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04" w:rsidRPr="00A0062B" w:rsidRDefault="00013A04" w:rsidP="007118B8">
      <w:pPr>
        <w:tabs>
          <w:tab w:val="left" w:pos="1080"/>
        </w:tabs>
        <w:jc w:val="center"/>
        <w:rPr>
          <w:rFonts w:asciiTheme="minorHAnsi" w:hAnsiTheme="minorHAnsi"/>
          <w:b/>
          <w:bCs/>
          <w:smallCaps/>
          <w:sz w:val="36"/>
          <w:szCs w:val="36"/>
        </w:rPr>
      </w:pPr>
      <w:r w:rsidRPr="00A0062B">
        <w:rPr>
          <w:rFonts w:asciiTheme="minorHAnsi" w:hAnsiTheme="minorHAnsi"/>
          <w:b/>
          <w:bCs/>
          <w:smallCaps/>
          <w:sz w:val="36"/>
          <w:szCs w:val="36"/>
        </w:rPr>
        <w:t>AGENDA</w:t>
      </w:r>
    </w:p>
    <w:p w:rsidR="00013A04" w:rsidRPr="00A0062B" w:rsidRDefault="00013A04">
      <w:pPr>
        <w:jc w:val="center"/>
        <w:rPr>
          <w:rFonts w:asciiTheme="minorHAnsi" w:hAnsiTheme="minorHAnsi"/>
          <w:b/>
          <w:bCs/>
          <w:smallCaps/>
          <w:sz w:val="32"/>
        </w:rPr>
      </w:pPr>
      <w:r w:rsidRPr="00A0062B">
        <w:rPr>
          <w:rFonts w:asciiTheme="minorHAnsi" w:hAnsiTheme="minorHAnsi"/>
          <w:b/>
          <w:bCs/>
          <w:smallCaps/>
          <w:sz w:val="32"/>
        </w:rPr>
        <w:t>Audit Committee</w:t>
      </w:r>
    </w:p>
    <w:p w:rsidR="00013A04" w:rsidRPr="00A0062B" w:rsidRDefault="00013A04">
      <w:pPr>
        <w:jc w:val="center"/>
        <w:rPr>
          <w:rFonts w:asciiTheme="minorHAnsi" w:hAnsiTheme="minorHAnsi"/>
          <w:b/>
          <w:bCs/>
          <w:smallCaps/>
          <w:sz w:val="32"/>
        </w:rPr>
      </w:pPr>
      <w:smartTag w:uri="urn:schemas-microsoft-com:office:smarttags" w:element="State">
        <w:smartTag w:uri="urn:schemas-microsoft-com:office:smarttags" w:element="place">
          <w:r w:rsidRPr="00A0062B">
            <w:rPr>
              <w:rFonts w:asciiTheme="minorHAnsi" w:hAnsiTheme="minorHAnsi"/>
              <w:b/>
              <w:bCs/>
              <w:smallCaps/>
              <w:sz w:val="32"/>
            </w:rPr>
            <w:t>Tennessee</w:t>
          </w:r>
        </w:smartTag>
      </w:smartTag>
      <w:r w:rsidRPr="00A0062B">
        <w:rPr>
          <w:rFonts w:asciiTheme="minorHAnsi" w:hAnsiTheme="minorHAnsi"/>
          <w:b/>
          <w:bCs/>
          <w:smallCaps/>
          <w:sz w:val="32"/>
        </w:rPr>
        <w:t xml:space="preserve"> Consolidated Retirement System</w:t>
      </w:r>
    </w:p>
    <w:p w:rsidR="00013A04" w:rsidRPr="00A0062B" w:rsidRDefault="006379E6">
      <w:pPr>
        <w:jc w:val="center"/>
        <w:rPr>
          <w:rFonts w:asciiTheme="minorHAnsi" w:hAnsiTheme="minorHAnsi"/>
          <w:b/>
          <w:bCs/>
          <w:smallCaps/>
          <w:sz w:val="32"/>
        </w:rPr>
      </w:pPr>
      <w:r>
        <w:rPr>
          <w:rFonts w:asciiTheme="minorHAnsi" w:hAnsiTheme="minorHAnsi"/>
          <w:b/>
          <w:bCs/>
          <w:smallCaps/>
          <w:sz w:val="32"/>
        </w:rPr>
        <w:t>June</w:t>
      </w:r>
      <w:r w:rsidR="00336119">
        <w:rPr>
          <w:rFonts w:asciiTheme="minorHAnsi" w:hAnsiTheme="minorHAnsi"/>
          <w:b/>
          <w:bCs/>
          <w:smallCaps/>
          <w:sz w:val="32"/>
        </w:rPr>
        <w:t xml:space="preserve"> 2</w:t>
      </w:r>
      <w:r>
        <w:rPr>
          <w:rFonts w:asciiTheme="minorHAnsi" w:hAnsiTheme="minorHAnsi"/>
          <w:b/>
          <w:bCs/>
          <w:smallCaps/>
          <w:sz w:val="32"/>
        </w:rPr>
        <w:t>8</w:t>
      </w:r>
      <w:r w:rsidR="00013A04" w:rsidRPr="00A0062B">
        <w:rPr>
          <w:rFonts w:asciiTheme="minorHAnsi" w:hAnsiTheme="minorHAnsi"/>
          <w:b/>
          <w:bCs/>
          <w:smallCaps/>
          <w:sz w:val="32"/>
        </w:rPr>
        <w:t>, 20</w:t>
      </w:r>
      <w:r w:rsidR="00AA0FF3" w:rsidRPr="00A0062B">
        <w:rPr>
          <w:rFonts w:asciiTheme="minorHAnsi" w:hAnsiTheme="minorHAnsi"/>
          <w:b/>
          <w:bCs/>
          <w:smallCaps/>
          <w:sz w:val="32"/>
        </w:rPr>
        <w:t>1</w:t>
      </w:r>
      <w:r w:rsidR="00336119">
        <w:rPr>
          <w:rFonts w:asciiTheme="minorHAnsi" w:hAnsiTheme="minorHAnsi"/>
          <w:b/>
          <w:bCs/>
          <w:smallCaps/>
          <w:sz w:val="32"/>
        </w:rPr>
        <w:t>9</w:t>
      </w:r>
    </w:p>
    <w:p w:rsidR="00013A04" w:rsidRPr="00A0062B" w:rsidRDefault="001046B1">
      <w:pPr>
        <w:jc w:val="center"/>
        <w:rPr>
          <w:rFonts w:asciiTheme="minorHAnsi" w:hAnsiTheme="minorHAnsi"/>
          <w:b/>
          <w:bCs/>
          <w:smallCaps/>
          <w:sz w:val="32"/>
        </w:rPr>
      </w:pPr>
      <w:r w:rsidRPr="00A0062B">
        <w:rPr>
          <w:rFonts w:asciiTheme="minorHAnsi" w:hAnsiTheme="minorHAnsi"/>
          <w:b/>
          <w:bCs/>
          <w:smallCaps/>
          <w:sz w:val="32"/>
        </w:rPr>
        <w:t>8</w:t>
      </w:r>
      <w:r w:rsidR="00013A04" w:rsidRPr="00A0062B">
        <w:rPr>
          <w:rFonts w:asciiTheme="minorHAnsi" w:hAnsiTheme="minorHAnsi"/>
          <w:b/>
          <w:bCs/>
          <w:smallCaps/>
          <w:sz w:val="32"/>
        </w:rPr>
        <w:t>:</w:t>
      </w:r>
      <w:r w:rsidR="0098412B" w:rsidRPr="00A0062B">
        <w:rPr>
          <w:rFonts w:asciiTheme="minorHAnsi" w:hAnsiTheme="minorHAnsi"/>
          <w:b/>
          <w:bCs/>
          <w:smallCaps/>
          <w:sz w:val="32"/>
        </w:rPr>
        <w:t>0</w:t>
      </w:r>
      <w:r w:rsidR="00BC1EA6" w:rsidRPr="00A0062B">
        <w:rPr>
          <w:rFonts w:asciiTheme="minorHAnsi" w:hAnsiTheme="minorHAnsi"/>
          <w:b/>
          <w:bCs/>
          <w:smallCaps/>
          <w:sz w:val="32"/>
        </w:rPr>
        <w:t>0</w:t>
      </w:r>
      <w:r w:rsidR="00013A04" w:rsidRPr="00A0062B">
        <w:rPr>
          <w:rFonts w:asciiTheme="minorHAnsi" w:hAnsiTheme="minorHAnsi"/>
          <w:b/>
          <w:bCs/>
          <w:smallCaps/>
          <w:sz w:val="32"/>
        </w:rPr>
        <w:t xml:space="preserve"> </w:t>
      </w:r>
      <w:r w:rsidRPr="00A0062B">
        <w:rPr>
          <w:rFonts w:asciiTheme="minorHAnsi" w:hAnsiTheme="minorHAnsi"/>
          <w:b/>
          <w:bCs/>
          <w:smallCaps/>
          <w:sz w:val="32"/>
        </w:rPr>
        <w:t>A</w:t>
      </w:r>
      <w:r w:rsidR="00013A04" w:rsidRPr="00A0062B">
        <w:rPr>
          <w:rFonts w:asciiTheme="minorHAnsi" w:hAnsiTheme="minorHAnsi"/>
          <w:b/>
          <w:bCs/>
          <w:smallCaps/>
          <w:sz w:val="32"/>
        </w:rPr>
        <w:t>.M.</w:t>
      </w:r>
    </w:p>
    <w:p w:rsidR="00013A04" w:rsidRPr="00A0062B" w:rsidRDefault="001046B1">
      <w:pPr>
        <w:jc w:val="center"/>
        <w:rPr>
          <w:rFonts w:asciiTheme="minorHAnsi" w:hAnsiTheme="minorHAnsi"/>
          <w:b/>
          <w:smallCaps/>
          <w:color w:val="0000CC"/>
          <w:sz w:val="28"/>
        </w:rPr>
      </w:pPr>
      <w:r w:rsidRPr="00A0062B">
        <w:rPr>
          <w:rFonts w:asciiTheme="minorHAnsi" w:hAnsiTheme="minorHAnsi"/>
          <w:b/>
          <w:smallCaps/>
          <w:color w:val="0000CC"/>
          <w:sz w:val="28"/>
        </w:rPr>
        <w:t>Cordell Hull Building</w:t>
      </w:r>
      <w:r w:rsidR="00A0062B" w:rsidRPr="00A0062B">
        <w:rPr>
          <w:rFonts w:asciiTheme="minorHAnsi" w:hAnsiTheme="minorHAnsi"/>
          <w:b/>
          <w:smallCaps/>
          <w:color w:val="0000CC"/>
          <w:sz w:val="28"/>
        </w:rPr>
        <w:t>, 8</w:t>
      </w:r>
      <w:r w:rsidR="00A0062B" w:rsidRPr="00A0062B">
        <w:rPr>
          <w:rFonts w:asciiTheme="minorHAnsi" w:hAnsiTheme="minorHAnsi"/>
          <w:b/>
          <w:smallCaps/>
          <w:color w:val="0000CC"/>
          <w:sz w:val="28"/>
          <w:vertAlign w:val="superscript"/>
        </w:rPr>
        <w:t>th</w:t>
      </w:r>
      <w:r w:rsidR="00D11CB3">
        <w:rPr>
          <w:rFonts w:asciiTheme="minorHAnsi" w:hAnsiTheme="minorHAnsi"/>
          <w:b/>
          <w:smallCaps/>
          <w:color w:val="0000CC"/>
          <w:sz w:val="28"/>
        </w:rPr>
        <w:t xml:space="preserve"> Floor, Conference Room </w:t>
      </w:r>
      <w:r w:rsidR="00440FC5">
        <w:rPr>
          <w:rFonts w:asciiTheme="minorHAnsi" w:hAnsiTheme="minorHAnsi"/>
          <w:b/>
          <w:smallCaps/>
          <w:color w:val="0000CC"/>
          <w:sz w:val="28"/>
        </w:rPr>
        <w:t>C</w:t>
      </w:r>
    </w:p>
    <w:p w:rsidR="001046B1" w:rsidRPr="00A0062B" w:rsidRDefault="001046B1">
      <w:pPr>
        <w:jc w:val="center"/>
        <w:rPr>
          <w:rFonts w:asciiTheme="minorHAnsi" w:hAnsiTheme="minorHAnsi"/>
          <w:b/>
          <w:smallCaps/>
          <w:color w:val="0000CC"/>
          <w:sz w:val="28"/>
        </w:rPr>
      </w:pPr>
      <w:r w:rsidRPr="00A0062B">
        <w:rPr>
          <w:rFonts w:asciiTheme="minorHAnsi" w:hAnsiTheme="minorHAnsi"/>
          <w:b/>
          <w:smallCaps/>
          <w:color w:val="0000CC"/>
          <w:sz w:val="28"/>
        </w:rPr>
        <w:t>425 5</w:t>
      </w:r>
      <w:r w:rsidRPr="00A0062B">
        <w:rPr>
          <w:rFonts w:asciiTheme="minorHAnsi" w:hAnsiTheme="minorHAnsi"/>
          <w:b/>
          <w:smallCaps/>
          <w:color w:val="0000CC"/>
          <w:sz w:val="28"/>
          <w:vertAlign w:val="superscript"/>
        </w:rPr>
        <w:t>th</w:t>
      </w:r>
      <w:r w:rsidRPr="00A0062B">
        <w:rPr>
          <w:rFonts w:asciiTheme="minorHAnsi" w:hAnsiTheme="minorHAnsi"/>
          <w:b/>
          <w:smallCaps/>
          <w:color w:val="0000CC"/>
          <w:sz w:val="28"/>
        </w:rPr>
        <w:t xml:space="preserve"> Ave. North, Nashville Tn. 37243</w:t>
      </w:r>
    </w:p>
    <w:p w:rsidR="00013A04" w:rsidRPr="00A0062B" w:rsidRDefault="00013A04">
      <w:pPr>
        <w:jc w:val="center"/>
        <w:rPr>
          <w:rFonts w:asciiTheme="minorHAnsi" w:hAnsiTheme="minorHAnsi"/>
          <w:smallCaps/>
        </w:rPr>
      </w:pPr>
    </w:p>
    <w:p w:rsidR="00815367" w:rsidRPr="00A0062B" w:rsidRDefault="00815367">
      <w:pPr>
        <w:rPr>
          <w:rFonts w:asciiTheme="minorHAnsi" w:hAnsiTheme="minorHAnsi"/>
        </w:rPr>
      </w:pPr>
    </w:p>
    <w:p w:rsidR="00ED4976" w:rsidRPr="00A0062B" w:rsidRDefault="007118B8" w:rsidP="009F2FB7">
      <w:pPr>
        <w:numPr>
          <w:ilvl w:val="0"/>
          <w:numId w:val="1"/>
        </w:numPr>
        <w:spacing w:after="240"/>
        <w:rPr>
          <w:rFonts w:asciiTheme="minorHAnsi" w:hAnsiTheme="minorHAnsi"/>
        </w:rPr>
      </w:pPr>
      <w:r w:rsidRPr="00A0062B">
        <w:rPr>
          <w:rFonts w:asciiTheme="minorHAnsi" w:hAnsiTheme="minorHAnsi"/>
        </w:rPr>
        <w:t>Call Meeting to Order</w:t>
      </w:r>
    </w:p>
    <w:p w:rsidR="00013A04" w:rsidRDefault="002F5C97" w:rsidP="009F2FB7">
      <w:pPr>
        <w:numPr>
          <w:ilvl w:val="0"/>
          <w:numId w:val="1"/>
        </w:numPr>
        <w:spacing w:after="240"/>
        <w:rPr>
          <w:rFonts w:asciiTheme="minorHAnsi" w:hAnsiTheme="minorHAnsi"/>
        </w:rPr>
      </w:pPr>
      <w:r w:rsidRPr="00A0062B">
        <w:rPr>
          <w:rFonts w:asciiTheme="minorHAnsi" w:hAnsiTheme="minorHAnsi"/>
        </w:rPr>
        <w:t>Approv</w:t>
      </w:r>
      <w:r w:rsidR="0052699D" w:rsidRPr="00A0062B">
        <w:rPr>
          <w:rFonts w:asciiTheme="minorHAnsi" w:hAnsiTheme="minorHAnsi"/>
        </w:rPr>
        <w:t>e</w:t>
      </w:r>
      <w:r w:rsidRPr="00A0062B">
        <w:rPr>
          <w:rFonts w:asciiTheme="minorHAnsi" w:hAnsiTheme="minorHAnsi"/>
        </w:rPr>
        <w:t xml:space="preserve"> </w:t>
      </w:r>
      <w:r w:rsidR="0052699D" w:rsidRPr="00A0062B">
        <w:rPr>
          <w:rFonts w:asciiTheme="minorHAnsi" w:hAnsiTheme="minorHAnsi"/>
        </w:rPr>
        <w:t xml:space="preserve">Meeting </w:t>
      </w:r>
      <w:r w:rsidRPr="00A0062B">
        <w:rPr>
          <w:rFonts w:asciiTheme="minorHAnsi" w:hAnsiTheme="minorHAnsi"/>
        </w:rPr>
        <w:t>Minutes f</w:t>
      </w:r>
      <w:r w:rsidR="0052699D" w:rsidRPr="00A0062B">
        <w:rPr>
          <w:rFonts w:asciiTheme="minorHAnsi" w:hAnsiTheme="minorHAnsi"/>
        </w:rPr>
        <w:t>rom</w:t>
      </w:r>
      <w:r w:rsidRPr="00A0062B">
        <w:rPr>
          <w:rFonts w:asciiTheme="minorHAnsi" w:hAnsiTheme="minorHAnsi"/>
        </w:rPr>
        <w:t xml:space="preserve"> </w:t>
      </w:r>
      <w:r w:rsidR="006379E6">
        <w:rPr>
          <w:rFonts w:asciiTheme="minorHAnsi" w:hAnsiTheme="minorHAnsi"/>
        </w:rPr>
        <w:t>March</w:t>
      </w:r>
      <w:r w:rsidR="00336119">
        <w:rPr>
          <w:rFonts w:asciiTheme="minorHAnsi" w:hAnsiTheme="minorHAnsi"/>
        </w:rPr>
        <w:t xml:space="preserve"> 2</w:t>
      </w:r>
      <w:r w:rsidR="006379E6">
        <w:rPr>
          <w:rFonts w:asciiTheme="minorHAnsi" w:hAnsiTheme="minorHAnsi"/>
        </w:rPr>
        <w:t>9</w:t>
      </w:r>
      <w:r w:rsidR="0052699D" w:rsidRPr="00A0062B">
        <w:rPr>
          <w:rFonts w:asciiTheme="minorHAnsi" w:hAnsiTheme="minorHAnsi"/>
        </w:rPr>
        <w:t>, 201</w:t>
      </w:r>
      <w:r w:rsidR="006379E6">
        <w:rPr>
          <w:rFonts w:asciiTheme="minorHAnsi" w:hAnsiTheme="minorHAnsi"/>
        </w:rPr>
        <w:t>9</w:t>
      </w:r>
      <w:r w:rsidR="004D12E0" w:rsidRPr="00A0062B">
        <w:rPr>
          <w:rFonts w:asciiTheme="minorHAnsi" w:hAnsiTheme="minorHAnsi"/>
        </w:rPr>
        <w:t xml:space="preserve"> (</w:t>
      </w:r>
      <w:r w:rsidR="00A0062B" w:rsidRPr="00A0062B">
        <w:rPr>
          <w:rFonts w:asciiTheme="minorHAnsi" w:hAnsiTheme="minorHAnsi"/>
        </w:rPr>
        <w:t>T</w:t>
      </w:r>
      <w:r w:rsidR="004D12E0" w:rsidRPr="00A0062B">
        <w:rPr>
          <w:rFonts w:asciiTheme="minorHAnsi" w:hAnsiTheme="minorHAnsi"/>
        </w:rPr>
        <w:t>ab 1)*</w:t>
      </w:r>
    </w:p>
    <w:p w:rsidR="007E0E8E" w:rsidRDefault="003B3E23" w:rsidP="00D462A2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A0062B">
        <w:rPr>
          <w:rFonts w:asciiTheme="minorHAnsi" w:hAnsiTheme="minorHAnsi"/>
        </w:rPr>
        <w:t xml:space="preserve">Internal Audit </w:t>
      </w:r>
      <w:r w:rsidR="007E0E8E" w:rsidRPr="00A0062B">
        <w:rPr>
          <w:rFonts w:asciiTheme="minorHAnsi" w:hAnsiTheme="minorHAnsi"/>
        </w:rPr>
        <w:t>R</w:t>
      </w:r>
      <w:r w:rsidR="00D77381">
        <w:rPr>
          <w:rFonts w:asciiTheme="minorHAnsi" w:hAnsiTheme="minorHAnsi"/>
        </w:rPr>
        <w:t>e</w:t>
      </w:r>
      <w:r w:rsidR="00680426">
        <w:rPr>
          <w:rFonts w:asciiTheme="minorHAnsi" w:hAnsiTheme="minorHAnsi"/>
        </w:rPr>
        <w:t>sults</w:t>
      </w:r>
      <w:r w:rsidR="007E0E8E" w:rsidRPr="00A0062B">
        <w:rPr>
          <w:rFonts w:asciiTheme="minorHAnsi" w:hAnsiTheme="minorHAnsi"/>
        </w:rPr>
        <w:t xml:space="preserve"> </w:t>
      </w:r>
      <w:r w:rsidR="00E65DC5" w:rsidRPr="00A0062B">
        <w:rPr>
          <w:rFonts w:asciiTheme="minorHAnsi" w:hAnsiTheme="minorHAnsi"/>
        </w:rPr>
        <w:t>(</w:t>
      </w:r>
      <w:r w:rsidR="00A0062B" w:rsidRPr="00A0062B">
        <w:rPr>
          <w:rFonts w:asciiTheme="minorHAnsi" w:hAnsiTheme="minorHAnsi"/>
        </w:rPr>
        <w:t>T</w:t>
      </w:r>
      <w:r w:rsidR="00E65DC5" w:rsidRPr="00A0062B">
        <w:rPr>
          <w:rFonts w:asciiTheme="minorHAnsi" w:hAnsiTheme="minorHAnsi"/>
        </w:rPr>
        <w:t xml:space="preserve">ab </w:t>
      </w:r>
      <w:r w:rsidR="0052180E">
        <w:rPr>
          <w:rFonts w:asciiTheme="minorHAnsi" w:hAnsiTheme="minorHAnsi"/>
        </w:rPr>
        <w:t>2</w:t>
      </w:r>
      <w:r w:rsidR="00482D90">
        <w:rPr>
          <w:rFonts w:asciiTheme="minorHAnsi" w:hAnsiTheme="minorHAnsi"/>
        </w:rPr>
        <w:t>a</w:t>
      </w:r>
      <w:r w:rsidR="00E65DC5" w:rsidRPr="00A0062B">
        <w:rPr>
          <w:rFonts w:asciiTheme="minorHAnsi" w:hAnsiTheme="minorHAnsi"/>
        </w:rPr>
        <w:t>)</w:t>
      </w:r>
    </w:p>
    <w:p w:rsidR="00482D90" w:rsidRPr="00A0062B" w:rsidRDefault="00482D90" w:rsidP="00D462A2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Data Analytics Charts (Tab 2b)</w:t>
      </w:r>
    </w:p>
    <w:p w:rsidR="00D6679C" w:rsidRDefault="007E0E8E" w:rsidP="007E0E8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0062B">
        <w:rPr>
          <w:rFonts w:asciiTheme="minorHAnsi" w:hAnsiTheme="minorHAnsi"/>
        </w:rPr>
        <w:t>Review of Internal Audit Project</w:t>
      </w:r>
      <w:r w:rsidR="00B47FAD">
        <w:rPr>
          <w:rFonts w:asciiTheme="minorHAnsi" w:hAnsiTheme="minorHAnsi"/>
        </w:rPr>
        <w:t>s</w:t>
      </w:r>
      <w:r w:rsidRPr="00A0062B">
        <w:rPr>
          <w:rFonts w:asciiTheme="minorHAnsi" w:hAnsiTheme="minorHAnsi"/>
        </w:rPr>
        <w:t xml:space="preserve"> </w:t>
      </w:r>
      <w:r w:rsidR="0071496A" w:rsidRPr="00A0062B">
        <w:rPr>
          <w:rFonts w:asciiTheme="minorHAnsi" w:hAnsiTheme="minorHAnsi"/>
        </w:rPr>
        <w:t>Tracker</w:t>
      </w:r>
      <w:r w:rsidRPr="00A0062B">
        <w:rPr>
          <w:rFonts w:asciiTheme="minorHAnsi" w:hAnsiTheme="minorHAnsi"/>
        </w:rPr>
        <w:t xml:space="preserve"> </w:t>
      </w:r>
      <w:r w:rsidR="00E65DC5" w:rsidRPr="00A0062B">
        <w:rPr>
          <w:rFonts w:asciiTheme="minorHAnsi" w:hAnsiTheme="minorHAnsi"/>
        </w:rPr>
        <w:t>(</w:t>
      </w:r>
      <w:r w:rsidR="00A0062B" w:rsidRPr="00A0062B">
        <w:rPr>
          <w:rFonts w:asciiTheme="minorHAnsi" w:hAnsiTheme="minorHAnsi"/>
        </w:rPr>
        <w:t>T</w:t>
      </w:r>
      <w:r w:rsidR="00E65DC5" w:rsidRPr="00A0062B">
        <w:rPr>
          <w:rFonts w:asciiTheme="minorHAnsi" w:hAnsiTheme="minorHAnsi"/>
        </w:rPr>
        <w:t xml:space="preserve">ab </w:t>
      </w:r>
      <w:r w:rsidR="0052180E">
        <w:rPr>
          <w:rFonts w:asciiTheme="minorHAnsi" w:hAnsiTheme="minorHAnsi"/>
        </w:rPr>
        <w:t>3</w:t>
      </w:r>
      <w:r w:rsidR="00E65DC5" w:rsidRPr="00A0062B">
        <w:rPr>
          <w:rFonts w:asciiTheme="minorHAnsi" w:hAnsiTheme="minorHAnsi"/>
        </w:rPr>
        <w:t>)</w:t>
      </w:r>
    </w:p>
    <w:p w:rsidR="00DE5696" w:rsidRDefault="00DE5696" w:rsidP="00DE5696">
      <w:pPr>
        <w:pStyle w:val="ListParagraph"/>
        <w:ind w:left="1800"/>
        <w:rPr>
          <w:rFonts w:asciiTheme="minorHAnsi" w:hAnsiTheme="minorHAnsi"/>
        </w:rPr>
      </w:pPr>
    </w:p>
    <w:p w:rsidR="00DE5696" w:rsidRPr="00A0062B" w:rsidRDefault="0052180E" w:rsidP="007E0E8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0062B">
        <w:rPr>
          <w:rFonts w:asciiTheme="minorHAnsi" w:hAnsiTheme="minorHAnsi"/>
        </w:rPr>
        <w:t>FY 201</w:t>
      </w:r>
      <w:r w:rsidR="00482D90">
        <w:rPr>
          <w:rFonts w:asciiTheme="minorHAnsi" w:hAnsiTheme="minorHAnsi"/>
        </w:rPr>
        <w:t>9</w:t>
      </w:r>
      <w:r w:rsidRPr="00A0062B">
        <w:rPr>
          <w:rFonts w:asciiTheme="minorHAnsi" w:hAnsiTheme="minorHAnsi"/>
        </w:rPr>
        <w:t xml:space="preserve"> Audit Plan Results</w:t>
      </w:r>
      <w:r>
        <w:rPr>
          <w:rFonts w:asciiTheme="minorHAnsi" w:hAnsiTheme="minorHAnsi"/>
        </w:rPr>
        <w:t xml:space="preserve"> &amp; FY 20</w:t>
      </w:r>
      <w:r w:rsidR="00482D90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Audit Plan</w:t>
      </w:r>
      <w:r w:rsidR="00DE5696">
        <w:rPr>
          <w:rFonts w:asciiTheme="minorHAnsi" w:hAnsiTheme="minorHAnsi"/>
        </w:rPr>
        <w:t xml:space="preserve"> (Tab </w:t>
      </w:r>
      <w:r>
        <w:rPr>
          <w:rFonts w:asciiTheme="minorHAnsi" w:hAnsiTheme="minorHAnsi"/>
        </w:rPr>
        <w:t>4</w:t>
      </w:r>
      <w:r w:rsidR="00DE5696">
        <w:rPr>
          <w:rFonts w:asciiTheme="minorHAnsi" w:hAnsiTheme="minorHAnsi"/>
        </w:rPr>
        <w:t>)</w:t>
      </w:r>
    </w:p>
    <w:p w:rsidR="00D6679C" w:rsidRPr="00A0062B" w:rsidRDefault="00D6679C" w:rsidP="00D6679C">
      <w:pPr>
        <w:pStyle w:val="ListParagraph"/>
        <w:ind w:left="1800"/>
        <w:rPr>
          <w:rFonts w:asciiTheme="minorHAnsi" w:hAnsiTheme="minorHAnsi"/>
        </w:rPr>
      </w:pPr>
    </w:p>
    <w:p w:rsidR="00E65DC5" w:rsidRDefault="00482D90" w:rsidP="00E65DC5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Overpayments Identified in FY2018</w:t>
      </w:r>
      <w:r w:rsidR="00440FC5">
        <w:rPr>
          <w:rFonts w:asciiTheme="minorHAnsi" w:hAnsiTheme="minorHAnsi"/>
        </w:rPr>
        <w:t xml:space="preserve"> (Tab </w:t>
      </w:r>
      <w:r>
        <w:rPr>
          <w:rFonts w:asciiTheme="minorHAnsi" w:hAnsiTheme="minorHAnsi"/>
        </w:rPr>
        <w:t>5</w:t>
      </w:r>
      <w:r w:rsidR="00440FC5">
        <w:rPr>
          <w:rFonts w:asciiTheme="minorHAnsi" w:hAnsiTheme="minorHAnsi"/>
        </w:rPr>
        <w:t>)</w:t>
      </w:r>
    </w:p>
    <w:p w:rsidR="00440FC5" w:rsidRDefault="00440FC5" w:rsidP="00440FC5">
      <w:pPr>
        <w:pStyle w:val="ListParagraph"/>
        <w:rPr>
          <w:rFonts w:asciiTheme="minorHAnsi" w:hAnsiTheme="minorHAnsi"/>
        </w:rPr>
      </w:pPr>
    </w:p>
    <w:p w:rsidR="0052180E" w:rsidRDefault="007E0E8E" w:rsidP="007E0E8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0062B">
        <w:rPr>
          <w:rFonts w:asciiTheme="minorHAnsi" w:hAnsiTheme="minorHAnsi"/>
        </w:rPr>
        <w:t>Discuss Comptroller’s Hotline</w:t>
      </w:r>
    </w:p>
    <w:p w:rsidR="0052180E" w:rsidRPr="0052180E" w:rsidRDefault="0052180E" w:rsidP="0052180E">
      <w:pPr>
        <w:pStyle w:val="ListParagraph"/>
        <w:rPr>
          <w:rFonts w:asciiTheme="minorHAnsi" w:hAnsiTheme="minorHAnsi"/>
        </w:rPr>
      </w:pPr>
    </w:p>
    <w:p w:rsidR="0052180E" w:rsidRPr="009949A6" w:rsidRDefault="0052180E" w:rsidP="0052180E">
      <w:pPr>
        <w:pStyle w:val="ListParagraph"/>
        <w:numPr>
          <w:ilvl w:val="0"/>
          <w:numId w:val="1"/>
        </w:numPr>
        <w:ind w:right="-270"/>
        <w:rPr>
          <w:rFonts w:asciiTheme="minorHAnsi" w:hAnsiTheme="minorHAnsi"/>
        </w:rPr>
      </w:pPr>
      <w:r w:rsidRPr="00A0062B">
        <w:rPr>
          <w:rFonts w:asciiTheme="minorHAnsi" w:hAnsiTheme="minorHAnsi"/>
        </w:rPr>
        <w:t xml:space="preserve">Current Internal Audit Article </w:t>
      </w:r>
      <w:r w:rsidRPr="009949A6">
        <w:rPr>
          <w:rFonts w:asciiTheme="minorHAnsi" w:hAnsiTheme="minorHAnsi"/>
        </w:rPr>
        <w:t>(Tab 6)</w:t>
      </w:r>
    </w:p>
    <w:p w:rsidR="007E0E8E" w:rsidRPr="00A0062B" w:rsidRDefault="007E0E8E" w:rsidP="007E0E8E">
      <w:pPr>
        <w:pStyle w:val="ListParagraph"/>
        <w:rPr>
          <w:rFonts w:asciiTheme="minorHAnsi" w:hAnsiTheme="minorHAnsi"/>
        </w:rPr>
      </w:pPr>
    </w:p>
    <w:p w:rsidR="0052699D" w:rsidRPr="00A0062B" w:rsidRDefault="0052699D" w:rsidP="00313927">
      <w:pPr>
        <w:numPr>
          <w:ilvl w:val="0"/>
          <w:numId w:val="1"/>
        </w:numPr>
        <w:spacing w:after="240"/>
        <w:rPr>
          <w:rFonts w:asciiTheme="minorHAnsi" w:hAnsiTheme="minorHAnsi"/>
        </w:rPr>
      </w:pPr>
      <w:r w:rsidRPr="00A0062B">
        <w:rPr>
          <w:rFonts w:asciiTheme="minorHAnsi" w:hAnsiTheme="minorHAnsi"/>
        </w:rPr>
        <w:t>Other Business</w:t>
      </w:r>
    </w:p>
    <w:p w:rsidR="003F3F03" w:rsidRPr="00A0062B" w:rsidRDefault="00013A04" w:rsidP="003F3F03">
      <w:pPr>
        <w:numPr>
          <w:ilvl w:val="0"/>
          <w:numId w:val="1"/>
        </w:numPr>
        <w:spacing w:after="240"/>
        <w:rPr>
          <w:rFonts w:asciiTheme="minorHAnsi" w:hAnsiTheme="minorHAnsi"/>
        </w:rPr>
      </w:pPr>
      <w:r w:rsidRPr="00A0062B">
        <w:rPr>
          <w:rFonts w:asciiTheme="minorHAnsi" w:hAnsiTheme="minorHAnsi"/>
        </w:rPr>
        <w:t>Adjournment</w:t>
      </w:r>
    </w:p>
    <w:p w:rsidR="00175F45" w:rsidRPr="003E5A75" w:rsidRDefault="00CA2425" w:rsidP="003E5A75">
      <w:pPr>
        <w:spacing w:after="240"/>
        <w:ind w:left="360" w:firstLine="720"/>
        <w:rPr>
          <w:rFonts w:asciiTheme="minorHAnsi" w:hAnsiTheme="minorHAnsi"/>
          <w:b/>
          <w:i/>
        </w:rPr>
      </w:pPr>
      <w:r w:rsidRPr="003E5A75">
        <w:rPr>
          <w:rFonts w:asciiTheme="minorHAnsi" w:hAnsiTheme="minorHAnsi"/>
          <w:b/>
          <w:i/>
        </w:rPr>
        <w:t>*Items with an asterisk denote action required by the Audit Committee</w:t>
      </w:r>
    </w:p>
    <w:p w:rsidR="00175F45" w:rsidRPr="00A0062B" w:rsidRDefault="00175F45" w:rsidP="00D8223B">
      <w:pPr>
        <w:spacing w:after="240"/>
        <w:rPr>
          <w:rFonts w:asciiTheme="minorHAnsi" w:hAnsiTheme="minorHAnsi"/>
        </w:rPr>
      </w:pPr>
      <w:bookmarkStart w:id="0" w:name="_GoBack"/>
      <w:bookmarkEnd w:id="0"/>
    </w:p>
    <w:sectPr w:rsidR="00175F45" w:rsidRPr="00A006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95D"/>
    <w:multiLevelType w:val="hybridMultilevel"/>
    <w:tmpl w:val="5268CD54"/>
    <w:lvl w:ilvl="0" w:tplc="68CEFF2A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751D5E"/>
    <w:multiLevelType w:val="hybridMultilevel"/>
    <w:tmpl w:val="B4DAB854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3617AC"/>
    <w:multiLevelType w:val="hybridMultilevel"/>
    <w:tmpl w:val="F78C59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C3049"/>
    <w:multiLevelType w:val="hybridMultilevel"/>
    <w:tmpl w:val="C20AA1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E341A"/>
    <w:multiLevelType w:val="hybridMultilevel"/>
    <w:tmpl w:val="ADF04E56"/>
    <w:lvl w:ilvl="0" w:tplc="734EE5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3A4096"/>
    <w:multiLevelType w:val="hybridMultilevel"/>
    <w:tmpl w:val="DE48ED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B8"/>
    <w:rsid w:val="00013A04"/>
    <w:rsid w:val="00016885"/>
    <w:rsid w:val="00033C8C"/>
    <w:rsid w:val="00051B65"/>
    <w:rsid w:val="00097EED"/>
    <w:rsid w:val="000A053F"/>
    <w:rsid w:val="000B16BE"/>
    <w:rsid w:val="000B19AD"/>
    <w:rsid w:val="000C1A8B"/>
    <w:rsid w:val="000C2E48"/>
    <w:rsid w:val="000C3344"/>
    <w:rsid w:val="000D1A68"/>
    <w:rsid w:val="000E02DA"/>
    <w:rsid w:val="001042E8"/>
    <w:rsid w:val="001046B1"/>
    <w:rsid w:val="001152B6"/>
    <w:rsid w:val="00117037"/>
    <w:rsid w:val="00123711"/>
    <w:rsid w:val="00125A4D"/>
    <w:rsid w:val="00127C8B"/>
    <w:rsid w:val="00132307"/>
    <w:rsid w:val="00152ED7"/>
    <w:rsid w:val="00153647"/>
    <w:rsid w:val="00155D88"/>
    <w:rsid w:val="00175F45"/>
    <w:rsid w:val="00183AEC"/>
    <w:rsid w:val="001C2F42"/>
    <w:rsid w:val="001E6A39"/>
    <w:rsid w:val="001F7EC2"/>
    <w:rsid w:val="0023604B"/>
    <w:rsid w:val="00265CA2"/>
    <w:rsid w:val="00266F5A"/>
    <w:rsid w:val="00282DB1"/>
    <w:rsid w:val="00291A8F"/>
    <w:rsid w:val="00297188"/>
    <w:rsid w:val="00297568"/>
    <w:rsid w:val="002A2405"/>
    <w:rsid w:val="002C1F75"/>
    <w:rsid w:val="002D25AD"/>
    <w:rsid w:val="002F5C97"/>
    <w:rsid w:val="00301263"/>
    <w:rsid w:val="0030159B"/>
    <w:rsid w:val="003048F6"/>
    <w:rsid w:val="00313927"/>
    <w:rsid w:val="00336119"/>
    <w:rsid w:val="00337C1C"/>
    <w:rsid w:val="00342549"/>
    <w:rsid w:val="00355B85"/>
    <w:rsid w:val="00371E5B"/>
    <w:rsid w:val="003A7A59"/>
    <w:rsid w:val="003B3B2D"/>
    <w:rsid w:val="003B3E23"/>
    <w:rsid w:val="003D74CF"/>
    <w:rsid w:val="003E5A75"/>
    <w:rsid w:val="003F3F03"/>
    <w:rsid w:val="004108ED"/>
    <w:rsid w:val="00436EE0"/>
    <w:rsid w:val="00440FC5"/>
    <w:rsid w:val="00445632"/>
    <w:rsid w:val="00473337"/>
    <w:rsid w:val="00482D90"/>
    <w:rsid w:val="004A2191"/>
    <w:rsid w:val="004A23FC"/>
    <w:rsid w:val="004B1B2E"/>
    <w:rsid w:val="004D12E0"/>
    <w:rsid w:val="0051365D"/>
    <w:rsid w:val="00515022"/>
    <w:rsid w:val="0052180E"/>
    <w:rsid w:val="0052699D"/>
    <w:rsid w:val="00533CCC"/>
    <w:rsid w:val="00536342"/>
    <w:rsid w:val="005539C8"/>
    <w:rsid w:val="00573CD1"/>
    <w:rsid w:val="00580DCD"/>
    <w:rsid w:val="005A1542"/>
    <w:rsid w:val="005B19AC"/>
    <w:rsid w:val="005D1DB3"/>
    <w:rsid w:val="005E1DAF"/>
    <w:rsid w:val="0061712C"/>
    <w:rsid w:val="006379E6"/>
    <w:rsid w:val="00647F53"/>
    <w:rsid w:val="006556FF"/>
    <w:rsid w:val="006601A8"/>
    <w:rsid w:val="00680426"/>
    <w:rsid w:val="00681592"/>
    <w:rsid w:val="006A768C"/>
    <w:rsid w:val="006C4CB8"/>
    <w:rsid w:val="007118B8"/>
    <w:rsid w:val="0071496A"/>
    <w:rsid w:val="00720030"/>
    <w:rsid w:val="007539C4"/>
    <w:rsid w:val="00764761"/>
    <w:rsid w:val="00767B18"/>
    <w:rsid w:val="0077125F"/>
    <w:rsid w:val="00775131"/>
    <w:rsid w:val="007770DB"/>
    <w:rsid w:val="007931C2"/>
    <w:rsid w:val="007B28EF"/>
    <w:rsid w:val="007E0E8E"/>
    <w:rsid w:val="007F5404"/>
    <w:rsid w:val="007F7810"/>
    <w:rsid w:val="00814F27"/>
    <w:rsid w:val="00815367"/>
    <w:rsid w:val="00824292"/>
    <w:rsid w:val="00844B85"/>
    <w:rsid w:val="00854B26"/>
    <w:rsid w:val="008A2E50"/>
    <w:rsid w:val="008C68B5"/>
    <w:rsid w:val="008D346C"/>
    <w:rsid w:val="008F0629"/>
    <w:rsid w:val="00916E4B"/>
    <w:rsid w:val="00967171"/>
    <w:rsid w:val="00980DC8"/>
    <w:rsid w:val="0098412B"/>
    <w:rsid w:val="009949A6"/>
    <w:rsid w:val="009B2556"/>
    <w:rsid w:val="009D77BD"/>
    <w:rsid w:val="009E2DE9"/>
    <w:rsid w:val="009F1FB0"/>
    <w:rsid w:val="009F2FB7"/>
    <w:rsid w:val="00A0062B"/>
    <w:rsid w:val="00A007C5"/>
    <w:rsid w:val="00A04D2A"/>
    <w:rsid w:val="00A52737"/>
    <w:rsid w:val="00A6395D"/>
    <w:rsid w:val="00A91E35"/>
    <w:rsid w:val="00AA0FF3"/>
    <w:rsid w:val="00AA1071"/>
    <w:rsid w:val="00AA474E"/>
    <w:rsid w:val="00AC4FF7"/>
    <w:rsid w:val="00B07C15"/>
    <w:rsid w:val="00B12C69"/>
    <w:rsid w:val="00B14AF4"/>
    <w:rsid w:val="00B20319"/>
    <w:rsid w:val="00B300C1"/>
    <w:rsid w:val="00B47FAD"/>
    <w:rsid w:val="00B73C56"/>
    <w:rsid w:val="00B81003"/>
    <w:rsid w:val="00BB7A2C"/>
    <w:rsid w:val="00BC1EA6"/>
    <w:rsid w:val="00BC2FF3"/>
    <w:rsid w:val="00BE16DB"/>
    <w:rsid w:val="00BF0058"/>
    <w:rsid w:val="00C15F02"/>
    <w:rsid w:val="00C24929"/>
    <w:rsid w:val="00C37331"/>
    <w:rsid w:val="00C70721"/>
    <w:rsid w:val="00C75699"/>
    <w:rsid w:val="00C8739F"/>
    <w:rsid w:val="00C90E94"/>
    <w:rsid w:val="00CA2425"/>
    <w:rsid w:val="00CC052D"/>
    <w:rsid w:val="00CC17F5"/>
    <w:rsid w:val="00CD12BD"/>
    <w:rsid w:val="00D11CB3"/>
    <w:rsid w:val="00D14AD0"/>
    <w:rsid w:val="00D20C31"/>
    <w:rsid w:val="00D251AB"/>
    <w:rsid w:val="00D30A84"/>
    <w:rsid w:val="00D462A2"/>
    <w:rsid w:val="00D53FE3"/>
    <w:rsid w:val="00D56921"/>
    <w:rsid w:val="00D6679C"/>
    <w:rsid w:val="00D66C95"/>
    <w:rsid w:val="00D70F54"/>
    <w:rsid w:val="00D77381"/>
    <w:rsid w:val="00D81627"/>
    <w:rsid w:val="00D8223B"/>
    <w:rsid w:val="00DB1A59"/>
    <w:rsid w:val="00DD7A5E"/>
    <w:rsid w:val="00DE5696"/>
    <w:rsid w:val="00E12F0C"/>
    <w:rsid w:val="00E315E3"/>
    <w:rsid w:val="00E427C3"/>
    <w:rsid w:val="00E44BEB"/>
    <w:rsid w:val="00E65DC5"/>
    <w:rsid w:val="00E80934"/>
    <w:rsid w:val="00E864F3"/>
    <w:rsid w:val="00E923D4"/>
    <w:rsid w:val="00EA01E1"/>
    <w:rsid w:val="00EB2F6A"/>
    <w:rsid w:val="00EC5B30"/>
    <w:rsid w:val="00ED4976"/>
    <w:rsid w:val="00EE0488"/>
    <w:rsid w:val="00F11058"/>
    <w:rsid w:val="00F15561"/>
    <w:rsid w:val="00F65EE3"/>
    <w:rsid w:val="00F726B8"/>
    <w:rsid w:val="00F77D64"/>
    <w:rsid w:val="00F84AF4"/>
    <w:rsid w:val="00FA12FC"/>
    <w:rsid w:val="00FC361F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FF75B8D-5131-4A8F-B64A-884EB22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7C1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844B85"/>
    <w:rPr>
      <w:sz w:val="20"/>
      <w:szCs w:val="20"/>
    </w:rPr>
  </w:style>
  <w:style w:type="paragraph" w:styleId="Title">
    <w:name w:val="Title"/>
    <w:basedOn w:val="Normal"/>
    <w:qFormat/>
    <w:rsid w:val="00515022"/>
    <w:pPr>
      <w:jc w:val="center"/>
    </w:pPr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CA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530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State of Tennessee Treasury Dept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II11004</dc:creator>
  <cp:lastModifiedBy>Earle Pierce</cp:lastModifiedBy>
  <cp:revision>6</cp:revision>
  <cp:lastPrinted>2018-09-20T15:20:00Z</cp:lastPrinted>
  <dcterms:created xsi:type="dcterms:W3CDTF">2019-06-03T19:17:00Z</dcterms:created>
  <dcterms:modified xsi:type="dcterms:W3CDTF">2019-06-04T19:58:00Z</dcterms:modified>
</cp:coreProperties>
</file>