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60" w:type="dxa"/>
        <w:tblInd w:w="108"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3967"/>
        <w:gridCol w:w="4693"/>
      </w:tblGrid>
      <w:tr w:rsidR="004F5759" w:rsidRPr="001A479B" w14:paraId="2FC84606" w14:textId="77777777" w:rsidTr="00BA5DF6">
        <w:trPr>
          <w:trHeight w:val="385"/>
        </w:trPr>
        <w:tc>
          <w:tcPr>
            <w:tcW w:w="3967" w:type="dxa"/>
            <w:tcBorders>
              <w:top w:val="single" w:sz="4" w:space="0" w:color="auto"/>
              <w:left w:val="single" w:sz="4" w:space="0" w:color="auto"/>
              <w:bottom w:val="single" w:sz="4" w:space="0" w:color="auto"/>
              <w:right w:val="single" w:sz="4" w:space="0" w:color="auto"/>
            </w:tcBorders>
            <w:vAlign w:val="center"/>
          </w:tcPr>
          <w:p w14:paraId="337728CE" w14:textId="77777777" w:rsidR="004F5759" w:rsidRPr="001A479B" w:rsidRDefault="00BA5DF6" w:rsidP="004F5759">
            <w:pPr>
              <w:rPr>
                <w:rFonts w:ascii="Arial" w:hAnsi="Arial" w:cs="Arial"/>
                <w:b/>
                <w:bCs/>
                <w:sz w:val="28"/>
                <w:szCs w:val="28"/>
              </w:rPr>
            </w:pPr>
            <w:r>
              <w:rPr>
                <w:rFonts w:ascii="Arial" w:hAnsi="Arial" w:cs="Arial"/>
                <w:b/>
                <w:bCs/>
                <w:sz w:val="28"/>
                <w:szCs w:val="28"/>
              </w:rPr>
              <w:t>County</w:t>
            </w:r>
            <w:r w:rsidR="004F5759" w:rsidRPr="001A479B">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vAlign w:val="center"/>
          </w:tcPr>
          <w:p w14:paraId="7D653C53" w14:textId="3CCBE786"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4F5759" w:rsidRPr="001A479B" w14:paraId="60B2EB88"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tcBorders>
              <w:top w:val="single" w:sz="4" w:space="0" w:color="auto"/>
            </w:tcBorders>
            <w:vAlign w:val="center"/>
          </w:tcPr>
          <w:p w14:paraId="3133100C" w14:textId="77777777" w:rsidR="004F5759" w:rsidRPr="001A479B" w:rsidRDefault="00BA5DF6" w:rsidP="00BA5DF6">
            <w:pPr>
              <w:rPr>
                <w:rFonts w:ascii="Arial" w:hAnsi="Arial" w:cs="Arial"/>
                <w:b/>
                <w:bCs/>
                <w:sz w:val="28"/>
                <w:szCs w:val="28"/>
              </w:rPr>
            </w:pPr>
            <w:r>
              <w:rPr>
                <w:rFonts w:ascii="Arial" w:hAnsi="Arial" w:cs="Arial"/>
                <w:b/>
                <w:bCs/>
                <w:sz w:val="28"/>
                <w:szCs w:val="28"/>
              </w:rPr>
              <w:t>Federal Project No.</w:t>
            </w:r>
            <w:r w:rsidR="004F5759" w:rsidRPr="001A479B">
              <w:rPr>
                <w:rFonts w:ascii="Arial" w:hAnsi="Arial" w:cs="Arial"/>
                <w:b/>
                <w:bCs/>
                <w:sz w:val="28"/>
                <w:szCs w:val="28"/>
              </w:rPr>
              <w:t>:</w:t>
            </w:r>
          </w:p>
        </w:tc>
        <w:tc>
          <w:tcPr>
            <w:tcW w:w="4693" w:type="dxa"/>
            <w:tcBorders>
              <w:top w:val="single" w:sz="4" w:space="0" w:color="auto"/>
            </w:tcBorders>
            <w:vAlign w:val="center"/>
          </w:tcPr>
          <w:p w14:paraId="0EFB7B39" w14:textId="7659A8A5"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4F5759" w:rsidRPr="001A479B" w14:paraId="6C26B10E"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vAlign w:val="center"/>
          </w:tcPr>
          <w:p w14:paraId="4B02B897" w14:textId="77777777" w:rsidR="004F5759" w:rsidRPr="001A479B" w:rsidRDefault="004F5759" w:rsidP="00BA5DF6">
            <w:pPr>
              <w:rPr>
                <w:rFonts w:ascii="Arial" w:hAnsi="Arial" w:cs="Arial"/>
                <w:b/>
                <w:bCs/>
                <w:sz w:val="28"/>
                <w:szCs w:val="28"/>
              </w:rPr>
            </w:pPr>
            <w:r w:rsidRPr="001A479B">
              <w:rPr>
                <w:rFonts w:ascii="Arial" w:hAnsi="Arial" w:cs="Arial"/>
                <w:b/>
                <w:bCs/>
                <w:sz w:val="28"/>
                <w:szCs w:val="28"/>
              </w:rPr>
              <w:t>P.E. N</w:t>
            </w:r>
            <w:r w:rsidR="00BA5DF6">
              <w:rPr>
                <w:rFonts w:ascii="Arial" w:hAnsi="Arial" w:cs="Arial"/>
                <w:b/>
                <w:bCs/>
                <w:sz w:val="28"/>
                <w:szCs w:val="28"/>
              </w:rPr>
              <w:t>o</w:t>
            </w:r>
            <w:r w:rsidRPr="001A479B">
              <w:rPr>
                <w:rFonts w:ascii="Arial" w:hAnsi="Arial" w:cs="Arial"/>
                <w:b/>
                <w:bCs/>
                <w:sz w:val="28"/>
                <w:szCs w:val="28"/>
              </w:rPr>
              <w:t>.:</w:t>
            </w:r>
          </w:p>
        </w:tc>
        <w:tc>
          <w:tcPr>
            <w:tcW w:w="4693" w:type="dxa"/>
            <w:vAlign w:val="center"/>
          </w:tcPr>
          <w:p w14:paraId="4270602F" w14:textId="02E78433"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4F5759" w:rsidRPr="001A479B" w14:paraId="17A7BE50"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tcBorders>
              <w:bottom w:val="single" w:sz="4" w:space="0" w:color="auto"/>
            </w:tcBorders>
            <w:vAlign w:val="center"/>
          </w:tcPr>
          <w:p w14:paraId="236358F4" w14:textId="77777777" w:rsidR="004F5759" w:rsidRPr="001A479B" w:rsidRDefault="004F5759" w:rsidP="004F5759">
            <w:pPr>
              <w:rPr>
                <w:rFonts w:ascii="Arial" w:hAnsi="Arial" w:cs="Arial"/>
                <w:b/>
                <w:bCs/>
                <w:sz w:val="28"/>
                <w:szCs w:val="28"/>
              </w:rPr>
            </w:pPr>
            <w:r w:rsidRPr="001A479B">
              <w:rPr>
                <w:rFonts w:ascii="Arial" w:hAnsi="Arial" w:cs="Arial"/>
                <w:b/>
                <w:bCs/>
                <w:sz w:val="28"/>
                <w:szCs w:val="28"/>
              </w:rPr>
              <w:t>PIN:</w:t>
            </w:r>
          </w:p>
        </w:tc>
        <w:tc>
          <w:tcPr>
            <w:tcW w:w="4693" w:type="dxa"/>
            <w:tcBorders>
              <w:bottom w:val="single" w:sz="4" w:space="0" w:color="auto"/>
            </w:tcBorders>
            <w:vAlign w:val="center"/>
          </w:tcPr>
          <w:p w14:paraId="35584DA7" w14:textId="242951A8"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4F5759" w:rsidRPr="001A479B" w14:paraId="1F52518A"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3967" w:type="dxa"/>
          </w:tcPr>
          <w:p w14:paraId="193CB0D9" w14:textId="77777777" w:rsidR="004F5759" w:rsidRPr="001A479B" w:rsidRDefault="00BA5DF6" w:rsidP="004F5759">
            <w:pPr>
              <w:spacing w:before="80" w:line="280" w:lineRule="exact"/>
              <w:rPr>
                <w:rFonts w:ascii="Arial" w:hAnsi="Arial" w:cs="Arial"/>
                <w:b/>
                <w:bCs/>
                <w:sz w:val="28"/>
                <w:szCs w:val="28"/>
              </w:rPr>
            </w:pPr>
            <w:r>
              <w:rPr>
                <w:rFonts w:ascii="Arial" w:hAnsi="Arial" w:cs="Arial"/>
                <w:b/>
                <w:bCs/>
                <w:sz w:val="28"/>
                <w:szCs w:val="28"/>
              </w:rPr>
              <w:t>Description</w:t>
            </w:r>
            <w:r w:rsidR="004F5759" w:rsidRPr="001A479B">
              <w:rPr>
                <w:rFonts w:ascii="Arial" w:hAnsi="Arial" w:cs="Arial"/>
                <w:b/>
                <w:bCs/>
                <w:sz w:val="28"/>
                <w:szCs w:val="28"/>
              </w:rPr>
              <w:t>:</w:t>
            </w:r>
          </w:p>
        </w:tc>
        <w:tc>
          <w:tcPr>
            <w:tcW w:w="4693" w:type="dxa"/>
          </w:tcPr>
          <w:p w14:paraId="485927A2" w14:textId="6C73DD82"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BA5DF6" w:rsidRPr="001A479B" w14:paraId="6E0E6DDF" w14:textId="77777777" w:rsidTr="00866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3"/>
        </w:trPr>
        <w:tc>
          <w:tcPr>
            <w:tcW w:w="3967" w:type="dxa"/>
          </w:tcPr>
          <w:p w14:paraId="340ECCE3" w14:textId="77777777" w:rsidR="00BA5DF6" w:rsidRDefault="00BA5DF6" w:rsidP="00BA5DF6">
            <w:pPr>
              <w:spacing w:before="80" w:line="280" w:lineRule="exact"/>
              <w:rPr>
                <w:rFonts w:ascii="Arial" w:hAnsi="Arial" w:cs="Arial"/>
                <w:b/>
                <w:bCs/>
                <w:sz w:val="28"/>
                <w:szCs w:val="28"/>
              </w:rPr>
            </w:pPr>
            <w:r>
              <w:rPr>
                <w:rFonts w:ascii="Arial" w:hAnsi="Arial" w:cs="Arial"/>
                <w:b/>
                <w:bCs/>
                <w:sz w:val="28"/>
                <w:szCs w:val="28"/>
              </w:rPr>
              <w:t>Site Review Completion Date:</w:t>
            </w:r>
          </w:p>
        </w:tc>
        <w:tc>
          <w:tcPr>
            <w:tcW w:w="4693" w:type="dxa"/>
          </w:tcPr>
          <w:p w14:paraId="36D6EB52" w14:textId="57C715C0" w:rsidR="00BA5DF6" w:rsidRPr="001A479B" w:rsidRDefault="00BA5DF6" w:rsidP="004F5759">
            <w:pPr>
              <w:keepNext/>
              <w:keepLines/>
              <w:spacing w:before="80" w:line="280" w:lineRule="exact"/>
              <w:rPr>
                <w:sz w:val="22"/>
                <w:szCs w:val="22"/>
              </w:rPr>
            </w:pPr>
            <w:r>
              <w:rPr>
                <w:sz w:val="22"/>
                <w:szCs w:val="22"/>
              </w:rPr>
              <w:t xml:space="preserve"> </w:t>
            </w: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4F5759" w:rsidRPr="001A479B" w14:paraId="77A6A872" w14:textId="77777777" w:rsidTr="00866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3967" w:type="dxa"/>
          </w:tcPr>
          <w:p w14:paraId="3A99EFFC" w14:textId="74AECDF1" w:rsidR="004F5759" w:rsidRDefault="004F5759" w:rsidP="00BA5DF6">
            <w:pPr>
              <w:spacing w:before="80" w:line="280" w:lineRule="exact"/>
              <w:rPr>
                <w:rFonts w:ascii="Arial" w:hAnsi="Arial" w:cs="Arial"/>
                <w:b/>
                <w:bCs/>
                <w:sz w:val="28"/>
                <w:szCs w:val="28"/>
              </w:rPr>
            </w:pPr>
            <w:r>
              <w:rPr>
                <w:rFonts w:ascii="Arial" w:hAnsi="Arial" w:cs="Arial"/>
                <w:b/>
                <w:bCs/>
                <w:sz w:val="28"/>
                <w:szCs w:val="28"/>
              </w:rPr>
              <w:t xml:space="preserve">TMP </w:t>
            </w:r>
            <w:r w:rsidR="00BA5DF6">
              <w:rPr>
                <w:rFonts w:ascii="Arial" w:hAnsi="Arial" w:cs="Arial"/>
                <w:b/>
                <w:bCs/>
                <w:sz w:val="28"/>
                <w:szCs w:val="28"/>
              </w:rPr>
              <w:t>Completion Date</w:t>
            </w:r>
            <w:r w:rsidR="003D1A5D">
              <w:rPr>
                <w:rFonts w:ascii="Arial" w:hAnsi="Arial" w:cs="Arial"/>
                <w:b/>
                <w:bCs/>
                <w:sz w:val="28"/>
                <w:szCs w:val="28"/>
              </w:rPr>
              <w:t>:</w:t>
            </w:r>
          </w:p>
        </w:tc>
        <w:tc>
          <w:tcPr>
            <w:tcW w:w="4693" w:type="dxa"/>
          </w:tcPr>
          <w:p w14:paraId="3E9866A5" w14:textId="3947C009"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4F5759" w:rsidRPr="001A479B" w14:paraId="6E382E09" w14:textId="77777777" w:rsidTr="00866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7"/>
        </w:trPr>
        <w:tc>
          <w:tcPr>
            <w:tcW w:w="3967" w:type="dxa"/>
            <w:tcBorders>
              <w:bottom w:val="single" w:sz="4" w:space="0" w:color="auto"/>
            </w:tcBorders>
          </w:tcPr>
          <w:p w14:paraId="4F991BD1" w14:textId="77777777" w:rsidR="004F5759" w:rsidRPr="008C236C" w:rsidRDefault="00BA5DF6" w:rsidP="004F5759">
            <w:pPr>
              <w:spacing w:before="80" w:line="280" w:lineRule="exact"/>
              <w:rPr>
                <w:rFonts w:ascii="Arial" w:hAnsi="Arial" w:cs="Arial"/>
                <w:b/>
                <w:bCs/>
                <w:color w:val="00B050"/>
                <w:sz w:val="28"/>
                <w:szCs w:val="28"/>
              </w:rPr>
            </w:pPr>
            <w:r>
              <w:rPr>
                <w:rFonts w:ascii="Arial" w:hAnsi="Arial" w:cs="Arial"/>
                <w:b/>
                <w:bCs/>
                <w:sz w:val="28"/>
                <w:szCs w:val="28"/>
              </w:rPr>
              <w:t xml:space="preserve">Submitted by </w:t>
            </w:r>
            <w:r w:rsidR="00D21DA3">
              <w:rPr>
                <w:rFonts w:ascii="Arial" w:hAnsi="Arial" w:cs="Arial"/>
                <w:b/>
                <w:bCs/>
                <w:sz w:val="28"/>
                <w:szCs w:val="28"/>
              </w:rPr>
              <w:t xml:space="preserve">Designer: </w:t>
            </w:r>
            <w:r w:rsidR="00D21DA3" w:rsidRPr="008C236C">
              <w:rPr>
                <w:rFonts w:ascii="Arial" w:hAnsi="Arial" w:cs="Arial"/>
                <w:b/>
                <w:bCs/>
                <w:color w:val="00B050"/>
                <w:sz w:val="20"/>
                <w:szCs w:val="20"/>
              </w:rPr>
              <w:t>(TDOT or Consultant)</w:t>
            </w:r>
          </w:p>
          <w:p w14:paraId="3FCD0B40" w14:textId="77777777" w:rsidR="004F5759" w:rsidRDefault="00BA5DF6" w:rsidP="00BA5DF6">
            <w:pPr>
              <w:spacing w:before="80" w:line="280" w:lineRule="exact"/>
              <w:rPr>
                <w:rFonts w:ascii="Arial" w:hAnsi="Arial" w:cs="Arial"/>
                <w:b/>
                <w:bCs/>
                <w:sz w:val="28"/>
                <w:szCs w:val="28"/>
              </w:rPr>
            </w:pPr>
            <w:r>
              <w:rPr>
                <w:rFonts w:ascii="Arial" w:hAnsi="Arial" w:cs="Arial"/>
                <w:b/>
                <w:bCs/>
                <w:sz w:val="28"/>
                <w:szCs w:val="28"/>
              </w:rPr>
              <w:t>Date</w:t>
            </w:r>
            <w:r w:rsidR="003D1A5D">
              <w:rPr>
                <w:rFonts w:ascii="Arial" w:hAnsi="Arial" w:cs="Arial"/>
                <w:b/>
                <w:bCs/>
                <w:sz w:val="28"/>
                <w:szCs w:val="28"/>
              </w:rPr>
              <w:t>:</w:t>
            </w:r>
          </w:p>
        </w:tc>
        <w:tc>
          <w:tcPr>
            <w:tcW w:w="4693" w:type="dxa"/>
            <w:tcBorders>
              <w:bottom w:val="single" w:sz="4" w:space="0" w:color="auto"/>
            </w:tcBorders>
          </w:tcPr>
          <w:p w14:paraId="3835666D" w14:textId="115A046C"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p w14:paraId="3C66386D" w14:textId="4FC7AACC"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p w14:paraId="73A724B5" w14:textId="4D4DBE64" w:rsidR="004E499E" w:rsidRPr="001A479B" w:rsidRDefault="004E499E"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4F5759" w:rsidRPr="001A479B" w14:paraId="63618BF3"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8660" w:type="dxa"/>
            <w:gridSpan w:val="2"/>
            <w:shd w:val="clear" w:color="auto" w:fill="FFFF00"/>
          </w:tcPr>
          <w:p w14:paraId="7C4AF9E4" w14:textId="77777777" w:rsidR="004F5759" w:rsidRPr="00B31E8F" w:rsidRDefault="004F5759" w:rsidP="004F5759">
            <w:pPr>
              <w:keepNext/>
              <w:keepLines/>
              <w:spacing w:before="80" w:line="280" w:lineRule="exact"/>
              <w:rPr>
                <w:rFonts w:ascii="Arial" w:hAnsi="Arial" w:cs="Arial"/>
                <w:b/>
                <w:sz w:val="28"/>
                <w:szCs w:val="28"/>
              </w:rPr>
            </w:pPr>
            <w:r w:rsidRPr="00B31E8F">
              <w:rPr>
                <w:rFonts w:ascii="Arial" w:hAnsi="Arial" w:cs="Arial"/>
                <w:b/>
                <w:sz w:val="28"/>
                <w:szCs w:val="28"/>
              </w:rPr>
              <w:t>ALL ITEMS HAVE BEEN REV</w:t>
            </w:r>
            <w:r>
              <w:rPr>
                <w:rFonts w:ascii="Arial" w:hAnsi="Arial" w:cs="Arial"/>
                <w:b/>
                <w:sz w:val="28"/>
                <w:szCs w:val="28"/>
              </w:rPr>
              <w:t xml:space="preserve">IEWED AND DETERMINED TO BE </w:t>
            </w:r>
            <w:r w:rsidRPr="00B31E8F">
              <w:rPr>
                <w:rFonts w:ascii="Arial" w:hAnsi="Arial" w:cs="Arial"/>
                <w:b/>
                <w:sz w:val="28"/>
                <w:szCs w:val="28"/>
              </w:rPr>
              <w:t>READY FOR FIELD REVIEW</w:t>
            </w:r>
            <w:r>
              <w:rPr>
                <w:rFonts w:ascii="Arial" w:hAnsi="Arial" w:cs="Arial"/>
                <w:b/>
                <w:sz w:val="28"/>
                <w:szCs w:val="28"/>
              </w:rPr>
              <w:t xml:space="preserve"> BY</w:t>
            </w:r>
            <w:r w:rsidR="003D1A5D">
              <w:rPr>
                <w:rFonts w:ascii="Arial" w:hAnsi="Arial" w:cs="Arial"/>
                <w:b/>
                <w:sz w:val="28"/>
                <w:szCs w:val="28"/>
              </w:rPr>
              <w:t>:</w:t>
            </w:r>
          </w:p>
        </w:tc>
      </w:tr>
      <w:tr w:rsidR="004F5759" w:rsidRPr="001A479B" w14:paraId="2537428A"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3967" w:type="dxa"/>
          </w:tcPr>
          <w:p w14:paraId="3042C750" w14:textId="77777777" w:rsidR="00D21DA3" w:rsidRDefault="00BA5DF6" w:rsidP="004F5759">
            <w:pPr>
              <w:spacing w:before="80" w:line="280" w:lineRule="exact"/>
              <w:rPr>
                <w:rFonts w:ascii="Arial" w:hAnsi="Arial" w:cs="Arial"/>
                <w:b/>
                <w:bCs/>
                <w:sz w:val="28"/>
                <w:szCs w:val="28"/>
              </w:rPr>
            </w:pPr>
            <w:r>
              <w:rPr>
                <w:rFonts w:ascii="Arial" w:hAnsi="Arial" w:cs="Arial"/>
                <w:b/>
                <w:bCs/>
                <w:sz w:val="28"/>
                <w:szCs w:val="28"/>
              </w:rPr>
              <w:t xml:space="preserve">Name of </w:t>
            </w:r>
            <w:r w:rsidR="00D21DA3">
              <w:rPr>
                <w:rFonts w:ascii="Arial" w:hAnsi="Arial" w:cs="Arial"/>
                <w:b/>
                <w:bCs/>
                <w:sz w:val="28"/>
                <w:szCs w:val="28"/>
              </w:rPr>
              <w:t xml:space="preserve">TDOT </w:t>
            </w:r>
            <w:r>
              <w:rPr>
                <w:rFonts w:ascii="Arial" w:hAnsi="Arial" w:cs="Arial"/>
                <w:b/>
                <w:bCs/>
                <w:sz w:val="28"/>
                <w:szCs w:val="28"/>
              </w:rPr>
              <w:t>Supervisor/Manager</w:t>
            </w:r>
            <w:r w:rsidR="00D21DA3">
              <w:rPr>
                <w:rFonts w:ascii="Arial" w:hAnsi="Arial" w:cs="Arial"/>
                <w:b/>
                <w:bCs/>
                <w:sz w:val="28"/>
                <w:szCs w:val="28"/>
              </w:rPr>
              <w:t>:</w:t>
            </w:r>
          </w:p>
          <w:p w14:paraId="0CE52055" w14:textId="77777777" w:rsidR="004F5759" w:rsidRDefault="00BA5DF6" w:rsidP="004F5759">
            <w:pPr>
              <w:spacing w:before="80" w:line="280" w:lineRule="exact"/>
              <w:rPr>
                <w:rFonts w:ascii="Arial" w:hAnsi="Arial" w:cs="Arial"/>
                <w:b/>
                <w:bCs/>
                <w:sz w:val="28"/>
                <w:szCs w:val="28"/>
              </w:rPr>
            </w:pPr>
            <w:r>
              <w:rPr>
                <w:rFonts w:ascii="Arial" w:hAnsi="Arial" w:cs="Arial"/>
                <w:b/>
                <w:bCs/>
                <w:sz w:val="28"/>
                <w:szCs w:val="28"/>
              </w:rPr>
              <w:t>Date:</w:t>
            </w:r>
          </w:p>
        </w:tc>
        <w:tc>
          <w:tcPr>
            <w:tcW w:w="4693" w:type="dxa"/>
          </w:tcPr>
          <w:p w14:paraId="4D160F4E" w14:textId="77777777" w:rsidR="004F5759" w:rsidRDefault="004F5759" w:rsidP="004F5759">
            <w:pPr>
              <w:keepNext/>
              <w:keepLines/>
              <w:spacing w:before="80" w:line="280" w:lineRule="exact"/>
              <w:rPr>
                <w:sz w:val="22"/>
                <w:szCs w:val="22"/>
              </w:rPr>
            </w:pPr>
          </w:p>
          <w:p w14:paraId="6256068A" w14:textId="6E4A1A8B"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p w14:paraId="1945C8DB" w14:textId="2B75DEF3"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00741730">
              <w:rPr>
                <w:noProof/>
                <w:sz w:val="22"/>
                <w:szCs w:val="22"/>
              </w:rPr>
              <w:t> </w:t>
            </w:r>
            <w:r w:rsidRPr="001A479B">
              <w:rPr>
                <w:sz w:val="22"/>
                <w:szCs w:val="22"/>
              </w:rPr>
              <w:fldChar w:fldCharType="end"/>
            </w:r>
          </w:p>
        </w:tc>
      </w:tr>
      <w:tr w:rsidR="00952717" w:rsidRPr="001A479B" w14:paraId="4440BE49" w14:textId="77777777" w:rsidTr="009527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8660" w:type="dxa"/>
            <w:gridSpan w:val="2"/>
            <w:tcBorders>
              <w:bottom w:val="single" w:sz="4" w:space="0" w:color="auto"/>
            </w:tcBorders>
          </w:tcPr>
          <w:p w14:paraId="54007ED3" w14:textId="2FE88907" w:rsidR="008663BE" w:rsidRDefault="00BA5DF6" w:rsidP="004F5759">
            <w:pPr>
              <w:keepNext/>
              <w:keepLines/>
              <w:spacing w:before="80" w:line="280" w:lineRule="exact"/>
              <w:rPr>
                <w:sz w:val="22"/>
                <w:szCs w:val="22"/>
              </w:rPr>
            </w:pPr>
            <w:r>
              <w:rPr>
                <w:rFonts w:ascii="Arial" w:hAnsi="Arial" w:cs="Arial"/>
                <w:b/>
                <w:bCs/>
                <w:sz w:val="28"/>
                <w:szCs w:val="28"/>
              </w:rPr>
              <w:t>Comments</w:t>
            </w:r>
            <w:r w:rsidR="00952717">
              <w:rPr>
                <w:sz w:val="22"/>
                <w:szCs w:val="22"/>
              </w:rPr>
              <w:t>:</w:t>
            </w:r>
            <w:r w:rsidR="00C14023">
              <w:rPr>
                <w:sz w:val="22"/>
                <w:szCs w:val="22"/>
              </w:rPr>
              <w:t xml:space="preserve"> </w:t>
            </w:r>
          </w:p>
          <w:p w14:paraId="320E4490" w14:textId="1C535163" w:rsidR="00952717" w:rsidRPr="008663BE" w:rsidRDefault="008663BE" w:rsidP="004F5759">
            <w:pPr>
              <w:keepNext/>
              <w:keepLines/>
              <w:spacing w:before="80" w:line="280" w:lineRule="exact"/>
              <w:rPr>
                <w:rFonts w:ascii="Arial" w:hAnsi="Arial" w:cs="Arial"/>
                <w:sz w:val="22"/>
                <w:szCs w:val="22"/>
              </w:rPr>
            </w:pPr>
            <w:r w:rsidRPr="008663BE">
              <w:rPr>
                <w:rFonts w:ascii="Arial" w:hAnsi="Arial" w:cs="Arial"/>
                <w:sz w:val="22"/>
                <w:szCs w:val="22"/>
              </w:rPr>
              <w:t>Design Exceptions</w:t>
            </w:r>
            <w:r w:rsidR="00B20798">
              <w:rPr>
                <w:rFonts w:ascii="Arial" w:hAnsi="Arial" w:cs="Arial"/>
                <w:sz w:val="22"/>
                <w:szCs w:val="22"/>
              </w:rPr>
              <w:t xml:space="preserve">, </w:t>
            </w:r>
            <w:r w:rsidRPr="008663BE">
              <w:rPr>
                <w:rFonts w:ascii="Arial" w:hAnsi="Arial" w:cs="Arial"/>
                <w:sz w:val="22"/>
                <w:szCs w:val="22"/>
              </w:rPr>
              <w:t>Design Waivers</w:t>
            </w:r>
            <w:r w:rsidR="00B20798">
              <w:rPr>
                <w:rFonts w:ascii="Arial" w:hAnsi="Arial" w:cs="Arial"/>
                <w:sz w:val="22"/>
                <w:szCs w:val="22"/>
              </w:rPr>
              <w:t>, Work Zone Deviation</w:t>
            </w:r>
          </w:p>
          <w:p w14:paraId="68690EF8" w14:textId="77777777" w:rsidR="00952717" w:rsidRDefault="00952717" w:rsidP="004F5759">
            <w:pPr>
              <w:keepNext/>
              <w:keepLines/>
              <w:spacing w:before="80" w:line="280" w:lineRule="exact"/>
              <w:rPr>
                <w:sz w:val="22"/>
                <w:szCs w:val="22"/>
              </w:rPr>
            </w:pPr>
          </w:p>
          <w:p w14:paraId="217024F3" w14:textId="77777777" w:rsidR="00952717" w:rsidRDefault="00952717" w:rsidP="004F5759">
            <w:pPr>
              <w:keepNext/>
              <w:keepLines/>
              <w:spacing w:before="80" w:line="280" w:lineRule="exact"/>
              <w:rPr>
                <w:sz w:val="22"/>
                <w:szCs w:val="22"/>
              </w:rPr>
            </w:pPr>
          </w:p>
          <w:p w14:paraId="6646447C" w14:textId="77777777" w:rsidR="00952717" w:rsidRDefault="00952717" w:rsidP="004F5759">
            <w:pPr>
              <w:keepNext/>
              <w:keepLines/>
              <w:spacing w:before="80" w:line="280" w:lineRule="exact"/>
              <w:rPr>
                <w:sz w:val="22"/>
                <w:szCs w:val="22"/>
              </w:rPr>
            </w:pPr>
          </w:p>
          <w:p w14:paraId="30BE2A74" w14:textId="77777777" w:rsidR="00952717" w:rsidRDefault="00952717" w:rsidP="004F5759">
            <w:pPr>
              <w:keepNext/>
              <w:keepLines/>
              <w:spacing w:before="80" w:line="280" w:lineRule="exact"/>
              <w:rPr>
                <w:sz w:val="22"/>
                <w:szCs w:val="22"/>
              </w:rPr>
            </w:pPr>
          </w:p>
          <w:p w14:paraId="0A6F8314" w14:textId="77777777" w:rsidR="008663BE" w:rsidRDefault="008663BE" w:rsidP="004F5759">
            <w:pPr>
              <w:keepNext/>
              <w:keepLines/>
              <w:spacing w:before="80" w:line="280" w:lineRule="exact"/>
              <w:rPr>
                <w:sz w:val="22"/>
                <w:szCs w:val="22"/>
              </w:rPr>
            </w:pPr>
          </w:p>
          <w:p w14:paraId="73044F0F" w14:textId="77777777" w:rsidR="00952717" w:rsidRDefault="00952717" w:rsidP="004F5759">
            <w:pPr>
              <w:keepNext/>
              <w:keepLines/>
              <w:spacing w:before="80" w:line="280" w:lineRule="exact"/>
              <w:rPr>
                <w:sz w:val="22"/>
                <w:szCs w:val="22"/>
              </w:rPr>
            </w:pPr>
          </w:p>
          <w:p w14:paraId="0759E684" w14:textId="77777777" w:rsidR="00952717" w:rsidRDefault="00952717" w:rsidP="004F5759">
            <w:pPr>
              <w:keepNext/>
              <w:keepLines/>
              <w:spacing w:before="80" w:line="280" w:lineRule="exact"/>
              <w:rPr>
                <w:sz w:val="22"/>
                <w:szCs w:val="22"/>
              </w:rPr>
            </w:pPr>
          </w:p>
          <w:p w14:paraId="1EED175E" w14:textId="77777777" w:rsidR="00952717" w:rsidRDefault="00952717" w:rsidP="00952717">
            <w:pPr>
              <w:rPr>
                <w:rFonts w:ascii="Arial" w:hAnsi="Arial" w:cs="Arial"/>
                <w:color w:val="1F497D"/>
              </w:rPr>
            </w:pPr>
            <w:r w:rsidRPr="00952717">
              <w:rPr>
                <w:rFonts w:ascii="Arial" w:hAnsi="Arial" w:cs="Arial"/>
                <w:color w:val="1F497D"/>
              </w:rPr>
              <w:t>Note: If components of the plans were designed based off the AASHTO 2018 Green Book that would normally require a Design Exception if designed based off the AASHTO 2011 Green Book, it shall be noted on this sheet.</w:t>
            </w:r>
          </w:p>
          <w:p w14:paraId="08A63A95" w14:textId="77777777" w:rsidR="006B6ABF" w:rsidRDefault="006B6ABF" w:rsidP="00952717">
            <w:pPr>
              <w:rPr>
                <w:rFonts w:ascii="Arial" w:hAnsi="Arial" w:cs="Arial"/>
                <w:color w:val="1F497D"/>
              </w:rPr>
            </w:pPr>
          </w:p>
          <w:p w14:paraId="6C2219E7" w14:textId="00CE19BD" w:rsidR="006B6ABF" w:rsidRPr="0040396E" w:rsidRDefault="006B6ABF" w:rsidP="006B6ABF">
            <w:pPr>
              <w:rPr>
                <w:rFonts w:ascii="Arial" w:hAnsi="Arial" w:cs="Arial"/>
                <w:color w:val="1F497D"/>
              </w:rPr>
            </w:pPr>
            <w:r>
              <w:rPr>
                <w:rFonts w:ascii="Arial" w:hAnsi="Arial" w:cs="Arial"/>
                <w:color w:val="1F497D"/>
              </w:rPr>
              <w:t>If the posted speed is different than the design speed, note it here.</w:t>
            </w:r>
            <w:r w:rsidR="00C14023">
              <w:rPr>
                <w:rFonts w:ascii="Arial" w:hAnsi="Arial" w:cs="Arial"/>
                <w:color w:val="1F497D"/>
              </w:rPr>
              <w:t xml:space="preserve"> </w:t>
            </w:r>
            <w:r>
              <w:rPr>
                <w:rFonts w:ascii="Arial" w:hAnsi="Arial" w:cs="Arial"/>
                <w:color w:val="1F497D"/>
              </w:rPr>
              <w:t>This is important to include so that the standard drawings, particularly for multimodal designs, can be checked accordingly.</w:t>
            </w:r>
          </w:p>
          <w:p w14:paraId="7348A076" w14:textId="77777777" w:rsidR="006B6ABF" w:rsidRDefault="006B6ABF" w:rsidP="00952717">
            <w:pPr>
              <w:rPr>
                <w:sz w:val="22"/>
                <w:szCs w:val="22"/>
              </w:rPr>
            </w:pPr>
          </w:p>
        </w:tc>
      </w:tr>
    </w:tbl>
    <w:p w14:paraId="02D0D442" w14:textId="77777777" w:rsidR="000F0665" w:rsidRPr="001A479B" w:rsidRDefault="000F0665" w:rsidP="000F0665">
      <w:pPr>
        <w:ind w:left="576" w:hanging="288"/>
        <w:rPr>
          <w:rFonts w:ascii="Arial" w:hAnsi="Arial" w:cs="Arial"/>
          <w:sz w:val="22"/>
          <w:szCs w:val="22"/>
        </w:rPr>
      </w:pPr>
    </w:p>
    <w:p w14:paraId="206BA45F" w14:textId="77777777" w:rsidR="004F5759" w:rsidRDefault="00043C9A" w:rsidP="006E2EF3">
      <w:pPr>
        <w:ind w:hanging="288"/>
        <w:rPr>
          <w:rFonts w:ascii="Arial" w:hAnsi="Arial" w:cs="Arial"/>
          <w:b/>
        </w:rPr>
      </w:pPr>
      <w:r w:rsidRPr="001A479B">
        <w:rPr>
          <w:rFonts w:ascii="Arial" w:hAnsi="Arial" w:cs="Arial"/>
          <w:b/>
        </w:rPr>
        <w:tab/>
      </w:r>
    </w:p>
    <w:p w14:paraId="30D04824" w14:textId="77777777" w:rsidR="00333E6D" w:rsidRDefault="00333E6D" w:rsidP="00976DBD">
      <w:pPr>
        <w:spacing w:after="120"/>
        <w:jc w:val="center"/>
        <w:rPr>
          <w:rFonts w:ascii="Arial" w:hAnsi="Arial" w:cs="Arial"/>
          <w:b/>
        </w:rPr>
      </w:pPr>
    </w:p>
    <w:p w14:paraId="51710E54" w14:textId="126673BD" w:rsidR="00EE0E26" w:rsidRDefault="006E4E0A" w:rsidP="00EE0E26">
      <w:pPr>
        <w:spacing w:after="120"/>
        <w:rPr>
          <w:rFonts w:ascii="Arial" w:hAnsi="Arial" w:cs="Arial"/>
          <w:b/>
        </w:rPr>
      </w:pPr>
      <w:r>
        <w:rPr>
          <w:rFonts w:ascii="Arial" w:hAnsi="Arial" w:cs="Arial"/>
          <w:b/>
        </w:rPr>
        <w:lastRenderedPageBreak/>
        <w:t>Note: If the project contains elements other than traffic signals (</w:t>
      </w:r>
      <w:r w:rsidR="00EE0E26">
        <w:rPr>
          <w:rFonts w:ascii="Arial" w:hAnsi="Arial" w:cs="Arial"/>
          <w:b/>
        </w:rPr>
        <w:t xml:space="preserve">such as </w:t>
      </w:r>
      <w:r>
        <w:rPr>
          <w:rFonts w:ascii="Arial" w:hAnsi="Arial" w:cs="Arial"/>
          <w:b/>
        </w:rPr>
        <w:t xml:space="preserve">turn lanes, drainage, etc.) refer to </w:t>
      </w:r>
      <w:hyperlink r:id="rId11" w:history="1">
        <w:r w:rsidR="004F7CCC" w:rsidRPr="004F7CCC">
          <w:rPr>
            <w:rStyle w:val="Hyperlink"/>
            <w:rFonts w:ascii="Arial" w:hAnsi="Arial" w:cs="Arial"/>
            <w:b/>
          </w:rPr>
          <w:t>Roadway Design - Plan-In-Hand Checklist</w:t>
        </w:r>
      </w:hyperlink>
      <w:r w:rsidR="00EE0E26">
        <w:rPr>
          <w:rFonts w:ascii="Arial" w:hAnsi="Arial" w:cs="Arial"/>
          <w:b/>
        </w:rPr>
        <w:t xml:space="preserve"> for additional guidance.</w:t>
      </w:r>
    </w:p>
    <w:p w14:paraId="3E5D8EF2" w14:textId="0AB15E08" w:rsidR="000828C4" w:rsidRPr="0009245A" w:rsidRDefault="0045746F" w:rsidP="00976DBD">
      <w:pPr>
        <w:spacing w:after="120"/>
        <w:jc w:val="center"/>
        <w:rPr>
          <w:rFonts w:ascii="Arial" w:hAnsi="Arial" w:cs="Arial"/>
          <w:b/>
        </w:rPr>
      </w:pPr>
      <w:r>
        <w:rPr>
          <w:rFonts w:ascii="Arial" w:hAnsi="Arial" w:cs="Arial"/>
          <w:b/>
        </w:rPr>
        <w:t xml:space="preserve">PLAN-IN-HAND </w:t>
      </w:r>
      <w:r w:rsidR="000828C4" w:rsidRPr="0009245A">
        <w:rPr>
          <w:rFonts w:ascii="Arial" w:hAnsi="Arial" w:cs="Arial"/>
          <w:b/>
        </w:rPr>
        <w:t>INDEX OF SHEETS</w:t>
      </w:r>
    </w:p>
    <w:p w14:paraId="2641A54B" w14:textId="5D706FE3" w:rsidR="000828C4" w:rsidRDefault="00952717" w:rsidP="00976DBD">
      <w:pPr>
        <w:tabs>
          <w:tab w:val="left" w:leader="dot" w:pos="7488"/>
          <w:tab w:val="left" w:leader="dot" w:pos="7920"/>
        </w:tabs>
        <w:spacing w:after="60"/>
        <w:ind w:right="-720"/>
        <w:rPr>
          <w:rFonts w:ascii="Arial" w:hAnsi="Arial" w:cs="Arial"/>
          <w:sz w:val="20"/>
          <w:szCs w:val="20"/>
        </w:rPr>
      </w:pPr>
      <w:r w:rsidRPr="2FC0A184">
        <w:rPr>
          <w:rFonts w:ascii="Arial" w:hAnsi="Arial" w:cs="Arial"/>
          <w:sz w:val="20"/>
          <w:szCs w:val="20"/>
        </w:rPr>
        <w:t xml:space="preserve">TITLE SHEET </w:t>
      </w:r>
      <w:r>
        <w:tab/>
      </w:r>
      <w:r w:rsidRPr="2FC0A184">
        <w:rPr>
          <w:rFonts w:ascii="Arial" w:hAnsi="Arial" w:cs="Arial"/>
          <w:sz w:val="20"/>
          <w:szCs w:val="20"/>
        </w:rPr>
        <w:t>1</w:t>
      </w:r>
    </w:p>
    <w:p w14:paraId="2D60096E" w14:textId="7CAC5685" w:rsidR="001C64C7" w:rsidRDefault="00572D7A" w:rsidP="00976DBD">
      <w:pPr>
        <w:tabs>
          <w:tab w:val="left" w:leader="dot" w:pos="7488"/>
          <w:tab w:val="left" w:leader="dot" w:pos="7920"/>
        </w:tabs>
        <w:spacing w:after="60"/>
        <w:ind w:right="-720"/>
        <w:rPr>
          <w:rFonts w:ascii="Arial" w:hAnsi="Arial" w:cs="Arial"/>
          <w:sz w:val="20"/>
          <w:szCs w:val="20"/>
        </w:rPr>
      </w:pPr>
      <w:r w:rsidRPr="0BDF8665">
        <w:rPr>
          <w:rFonts w:ascii="Arial" w:hAnsi="Arial" w:cs="Arial"/>
          <w:sz w:val="20"/>
          <w:szCs w:val="20"/>
        </w:rPr>
        <w:t>ROADWAY</w:t>
      </w:r>
      <w:r w:rsidR="00DC0083" w:rsidRPr="0BDF8665">
        <w:rPr>
          <w:rFonts w:ascii="Arial" w:hAnsi="Arial" w:cs="Arial"/>
          <w:sz w:val="20"/>
          <w:szCs w:val="20"/>
        </w:rPr>
        <w:t xml:space="preserve"> </w:t>
      </w:r>
      <w:r w:rsidR="003E0002" w:rsidRPr="0BDF8665">
        <w:rPr>
          <w:rFonts w:ascii="Arial" w:hAnsi="Arial" w:cs="Arial"/>
          <w:sz w:val="20"/>
          <w:szCs w:val="20"/>
        </w:rPr>
        <w:t>INDEX AND STANDARD</w:t>
      </w:r>
      <w:r w:rsidR="009D2D02" w:rsidRPr="0BDF8665">
        <w:rPr>
          <w:rFonts w:ascii="Arial" w:hAnsi="Arial" w:cs="Arial"/>
          <w:sz w:val="20"/>
          <w:szCs w:val="20"/>
        </w:rPr>
        <w:t xml:space="preserve"> ROADWAY</w:t>
      </w:r>
      <w:r w:rsidR="003E0002" w:rsidRPr="0BDF8665">
        <w:rPr>
          <w:rFonts w:ascii="Arial" w:hAnsi="Arial" w:cs="Arial"/>
          <w:sz w:val="20"/>
          <w:szCs w:val="20"/>
        </w:rPr>
        <w:t xml:space="preserve"> DRAWINGS</w:t>
      </w:r>
      <w:r>
        <w:tab/>
      </w:r>
      <w:r w:rsidR="003E0002" w:rsidRPr="0BDF8665">
        <w:rPr>
          <w:rFonts w:ascii="Arial" w:hAnsi="Arial" w:cs="Arial"/>
          <w:sz w:val="20"/>
          <w:szCs w:val="20"/>
        </w:rPr>
        <w:t>1A</w:t>
      </w:r>
    </w:p>
    <w:p w14:paraId="20943855" w14:textId="03AA685F" w:rsidR="00F00038" w:rsidRDefault="2E2830B3" w:rsidP="00976DBD">
      <w:pPr>
        <w:tabs>
          <w:tab w:val="left" w:leader="dot" w:pos="7488"/>
          <w:tab w:val="left" w:leader="dot" w:pos="7920"/>
        </w:tabs>
        <w:spacing w:after="60"/>
        <w:ind w:right="-720"/>
      </w:pPr>
      <w:r w:rsidRPr="0BDF8665">
        <w:rPr>
          <w:rFonts w:ascii="Arial" w:hAnsi="Arial" w:cs="Arial"/>
          <w:sz w:val="20"/>
          <w:szCs w:val="20"/>
        </w:rPr>
        <w:t>*STANDARD ROADWAY DRAWINGS</w:t>
      </w:r>
      <w:r w:rsidR="00D97BA9">
        <w:tab/>
      </w:r>
      <w:r w:rsidRPr="0BDF8665">
        <w:rPr>
          <w:rFonts w:ascii="Arial" w:hAnsi="Arial" w:cs="Arial"/>
          <w:sz w:val="20"/>
          <w:szCs w:val="20"/>
        </w:rPr>
        <w:t xml:space="preserve">1A1, 1A2 </w:t>
      </w:r>
    </w:p>
    <w:p w14:paraId="12242ED4" w14:textId="54774771" w:rsidR="00F00038" w:rsidRDefault="2E2830B3" w:rsidP="00976DBD">
      <w:pPr>
        <w:tabs>
          <w:tab w:val="left" w:leader="dot" w:pos="7488"/>
          <w:tab w:val="left" w:leader="dot" w:pos="7920"/>
        </w:tabs>
        <w:spacing w:after="60"/>
        <w:ind w:right="-720"/>
      </w:pPr>
      <w:r w:rsidRPr="0BDF8665">
        <w:rPr>
          <w:rFonts w:ascii="Arial" w:hAnsi="Arial" w:cs="Arial"/>
          <w:sz w:val="20"/>
          <w:szCs w:val="20"/>
        </w:rPr>
        <w:t>*STANDARD STRUCTURE AND TRAFFIC DESIGN DRAWINGS</w:t>
      </w:r>
      <w:r w:rsidR="00D97BA9">
        <w:tab/>
      </w:r>
      <w:r w:rsidRPr="0BDF8665">
        <w:rPr>
          <w:rFonts w:ascii="Arial" w:hAnsi="Arial" w:cs="Arial"/>
          <w:sz w:val="20"/>
          <w:szCs w:val="20"/>
        </w:rPr>
        <w:t>1A3</w:t>
      </w:r>
    </w:p>
    <w:p w14:paraId="031ABE9D" w14:textId="6C275542" w:rsidR="00F00038" w:rsidRDefault="2E2830B3" w:rsidP="0BDF8665">
      <w:pPr>
        <w:tabs>
          <w:tab w:val="left" w:leader="dot" w:pos="7488"/>
          <w:tab w:val="left" w:leader="dot" w:pos="7920"/>
        </w:tabs>
        <w:spacing w:after="60"/>
        <w:ind w:right="-720"/>
        <w:rPr>
          <w:rFonts w:ascii="Arial" w:hAnsi="Arial" w:cs="Arial"/>
          <w:sz w:val="20"/>
          <w:szCs w:val="20"/>
        </w:rPr>
      </w:pPr>
      <w:r w:rsidRPr="0BDF8665">
        <w:rPr>
          <w:rFonts w:ascii="Arial" w:hAnsi="Arial" w:cs="Arial"/>
          <w:sz w:val="20"/>
          <w:szCs w:val="20"/>
        </w:rPr>
        <w:t>*PROJECT COMMITMENTS</w:t>
      </w:r>
      <w:r w:rsidR="00D97BA9">
        <w:tab/>
      </w:r>
      <w:r w:rsidRPr="0BDF8665">
        <w:rPr>
          <w:rFonts w:ascii="Arial" w:hAnsi="Arial" w:cs="Arial"/>
          <w:sz w:val="20"/>
          <w:szCs w:val="20"/>
        </w:rPr>
        <w:t>1B</w:t>
      </w:r>
    </w:p>
    <w:p w14:paraId="498FE8F5" w14:textId="2DA31F10" w:rsidR="00F00038" w:rsidRDefault="00D97BA9" w:rsidP="00976DBD">
      <w:pPr>
        <w:tabs>
          <w:tab w:val="left" w:leader="dot" w:pos="7488"/>
          <w:tab w:val="left" w:leader="dot" w:pos="7920"/>
        </w:tabs>
        <w:spacing w:after="60"/>
        <w:ind w:right="-720"/>
        <w:rPr>
          <w:rFonts w:ascii="Arial" w:hAnsi="Arial" w:cs="Arial"/>
          <w:sz w:val="20"/>
          <w:szCs w:val="20"/>
        </w:rPr>
      </w:pPr>
      <w:r w:rsidRPr="0BDF8665">
        <w:rPr>
          <w:rFonts w:ascii="Arial" w:hAnsi="Arial" w:cs="Arial"/>
          <w:sz w:val="20"/>
          <w:szCs w:val="20"/>
        </w:rPr>
        <w:t xml:space="preserve">ESTIMATED </w:t>
      </w:r>
      <w:r w:rsidR="006738AC" w:rsidRPr="0BDF8665">
        <w:rPr>
          <w:rFonts w:ascii="Arial" w:hAnsi="Arial" w:cs="Arial"/>
          <w:sz w:val="20"/>
          <w:szCs w:val="20"/>
        </w:rPr>
        <w:t>ROADWAY</w:t>
      </w:r>
      <w:r w:rsidR="009D661E" w:rsidRPr="0BDF8665">
        <w:rPr>
          <w:rFonts w:ascii="Arial" w:hAnsi="Arial" w:cs="Arial"/>
          <w:sz w:val="20"/>
          <w:szCs w:val="20"/>
        </w:rPr>
        <w:t xml:space="preserve"> QUANTITIES</w:t>
      </w:r>
      <w:r w:rsidRPr="0BDF8665">
        <w:rPr>
          <w:rFonts w:ascii="Arial" w:hAnsi="Arial" w:cs="Arial"/>
          <w:sz w:val="20"/>
          <w:szCs w:val="20"/>
        </w:rPr>
        <w:t xml:space="preserve"> </w:t>
      </w:r>
      <w:r>
        <w:tab/>
      </w:r>
      <w:r w:rsidR="009D661E" w:rsidRPr="0BDF8665">
        <w:rPr>
          <w:rFonts w:ascii="Arial" w:hAnsi="Arial" w:cs="Arial"/>
          <w:sz w:val="20"/>
          <w:szCs w:val="20"/>
        </w:rPr>
        <w:t>2</w:t>
      </w:r>
      <w:r w:rsidR="00F30C07" w:rsidRPr="0BDF8665">
        <w:rPr>
          <w:rFonts w:ascii="Arial" w:hAnsi="Arial" w:cs="Arial"/>
          <w:sz w:val="20"/>
          <w:szCs w:val="20"/>
        </w:rPr>
        <w:t>, 2-1, 2-</w:t>
      </w:r>
      <w:r w:rsidR="00F00038" w:rsidRPr="0BDF8665">
        <w:rPr>
          <w:rFonts w:ascii="Arial" w:hAnsi="Arial" w:cs="Arial"/>
          <w:sz w:val="20"/>
          <w:szCs w:val="20"/>
        </w:rPr>
        <w:t>2</w:t>
      </w:r>
    </w:p>
    <w:p w14:paraId="176C01EF" w14:textId="48A28210" w:rsidR="00F30C07" w:rsidRPr="00C73C06" w:rsidRDefault="4B2396C6" w:rsidP="037A519E">
      <w:pPr>
        <w:tabs>
          <w:tab w:val="left" w:leader="dot" w:pos="7488"/>
          <w:tab w:val="left" w:leader="dot" w:pos="7920"/>
        </w:tabs>
        <w:spacing w:after="60"/>
        <w:ind w:right="-720"/>
        <w:rPr>
          <w:rFonts w:ascii="Arial" w:hAnsi="Arial" w:cs="Arial"/>
          <w:sz w:val="20"/>
          <w:szCs w:val="20"/>
        </w:rPr>
      </w:pPr>
      <w:r w:rsidRPr="037A519E">
        <w:rPr>
          <w:rFonts w:ascii="Arial" w:hAnsi="Arial" w:cs="Arial"/>
          <w:sz w:val="20"/>
          <w:szCs w:val="20"/>
        </w:rPr>
        <w:t xml:space="preserve">*TYPICAL SECTIONS AND PAVEMENT SCHEDULE </w:t>
      </w:r>
      <w:r w:rsidR="00A42BFD">
        <w:tab/>
      </w:r>
      <w:r w:rsidRPr="037A519E">
        <w:rPr>
          <w:rFonts w:ascii="Arial" w:hAnsi="Arial" w:cs="Arial"/>
          <w:sz w:val="20"/>
          <w:szCs w:val="20"/>
        </w:rPr>
        <w:t xml:space="preserve">2B, 2B1, 2B2 </w:t>
      </w:r>
    </w:p>
    <w:p w14:paraId="1A8CB435" w14:textId="2254D986" w:rsidR="00F30C07" w:rsidRPr="00C73C06" w:rsidRDefault="00A42BFD" w:rsidP="00976DBD">
      <w:pPr>
        <w:tabs>
          <w:tab w:val="left" w:leader="dot" w:pos="7488"/>
          <w:tab w:val="left" w:leader="dot" w:pos="7920"/>
        </w:tabs>
        <w:spacing w:after="60"/>
        <w:ind w:right="-720"/>
        <w:rPr>
          <w:rFonts w:ascii="Arial" w:hAnsi="Arial" w:cs="Arial"/>
          <w:sz w:val="20"/>
          <w:szCs w:val="20"/>
        </w:rPr>
      </w:pPr>
      <w:r w:rsidRPr="037A519E">
        <w:rPr>
          <w:rFonts w:ascii="Arial" w:hAnsi="Arial" w:cs="Arial"/>
          <w:sz w:val="20"/>
          <w:szCs w:val="20"/>
        </w:rPr>
        <w:t>GENERAL NOTES</w:t>
      </w:r>
      <w:r>
        <w:tab/>
      </w:r>
      <w:r w:rsidR="00F30C07" w:rsidRPr="037A519E">
        <w:rPr>
          <w:rFonts w:ascii="Arial" w:hAnsi="Arial" w:cs="Arial"/>
          <w:sz w:val="20"/>
          <w:szCs w:val="20"/>
        </w:rPr>
        <w:t>2</w:t>
      </w:r>
      <w:r w:rsidR="5B307B17" w:rsidRPr="037A519E">
        <w:rPr>
          <w:rFonts w:ascii="Arial" w:hAnsi="Arial" w:cs="Arial"/>
          <w:sz w:val="20"/>
          <w:szCs w:val="20"/>
        </w:rPr>
        <w:t>C</w:t>
      </w:r>
      <w:r w:rsidR="006738AC" w:rsidRPr="037A519E">
        <w:rPr>
          <w:rFonts w:ascii="Arial" w:hAnsi="Arial" w:cs="Arial"/>
          <w:sz w:val="20"/>
          <w:szCs w:val="20"/>
        </w:rPr>
        <w:t>,</w:t>
      </w:r>
      <w:r w:rsidR="00282DEC" w:rsidRPr="037A519E">
        <w:rPr>
          <w:rFonts w:ascii="Arial" w:hAnsi="Arial" w:cs="Arial"/>
          <w:sz w:val="20"/>
          <w:szCs w:val="20"/>
        </w:rPr>
        <w:t xml:space="preserve"> </w:t>
      </w:r>
      <w:r w:rsidR="006738AC" w:rsidRPr="037A519E">
        <w:rPr>
          <w:rFonts w:ascii="Arial" w:hAnsi="Arial" w:cs="Arial"/>
          <w:sz w:val="20"/>
          <w:szCs w:val="20"/>
        </w:rPr>
        <w:t>2</w:t>
      </w:r>
      <w:r w:rsidR="287DB992" w:rsidRPr="037A519E">
        <w:rPr>
          <w:rFonts w:ascii="Arial" w:hAnsi="Arial" w:cs="Arial"/>
          <w:sz w:val="20"/>
          <w:szCs w:val="20"/>
        </w:rPr>
        <w:t>C</w:t>
      </w:r>
      <w:r w:rsidR="006738AC" w:rsidRPr="037A519E">
        <w:rPr>
          <w:rFonts w:ascii="Arial" w:hAnsi="Arial" w:cs="Arial"/>
          <w:sz w:val="20"/>
          <w:szCs w:val="20"/>
        </w:rPr>
        <w:t>1,</w:t>
      </w:r>
      <w:r w:rsidR="00282DEC" w:rsidRPr="037A519E">
        <w:rPr>
          <w:rFonts w:ascii="Arial" w:hAnsi="Arial" w:cs="Arial"/>
          <w:sz w:val="20"/>
          <w:szCs w:val="20"/>
        </w:rPr>
        <w:t xml:space="preserve"> </w:t>
      </w:r>
      <w:r w:rsidR="006738AC" w:rsidRPr="037A519E">
        <w:rPr>
          <w:rFonts w:ascii="Arial" w:hAnsi="Arial" w:cs="Arial"/>
          <w:sz w:val="20"/>
          <w:szCs w:val="20"/>
        </w:rPr>
        <w:t>2</w:t>
      </w:r>
      <w:r w:rsidR="18C26877" w:rsidRPr="037A519E">
        <w:rPr>
          <w:rFonts w:ascii="Arial" w:hAnsi="Arial" w:cs="Arial"/>
          <w:sz w:val="20"/>
          <w:szCs w:val="20"/>
        </w:rPr>
        <w:t>C</w:t>
      </w:r>
      <w:r w:rsidR="006738AC" w:rsidRPr="037A519E">
        <w:rPr>
          <w:rFonts w:ascii="Arial" w:hAnsi="Arial" w:cs="Arial"/>
          <w:sz w:val="20"/>
          <w:szCs w:val="20"/>
        </w:rPr>
        <w:t>2</w:t>
      </w:r>
    </w:p>
    <w:p w14:paraId="1AB96B11" w14:textId="3FBFFDE8" w:rsidR="002C4B47" w:rsidRDefault="526755E8" w:rsidP="037A519E">
      <w:pPr>
        <w:tabs>
          <w:tab w:val="left" w:leader="dot" w:pos="7488"/>
          <w:tab w:val="left" w:leader="dot" w:pos="7920"/>
        </w:tabs>
        <w:spacing w:after="60"/>
        <w:ind w:right="-720"/>
        <w:rPr>
          <w:rFonts w:ascii="Arial" w:hAnsi="Arial" w:cs="Arial"/>
          <w:sz w:val="20"/>
          <w:szCs w:val="20"/>
        </w:rPr>
      </w:pPr>
      <w:r w:rsidRPr="037A519E">
        <w:rPr>
          <w:rFonts w:ascii="Arial" w:hAnsi="Arial" w:cs="Arial"/>
          <w:sz w:val="20"/>
          <w:szCs w:val="20"/>
        </w:rPr>
        <w:t>SPECIAL NOTES</w:t>
      </w:r>
      <w:r w:rsidR="006738AC">
        <w:tab/>
      </w:r>
      <w:r w:rsidRPr="037A519E">
        <w:rPr>
          <w:rFonts w:ascii="Arial" w:hAnsi="Arial" w:cs="Arial"/>
          <w:sz w:val="20"/>
          <w:szCs w:val="20"/>
        </w:rPr>
        <w:t>2</w:t>
      </w:r>
      <w:r w:rsidR="6FFAD9B0" w:rsidRPr="037A519E">
        <w:rPr>
          <w:rFonts w:ascii="Arial" w:hAnsi="Arial" w:cs="Arial"/>
          <w:sz w:val="20"/>
          <w:szCs w:val="20"/>
        </w:rPr>
        <w:t>D</w:t>
      </w:r>
      <w:r w:rsidRPr="037A519E">
        <w:rPr>
          <w:rFonts w:ascii="Arial" w:hAnsi="Arial" w:cs="Arial"/>
          <w:sz w:val="20"/>
          <w:szCs w:val="20"/>
        </w:rPr>
        <w:t>, 2</w:t>
      </w:r>
      <w:r w:rsidR="25A8FF94" w:rsidRPr="037A519E">
        <w:rPr>
          <w:rFonts w:ascii="Arial" w:hAnsi="Arial" w:cs="Arial"/>
          <w:sz w:val="20"/>
          <w:szCs w:val="20"/>
        </w:rPr>
        <w:t>D</w:t>
      </w:r>
      <w:r w:rsidRPr="037A519E">
        <w:rPr>
          <w:rFonts w:ascii="Arial" w:hAnsi="Arial" w:cs="Arial"/>
          <w:sz w:val="20"/>
          <w:szCs w:val="20"/>
        </w:rPr>
        <w:t>1, 2</w:t>
      </w:r>
      <w:r w:rsidR="56D289A2" w:rsidRPr="037A519E">
        <w:rPr>
          <w:rFonts w:ascii="Arial" w:hAnsi="Arial" w:cs="Arial"/>
          <w:sz w:val="20"/>
          <w:szCs w:val="20"/>
        </w:rPr>
        <w:t>D</w:t>
      </w:r>
      <w:r w:rsidRPr="037A519E">
        <w:rPr>
          <w:rFonts w:ascii="Arial" w:hAnsi="Arial" w:cs="Arial"/>
          <w:sz w:val="20"/>
          <w:szCs w:val="20"/>
        </w:rPr>
        <w:t xml:space="preserve">2 </w:t>
      </w:r>
    </w:p>
    <w:p w14:paraId="1619A3CF" w14:textId="181FB32C" w:rsidR="002C4B47" w:rsidRDefault="668EF7BF" w:rsidP="001C5986">
      <w:pPr>
        <w:tabs>
          <w:tab w:val="left" w:leader="dot" w:pos="7488"/>
          <w:tab w:val="left" w:leader="dot" w:pos="7920"/>
        </w:tabs>
        <w:spacing w:after="60"/>
        <w:ind w:right="-720"/>
        <w:rPr>
          <w:rFonts w:ascii="Arial" w:hAnsi="Arial" w:cs="Arial"/>
          <w:sz w:val="20"/>
          <w:szCs w:val="20"/>
        </w:rPr>
      </w:pPr>
      <w:r w:rsidRPr="0BDF8665">
        <w:rPr>
          <w:rFonts w:ascii="Arial" w:hAnsi="Arial" w:cs="Arial"/>
          <w:sz w:val="20"/>
          <w:szCs w:val="20"/>
        </w:rPr>
        <w:t>*</w:t>
      </w:r>
      <w:r w:rsidR="00291804" w:rsidRPr="0BDF8665">
        <w:rPr>
          <w:rFonts w:ascii="Arial" w:hAnsi="Arial" w:cs="Arial"/>
          <w:sz w:val="20"/>
          <w:szCs w:val="20"/>
        </w:rPr>
        <w:t>ENVIRONMENTAL NOTES</w:t>
      </w:r>
      <w:r w:rsidR="006738AC">
        <w:tab/>
      </w:r>
      <w:r w:rsidR="000828C4" w:rsidRPr="0BDF8665">
        <w:rPr>
          <w:rFonts w:ascii="Arial" w:hAnsi="Arial" w:cs="Arial"/>
          <w:sz w:val="20"/>
          <w:szCs w:val="20"/>
        </w:rPr>
        <w:t>2</w:t>
      </w:r>
      <w:r w:rsidR="7F9A6D70" w:rsidRPr="0BDF8665">
        <w:rPr>
          <w:rFonts w:ascii="Arial" w:hAnsi="Arial" w:cs="Arial"/>
          <w:sz w:val="20"/>
          <w:szCs w:val="20"/>
        </w:rPr>
        <w:t>E</w:t>
      </w:r>
      <w:r w:rsidR="006738AC" w:rsidRPr="0BDF8665">
        <w:rPr>
          <w:rFonts w:ascii="Arial" w:hAnsi="Arial" w:cs="Arial"/>
          <w:sz w:val="20"/>
          <w:szCs w:val="20"/>
        </w:rPr>
        <w:t>,</w:t>
      </w:r>
      <w:r w:rsidR="00282DEC" w:rsidRPr="0BDF8665">
        <w:rPr>
          <w:rFonts w:ascii="Arial" w:hAnsi="Arial" w:cs="Arial"/>
          <w:sz w:val="20"/>
          <w:szCs w:val="20"/>
        </w:rPr>
        <w:t xml:space="preserve"> </w:t>
      </w:r>
      <w:r w:rsidR="006738AC" w:rsidRPr="0BDF8665">
        <w:rPr>
          <w:rFonts w:ascii="Arial" w:hAnsi="Arial" w:cs="Arial"/>
          <w:sz w:val="20"/>
          <w:szCs w:val="20"/>
        </w:rPr>
        <w:t>2</w:t>
      </w:r>
      <w:r w:rsidR="07E6E714" w:rsidRPr="0BDF8665">
        <w:rPr>
          <w:rFonts w:ascii="Arial" w:hAnsi="Arial" w:cs="Arial"/>
          <w:sz w:val="20"/>
          <w:szCs w:val="20"/>
        </w:rPr>
        <w:t>E</w:t>
      </w:r>
      <w:r w:rsidR="006738AC" w:rsidRPr="0BDF8665">
        <w:rPr>
          <w:rFonts w:ascii="Arial" w:hAnsi="Arial" w:cs="Arial"/>
          <w:sz w:val="20"/>
          <w:szCs w:val="20"/>
        </w:rPr>
        <w:t>1,</w:t>
      </w:r>
      <w:r w:rsidR="00282DEC" w:rsidRPr="0BDF8665">
        <w:rPr>
          <w:rFonts w:ascii="Arial" w:hAnsi="Arial" w:cs="Arial"/>
          <w:sz w:val="20"/>
          <w:szCs w:val="20"/>
        </w:rPr>
        <w:t xml:space="preserve"> </w:t>
      </w:r>
      <w:r w:rsidR="006738AC" w:rsidRPr="0BDF8665">
        <w:rPr>
          <w:rFonts w:ascii="Arial" w:hAnsi="Arial" w:cs="Arial"/>
          <w:sz w:val="20"/>
          <w:szCs w:val="20"/>
        </w:rPr>
        <w:t>2</w:t>
      </w:r>
      <w:r w:rsidR="4B54999E" w:rsidRPr="0BDF8665">
        <w:rPr>
          <w:rFonts w:ascii="Arial" w:hAnsi="Arial" w:cs="Arial"/>
          <w:sz w:val="20"/>
          <w:szCs w:val="20"/>
        </w:rPr>
        <w:t>E</w:t>
      </w:r>
      <w:r w:rsidR="006738AC" w:rsidRPr="0BDF8665">
        <w:rPr>
          <w:rFonts w:ascii="Arial" w:hAnsi="Arial" w:cs="Arial"/>
          <w:sz w:val="20"/>
          <w:szCs w:val="20"/>
        </w:rPr>
        <w:t>2</w:t>
      </w:r>
      <w:r w:rsidR="000828C4" w:rsidRPr="0BDF8665">
        <w:rPr>
          <w:rFonts w:ascii="Arial" w:hAnsi="Arial" w:cs="Arial"/>
          <w:sz w:val="20"/>
          <w:szCs w:val="20"/>
        </w:rPr>
        <w:t xml:space="preserve"> </w:t>
      </w:r>
    </w:p>
    <w:p w14:paraId="7398F696" w14:textId="66A870E2" w:rsidR="000828C4" w:rsidRPr="00C73C06" w:rsidRDefault="7726D5FD" w:rsidP="2FC0A184">
      <w:pPr>
        <w:tabs>
          <w:tab w:val="left" w:leader="dot" w:pos="7488"/>
          <w:tab w:val="left" w:leader="dot" w:pos="7920"/>
        </w:tabs>
        <w:spacing w:after="60"/>
        <w:ind w:right="-720"/>
        <w:rPr>
          <w:rFonts w:ascii="Arial" w:hAnsi="Arial" w:cs="Arial"/>
          <w:sz w:val="20"/>
          <w:szCs w:val="20"/>
        </w:rPr>
      </w:pPr>
      <w:r w:rsidRPr="2FC0A184">
        <w:rPr>
          <w:rFonts w:ascii="Arial" w:hAnsi="Arial" w:cs="Arial"/>
          <w:sz w:val="20"/>
          <w:szCs w:val="20"/>
        </w:rPr>
        <w:t>*TABULATED QUANTITIES</w:t>
      </w:r>
      <w:r w:rsidR="000828C4">
        <w:tab/>
      </w:r>
      <w:r w:rsidRPr="2FC0A184">
        <w:rPr>
          <w:rFonts w:ascii="Arial" w:hAnsi="Arial" w:cs="Arial"/>
          <w:sz w:val="20"/>
          <w:szCs w:val="20"/>
        </w:rPr>
        <w:t xml:space="preserve">2F, 2F1, 2F2 </w:t>
      </w:r>
    </w:p>
    <w:p w14:paraId="7108CD2A" w14:textId="0C215E48" w:rsidR="000828C4" w:rsidRPr="00C73C06" w:rsidRDefault="7726D5FD" w:rsidP="2FC0A184">
      <w:pPr>
        <w:tabs>
          <w:tab w:val="left" w:leader="dot" w:pos="7488"/>
          <w:tab w:val="left" w:leader="dot" w:pos="7920"/>
        </w:tabs>
        <w:spacing w:after="60"/>
        <w:ind w:right="-720"/>
        <w:rPr>
          <w:rFonts w:ascii="Arial" w:hAnsi="Arial" w:cs="Arial"/>
          <w:sz w:val="20"/>
          <w:szCs w:val="20"/>
        </w:rPr>
      </w:pPr>
      <w:r w:rsidRPr="2FC0A184">
        <w:rPr>
          <w:rFonts w:ascii="Arial" w:hAnsi="Arial" w:cs="Arial"/>
          <w:sz w:val="20"/>
          <w:szCs w:val="20"/>
        </w:rPr>
        <w:t>*DETAIL SHEETS</w:t>
      </w:r>
      <w:r w:rsidR="000828C4">
        <w:tab/>
      </w:r>
      <w:r w:rsidRPr="2FC0A184">
        <w:rPr>
          <w:rFonts w:ascii="Arial" w:hAnsi="Arial" w:cs="Arial"/>
          <w:sz w:val="20"/>
          <w:szCs w:val="20"/>
        </w:rPr>
        <w:t xml:space="preserve">2G, 2G1, 2G2 </w:t>
      </w:r>
    </w:p>
    <w:p w14:paraId="2146A9BD" w14:textId="0F6E4607" w:rsidR="000828C4" w:rsidRPr="00C73C06" w:rsidRDefault="000828C4" w:rsidP="001C5986">
      <w:pPr>
        <w:tabs>
          <w:tab w:val="left" w:leader="dot" w:pos="7488"/>
          <w:tab w:val="left" w:leader="dot" w:pos="7920"/>
        </w:tabs>
        <w:spacing w:after="60"/>
        <w:ind w:right="-720"/>
        <w:rPr>
          <w:rFonts w:ascii="Arial" w:hAnsi="Arial" w:cs="Arial"/>
          <w:sz w:val="20"/>
          <w:szCs w:val="20"/>
        </w:rPr>
      </w:pPr>
      <w:r w:rsidRPr="2FC0A184">
        <w:rPr>
          <w:rFonts w:ascii="Arial" w:hAnsi="Arial" w:cs="Arial"/>
          <w:sz w:val="20"/>
          <w:szCs w:val="20"/>
        </w:rPr>
        <w:t>RIGHT-OF-WAY NOTES, UTILITY NOTES</w:t>
      </w:r>
      <w:r w:rsidR="00341D37" w:rsidRPr="2FC0A184">
        <w:rPr>
          <w:rFonts w:ascii="Arial" w:hAnsi="Arial" w:cs="Arial"/>
          <w:sz w:val="20"/>
          <w:szCs w:val="20"/>
        </w:rPr>
        <w:t>,</w:t>
      </w:r>
      <w:r w:rsidRPr="2FC0A184">
        <w:rPr>
          <w:rFonts w:ascii="Arial" w:hAnsi="Arial" w:cs="Arial"/>
          <w:sz w:val="20"/>
          <w:szCs w:val="20"/>
        </w:rPr>
        <w:t xml:space="preserve"> AND UTILITY OWNERS </w:t>
      </w:r>
      <w:r>
        <w:tab/>
      </w:r>
      <w:r w:rsidRPr="2FC0A184">
        <w:rPr>
          <w:rFonts w:ascii="Arial" w:hAnsi="Arial" w:cs="Arial"/>
          <w:sz w:val="20"/>
          <w:szCs w:val="20"/>
        </w:rPr>
        <w:t xml:space="preserve">3 </w:t>
      </w:r>
    </w:p>
    <w:p w14:paraId="2EEA8849" w14:textId="49F6C48C" w:rsidR="000828C4" w:rsidRPr="00C73C06" w:rsidRDefault="00232214" w:rsidP="001C5986">
      <w:pPr>
        <w:tabs>
          <w:tab w:val="left" w:leader="dot" w:pos="7488"/>
          <w:tab w:val="left" w:leader="dot" w:pos="7920"/>
        </w:tabs>
        <w:spacing w:after="60"/>
        <w:ind w:right="-720"/>
        <w:rPr>
          <w:rFonts w:ascii="Arial" w:hAnsi="Arial" w:cs="Arial"/>
          <w:sz w:val="20"/>
          <w:szCs w:val="20"/>
        </w:rPr>
      </w:pPr>
      <w:r>
        <w:rPr>
          <w:rFonts w:ascii="Arial" w:hAnsi="Arial" w:cs="Arial"/>
          <w:snapToGrid w:val="0"/>
          <w:sz w:val="20"/>
          <w:szCs w:val="20"/>
        </w:rPr>
        <w:t xml:space="preserve">RIGHT-OF-WAY ACQUISITION </w:t>
      </w:r>
      <w:r w:rsidR="00D021F4">
        <w:rPr>
          <w:rFonts w:ascii="Arial" w:hAnsi="Arial" w:cs="Arial"/>
          <w:snapToGrid w:val="0"/>
          <w:sz w:val="20"/>
          <w:szCs w:val="20"/>
        </w:rPr>
        <w:t>TABLE</w:t>
      </w:r>
      <w:r w:rsidR="00A449F0">
        <w:rPr>
          <w:rFonts w:ascii="Arial" w:hAnsi="Arial" w:cs="Arial"/>
          <w:snapToGrid w:val="0"/>
          <w:sz w:val="20"/>
          <w:szCs w:val="20"/>
        </w:rPr>
        <w:t xml:space="preserve"> AND</w:t>
      </w:r>
      <w:r w:rsidR="00D021F4">
        <w:rPr>
          <w:rFonts w:ascii="Arial" w:hAnsi="Arial" w:cs="Arial"/>
          <w:snapToGrid w:val="0"/>
          <w:sz w:val="20"/>
          <w:szCs w:val="20"/>
        </w:rPr>
        <w:t xml:space="preserve"> </w:t>
      </w:r>
      <w:r w:rsidR="00A449F0">
        <w:rPr>
          <w:rFonts w:ascii="Arial" w:hAnsi="Arial" w:cs="Arial"/>
          <w:snapToGrid w:val="0"/>
          <w:sz w:val="20"/>
          <w:szCs w:val="20"/>
        </w:rPr>
        <w:t>PROPERTY MAP(S)</w:t>
      </w:r>
      <w:r w:rsidR="00D021F4" w:rsidRPr="00C73C06">
        <w:rPr>
          <w:rFonts w:ascii="Arial" w:hAnsi="Arial" w:cs="Arial"/>
          <w:sz w:val="20"/>
          <w:szCs w:val="20"/>
        </w:rPr>
        <w:tab/>
      </w:r>
      <w:r w:rsidR="000828C4" w:rsidRPr="00C73C06">
        <w:rPr>
          <w:rFonts w:ascii="Arial" w:hAnsi="Arial" w:cs="Arial"/>
          <w:sz w:val="20"/>
          <w:szCs w:val="20"/>
        </w:rPr>
        <w:t xml:space="preserve">3A </w:t>
      </w:r>
      <w:r w:rsidR="00282DEC">
        <w:rPr>
          <w:rFonts w:ascii="Arial" w:hAnsi="Arial" w:cs="Arial"/>
          <w:sz w:val="20"/>
          <w:szCs w:val="20"/>
        </w:rPr>
        <w:t>– 3B</w:t>
      </w:r>
    </w:p>
    <w:p w14:paraId="767B1D13" w14:textId="3421A9C2" w:rsidR="000828C4" w:rsidRPr="00C73C06" w:rsidRDefault="000828C4" w:rsidP="001C5986">
      <w:pPr>
        <w:tabs>
          <w:tab w:val="left" w:leader="dot" w:pos="7488"/>
          <w:tab w:val="left" w:leader="dot" w:pos="7920"/>
        </w:tabs>
        <w:spacing w:after="60"/>
        <w:ind w:right="-720"/>
        <w:rPr>
          <w:rFonts w:ascii="Arial" w:hAnsi="Arial" w:cs="Arial"/>
          <w:sz w:val="20"/>
          <w:szCs w:val="20"/>
        </w:rPr>
      </w:pPr>
      <w:r w:rsidRPr="2FC0A184">
        <w:rPr>
          <w:rFonts w:ascii="Arial" w:hAnsi="Arial" w:cs="Arial"/>
          <w:sz w:val="20"/>
          <w:szCs w:val="20"/>
        </w:rPr>
        <w:t>PRESENT LAYOUT(S)</w:t>
      </w:r>
      <w:r>
        <w:tab/>
      </w:r>
      <w:r w:rsidRPr="2FC0A184">
        <w:rPr>
          <w:rFonts w:ascii="Arial" w:hAnsi="Arial" w:cs="Arial"/>
          <w:sz w:val="20"/>
          <w:szCs w:val="20"/>
        </w:rPr>
        <w:t xml:space="preserve">4 </w:t>
      </w:r>
      <w:r w:rsidR="00282DEC" w:rsidRPr="2FC0A184">
        <w:rPr>
          <w:rFonts w:ascii="Arial" w:hAnsi="Arial" w:cs="Arial"/>
          <w:sz w:val="20"/>
          <w:szCs w:val="20"/>
        </w:rPr>
        <w:t xml:space="preserve">– 10 </w:t>
      </w:r>
      <w:r w:rsidRPr="2FC0A184">
        <w:rPr>
          <w:rFonts w:ascii="Arial" w:hAnsi="Arial" w:cs="Arial"/>
          <w:sz w:val="20"/>
          <w:szCs w:val="20"/>
        </w:rPr>
        <w:t xml:space="preserve"> </w:t>
      </w:r>
    </w:p>
    <w:p w14:paraId="6C1769D2" w14:textId="437E7DCA" w:rsidR="000828C4" w:rsidRDefault="006738AC"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w:t>
      </w:r>
      <w:r w:rsidR="00367D8C">
        <w:rPr>
          <w:rFonts w:ascii="Arial" w:hAnsi="Arial" w:cs="Arial"/>
          <w:sz w:val="20"/>
          <w:szCs w:val="20"/>
        </w:rPr>
        <w:t>RIGHT</w:t>
      </w:r>
      <w:r w:rsidR="00D021F4">
        <w:rPr>
          <w:rFonts w:ascii="Arial" w:hAnsi="Arial" w:cs="Arial"/>
          <w:sz w:val="20"/>
          <w:szCs w:val="20"/>
        </w:rPr>
        <w:t>-</w:t>
      </w:r>
      <w:r w:rsidR="00367D8C">
        <w:rPr>
          <w:rFonts w:ascii="Arial" w:hAnsi="Arial" w:cs="Arial"/>
          <w:sz w:val="20"/>
          <w:szCs w:val="20"/>
        </w:rPr>
        <w:t>OF</w:t>
      </w:r>
      <w:r w:rsidR="00D021F4">
        <w:rPr>
          <w:rFonts w:ascii="Arial" w:hAnsi="Arial" w:cs="Arial"/>
          <w:sz w:val="20"/>
          <w:szCs w:val="20"/>
        </w:rPr>
        <w:t>-</w:t>
      </w:r>
      <w:r w:rsidR="00367D8C">
        <w:rPr>
          <w:rFonts w:ascii="Arial" w:hAnsi="Arial" w:cs="Arial"/>
          <w:sz w:val="20"/>
          <w:szCs w:val="20"/>
        </w:rPr>
        <w:t>WAY DETAILS</w:t>
      </w:r>
      <w:r w:rsidR="00952717">
        <w:rPr>
          <w:rFonts w:ascii="Arial" w:hAnsi="Arial" w:cs="Arial"/>
          <w:sz w:val="20"/>
          <w:szCs w:val="20"/>
        </w:rPr>
        <w:tab/>
      </w:r>
      <w:r w:rsidR="000828C4" w:rsidRPr="002C4B47">
        <w:rPr>
          <w:rFonts w:ascii="Arial" w:hAnsi="Arial" w:cs="Arial"/>
          <w:sz w:val="20"/>
          <w:szCs w:val="20"/>
        </w:rPr>
        <w:t>4</w:t>
      </w:r>
      <w:r>
        <w:rPr>
          <w:rFonts w:ascii="Arial" w:hAnsi="Arial" w:cs="Arial"/>
          <w:sz w:val="20"/>
          <w:szCs w:val="20"/>
        </w:rPr>
        <w:t>A</w:t>
      </w:r>
      <w:r w:rsidR="000828C4" w:rsidRPr="002C4B47">
        <w:rPr>
          <w:rFonts w:ascii="Arial" w:hAnsi="Arial" w:cs="Arial"/>
          <w:sz w:val="20"/>
          <w:szCs w:val="20"/>
        </w:rPr>
        <w:t xml:space="preserve"> </w:t>
      </w:r>
      <w:r w:rsidR="002C4B47" w:rsidRPr="002C4B47">
        <w:rPr>
          <w:rFonts w:ascii="Arial" w:hAnsi="Arial" w:cs="Arial"/>
          <w:sz w:val="20"/>
          <w:szCs w:val="20"/>
        </w:rPr>
        <w:t>–</w:t>
      </w:r>
      <w:r w:rsidR="000828C4" w:rsidRPr="002C4B47">
        <w:rPr>
          <w:rFonts w:ascii="Arial" w:hAnsi="Arial" w:cs="Arial"/>
          <w:sz w:val="20"/>
          <w:szCs w:val="20"/>
        </w:rPr>
        <w:t xml:space="preserve"> 10</w:t>
      </w:r>
      <w:r>
        <w:rPr>
          <w:rFonts w:ascii="Arial" w:hAnsi="Arial" w:cs="Arial"/>
          <w:sz w:val="20"/>
          <w:szCs w:val="20"/>
        </w:rPr>
        <w:t>A</w:t>
      </w:r>
    </w:p>
    <w:p w14:paraId="1DEBF53B" w14:textId="12D7A2C4" w:rsidR="008103D6" w:rsidRPr="00C73C06" w:rsidRDefault="008103D6"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PROPOSED LAYOUT(S)</w:t>
      </w:r>
      <w:r>
        <w:rPr>
          <w:rFonts w:ascii="Arial" w:hAnsi="Arial" w:cs="Arial"/>
          <w:sz w:val="20"/>
          <w:szCs w:val="20"/>
        </w:rPr>
        <w:tab/>
      </w:r>
      <w:r w:rsidRPr="002C4B47">
        <w:rPr>
          <w:rFonts w:ascii="Arial" w:hAnsi="Arial" w:cs="Arial"/>
          <w:sz w:val="20"/>
          <w:szCs w:val="20"/>
        </w:rPr>
        <w:t>4</w:t>
      </w:r>
      <w:r>
        <w:rPr>
          <w:rFonts w:ascii="Arial" w:hAnsi="Arial" w:cs="Arial"/>
          <w:sz w:val="20"/>
          <w:szCs w:val="20"/>
        </w:rPr>
        <w:t>B</w:t>
      </w:r>
      <w:r w:rsidRPr="002C4B47">
        <w:rPr>
          <w:rFonts w:ascii="Arial" w:hAnsi="Arial" w:cs="Arial"/>
          <w:sz w:val="20"/>
          <w:szCs w:val="20"/>
        </w:rPr>
        <w:t xml:space="preserve"> – 10</w:t>
      </w:r>
      <w:r>
        <w:rPr>
          <w:rFonts w:ascii="Arial" w:hAnsi="Arial" w:cs="Arial"/>
          <w:sz w:val="20"/>
          <w:szCs w:val="20"/>
        </w:rPr>
        <w:t>B</w:t>
      </w:r>
    </w:p>
    <w:p w14:paraId="59438A4F" w14:textId="19AB3DDE" w:rsidR="000828C4" w:rsidRDefault="00A42BFD"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SIGNAL</w:t>
      </w:r>
      <w:r w:rsidR="00367D8C">
        <w:rPr>
          <w:rFonts w:ascii="Arial" w:hAnsi="Arial" w:cs="Arial"/>
          <w:sz w:val="20"/>
          <w:szCs w:val="20"/>
        </w:rPr>
        <w:t xml:space="preserve"> LAYOUT(S)</w:t>
      </w:r>
      <w:r w:rsidR="00952717">
        <w:rPr>
          <w:rFonts w:ascii="Arial" w:hAnsi="Arial" w:cs="Arial"/>
          <w:sz w:val="20"/>
          <w:szCs w:val="20"/>
        </w:rPr>
        <w:tab/>
      </w:r>
      <w:r w:rsidR="000828C4" w:rsidRPr="002C4B47">
        <w:rPr>
          <w:rFonts w:ascii="Arial" w:hAnsi="Arial" w:cs="Arial"/>
          <w:sz w:val="20"/>
          <w:szCs w:val="20"/>
        </w:rPr>
        <w:t>4</w:t>
      </w:r>
      <w:r w:rsidR="008103D6">
        <w:rPr>
          <w:rFonts w:ascii="Arial" w:hAnsi="Arial" w:cs="Arial"/>
          <w:sz w:val="20"/>
          <w:szCs w:val="20"/>
        </w:rPr>
        <w:t>C</w:t>
      </w:r>
      <w:r w:rsidR="000828C4" w:rsidRPr="002C4B47">
        <w:rPr>
          <w:rFonts w:ascii="Arial" w:hAnsi="Arial" w:cs="Arial"/>
          <w:sz w:val="20"/>
          <w:szCs w:val="20"/>
        </w:rPr>
        <w:t xml:space="preserve"> </w:t>
      </w:r>
      <w:r w:rsidR="002C4B47" w:rsidRPr="002C4B47">
        <w:rPr>
          <w:rFonts w:ascii="Arial" w:hAnsi="Arial" w:cs="Arial"/>
          <w:sz w:val="20"/>
          <w:szCs w:val="20"/>
        </w:rPr>
        <w:t>–</w:t>
      </w:r>
      <w:r w:rsidR="000828C4" w:rsidRPr="002C4B47">
        <w:rPr>
          <w:rFonts w:ascii="Arial" w:hAnsi="Arial" w:cs="Arial"/>
          <w:sz w:val="20"/>
          <w:szCs w:val="20"/>
        </w:rPr>
        <w:t xml:space="preserve"> 10</w:t>
      </w:r>
      <w:r w:rsidR="008103D6">
        <w:rPr>
          <w:rFonts w:ascii="Arial" w:hAnsi="Arial" w:cs="Arial"/>
          <w:sz w:val="20"/>
          <w:szCs w:val="20"/>
        </w:rPr>
        <w:t>C</w:t>
      </w:r>
    </w:p>
    <w:p w14:paraId="2E8A3AC6" w14:textId="66949454" w:rsidR="006738AC" w:rsidRPr="00C73C06" w:rsidRDefault="006738AC"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 xml:space="preserve">SIGNAL </w:t>
      </w:r>
      <w:r w:rsidR="0058511B">
        <w:rPr>
          <w:rFonts w:ascii="Arial" w:hAnsi="Arial" w:cs="Arial"/>
          <w:sz w:val="20"/>
          <w:szCs w:val="20"/>
        </w:rPr>
        <w:t>DETAILS</w:t>
      </w:r>
      <w:r>
        <w:rPr>
          <w:rFonts w:ascii="Arial" w:hAnsi="Arial" w:cs="Arial"/>
          <w:sz w:val="20"/>
          <w:szCs w:val="20"/>
        </w:rPr>
        <w:tab/>
        <w:t>4</w:t>
      </w:r>
      <w:r w:rsidR="008103D6">
        <w:rPr>
          <w:rFonts w:ascii="Arial" w:hAnsi="Arial" w:cs="Arial"/>
          <w:sz w:val="20"/>
          <w:szCs w:val="20"/>
        </w:rPr>
        <w:t>D</w:t>
      </w:r>
      <w:r>
        <w:rPr>
          <w:rFonts w:ascii="Arial" w:hAnsi="Arial" w:cs="Arial"/>
          <w:sz w:val="20"/>
          <w:szCs w:val="20"/>
        </w:rPr>
        <w:t xml:space="preserve"> – 10</w:t>
      </w:r>
      <w:r w:rsidR="008103D6">
        <w:rPr>
          <w:rFonts w:ascii="Arial" w:hAnsi="Arial" w:cs="Arial"/>
          <w:sz w:val="20"/>
          <w:szCs w:val="20"/>
        </w:rPr>
        <w:t>D</w:t>
      </w:r>
    </w:p>
    <w:p w14:paraId="0F1DDDA2" w14:textId="65DB0B14" w:rsidR="000828C4" w:rsidRDefault="00A42BFD"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 xml:space="preserve">SIGNAL </w:t>
      </w:r>
      <w:r w:rsidR="0058511B">
        <w:rPr>
          <w:rFonts w:ascii="Arial" w:hAnsi="Arial" w:cs="Arial"/>
          <w:sz w:val="20"/>
          <w:szCs w:val="20"/>
        </w:rPr>
        <w:t>PHASING AND TIMING</w:t>
      </w:r>
      <w:r w:rsidR="000828C4" w:rsidRPr="00C73C06">
        <w:rPr>
          <w:rFonts w:ascii="Arial" w:hAnsi="Arial" w:cs="Arial"/>
          <w:sz w:val="20"/>
          <w:szCs w:val="20"/>
        </w:rPr>
        <w:t xml:space="preserve"> </w:t>
      </w:r>
      <w:r w:rsidR="000828C4" w:rsidRPr="00C73C06">
        <w:rPr>
          <w:rFonts w:ascii="Arial" w:hAnsi="Arial" w:cs="Arial"/>
          <w:sz w:val="20"/>
          <w:szCs w:val="20"/>
        </w:rPr>
        <w:tab/>
      </w:r>
      <w:r w:rsidR="000828C4" w:rsidRPr="002C4B47">
        <w:rPr>
          <w:rFonts w:ascii="Arial" w:hAnsi="Arial" w:cs="Arial"/>
          <w:sz w:val="20"/>
          <w:szCs w:val="20"/>
        </w:rPr>
        <w:t>4</w:t>
      </w:r>
      <w:r w:rsidR="008103D6">
        <w:rPr>
          <w:rFonts w:ascii="Arial" w:hAnsi="Arial" w:cs="Arial"/>
          <w:sz w:val="20"/>
          <w:szCs w:val="20"/>
        </w:rPr>
        <w:t>E</w:t>
      </w:r>
      <w:r w:rsidR="000828C4" w:rsidRPr="002C4B47">
        <w:rPr>
          <w:rFonts w:ascii="Arial" w:hAnsi="Arial" w:cs="Arial"/>
          <w:sz w:val="20"/>
          <w:szCs w:val="20"/>
        </w:rPr>
        <w:t xml:space="preserve"> </w:t>
      </w:r>
      <w:r w:rsidR="006738AC">
        <w:rPr>
          <w:rFonts w:ascii="Arial" w:hAnsi="Arial" w:cs="Arial"/>
          <w:sz w:val="20"/>
          <w:szCs w:val="20"/>
        </w:rPr>
        <w:t>– 10</w:t>
      </w:r>
      <w:r w:rsidR="008103D6">
        <w:rPr>
          <w:rFonts w:ascii="Arial" w:hAnsi="Arial" w:cs="Arial"/>
          <w:sz w:val="20"/>
          <w:szCs w:val="20"/>
        </w:rPr>
        <w:t>E</w:t>
      </w:r>
      <w:r w:rsidR="006738AC">
        <w:rPr>
          <w:rFonts w:ascii="Arial" w:hAnsi="Arial" w:cs="Arial"/>
          <w:sz w:val="20"/>
          <w:szCs w:val="20"/>
        </w:rPr>
        <w:t xml:space="preserve">  </w:t>
      </w:r>
    </w:p>
    <w:p w14:paraId="444988D1" w14:textId="29892316" w:rsidR="0058511B" w:rsidRDefault="0058511B" w:rsidP="006738AC">
      <w:pPr>
        <w:tabs>
          <w:tab w:val="left" w:leader="dot" w:pos="7488"/>
          <w:tab w:val="left" w:leader="dot" w:pos="7920"/>
        </w:tabs>
        <w:spacing w:after="60"/>
        <w:ind w:right="-810"/>
        <w:rPr>
          <w:rFonts w:ascii="Arial" w:hAnsi="Arial" w:cs="Arial"/>
          <w:sz w:val="20"/>
          <w:szCs w:val="20"/>
        </w:rPr>
      </w:pPr>
      <w:r>
        <w:rPr>
          <w:rFonts w:ascii="Arial" w:hAnsi="Arial" w:cs="Arial"/>
          <w:sz w:val="20"/>
          <w:szCs w:val="20"/>
        </w:rPr>
        <w:t>*INTERCONNECT LAYOUT(S)</w:t>
      </w:r>
      <w:r>
        <w:rPr>
          <w:rFonts w:ascii="Arial" w:hAnsi="Arial" w:cs="Arial"/>
          <w:sz w:val="20"/>
          <w:szCs w:val="20"/>
        </w:rPr>
        <w:tab/>
        <w:t>11 – 1</w:t>
      </w:r>
      <w:r w:rsidR="009F2BA1">
        <w:rPr>
          <w:rFonts w:ascii="Arial" w:hAnsi="Arial" w:cs="Arial"/>
          <w:sz w:val="20"/>
          <w:szCs w:val="20"/>
        </w:rPr>
        <w:t>5</w:t>
      </w:r>
    </w:p>
    <w:p w14:paraId="181764C9" w14:textId="4A98CED9" w:rsidR="006738AC" w:rsidRDefault="006738AC" w:rsidP="006738AC">
      <w:pPr>
        <w:tabs>
          <w:tab w:val="left" w:leader="dot" w:pos="7488"/>
          <w:tab w:val="left" w:leader="dot" w:pos="7920"/>
        </w:tabs>
        <w:spacing w:after="60"/>
        <w:ind w:right="-810"/>
        <w:rPr>
          <w:rFonts w:ascii="Arial" w:hAnsi="Arial" w:cs="Arial"/>
          <w:sz w:val="20"/>
          <w:szCs w:val="20"/>
        </w:rPr>
      </w:pPr>
      <w:r w:rsidRPr="037A519E">
        <w:rPr>
          <w:rFonts w:ascii="Arial" w:hAnsi="Arial" w:cs="Arial"/>
          <w:sz w:val="20"/>
          <w:szCs w:val="20"/>
        </w:rPr>
        <w:t>EROSION PREVENTION AND SEDIMENT CONTROL PLANS</w:t>
      </w:r>
      <w:r>
        <w:tab/>
      </w:r>
      <w:r w:rsidRPr="037A519E">
        <w:rPr>
          <w:rFonts w:ascii="Arial" w:hAnsi="Arial" w:cs="Arial"/>
          <w:sz w:val="20"/>
          <w:szCs w:val="20"/>
        </w:rPr>
        <w:t>1</w:t>
      </w:r>
      <w:r w:rsidR="009F2BA1" w:rsidRPr="037A519E">
        <w:rPr>
          <w:rFonts w:ascii="Arial" w:hAnsi="Arial" w:cs="Arial"/>
          <w:sz w:val="20"/>
          <w:szCs w:val="20"/>
        </w:rPr>
        <w:t>6</w:t>
      </w:r>
      <w:r w:rsidR="40D914F9" w:rsidRPr="037A519E">
        <w:rPr>
          <w:rFonts w:ascii="Arial" w:hAnsi="Arial" w:cs="Arial"/>
          <w:sz w:val="20"/>
          <w:szCs w:val="20"/>
        </w:rPr>
        <w:t>, 17, 18</w:t>
      </w:r>
      <w:r w:rsidRPr="037A519E">
        <w:rPr>
          <w:rFonts w:ascii="Arial" w:hAnsi="Arial" w:cs="Arial"/>
          <w:sz w:val="20"/>
          <w:szCs w:val="20"/>
        </w:rPr>
        <w:t xml:space="preserve"> – </w:t>
      </w:r>
      <w:r w:rsidR="009F2BA1" w:rsidRPr="037A519E">
        <w:rPr>
          <w:rFonts w:ascii="Arial" w:hAnsi="Arial" w:cs="Arial"/>
          <w:sz w:val="20"/>
          <w:szCs w:val="20"/>
        </w:rPr>
        <w:t>20</w:t>
      </w:r>
      <w:r w:rsidR="1D8A02DB" w:rsidRPr="037A519E">
        <w:rPr>
          <w:rFonts w:ascii="Arial" w:hAnsi="Arial" w:cs="Arial"/>
          <w:sz w:val="20"/>
          <w:szCs w:val="20"/>
        </w:rPr>
        <w:t>Z</w:t>
      </w:r>
    </w:p>
    <w:p w14:paraId="501DEF2D" w14:textId="38F13F22" w:rsidR="00B3536D" w:rsidRDefault="00B3536D" w:rsidP="006738AC">
      <w:pPr>
        <w:tabs>
          <w:tab w:val="left" w:leader="dot" w:pos="7488"/>
          <w:tab w:val="left" w:leader="dot" w:pos="7920"/>
        </w:tabs>
        <w:spacing w:after="60"/>
        <w:ind w:right="-810"/>
        <w:rPr>
          <w:rFonts w:ascii="Arial" w:hAnsi="Arial" w:cs="Arial"/>
          <w:sz w:val="20"/>
          <w:szCs w:val="20"/>
        </w:rPr>
      </w:pPr>
      <w:r>
        <w:rPr>
          <w:rFonts w:ascii="Arial" w:hAnsi="Arial" w:cs="Arial"/>
          <w:sz w:val="20"/>
          <w:szCs w:val="20"/>
        </w:rPr>
        <w:t xml:space="preserve">SIGN SCHEDULE SHEET(S) </w:t>
      </w:r>
      <w:r>
        <w:rPr>
          <w:rFonts w:ascii="Arial" w:hAnsi="Arial" w:cs="Arial"/>
          <w:sz w:val="20"/>
          <w:szCs w:val="20"/>
        </w:rPr>
        <w:tab/>
        <w:t>21 – 24</w:t>
      </w:r>
    </w:p>
    <w:p w14:paraId="369E684E" w14:textId="126C53BB" w:rsidR="00762641" w:rsidRDefault="006738AC" w:rsidP="001C5986">
      <w:pPr>
        <w:tabs>
          <w:tab w:val="left" w:leader="dot" w:pos="7488"/>
          <w:tab w:val="left" w:leader="dot" w:pos="7920"/>
        </w:tabs>
        <w:spacing w:after="60"/>
        <w:ind w:right="-810"/>
        <w:rPr>
          <w:rFonts w:ascii="Arial" w:hAnsi="Arial" w:cs="Arial"/>
          <w:sz w:val="20"/>
          <w:szCs w:val="20"/>
        </w:rPr>
      </w:pPr>
      <w:r>
        <w:rPr>
          <w:rFonts w:ascii="Arial" w:hAnsi="Arial" w:cs="Arial"/>
          <w:sz w:val="20"/>
          <w:szCs w:val="20"/>
        </w:rPr>
        <w:t>*</w:t>
      </w:r>
      <w:r w:rsidR="001C0982">
        <w:rPr>
          <w:rFonts w:ascii="Arial" w:hAnsi="Arial" w:cs="Arial"/>
          <w:sz w:val="20"/>
          <w:szCs w:val="20"/>
        </w:rPr>
        <w:t xml:space="preserve">TRAFFIC CONTROL PLANS </w:t>
      </w:r>
      <w:r w:rsidR="001C0982">
        <w:rPr>
          <w:rFonts w:ascii="Arial" w:hAnsi="Arial" w:cs="Arial"/>
          <w:sz w:val="20"/>
          <w:szCs w:val="20"/>
        </w:rPr>
        <w:tab/>
      </w:r>
      <w:r w:rsidR="00BE0696">
        <w:rPr>
          <w:rFonts w:ascii="Arial" w:hAnsi="Arial" w:cs="Arial"/>
          <w:sz w:val="20"/>
          <w:szCs w:val="20"/>
        </w:rPr>
        <w:t>T1</w:t>
      </w:r>
      <w:r w:rsidR="00333875">
        <w:rPr>
          <w:rFonts w:ascii="Arial" w:hAnsi="Arial" w:cs="Arial"/>
          <w:sz w:val="20"/>
          <w:szCs w:val="20"/>
        </w:rPr>
        <w:t xml:space="preserve"> – </w:t>
      </w:r>
      <w:r w:rsidR="00BE0696">
        <w:rPr>
          <w:rFonts w:ascii="Arial" w:hAnsi="Arial" w:cs="Arial"/>
          <w:sz w:val="20"/>
          <w:szCs w:val="20"/>
        </w:rPr>
        <w:t>T50Z</w:t>
      </w:r>
    </w:p>
    <w:p w14:paraId="49579D7E" w14:textId="60D4DB9D" w:rsidR="00573EC3" w:rsidRPr="00C73C06" w:rsidRDefault="006738AC" w:rsidP="001C5986">
      <w:pPr>
        <w:tabs>
          <w:tab w:val="left" w:leader="dot" w:pos="7488"/>
          <w:tab w:val="left" w:leader="dot" w:pos="7920"/>
        </w:tabs>
        <w:spacing w:after="60"/>
        <w:ind w:right="-810"/>
        <w:rPr>
          <w:rFonts w:ascii="Arial" w:hAnsi="Arial" w:cs="Arial"/>
          <w:sz w:val="20"/>
          <w:szCs w:val="20"/>
        </w:rPr>
      </w:pPr>
      <w:r>
        <w:rPr>
          <w:rFonts w:ascii="Arial" w:hAnsi="Arial" w:cs="Arial"/>
          <w:sz w:val="20"/>
          <w:szCs w:val="20"/>
        </w:rPr>
        <w:t>*</w:t>
      </w:r>
      <w:r w:rsidR="00966EDF">
        <w:rPr>
          <w:rFonts w:ascii="Arial" w:hAnsi="Arial" w:cs="Arial"/>
          <w:sz w:val="20"/>
          <w:szCs w:val="20"/>
        </w:rPr>
        <w:t>ITS PLANS</w:t>
      </w:r>
      <w:r w:rsidR="00573EC3">
        <w:rPr>
          <w:rFonts w:ascii="Arial" w:hAnsi="Arial" w:cs="Arial"/>
          <w:sz w:val="20"/>
          <w:szCs w:val="20"/>
        </w:rPr>
        <w:t xml:space="preserve"> </w:t>
      </w:r>
      <w:r w:rsidR="00573EC3">
        <w:rPr>
          <w:rFonts w:ascii="Arial" w:hAnsi="Arial" w:cs="Arial"/>
          <w:sz w:val="20"/>
          <w:szCs w:val="20"/>
        </w:rPr>
        <w:tab/>
      </w:r>
      <w:r w:rsidR="003B0DE2">
        <w:rPr>
          <w:rFonts w:ascii="Arial" w:hAnsi="Arial" w:cs="Arial"/>
          <w:sz w:val="20"/>
          <w:szCs w:val="20"/>
        </w:rPr>
        <w:t>ITS</w:t>
      </w:r>
      <w:r w:rsidR="00573EC3">
        <w:rPr>
          <w:rFonts w:ascii="Arial" w:hAnsi="Arial" w:cs="Arial"/>
          <w:sz w:val="20"/>
          <w:szCs w:val="20"/>
        </w:rPr>
        <w:t>-1</w:t>
      </w:r>
    </w:p>
    <w:p w14:paraId="184DE241" w14:textId="2DA5990C" w:rsidR="00952717" w:rsidRPr="00C73C06" w:rsidRDefault="006738AC" w:rsidP="001C5986">
      <w:pPr>
        <w:tabs>
          <w:tab w:val="left" w:leader="dot" w:pos="7488"/>
          <w:tab w:val="left" w:leader="dot" w:pos="7920"/>
        </w:tabs>
        <w:spacing w:after="60"/>
        <w:ind w:right="-810"/>
        <w:rPr>
          <w:rFonts w:ascii="Arial" w:hAnsi="Arial" w:cs="Arial"/>
          <w:sz w:val="20"/>
          <w:szCs w:val="20"/>
        </w:rPr>
      </w:pPr>
      <w:r>
        <w:rPr>
          <w:rFonts w:ascii="Arial" w:hAnsi="Arial" w:cs="Arial"/>
          <w:sz w:val="20"/>
          <w:szCs w:val="20"/>
        </w:rPr>
        <w:t>*</w:t>
      </w:r>
      <w:r w:rsidR="00952717">
        <w:rPr>
          <w:rFonts w:ascii="Arial" w:hAnsi="Arial" w:cs="Arial"/>
          <w:sz w:val="20"/>
          <w:szCs w:val="20"/>
        </w:rPr>
        <w:t xml:space="preserve">LIGHTING PLANS </w:t>
      </w:r>
      <w:r w:rsidR="00952717">
        <w:rPr>
          <w:rFonts w:ascii="Arial" w:hAnsi="Arial" w:cs="Arial"/>
          <w:sz w:val="20"/>
          <w:szCs w:val="20"/>
        </w:rPr>
        <w:tab/>
        <w:t>L</w:t>
      </w:r>
      <w:r w:rsidR="00282DEC">
        <w:rPr>
          <w:rFonts w:ascii="Arial" w:hAnsi="Arial" w:cs="Arial"/>
          <w:sz w:val="20"/>
          <w:szCs w:val="20"/>
        </w:rPr>
        <w:t xml:space="preserve">-1 </w:t>
      </w:r>
    </w:p>
    <w:p w14:paraId="4E454F94" w14:textId="45D3EBCE" w:rsidR="00FD6C5B" w:rsidRDefault="006738AC" w:rsidP="00FD6C5B">
      <w:pPr>
        <w:tabs>
          <w:tab w:val="left" w:leader="dot" w:pos="7470"/>
        </w:tabs>
        <w:spacing w:after="60"/>
        <w:rPr>
          <w:rFonts w:ascii="Arial" w:hAnsi="Arial" w:cs="Arial"/>
          <w:b/>
          <w:snapToGrid w:val="0"/>
          <w:color w:val="1D1B11" w:themeColor="background2" w:themeShade="1A"/>
          <w:sz w:val="20"/>
          <w:szCs w:val="20"/>
        </w:rPr>
      </w:pPr>
      <w:r>
        <w:rPr>
          <w:rFonts w:ascii="Arial" w:hAnsi="Arial" w:cs="Arial"/>
          <w:snapToGrid w:val="0"/>
          <w:color w:val="1D1B11" w:themeColor="background2" w:themeShade="1A"/>
          <w:sz w:val="20"/>
          <w:szCs w:val="20"/>
        </w:rPr>
        <w:t>*</w:t>
      </w:r>
      <w:r w:rsidR="00FD6C5B" w:rsidRPr="00FD6C5B">
        <w:rPr>
          <w:rFonts w:ascii="Arial" w:hAnsi="Arial" w:cs="Arial"/>
          <w:snapToGrid w:val="0"/>
          <w:color w:val="1D1B11" w:themeColor="background2" w:themeShade="1A"/>
          <w:sz w:val="20"/>
          <w:szCs w:val="20"/>
        </w:rPr>
        <w:t>UTILITY PLANS</w:t>
      </w:r>
      <w:r w:rsidR="00FD6C5B" w:rsidRPr="00FD6C5B">
        <w:rPr>
          <w:rFonts w:ascii="Arial" w:hAnsi="Arial" w:cs="Arial"/>
          <w:snapToGrid w:val="0"/>
          <w:color w:val="1D1B11" w:themeColor="background2" w:themeShade="1A"/>
          <w:sz w:val="20"/>
          <w:szCs w:val="20"/>
        </w:rPr>
        <w:tab/>
        <w:t>U1–1</w:t>
      </w:r>
      <w:r w:rsidR="00FD6C5B">
        <w:rPr>
          <w:rFonts w:ascii="Arial" w:hAnsi="Arial" w:cs="Arial"/>
          <w:snapToGrid w:val="0"/>
          <w:color w:val="1D1B11" w:themeColor="background2" w:themeShade="1A"/>
          <w:sz w:val="20"/>
          <w:szCs w:val="20"/>
        </w:rPr>
        <w:t xml:space="preserve"> </w:t>
      </w:r>
    </w:p>
    <w:p w14:paraId="24365E08" w14:textId="3F2BC026" w:rsidR="000920C4" w:rsidRDefault="000920C4" w:rsidP="006738AC">
      <w:pPr>
        <w:rPr>
          <w:rFonts w:ascii="Arial" w:hAnsi="Arial" w:cs="Arial"/>
          <w:bCs/>
        </w:rPr>
      </w:pPr>
    </w:p>
    <w:p w14:paraId="22E37552" w14:textId="6161C10F" w:rsidR="006738AC" w:rsidRPr="000A129B" w:rsidRDefault="006738AC" w:rsidP="006738AC">
      <w:r w:rsidRPr="0BDF8665">
        <w:rPr>
          <w:rFonts w:ascii="Arial" w:hAnsi="Arial" w:cs="Arial"/>
          <w:sz w:val="20"/>
          <w:szCs w:val="20"/>
        </w:rPr>
        <w:t>*</w:t>
      </w:r>
      <w:r w:rsidR="000A129B" w:rsidRPr="0BDF8665">
        <w:rPr>
          <w:rFonts w:ascii="Arial" w:hAnsi="Arial" w:cs="Arial"/>
          <w:sz w:val="20"/>
          <w:szCs w:val="20"/>
        </w:rPr>
        <w:t xml:space="preserve"> </w:t>
      </w:r>
      <w:r w:rsidRPr="0BDF8665">
        <w:rPr>
          <w:rFonts w:ascii="Arial" w:hAnsi="Arial" w:cs="Arial"/>
          <w:sz w:val="20"/>
          <w:szCs w:val="20"/>
        </w:rPr>
        <w:t>THESE SHEETS ARE NOT NECESSARY FOR EVERY PROJECT.</w:t>
      </w:r>
    </w:p>
    <w:p w14:paraId="18C8FD86" w14:textId="115F273A" w:rsidR="505A629A" w:rsidRDefault="505A629A">
      <w:pPr>
        <w:rPr>
          <w:rFonts w:ascii="Arial" w:hAnsi="Arial" w:cs="Arial"/>
          <w:sz w:val="20"/>
          <w:szCs w:val="20"/>
        </w:rPr>
      </w:pPr>
      <w:r w:rsidRPr="0BDF8665">
        <w:rPr>
          <w:rFonts w:ascii="Arial" w:hAnsi="Arial" w:cs="Arial"/>
          <w:sz w:val="20"/>
          <w:szCs w:val="20"/>
        </w:rPr>
        <w:t xml:space="preserve">** FOR SUPPLEMENTAL SIGNAL </w:t>
      </w:r>
      <w:r w:rsidR="369E8203" w:rsidRPr="0BDF8665">
        <w:rPr>
          <w:rFonts w:ascii="Arial" w:hAnsi="Arial" w:cs="Arial"/>
          <w:sz w:val="20"/>
          <w:szCs w:val="20"/>
        </w:rPr>
        <w:t>PLANS</w:t>
      </w:r>
      <w:r w:rsidRPr="0BDF8665">
        <w:rPr>
          <w:rFonts w:ascii="Arial" w:hAnsi="Arial" w:cs="Arial"/>
          <w:sz w:val="20"/>
          <w:szCs w:val="20"/>
        </w:rPr>
        <w:t xml:space="preserve"> USE “ESTIMATE SIGNAL QUANTITIES”.</w:t>
      </w:r>
    </w:p>
    <w:p w14:paraId="5FE5DCE5" w14:textId="77777777" w:rsidR="009F377F" w:rsidRDefault="009F377F">
      <w:pPr>
        <w:rPr>
          <w:rFonts w:ascii="Arial" w:hAnsi="Arial" w:cs="Arial"/>
          <w:sz w:val="20"/>
          <w:szCs w:val="20"/>
        </w:rPr>
      </w:pPr>
    </w:p>
    <w:p w14:paraId="7ACB43FF" w14:textId="77777777" w:rsidR="009F377F" w:rsidRDefault="009F377F">
      <w:pPr>
        <w:rPr>
          <w:rFonts w:ascii="Arial" w:hAnsi="Arial" w:cs="Arial"/>
          <w:b/>
          <w:bCs/>
        </w:rPr>
      </w:pPr>
      <w:r>
        <w:rPr>
          <w:rFonts w:ascii="Arial" w:hAnsi="Arial" w:cs="Arial"/>
          <w:b/>
          <w:bCs/>
        </w:rPr>
        <w:br w:type="page"/>
      </w:r>
    </w:p>
    <w:p w14:paraId="20330BAA" w14:textId="190EC8B1" w:rsidR="009F377F" w:rsidRPr="009F377F" w:rsidRDefault="009F377F">
      <w:pPr>
        <w:rPr>
          <w:rFonts w:ascii="Arial" w:hAnsi="Arial" w:cs="Arial"/>
        </w:rPr>
      </w:pPr>
      <w:r w:rsidRPr="009F377F">
        <w:rPr>
          <w:rFonts w:ascii="Arial" w:hAnsi="Arial" w:cs="Arial"/>
          <w:b/>
          <w:bCs/>
        </w:rPr>
        <w:lastRenderedPageBreak/>
        <w:t>If the plan set is a supp</w:t>
      </w:r>
      <w:r w:rsidR="00741730">
        <w:rPr>
          <w:rFonts w:ascii="Arial" w:hAnsi="Arial" w:cs="Arial"/>
          <w:b/>
          <w:bCs/>
        </w:rPr>
        <w:t>ort</w:t>
      </w:r>
      <w:r w:rsidRPr="009F377F">
        <w:rPr>
          <w:rFonts w:ascii="Arial" w:hAnsi="Arial" w:cs="Arial"/>
          <w:b/>
          <w:bCs/>
        </w:rPr>
        <w:t> traffic design plan set, use the following Index:</w:t>
      </w:r>
    </w:p>
    <w:p w14:paraId="06ED79F1" w14:textId="77777777" w:rsidR="009F377F" w:rsidRDefault="009F377F">
      <w:pPr>
        <w:rPr>
          <w:rFonts w:ascii="Arial" w:hAnsi="Arial" w:cs="Arial"/>
          <w:sz w:val="20"/>
          <w:szCs w:val="20"/>
        </w:rPr>
      </w:pPr>
    </w:p>
    <w:p w14:paraId="522A6832" w14:textId="18C728C9" w:rsidR="009F377F" w:rsidRPr="0009245A" w:rsidRDefault="009F377F" w:rsidP="009F377F">
      <w:pPr>
        <w:spacing w:after="120"/>
        <w:jc w:val="center"/>
        <w:rPr>
          <w:rFonts w:ascii="Arial" w:hAnsi="Arial" w:cs="Arial"/>
          <w:b/>
        </w:rPr>
      </w:pPr>
      <w:r>
        <w:rPr>
          <w:rFonts w:ascii="Arial" w:hAnsi="Arial" w:cs="Arial"/>
          <w:b/>
        </w:rPr>
        <w:t xml:space="preserve">SIGNAL </w:t>
      </w:r>
      <w:r w:rsidRPr="0009245A">
        <w:rPr>
          <w:rFonts w:ascii="Arial" w:hAnsi="Arial" w:cs="Arial"/>
          <w:b/>
        </w:rPr>
        <w:t>INDEX OF SHEETS</w:t>
      </w:r>
    </w:p>
    <w:p w14:paraId="3FEC39DB" w14:textId="43039E0B" w:rsidR="009F377F" w:rsidRDefault="009F377F" w:rsidP="009F377F">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SIGNAL INDEX</w:t>
      </w:r>
      <w:r w:rsidRPr="2FC0A184">
        <w:rPr>
          <w:rFonts w:ascii="Arial" w:hAnsi="Arial" w:cs="Arial"/>
          <w:sz w:val="20"/>
          <w:szCs w:val="20"/>
        </w:rPr>
        <w:t xml:space="preserve"> </w:t>
      </w:r>
      <w:r>
        <w:tab/>
      </w:r>
      <w:r>
        <w:rPr>
          <w:rFonts w:ascii="Arial" w:hAnsi="Arial" w:cs="Arial"/>
          <w:sz w:val="20"/>
          <w:szCs w:val="20"/>
        </w:rPr>
        <w:t>SIG-1</w:t>
      </w:r>
    </w:p>
    <w:p w14:paraId="64744B6A" w14:textId="1AE915FA" w:rsidR="009F377F" w:rsidRDefault="009F377F" w:rsidP="009F377F">
      <w:pPr>
        <w:tabs>
          <w:tab w:val="left" w:leader="dot" w:pos="7488"/>
          <w:tab w:val="left" w:leader="dot" w:pos="7920"/>
        </w:tabs>
        <w:spacing w:after="60"/>
        <w:ind w:right="-720"/>
        <w:rPr>
          <w:rFonts w:ascii="Arial" w:hAnsi="Arial" w:cs="Arial"/>
          <w:sz w:val="20"/>
          <w:szCs w:val="20"/>
        </w:rPr>
      </w:pPr>
      <w:r>
        <w:rPr>
          <w:rFonts w:ascii="Arial" w:hAnsi="Arial" w:cs="Arial"/>
          <w:sz w:val="20"/>
          <w:szCs w:val="20"/>
        </w:rPr>
        <w:t>ESTIMATED SIGNAL QUANTITIES</w:t>
      </w:r>
      <w:r>
        <w:tab/>
      </w:r>
      <w:r>
        <w:rPr>
          <w:rFonts w:ascii="Arial" w:hAnsi="Arial" w:cs="Arial"/>
          <w:sz w:val="20"/>
          <w:szCs w:val="20"/>
        </w:rPr>
        <w:t>SIG-1</w:t>
      </w:r>
      <w:r w:rsidRPr="0BDF8665">
        <w:rPr>
          <w:rFonts w:ascii="Arial" w:hAnsi="Arial" w:cs="Arial"/>
          <w:sz w:val="20"/>
          <w:szCs w:val="20"/>
        </w:rPr>
        <w:t>A</w:t>
      </w:r>
    </w:p>
    <w:p w14:paraId="05F47CA8" w14:textId="1DBAA097" w:rsidR="009F377F" w:rsidRDefault="009F377F" w:rsidP="009F377F">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*SPECIAL NOTES</w:t>
      </w:r>
      <w:r>
        <w:tab/>
      </w:r>
      <w:r>
        <w:rPr>
          <w:rFonts w:ascii="Arial" w:hAnsi="Arial" w:cs="Arial"/>
          <w:sz w:val="20"/>
          <w:szCs w:val="20"/>
        </w:rPr>
        <w:t>SIG-</w:t>
      </w:r>
      <w:r w:rsidRPr="0BDF8665">
        <w:rPr>
          <w:rFonts w:ascii="Arial" w:hAnsi="Arial" w:cs="Arial"/>
          <w:sz w:val="20"/>
          <w:szCs w:val="20"/>
        </w:rPr>
        <w:t>2</w:t>
      </w:r>
    </w:p>
    <w:p w14:paraId="4F67B8E5" w14:textId="23C0B124" w:rsidR="009F377F" w:rsidRDefault="009F377F" w:rsidP="009F377F">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SIGNAL LAYOUT(S)</w:t>
      </w:r>
      <w:r>
        <w:rPr>
          <w:rFonts w:ascii="Arial" w:hAnsi="Arial" w:cs="Arial"/>
          <w:sz w:val="20"/>
          <w:szCs w:val="20"/>
        </w:rPr>
        <w:tab/>
        <w:t>SIG-</w:t>
      </w:r>
      <w:r w:rsidR="008621A7">
        <w:rPr>
          <w:rFonts w:ascii="Arial" w:hAnsi="Arial" w:cs="Arial"/>
          <w:sz w:val="20"/>
          <w:szCs w:val="20"/>
        </w:rPr>
        <w:t>x</w:t>
      </w:r>
      <w:r w:rsidRPr="002C4B47">
        <w:rPr>
          <w:rFonts w:ascii="Arial" w:hAnsi="Arial" w:cs="Arial"/>
          <w:sz w:val="20"/>
          <w:szCs w:val="20"/>
        </w:rPr>
        <w:t xml:space="preserve"> – </w:t>
      </w:r>
      <w:r>
        <w:rPr>
          <w:rFonts w:ascii="Arial" w:hAnsi="Arial" w:cs="Arial"/>
          <w:sz w:val="20"/>
          <w:szCs w:val="20"/>
        </w:rPr>
        <w:t>SIG-</w:t>
      </w:r>
      <w:r w:rsidR="008621A7">
        <w:rPr>
          <w:rFonts w:ascii="Arial" w:hAnsi="Arial" w:cs="Arial"/>
          <w:sz w:val="20"/>
          <w:szCs w:val="20"/>
        </w:rPr>
        <w:t>x</w:t>
      </w:r>
    </w:p>
    <w:p w14:paraId="592D1948" w14:textId="1F99558D" w:rsidR="009F377F" w:rsidRPr="00C73C06" w:rsidRDefault="009F377F" w:rsidP="009F377F">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SIGNAL DETAILS</w:t>
      </w:r>
      <w:r>
        <w:rPr>
          <w:rFonts w:ascii="Arial" w:hAnsi="Arial" w:cs="Arial"/>
          <w:sz w:val="20"/>
          <w:szCs w:val="20"/>
        </w:rPr>
        <w:tab/>
        <w:t>SIG-</w:t>
      </w:r>
      <w:proofErr w:type="spellStart"/>
      <w:r w:rsidR="008621A7">
        <w:rPr>
          <w:rFonts w:ascii="Arial" w:hAnsi="Arial" w:cs="Arial"/>
          <w:sz w:val="20"/>
          <w:szCs w:val="20"/>
        </w:rPr>
        <w:t>x</w:t>
      </w:r>
      <w:r>
        <w:rPr>
          <w:rFonts w:ascii="Arial" w:hAnsi="Arial" w:cs="Arial"/>
          <w:sz w:val="20"/>
          <w:szCs w:val="20"/>
        </w:rPr>
        <w:t>A</w:t>
      </w:r>
      <w:proofErr w:type="spellEnd"/>
      <w:r w:rsidRPr="002C4B47">
        <w:rPr>
          <w:rFonts w:ascii="Arial" w:hAnsi="Arial" w:cs="Arial"/>
          <w:sz w:val="20"/>
          <w:szCs w:val="20"/>
        </w:rPr>
        <w:t xml:space="preserve"> – </w:t>
      </w:r>
      <w:r>
        <w:rPr>
          <w:rFonts w:ascii="Arial" w:hAnsi="Arial" w:cs="Arial"/>
          <w:sz w:val="20"/>
          <w:szCs w:val="20"/>
        </w:rPr>
        <w:t>SIG-</w:t>
      </w:r>
      <w:proofErr w:type="spellStart"/>
      <w:r w:rsidR="008621A7">
        <w:rPr>
          <w:rFonts w:ascii="Arial" w:hAnsi="Arial" w:cs="Arial"/>
          <w:sz w:val="20"/>
          <w:szCs w:val="20"/>
        </w:rPr>
        <w:t>x</w:t>
      </w:r>
      <w:r>
        <w:rPr>
          <w:rFonts w:ascii="Arial" w:hAnsi="Arial" w:cs="Arial"/>
          <w:sz w:val="20"/>
          <w:szCs w:val="20"/>
        </w:rPr>
        <w:t>A</w:t>
      </w:r>
      <w:proofErr w:type="spellEnd"/>
    </w:p>
    <w:p w14:paraId="322FD52B" w14:textId="23FA3FC0" w:rsidR="009F377F" w:rsidRDefault="009F377F" w:rsidP="009F377F">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SIGNAL PHASING AND TIMING</w:t>
      </w:r>
      <w:r w:rsidRPr="00C73C06">
        <w:rPr>
          <w:rFonts w:ascii="Arial" w:hAnsi="Arial" w:cs="Arial"/>
          <w:sz w:val="20"/>
          <w:szCs w:val="20"/>
        </w:rPr>
        <w:t xml:space="preserve"> </w:t>
      </w:r>
      <w:r w:rsidRPr="00C73C06">
        <w:rPr>
          <w:rFonts w:ascii="Arial" w:hAnsi="Arial" w:cs="Arial"/>
          <w:sz w:val="20"/>
          <w:szCs w:val="20"/>
        </w:rPr>
        <w:tab/>
      </w:r>
      <w:r>
        <w:rPr>
          <w:rFonts w:ascii="Arial" w:hAnsi="Arial" w:cs="Arial"/>
          <w:sz w:val="20"/>
          <w:szCs w:val="20"/>
        </w:rPr>
        <w:t>SIG-</w:t>
      </w:r>
      <w:proofErr w:type="spellStart"/>
      <w:r w:rsidR="008621A7">
        <w:rPr>
          <w:rFonts w:ascii="Arial" w:hAnsi="Arial" w:cs="Arial"/>
          <w:sz w:val="20"/>
          <w:szCs w:val="20"/>
        </w:rPr>
        <w:t>x</w:t>
      </w:r>
      <w:r>
        <w:rPr>
          <w:rFonts w:ascii="Arial" w:hAnsi="Arial" w:cs="Arial"/>
          <w:sz w:val="20"/>
          <w:szCs w:val="20"/>
        </w:rPr>
        <w:t>B</w:t>
      </w:r>
      <w:proofErr w:type="spellEnd"/>
      <w:r w:rsidRPr="002C4B47">
        <w:rPr>
          <w:rFonts w:ascii="Arial" w:hAnsi="Arial" w:cs="Arial"/>
          <w:sz w:val="20"/>
          <w:szCs w:val="20"/>
        </w:rPr>
        <w:t xml:space="preserve"> – </w:t>
      </w:r>
      <w:r>
        <w:rPr>
          <w:rFonts w:ascii="Arial" w:hAnsi="Arial" w:cs="Arial"/>
          <w:sz w:val="20"/>
          <w:szCs w:val="20"/>
        </w:rPr>
        <w:t>SIG-</w:t>
      </w:r>
      <w:proofErr w:type="spellStart"/>
      <w:r w:rsidR="008621A7">
        <w:rPr>
          <w:rFonts w:ascii="Arial" w:hAnsi="Arial" w:cs="Arial"/>
          <w:sz w:val="20"/>
          <w:szCs w:val="20"/>
        </w:rPr>
        <w:t>x</w:t>
      </w:r>
      <w:r>
        <w:rPr>
          <w:rFonts w:ascii="Arial" w:hAnsi="Arial" w:cs="Arial"/>
          <w:sz w:val="20"/>
          <w:szCs w:val="20"/>
        </w:rPr>
        <w:t>B</w:t>
      </w:r>
      <w:proofErr w:type="spellEnd"/>
    </w:p>
    <w:p w14:paraId="7011AFAE" w14:textId="727B1846" w:rsidR="009F377F" w:rsidRDefault="009F377F" w:rsidP="009F377F">
      <w:pPr>
        <w:tabs>
          <w:tab w:val="left" w:leader="dot" w:pos="7488"/>
          <w:tab w:val="left" w:leader="dot" w:pos="7920"/>
        </w:tabs>
        <w:spacing w:after="60"/>
        <w:ind w:right="-810"/>
        <w:rPr>
          <w:rFonts w:ascii="Arial" w:hAnsi="Arial" w:cs="Arial"/>
          <w:sz w:val="20"/>
          <w:szCs w:val="20"/>
        </w:rPr>
      </w:pPr>
      <w:r>
        <w:rPr>
          <w:rFonts w:ascii="Arial" w:hAnsi="Arial" w:cs="Arial"/>
          <w:sz w:val="20"/>
          <w:szCs w:val="20"/>
        </w:rPr>
        <w:t>*INTERCONNECT LAYOUT(S)</w:t>
      </w:r>
      <w:r>
        <w:rPr>
          <w:rFonts w:ascii="Arial" w:hAnsi="Arial" w:cs="Arial"/>
          <w:sz w:val="20"/>
          <w:szCs w:val="20"/>
        </w:rPr>
        <w:tab/>
      </w:r>
      <w:r w:rsidR="003B62F3">
        <w:rPr>
          <w:rFonts w:ascii="Arial" w:hAnsi="Arial" w:cs="Arial"/>
          <w:sz w:val="20"/>
          <w:szCs w:val="20"/>
        </w:rPr>
        <w:t>SIG-</w:t>
      </w:r>
      <w:r w:rsidR="008621A7">
        <w:rPr>
          <w:rFonts w:ascii="Arial" w:hAnsi="Arial" w:cs="Arial"/>
          <w:sz w:val="20"/>
          <w:szCs w:val="20"/>
        </w:rPr>
        <w:t>x</w:t>
      </w:r>
      <w:r>
        <w:rPr>
          <w:rFonts w:ascii="Arial" w:hAnsi="Arial" w:cs="Arial"/>
          <w:sz w:val="20"/>
          <w:szCs w:val="20"/>
        </w:rPr>
        <w:t xml:space="preserve"> – </w:t>
      </w:r>
      <w:r w:rsidR="003B62F3">
        <w:rPr>
          <w:rFonts w:ascii="Arial" w:hAnsi="Arial" w:cs="Arial"/>
          <w:sz w:val="20"/>
          <w:szCs w:val="20"/>
        </w:rPr>
        <w:t>SIG-</w:t>
      </w:r>
      <w:r w:rsidR="008621A7">
        <w:rPr>
          <w:rFonts w:ascii="Arial" w:hAnsi="Arial" w:cs="Arial"/>
          <w:sz w:val="20"/>
          <w:szCs w:val="20"/>
        </w:rPr>
        <w:t>x</w:t>
      </w:r>
    </w:p>
    <w:p w14:paraId="430EFDEF" w14:textId="77777777" w:rsidR="009F377F" w:rsidRDefault="009F377F"/>
    <w:p w14:paraId="406EA01B" w14:textId="623E39BB" w:rsidR="009F377F" w:rsidRPr="000A129B" w:rsidRDefault="009F377F" w:rsidP="009F377F">
      <w:r w:rsidRPr="0BDF8665">
        <w:rPr>
          <w:rFonts w:ascii="Arial" w:hAnsi="Arial" w:cs="Arial"/>
          <w:sz w:val="20"/>
          <w:szCs w:val="20"/>
        </w:rPr>
        <w:t xml:space="preserve">* </w:t>
      </w:r>
      <w:r>
        <w:rPr>
          <w:rFonts w:ascii="Arial" w:hAnsi="Arial" w:cs="Arial"/>
          <w:bCs/>
          <w:sz w:val="20"/>
          <w:szCs w:val="20"/>
        </w:rPr>
        <w:t>SPECIAL NOTES CAN BE INCLUDED WITH SIGNAL INDE</w:t>
      </w:r>
      <w:r w:rsidR="00615461">
        <w:rPr>
          <w:rFonts w:ascii="Arial" w:hAnsi="Arial" w:cs="Arial"/>
          <w:bCs/>
          <w:sz w:val="20"/>
          <w:szCs w:val="20"/>
        </w:rPr>
        <w:t>X</w:t>
      </w:r>
      <w:r>
        <w:rPr>
          <w:rFonts w:ascii="Arial" w:hAnsi="Arial" w:cs="Arial"/>
          <w:bCs/>
          <w:sz w:val="20"/>
          <w:szCs w:val="20"/>
        </w:rPr>
        <w:t xml:space="preserve"> IF SHEET SPACE ALLOWS</w:t>
      </w:r>
      <w:r w:rsidRPr="0BDF8665">
        <w:rPr>
          <w:rFonts w:ascii="Arial" w:hAnsi="Arial" w:cs="Arial"/>
          <w:sz w:val="20"/>
          <w:szCs w:val="20"/>
        </w:rPr>
        <w:t>.</w:t>
      </w:r>
    </w:p>
    <w:p w14:paraId="6F0105B8" w14:textId="62D8A8D2" w:rsidR="009F377F" w:rsidRDefault="009F377F" w:rsidP="009F377F">
      <w:pPr>
        <w:rPr>
          <w:rFonts w:ascii="Arial" w:hAnsi="Arial" w:cs="Arial"/>
          <w:sz w:val="20"/>
          <w:szCs w:val="20"/>
        </w:rPr>
      </w:pPr>
      <w:r w:rsidRPr="0BDF8665">
        <w:rPr>
          <w:rFonts w:ascii="Arial" w:hAnsi="Arial" w:cs="Arial"/>
          <w:sz w:val="20"/>
          <w:szCs w:val="20"/>
        </w:rPr>
        <w:t>**</w:t>
      </w:r>
      <w:r>
        <w:rPr>
          <w:rFonts w:ascii="Arial" w:hAnsi="Arial" w:cs="Arial"/>
          <w:sz w:val="20"/>
          <w:szCs w:val="20"/>
        </w:rPr>
        <w:t xml:space="preserve"> </w:t>
      </w:r>
      <w:r w:rsidRPr="0BDF8665">
        <w:rPr>
          <w:rFonts w:ascii="Arial" w:hAnsi="Arial" w:cs="Arial"/>
          <w:sz w:val="20"/>
          <w:szCs w:val="20"/>
        </w:rPr>
        <w:t>THESE SHEETS ARE NOT NECESSARY FOR EVERY PROJECT.</w:t>
      </w:r>
    </w:p>
    <w:p w14:paraId="5D6E0925" w14:textId="77777777" w:rsidR="000A129B" w:rsidRDefault="000A129B" w:rsidP="006738AC">
      <w:pPr>
        <w:rPr>
          <w:rFonts w:ascii="Arial" w:hAnsi="Arial" w:cs="Arial"/>
          <w:b/>
        </w:rPr>
      </w:pPr>
    </w:p>
    <w:p w14:paraId="659B7562" w14:textId="77777777" w:rsidR="008621A7" w:rsidRDefault="008621A7" w:rsidP="008621A7">
      <w:pPr>
        <w:tabs>
          <w:tab w:val="left" w:leader="dot" w:pos="7488"/>
          <w:tab w:val="left" w:leader="dot" w:pos="7920"/>
        </w:tabs>
        <w:spacing w:after="60"/>
        <w:ind w:right="-810"/>
        <w:rPr>
          <w:rFonts w:ascii="Arial" w:hAnsi="Arial" w:cs="Arial"/>
          <w:bCs/>
          <w:sz w:val="20"/>
          <w:szCs w:val="20"/>
        </w:rPr>
      </w:pPr>
      <w:r>
        <w:rPr>
          <w:rFonts w:ascii="Arial" w:hAnsi="Arial" w:cs="Arial"/>
          <w:bCs/>
          <w:sz w:val="20"/>
          <w:szCs w:val="20"/>
        </w:rPr>
        <w:t>NOTE: “x” represents next available sheet number.</w:t>
      </w:r>
    </w:p>
    <w:p w14:paraId="71FBD807" w14:textId="77777777" w:rsidR="008621A7" w:rsidRPr="006738AC" w:rsidRDefault="008621A7" w:rsidP="006738AC">
      <w:pPr>
        <w:rPr>
          <w:rFonts w:ascii="Arial" w:hAnsi="Arial" w:cs="Arial"/>
          <w:b/>
        </w:rPr>
      </w:pPr>
    </w:p>
    <w:p w14:paraId="2482C155" w14:textId="6C59274B" w:rsidR="531A2736" w:rsidRDefault="531A2736" w:rsidP="2FC0A184">
      <w:pPr>
        <w:jc w:val="both"/>
      </w:pPr>
      <w:r w:rsidRPr="2FC0A184">
        <w:rPr>
          <w:rFonts w:ascii="Arial" w:eastAsia="Arial" w:hAnsi="Arial" w:cs="Arial"/>
          <w:b/>
          <w:bCs/>
        </w:rPr>
        <w:t xml:space="preserve">See Roadway Design Guidelines </w:t>
      </w:r>
      <w:r w:rsidRPr="2FC0A184">
        <w:rPr>
          <w:rFonts w:ascii="Arial" w:eastAsia="Arial" w:hAnsi="Arial" w:cs="Arial"/>
          <w:b/>
          <w:bCs/>
          <w:i/>
          <w:iCs/>
        </w:rPr>
        <w:t>Chapter 1-205.01, Plan-in-Hand Index of Sheets</w:t>
      </w:r>
      <w:r w:rsidRPr="2FC0A184">
        <w:rPr>
          <w:rFonts w:ascii="Arial" w:eastAsia="Arial" w:hAnsi="Arial" w:cs="Arial"/>
          <w:b/>
          <w:bCs/>
        </w:rPr>
        <w:t xml:space="preserve"> for proper sequencing and numbering of sheets.  Unless otherwise stated in the checklist, the sheet names in the index should match the sheet title.</w:t>
      </w:r>
    </w:p>
    <w:p w14:paraId="35BB2C33" w14:textId="14AFD580" w:rsidR="531A2736" w:rsidRDefault="531A2736" w:rsidP="2FC0A184">
      <w:pPr>
        <w:jc w:val="both"/>
      </w:pPr>
      <w:r w:rsidRPr="2FC0A184">
        <w:rPr>
          <w:rFonts w:ascii="Arial" w:eastAsia="Arial" w:hAnsi="Arial" w:cs="Arial"/>
          <w:b/>
          <w:bCs/>
        </w:rPr>
        <w:t xml:space="preserve"> </w:t>
      </w:r>
    </w:p>
    <w:p w14:paraId="157237A6" w14:textId="75F08EBB" w:rsidR="531A2736" w:rsidRDefault="531A2736" w:rsidP="2FC0A184">
      <w:pPr>
        <w:jc w:val="both"/>
      </w:pPr>
      <w:r w:rsidRPr="2FC0A184">
        <w:rPr>
          <w:rFonts w:ascii="Arial" w:eastAsia="Arial" w:hAnsi="Arial" w:cs="Arial"/>
          <w:b/>
          <w:bCs/>
        </w:rPr>
        <w:t xml:space="preserve">The checklist is written to clearly define features and text that shall be shown on Plan-in-Hand sheets to ensure there is consistency throughout the state. Information can be found in the CADDV8 document. </w:t>
      </w:r>
      <w:r w:rsidRPr="2FC0A184">
        <w:rPr>
          <w:rFonts w:ascii="Arial" w:eastAsia="Arial" w:hAnsi="Arial" w:cs="Arial"/>
          <w:b/>
          <w:bCs/>
          <w:color w:val="C00000"/>
        </w:rPr>
        <w:t>If any of the items are not applicable to your project, then do NOT include and mark N/A. If there are questions, contact your Design Manager.</w:t>
      </w:r>
    </w:p>
    <w:p w14:paraId="2D7222A8" w14:textId="15440ADB" w:rsidR="531A2736" w:rsidRDefault="531A2736" w:rsidP="2FC0A184">
      <w:pPr>
        <w:jc w:val="both"/>
      </w:pPr>
      <w:r w:rsidRPr="2FC0A184">
        <w:rPr>
          <w:rFonts w:ascii="Arial" w:eastAsia="Arial" w:hAnsi="Arial" w:cs="Arial"/>
          <w:b/>
          <w:bCs/>
        </w:rPr>
        <w:t xml:space="preserve"> </w:t>
      </w:r>
    </w:p>
    <w:p w14:paraId="4F8ACBAC" w14:textId="71F26C5C" w:rsidR="531A2736" w:rsidRDefault="531A2736" w:rsidP="2FC0A184">
      <w:pPr>
        <w:jc w:val="both"/>
        <w:rPr>
          <w:rFonts w:ascii="Arial Black" w:eastAsia="Arial Black" w:hAnsi="Arial Black" w:cs="Arial Black"/>
          <w:b/>
          <w:bCs/>
        </w:rPr>
      </w:pPr>
      <w:r w:rsidRPr="2FC0A184">
        <w:rPr>
          <w:rFonts w:ascii="Arial" w:eastAsia="Arial" w:hAnsi="Arial" w:cs="Arial"/>
          <w:b/>
          <w:bCs/>
        </w:rPr>
        <w:t xml:space="preserve">For further explanation of defined features, see </w:t>
      </w:r>
      <w:hyperlink r:id="rId12">
        <w:r w:rsidRPr="2FC0A184">
          <w:rPr>
            <w:rStyle w:val="Hyperlink"/>
            <w:rFonts w:ascii="Arial" w:eastAsia="Arial" w:hAnsi="Arial" w:cs="Arial"/>
            <w:b/>
            <w:bCs/>
            <w:color w:val="0000FF"/>
          </w:rPr>
          <w:t>CADDV8.pdf</w:t>
        </w:r>
      </w:hyperlink>
      <w:r w:rsidRPr="2FC0A184">
        <w:rPr>
          <w:rFonts w:ascii="Arial" w:eastAsia="Arial" w:hAnsi="Arial" w:cs="Arial"/>
          <w:b/>
          <w:bCs/>
        </w:rPr>
        <w:t>.</w:t>
      </w:r>
    </w:p>
    <w:p w14:paraId="4BF95CD8" w14:textId="57DF3665" w:rsidR="531A2736" w:rsidRDefault="531A2736" w:rsidP="2FC0A184">
      <w:pPr>
        <w:ind w:left="576" w:hanging="576"/>
        <w:jc w:val="both"/>
      </w:pPr>
      <w:r w:rsidRPr="2FC0A184">
        <w:rPr>
          <w:rFonts w:ascii="Arial" w:eastAsia="Arial" w:hAnsi="Arial" w:cs="Arial"/>
          <w:b/>
          <w:bCs/>
        </w:rPr>
        <w:t xml:space="preserve"> </w:t>
      </w:r>
    </w:p>
    <w:p w14:paraId="6F1B0DD6" w14:textId="53B424E6" w:rsidR="531A2736" w:rsidRDefault="531A2736" w:rsidP="2FC0A184">
      <w:pPr>
        <w:jc w:val="both"/>
      </w:pPr>
      <w:r w:rsidRPr="2FC0A184">
        <w:rPr>
          <w:rFonts w:ascii="Arial" w:eastAsia="Arial" w:hAnsi="Arial" w:cs="Arial"/>
          <w:b/>
          <w:bCs/>
        </w:rPr>
        <w:t xml:space="preserve">To aid Designers in the creation of the Title Sheet and to ensure the correct features are shown, a sheet level filter has been provided in </w:t>
      </w:r>
      <w:proofErr w:type="spellStart"/>
      <w:r w:rsidRPr="2FC0A184">
        <w:rPr>
          <w:rFonts w:ascii="Arial" w:eastAsia="Arial" w:hAnsi="Arial" w:cs="Arial"/>
          <w:b/>
          <w:bCs/>
        </w:rPr>
        <w:t>OpenRoads</w:t>
      </w:r>
      <w:proofErr w:type="spellEnd"/>
      <w:r w:rsidRPr="2FC0A184">
        <w:rPr>
          <w:rFonts w:ascii="Arial" w:eastAsia="Arial" w:hAnsi="Arial" w:cs="Arial"/>
          <w:b/>
          <w:bCs/>
        </w:rPr>
        <w:t xml:space="preserve"> Designer (ORD). The Designer </w:t>
      </w:r>
      <w:r w:rsidRPr="2FC0A184">
        <w:rPr>
          <w:rFonts w:ascii="Arial" w:eastAsia="Arial" w:hAnsi="Arial" w:cs="Arial"/>
          <w:b/>
          <w:bCs/>
          <w:u w:val="single"/>
        </w:rPr>
        <w:t>shall not turn on levels</w:t>
      </w:r>
      <w:r w:rsidRPr="2FC0A184">
        <w:rPr>
          <w:rFonts w:ascii="Arial" w:eastAsia="Arial" w:hAnsi="Arial" w:cs="Arial"/>
          <w:b/>
          <w:bCs/>
        </w:rPr>
        <w:t xml:space="preserve"> for features at the request of others. </w:t>
      </w:r>
    </w:p>
    <w:p w14:paraId="2887A41B" w14:textId="4DB977E3" w:rsidR="531A2736" w:rsidRDefault="531A2736" w:rsidP="2FC0A184">
      <w:pPr>
        <w:ind w:left="576" w:hanging="288"/>
        <w:jc w:val="both"/>
      </w:pPr>
      <w:r w:rsidRPr="2FC0A184">
        <w:rPr>
          <w:rFonts w:ascii="Arial" w:eastAsia="Arial" w:hAnsi="Arial" w:cs="Arial"/>
          <w:b/>
          <w:bCs/>
          <w:i/>
          <w:iCs/>
          <w:color w:val="FF0000"/>
        </w:rPr>
        <w:t xml:space="preserve"> </w:t>
      </w:r>
    </w:p>
    <w:p w14:paraId="2CA66BA0" w14:textId="6FAF4090" w:rsidR="531A2736" w:rsidRDefault="531A2736" w:rsidP="2FC0A184">
      <w:pPr>
        <w:jc w:val="both"/>
      </w:pPr>
      <w:r w:rsidRPr="2FC0A184">
        <w:rPr>
          <w:rFonts w:ascii="Arial" w:eastAsia="Arial" w:hAnsi="Arial" w:cs="Arial"/>
          <w:b/>
          <w:bCs/>
        </w:rPr>
        <w:t>Information for each sheet shall be filled in correctly in the upper right corner including TYPE (PIH), CURRENT YEAR, FEDERAL PROJECT NUMBER, STATE PROJECT NUMBER (S), and SHEET NUMBER.</w:t>
      </w:r>
      <w:r w:rsidRPr="2FC0A184">
        <w:rPr>
          <w:rFonts w:ascii="Arial Black" w:eastAsia="Arial Black" w:hAnsi="Arial Black" w:cs="Arial Black"/>
          <w:b/>
          <w:bCs/>
        </w:rPr>
        <w:t xml:space="preserve"> </w:t>
      </w:r>
      <w:hyperlink r:id="rId13">
        <w:r w:rsidRPr="2FC0A184">
          <w:rPr>
            <w:rStyle w:val="Hyperlink"/>
            <w:rFonts w:ascii="Arial" w:eastAsia="Arial" w:hAnsi="Arial" w:cs="Arial"/>
            <w:b/>
            <w:bCs/>
            <w:color w:val="0000FF"/>
          </w:rPr>
          <w:t>TDOT PROJECT SEARCH</w:t>
        </w:r>
      </w:hyperlink>
      <w:r w:rsidRPr="2FC0A184">
        <w:rPr>
          <w:rFonts w:ascii="Arial" w:eastAsia="Arial" w:hAnsi="Arial" w:cs="Arial"/>
          <w:b/>
          <w:bCs/>
        </w:rPr>
        <w:t xml:space="preserve"> </w:t>
      </w:r>
      <w:r w:rsidRPr="2FC0A184">
        <w:rPr>
          <w:rFonts w:ascii="Arial Black" w:eastAsia="Arial Black" w:hAnsi="Arial Black" w:cs="Arial Black"/>
          <w:b/>
          <w:bCs/>
        </w:rPr>
        <w:t>s</w:t>
      </w:r>
      <w:r w:rsidRPr="2FC0A184">
        <w:rPr>
          <w:rFonts w:ascii="Arial" w:eastAsia="Arial" w:hAnsi="Arial" w:cs="Arial"/>
          <w:b/>
          <w:bCs/>
        </w:rPr>
        <w:t>hall be checked for possible changes to project numbers prior to Plan-in-Hand field review and Plan-in-Hand submittal.</w:t>
      </w:r>
    </w:p>
    <w:p w14:paraId="704E938E" w14:textId="3805C8BD" w:rsidR="2FC0A184" w:rsidRDefault="2FC0A184" w:rsidP="2FC0A184">
      <w:pPr>
        <w:jc w:val="both"/>
        <w:rPr>
          <w:rFonts w:ascii="Arial" w:hAnsi="Arial" w:cs="Arial"/>
          <w:b/>
          <w:bCs/>
        </w:rPr>
      </w:pPr>
    </w:p>
    <w:p w14:paraId="11BDB0F6" w14:textId="6075FD40" w:rsidR="34E59D7B" w:rsidRDefault="34E59D7B" w:rsidP="2FC0A184">
      <w:pPr>
        <w:jc w:val="both"/>
        <w:rPr>
          <w:rFonts w:ascii="Arial" w:eastAsia="Arial" w:hAnsi="Arial" w:cs="Arial"/>
          <w:color w:val="000000" w:themeColor="text1"/>
          <w:sz w:val="22"/>
          <w:szCs w:val="22"/>
        </w:rPr>
      </w:pPr>
      <w:r w:rsidRPr="2FC0A184">
        <w:rPr>
          <w:rFonts w:ascii="Arial" w:eastAsia="Arial" w:hAnsi="Arial" w:cs="Arial"/>
          <w:b/>
          <w:bCs/>
          <w:color w:val="000000" w:themeColor="text1"/>
          <w:sz w:val="22"/>
          <w:szCs w:val="22"/>
        </w:rPr>
        <w:t>Sheet scales:</w:t>
      </w:r>
    </w:p>
    <w:p w14:paraId="008738E8" w14:textId="6757CE0A" w:rsidR="34E59D7B" w:rsidRDefault="34E59D7B" w:rsidP="2FC0A184">
      <w:pPr>
        <w:pStyle w:val="ListParagraph"/>
        <w:numPr>
          <w:ilvl w:val="0"/>
          <w:numId w:val="1"/>
        </w:numPr>
        <w:spacing w:after="200" w:line="276" w:lineRule="auto"/>
        <w:jc w:val="both"/>
        <w:rPr>
          <w:rFonts w:ascii="Arial" w:eastAsia="Arial" w:hAnsi="Arial" w:cs="Arial"/>
          <w:color w:val="000000" w:themeColor="text1"/>
          <w:sz w:val="22"/>
          <w:szCs w:val="22"/>
        </w:rPr>
      </w:pPr>
      <w:r w:rsidRPr="2FC0A184">
        <w:rPr>
          <w:rFonts w:ascii="Arial" w:eastAsia="Arial" w:hAnsi="Arial" w:cs="Arial"/>
          <w:color w:val="000000" w:themeColor="text1"/>
          <w:sz w:val="22"/>
          <w:szCs w:val="22"/>
        </w:rPr>
        <w:t>Layout sheets shall be 1</w:t>
      </w:r>
      <w:r w:rsidR="4E85CD6F" w:rsidRPr="2FC0A184">
        <w:rPr>
          <w:rFonts w:ascii="Arial" w:eastAsia="Arial" w:hAnsi="Arial" w:cs="Arial"/>
          <w:color w:val="000000" w:themeColor="text1"/>
          <w:sz w:val="22"/>
          <w:szCs w:val="22"/>
        </w:rPr>
        <w:t>:</w:t>
      </w:r>
      <w:r w:rsidRPr="2FC0A184">
        <w:rPr>
          <w:rFonts w:ascii="Arial" w:eastAsia="Arial" w:hAnsi="Arial" w:cs="Arial"/>
          <w:color w:val="000000" w:themeColor="text1"/>
          <w:sz w:val="22"/>
          <w:szCs w:val="22"/>
        </w:rPr>
        <w:t>20 or 1</w:t>
      </w:r>
      <w:r w:rsidR="14B8249C" w:rsidRPr="2FC0A184">
        <w:rPr>
          <w:rFonts w:ascii="Arial" w:eastAsia="Arial" w:hAnsi="Arial" w:cs="Arial"/>
          <w:color w:val="000000" w:themeColor="text1"/>
          <w:sz w:val="22"/>
          <w:szCs w:val="22"/>
        </w:rPr>
        <w:t>:</w:t>
      </w:r>
      <w:r w:rsidRPr="2FC0A184">
        <w:rPr>
          <w:rFonts w:ascii="Arial" w:eastAsia="Arial" w:hAnsi="Arial" w:cs="Arial"/>
          <w:color w:val="000000" w:themeColor="text1"/>
          <w:sz w:val="22"/>
          <w:szCs w:val="22"/>
        </w:rPr>
        <w:t>30.</w:t>
      </w:r>
    </w:p>
    <w:p w14:paraId="749DE411" w14:textId="159C1A46" w:rsidR="34E59D7B" w:rsidRDefault="34E59D7B" w:rsidP="2FC0A184">
      <w:pPr>
        <w:pStyle w:val="ListParagraph"/>
        <w:numPr>
          <w:ilvl w:val="0"/>
          <w:numId w:val="1"/>
        </w:numPr>
        <w:spacing w:after="200" w:line="276" w:lineRule="auto"/>
        <w:jc w:val="both"/>
        <w:rPr>
          <w:rFonts w:ascii="Arial" w:eastAsia="Arial" w:hAnsi="Arial" w:cs="Arial"/>
          <w:color w:val="000000" w:themeColor="text1"/>
          <w:sz w:val="22"/>
          <w:szCs w:val="22"/>
        </w:rPr>
      </w:pPr>
      <w:r w:rsidRPr="2FC0A184">
        <w:rPr>
          <w:rFonts w:ascii="Arial" w:eastAsia="Arial" w:hAnsi="Arial" w:cs="Arial"/>
          <w:color w:val="000000" w:themeColor="text1"/>
          <w:sz w:val="22"/>
          <w:szCs w:val="22"/>
        </w:rPr>
        <w:t>If project limits exist outside of signalized intersection(s), Layout sheets - Signal Layout excluded - may be adjusted to 1</w:t>
      </w:r>
      <w:r w:rsidR="0C344A62" w:rsidRPr="2FC0A184">
        <w:rPr>
          <w:rFonts w:ascii="Arial" w:eastAsia="Arial" w:hAnsi="Arial" w:cs="Arial"/>
          <w:color w:val="000000" w:themeColor="text1"/>
          <w:sz w:val="22"/>
          <w:szCs w:val="22"/>
        </w:rPr>
        <w:t>:</w:t>
      </w:r>
      <w:r w:rsidRPr="2FC0A184">
        <w:rPr>
          <w:rFonts w:ascii="Arial" w:eastAsia="Arial" w:hAnsi="Arial" w:cs="Arial"/>
          <w:color w:val="000000" w:themeColor="text1"/>
          <w:sz w:val="22"/>
          <w:szCs w:val="22"/>
        </w:rPr>
        <w:t>50.</w:t>
      </w:r>
    </w:p>
    <w:p w14:paraId="26A2D960" w14:textId="199E2FA0" w:rsidR="79EC105D" w:rsidRDefault="79EC105D" w:rsidP="2FC0A184">
      <w:pPr>
        <w:pStyle w:val="ListParagraph"/>
        <w:numPr>
          <w:ilvl w:val="0"/>
          <w:numId w:val="1"/>
        </w:numPr>
        <w:spacing w:after="200" w:line="276" w:lineRule="auto"/>
        <w:jc w:val="both"/>
      </w:pPr>
      <w:r w:rsidRPr="2FC0A184">
        <w:rPr>
          <w:rFonts w:ascii="Arial" w:eastAsia="Arial" w:hAnsi="Arial" w:cs="Arial"/>
          <w:sz w:val="22"/>
          <w:szCs w:val="22"/>
        </w:rPr>
        <w:t>Property Map scales shall be within the range of 1:50 to 1:200.</w:t>
      </w:r>
    </w:p>
    <w:p w14:paraId="00F61A5F" w14:textId="650B2390" w:rsidR="34E59D7B" w:rsidRDefault="34E59D7B" w:rsidP="2FC0A184">
      <w:pPr>
        <w:jc w:val="both"/>
        <w:rPr>
          <w:rFonts w:ascii="Arial" w:eastAsia="Arial" w:hAnsi="Arial" w:cs="Arial"/>
          <w:color w:val="000000" w:themeColor="text1"/>
          <w:sz w:val="22"/>
          <w:szCs w:val="22"/>
        </w:rPr>
      </w:pPr>
      <w:r w:rsidRPr="2FC0A184">
        <w:rPr>
          <w:rFonts w:ascii="Arial" w:eastAsia="Arial" w:hAnsi="Arial" w:cs="Arial"/>
          <w:color w:val="000000" w:themeColor="text1"/>
          <w:sz w:val="22"/>
          <w:szCs w:val="22"/>
        </w:rPr>
        <w:t>Some 2</w:t>
      </w:r>
      <w:r w:rsidRPr="2FC0A184">
        <w:rPr>
          <w:rFonts w:ascii="Arial" w:eastAsia="Arial" w:hAnsi="Arial" w:cs="Arial"/>
          <w:color w:val="000000" w:themeColor="text1"/>
          <w:sz w:val="22"/>
          <w:szCs w:val="22"/>
          <w:vertAlign w:val="superscript"/>
        </w:rPr>
        <w:t>nd</w:t>
      </w:r>
      <w:r w:rsidRPr="2FC0A184">
        <w:rPr>
          <w:rFonts w:ascii="Arial" w:eastAsia="Arial" w:hAnsi="Arial" w:cs="Arial"/>
          <w:color w:val="000000" w:themeColor="text1"/>
          <w:sz w:val="22"/>
          <w:szCs w:val="22"/>
        </w:rPr>
        <w:t xml:space="preserve"> sheets like Typical Section sheets are not drawn to scale but shall still use an approved sheet border.  </w:t>
      </w:r>
      <w:r w:rsidRPr="2FC0A184">
        <w:rPr>
          <w:rFonts w:ascii="Arial" w:eastAsia="Arial" w:hAnsi="Arial" w:cs="Arial"/>
          <w:b/>
          <w:bCs/>
          <w:color w:val="000000" w:themeColor="text1"/>
          <w:sz w:val="22"/>
          <w:szCs w:val="22"/>
        </w:rPr>
        <w:t>Exceptions to Layout scale may be made with TDOT approval.</w:t>
      </w:r>
    </w:p>
    <w:p w14:paraId="01EC1BD7" w14:textId="4340E646" w:rsidR="00DD0182" w:rsidRPr="0065350F" w:rsidRDefault="6B3B67EF" w:rsidP="2FC0A184">
      <w:pPr>
        <w:rPr>
          <w:rFonts w:ascii="Arial" w:hAnsi="Arial" w:cs="Arial"/>
          <w:b/>
          <w:i/>
          <w:color w:val="FF0000"/>
          <w:u w:val="single"/>
        </w:rPr>
      </w:pPr>
      <w:r w:rsidRPr="2FC0A184">
        <w:rPr>
          <w:rFonts w:ascii="Arial" w:eastAsia="Arial" w:hAnsi="Arial" w:cs="Arial"/>
          <w:b/>
          <w:bCs/>
          <w:i/>
          <w:iCs/>
          <w:color w:val="C00000"/>
          <w:u w:val="single"/>
        </w:rPr>
        <w:lastRenderedPageBreak/>
        <w:t>SHEET 1 SERIES</w:t>
      </w:r>
    </w:p>
    <w:p w14:paraId="15E45E5E" w14:textId="5F9E70C2" w:rsidR="00DD0182" w:rsidRPr="000A129B" w:rsidRDefault="6B3B67EF" w:rsidP="2FC0A184">
      <w:pPr>
        <w:ind w:left="576" w:hanging="288"/>
      </w:pPr>
      <w:r w:rsidRPr="2FC0A184">
        <w:rPr>
          <w:rFonts w:ascii="Arial" w:eastAsia="Arial" w:hAnsi="Arial" w:cs="Arial"/>
          <w:b/>
          <w:bCs/>
          <w:i/>
          <w:iCs/>
        </w:rPr>
        <w:t xml:space="preserve"> </w:t>
      </w:r>
    </w:p>
    <w:p w14:paraId="3FC22E05" w14:textId="0C293A1D" w:rsidR="00DD0182" w:rsidRPr="000A129B" w:rsidRDefault="001E2EBA" w:rsidP="2FC0A184">
      <w:pPr>
        <w:rPr>
          <w:rFonts w:ascii="Arial" w:hAnsi="Arial" w:cs="Arial"/>
          <w:b/>
          <w:bCs/>
          <w:u w:val="single"/>
        </w:rPr>
      </w:pPr>
      <w:r w:rsidRPr="2FC0A184">
        <w:rPr>
          <w:rFonts w:ascii="Arial" w:hAnsi="Arial" w:cs="Arial"/>
          <w:b/>
          <w:bCs/>
          <w:u w:val="single"/>
        </w:rPr>
        <w:t>1.</w:t>
      </w:r>
      <w:r w:rsidR="3E826585" w:rsidRPr="2FC0A184">
        <w:rPr>
          <w:rFonts w:ascii="Arial" w:hAnsi="Arial" w:cs="Arial"/>
          <w:b/>
          <w:bCs/>
          <w:u w:val="single"/>
        </w:rPr>
        <w:t xml:space="preserve"> </w:t>
      </w:r>
      <w:r w:rsidR="00F2410F" w:rsidRPr="2FC0A184">
        <w:rPr>
          <w:rFonts w:ascii="Arial" w:hAnsi="Arial" w:cs="Arial"/>
          <w:b/>
          <w:bCs/>
          <w:u w:val="single"/>
        </w:rPr>
        <w:t>TITLE SHEET</w:t>
      </w:r>
    </w:p>
    <w:p w14:paraId="176C45EB" w14:textId="77777777" w:rsidR="00DD0182" w:rsidRPr="001A479B" w:rsidRDefault="00DD0182" w:rsidP="00DD0182">
      <w:pPr>
        <w:pStyle w:val="ListParagraph"/>
        <w:rPr>
          <w:rFonts w:ascii="Arial" w:hAnsi="Arial" w:cs="Arial"/>
          <w:b/>
          <w:u w:val="single"/>
        </w:rPr>
      </w:pPr>
    </w:p>
    <w:p w14:paraId="2FC30284" w14:textId="6B2E70B4" w:rsidR="00332A60" w:rsidRPr="001A479B" w:rsidRDefault="004437B8" w:rsidP="00D124CB">
      <w:pPr>
        <w:pStyle w:val="ListParagraph"/>
        <w:ind w:left="0"/>
        <w:jc w:val="both"/>
        <w:rPr>
          <w:rFonts w:ascii="Arial" w:hAnsi="Arial" w:cs="Arial"/>
          <w:b/>
        </w:rPr>
      </w:pPr>
      <w:r w:rsidRPr="001A479B">
        <w:rPr>
          <w:rFonts w:ascii="Arial" w:hAnsi="Arial" w:cs="Arial"/>
          <w:b/>
        </w:rPr>
        <w:t>A</w:t>
      </w:r>
      <w:r w:rsidR="009278B5">
        <w:rPr>
          <w:rFonts w:ascii="Arial" w:hAnsi="Arial" w:cs="Arial"/>
          <w:b/>
        </w:rPr>
        <w:t>n ORD</w:t>
      </w:r>
      <w:r w:rsidR="009C1D10">
        <w:rPr>
          <w:rFonts w:ascii="Arial" w:hAnsi="Arial" w:cs="Arial"/>
          <w:b/>
        </w:rPr>
        <w:t xml:space="preserve"> </w:t>
      </w:r>
      <w:r w:rsidR="00742FFB" w:rsidRPr="001A479B">
        <w:rPr>
          <w:rFonts w:ascii="Arial" w:hAnsi="Arial" w:cs="Arial"/>
          <w:b/>
        </w:rPr>
        <w:t>t</w:t>
      </w:r>
      <w:r w:rsidR="00DD0182" w:rsidRPr="001A479B">
        <w:rPr>
          <w:rFonts w:ascii="Arial" w:hAnsi="Arial" w:cs="Arial"/>
          <w:b/>
        </w:rPr>
        <w:t xml:space="preserve">itle </w:t>
      </w:r>
      <w:r w:rsidR="00742FFB" w:rsidRPr="001A479B">
        <w:rPr>
          <w:rFonts w:ascii="Arial" w:hAnsi="Arial" w:cs="Arial"/>
          <w:b/>
        </w:rPr>
        <w:t>s</w:t>
      </w:r>
      <w:r w:rsidR="00DD0182" w:rsidRPr="001A479B">
        <w:rPr>
          <w:rFonts w:ascii="Arial" w:hAnsi="Arial" w:cs="Arial"/>
          <w:b/>
        </w:rPr>
        <w:t>heet template</w:t>
      </w:r>
      <w:r w:rsidRPr="001A479B">
        <w:rPr>
          <w:rFonts w:ascii="Arial" w:hAnsi="Arial" w:cs="Arial"/>
          <w:b/>
        </w:rPr>
        <w:t xml:space="preserve"> is</w:t>
      </w:r>
      <w:r w:rsidR="00DD0182" w:rsidRPr="001A479B">
        <w:rPr>
          <w:rFonts w:ascii="Arial" w:hAnsi="Arial" w:cs="Arial"/>
          <w:b/>
        </w:rPr>
        <w:t xml:space="preserve"> </w:t>
      </w:r>
      <w:r w:rsidR="00D776F6" w:rsidRPr="001A479B">
        <w:rPr>
          <w:rFonts w:ascii="Arial" w:hAnsi="Arial" w:cs="Arial"/>
          <w:b/>
        </w:rPr>
        <w:t xml:space="preserve">provided </w:t>
      </w:r>
      <w:r w:rsidRPr="001A479B">
        <w:rPr>
          <w:rFonts w:ascii="Arial" w:hAnsi="Arial" w:cs="Arial"/>
          <w:b/>
        </w:rPr>
        <w:t xml:space="preserve">in </w:t>
      </w:r>
      <w:r w:rsidR="00B475C3">
        <w:rPr>
          <w:rFonts w:ascii="Arial" w:hAnsi="Arial" w:cs="Arial"/>
          <w:b/>
        </w:rPr>
        <w:t xml:space="preserve">both </w:t>
      </w:r>
      <w:r w:rsidRPr="001A479B">
        <w:rPr>
          <w:rFonts w:ascii="Arial" w:hAnsi="Arial" w:cs="Arial"/>
          <w:b/>
        </w:rPr>
        <w:t>a seed file and sheet file.</w:t>
      </w:r>
      <w:r w:rsidR="00DD0182" w:rsidRPr="001A479B">
        <w:rPr>
          <w:rFonts w:ascii="Arial" w:hAnsi="Arial" w:cs="Arial"/>
          <w:b/>
        </w:rPr>
        <w:t xml:space="preserve"> The original </w:t>
      </w:r>
      <w:r w:rsidR="0045746F">
        <w:rPr>
          <w:rFonts w:ascii="Arial" w:hAnsi="Arial" w:cs="Arial"/>
          <w:b/>
        </w:rPr>
        <w:t>Plan-in-Hand</w:t>
      </w:r>
      <w:r w:rsidR="0045746F" w:rsidRPr="001A479B" w:rsidDel="0045746F">
        <w:rPr>
          <w:rFonts w:ascii="Arial" w:hAnsi="Arial" w:cs="Arial"/>
          <w:b/>
        </w:rPr>
        <w:t xml:space="preserve"> </w:t>
      </w:r>
      <w:r w:rsidR="00834310" w:rsidRPr="001A479B">
        <w:rPr>
          <w:rFonts w:ascii="Arial" w:hAnsi="Arial" w:cs="Arial"/>
          <w:b/>
        </w:rPr>
        <w:t>Title Sheet</w:t>
      </w:r>
      <w:r w:rsidR="00DD0182" w:rsidRPr="001A479B">
        <w:rPr>
          <w:rFonts w:ascii="Arial" w:hAnsi="Arial" w:cs="Arial"/>
          <w:b/>
        </w:rPr>
        <w:t xml:space="preserve"> is </w:t>
      </w:r>
      <w:r w:rsidR="009C1D10">
        <w:rPr>
          <w:rFonts w:ascii="Arial" w:hAnsi="Arial" w:cs="Arial"/>
          <w:b/>
        </w:rPr>
        <w:t xml:space="preserve">sealed and submitted </w:t>
      </w:r>
      <w:r w:rsidR="00DD0182" w:rsidRPr="001A479B">
        <w:rPr>
          <w:rFonts w:ascii="Arial" w:hAnsi="Arial" w:cs="Arial"/>
          <w:b/>
        </w:rPr>
        <w:t xml:space="preserve">in with the final submission of </w:t>
      </w:r>
      <w:r w:rsidR="0045746F">
        <w:rPr>
          <w:rFonts w:ascii="Arial" w:hAnsi="Arial" w:cs="Arial"/>
          <w:b/>
        </w:rPr>
        <w:t>PS&amp;E</w:t>
      </w:r>
      <w:r w:rsidR="0045746F" w:rsidRPr="001A479B">
        <w:rPr>
          <w:rFonts w:ascii="Arial" w:hAnsi="Arial" w:cs="Arial"/>
          <w:b/>
        </w:rPr>
        <w:t xml:space="preserve"> </w:t>
      </w:r>
      <w:r w:rsidR="00DD0182" w:rsidRPr="001A479B">
        <w:rPr>
          <w:rFonts w:ascii="Arial" w:hAnsi="Arial" w:cs="Arial"/>
          <w:b/>
        </w:rPr>
        <w:t>plans</w:t>
      </w:r>
      <w:r w:rsidR="009C1D10">
        <w:rPr>
          <w:rFonts w:ascii="Arial" w:hAnsi="Arial" w:cs="Arial"/>
          <w:b/>
        </w:rPr>
        <w:t xml:space="preserve">. </w:t>
      </w:r>
      <w:r w:rsidR="00D776F6" w:rsidRPr="001A479B">
        <w:rPr>
          <w:rFonts w:ascii="Arial" w:hAnsi="Arial" w:cs="Arial"/>
          <w:b/>
        </w:rPr>
        <w:t xml:space="preserve">All items listed below are in a data field or in a box with levels that can be turned on or off as needed. </w:t>
      </w:r>
    </w:p>
    <w:p w14:paraId="674459FE" w14:textId="73F9060D" w:rsidR="00C505A0" w:rsidRDefault="00C505A0" w:rsidP="00D124CB">
      <w:pPr>
        <w:pStyle w:val="ListParagraph"/>
        <w:ind w:left="0"/>
        <w:jc w:val="both"/>
        <w:rPr>
          <w:rFonts w:ascii="Arial" w:hAnsi="Arial" w:cs="Arial"/>
          <w:b/>
          <w:sz w:val="22"/>
          <w:szCs w:val="22"/>
          <w:u w:val="single"/>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5D9AE2DF" w14:textId="77777777" w:rsidTr="0BDF8665">
        <w:tc>
          <w:tcPr>
            <w:tcW w:w="720" w:type="dxa"/>
          </w:tcPr>
          <w:p w14:paraId="07A68B0F"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1B3169C3"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51B310DE" w14:textId="77777777" w:rsidR="00B870AD" w:rsidRPr="00E206A7" w:rsidRDefault="00B870AD" w:rsidP="00B870AD">
            <w:pPr>
              <w:ind w:left="630" w:hanging="630"/>
              <w:jc w:val="both"/>
              <w:rPr>
                <w:rFonts w:ascii="Arial" w:hAnsi="Arial" w:cs="Arial"/>
                <w:sz w:val="22"/>
                <w:szCs w:val="22"/>
              </w:rPr>
            </w:pPr>
          </w:p>
        </w:tc>
      </w:tr>
      <w:tr w:rsidR="001929F2" w14:paraId="2482E78E" w14:textId="77777777" w:rsidTr="0BDF8665">
        <w:tc>
          <w:tcPr>
            <w:tcW w:w="720" w:type="dxa"/>
          </w:tcPr>
          <w:p w14:paraId="19FE7721" w14:textId="7CA4CC9A" w:rsidR="001929F2" w:rsidRDefault="00010A83" w:rsidP="001929F2">
            <w:pPr>
              <w:pStyle w:val="ListParagraph"/>
              <w:ind w:left="0"/>
              <w:jc w:val="center"/>
              <w:rPr>
                <w:rFonts w:ascii="Arial" w:hAnsi="Arial" w:cs="Arial"/>
                <w:b/>
                <w:sz w:val="22"/>
                <w:szCs w:val="22"/>
                <w:u w:val="single"/>
              </w:rPr>
            </w:pPr>
            <w:sdt>
              <w:sdtPr>
                <w:rPr>
                  <w:rFonts w:ascii="Arial" w:hAnsi="Arial" w:cs="Arial"/>
                  <w:sz w:val="22"/>
                  <w:szCs w:val="22"/>
                </w:rPr>
                <w:id w:val="-412554055"/>
                <w14:checkbox>
                  <w14:checked w14:val="0"/>
                  <w14:checkedState w14:val="2612" w14:font="MS Gothic"/>
                  <w14:uncheckedState w14:val="2610" w14:font="MS Gothic"/>
                </w14:checkbox>
              </w:sdtPr>
              <w:sdtEndPr/>
              <w:sdtContent>
                <w:r w:rsidR="001929F2" w:rsidRPr="00A230C3">
                  <w:rPr>
                    <w:rFonts w:ascii="MS Gothic" w:eastAsia="MS Gothic" w:hAnsi="MS Gothic" w:cs="Arial" w:hint="eastAsia"/>
                    <w:sz w:val="22"/>
                    <w:szCs w:val="22"/>
                  </w:rPr>
                  <w:t>☐</w:t>
                </w:r>
              </w:sdtContent>
            </w:sdt>
          </w:p>
        </w:tc>
        <w:tc>
          <w:tcPr>
            <w:tcW w:w="720" w:type="dxa"/>
          </w:tcPr>
          <w:p w14:paraId="522CF8F7" w14:textId="28CD8256" w:rsidR="001929F2" w:rsidRDefault="00010A83" w:rsidP="001929F2">
            <w:pPr>
              <w:pStyle w:val="ListParagraph"/>
              <w:ind w:left="0"/>
              <w:jc w:val="center"/>
              <w:rPr>
                <w:rFonts w:ascii="Arial" w:hAnsi="Arial" w:cs="Arial"/>
                <w:b/>
                <w:sz w:val="22"/>
                <w:szCs w:val="22"/>
                <w:u w:val="single"/>
              </w:rPr>
            </w:pPr>
            <w:sdt>
              <w:sdtPr>
                <w:rPr>
                  <w:rFonts w:ascii="Arial" w:hAnsi="Arial" w:cs="Arial"/>
                  <w:sz w:val="22"/>
                  <w:szCs w:val="22"/>
                </w:rPr>
                <w:id w:val="-6446367"/>
                <w14:checkbox>
                  <w14:checked w14:val="0"/>
                  <w14:checkedState w14:val="2612" w14:font="MS Gothic"/>
                  <w14:uncheckedState w14:val="2610" w14:font="MS Gothic"/>
                </w14:checkbox>
              </w:sdtPr>
              <w:sdtEndPr/>
              <w:sdtContent>
                <w:r w:rsidR="001929F2" w:rsidRPr="00A230C3">
                  <w:rPr>
                    <w:rFonts w:ascii="MS Gothic" w:eastAsia="MS Gothic" w:hAnsi="MS Gothic" w:cs="Arial" w:hint="eastAsia"/>
                    <w:sz w:val="22"/>
                    <w:szCs w:val="22"/>
                  </w:rPr>
                  <w:t>☐</w:t>
                </w:r>
              </w:sdtContent>
            </w:sdt>
          </w:p>
        </w:tc>
        <w:tc>
          <w:tcPr>
            <w:tcW w:w="8025" w:type="dxa"/>
          </w:tcPr>
          <w:p w14:paraId="2257FC9D" w14:textId="55C5645F" w:rsidR="001929F2" w:rsidRPr="00C53AC9" w:rsidRDefault="001929F2" w:rsidP="001929F2">
            <w:pPr>
              <w:tabs>
                <w:tab w:val="left" w:pos="720"/>
              </w:tabs>
              <w:jc w:val="both"/>
              <w:rPr>
                <w:rFonts w:ascii="Arial" w:hAnsi="Arial" w:cs="Arial"/>
                <w:strike/>
                <w:sz w:val="22"/>
                <w:szCs w:val="22"/>
              </w:rPr>
            </w:pPr>
            <w:r w:rsidRPr="00A230C3">
              <w:rPr>
                <w:rFonts w:ascii="Arial" w:hAnsi="Arial" w:cs="Arial"/>
                <w:sz w:val="22"/>
                <w:szCs w:val="22"/>
              </w:rPr>
              <w:t xml:space="preserve">Refer to </w:t>
            </w:r>
            <w:r w:rsidR="004F6A06">
              <w:rPr>
                <w:rFonts w:ascii="Arial" w:hAnsi="Arial" w:cs="Arial"/>
                <w:sz w:val="22"/>
                <w:szCs w:val="22"/>
              </w:rPr>
              <w:t>Plan-In-Hand</w:t>
            </w:r>
            <w:r w:rsidRPr="00A230C3">
              <w:rPr>
                <w:rFonts w:ascii="Arial" w:hAnsi="Arial" w:cs="Arial"/>
                <w:sz w:val="22"/>
                <w:szCs w:val="22"/>
              </w:rPr>
              <w:t xml:space="preserve"> Checklist and ensure all checklist items have been addressed.</w:t>
            </w:r>
          </w:p>
        </w:tc>
      </w:tr>
      <w:tr w:rsidR="001929F2" w14:paraId="51EA1660" w14:textId="77777777" w:rsidTr="0BDF8665">
        <w:tc>
          <w:tcPr>
            <w:tcW w:w="720" w:type="dxa"/>
          </w:tcPr>
          <w:p w14:paraId="4CFA083A" w14:textId="26C234ED" w:rsidR="001929F2" w:rsidRDefault="00010A83" w:rsidP="001929F2">
            <w:pPr>
              <w:pStyle w:val="ListParagraph"/>
              <w:ind w:left="0"/>
              <w:jc w:val="center"/>
              <w:rPr>
                <w:rFonts w:ascii="Arial" w:hAnsi="Arial" w:cs="Arial"/>
                <w:b/>
                <w:sz w:val="22"/>
                <w:szCs w:val="22"/>
                <w:u w:val="single"/>
              </w:rPr>
            </w:pPr>
            <w:sdt>
              <w:sdtPr>
                <w:rPr>
                  <w:rFonts w:ascii="Arial" w:hAnsi="Arial" w:cs="Arial"/>
                  <w:sz w:val="22"/>
                  <w:szCs w:val="22"/>
                </w:rPr>
                <w:id w:val="1374115000"/>
                <w14:checkbox>
                  <w14:checked w14:val="0"/>
                  <w14:checkedState w14:val="2612" w14:font="MS Gothic"/>
                  <w14:uncheckedState w14:val="2610" w14:font="MS Gothic"/>
                </w14:checkbox>
              </w:sdtPr>
              <w:sdtEndPr/>
              <w:sdtContent>
                <w:r w:rsidR="001929F2" w:rsidRPr="00A230C3">
                  <w:rPr>
                    <w:rFonts w:ascii="MS Gothic" w:eastAsia="MS Gothic" w:hAnsi="MS Gothic" w:cs="Arial" w:hint="eastAsia"/>
                    <w:sz w:val="22"/>
                    <w:szCs w:val="22"/>
                  </w:rPr>
                  <w:t>☐</w:t>
                </w:r>
              </w:sdtContent>
            </w:sdt>
          </w:p>
        </w:tc>
        <w:tc>
          <w:tcPr>
            <w:tcW w:w="720" w:type="dxa"/>
          </w:tcPr>
          <w:p w14:paraId="2F1A8A83" w14:textId="65EBB873" w:rsidR="001929F2" w:rsidRDefault="00010A83" w:rsidP="001929F2">
            <w:pPr>
              <w:pStyle w:val="ListParagraph"/>
              <w:ind w:left="0"/>
              <w:jc w:val="center"/>
              <w:rPr>
                <w:rFonts w:ascii="Arial" w:hAnsi="Arial" w:cs="Arial"/>
                <w:b/>
                <w:sz w:val="22"/>
                <w:szCs w:val="22"/>
                <w:u w:val="single"/>
              </w:rPr>
            </w:pPr>
            <w:sdt>
              <w:sdtPr>
                <w:rPr>
                  <w:rFonts w:ascii="Arial" w:hAnsi="Arial" w:cs="Arial"/>
                  <w:sz w:val="22"/>
                  <w:szCs w:val="22"/>
                </w:rPr>
                <w:id w:val="-1087295971"/>
                <w14:checkbox>
                  <w14:checked w14:val="0"/>
                  <w14:checkedState w14:val="2612" w14:font="MS Gothic"/>
                  <w14:uncheckedState w14:val="2610" w14:font="MS Gothic"/>
                </w14:checkbox>
              </w:sdtPr>
              <w:sdtEndPr/>
              <w:sdtContent>
                <w:r w:rsidR="001929F2" w:rsidRPr="00A230C3">
                  <w:rPr>
                    <w:rFonts w:ascii="MS Gothic" w:eastAsia="MS Gothic" w:hAnsi="MS Gothic" w:cs="Arial" w:hint="eastAsia"/>
                    <w:sz w:val="22"/>
                    <w:szCs w:val="22"/>
                  </w:rPr>
                  <w:t>☐</w:t>
                </w:r>
              </w:sdtContent>
            </w:sdt>
          </w:p>
        </w:tc>
        <w:tc>
          <w:tcPr>
            <w:tcW w:w="8025" w:type="dxa"/>
          </w:tcPr>
          <w:p w14:paraId="28409D95" w14:textId="6A792998" w:rsidR="001929F2" w:rsidRDefault="001929F2" w:rsidP="0BDF8665">
            <w:pPr>
              <w:pStyle w:val="ListParagraph"/>
              <w:ind w:left="0"/>
              <w:jc w:val="both"/>
              <w:rPr>
                <w:rFonts w:ascii="Arial" w:hAnsi="Arial" w:cs="Arial"/>
                <w:b/>
                <w:bCs/>
                <w:sz w:val="22"/>
                <w:szCs w:val="22"/>
                <w:u w:val="single"/>
              </w:rPr>
            </w:pPr>
            <w:r w:rsidRPr="0BDF8665">
              <w:rPr>
                <w:rFonts w:ascii="Arial" w:hAnsi="Arial" w:cs="Arial"/>
                <w:sz w:val="22"/>
                <w:szCs w:val="22"/>
              </w:rPr>
              <w:t xml:space="preserve">Project Description filled in under County/Counties. </w:t>
            </w:r>
            <w:r w:rsidR="6AE7C4C2" w:rsidRPr="0BDF8665">
              <w:rPr>
                <w:rFonts w:ascii="Arial" w:eastAsia="Arial" w:hAnsi="Arial" w:cs="Arial"/>
                <w:sz w:val="22"/>
                <w:szCs w:val="22"/>
              </w:rPr>
              <w:t xml:space="preserve">Description shall match </w:t>
            </w:r>
            <w:hyperlink r:id="rId14">
              <w:r w:rsidR="6AE7C4C2" w:rsidRPr="0BDF8665">
                <w:rPr>
                  <w:rStyle w:val="Hyperlink"/>
                  <w:rFonts w:ascii="Arial" w:eastAsia="Arial" w:hAnsi="Arial" w:cs="Arial"/>
                  <w:color w:val="0000FF"/>
                  <w:sz w:val="22"/>
                  <w:szCs w:val="22"/>
                </w:rPr>
                <w:t>TDOT Project Search</w:t>
              </w:r>
            </w:hyperlink>
            <w:r w:rsidR="6AE7C4C2" w:rsidRPr="0BDF8665">
              <w:rPr>
                <w:rFonts w:ascii="Arial" w:eastAsia="Arial" w:hAnsi="Arial" w:cs="Arial"/>
                <w:sz w:val="22"/>
                <w:szCs w:val="22"/>
              </w:rPr>
              <w:t xml:space="preserve"> including interstate, state route, or local road name and project limits with log mile(s).</w:t>
            </w:r>
            <w:r w:rsidRPr="0BDF8665">
              <w:rPr>
                <w:rFonts w:ascii="Arial" w:hAnsi="Arial" w:cs="Arial"/>
                <w:sz w:val="22"/>
                <w:szCs w:val="22"/>
              </w:rPr>
              <w:t xml:space="preserve"> Type of work shall be “</w:t>
            </w:r>
            <w:r w:rsidR="6AF1A6D8" w:rsidRPr="0BDF8665">
              <w:rPr>
                <w:rFonts w:ascii="Arial" w:hAnsi="Arial" w:cs="Arial"/>
                <w:sz w:val="22"/>
                <w:szCs w:val="22"/>
              </w:rPr>
              <w:t>PLAN-IN-HAND</w:t>
            </w:r>
            <w:r w:rsidRPr="0BDF8665">
              <w:rPr>
                <w:rFonts w:ascii="Arial" w:hAnsi="Arial" w:cs="Arial"/>
                <w:sz w:val="22"/>
                <w:szCs w:val="22"/>
              </w:rPr>
              <w:t>” and</w:t>
            </w:r>
            <w:r w:rsidR="69307FEE" w:rsidRPr="0BDF8665">
              <w:rPr>
                <w:rFonts w:ascii="Arial" w:hAnsi="Arial" w:cs="Arial"/>
                <w:sz w:val="22"/>
                <w:szCs w:val="22"/>
              </w:rPr>
              <w:t xml:space="preserve"> type of work identified (i.e.</w:t>
            </w:r>
            <w:r w:rsidRPr="0BDF8665">
              <w:rPr>
                <w:rFonts w:ascii="Arial" w:hAnsi="Arial" w:cs="Arial"/>
                <w:sz w:val="22"/>
                <w:szCs w:val="22"/>
              </w:rPr>
              <w:t xml:space="preserve"> “SIGNALIZATION”</w:t>
            </w:r>
            <w:r w:rsidR="032AC5B4" w:rsidRPr="0BDF8665">
              <w:rPr>
                <w:rFonts w:ascii="Arial" w:hAnsi="Arial" w:cs="Arial"/>
                <w:sz w:val="22"/>
                <w:szCs w:val="22"/>
              </w:rPr>
              <w:t>)</w:t>
            </w:r>
            <w:r w:rsidRPr="0BDF8665">
              <w:rPr>
                <w:rFonts w:ascii="Arial" w:hAnsi="Arial" w:cs="Arial"/>
                <w:sz w:val="22"/>
                <w:szCs w:val="22"/>
              </w:rPr>
              <w:t>. Identify State Route and US Route numbers.</w:t>
            </w:r>
          </w:p>
        </w:tc>
      </w:tr>
    </w:tbl>
    <w:p w14:paraId="15EDB7DD" w14:textId="77777777" w:rsidR="00543644" w:rsidRPr="001A479B" w:rsidRDefault="00543644" w:rsidP="00543644">
      <w:pPr>
        <w:jc w:val="both"/>
        <w:rPr>
          <w:rFonts w:ascii="Arial" w:hAnsi="Arial" w:cs="Arial"/>
          <w:sz w:val="22"/>
          <w:szCs w:val="22"/>
        </w:rPr>
      </w:pPr>
    </w:p>
    <w:p w14:paraId="5BB36496" w14:textId="507949EA" w:rsidR="00543644" w:rsidRPr="001E2EBA" w:rsidRDefault="00543644" w:rsidP="2FC0A184">
      <w:pPr>
        <w:jc w:val="both"/>
        <w:rPr>
          <w:rFonts w:ascii="Arial" w:hAnsi="Arial" w:cs="Arial"/>
          <w:b/>
          <w:bCs/>
          <w:u w:val="single"/>
        </w:rPr>
      </w:pPr>
      <w:r w:rsidRPr="2FC0A184">
        <w:rPr>
          <w:rFonts w:ascii="Arial" w:hAnsi="Arial" w:cs="Arial"/>
          <w:b/>
          <w:bCs/>
          <w:u w:val="single"/>
        </w:rPr>
        <w:t>1A.</w:t>
      </w:r>
      <w:r w:rsidR="05C4873F" w:rsidRPr="2FC0A184">
        <w:rPr>
          <w:rFonts w:ascii="Arial" w:hAnsi="Arial" w:cs="Arial"/>
          <w:b/>
          <w:bCs/>
          <w:u w:val="single"/>
        </w:rPr>
        <w:t xml:space="preserve"> </w:t>
      </w:r>
      <w:r w:rsidR="001929F2" w:rsidRPr="2FC0A184">
        <w:rPr>
          <w:rFonts w:ascii="Arial" w:hAnsi="Arial" w:cs="Arial"/>
          <w:b/>
          <w:bCs/>
          <w:u w:val="single"/>
        </w:rPr>
        <w:t>ROADWAY</w:t>
      </w:r>
      <w:r w:rsidRPr="2FC0A184">
        <w:rPr>
          <w:rFonts w:ascii="Arial" w:hAnsi="Arial" w:cs="Arial"/>
          <w:b/>
          <w:bCs/>
          <w:u w:val="single"/>
        </w:rPr>
        <w:t xml:space="preserve"> INDEX AND STANDARD</w:t>
      </w:r>
      <w:r w:rsidR="001929F2" w:rsidRPr="2FC0A184">
        <w:rPr>
          <w:rFonts w:ascii="Arial" w:hAnsi="Arial" w:cs="Arial"/>
          <w:b/>
          <w:bCs/>
          <w:u w:val="single"/>
        </w:rPr>
        <w:t xml:space="preserve"> ROADWAY</w:t>
      </w:r>
      <w:r w:rsidRPr="2FC0A184">
        <w:rPr>
          <w:rFonts w:ascii="Arial" w:hAnsi="Arial" w:cs="Arial"/>
          <w:b/>
          <w:bCs/>
          <w:u w:val="single"/>
        </w:rPr>
        <w:t xml:space="preserve"> DRAWINGS </w:t>
      </w:r>
    </w:p>
    <w:p w14:paraId="0C26BD64" w14:textId="29989079" w:rsidR="00543644" w:rsidRDefault="00543644" w:rsidP="00543644">
      <w:pPr>
        <w:jc w:val="both"/>
        <w:rPr>
          <w:rFonts w:ascii="Arial" w:hAnsi="Arial" w:cs="Arial"/>
          <w:b/>
        </w:rPr>
      </w:pPr>
      <w:r>
        <w:rPr>
          <w:rFonts w:ascii="Arial" w:hAnsi="Arial" w:cs="Arial"/>
          <w:b/>
        </w:rPr>
        <w:t xml:space="preserve"> (1A</w:t>
      </w:r>
      <w:r w:rsidR="00917166">
        <w:rPr>
          <w:rFonts w:ascii="Arial" w:hAnsi="Arial" w:cs="Arial"/>
          <w:b/>
        </w:rPr>
        <w:t>1</w:t>
      </w:r>
      <w:r>
        <w:rPr>
          <w:rFonts w:ascii="Arial" w:hAnsi="Arial" w:cs="Arial"/>
          <w:b/>
        </w:rPr>
        <w:t xml:space="preserve"> for additional standard drawings, if needed) </w:t>
      </w:r>
    </w:p>
    <w:p w14:paraId="49D32243" w14:textId="77777777" w:rsidR="00917166" w:rsidRDefault="00917166" w:rsidP="00543644">
      <w:pPr>
        <w:jc w:val="both"/>
        <w:rPr>
          <w:rFonts w:ascii="Arial" w:hAnsi="Arial" w:cs="Arial"/>
          <w:b/>
        </w:rPr>
      </w:pPr>
    </w:p>
    <w:p w14:paraId="0077B6BB" w14:textId="096F924C" w:rsidR="00F9650D" w:rsidRDefault="00F9650D" w:rsidP="00543644">
      <w:pPr>
        <w:jc w:val="both"/>
      </w:pPr>
      <w:r w:rsidRPr="5168F592">
        <w:rPr>
          <w:rFonts w:ascii="Arial" w:hAnsi="Arial" w:cs="Arial"/>
          <w:b/>
          <w:bCs/>
        </w:rPr>
        <w:t xml:space="preserve">NOTE: </w:t>
      </w:r>
      <w:r w:rsidR="00917166" w:rsidRPr="5168F592">
        <w:rPr>
          <w:rFonts w:ascii="Arial" w:hAnsi="Arial" w:cs="Arial"/>
          <w:b/>
          <w:bCs/>
        </w:rPr>
        <w:t xml:space="preserve">All Roadway, Traffic Operations, &amp; </w:t>
      </w:r>
      <w:r w:rsidRPr="5168F592">
        <w:rPr>
          <w:rFonts w:ascii="Arial" w:hAnsi="Arial" w:cs="Arial"/>
          <w:b/>
          <w:bCs/>
        </w:rPr>
        <w:t>Struc</w:t>
      </w:r>
      <w:r w:rsidR="00917166" w:rsidRPr="5168F592">
        <w:rPr>
          <w:rFonts w:ascii="Arial" w:hAnsi="Arial" w:cs="Arial"/>
          <w:b/>
          <w:bCs/>
        </w:rPr>
        <w:t>ture Standard Drawings shall be combined on one sheet unless there is a need for a second sheet.</w:t>
      </w:r>
    </w:p>
    <w:p w14:paraId="1096C624" w14:textId="20BD9234" w:rsidR="5168F592" w:rsidRDefault="5168F592" w:rsidP="5168F592">
      <w:pPr>
        <w:jc w:val="both"/>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9"/>
        <w:gridCol w:w="7922"/>
      </w:tblGrid>
      <w:tr w:rsidR="5168F592" w14:paraId="4C304A91" w14:textId="77777777" w:rsidTr="5168F592">
        <w:trPr>
          <w:trHeight w:val="300"/>
        </w:trPr>
        <w:tc>
          <w:tcPr>
            <w:tcW w:w="720" w:type="dxa"/>
          </w:tcPr>
          <w:p w14:paraId="55AA817C" w14:textId="7777777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1B20B4D0" w14:textId="7777777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tcPr>
          <w:p w14:paraId="5F7CAC55" w14:textId="77777777" w:rsidR="5168F592" w:rsidRDefault="5168F592" w:rsidP="5168F592">
            <w:pPr>
              <w:ind w:left="630" w:hanging="630"/>
              <w:jc w:val="both"/>
              <w:rPr>
                <w:rFonts w:ascii="Arial" w:hAnsi="Arial" w:cs="Arial"/>
                <w:sz w:val="22"/>
                <w:szCs w:val="22"/>
              </w:rPr>
            </w:pPr>
          </w:p>
        </w:tc>
      </w:tr>
      <w:tr w:rsidR="5168F592" w14:paraId="3E2E01C1" w14:textId="77777777" w:rsidTr="5168F592">
        <w:tblPrEx>
          <w:tblCellMar>
            <w:left w:w="115" w:type="dxa"/>
            <w:right w:w="115" w:type="dxa"/>
          </w:tblCellMar>
        </w:tblPrEx>
        <w:trPr>
          <w:trHeight w:val="300"/>
        </w:trPr>
        <w:tc>
          <w:tcPr>
            <w:tcW w:w="719" w:type="dxa"/>
          </w:tcPr>
          <w:p w14:paraId="76B9D2B8" w14:textId="7CA4CC9A"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959257353"/>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28AB5F6D" w14:textId="28CD8256"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812084634"/>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7DFC9770" w14:textId="73CD6580" w:rsidR="5168F592" w:rsidRDefault="5168F592" w:rsidP="5168F592">
            <w:pPr>
              <w:tabs>
                <w:tab w:val="left" w:pos="720"/>
              </w:tabs>
              <w:jc w:val="both"/>
              <w:rPr>
                <w:rFonts w:ascii="Arial" w:hAnsi="Arial" w:cs="Arial"/>
                <w:strike/>
                <w:sz w:val="22"/>
                <w:szCs w:val="22"/>
              </w:rPr>
            </w:pPr>
            <w:r w:rsidRPr="5168F592">
              <w:rPr>
                <w:rFonts w:ascii="Arial" w:hAnsi="Arial" w:cs="Arial"/>
                <w:sz w:val="22"/>
                <w:szCs w:val="22"/>
              </w:rPr>
              <w:t xml:space="preserve">Refer to </w:t>
            </w:r>
            <w:r w:rsidR="009F377F">
              <w:rPr>
                <w:rFonts w:ascii="Arial" w:hAnsi="Arial" w:cs="Arial"/>
                <w:sz w:val="22"/>
                <w:szCs w:val="22"/>
              </w:rPr>
              <w:t xml:space="preserve">Roadway </w:t>
            </w:r>
            <w:r w:rsidRPr="5168F592">
              <w:rPr>
                <w:rFonts w:ascii="Arial" w:hAnsi="Arial" w:cs="Arial"/>
                <w:sz w:val="22"/>
                <w:szCs w:val="22"/>
              </w:rPr>
              <w:t>Plan-In-Hand Checklist and ensure all checklist items have been addressed.</w:t>
            </w:r>
          </w:p>
        </w:tc>
      </w:tr>
    </w:tbl>
    <w:p w14:paraId="3E55CE30" w14:textId="0AFD1FF2" w:rsidR="0BDF8665" w:rsidRDefault="0BDF8665" w:rsidP="0BDF8665">
      <w:pPr>
        <w:jc w:val="both"/>
        <w:rPr>
          <w:rFonts w:ascii="Arial" w:eastAsia="Arial" w:hAnsi="Arial" w:cs="Arial"/>
          <w:b/>
          <w:bCs/>
          <w:u w:val="single"/>
        </w:rPr>
      </w:pPr>
    </w:p>
    <w:p w14:paraId="08E28689" w14:textId="4CA0D661" w:rsidR="0778ECEE" w:rsidRDefault="0778ECEE" w:rsidP="0BDF8665">
      <w:pPr>
        <w:jc w:val="both"/>
      </w:pPr>
      <w:r w:rsidRPr="0BDF8665">
        <w:rPr>
          <w:rFonts w:ascii="Arial" w:eastAsia="Arial" w:hAnsi="Arial" w:cs="Arial"/>
          <w:b/>
          <w:bCs/>
          <w:u w:val="single"/>
        </w:rPr>
        <w:t>1A3. STANDARD TRAFFIC DESIGN &amp; STRUCTURE DRAWINGS</w:t>
      </w:r>
    </w:p>
    <w:p w14:paraId="4A73C9DB" w14:textId="6BFAC71D" w:rsidR="0778ECEE" w:rsidRDefault="0778ECEE" w:rsidP="0BDF8665">
      <w:pPr>
        <w:jc w:val="both"/>
      </w:pPr>
      <w:r w:rsidRPr="0BDF8665">
        <w:rPr>
          <w:rFonts w:ascii="Arial" w:eastAsia="Arial" w:hAnsi="Arial" w:cs="Arial"/>
          <w:b/>
          <w:bCs/>
        </w:rPr>
        <w:t xml:space="preserve">                        (1A4 and 1A5 if needed) </w:t>
      </w:r>
    </w:p>
    <w:p w14:paraId="14DA2AC4" w14:textId="45CB9A16" w:rsidR="0778ECEE" w:rsidRDefault="0778ECEE" w:rsidP="0BDF8665">
      <w:pPr>
        <w:jc w:val="both"/>
      </w:pPr>
      <w:r w:rsidRPr="0BDF8665">
        <w:rPr>
          <w:rFonts w:ascii="Arial" w:eastAsia="Arial" w:hAnsi="Arial" w:cs="Arial"/>
          <w:b/>
          <w:bCs/>
        </w:rPr>
        <w:t xml:space="preserve"> </w:t>
      </w:r>
    </w:p>
    <w:p w14:paraId="641E0576" w14:textId="5383B157" w:rsidR="0778ECEE" w:rsidRDefault="0778ECEE" w:rsidP="0BDF8665">
      <w:pPr>
        <w:jc w:val="both"/>
      </w:pPr>
      <w:r w:rsidRPr="0BDF8665">
        <w:rPr>
          <w:rFonts w:ascii="Arial" w:eastAsia="Arial" w:hAnsi="Arial" w:cs="Arial"/>
          <w:b/>
          <w:bCs/>
        </w:rPr>
        <w:t>NOTE: Structures and Standard Traffic Design Drawings shall be combined on one sheet unless there is a need for a second sheet.</w:t>
      </w:r>
    </w:p>
    <w:p w14:paraId="57F39333" w14:textId="5BD96564" w:rsidR="0778ECEE" w:rsidRDefault="0778ECEE" w:rsidP="0BDF8665">
      <w:pPr>
        <w:jc w:val="both"/>
      </w:pPr>
      <w:r w:rsidRPr="0BDF8665">
        <w:rPr>
          <w:rFonts w:ascii="Arial" w:eastAsia="Arial" w:hAnsi="Arial" w:cs="Arial"/>
          <w:b/>
          <w:bCs/>
        </w:rPr>
        <w:t xml:space="preserve"> </w:t>
      </w:r>
    </w:p>
    <w:p w14:paraId="1590B8AE" w14:textId="25585DBE" w:rsidR="0778ECEE" w:rsidRDefault="0778ECEE" w:rsidP="0BDF8665">
      <w:pPr>
        <w:jc w:val="both"/>
      </w:pPr>
      <w:r w:rsidRPr="0BDF8665">
        <w:rPr>
          <w:rFonts w:ascii="Arial" w:eastAsia="Arial" w:hAnsi="Arial" w:cs="Arial"/>
          <w:b/>
          <w:bCs/>
          <w:u w:val="single"/>
        </w:rPr>
        <w:t xml:space="preserve">1B. PROJECT COMMITMENTS </w:t>
      </w:r>
    </w:p>
    <w:p w14:paraId="553DDD1C" w14:textId="2DEDEBA2" w:rsidR="0778ECEE" w:rsidRDefault="0778ECEE" w:rsidP="0BDF8665">
      <w:pPr>
        <w:jc w:val="both"/>
      </w:pPr>
      <w:r w:rsidRPr="5168F592">
        <w:rPr>
          <w:rFonts w:ascii="Arial" w:eastAsia="Arial" w:hAnsi="Arial" w:cs="Arial"/>
          <w:b/>
          <w:bCs/>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9"/>
        <w:gridCol w:w="7922"/>
      </w:tblGrid>
      <w:tr w:rsidR="5168F592" w14:paraId="04E62210" w14:textId="77777777" w:rsidTr="5168F592">
        <w:trPr>
          <w:trHeight w:val="300"/>
        </w:trPr>
        <w:tc>
          <w:tcPr>
            <w:tcW w:w="720" w:type="dxa"/>
          </w:tcPr>
          <w:p w14:paraId="1DF97D48" w14:textId="7777777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721BB058" w14:textId="7777777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tcPr>
          <w:p w14:paraId="1564F026" w14:textId="77777777" w:rsidR="5168F592" w:rsidRDefault="5168F592" w:rsidP="5168F592">
            <w:pPr>
              <w:ind w:left="630" w:hanging="630"/>
              <w:jc w:val="both"/>
              <w:rPr>
                <w:rFonts w:ascii="Arial" w:hAnsi="Arial" w:cs="Arial"/>
                <w:sz w:val="22"/>
                <w:szCs w:val="22"/>
              </w:rPr>
            </w:pPr>
          </w:p>
        </w:tc>
      </w:tr>
      <w:tr w:rsidR="5168F592" w14:paraId="0B458476" w14:textId="77777777" w:rsidTr="5168F592">
        <w:trPr>
          <w:trHeight w:val="300"/>
        </w:trPr>
        <w:tc>
          <w:tcPr>
            <w:tcW w:w="719" w:type="dxa"/>
          </w:tcPr>
          <w:p w14:paraId="51859DFB" w14:textId="7CA4CC9A"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384939370"/>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766AC235" w14:textId="28CD8256"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948268800"/>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6B3E4C81" w14:textId="6A5A196A" w:rsidR="24115103" w:rsidRDefault="24115103" w:rsidP="5168F592">
            <w:pPr>
              <w:jc w:val="both"/>
            </w:pPr>
            <w:r w:rsidRPr="5168F592">
              <w:rPr>
                <w:rFonts w:ascii="Arial" w:eastAsia="Arial" w:hAnsi="Arial" w:cs="Arial"/>
                <w:sz w:val="22"/>
                <w:szCs w:val="22"/>
              </w:rPr>
              <w:t xml:space="preserve">Check for commitments in </w:t>
            </w:r>
            <w:hyperlink r:id="rId15">
              <w:r w:rsidRPr="5168F592">
                <w:rPr>
                  <w:rStyle w:val="Hyperlink"/>
                  <w:rFonts w:ascii="Arial" w:eastAsia="Arial" w:hAnsi="Arial" w:cs="Arial"/>
                  <w:color w:val="0000FF"/>
                  <w:sz w:val="22"/>
                  <w:szCs w:val="22"/>
                </w:rPr>
                <w:t>TDOT Project Search</w:t>
              </w:r>
            </w:hyperlink>
            <w:r w:rsidRPr="5168F592">
              <w:rPr>
                <w:rFonts w:ascii="Arial" w:eastAsia="Arial" w:hAnsi="Arial" w:cs="Arial"/>
                <w:sz w:val="22"/>
                <w:szCs w:val="22"/>
              </w:rPr>
              <w:t xml:space="preserve"> prior to Plan-in-Hand Field Review and again prior to Plan-in-Hand submittal. If a commitment is pending at the time that Plan-in-Hand plans are submitted, contact the Division responsible for the commitment to get an update on when or/if it may become active. If a commitment is added after Plan-in-Hand submittal, a Plan-in-Hand revision shall be issued.</w:t>
            </w:r>
          </w:p>
          <w:p w14:paraId="61691C90" w14:textId="436B6D2C" w:rsidR="5168F592" w:rsidRDefault="5168F592" w:rsidP="5168F592">
            <w:pPr>
              <w:tabs>
                <w:tab w:val="left" w:pos="720"/>
              </w:tabs>
              <w:jc w:val="both"/>
              <w:rPr>
                <w:rFonts w:ascii="Arial" w:hAnsi="Arial" w:cs="Arial"/>
                <w:sz w:val="22"/>
                <w:szCs w:val="22"/>
              </w:rPr>
            </w:pPr>
          </w:p>
        </w:tc>
      </w:tr>
    </w:tbl>
    <w:p w14:paraId="070A5125" w14:textId="2BB450F1" w:rsidR="0BDF8665" w:rsidRDefault="0BDF8665" w:rsidP="0BDF8665">
      <w:pPr>
        <w:jc w:val="both"/>
        <w:rPr>
          <w:rFonts w:ascii="Arial" w:eastAsia="Arial" w:hAnsi="Arial" w:cs="Arial"/>
          <w:b/>
          <w:bCs/>
          <w:sz w:val="22"/>
          <w:szCs w:val="22"/>
        </w:rPr>
      </w:pPr>
    </w:p>
    <w:p w14:paraId="7E6F9E74" w14:textId="40640137" w:rsidR="0BDF8665" w:rsidRDefault="0BDF8665"/>
    <w:p w14:paraId="4F3A86C1" w14:textId="523DEA8E" w:rsidR="00820336" w:rsidRPr="001A479B" w:rsidRDefault="00820336" w:rsidP="2FC0A184">
      <w:pPr>
        <w:jc w:val="both"/>
        <w:rPr>
          <w:rFonts w:ascii="Arial" w:eastAsia="Arial" w:hAnsi="Arial" w:cs="Arial"/>
          <w:b/>
          <w:bCs/>
          <w:i/>
          <w:iCs/>
          <w:color w:val="C00000"/>
          <w:u w:val="single"/>
        </w:rPr>
      </w:pPr>
    </w:p>
    <w:p w14:paraId="3B7D96E5" w14:textId="77777777" w:rsidR="0065350F" w:rsidRDefault="0065350F">
      <w:pPr>
        <w:rPr>
          <w:rFonts w:ascii="Arial" w:eastAsia="Arial" w:hAnsi="Arial" w:cs="Arial"/>
          <w:b/>
          <w:bCs/>
          <w:i/>
          <w:iCs/>
          <w:color w:val="C00000"/>
          <w:u w:val="single"/>
        </w:rPr>
      </w:pPr>
      <w:r>
        <w:rPr>
          <w:rFonts w:ascii="Arial" w:eastAsia="Arial" w:hAnsi="Arial" w:cs="Arial"/>
          <w:b/>
          <w:bCs/>
          <w:i/>
          <w:iCs/>
          <w:color w:val="C00000"/>
          <w:u w:val="single"/>
        </w:rPr>
        <w:br w:type="page"/>
      </w:r>
    </w:p>
    <w:p w14:paraId="39868467" w14:textId="2BCEE6EB" w:rsidR="00820336" w:rsidRPr="001A479B" w:rsidRDefault="6589E5F4" w:rsidP="0BDF8665">
      <w:r w:rsidRPr="0BDF8665">
        <w:rPr>
          <w:rFonts w:ascii="Arial" w:eastAsia="Arial" w:hAnsi="Arial" w:cs="Arial"/>
          <w:b/>
          <w:bCs/>
          <w:i/>
          <w:iCs/>
          <w:color w:val="C00000"/>
          <w:u w:val="single"/>
        </w:rPr>
        <w:lastRenderedPageBreak/>
        <w:t>SHEET 2 SERIES</w:t>
      </w:r>
    </w:p>
    <w:p w14:paraId="30588F70" w14:textId="1503EB33" w:rsidR="00820336" w:rsidRPr="001A479B" w:rsidRDefault="6589E5F4" w:rsidP="2FC0A184">
      <w:pPr>
        <w:ind w:left="720"/>
        <w:jc w:val="both"/>
      </w:pPr>
      <w:r w:rsidRPr="2FC0A184">
        <w:rPr>
          <w:rFonts w:ascii="Arial" w:eastAsia="Arial" w:hAnsi="Arial" w:cs="Arial"/>
          <w:sz w:val="22"/>
          <w:szCs w:val="22"/>
        </w:rPr>
        <w:t xml:space="preserve"> </w:t>
      </w:r>
    </w:p>
    <w:p w14:paraId="0EBD385E" w14:textId="527CBD21" w:rsidR="00820336" w:rsidRPr="001A479B" w:rsidRDefault="00820336" w:rsidP="2FC0A184">
      <w:pPr>
        <w:jc w:val="both"/>
        <w:rPr>
          <w:rFonts w:ascii="Arial" w:hAnsi="Arial" w:cs="Arial"/>
          <w:b/>
          <w:bCs/>
          <w:u w:val="single"/>
        </w:rPr>
      </w:pPr>
      <w:r w:rsidRPr="2FC0A184">
        <w:rPr>
          <w:rFonts w:ascii="Arial" w:hAnsi="Arial" w:cs="Arial"/>
          <w:b/>
          <w:bCs/>
          <w:u w:val="single"/>
        </w:rPr>
        <w:t xml:space="preserve">QUANTITIES </w:t>
      </w:r>
    </w:p>
    <w:p w14:paraId="0C282839" w14:textId="12763C0F" w:rsidR="00820336" w:rsidRPr="001A479B" w:rsidRDefault="00820336" w:rsidP="00D124CB">
      <w:pPr>
        <w:jc w:val="both"/>
        <w:rPr>
          <w:rFonts w:ascii="Arial" w:hAnsi="Arial" w:cs="Arial"/>
          <w:b/>
        </w:rPr>
      </w:pPr>
      <w:r w:rsidRPr="001A479B">
        <w:rPr>
          <w:rFonts w:ascii="Arial" w:hAnsi="Arial" w:cs="Arial"/>
          <w:b/>
        </w:rPr>
        <w:t xml:space="preserve">All quantities shall be approved TDOT items, descriptions, and units as listed in the </w:t>
      </w:r>
      <w:r w:rsidRPr="001A479B">
        <w:rPr>
          <w:rFonts w:ascii="Arial" w:hAnsi="Arial" w:cs="Arial"/>
          <w:b/>
          <w:u w:val="single"/>
        </w:rPr>
        <w:t>Items.dat file</w:t>
      </w:r>
      <w:r w:rsidRPr="001A479B">
        <w:rPr>
          <w:rFonts w:ascii="Arial" w:hAnsi="Arial" w:cs="Arial"/>
          <w:b/>
        </w:rPr>
        <w:t xml:space="preserve">. </w:t>
      </w:r>
      <w:r w:rsidRPr="00BB452F">
        <w:rPr>
          <w:rFonts w:ascii="Arial" w:hAnsi="Arial" w:cs="Arial"/>
          <w:b/>
        </w:rPr>
        <w:t xml:space="preserve">See </w:t>
      </w:r>
      <w:r w:rsidRPr="00124FEB">
        <w:rPr>
          <w:rFonts w:ascii="Arial" w:hAnsi="Arial" w:cs="Arial"/>
          <w:b/>
        </w:rPr>
        <w:t>Chapter 1</w:t>
      </w:r>
      <w:r w:rsidR="00FE64D0" w:rsidRPr="00124FEB">
        <w:rPr>
          <w:rFonts w:ascii="Arial" w:hAnsi="Arial" w:cs="Arial"/>
          <w:b/>
        </w:rPr>
        <w:t xml:space="preserve"> of</w:t>
      </w:r>
      <w:r w:rsidR="00DD3B61">
        <w:rPr>
          <w:rFonts w:ascii="Arial" w:hAnsi="Arial" w:cs="Arial"/>
          <w:b/>
        </w:rPr>
        <w:t xml:space="preserve"> </w:t>
      </w:r>
      <w:r w:rsidRPr="00124FEB">
        <w:rPr>
          <w:rFonts w:ascii="Arial" w:hAnsi="Arial" w:cs="Arial"/>
          <w:b/>
        </w:rPr>
        <w:t>the Roadway Design Guidelines</w:t>
      </w:r>
      <w:r w:rsidRPr="001A479B">
        <w:rPr>
          <w:rFonts w:ascii="Arial" w:hAnsi="Arial" w:cs="Arial"/>
          <w:b/>
        </w:rPr>
        <w:t xml:space="preserve"> for additional information.</w:t>
      </w:r>
      <w:r w:rsidR="00C14023">
        <w:rPr>
          <w:rFonts w:ascii="Arial" w:hAnsi="Arial" w:cs="Arial"/>
          <w:b/>
        </w:rPr>
        <w:t xml:space="preserve"> </w:t>
      </w:r>
    </w:p>
    <w:p w14:paraId="7B9BBD6A" w14:textId="77777777" w:rsidR="00820336" w:rsidRPr="001A479B" w:rsidRDefault="00820336" w:rsidP="00D124CB">
      <w:pPr>
        <w:jc w:val="both"/>
        <w:rPr>
          <w:rFonts w:ascii="Arial" w:hAnsi="Arial" w:cs="Arial"/>
          <w:b/>
          <w:u w:val="single"/>
        </w:rPr>
      </w:pPr>
    </w:p>
    <w:p w14:paraId="20BE79E1" w14:textId="0F7F571D" w:rsidR="00820336" w:rsidRPr="000A129B" w:rsidRDefault="00820336" w:rsidP="2FC0A184">
      <w:pPr>
        <w:jc w:val="both"/>
        <w:rPr>
          <w:rFonts w:ascii="Arial" w:hAnsi="Arial" w:cs="Arial"/>
          <w:b/>
          <w:bCs/>
          <w:u w:val="single"/>
        </w:rPr>
      </w:pPr>
      <w:r w:rsidRPr="2FC0A184">
        <w:rPr>
          <w:rFonts w:ascii="Arial" w:hAnsi="Arial" w:cs="Arial"/>
          <w:b/>
          <w:bCs/>
          <w:u w:val="single"/>
        </w:rPr>
        <w:t>2.</w:t>
      </w:r>
      <w:r w:rsidR="3B5C4848" w:rsidRPr="2FC0A184">
        <w:rPr>
          <w:rFonts w:ascii="Arial" w:hAnsi="Arial" w:cs="Arial"/>
          <w:b/>
          <w:bCs/>
          <w:u w:val="single"/>
        </w:rPr>
        <w:t xml:space="preserve"> </w:t>
      </w:r>
      <w:r w:rsidRPr="2FC0A184">
        <w:rPr>
          <w:rFonts w:ascii="Arial" w:hAnsi="Arial" w:cs="Arial"/>
          <w:b/>
          <w:bCs/>
          <w:u w:val="single"/>
        </w:rPr>
        <w:t xml:space="preserve">ESTIMATED </w:t>
      </w:r>
      <w:r w:rsidR="000A129B" w:rsidRPr="2FC0A184">
        <w:rPr>
          <w:rFonts w:ascii="Arial" w:hAnsi="Arial" w:cs="Arial"/>
          <w:b/>
          <w:bCs/>
          <w:u w:val="single"/>
        </w:rPr>
        <w:t>ROADWAY</w:t>
      </w:r>
      <w:r w:rsidR="3E31338F" w:rsidRPr="2FC0A184">
        <w:rPr>
          <w:rFonts w:ascii="Arial" w:hAnsi="Arial" w:cs="Arial"/>
          <w:b/>
          <w:bCs/>
          <w:u w:val="single"/>
        </w:rPr>
        <w:t>*</w:t>
      </w:r>
      <w:r w:rsidRPr="2FC0A184">
        <w:rPr>
          <w:rFonts w:ascii="Arial" w:hAnsi="Arial" w:cs="Arial"/>
          <w:b/>
          <w:bCs/>
          <w:u w:val="single"/>
        </w:rPr>
        <w:t xml:space="preserve"> QUANTITIES</w:t>
      </w:r>
    </w:p>
    <w:p w14:paraId="465675A5" w14:textId="56734376" w:rsidR="007060DC" w:rsidRPr="000A129B" w:rsidRDefault="007060DC" w:rsidP="00D124CB">
      <w:pPr>
        <w:ind w:left="864"/>
        <w:jc w:val="both"/>
        <w:rPr>
          <w:rFonts w:ascii="Arial" w:hAnsi="Arial" w:cs="Arial"/>
          <w:b/>
          <w:iCs/>
        </w:rPr>
      </w:pPr>
      <w:r w:rsidRPr="000A129B">
        <w:rPr>
          <w:rFonts w:ascii="Arial" w:hAnsi="Arial" w:cs="Arial"/>
          <w:b/>
          <w:iCs/>
        </w:rPr>
        <w:t>(2</w:t>
      </w:r>
      <w:r w:rsidR="004306F4" w:rsidRPr="000A129B">
        <w:rPr>
          <w:rFonts w:ascii="Arial" w:hAnsi="Arial" w:cs="Arial"/>
          <w:b/>
          <w:iCs/>
        </w:rPr>
        <w:t>-</w:t>
      </w:r>
      <w:r w:rsidRPr="000A129B">
        <w:rPr>
          <w:rFonts w:ascii="Arial" w:hAnsi="Arial" w:cs="Arial"/>
          <w:b/>
          <w:iCs/>
        </w:rPr>
        <w:t>1</w:t>
      </w:r>
      <w:r w:rsidR="00C6750D" w:rsidRPr="000A129B">
        <w:rPr>
          <w:rFonts w:ascii="Arial" w:hAnsi="Arial" w:cs="Arial"/>
          <w:b/>
          <w:iCs/>
        </w:rPr>
        <w:t>, 2-2</w:t>
      </w:r>
      <w:r w:rsidRPr="000A129B">
        <w:rPr>
          <w:rFonts w:ascii="Arial" w:hAnsi="Arial" w:cs="Arial"/>
          <w:b/>
          <w:iCs/>
        </w:rPr>
        <w:t xml:space="preserve"> if needed)</w:t>
      </w:r>
    </w:p>
    <w:p w14:paraId="7DEC0AA9" w14:textId="77777777" w:rsidR="002B7D34" w:rsidRDefault="002B7D34" w:rsidP="00D124CB">
      <w:pPr>
        <w:ind w:left="864"/>
        <w:jc w:val="both"/>
        <w:rPr>
          <w:rFonts w:ascii="Arial" w:hAnsi="Arial" w:cs="Arial"/>
          <w:b/>
        </w:rPr>
      </w:pPr>
    </w:p>
    <w:p w14:paraId="419EAEBE" w14:textId="6DEE7B6D" w:rsidR="00A96658" w:rsidRDefault="001C5E18" w:rsidP="2FC0A184">
      <w:pPr>
        <w:jc w:val="both"/>
        <w:rPr>
          <w:rFonts w:ascii="Arial" w:eastAsia="Arial" w:hAnsi="Arial" w:cs="Arial"/>
        </w:rPr>
      </w:pPr>
      <w:r w:rsidRPr="2FC0A184">
        <w:rPr>
          <w:rFonts w:ascii="Arial" w:hAnsi="Arial" w:cs="Arial"/>
          <w:b/>
          <w:bCs/>
        </w:rPr>
        <w:t>Note to Designer:</w:t>
      </w:r>
      <w:r w:rsidR="00E71EFC" w:rsidRPr="2FC0A184">
        <w:rPr>
          <w:rFonts w:ascii="Arial" w:hAnsi="Arial" w:cs="Arial"/>
          <w:b/>
          <w:bCs/>
        </w:rPr>
        <w:t xml:space="preserve"> </w:t>
      </w:r>
      <w:r w:rsidR="002B7D34" w:rsidRPr="2FC0A184">
        <w:rPr>
          <w:rFonts w:ascii="Arial" w:hAnsi="Arial" w:cs="Arial"/>
          <w:b/>
          <w:bCs/>
        </w:rPr>
        <w:t>The quantities shown on the sheet shall be discussed to ensure that all aspects of the plans are discussed during the</w:t>
      </w:r>
      <w:r w:rsidR="009F5D23" w:rsidRPr="2FC0A184">
        <w:rPr>
          <w:rFonts w:ascii="Arial" w:hAnsi="Arial" w:cs="Arial"/>
          <w:sz w:val="22"/>
          <w:szCs w:val="22"/>
        </w:rPr>
        <w:t xml:space="preserve"> </w:t>
      </w:r>
      <w:r w:rsidR="009F5D23" w:rsidRPr="2FC0A184">
        <w:rPr>
          <w:rFonts w:ascii="Arial" w:hAnsi="Arial" w:cs="Arial"/>
          <w:b/>
          <w:bCs/>
        </w:rPr>
        <w:t xml:space="preserve">Plan-in-Hand </w:t>
      </w:r>
      <w:r w:rsidR="002B7D34" w:rsidRPr="2FC0A184">
        <w:rPr>
          <w:rFonts w:ascii="Arial" w:hAnsi="Arial" w:cs="Arial"/>
          <w:b/>
          <w:bCs/>
        </w:rPr>
        <w:t>phase, specifically traffic control and construction phasing. The designer and manager shall refer to the Estimate Section in the Design Guidelines for information on obtaining information from other Divisions to ensure this draft sheet is completed as much as possible. The Excel file used to make the sheet(s) shall be revised and used for submittal when requesting funding for R</w:t>
      </w:r>
      <w:r w:rsidR="008A54F7" w:rsidRPr="2FC0A184">
        <w:rPr>
          <w:rFonts w:ascii="Arial" w:hAnsi="Arial" w:cs="Arial"/>
          <w:b/>
          <w:bCs/>
        </w:rPr>
        <w:t>.</w:t>
      </w:r>
      <w:r w:rsidR="002B7D34" w:rsidRPr="2FC0A184">
        <w:rPr>
          <w:rFonts w:ascii="Arial" w:hAnsi="Arial" w:cs="Arial"/>
          <w:b/>
          <w:bCs/>
        </w:rPr>
        <w:t>O</w:t>
      </w:r>
      <w:r w:rsidR="008A54F7" w:rsidRPr="2FC0A184">
        <w:rPr>
          <w:rFonts w:ascii="Arial" w:hAnsi="Arial" w:cs="Arial"/>
          <w:b/>
          <w:bCs/>
        </w:rPr>
        <w:t>.</w:t>
      </w:r>
      <w:r w:rsidR="002B7D34" w:rsidRPr="2FC0A184">
        <w:rPr>
          <w:rFonts w:ascii="Arial" w:hAnsi="Arial" w:cs="Arial"/>
          <w:b/>
          <w:bCs/>
        </w:rPr>
        <w:t>W</w:t>
      </w:r>
      <w:r w:rsidR="008A54F7" w:rsidRPr="2FC0A184">
        <w:rPr>
          <w:rFonts w:ascii="Arial" w:hAnsi="Arial" w:cs="Arial"/>
          <w:b/>
          <w:bCs/>
        </w:rPr>
        <w:t>.</w:t>
      </w:r>
      <w:r w:rsidR="002B7D34" w:rsidRPr="2FC0A184">
        <w:rPr>
          <w:rFonts w:ascii="Arial" w:hAnsi="Arial" w:cs="Arial"/>
          <w:b/>
          <w:bCs/>
        </w:rPr>
        <w:t xml:space="preserve"> Acquisition or Utilities Only.</w:t>
      </w:r>
      <w:r w:rsidR="00C14023" w:rsidRPr="2FC0A184">
        <w:rPr>
          <w:rFonts w:ascii="Arial" w:hAnsi="Arial" w:cs="Arial"/>
          <w:b/>
          <w:bCs/>
        </w:rPr>
        <w:t xml:space="preserve"> </w:t>
      </w:r>
      <w:r w:rsidR="6E556130" w:rsidRPr="2FC0A184">
        <w:rPr>
          <w:rFonts w:ascii="Arial" w:eastAsia="Arial" w:hAnsi="Arial" w:cs="Arial"/>
          <w:b/>
          <w:bCs/>
          <w:color w:val="000000" w:themeColor="text1"/>
        </w:rPr>
        <w:t>*For supplemental Signal plans use “Estimated Signal Quantities”.</w:t>
      </w:r>
    </w:p>
    <w:p w14:paraId="6B7F0158" w14:textId="53F73982" w:rsidR="00A96658" w:rsidRDefault="00A96658">
      <w:pPr>
        <w:rPr>
          <w:rFonts w:ascii="Arial" w:hAnsi="Arial" w:cs="Arial"/>
          <w:b/>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57A76" w14:paraId="2EAC6EBB" w14:textId="77777777" w:rsidTr="5168F592">
        <w:tc>
          <w:tcPr>
            <w:tcW w:w="720" w:type="dxa"/>
          </w:tcPr>
          <w:p w14:paraId="5352B82B" w14:textId="4E660BB7" w:rsidR="00B57A76" w:rsidRPr="006238CE" w:rsidRDefault="00B57A76" w:rsidP="00B57A76">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2770276F" w14:textId="769A9A64" w:rsidR="00B57A76" w:rsidRPr="006238CE" w:rsidRDefault="00B57A76" w:rsidP="00B57A76">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Borders>
              <w:bottom w:val="none" w:sz="4" w:space="0" w:color="000000" w:themeColor="text1"/>
            </w:tcBorders>
          </w:tcPr>
          <w:p w14:paraId="14A590B0" w14:textId="77777777" w:rsidR="00B57A76" w:rsidRPr="00E206A7" w:rsidRDefault="00B57A76" w:rsidP="00B57A76">
            <w:pPr>
              <w:ind w:left="630" w:hanging="630"/>
              <w:jc w:val="both"/>
              <w:rPr>
                <w:rFonts w:ascii="Arial" w:hAnsi="Arial" w:cs="Arial"/>
                <w:sz w:val="22"/>
                <w:szCs w:val="22"/>
              </w:rPr>
            </w:pPr>
          </w:p>
        </w:tc>
      </w:tr>
      <w:tr w:rsidR="00B57A76" w14:paraId="123026F5" w14:textId="77777777" w:rsidTr="5168F592">
        <w:tc>
          <w:tcPr>
            <w:tcW w:w="720" w:type="dxa"/>
          </w:tcPr>
          <w:p w14:paraId="2820B7A7" w14:textId="3408A1FE" w:rsidR="00B57A76" w:rsidRDefault="00010A83" w:rsidP="00B57A76">
            <w:pPr>
              <w:pStyle w:val="ListParagraph"/>
              <w:ind w:left="0"/>
              <w:jc w:val="center"/>
              <w:rPr>
                <w:rFonts w:ascii="Arial" w:hAnsi="Arial" w:cs="Arial"/>
                <w:b/>
                <w:sz w:val="22"/>
                <w:szCs w:val="22"/>
                <w:u w:val="single"/>
              </w:rPr>
            </w:pPr>
            <w:sdt>
              <w:sdtPr>
                <w:rPr>
                  <w:rFonts w:ascii="Arial" w:hAnsi="Arial" w:cs="Arial"/>
                  <w:sz w:val="22"/>
                  <w:szCs w:val="22"/>
                </w:rPr>
                <w:id w:val="-60489770"/>
                <w14:checkbox>
                  <w14:checked w14:val="0"/>
                  <w14:checkedState w14:val="2612" w14:font="MS Gothic"/>
                  <w14:uncheckedState w14:val="2610" w14:font="MS Gothic"/>
                </w14:checkbox>
              </w:sdtPr>
              <w:sdtEndPr/>
              <w:sdtContent>
                <w:r w:rsidR="00B57A76">
                  <w:rPr>
                    <w:rFonts w:ascii="MS Gothic" w:eastAsia="MS Gothic" w:hAnsi="MS Gothic" w:cs="Arial" w:hint="eastAsia"/>
                    <w:sz w:val="22"/>
                    <w:szCs w:val="22"/>
                  </w:rPr>
                  <w:t>☐</w:t>
                </w:r>
              </w:sdtContent>
            </w:sdt>
          </w:p>
        </w:tc>
        <w:tc>
          <w:tcPr>
            <w:tcW w:w="720" w:type="dxa"/>
            <w:tcBorders>
              <w:right w:val="none" w:sz="4" w:space="0" w:color="000000" w:themeColor="text1"/>
            </w:tcBorders>
          </w:tcPr>
          <w:p w14:paraId="0A325298" w14:textId="52C6A1CE" w:rsidR="00B57A76" w:rsidRDefault="00010A83" w:rsidP="00B57A76">
            <w:pPr>
              <w:pStyle w:val="ListParagraph"/>
              <w:ind w:left="0"/>
              <w:jc w:val="center"/>
              <w:rPr>
                <w:rFonts w:ascii="Arial" w:hAnsi="Arial" w:cs="Arial"/>
                <w:b/>
                <w:sz w:val="22"/>
                <w:szCs w:val="22"/>
                <w:u w:val="single"/>
              </w:rPr>
            </w:pPr>
            <w:sdt>
              <w:sdtPr>
                <w:rPr>
                  <w:rFonts w:ascii="Arial" w:hAnsi="Arial" w:cs="Arial"/>
                  <w:sz w:val="22"/>
                  <w:szCs w:val="22"/>
                </w:rPr>
                <w:id w:val="572089357"/>
                <w14:checkbox>
                  <w14:checked w14:val="0"/>
                  <w14:checkedState w14:val="2612" w14:font="MS Gothic"/>
                  <w14:uncheckedState w14:val="2610" w14:font="MS Gothic"/>
                </w14:checkbox>
              </w:sdtPr>
              <w:sdtEndPr/>
              <w:sdtContent>
                <w:r w:rsidR="00B57A76">
                  <w:rPr>
                    <w:rFonts w:ascii="MS Gothic" w:eastAsia="MS Gothic" w:hAnsi="MS Gothic" w:cs="Arial" w:hint="eastAsia"/>
                    <w:sz w:val="22"/>
                    <w:szCs w:val="22"/>
                  </w:rPr>
                  <w:t>☐</w:t>
                </w:r>
              </w:sdtContent>
            </w:sdt>
          </w:p>
        </w:tc>
        <w:tc>
          <w:tcPr>
            <w:tcW w:w="802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7974B4A" w14:textId="0B70BA3E" w:rsidR="00B57A76" w:rsidRPr="00E206A7" w:rsidRDefault="004F6A06" w:rsidP="00B57A76">
            <w:pPr>
              <w:jc w:val="both"/>
              <w:rPr>
                <w:rFonts w:ascii="Arial" w:hAnsi="Arial" w:cs="Arial"/>
                <w:sz w:val="22"/>
                <w:szCs w:val="22"/>
              </w:rPr>
            </w:pPr>
            <w:r w:rsidRPr="00A230C3">
              <w:rPr>
                <w:rFonts w:ascii="Arial" w:hAnsi="Arial" w:cs="Arial"/>
                <w:sz w:val="22"/>
                <w:szCs w:val="22"/>
              </w:rPr>
              <w:t xml:space="preserve">Refer to </w:t>
            </w:r>
            <w:r w:rsidR="009F377F">
              <w:rPr>
                <w:rFonts w:ascii="Arial" w:hAnsi="Arial" w:cs="Arial"/>
                <w:sz w:val="22"/>
                <w:szCs w:val="22"/>
              </w:rPr>
              <w:t xml:space="preserve">Roadway </w:t>
            </w:r>
            <w:r>
              <w:rPr>
                <w:rFonts w:ascii="Arial" w:hAnsi="Arial" w:cs="Arial"/>
                <w:sz w:val="22"/>
                <w:szCs w:val="22"/>
              </w:rPr>
              <w:t>Plan-In-Hand</w:t>
            </w:r>
            <w:r w:rsidRPr="00A230C3">
              <w:rPr>
                <w:rFonts w:ascii="Arial" w:hAnsi="Arial" w:cs="Arial"/>
                <w:sz w:val="22"/>
                <w:szCs w:val="22"/>
              </w:rPr>
              <w:t xml:space="preserve"> Checklist and ensure all checklist items have been addressed.</w:t>
            </w:r>
          </w:p>
        </w:tc>
      </w:tr>
    </w:tbl>
    <w:p w14:paraId="0C80957A" w14:textId="079FD87A" w:rsidR="5168F592" w:rsidRDefault="5168F592" w:rsidP="5168F592">
      <w:pPr>
        <w:jc w:val="both"/>
        <w:rPr>
          <w:rFonts w:ascii="Arial" w:hAnsi="Arial" w:cs="Arial"/>
          <w:b/>
          <w:bCs/>
        </w:rPr>
      </w:pPr>
    </w:p>
    <w:p w14:paraId="21522F81" w14:textId="35995840" w:rsidR="00D82D0B" w:rsidRPr="00726162" w:rsidRDefault="00726162" w:rsidP="0BDF8665">
      <w:pPr>
        <w:jc w:val="both"/>
        <w:rPr>
          <w:rFonts w:ascii="Arial" w:hAnsi="Arial" w:cs="Arial"/>
          <w:b/>
          <w:bCs/>
        </w:rPr>
      </w:pPr>
      <w:r w:rsidRPr="0BDF8665">
        <w:rPr>
          <w:rFonts w:ascii="Arial" w:hAnsi="Arial" w:cs="Arial"/>
          <w:b/>
          <w:bCs/>
        </w:rPr>
        <w:t xml:space="preserve">Note to Designer: Tabulated Quantities for Temporary Traffic Control Plans can be included on Estimated Quantities sheet if TDOT WORK ZONE Standard Drawings are used </w:t>
      </w:r>
      <w:r w:rsidR="000A129B" w:rsidRPr="0BDF8665">
        <w:rPr>
          <w:rFonts w:ascii="Arial" w:hAnsi="Arial" w:cs="Arial"/>
          <w:b/>
          <w:bCs/>
        </w:rPr>
        <w:t xml:space="preserve">in lieu of </w:t>
      </w:r>
      <w:r w:rsidR="00282DEC" w:rsidRPr="0BDF8665">
        <w:rPr>
          <w:rFonts w:ascii="Arial" w:hAnsi="Arial" w:cs="Arial"/>
          <w:b/>
          <w:bCs/>
        </w:rPr>
        <w:t>specific Temporary</w:t>
      </w:r>
      <w:r w:rsidRPr="0BDF8665">
        <w:rPr>
          <w:rFonts w:ascii="Arial" w:hAnsi="Arial" w:cs="Arial"/>
          <w:b/>
          <w:bCs/>
        </w:rPr>
        <w:t xml:space="preserve"> Traffic Control Plans. </w:t>
      </w:r>
    </w:p>
    <w:p w14:paraId="5D65F625" w14:textId="79B2988F" w:rsidR="000A129B" w:rsidRDefault="000A129B">
      <w:pPr>
        <w:rPr>
          <w:rFonts w:ascii="Arial" w:hAnsi="Arial" w:cs="Arial"/>
          <w:sz w:val="22"/>
          <w:szCs w:val="22"/>
        </w:rPr>
      </w:pPr>
    </w:p>
    <w:p w14:paraId="55CB1709" w14:textId="510EB400" w:rsidR="002F3F4A" w:rsidRPr="001A479B" w:rsidRDefault="1D2E7B99" w:rsidP="2FC0A184">
      <w:pPr>
        <w:ind w:left="288" w:hanging="288"/>
        <w:jc w:val="both"/>
        <w:rPr>
          <w:rFonts w:ascii="Arial" w:eastAsia="Arial" w:hAnsi="Arial" w:cs="Arial"/>
          <w:color w:val="000000" w:themeColor="text1"/>
        </w:rPr>
      </w:pPr>
      <w:r w:rsidRPr="2FC0A184">
        <w:rPr>
          <w:rFonts w:ascii="Arial" w:eastAsia="Arial" w:hAnsi="Arial" w:cs="Arial"/>
          <w:b/>
          <w:bCs/>
          <w:color w:val="000000" w:themeColor="text1"/>
          <w:u w:val="single"/>
        </w:rPr>
        <w:t xml:space="preserve">2B. TYPICAL SECTIONS </w:t>
      </w:r>
    </w:p>
    <w:p w14:paraId="076904AF" w14:textId="73DEFDD6" w:rsidR="002F3F4A" w:rsidRPr="001A479B" w:rsidRDefault="1D2E7B99" w:rsidP="0BDF8665">
      <w:pPr>
        <w:ind w:left="288" w:firstLine="522"/>
        <w:jc w:val="both"/>
        <w:rPr>
          <w:rFonts w:ascii="Arial" w:eastAsia="Arial" w:hAnsi="Arial" w:cs="Arial"/>
          <w:color w:val="000000" w:themeColor="text1"/>
        </w:rPr>
      </w:pPr>
      <w:r w:rsidRPr="0BDF8665">
        <w:rPr>
          <w:rFonts w:ascii="Arial" w:eastAsia="Arial" w:hAnsi="Arial" w:cs="Arial"/>
          <w:b/>
          <w:bCs/>
          <w:color w:val="000000" w:themeColor="text1"/>
        </w:rPr>
        <w:t>(2B1</w:t>
      </w:r>
      <w:r w:rsidR="17D289A6" w:rsidRPr="0BDF8665">
        <w:rPr>
          <w:rFonts w:ascii="Arial" w:eastAsia="Arial" w:hAnsi="Arial" w:cs="Arial"/>
          <w:b/>
          <w:bCs/>
          <w:color w:val="000000" w:themeColor="text1"/>
        </w:rPr>
        <w:t xml:space="preserve"> – </w:t>
      </w:r>
      <w:r w:rsidRPr="0BDF8665">
        <w:rPr>
          <w:rFonts w:ascii="Arial" w:eastAsia="Arial" w:hAnsi="Arial" w:cs="Arial"/>
          <w:b/>
          <w:bCs/>
          <w:color w:val="000000" w:themeColor="text1"/>
        </w:rPr>
        <w:t>2B2</w:t>
      </w:r>
      <w:r w:rsidR="72381521" w:rsidRPr="0BDF8665">
        <w:rPr>
          <w:rFonts w:ascii="Arial" w:eastAsia="Arial" w:hAnsi="Arial" w:cs="Arial"/>
          <w:b/>
          <w:bCs/>
          <w:color w:val="000000" w:themeColor="text1"/>
        </w:rPr>
        <w:t xml:space="preserve"> </w:t>
      </w:r>
      <w:r w:rsidRPr="0BDF8665">
        <w:rPr>
          <w:rFonts w:ascii="Arial" w:eastAsia="Arial" w:hAnsi="Arial" w:cs="Arial"/>
          <w:b/>
          <w:bCs/>
          <w:color w:val="000000" w:themeColor="text1"/>
        </w:rPr>
        <w:t>if needed)</w:t>
      </w:r>
    </w:p>
    <w:p w14:paraId="11503F41" w14:textId="7636D011" w:rsidR="002F3F4A" w:rsidRPr="001A479B" w:rsidRDefault="1D2E7B99" w:rsidP="2FC0A184">
      <w:pPr>
        <w:ind w:left="288" w:hanging="288"/>
        <w:jc w:val="both"/>
        <w:rPr>
          <w:rFonts w:ascii="Arial" w:eastAsia="Arial" w:hAnsi="Arial" w:cs="Arial"/>
          <w:color w:val="000000" w:themeColor="text1"/>
        </w:rPr>
      </w:pPr>
      <w:r w:rsidRPr="2FC0A184">
        <w:rPr>
          <w:rFonts w:ascii="Arial" w:eastAsia="Arial" w:hAnsi="Arial" w:cs="Arial"/>
          <w:b/>
          <w:bCs/>
          <w:color w:val="000000" w:themeColor="text1"/>
        </w:rPr>
        <w:t xml:space="preserve"> </w:t>
      </w:r>
    </w:p>
    <w:p w14:paraId="2DDBDF16" w14:textId="7D8D66FB" w:rsidR="002F3F4A" w:rsidRPr="001A479B" w:rsidRDefault="1D2E7B99" w:rsidP="2FC0A184">
      <w:pPr>
        <w:jc w:val="both"/>
      </w:pPr>
      <w:r w:rsidRPr="5168F592">
        <w:rPr>
          <w:rFonts w:ascii="Arial" w:eastAsia="Arial" w:hAnsi="Arial" w:cs="Arial"/>
          <w:b/>
          <w:bCs/>
          <w:color w:val="000000" w:themeColor="text1"/>
        </w:rPr>
        <w:t>The following checks apply to tangent and superelevated sections for the mainline and all side roads. Each typical section shall reference appropriate Standard Drawings and be defined by name and station limits for tangent or superelevated sections. Names and station ranges shall match names and curve data shown in present layout and cross section sheets.</w:t>
      </w:r>
    </w:p>
    <w:p w14:paraId="24C0B258" w14:textId="7F5F485A" w:rsidR="002F3F4A" w:rsidRPr="001A479B" w:rsidRDefault="002F3F4A" w:rsidP="5168F592">
      <w:pPr>
        <w:jc w:val="both"/>
        <w:rPr>
          <w:rFonts w:ascii="Arial" w:eastAsia="Arial" w:hAnsi="Arial" w:cs="Arial"/>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8"/>
        <w:gridCol w:w="7923"/>
      </w:tblGrid>
      <w:tr w:rsidR="5168F592" w14:paraId="2FFEF253" w14:textId="77777777" w:rsidTr="5168F592">
        <w:trPr>
          <w:trHeight w:val="300"/>
        </w:trPr>
        <w:tc>
          <w:tcPr>
            <w:tcW w:w="720" w:type="dxa"/>
          </w:tcPr>
          <w:p w14:paraId="4C4672FF" w14:textId="4E660BB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75368C3A" w14:textId="769A9A64"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tcPr>
          <w:p w14:paraId="6EB1EDFE" w14:textId="77777777" w:rsidR="5168F592" w:rsidRDefault="5168F592" w:rsidP="5168F592">
            <w:pPr>
              <w:ind w:left="630" w:hanging="630"/>
              <w:jc w:val="both"/>
              <w:rPr>
                <w:rFonts w:ascii="Arial" w:hAnsi="Arial" w:cs="Arial"/>
                <w:sz w:val="22"/>
                <w:szCs w:val="22"/>
              </w:rPr>
            </w:pPr>
          </w:p>
        </w:tc>
      </w:tr>
      <w:tr w:rsidR="5168F592" w14:paraId="123823D7" w14:textId="77777777" w:rsidTr="5168F592">
        <w:trPr>
          <w:trHeight w:val="300"/>
        </w:trPr>
        <w:tc>
          <w:tcPr>
            <w:tcW w:w="720" w:type="dxa"/>
          </w:tcPr>
          <w:p w14:paraId="5C817121" w14:textId="3408A1FE"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222516141"/>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0" w:type="dxa"/>
          </w:tcPr>
          <w:p w14:paraId="548CEF9F" w14:textId="52C6A1CE"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161303555"/>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5" w:type="dxa"/>
          </w:tcPr>
          <w:p w14:paraId="5A24A864" w14:textId="6E9FA378" w:rsidR="5168F592" w:rsidRDefault="5168F592" w:rsidP="5168F592">
            <w:pPr>
              <w:jc w:val="both"/>
              <w:rPr>
                <w:rFonts w:ascii="Arial" w:hAnsi="Arial" w:cs="Arial"/>
                <w:sz w:val="22"/>
                <w:szCs w:val="22"/>
              </w:rPr>
            </w:pPr>
            <w:r w:rsidRPr="5168F592">
              <w:rPr>
                <w:rFonts w:ascii="Arial" w:hAnsi="Arial" w:cs="Arial"/>
                <w:sz w:val="22"/>
                <w:szCs w:val="22"/>
              </w:rPr>
              <w:t xml:space="preserve">Refer to </w:t>
            </w:r>
            <w:r w:rsidR="009F377F">
              <w:rPr>
                <w:rFonts w:ascii="Arial" w:hAnsi="Arial" w:cs="Arial"/>
                <w:sz w:val="22"/>
                <w:szCs w:val="22"/>
              </w:rPr>
              <w:t xml:space="preserve">Roadway </w:t>
            </w:r>
            <w:r w:rsidRPr="5168F592">
              <w:rPr>
                <w:rFonts w:ascii="Arial" w:hAnsi="Arial" w:cs="Arial"/>
                <w:sz w:val="22"/>
                <w:szCs w:val="22"/>
              </w:rPr>
              <w:t>Plan-In-Hand Checklist and ensure all checklist items have been addressed.</w:t>
            </w:r>
          </w:p>
        </w:tc>
      </w:tr>
    </w:tbl>
    <w:p w14:paraId="1CDAB63C" w14:textId="312A9440" w:rsidR="002F3F4A" w:rsidRPr="001A479B" w:rsidRDefault="002F3F4A" w:rsidP="2FC0A184">
      <w:pPr>
        <w:ind w:left="288" w:hanging="288"/>
        <w:jc w:val="both"/>
        <w:rPr>
          <w:rFonts w:ascii="Arial" w:eastAsia="Arial" w:hAnsi="Arial" w:cs="Arial"/>
          <w:color w:val="000000" w:themeColor="text1"/>
        </w:rPr>
      </w:pPr>
    </w:p>
    <w:p w14:paraId="483DAC1D" w14:textId="75293DC1" w:rsidR="002F3F4A" w:rsidRPr="001A479B" w:rsidRDefault="002F3F4A" w:rsidP="2FC0A184">
      <w:pPr>
        <w:rPr>
          <w:rFonts w:ascii="Arial" w:hAnsi="Arial" w:cs="Arial"/>
          <w:b/>
          <w:bCs/>
          <w:u w:val="single"/>
        </w:rPr>
      </w:pPr>
    </w:p>
    <w:p w14:paraId="4399F28D" w14:textId="16C876C7" w:rsidR="002F3F4A" w:rsidRPr="001A479B" w:rsidRDefault="002F3F4A" w:rsidP="037A519E">
      <w:r>
        <w:br w:type="page"/>
      </w:r>
    </w:p>
    <w:p w14:paraId="2BC075DF" w14:textId="0978D1B5" w:rsidR="002F3F4A" w:rsidRPr="001A479B" w:rsidRDefault="002F3F4A" w:rsidP="2FC0A184">
      <w:pPr>
        <w:rPr>
          <w:rFonts w:ascii="Arial" w:hAnsi="Arial" w:cs="Arial"/>
          <w:b/>
          <w:bCs/>
          <w:u w:val="single"/>
        </w:rPr>
      </w:pPr>
      <w:r w:rsidRPr="2FC0A184">
        <w:rPr>
          <w:rFonts w:ascii="Arial" w:hAnsi="Arial" w:cs="Arial"/>
          <w:b/>
          <w:bCs/>
          <w:u w:val="single"/>
        </w:rPr>
        <w:lastRenderedPageBreak/>
        <w:t>2</w:t>
      </w:r>
      <w:r w:rsidR="2220A49D" w:rsidRPr="2FC0A184">
        <w:rPr>
          <w:rFonts w:ascii="Arial" w:hAnsi="Arial" w:cs="Arial"/>
          <w:b/>
          <w:bCs/>
          <w:u w:val="single"/>
        </w:rPr>
        <w:t>C</w:t>
      </w:r>
      <w:r w:rsidRPr="2FC0A184">
        <w:rPr>
          <w:rFonts w:ascii="Arial" w:hAnsi="Arial" w:cs="Arial"/>
          <w:b/>
          <w:bCs/>
          <w:u w:val="single"/>
        </w:rPr>
        <w:t>.</w:t>
      </w:r>
      <w:r w:rsidR="1C848531" w:rsidRPr="2FC0A184">
        <w:rPr>
          <w:rFonts w:ascii="Arial" w:hAnsi="Arial" w:cs="Arial"/>
          <w:b/>
          <w:bCs/>
          <w:u w:val="single"/>
        </w:rPr>
        <w:t xml:space="preserve"> </w:t>
      </w:r>
      <w:r w:rsidRPr="2FC0A184">
        <w:rPr>
          <w:rFonts w:ascii="Arial" w:hAnsi="Arial" w:cs="Arial"/>
          <w:b/>
          <w:bCs/>
          <w:u w:val="single"/>
        </w:rPr>
        <w:t xml:space="preserve">GENERAL NOTES </w:t>
      </w:r>
    </w:p>
    <w:p w14:paraId="1176BE70" w14:textId="4A04A306" w:rsidR="002F3F4A" w:rsidRDefault="002F3F4A" w:rsidP="0BDF8665">
      <w:pPr>
        <w:ind w:firstLine="810"/>
        <w:rPr>
          <w:rFonts w:ascii="Arial" w:hAnsi="Arial" w:cs="Arial"/>
          <w:b/>
          <w:bCs/>
        </w:rPr>
      </w:pPr>
      <w:r w:rsidRPr="0BDF8665">
        <w:rPr>
          <w:rFonts w:ascii="Arial" w:hAnsi="Arial" w:cs="Arial"/>
          <w:b/>
          <w:bCs/>
        </w:rPr>
        <w:t>(2</w:t>
      </w:r>
      <w:r w:rsidR="4EACBF6E" w:rsidRPr="0BDF8665">
        <w:rPr>
          <w:rFonts w:ascii="Arial" w:hAnsi="Arial" w:cs="Arial"/>
          <w:b/>
          <w:bCs/>
        </w:rPr>
        <w:t>C</w:t>
      </w:r>
      <w:r w:rsidRPr="0BDF8665">
        <w:rPr>
          <w:rFonts w:ascii="Arial" w:hAnsi="Arial" w:cs="Arial"/>
          <w:b/>
          <w:bCs/>
        </w:rPr>
        <w:t>1 if needed)</w:t>
      </w:r>
    </w:p>
    <w:p w14:paraId="13747AAC" w14:textId="77777777" w:rsidR="002F3F4A" w:rsidRPr="004F2844" w:rsidRDefault="002F3F4A" w:rsidP="002F3F4A">
      <w:pPr>
        <w:rPr>
          <w:rFonts w:ascii="Arial" w:hAnsi="Arial" w:cs="Arial"/>
        </w:rPr>
      </w:pPr>
    </w:p>
    <w:p w14:paraId="7692E3DC" w14:textId="410B3F58" w:rsidR="002F3F4A" w:rsidRDefault="002F3F4A" w:rsidP="002F3F4A">
      <w:pPr>
        <w:jc w:val="both"/>
        <w:rPr>
          <w:rFonts w:ascii="Arial" w:hAnsi="Arial" w:cs="Arial"/>
          <w:b/>
        </w:rPr>
      </w:pPr>
      <w:r w:rsidRPr="001A479B">
        <w:rPr>
          <w:rFonts w:ascii="Arial" w:hAnsi="Arial" w:cs="Arial"/>
          <w:b/>
        </w:rPr>
        <w:t xml:space="preserve">See </w:t>
      </w:r>
      <w:r>
        <w:rPr>
          <w:rFonts w:ascii="Arial" w:hAnsi="Arial" w:cs="Arial"/>
          <w:b/>
        </w:rPr>
        <w:t>Chapter 9 in the Roadway</w:t>
      </w:r>
      <w:r w:rsidRPr="001A479B">
        <w:rPr>
          <w:rFonts w:ascii="Arial" w:hAnsi="Arial" w:cs="Arial"/>
          <w:b/>
        </w:rPr>
        <w:t xml:space="preserve"> </w:t>
      </w:r>
      <w:r w:rsidRPr="00BB452F">
        <w:rPr>
          <w:rFonts w:ascii="Arial" w:hAnsi="Arial" w:cs="Arial"/>
          <w:b/>
        </w:rPr>
        <w:t xml:space="preserve">Design Guidelines </w:t>
      </w:r>
      <w:r w:rsidRPr="001A479B">
        <w:rPr>
          <w:rFonts w:ascii="Arial" w:hAnsi="Arial" w:cs="Arial"/>
          <w:b/>
        </w:rPr>
        <w:t xml:space="preserve">for all </w:t>
      </w:r>
      <w:r>
        <w:rPr>
          <w:rFonts w:ascii="Arial" w:hAnsi="Arial" w:cs="Arial"/>
          <w:b/>
        </w:rPr>
        <w:t xml:space="preserve">general and special </w:t>
      </w:r>
      <w:r w:rsidRPr="001A479B">
        <w:rPr>
          <w:rFonts w:ascii="Arial" w:hAnsi="Arial" w:cs="Arial"/>
          <w:b/>
        </w:rPr>
        <w:t>notes.</w:t>
      </w:r>
      <w:r>
        <w:rPr>
          <w:rFonts w:ascii="Arial" w:hAnsi="Arial" w:cs="Arial"/>
          <w:b/>
        </w:rPr>
        <w:t xml:space="preserve"> </w:t>
      </w:r>
      <w:r w:rsidR="00B514A4">
        <w:rPr>
          <w:rFonts w:ascii="Arial" w:hAnsi="Arial" w:cs="Arial"/>
          <w:b/>
        </w:rPr>
        <w:t>Additional Traffic Signal Special Notes will be provided by the project manager to be included in the plans.</w:t>
      </w:r>
    </w:p>
    <w:p w14:paraId="7C3C64C8" w14:textId="77777777" w:rsidR="002F3F4A" w:rsidRDefault="002F3F4A" w:rsidP="5168F592">
      <w:pPr>
        <w:jc w:val="both"/>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9"/>
        <w:gridCol w:w="7922"/>
      </w:tblGrid>
      <w:tr w:rsidR="5168F592" w14:paraId="4E031ED8" w14:textId="77777777" w:rsidTr="5168F592">
        <w:trPr>
          <w:trHeight w:val="300"/>
        </w:trPr>
        <w:tc>
          <w:tcPr>
            <w:tcW w:w="720" w:type="dxa"/>
          </w:tcPr>
          <w:p w14:paraId="27E7CDAE" w14:textId="4E660BB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034A7F81" w14:textId="769A9A64"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tcBorders>
              <w:bottom w:val="none" w:sz="4" w:space="0" w:color="000000" w:themeColor="text1"/>
            </w:tcBorders>
          </w:tcPr>
          <w:p w14:paraId="54263E82" w14:textId="77777777" w:rsidR="5168F592" w:rsidRDefault="5168F592" w:rsidP="5168F592">
            <w:pPr>
              <w:ind w:left="630" w:hanging="630"/>
              <w:jc w:val="both"/>
              <w:rPr>
                <w:rFonts w:ascii="Arial" w:hAnsi="Arial" w:cs="Arial"/>
                <w:sz w:val="22"/>
                <w:szCs w:val="22"/>
              </w:rPr>
            </w:pPr>
          </w:p>
        </w:tc>
      </w:tr>
      <w:tr w:rsidR="5168F592" w14:paraId="3DF7C1CF" w14:textId="77777777" w:rsidTr="5168F592">
        <w:tblPrEx>
          <w:tblCellMar>
            <w:left w:w="115" w:type="dxa"/>
            <w:right w:w="115" w:type="dxa"/>
          </w:tblCellMar>
        </w:tblPrEx>
        <w:trPr>
          <w:trHeight w:val="567"/>
        </w:trPr>
        <w:tc>
          <w:tcPr>
            <w:tcW w:w="719" w:type="dxa"/>
          </w:tcPr>
          <w:p w14:paraId="0F3388EC"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447471714"/>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2636E830"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344397912"/>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45DF3F7E" w14:textId="5AC2F915" w:rsidR="5168F592" w:rsidRDefault="5168F592" w:rsidP="5168F592">
            <w:pPr>
              <w:jc w:val="both"/>
              <w:rPr>
                <w:rFonts w:ascii="Arial" w:hAnsi="Arial" w:cs="Arial"/>
                <w:sz w:val="22"/>
                <w:szCs w:val="22"/>
              </w:rPr>
            </w:pPr>
            <w:r w:rsidRPr="5168F592">
              <w:rPr>
                <w:rFonts w:ascii="Arial" w:hAnsi="Arial" w:cs="Arial"/>
                <w:sz w:val="22"/>
                <w:szCs w:val="22"/>
              </w:rPr>
              <w:t xml:space="preserve">Refer to </w:t>
            </w:r>
            <w:r w:rsidR="009F377F">
              <w:rPr>
                <w:rFonts w:ascii="Arial" w:hAnsi="Arial" w:cs="Arial"/>
                <w:sz w:val="22"/>
                <w:szCs w:val="22"/>
              </w:rPr>
              <w:t xml:space="preserve">Roadway </w:t>
            </w:r>
            <w:r w:rsidRPr="5168F592">
              <w:rPr>
                <w:rFonts w:ascii="Arial" w:hAnsi="Arial" w:cs="Arial"/>
                <w:sz w:val="22"/>
                <w:szCs w:val="22"/>
              </w:rPr>
              <w:t>Plan-In-Hand Checklist and ensure all checklist items have been addressed.</w:t>
            </w:r>
          </w:p>
        </w:tc>
      </w:tr>
    </w:tbl>
    <w:p w14:paraId="0E60B8F7" w14:textId="7B4D56B9" w:rsidR="00C53AC9" w:rsidRDefault="00C53AC9" w:rsidP="037A519E">
      <w:pPr>
        <w:rPr>
          <w:rFonts w:ascii="Arial" w:hAnsi="Arial" w:cs="Arial"/>
          <w:b/>
          <w:bCs/>
          <w:u w:val="single"/>
        </w:rPr>
      </w:pPr>
    </w:p>
    <w:p w14:paraId="2EC58DBF" w14:textId="352FE0C9" w:rsidR="727212A4" w:rsidRDefault="727212A4" w:rsidP="037A519E">
      <w:pPr>
        <w:rPr>
          <w:rFonts w:ascii="Arial" w:hAnsi="Arial" w:cs="Arial"/>
          <w:b/>
          <w:bCs/>
          <w:u w:val="single"/>
        </w:rPr>
      </w:pPr>
      <w:r w:rsidRPr="037A519E">
        <w:rPr>
          <w:rFonts w:ascii="Arial" w:hAnsi="Arial" w:cs="Arial"/>
          <w:b/>
          <w:bCs/>
          <w:u w:val="single"/>
        </w:rPr>
        <w:t xml:space="preserve">2D. SPECIAL NOTES </w:t>
      </w:r>
    </w:p>
    <w:p w14:paraId="3B71C4BA" w14:textId="6B8F5A3B" w:rsidR="727212A4" w:rsidRDefault="727212A4" w:rsidP="037A519E">
      <w:pPr>
        <w:ind w:firstLine="864"/>
        <w:rPr>
          <w:rFonts w:ascii="Arial" w:hAnsi="Arial" w:cs="Arial"/>
          <w:b/>
          <w:bCs/>
        </w:rPr>
      </w:pPr>
      <w:r w:rsidRPr="0BDF8665">
        <w:rPr>
          <w:rFonts w:ascii="Arial" w:hAnsi="Arial" w:cs="Arial"/>
          <w:b/>
          <w:bCs/>
        </w:rPr>
        <w:t>(2</w:t>
      </w:r>
      <w:r w:rsidR="7BA36F5C" w:rsidRPr="0BDF8665">
        <w:rPr>
          <w:rFonts w:ascii="Arial" w:hAnsi="Arial" w:cs="Arial"/>
          <w:b/>
          <w:bCs/>
        </w:rPr>
        <w:t>D</w:t>
      </w:r>
      <w:r w:rsidRPr="0BDF8665">
        <w:rPr>
          <w:rFonts w:ascii="Arial" w:hAnsi="Arial" w:cs="Arial"/>
          <w:b/>
          <w:bCs/>
        </w:rPr>
        <w:t>1 if needed)</w:t>
      </w:r>
    </w:p>
    <w:p w14:paraId="41561E26" w14:textId="77777777" w:rsidR="037A519E" w:rsidRDefault="037A519E" w:rsidP="037A519E">
      <w:pPr>
        <w:rPr>
          <w:rFonts w:ascii="Arial" w:hAnsi="Arial" w:cs="Arial"/>
        </w:rPr>
      </w:pPr>
    </w:p>
    <w:p w14:paraId="7C386420" w14:textId="410B3F58" w:rsidR="727212A4" w:rsidRDefault="727212A4" w:rsidP="037A519E">
      <w:pPr>
        <w:jc w:val="both"/>
        <w:rPr>
          <w:rFonts w:ascii="Arial" w:hAnsi="Arial" w:cs="Arial"/>
          <w:b/>
          <w:bCs/>
        </w:rPr>
      </w:pPr>
      <w:r w:rsidRPr="037A519E">
        <w:rPr>
          <w:rFonts w:ascii="Arial" w:hAnsi="Arial" w:cs="Arial"/>
          <w:b/>
          <w:bCs/>
        </w:rPr>
        <w:t>See Chapter 9 in the Roadway Design Guidelines for all general and special notes. Additional Traffic Signal Special Notes will be provided by the project manager to be included in the plans.</w:t>
      </w:r>
    </w:p>
    <w:p w14:paraId="35E3F086" w14:textId="77777777" w:rsidR="037A519E" w:rsidRDefault="037A519E" w:rsidP="037A519E">
      <w:pPr>
        <w:jc w:val="both"/>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8"/>
        <w:gridCol w:w="7820"/>
        <w:gridCol w:w="103"/>
      </w:tblGrid>
      <w:tr w:rsidR="5168F592" w14:paraId="7478E5EE" w14:textId="77777777" w:rsidTr="5168F592">
        <w:trPr>
          <w:trHeight w:val="300"/>
        </w:trPr>
        <w:tc>
          <w:tcPr>
            <w:tcW w:w="720" w:type="dxa"/>
          </w:tcPr>
          <w:p w14:paraId="6CFE56C8" w14:textId="4E660BB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7A3C6C60" w14:textId="769A9A64"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gridSpan w:val="2"/>
            <w:tcBorders>
              <w:bottom w:val="none" w:sz="4" w:space="0" w:color="000000" w:themeColor="text1"/>
            </w:tcBorders>
          </w:tcPr>
          <w:p w14:paraId="4ACF929F" w14:textId="77777777" w:rsidR="5168F592" w:rsidRDefault="5168F592" w:rsidP="5168F592">
            <w:pPr>
              <w:ind w:left="630" w:hanging="630"/>
              <w:jc w:val="both"/>
              <w:rPr>
                <w:rFonts w:ascii="Arial" w:hAnsi="Arial" w:cs="Arial"/>
                <w:sz w:val="22"/>
                <w:szCs w:val="22"/>
              </w:rPr>
            </w:pPr>
          </w:p>
        </w:tc>
      </w:tr>
      <w:tr w:rsidR="5168F592" w14:paraId="308D52DB" w14:textId="77777777" w:rsidTr="5168F592">
        <w:trPr>
          <w:gridAfter w:val="1"/>
          <w:wAfter w:w="105" w:type="dxa"/>
          <w:trHeight w:val="567"/>
        </w:trPr>
        <w:tc>
          <w:tcPr>
            <w:tcW w:w="718" w:type="dxa"/>
          </w:tcPr>
          <w:p w14:paraId="3C2F883E"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204496229"/>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19" w:type="dxa"/>
          </w:tcPr>
          <w:p w14:paraId="4A101744"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126912029"/>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923" w:type="dxa"/>
          </w:tcPr>
          <w:p w14:paraId="17DEEEB0" w14:textId="4ABD7B41" w:rsidR="5168F592" w:rsidRDefault="5168F592" w:rsidP="5168F592">
            <w:pPr>
              <w:jc w:val="both"/>
              <w:rPr>
                <w:rFonts w:ascii="Arial" w:hAnsi="Arial" w:cs="Arial"/>
                <w:sz w:val="22"/>
                <w:szCs w:val="22"/>
              </w:rPr>
            </w:pPr>
            <w:r w:rsidRPr="5168F592">
              <w:rPr>
                <w:rFonts w:ascii="Arial" w:hAnsi="Arial" w:cs="Arial"/>
                <w:sz w:val="22"/>
                <w:szCs w:val="22"/>
              </w:rPr>
              <w:t xml:space="preserve">Refer to </w:t>
            </w:r>
            <w:r w:rsidR="009F377F">
              <w:rPr>
                <w:rFonts w:ascii="Arial" w:hAnsi="Arial" w:cs="Arial"/>
                <w:sz w:val="22"/>
                <w:szCs w:val="22"/>
              </w:rPr>
              <w:t xml:space="preserve">Roadway </w:t>
            </w:r>
            <w:r w:rsidRPr="5168F592">
              <w:rPr>
                <w:rFonts w:ascii="Arial" w:hAnsi="Arial" w:cs="Arial"/>
                <w:sz w:val="22"/>
                <w:szCs w:val="22"/>
              </w:rPr>
              <w:t>Plan-In-Hand Checklist and ensure all checklist items have been addressed.</w:t>
            </w:r>
          </w:p>
        </w:tc>
      </w:tr>
      <w:tr w:rsidR="5168F592" w14:paraId="642122C1" w14:textId="77777777" w:rsidTr="5168F592">
        <w:trPr>
          <w:gridAfter w:val="1"/>
          <w:wAfter w:w="105" w:type="dxa"/>
          <w:trHeight w:val="567"/>
        </w:trPr>
        <w:tc>
          <w:tcPr>
            <w:tcW w:w="718" w:type="dxa"/>
          </w:tcPr>
          <w:p w14:paraId="25FDFE80"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97603594"/>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19" w:type="dxa"/>
          </w:tcPr>
          <w:p w14:paraId="6C8D3E9A"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749854184"/>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923" w:type="dxa"/>
          </w:tcPr>
          <w:p w14:paraId="5F604AFF" w14:textId="78A9220D" w:rsidR="262F8B5D" w:rsidRDefault="262F8B5D" w:rsidP="5168F592">
            <w:pPr>
              <w:jc w:val="both"/>
              <w:rPr>
                <w:rFonts w:ascii="Arial" w:hAnsi="Arial" w:cs="Arial"/>
                <w:sz w:val="22"/>
                <w:szCs w:val="22"/>
              </w:rPr>
            </w:pPr>
            <w:r w:rsidRPr="5168F592">
              <w:rPr>
                <w:rFonts w:ascii="Arial" w:hAnsi="Arial" w:cs="Arial"/>
                <w:sz w:val="22"/>
                <w:szCs w:val="22"/>
              </w:rPr>
              <w:t>Additional Traffic Signal Special Notes have been addressed.</w:t>
            </w:r>
          </w:p>
          <w:p w14:paraId="0F44B70E" w14:textId="30F21BA2" w:rsidR="5168F592" w:rsidRDefault="5168F592" w:rsidP="5168F592">
            <w:pPr>
              <w:jc w:val="both"/>
              <w:rPr>
                <w:rFonts w:ascii="Arial" w:hAnsi="Arial" w:cs="Arial"/>
                <w:sz w:val="22"/>
                <w:szCs w:val="22"/>
              </w:rPr>
            </w:pPr>
          </w:p>
        </w:tc>
      </w:tr>
    </w:tbl>
    <w:p w14:paraId="210B47D1" w14:textId="2DABBB8D" w:rsidR="00DD6274" w:rsidRDefault="00DD6274" w:rsidP="037A519E">
      <w:pPr>
        <w:jc w:val="both"/>
        <w:rPr>
          <w:rFonts w:ascii="Arial" w:hAnsi="Arial" w:cs="Arial"/>
          <w:b/>
          <w:bCs/>
          <w:u w:val="single"/>
        </w:rPr>
      </w:pPr>
      <w:r w:rsidRPr="037A519E">
        <w:rPr>
          <w:rFonts w:ascii="Arial" w:hAnsi="Arial" w:cs="Arial"/>
          <w:b/>
          <w:bCs/>
          <w:u w:val="single"/>
        </w:rPr>
        <w:t>2</w:t>
      </w:r>
      <w:r w:rsidR="3C772D04" w:rsidRPr="037A519E">
        <w:rPr>
          <w:rFonts w:ascii="Arial" w:hAnsi="Arial" w:cs="Arial"/>
          <w:b/>
          <w:bCs/>
          <w:u w:val="single"/>
        </w:rPr>
        <w:t>E</w:t>
      </w:r>
      <w:r w:rsidRPr="037A519E">
        <w:rPr>
          <w:rFonts w:ascii="Arial" w:hAnsi="Arial" w:cs="Arial"/>
          <w:b/>
          <w:bCs/>
          <w:u w:val="single"/>
        </w:rPr>
        <w:t>.</w:t>
      </w:r>
      <w:r w:rsidR="299EFF77" w:rsidRPr="037A519E">
        <w:rPr>
          <w:rFonts w:ascii="Arial" w:hAnsi="Arial" w:cs="Arial"/>
          <w:b/>
          <w:bCs/>
          <w:u w:val="single"/>
        </w:rPr>
        <w:t xml:space="preserve"> </w:t>
      </w:r>
      <w:r w:rsidRPr="037A519E">
        <w:rPr>
          <w:rFonts w:ascii="Arial" w:hAnsi="Arial" w:cs="Arial"/>
          <w:b/>
          <w:bCs/>
          <w:u w:val="single"/>
        </w:rPr>
        <w:t xml:space="preserve">ENVIRONMENTAL NOTES </w:t>
      </w:r>
    </w:p>
    <w:p w14:paraId="48CEDC9D" w14:textId="48A16CA8" w:rsidR="00DD6274" w:rsidRPr="004F2844" w:rsidRDefault="00DD6274" w:rsidP="00DD6274">
      <w:pPr>
        <w:jc w:val="both"/>
        <w:rPr>
          <w:rFonts w:ascii="Arial" w:hAnsi="Arial" w:cs="Arial"/>
        </w:rPr>
      </w:pPr>
      <w:r>
        <w:rPr>
          <w:rFonts w:ascii="Arial" w:hAnsi="Arial" w:cs="Arial"/>
        </w:rPr>
        <w:tab/>
      </w:r>
      <w:r>
        <w:rPr>
          <w:rFonts w:ascii="Arial" w:hAnsi="Arial" w:cs="Arial"/>
        </w:rPr>
        <w:tab/>
      </w:r>
      <w:r>
        <w:rPr>
          <w:rFonts w:ascii="Arial" w:hAnsi="Arial" w:cs="Arial"/>
        </w:rPr>
        <w:tab/>
      </w:r>
      <w:r w:rsidRPr="0BDF8665">
        <w:rPr>
          <w:rFonts w:ascii="Arial" w:hAnsi="Arial" w:cs="Arial"/>
          <w:b/>
          <w:bCs/>
        </w:rPr>
        <w:t>(2</w:t>
      </w:r>
      <w:r w:rsidR="2814C681" w:rsidRPr="0BDF8665">
        <w:rPr>
          <w:rFonts w:ascii="Arial" w:hAnsi="Arial" w:cs="Arial"/>
          <w:b/>
          <w:bCs/>
        </w:rPr>
        <w:t>E</w:t>
      </w:r>
      <w:r w:rsidRPr="0BDF8665">
        <w:rPr>
          <w:rFonts w:ascii="Arial" w:hAnsi="Arial" w:cs="Arial"/>
          <w:b/>
          <w:bCs/>
        </w:rPr>
        <w:t>1 if needed)</w:t>
      </w:r>
    </w:p>
    <w:p w14:paraId="42F25C03" w14:textId="77777777" w:rsidR="00DD6274" w:rsidRPr="001A479B" w:rsidRDefault="00DD6274" w:rsidP="00DD6274">
      <w:pPr>
        <w:jc w:val="both"/>
        <w:rPr>
          <w:rFonts w:ascii="Arial" w:hAnsi="Arial" w:cs="Arial"/>
          <w:b/>
          <w:u w:val="single"/>
        </w:rPr>
      </w:pPr>
    </w:p>
    <w:p w14:paraId="66C0A4EC" w14:textId="77777777" w:rsidR="00DD6274" w:rsidRPr="001A479B" w:rsidRDefault="00DD6274" w:rsidP="00DD6274">
      <w:pPr>
        <w:jc w:val="both"/>
        <w:rPr>
          <w:rFonts w:ascii="Arial" w:hAnsi="Arial" w:cs="Arial"/>
          <w:b/>
        </w:rPr>
      </w:pPr>
      <w:r w:rsidRPr="001A479B">
        <w:rPr>
          <w:rFonts w:ascii="Arial" w:hAnsi="Arial" w:cs="Arial"/>
          <w:b/>
        </w:rPr>
        <w:t>See</w:t>
      </w:r>
      <w:r>
        <w:rPr>
          <w:rFonts w:ascii="Arial" w:hAnsi="Arial" w:cs="Arial"/>
          <w:b/>
        </w:rPr>
        <w:t xml:space="preserve"> Chapter 9 in the Roadway</w:t>
      </w:r>
      <w:r w:rsidRPr="001A479B">
        <w:rPr>
          <w:rFonts w:ascii="Arial" w:hAnsi="Arial" w:cs="Arial"/>
          <w:b/>
        </w:rPr>
        <w:t xml:space="preserve"> </w:t>
      </w:r>
      <w:r w:rsidRPr="00BB452F">
        <w:rPr>
          <w:rFonts w:ascii="Arial" w:hAnsi="Arial" w:cs="Arial"/>
          <w:b/>
        </w:rPr>
        <w:t xml:space="preserve">Design Guidelines </w:t>
      </w:r>
      <w:r w:rsidRPr="001A479B">
        <w:rPr>
          <w:rFonts w:ascii="Arial" w:hAnsi="Arial" w:cs="Arial"/>
          <w:b/>
        </w:rPr>
        <w:t xml:space="preserve">for all </w:t>
      </w:r>
      <w:r>
        <w:rPr>
          <w:rFonts w:ascii="Arial" w:hAnsi="Arial" w:cs="Arial"/>
          <w:b/>
        </w:rPr>
        <w:t xml:space="preserve">Environmental </w:t>
      </w:r>
      <w:r w:rsidRPr="001A479B">
        <w:rPr>
          <w:rFonts w:ascii="Arial" w:hAnsi="Arial" w:cs="Arial"/>
          <w:b/>
        </w:rPr>
        <w:t>notes.</w:t>
      </w:r>
      <w:r>
        <w:rPr>
          <w:rFonts w:ascii="Arial" w:hAnsi="Arial" w:cs="Arial"/>
          <w:b/>
        </w:rPr>
        <w:t xml:space="preserve"> </w:t>
      </w:r>
    </w:p>
    <w:p w14:paraId="0783D6AB" w14:textId="77777777" w:rsidR="00DD6274" w:rsidRDefault="00DD6274" w:rsidP="5168F592">
      <w:pPr>
        <w:jc w:val="both"/>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9"/>
        <w:gridCol w:w="7922"/>
      </w:tblGrid>
      <w:tr w:rsidR="5168F592" w14:paraId="59464319" w14:textId="77777777" w:rsidTr="5168F592">
        <w:trPr>
          <w:trHeight w:val="300"/>
        </w:trPr>
        <w:tc>
          <w:tcPr>
            <w:tcW w:w="720" w:type="dxa"/>
          </w:tcPr>
          <w:p w14:paraId="346E4817" w14:textId="4E660BB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6EB335C5" w14:textId="769A9A64"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tcBorders>
              <w:bottom w:val="none" w:sz="4" w:space="0" w:color="000000" w:themeColor="text1"/>
            </w:tcBorders>
          </w:tcPr>
          <w:p w14:paraId="24CDB79B" w14:textId="77777777" w:rsidR="5168F592" w:rsidRDefault="5168F592" w:rsidP="5168F592">
            <w:pPr>
              <w:ind w:left="630" w:hanging="630"/>
              <w:jc w:val="both"/>
              <w:rPr>
                <w:rFonts w:ascii="Arial" w:hAnsi="Arial" w:cs="Arial"/>
                <w:sz w:val="22"/>
                <w:szCs w:val="22"/>
              </w:rPr>
            </w:pPr>
          </w:p>
        </w:tc>
      </w:tr>
      <w:tr w:rsidR="5168F592" w14:paraId="32918C57" w14:textId="77777777" w:rsidTr="5168F592">
        <w:tblPrEx>
          <w:tblCellMar>
            <w:left w:w="115" w:type="dxa"/>
            <w:right w:w="115" w:type="dxa"/>
          </w:tblCellMar>
        </w:tblPrEx>
        <w:trPr>
          <w:trHeight w:val="567"/>
        </w:trPr>
        <w:tc>
          <w:tcPr>
            <w:tcW w:w="719" w:type="dxa"/>
          </w:tcPr>
          <w:p w14:paraId="370FE77E"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16630149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6F76843F"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30699913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50470447" w14:textId="1B780421" w:rsidR="5168F592" w:rsidRDefault="5168F592" w:rsidP="5168F592">
            <w:pPr>
              <w:jc w:val="both"/>
              <w:rPr>
                <w:rFonts w:ascii="Arial" w:hAnsi="Arial" w:cs="Arial"/>
                <w:sz w:val="22"/>
                <w:szCs w:val="22"/>
              </w:rPr>
            </w:pPr>
            <w:r w:rsidRPr="5168F592">
              <w:rPr>
                <w:rFonts w:ascii="Arial" w:hAnsi="Arial" w:cs="Arial"/>
                <w:sz w:val="22"/>
                <w:szCs w:val="22"/>
              </w:rPr>
              <w:t xml:space="preserve">Refer to </w:t>
            </w:r>
            <w:r w:rsidR="009F377F">
              <w:rPr>
                <w:rFonts w:ascii="Arial" w:hAnsi="Arial" w:cs="Arial"/>
                <w:sz w:val="22"/>
                <w:szCs w:val="22"/>
              </w:rPr>
              <w:t xml:space="preserve">Roadway </w:t>
            </w:r>
            <w:r w:rsidRPr="5168F592">
              <w:rPr>
                <w:rFonts w:ascii="Arial" w:hAnsi="Arial" w:cs="Arial"/>
                <w:sz w:val="22"/>
                <w:szCs w:val="22"/>
              </w:rPr>
              <w:t>Plan-In-Hand Checklist and ensure all checklist items have been addressed.</w:t>
            </w:r>
          </w:p>
        </w:tc>
      </w:tr>
    </w:tbl>
    <w:p w14:paraId="7EAAA033" w14:textId="66CC1E8E" w:rsidR="5168F592" w:rsidRDefault="5168F592" w:rsidP="5168F592">
      <w:pPr>
        <w:jc w:val="both"/>
        <w:rPr>
          <w:rFonts w:ascii="Arial" w:eastAsia="Arial" w:hAnsi="Arial" w:cs="Arial"/>
          <w:b/>
          <w:bCs/>
        </w:rPr>
      </w:pPr>
    </w:p>
    <w:p w14:paraId="24EF2A88" w14:textId="44078896" w:rsidR="00332A60" w:rsidRPr="001A479B" w:rsidRDefault="72521FBB" w:rsidP="2FC0A184">
      <w:pPr>
        <w:jc w:val="both"/>
      </w:pPr>
      <w:r w:rsidRPr="2FC0A184">
        <w:rPr>
          <w:rFonts w:ascii="Arial" w:eastAsia="Arial" w:hAnsi="Arial" w:cs="Arial"/>
          <w:b/>
          <w:bCs/>
          <w:u w:val="single"/>
        </w:rPr>
        <w:t xml:space="preserve">2F. TABULATED QUANTITIES </w:t>
      </w:r>
    </w:p>
    <w:p w14:paraId="299C7A53" w14:textId="5462A41B" w:rsidR="00332A60" w:rsidRPr="001A479B" w:rsidRDefault="72521FBB" w:rsidP="2FC0A184">
      <w:pPr>
        <w:ind w:left="810"/>
        <w:jc w:val="both"/>
      </w:pPr>
      <w:r w:rsidRPr="2FC0A184">
        <w:rPr>
          <w:rFonts w:ascii="Arial" w:eastAsia="Arial" w:hAnsi="Arial" w:cs="Arial"/>
          <w:b/>
          <w:bCs/>
        </w:rPr>
        <w:t>(2F1 and 2F2 if needed)</w:t>
      </w:r>
    </w:p>
    <w:p w14:paraId="69B4C3BC" w14:textId="24148369" w:rsidR="00332A60" w:rsidRPr="001A479B" w:rsidRDefault="72521FBB" w:rsidP="2FC0A184">
      <w:pPr>
        <w:jc w:val="both"/>
      </w:pPr>
      <w:r w:rsidRPr="2FC0A184">
        <w:rPr>
          <w:rFonts w:ascii="Arial" w:eastAsia="Arial" w:hAnsi="Arial" w:cs="Arial"/>
        </w:rPr>
        <w:t xml:space="preserve"> </w:t>
      </w:r>
    </w:p>
    <w:p w14:paraId="38507D86" w14:textId="46896890" w:rsidR="00332A60" w:rsidRPr="001A479B" w:rsidRDefault="72521FBB" w:rsidP="2FC0A184">
      <w:pPr>
        <w:jc w:val="both"/>
      </w:pPr>
      <w:r w:rsidRPr="5168F592">
        <w:rPr>
          <w:rFonts w:ascii="Arial" w:eastAsia="Arial" w:hAnsi="Arial" w:cs="Arial"/>
          <w:b/>
          <w:bCs/>
        </w:rPr>
        <w:t xml:space="preserve">Note to Designer: Tabulated quantities for </w:t>
      </w:r>
      <w:r w:rsidRPr="5168F592">
        <w:rPr>
          <w:rFonts w:ascii="Arial" w:eastAsia="Arial" w:hAnsi="Arial" w:cs="Arial"/>
          <w:b/>
          <w:bCs/>
          <w:sz w:val="22"/>
          <w:szCs w:val="22"/>
        </w:rPr>
        <w:t>Plan-in-Hand</w:t>
      </w:r>
      <w:r w:rsidRPr="5168F592">
        <w:rPr>
          <w:rFonts w:ascii="Arial" w:eastAsia="Arial" w:hAnsi="Arial" w:cs="Arial"/>
          <w:b/>
          <w:bCs/>
        </w:rPr>
        <w:t xml:space="preserve"> submittal shall include tabulation blocks for R.O.W. Markers, Storm Drainage tabulation blocks (Catch Basins and Manholes, and Storm Drainage Pipes, etc.). Designer shall ensure that all items coincide with what is shown on Culvert Sections, Proposed Layouts, Profiles, and Informational Only Estimated Quantity sheet(s). Check stations, pipe size, catch basin, manhole, and junction box depths, location (name of route), left or right of centerline, and sheet number if referenced to plan sheets. Tabulation blocks with “Remarks” columns shall be filled in for clarity. Optional tabulated blocks can be included in the </w:t>
      </w:r>
      <w:r w:rsidRPr="5168F592">
        <w:rPr>
          <w:rFonts w:ascii="Arial" w:eastAsia="Arial" w:hAnsi="Arial" w:cs="Arial"/>
          <w:b/>
          <w:bCs/>
          <w:sz w:val="22"/>
          <w:szCs w:val="22"/>
        </w:rPr>
        <w:t>Plan-in-Hand</w:t>
      </w:r>
      <w:r w:rsidRPr="5168F592">
        <w:rPr>
          <w:rFonts w:ascii="Arial" w:eastAsia="Arial" w:hAnsi="Arial" w:cs="Arial"/>
          <w:b/>
          <w:bCs/>
        </w:rPr>
        <w:t xml:space="preserve"> phase if deemed necessary.</w:t>
      </w:r>
    </w:p>
    <w:p w14:paraId="282B8151" w14:textId="61AC0682" w:rsidR="5168F592" w:rsidRDefault="5168F592" w:rsidP="5168F592">
      <w:pPr>
        <w:jc w:val="both"/>
        <w:rPr>
          <w:rFonts w:ascii="Arial" w:eastAsia="Arial" w:hAnsi="Arial" w:cs="Arial"/>
          <w:b/>
          <w:bCs/>
        </w:rPr>
      </w:pPr>
    </w:p>
    <w:p w14:paraId="3A485878" w14:textId="77777777" w:rsidR="009F377F" w:rsidRDefault="009F377F" w:rsidP="5168F592">
      <w:pPr>
        <w:jc w:val="both"/>
        <w:rPr>
          <w:rFonts w:ascii="Arial" w:eastAsia="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8"/>
        <w:gridCol w:w="7820"/>
        <w:gridCol w:w="103"/>
      </w:tblGrid>
      <w:tr w:rsidR="5168F592" w14:paraId="61D97613" w14:textId="77777777" w:rsidTr="5168F592">
        <w:trPr>
          <w:trHeight w:val="300"/>
        </w:trPr>
        <w:tc>
          <w:tcPr>
            <w:tcW w:w="720" w:type="dxa"/>
          </w:tcPr>
          <w:p w14:paraId="6E7C3FC5" w14:textId="4E660BB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lastRenderedPageBreak/>
              <w:t>YES</w:t>
            </w:r>
          </w:p>
        </w:tc>
        <w:tc>
          <w:tcPr>
            <w:tcW w:w="720" w:type="dxa"/>
          </w:tcPr>
          <w:p w14:paraId="0AA6ABC7" w14:textId="769A9A64"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gridSpan w:val="2"/>
            <w:tcBorders>
              <w:bottom w:val="none" w:sz="4" w:space="0" w:color="000000" w:themeColor="text1"/>
            </w:tcBorders>
          </w:tcPr>
          <w:p w14:paraId="589D8851" w14:textId="77777777" w:rsidR="5168F592" w:rsidRDefault="5168F592" w:rsidP="5168F592">
            <w:pPr>
              <w:ind w:left="630" w:hanging="630"/>
              <w:jc w:val="both"/>
              <w:rPr>
                <w:rFonts w:ascii="Arial" w:hAnsi="Arial" w:cs="Arial"/>
                <w:sz w:val="22"/>
                <w:szCs w:val="22"/>
              </w:rPr>
            </w:pPr>
          </w:p>
        </w:tc>
      </w:tr>
      <w:tr w:rsidR="5168F592" w14:paraId="58F841CF" w14:textId="77777777" w:rsidTr="5168F592">
        <w:trPr>
          <w:gridAfter w:val="1"/>
          <w:wAfter w:w="105" w:type="dxa"/>
          <w:trHeight w:val="567"/>
        </w:trPr>
        <w:tc>
          <w:tcPr>
            <w:tcW w:w="718" w:type="dxa"/>
          </w:tcPr>
          <w:p w14:paraId="053FCE79"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25814441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19" w:type="dxa"/>
          </w:tcPr>
          <w:p w14:paraId="6984974E"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487873317"/>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923" w:type="dxa"/>
          </w:tcPr>
          <w:p w14:paraId="3E7AD7F5" w14:textId="05A405CA" w:rsidR="5168F592" w:rsidRDefault="5168F592" w:rsidP="5168F592">
            <w:pPr>
              <w:jc w:val="both"/>
              <w:rPr>
                <w:rFonts w:ascii="Arial" w:hAnsi="Arial" w:cs="Arial"/>
                <w:sz w:val="22"/>
                <w:szCs w:val="22"/>
              </w:rPr>
            </w:pPr>
            <w:r w:rsidRPr="5168F592">
              <w:rPr>
                <w:rFonts w:ascii="Arial" w:hAnsi="Arial" w:cs="Arial"/>
                <w:sz w:val="22"/>
                <w:szCs w:val="22"/>
              </w:rPr>
              <w:t xml:space="preserve">Refer to </w:t>
            </w:r>
            <w:r w:rsidR="009F377F">
              <w:rPr>
                <w:rFonts w:ascii="Arial" w:hAnsi="Arial" w:cs="Arial"/>
                <w:sz w:val="22"/>
                <w:szCs w:val="22"/>
              </w:rPr>
              <w:t xml:space="preserve">Roadway </w:t>
            </w:r>
            <w:r w:rsidRPr="5168F592">
              <w:rPr>
                <w:rFonts w:ascii="Arial" w:hAnsi="Arial" w:cs="Arial"/>
                <w:sz w:val="22"/>
                <w:szCs w:val="22"/>
              </w:rPr>
              <w:t>Plan-In-Hand Checklist and ensure all checklist items have been addressed.</w:t>
            </w:r>
          </w:p>
        </w:tc>
      </w:tr>
    </w:tbl>
    <w:p w14:paraId="4438E439" w14:textId="3DCCD93C" w:rsidR="00332A60" w:rsidRPr="001A479B" w:rsidRDefault="00332A60" w:rsidP="2FC0A184">
      <w:pPr>
        <w:jc w:val="both"/>
        <w:rPr>
          <w:rFonts w:ascii="Arial" w:eastAsia="Arial" w:hAnsi="Arial" w:cs="Arial"/>
          <w:b/>
          <w:bCs/>
        </w:rPr>
      </w:pPr>
    </w:p>
    <w:p w14:paraId="447F1885" w14:textId="00901941" w:rsidR="00332A60" w:rsidRPr="001A479B" w:rsidRDefault="2EBEAB95" w:rsidP="2FC0A184">
      <w:pPr>
        <w:ind w:left="288" w:hanging="288"/>
        <w:jc w:val="both"/>
      </w:pPr>
      <w:r w:rsidRPr="2FC0A184">
        <w:rPr>
          <w:rFonts w:ascii="Arial" w:eastAsia="Arial" w:hAnsi="Arial" w:cs="Arial"/>
          <w:b/>
          <w:bCs/>
          <w:u w:val="single"/>
        </w:rPr>
        <w:t>2G. DETAIL SHEETS</w:t>
      </w:r>
    </w:p>
    <w:p w14:paraId="62F78253" w14:textId="6D7C8262" w:rsidR="00332A60" w:rsidRPr="001A479B" w:rsidRDefault="2EBEAB95" w:rsidP="2FC0A184">
      <w:pPr>
        <w:ind w:left="810"/>
        <w:jc w:val="both"/>
      </w:pPr>
      <w:r w:rsidRPr="5168F592">
        <w:rPr>
          <w:rFonts w:ascii="Arial" w:eastAsia="Arial" w:hAnsi="Arial" w:cs="Arial"/>
          <w:b/>
          <w:bCs/>
        </w:rPr>
        <w:t xml:space="preserve">     (2G1 and 2G2 if needed)</w:t>
      </w:r>
    </w:p>
    <w:p w14:paraId="4EA765E3" w14:textId="2EEDF395" w:rsidR="5168F592" w:rsidRDefault="5168F592" w:rsidP="5168F592">
      <w:pPr>
        <w:ind w:left="810"/>
        <w:jc w:val="both"/>
        <w:rPr>
          <w:rFonts w:ascii="Arial" w:eastAsia="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8"/>
        <w:gridCol w:w="7820"/>
        <w:gridCol w:w="103"/>
      </w:tblGrid>
      <w:tr w:rsidR="5168F592" w14:paraId="0B9E245F" w14:textId="77777777" w:rsidTr="5168F592">
        <w:trPr>
          <w:trHeight w:val="300"/>
        </w:trPr>
        <w:tc>
          <w:tcPr>
            <w:tcW w:w="720" w:type="dxa"/>
          </w:tcPr>
          <w:p w14:paraId="6CFF6174" w14:textId="7777777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1632006F" w14:textId="77777777"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gridSpan w:val="2"/>
          </w:tcPr>
          <w:p w14:paraId="0520AB5A" w14:textId="77777777" w:rsidR="5168F592" w:rsidRDefault="5168F592" w:rsidP="5168F592">
            <w:pPr>
              <w:ind w:left="630" w:hanging="630"/>
              <w:jc w:val="both"/>
              <w:rPr>
                <w:rFonts w:ascii="Arial" w:hAnsi="Arial" w:cs="Arial"/>
                <w:sz w:val="22"/>
                <w:szCs w:val="22"/>
              </w:rPr>
            </w:pPr>
          </w:p>
        </w:tc>
      </w:tr>
      <w:tr w:rsidR="5168F592" w14:paraId="07BC87F9" w14:textId="77777777" w:rsidTr="5168F592">
        <w:trPr>
          <w:gridAfter w:val="1"/>
          <w:wAfter w:w="105" w:type="dxa"/>
          <w:trHeight w:val="567"/>
        </w:trPr>
        <w:tc>
          <w:tcPr>
            <w:tcW w:w="718" w:type="dxa"/>
          </w:tcPr>
          <w:p w14:paraId="2CDC3810"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1312436532"/>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19" w:type="dxa"/>
          </w:tcPr>
          <w:p w14:paraId="6D1154F0" w14:textId="77777777" w:rsidR="5168F592" w:rsidRDefault="00010A83" w:rsidP="5168F592">
            <w:pPr>
              <w:pStyle w:val="ListParagraph"/>
              <w:ind w:left="0"/>
              <w:jc w:val="center"/>
              <w:rPr>
                <w:rFonts w:ascii="Arial" w:hAnsi="Arial" w:cs="Arial"/>
                <w:b/>
                <w:bCs/>
                <w:sz w:val="22"/>
                <w:szCs w:val="22"/>
                <w:u w:val="single"/>
              </w:rPr>
            </w:pPr>
            <w:sdt>
              <w:sdtPr>
                <w:rPr>
                  <w:rFonts w:ascii="Arial" w:hAnsi="Arial" w:cs="Arial"/>
                  <w:sz w:val="22"/>
                  <w:szCs w:val="22"/>
                </w:rPr>
                <w:id w:val="605379557"/>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923" w:type="dxa"/>
          </w:tcPr>
          <w:p w14:paraId="5774FCBE" w14:textId="6962945A" w:rsidR="5168F592" w:rsidRDefault="5168F592" w:rsidP="5168F592">
            <w:pPr>
              <w:jc w:val="both"/>
              <w:rPr>
                <w:rFonts w:ascii="Arial" w:hAnsi="Arial" w:cs="Arial"/>
                <w:sz w:val="22"/>
                <w:szCs w:val="22"/>
              </w:rPr>
            </w:pPr>
            <w:r w:rsidRPr="5168F592">
              <w:rPr>
                <w:rFonts w:ascii="Arial" w:hAnsi="Arial" w:cs="Arial"/>
                <w:sz w:val="22"/>
                <w:szCs w:val="22"/>
              </w:rPr>
              <w:t xml:space="preserve">Refer to </w:t>
            </w:r>
            <w:r w:rsidR="009F377F">
              <w:rPr>
                <w:rFonts w:ascii="Arial" w:hAnsi="Arial" w:cs="Arial"/>
                <w:sz w:val="22"/>
                <w:szCs w:val="22"/>
              </w:rPr>
              <w:t xml:space="preserve">Roadway </w:t>
            </w:r>
            <w:r w:rsidRPr="5168F592">
              <w:rPr>
                <w:rFonts w:ascii="Arial" w:hAnsi="Arial" w:cs="Arial"/>
                <w:sz w:val="22"/>
                <w:szCs w:val="22"/>
              </w:rPr>
              <w:t>Plan-In-Hand Checklist and ensure all checklist items have been addressed.</w:t>
            </w:r>
          </w:p>
        </w:tc>
      </w:tr>
    </w:tbl>
    <w:p w14:paraId="4209E0EA" w14:textId="7F22B3E0" w:rsidR="00332A60" w:rsidRPr="001A479B" w:rsidRDefault="00332A60" w:rsidP="2FC0A184">
      <w:pPr>
        <w:jc w:val="both"/>
        <w:rPr>
          <w:rFonts w:ascii="Arial" w:hAnsi="Arial" w:cs="Arial"/>
          <w:b/>
          <w:bCs/>
          <w:u w:val="single"/>
        </w:rPr>
      </w:pPr>
    </w:p>
    <w:p w14:paraId="5539F35C" w14:textId="6E953762" w:rsidR="00332A60" w:rsidRPr="001A479B" w:rsidRDefault="00332A60" w:rsidP="2FC0A184">
      <w:pPr>
        <w:jc w:val="both"/>
        <w:rPr>
          <w:rFonts w:ascii="Arial" w:eastAsia="Arial" w:hAnsi="Arial" w:cs="Arial"/>
          <w:b/>
          <w:bCs/>
          <w:i/>
          <w:iCs/>
          <w:color w:val="C00000"/>
          <w:u w:val="single"/>
        </w:rPr>
      </w:pPr>
    </w:p>
    <w:p w14:paraId="58AB528D" w14:textId="6CEA32F7" w:rsidR="00332A60" w:rsidRPr="001A479B" w:rsidRDefault="1C7CD3A1" w:rsidP="2FC0A184">
      <w:pPr>
        <w:jc w:val="both"/>
      </w:pPr>
      <w:r w:rsidRPr="2FC0A184">
        <w:rPr>
          <w:rFonts w:ascii="Arial" w:eastAsia="Arial" w:hAnsi="Arial" w:cs="Arial"/>
          <w:b/>
          <w:bCs/>
          <w:i/>
          <w:iCs/>
          <w:color w:val="C00000"/>
          <w:u w:val="single"/>
        </w:rPr>
        <w:t>SHEET 3 SERIES</w:t>
      </w:r>
    </w:p>
    <w:p w14:paraId="2FC47A8A" w14:textId="3AEA80FA" w:rsidR="00332A60" w:rsidRPr="001A479B" w:rsidRDefault="1C7CD3A1" w:rsidP="2FC0A184">
      <w:pPr>
        <w:jc w:val="both"/>
      </w:pPr>
      <w:r w:rsidRPr="2FC0A184">
        <w:rPr>
          <w:rFonts w:ascii="Arial" w:eastAsia="Arial" w:hAnsi="Arial" w:cs="Arial"/>
          <w:b/>
          <w:bCs/>
          <w:sz w:val="22"/>
          <w:szCs w:val="22"/>
        </w:rPr>
        <w:t xml:space="preserve"> </w:t>
      </w:r>
    </w:p>
    <w:p w14:paraId="7038FEEC" w14:textId="1534D9B5" w:rsidR="00332A60" w:rsidRPr="001A479B" w:rsidRDefault="003809EC" w:rsidP="2FC0A184">
      <w:pPr>
        <w:jc w:val="both"/>
        <w:rPr>
          <w:rFonts w:ascii="Arial" w:hAnsi="Arial" w:cs="Arial"/>
          <w:b/>
          <w:bCs/>
          <w:u w:val="single"/>
        </w:rPr>
      </w:pPr>
      <w:r w:rsidRPr="2FC0A184">
        <w:rPr>
          <w:rFonts w:ascii="Arial" w:hAnsi="Arial" w:cs="Arial"/>
          <w:b/>
          <w:bCs/>
          <w:u w:val="single"/>
        </w:rPr>
        <w:t>3.</w:t>
      </w:r>
      <w:r w:rsidR="150CF017" w:rsidRPr="2FC0A184">
        <w:rPr>
          <w:rFonts w:ascii="Arial" w:hAnsi="Arial" w:cs="Arial"/>
          <w:b/>
          <w:bCs/>
          <w:u w:val="single"/>
        </w:rPr>
        <w:t xml:space="preserve"> </w:t>
      </w:r>
      <w:r w:rsidR="00030351" w:rsidRPr="2FC0A184">
        <w:rPr>
          <w:rFonts w:ascii="Arial" w:hAnsi="Arial" w:cs="Arial"/>
          <w:b/>
          <w:bCs/>
          <w:u w:val="single"/>
        </w:rPr>
        <w:t>R</w:t>
      </w:r>
      <w:r w:rsidRPr="2FC0A184">
        <w:rPr>
          <w:rFonts w:ascii="Arial" w:hAnsi="Arial" w:cs="Arial"/>
          <w:b/>
          <w:bCs/>
          <w:u w:val="single"/>
        </w:rPr>
        <w:t>IGHT-OF-WAY</w:t>
      </w:r>
      <w:r w:rsidR="00030351" w:rsidRPr="2FC0A184">
        <w:rPr>
          <w:rFonts w:ascii="Arial" w:hAnsi="Arial" w:cs="Arial"/>
          <w:b/>
          <w:bCs/>
          <w:u w:val="single"/>
        </w:rPr>
        <w:t xml:space="preserve"> NOTES, UTIL</w:t>
      </w:r>
      <w:r w:rsidR="00714BC9" w:rsidRPr="2FC0A184">
        <w:rPr>
          <w:rFonts w:ascii="Arial" w:hAnsi="Arial" w:cs="Arial"/>
          <w:b/>
          <w:bCs/>
          <w:u w:val="single"/>
        </w:rPr>
        <w:t>ITY</w:t>
      </w:r>
      <w:r w:rsidR="00030351" w:rsidRPr="2FC0A184">
        <w:rPr>
          <w:rFonts w:ascii="Arial" w:hAnsi="Arial" w:cs="Arial"/>
          <w:b/>
          <w:bCs/>
          <w:u w:val="single"/>
        </w:rPr>
        <w:t xml:space="preserve"> NOTES, AND UTILITY OWNER</w:t>
      </w:r>
      <w:r w:rsidR="00714BC9" w:rsidRPr="2FC0A184">
        <w:rPr>
          <w:rFonts w:ascii="Arial" w:hAnsi="Arial" w:cs="Arial"/>
          <w:b/>
          <w:bCs/>
          <w:u w:val="single"/>
        </w:rPr>
        <w:t>S</w:t>
      </w:r>
    </w:p>
    <w:p w14:paraId="559897DF" w14:textId="533B1C93" w:rsidR="00332A60" w:rsidRDefault="00332A60" w:rsidP="002B4EAD">
      <w:pPr>
        <w:jc w:val="both"/>
        <w:rPr>
          <w:rFonts w:ascii="Arial" w:hAnsi="Arial" w:cs="Arial"/>
          <w:b/>
          <w:sz w:val="22"/>
          <w:szCs w:val="22"/>
          <w:u w:val="single"/>
        </w:rPr>
      </w:pPr>
    </w:p>
    <w:p w14:paraId="44C94794" w14:textId="66E30D47" w:rsidR="00C7318F" w:rsidRDefault="00C7318F" w:rsidP="002B4EAD">
      <w:pPr>
        <w:ind w:hanging="18"/>
        <w:jc w:val="both"/>
        <w:rPr>
          <w:rFonts w:ascii="Arial" w:hAnsi="Arial" w:cs="Arial"/>
          <w:b/>
          <w:bCs/>
        </w:rPr>
      </w:pPr>
      <w:r w:rsidRPr="00F24BF9">
        <w:rPr>
          <w:rFonts w:ascii="Arial" w:hAnsi="Arial" w:cs="Arial"/>
          <w:b/>
          <w:bCs/>
        </w:rPr>
        <w:t>If the project is small and there is adequate room on the R.O.W. Notes, Utility Notes, and Utility Owners sheet, the R.O.W. acquisition table and disturbed area block can be added to this sheet</w:t>
      </w:r>
    </w:p>
    <w:p w14:paraId="2F81573A" w14:textId="2CF629EB" w:rsidR="00C7318F" w:rsidRDefault="00C7318F" w:rsidP="002B4EAD">
      <w:pPr>
        <w:ind w:hanging="18"/>
        <w:jc w:val="both"/>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1A91B078" w14:textId="77777777" w:rsidTr="00325BD5">
        <w:tc>
          <w:tcPr>
            <w:tcW w:w="720" w:type="dxa"/>
          </w:tcPr>
          <w:p w14:paraId="76D82060"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5C5EEC73"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40A1CF12" w14:textId="77777777" w:rsidR="00B870AD" w:rsidRPr="00E206A7" w:rsidRDefault="00B870AD" w:rsidP="00B870AD">
            <w:pPr>
              <w:ind w:left="630" w:hanging="630"/>
              <w:jc w:val="both"/>
              <w:rPr>
                <w:rFonts w:ascii="Arial" w:hAnsi="Arial" w:cs="Arial"/>
                <w:sz w:val="22"/>
                <w:szCs w:val="22"/>
              </w:rPr>
            </w:pPr>
          </w:p>
        </w:tc>
      </w:tr>
      <w:tr w:rsidR="00B870AD" w14:paraId="02EA2977" w14:textId="77777777" w:rsidTr="00BD69C8">
        <w:trPr>
          <w:trHeight w:val="567"/>
        </w:trPr>
        <w:tc>
          <w:tcPr>
            <w:tcW w:w="720" w:type="dxa"/>
          </w:tcPr>
          <w:p w14:paraId="622BB7A5" w14:textId="77777777" w:rsidR="00B870AD" w:rsidRDefault="00010A83" w:rsidP="00B870AD">
            <w:pPr>
              <w:pStyle w:val="ListParagraph"/>
              <w:ind w:left="0"/>
              <w:jc w:val="center"/>
              <w:rPr>
                <w:rFonts w:ascii="Arial" w:hAnsi="Arial" w:cs="Arial"/>
                <w:b/>
                <w:sz w:val="22"/>
                <w:szCs w:val="22"/>
                <w:u w:val="single"/>
              </w:rPr>
            </w:pPr>
            <w:sdt>
              <w:sdtPr>
                <w:rPr>
                  <w:rFonts w:ascii="Arial" w:hAnsi="Arial" w:cs="Arial"/>
                  <w:sz w:val="22"/>
                  <w:szCs w:val="22"/>
                </w:rPr>
                <w:id w:val="1982886048"/>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720" w:type="dxa"/>
          </w:tcPr>
          <w:p w14:paraId="42311CCB" w14:textId="77777777" w:rsidR="00B870AD" w:rsidRDefault="00010A83" w:rsidP="00B870AD">
            <w:pPr>
              <w:pStyle w:val="ListParagraph"/>
              <w:ind w:left="0"/>
              <w:jc w:val="center"/>
              <w:rPr>
                <w:rFonts w:ascii="Arial" w:hAnsi="Arial" w:cs="Arial"/>
                <w:b/>
                <w:sz w:val="22"/>
                <w:szCs w:val="22"/>
                <w:u w:val="single"/>
              </w:rPr>
            </w:pPr>
            <w:sdt>
              <w:sdtPr>
                <w:rPr>
                  <w:rFonts w:ascii="Arial" w:hAnsi="Arial" w:cs="Arial"/>
                  <w:sz w:val="22"/>
                  <w:szCs w:val="22"/>
                </w:rPr>
                <w:id w:val="-193387076"/>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8025" w:type="dxa"/>
          </w:tcPr>
          <w:p w14:paraId="712A6824" w14:textId="52AD723B" w:rsidR="00B870AD" w:rsidRPr="00E206A7" w:rsidRDefault="007A368A" w:rsidP="00B870AD">
            <w:pPr>
              <w:jc w:val="both"/>
              <w:rPr>
                <w:rFonts w:ascii="Arial" w:hAnsi="Arial" w:cs="Arial"/>
                <w:sz w:val="22"/>
                <w:szCs w:val="22"/>
              </w:rPr>
            </w:pPr>
            <w:r w:rsidRPr="00A230C3">
              <w:rPr>
                <w:rFonts w:ascii="Arial" w:hAnsi="Arial" w:cs="Arial"/>
                <w:sz w:val="22"/>
                <w:szCs w:val="22"/>
              </w:rPr>
              <w:t xml:space="preserve">Refer to </w:t>
            </w:r>
            <w:r w:rsidR="009F377F">
              <w:rPr>
                <w:rFonts w:ascii="Arial" w:hAnsi="Arial" w:cs="Arial"/>
                <w:sz w:val="22"/>
                <w:szCs w:val="22"/>
              </w:rPr>
              <w:t xml:space="preserve">Roadway </w:t>
            </w:r>
            <w:r>
              <w:rPr>
                <w:rFonts w:ascii="Arial" w:hAnsi="Arial" w:cs="Arial"/>
                <w:sz w:val="22"/>
                <w:szCs w:val="22"/>
              </w:rPr>
              <w:t>Plan-In-Hand</w:t>
            </w:r>
            <w:r w:rsidRPr="00A230C3">
              <w:rPr>
                <w:rFonts w:ascii="Arial" w:hAnsi="Arial" w:cs="Arial"/>
                <w:sz w:val="22"/>
                <w:szCs w:val="22"/>
              </w:rPr>
              <w:t xml:space="preserve"> Checklist and ensure all checklist items have been addressed.</w:t>
            </w:r>
          </w:p>
        </w:tc>
      </w:tr>
    </w:tbl>
    <w:p w14:paraId="7AB2DEC1" w14:textId="77777777" w:rsidR="00B870AD" w:rsidRPr="00F24BF9" w:rsidRDefault="00B870AD" w:rsidP="002B4EAD">
      <w:pPr>
        <w:ind w:hanging="18"/>
        <w:jc w:val="both"/>
        <w:rPr>
          <w:rFonts w:ascii="Arial" w:hAnsi="Arial" w:cs="Arial"/>
          <w:b/>
          <w:bCs/>
        </w:rPr>
      </w:pPr>
    </w:p>
    <w:p w14:paraId="6A9A526C" w14:textId="5BD84FE0" w:rsidR="003809EC" w:rsidRDefault="003809EC" w:rsidP="2FC0A184">
      <w:pPr>
        <w:jc w:val="both"/>
        <w:rPr>
          <w:rFonts w:ascii="Arial" w:hAnsi="Arial" w:cs="Arial"/>
          <w:b/>
          <w:bCs/>
          <w:u w:val="single"/>
        </w:rPr>
      </w:pPr>
      <w:r w:rsidRPr="0BDF8665">
        <w:rPr>
          <w:rFonts w:ascii="Arial" w:hAnsi="Arial" w:cs="Arial"/>
          <w:b/>
          <w:bCs/>
          <w:u w:val="single"/>
        </w:rPr>
        <w:t>3A</w:t>
      </w:r>
      <w:r w:rsidR="6C7FD0ED" w:rsidRPr="0BDF8665">
        <w:rPr>
          <w:rFonts w:ascii="Arial" w:hAnsi="Arial" w:cs="Arial"/>
          <w:b/>
          <w:bCs/>
          <w:u w:val="single"/>
        </w:rPr>
        <w:t xml:space="preserve"> – </w:t>
      </w:r>
      <w:r w:rsidRPr="0BDF8665">
        <w:rPr>
          <w:rFonts w:ascii="Arial" w:hAnsi="Arial" w:cs="Arial"/>
          <w:b/>
          <w:bCs/>
          <w:u w:val="single"/>
        </w:rPr>
        <w:t>3B.</w:t>
      </w:r>
      <w:r w:rsidR="6B06F9F6" w:rsidRPr="0BDF8665">
        <w:rPr>
          <w:rFonts w:ascii="Arial" w:hAnsi="Arial" w:cs="Arial"/>
          <w:b/>
          <w:bCs/>
          <w:u w:val="single"/>
        </w:rPr>
        <w:t xml:space="preserve"> </w:t>
      </w:r>
      <w:r w:rsidR="00A11398" w:rsidRPr="0BDF8665">
        <w:rPr>
          <w:rFonts w:ascii="Arial" w:hAnsi="Arial" w:cs="Arial"/>
          <w:b/>
          <w:bCs/>
          <w:u w:val="single"/>
        </w:rPr>
        <w:t>RIGHT-OF-WAY ACQUISITION TABLE(S)</w:t>
      </w:r>
      <w:r w:rsidR="00C14023" w:rsidRPr="0BDF8665">
        <w:rPr>
          <w:rFonts w:ascii="Arial" w:hAnsi="Arial" w:cs="Arial"/>
          <w:b/>
          <w:bCs/>
          <w:u w:val="single"/>
        </w:rPr>
        <w:t xml:space="preserve"> </w:t>
      </w:r>
      <w:r w:rsidR="00A11398" w:rsidRPr="0BDF8665">
        <w:rPr>
          <w:rFonts w:ascii="Arial" w:hAnsi="Arial" w:cs="Arial"/>
          <w:b/>
          <w:bCs/>
          <w:u w:val="single"/>
        </w:rPr>
        <w:t xml:space="preserve">AND </w:t>
      </w:r>
      <w:r w:rsidRPr="0BDF8665">
        <w:rPr>
          <w:rFonts w:ascii="Arial" w:hAnsi="Arial" w:cs="Arial"/>
          <w:b/>
          <w:bCs/>
          <w:u w:val="single"/>
        </w:rPr>
        <w:t xml:space="preserve">PROPERTY MAP(S) </w:t>
      </w:r>
    </w:p>
    <w:p w14:paraId="3D58E3A2" w14:textId="77777777" w:rsidR="003809EC" w:rsidRDefault="003809EC" w:rsidP="002B4EAD">
      <w:pPr>
        <w:jc w:val="both"/>
        <w:rPr>
          <w:rFonts w:ascii="Arial" w:hAnsi="Arial" w:cs="Arial"/>
          <w:b/>
        </w:rPr>
      </w:pPr>
    </w:p>
    <w:p w14:paraId="215DB7A1" w14:textId="7EB61174" w:rsidR="006B1890" w:rsidRDefault="003809EC" w:rsidP="002B4EAD">
      <w:pPr>
        <w:jc w:val="both"/>
        <w:rPr>
          <w:rFonts w:ascii="Arial" w:hAnsi="Arial" w:cs="Arial"/>
          <w:b/>
        </w:rPr>
      </w:pPr>
      <w:r>
        <w:rPr>
          <w:rFonts w:ascii="Arial" w:hAnsi="Arial" w:cs="Arial"/>
          <w:b/>
        </w:rPr>
        <w:t>P</w:t>
      </w:r>
      <w:r w:rsidR="009C74AB" w:rsidRPr="001A479B">
        <w:rPr>
          <w:rFonts w:ascii="Arial" w:hAnsi="Arial" w:cs="Arial"/>
          <w:b/>
        </w:rPr>
        <w:t>roperty map</w:t>
      </w:r>
      <w:r w:rsidR="001F4FA6" w:rsidRPr="001A479B">
        <w:rPr>
          <w:rFonts w:ascii="Arial" w:hAnsi="Arial" w:cs="Arial"/>
          <w:b/>
        </w:rPr>
        <w:t>(s)</w:t>
      </w:r>
      <w:r>
        <w:rPr>
          <w:rFonts w:ascii="Arial" w:hAnsi="Arial" w:cs="Arial"/>
          <w:b/>
        </w:rPr>
        <w:t xml:space="preserve"> and R.O.W. acquisition table</w:t>
      </w:r>
      <w:r w:rsidR="009C74AB" w:rsidRPr="001A479B">
        <w:rPr>
          <w:rFonts w:ascii="Arial" w:hAnsi="Arial" w:cs="Arial"/>
          <w:b/>
        </w:rPr>
        <w:t xml:space="preserve"> shall be shown for all projects </w:t>
      </w:r>
      <w:r w:rsidR="000F4ADB" w:rsidRPr="001A479B">
        <w:rPr>
          <w:rFonts w:ascii="Arial" w:hAnsi="Arial" w:cs="Arial"/>
          <w:b/>
        </w:rPr>
        <w:t xml:space="preserve">that </w:t>
      </w:r>
      <w:r w:rsidR="006B1890" w:rsidRPr="006B1890">
        <w:rPr>
          <w:rFonts w:ascii="Arial" w:hAnsi="Arial" w:cs="Arial"/>
          <w:b/>
        </w:rPr>
        <w:t>contain</w:t>
      </w:r>
      <w:r w:rsidR="000F4ADB" w:rsidRPr="006B1890">
        <w:rPr>
          <w:rFonts w:ascii="Arial" w:hAnsi="Arial" w:cs="Arial"/>
          <w:b/>
        </w:rPr>
        <w:t xml:space="preserve"> </w:t>
      </w:r>
      <w:r w:rsidR="00A7543F">
        <w:rPr>
          <w:rFonts w:ascii="Arial" w:hAnsi="Arial" w:cs="Arial"/>
          <w:b/>
        </w:rPr>
        <w:t>an</w:t>
      </w:r>
      <w:r w:rsidR="000F4ADB" w:rsidRPr="006B1890">
        <w:rPr>
          <w:rFonts w:ascii="Arial" w:hAnsi="Arial" w:cs="Arial"/>
          <w:b/>
        </w:rPr>
        <w:t xml:space="preserve"> acquisition table and property map in the survey file. </w:t>
      </w:r>
    </w:p>
    <w:p w14:paraId="0B757412" w14:textId="77777777" w:rsidR="00E73C04" w:rsidRPr="001A479B" w:rsidRDefault="00E73C04" w:rsidP="002B4EAD">
      <w:pPr>
        <w:jc w:val="both"/>
        <w:rPr>
          <w:rFonts w:ascii="Arial" w:hAnsi="Arial" w:cs="Arial"/>
          <w:b/>
          <w:u w:val="single"/>
        </w:rPr>
      </w:pPr>
    </w:p>
    <w:p w14:paraId="5F7F32C2" w14:textId="22FB5B27" w:rsidR="00A11398" w:rsidRPr="00F24093" w:rsidRDefault="006F0BC4" w:rsidP="002B4EAD">
      <w:pPr>
        <w:jc w:val="both"/>
        <w:rPr>
          <w:rFonts w:ascii="Arial" w:hAnsi="Arial" w:cs="Arial"/>
          <w:b/>
        </w:rPr>
      </w:pPr>
      <w:r w:rsidRPr="001A479B">
        <w:rPr>
          <w:rFonts w:ascii="Arial" w:hAnsi="Arial" w:cs="Arial"/>
          <w:b/>
        </w:rPr>
        <w:t>Note to Designer:</w:t>
      </w:r>
      <w:r w:rsidR="00F24093">
        <w:rPr>
          <w:rFonts w:ascii="Arial" w:hAnsi="Arial" w:cs="Arial"/>
          <w:b/>
        </w:rPr>
        <w:t xml:space="preserve"> </w:t>
      </w:r>
      <w:r w:rsidRPr="00F24093">
        <w:rPr>
          <w:rFonts w:ascii="Arial" w:hAnsi="Arial" w:cs="Arial"/>
          <w:b/>
        </w:rPr>
        <w:t xml:space="preserve">Sheet Level Filter for all Property </w:t>
      </w:r>
      <w:r w:rsidR="002A6770" w:rsidRPr="00F24093">
        <w:rPr>
          <w:rFonts w:ascii="Arial" w:hAnsi="Arial" w:cs="Arial"/>
          <w:b/>
        </w:rPr>
        <w:t>M</w:t>
      </w:r>
      <w:r w:rsidRPr="00F24093">
        <w:rPr>
          <w:rFonts w:ascii="Arial" w:hAnsi="Arial" w:cs="Arial"/>
          <w:b/>
        </w:rPr>
        <w:t xml:space="preserve">ap layout sheets </w:t>
      </w:r>
      <w:r w:rsidR="00CA41F1" w:rsidRPr="00F24093">
        <w:rPr>
          <w:rFonts w:ascii="Arial" w:hAnsi="Arial" w:cs="Arial"/>
          <w:b/>
        </w:rPr>
        <w:t>shall</w:t>
      </w:r>
      <w:r w:rsidRPr="00F24093">
        <w:rPr>
          <w:rFonts w:ascii="Arial" w:hAnsi="Arial" w:cs="Arial"/>
          <w:b/>
        </w:rPr>
        <w:t xml:space="preserve"> be set to </w:t>
      </w:r>
      <w:r w:rsidRPr="00F24093">
        <w:rPr>
          <w:rFonts w:ascii="Arial" w:hAnsi="Arial" w:cs="Arial"/>
          <w:b/>
          <w:i/>
        </w:rPr>
        <w:t>Sheets-Property Map</w:t>
      </w:r>
      <w:r w:rsidRPr="00F24093">
        <w:rPr>
          <w:rFonts w:ascii="Arial" w:hAnsi="Arial" w:cs="Arial"/>
          <w:b/>
        </w:rPr>
        <w:t xml:space="preserve"> </w:t>
      </w:r>
      <w:r w:rsidR="00CA41F1" w:rsidRPr="00F24093">
        <w:rPr>
          <w:rFonts w:ascii="Arial" w:hAnsi="Arial" w:cs="Arial"/>
          <w:b/>
        </w:rPr>
        <w:t>for the design sheet file and all referenced files.</w:t>
      </w:r>
      <w:r w:rsidR="00C14023">
        <w:rPr>
          <w:rFonts w:ascii="Arial" w:hAnsi="Arial" w:cs="Arial"/>
          <w:b/>
        </w:rPr>
        <w:t xml:space="preserve"> </w:t>
      </w:r>
    </w:p>
    <w:p w14:paraId="6FA13204" w14:textId="77777777" w:rsidR="00595C96" w:rsidRDefault="00595C96" w:rsidP="002B4EAD">
      <w:pPr>
        <w:jc w:val="both"/>
        <w:rPr>
          <w:rFonts w:ascii="Arial" w:hAnsi="Arial" w:cs="Arial"/>
          <w:b/>
          <w:u w:val="single"/>
        </w:rPr>
      </w:pPr>
    </w:p>
    <w:p w14:paraId="1608BCFD" w14:textId="77777777" w:rsidR="00A11398" w:rsidRPr="001A479B" w:rsidRDefault="00A11398" w:rsidP="005C76F5">
      <w:pPr>
        <w:pStyle w:val="ListParagraph"/>
        <w:numPr>
          <w:ilvl w:val="0"/>
          <w:numId w:val="2"/>
        </w:numPr>
        <w:jc w:val="both"/>
        <w:rPr>
          <w:rFonts w:ascii="Arial" w:hAnsi="Arial" w:cs="Arial"/>
          <w:b/>
          <w:u w:val="single"/>
        </w:rPr>
      </w:pPr>
      <w:r>
        <w:rPr>
          <w:rFonts w:ascii="Arial" w:hAnsi="Arial" w:cs="Arial"/>
          <w:b/>
          <w:u w:val="single"/>
        </w:rPr>
        <w:t xml:space="preserve">R.O.W. </w:t>
      </w:r>
      <w:r w:rsidRPr="001A479B">
        <w:rPr>
          <w:rFonts w:ascii="Arial" w:hAnsi="Arial" w:cs="Arial"/>
          <w:b/>
          <w:u w:val="single"/>
        </w:rPr>
        <w:t>Acquisition Table</w:t>
      </w:r>
    </w:p>
    <w:p w14:paraId="6847015C" w14:textId="7D7CA542" w:rsidR="00A11398" w:rsidRDefault="00A11398" w:rsidP="002B4EAD">
      <w:pPr>
        <w:jc w:val="both"/>
        <w:rPr>
          <w:rFonts w:ascii="Arial" w:hAnsi="Arial" w:cs="Arial"/>
          <w:b/>
          <w:sz w:val="22"/>
          <w:szCs w:val="22"/>
          <w:u w:val="single"/>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2A3A54A0" w14:textId="77777777" w:rsidTr="007A368A">
        <w:tc>
          <w:tcPr>
            <w:tcW w:w="720" w:type="dxa"/>
          </w:tcPr>
          <w:p w14:paraId="343A1666"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337A1548"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6D8F36E8" w14:textId="77777777" w:rsidR="00B870AD" w:rsidRPr="00E206A7" w:rsidRDefault="00B870AD" w:rsidP="00B870AD">
            <w:pPr>
              <w:ind w:left="630" w:hanging="630"/>
              <w:jc w:val="both"/>
              <w:rPr>
                <w:rFonts w:ascii="Arial" w:hAnsi="Arial" w:cs="Arial"/>
                <w:sz w:val="22"/>
                <w:szCs w:val="22"/>
              </w:rPr>
            </w:pPr>
          </w:p>
        </w:tc>
      </w:tr>
      <w:tr w:rsidR="00B870AD" w14:paraId="017B9714" w14:textId="77777777" w:rsidTr="007A368A">
        <w:tc>
          <w:tcPr>
            <w:tcW w:w="720" w:type="dxa"/>
          </w:tcPr>
          <w:p w14:paraId="1ACD38CC" w14:textId="77777777" w:rsidR="00B870AD" w:rsidRDefault="00010A83" w:rsidP="00B870AD">
            <w:pPr>
              <w:pStyle w:val="ListParagraph"/>
              <w:ind w:left="0"/>
              <w:jc w:val="center"/>
              <w:rPr>
                <w:rFonts w:ascii="Arial" w:hAnsi="Arial" w:cs="Arial"/>
                <w:b/>
                <w:sz w:val="22"/>
                <w:szCs w:val="22"/>
                <w:u w:val="single"/>
              </w:rPr>
            </w:pPr>
            <w:sdt>
              <w:sdtPr>
                <w:rPr>
                  <w:rFonts w:ascii="Arial" w:hAnsi="Arial" w:cs="Arial"/>
                  <w:sz w:val="22"/>
                  <w:szCs w:val="22"/>
                </w:rPr>
                <w:id w:val="-91006683"/>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720" w:type="dxa"/>
          </w:tcPr>
          <w:p w14:paraId="4E08A634" w14:textId="77777777" w:rsidR="00B870AD" w:rsidRDefault="00010A83" w:rsidP="00B870AD">
            <w:pPr>
              <w:pStyle w:val="ListParagraph"/>
              <w:ind w:left="0"/>
              <w:jc w:val="center"/>
              <w:rPr>
                <w:rFonts w:ascii="Arial" w:hAnsi="Arial" w:cs="Arial"/>
                <w:b/>
                <w:sz w:val="22"/>
                <w:szCs w:val="22"/>
                <w:u w:val="single"/>
              </w:rPr>
            </w:pPr>
            <w:sdt>
              <w:sdtPr>
                <w:rPr>
                  <w:rFonts w:ascii="Arial" w:hAnsi="Arial" w:cs="Arial"/>
                  <w:sz w:val="22"/>
                  <w:szCs w:val="22"/>
                </w:rPr>
                <w:id w:val="988831958"/>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8025" w:type="dxa"/>
          </w:tcPr>
          <w:p w14:paraId="3CABDAE1" w14:textId="24F9E7D7" w:rsidR="00B870AD" w:rsidRDefault="007A368A" w:rsidP="00B870AD">
            <w:pPr>
              <w:jc w:val="both"/>
              <w:rPr>
                <w:rFonts w:ascii="Arial" w:hAnsi="Arial" w:cs="Arial"/>
                <w:sz w:val="22"/>
                <w:szCs w:val="22"/>
              </w:rPr>
            </w:pPr>
            <w:r w:rsidRPr="00A230C3">
              <w:rPr>
                <w:rFonts w:ascii="Arial" w:hAnsi="Arial" w:cs="Arial"/>
                <w:sz w:val="22"/>
                <w:szCs w:val="22"/>
              </w:rPr>
              <w:t xml:space="preserve">Refer to </w:t>
            </w:r>
            <w:r w:rsidR="009F377F">
              <w:rPr>
                <w:rFonts w:ascii="Arial" w:hAnsi="Arial" w:cs="Arial"/>
                <w:sz w:val="22"/>
                <w:szCs w:val="22"/>
              </w:rPr>
              <w:t xml:space="preserve">Roadway </w:t>
            </w:r>
            <w:r>
              <w:rPr>
                <w:rFonts w:ascii="Arial" w:hAnsi="Arial" w:cs="Arial"/>
                <w:sz w:val="22"/>
                <w:szCs w:val="22"/>
              </w:rPr>
              <w:t>Plan-In-Hand</w:t>
            </w:r>
            <w:r w:rsidRPr="00A230C3">
              <w:rPr>
                <w:rFonts w:ascii="Arial" w:hAnsi="Arial" w:cs="Arial"/>
                <w:sz w:val="22"/>
                <w:szCs w:val="22"/>
              </w:rPr>
              <w:t xml:space="preserve"> Checklist and ensure all checklist items have been addressed.</w:t>
            </w:r>
          </w:p>
          <w:p w14:paraId="3CDCE64B" w14:textId="54E35E6E" w:rsidR="00680E57" w:rsidRPr="00E206A7" w:rsidRDefault="00680E57" w:rsidP="00B870AD">
            <w:pPr>
              <w:jc w:val="both"/>
              <w:rPr>
                <w:rFonts w:ascii="Arial" w:hAnsi="Arial" w:cs="Arial"/>
                <w:sz w:val="22"/>
                <w:szCs w:val="22"/>
              </w:rPr>
            </w:pPr>
          </w:p>
        </w:tc>
      </w:tr>
    </w:tbl>
    <w:p w14:paraId="3E845BB8" w14:textId="77777777" w:rsidR="003809EC" w:rsidRPr="001A479B" w:rsidRDefault="003809EC" w:rsidP="005C76F5">
      <w:pPr>
        <w:pStyle w:val="ListParagraph"/>
        <w:numPr>
          <w:ilvl w:val="0"/>
          <w:numId w:val="2"/>
        </w:numPr>
        <w:jc w:val="both"/>
        <w:rPr>
          <w:rFonts w:ascii="Arial" w:hAnsi="Arial" w:cs="Arial"/>
          <w:b/>
          <w:u w:val="single"/>
        </w:rPr>
      </w:pPr>
      <w:r w:rsidRPr="001A479B">
        <w:rPr>
          <w:rFonts w:ascii="Arial" w:hAnsi="Arial" w:cs="Arial"/>
          <w:b/>
          <w:u w:val="single"/>
        </w:rPr>
        <w:t>Property Map</w:t>
      </w:r>
    </w:p>
    <w:p w14:paraId="76BF7456" w14:textId="55A019A1" w:rsidR="003809EC" w:rsidRDefault="003809EC" w:rsidP="002B4EAD">
      <w:pPr>
        <w:pStyle w:val="ListParagraph"/>
        <w:ind w:left="1230"/>
        <w:jc w:val="both"/>
        <w:rPr>
          <w:rFonts w:ascii="Arial" w:hAnsi="Arial" w:cs="Arial"/>
          <w:b/>
          <w:sz w:val="22"/>
          <w:szCs w:val="22"/>
          <w:u w:val="single"/>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62F55428" w14:textId="77777777" w:rsidTr="00751786">
        <w:tc>
          <w:tcPr>
            <w:tcW w:w="720" w:type="dxa"/>
          </w:tcPr>
          <w:p w14:paraId="3A27619A"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13D82BD6"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671670E1" w14:textId="77777777" w:rsidR="00B870AD" w:rsidRPr="00E206A7" w:rsidRDefault="00B870AD" w:rsidP="00B870AD">
            <w:pPr>
              <w:ind w:left="630" w:hanging="630"/>
              <w:jc w:val="both"/>
              <w:rPr>
                <w:rFonts w:ascii="Arial" w:hAnsi="Arial" w:cs="Arial"/>
                <w:sz w:val="22"/>
                <w:szCs w:val="22"/>
              </w:rPr>
            </w:pPr>
          </w:p>
        </w:tc>
      </w:tr>
      <w:tr w:rsidR="00821042" w14:paraId="6044E7E8" w14:textId="77777777" w:rsidTr="00751786">
        <w:tc>
          <w:tcPr>
            <w:tcW w:w="720" w:type="dxa"/>
          </w:tcPr>
          <w:p w14:paraId="78AA7C5D" w14:textId="7C722AA8" w:rsidR="00821042" w:rsidRDefault="00010A83" w:rsidP="00821042">
            <w:pPr>
              <w:pStyle w:val="ListParagraph"/>
              <w:ind w:left="0"/>
              <w:jc w:val="center"/>
              <w:rPr>
                <w:rFonts w:ascii="Arial" w:hAnsi="Arial" w:cs="Arial"/>
                <w:b/>
                <w:sz w:val="22"/>
                <w:szCs w:val="22"/>
                <w:u w:val="single"/>
              </w:rPr>
            </w:pPr>
            <w:sdt>
              <w:sdtPr>
                <w:rPr>
                  <w:rFonts w:ascii="Arial" w:hAnsi="Arial" w:cs="Arial"/>
                  <w:sz w:val="22"/>
                  <w:szCs w:val="22"/>
                </w:rPr>
                <w:id w:val="196217249"/>
                <w14:checkbox>
                  <w14:checked w14:val="0"/>
                  <w14:checkedState w14:val="2612" w14:font="MS Gothic"/>
                  <w14:uncheckedState w14:val="2610" w14:font="MS Gothic"/>
                </w14:checkbox>
              </w:sdtPr>
              <w:sdtEndPr/>
              <w:sdtContent>
                <w:r w:rsidR="00821042">
                  <w:rPr>
                    <w:rFonts w:ascii="MS Gothic" w:eastAsia="MS Gothic" w:hAnsi="MS Gothic" w:cs="Arial" w:hint="eastAsia"/>
                    <w:sz w:val="22"/>
                    <w:szCs w:val="22"/>
                  </w:rPr>
                  <w:t>☐</w:t>
                </w:r>
              </w:sdtContent>
            </w:sdt>
          </w:p>
        </w:tc>
        <w:tc>
          <w:tcPr>
            <w:tcW w:w="720" w:type="dxa"/>
          </w:tcPr>
          <w:p w14:paraId="3F71E2F6" w14:textId="782A3866" w:rsidR="00821042" w:rsidRDefault="00010A83" w:rsidP="00821042">
            <w:pPr>
              <w:pStyle w:val="ListParagraph"/>
              <w:ind w:left="0"/>
              <w:jc w:val="center"/>
              <w:rPr>
                <w:rFonts w:ascii="Arial" w:hAnsi="Arial" w:cs="Arial"/>
                <w:b/>
                <w:sz w:val="22"/>
                <w:szCs w:val="22"/>
                <w:u w:val="single"/>
              </w:rPr>
            </w:pPr>
            <w:sdt>
              <w:sdtPr>
                <w:rPr>
                  <w:rFonts w:ascii="Arial" w:hAnsi="Arial" w:cs="Arial"/>
                  <w:sz w:val="22"/>
                  <w:szCs w:val="22"/>
                </w:rPr>
                <w:id w:val="-1626846654"/>
                <w14:checkbox>
                  <w14:checked w14:val="0"/>
                  <w14:checkedState w14:val="2612" w14:font="MS Gothic"/>
                  <w14:uncheckedState w14:val="2610" w14:font="MS Gothic"/>
                </w14:checkbox>
              </w:sdtPr>
              <w:sdtEndPr/>
              <w:sdtContent>
                <w:r w:rsidR="00821042">
                  <w:rPr>
                    <w:rFonts w:ascii="MS Gothic" w:eastAsia="MS Gothic" w:hAnsi="MS Gothic" w:cs="Arial" w:hint="eastAsia"/>
                    <w:sz w:val="22"/>
                    <w:szCs w:val="22"/>
                  </w:rPr>
                  <w:t>☐</w:t>
                </w:r>
              </w:sdtContent>
            </w:sdt>
          </w:p>
        </w:tc>
        <w:tc>
          <w:tcPr>
            <w:tcW w:w="8025" w:type="dxa"/>
          </w:tcPr>
          <w:p w14:paraId="0F1CD5DB" w14:textId="7C12A619" w:rsidR="00821042" w:rsidRPr="00E206A7" w:rsidRDefault="00751786" w:rsidP="00821042">
            <w:pPr>
              <w:jc w:val="both"/>
              <w:rPr>
                <w:rFonts w:ascii="Arial" w:hAnsi="Arial" w:cs="Arial"/>
                <w:sz w:val="22"/>
                <w:szCs w:val="22"/>
              </w:rPr>
            </w:pPr>
            <w:r w:rsidRPr="00A230C3">
              <w:rPr>
                <w:rFonts w:ascii="Arial" w:hAnsi="Arial" w:cs="Arial"/>
                <w:sz w:val="22"/>
                <w:szCs w:val="22"/>
              </w:rPr>
              <w:t xml:space="preserve">Refer to </w:t>
            </w:r>
            <w:r w:rsidR="009F377F">
              <w:rPr>
                <w:rFonts w:ascii="Arial" w:hAnsi="Arial" w:cs="Arial"/>
                <w:sz w:val="22"/>
                <w:szCs w:val="22"/>
              </w:rPr>
              <w:t xml:space="preserve">Roadway </w:t>
            </w:r>
            <w:r>
              <w:rPr>
                <w:rFonts w:ascii="Arial" w:hAnsi="Arial" w:cs="Arial"/>
                <w:sz w:val="22"/>
                <w:szCs w:val="22"/>
              </w:rPr>
              <w:t>Plan-In-Hand</w:t>
            </w:r>
            <w:r w:rsidRPr="00A230C3">
              <w:rPr>
                <w:rFonts w:ascii="Arial" w:hAnsi="Arial" w:cs="Arial"/>
                <w:sz w:val="22"/>
                <w:szCs w:val="22"/>
              </w:rPr>
              <w:t xml:space="preserve"> Checklist and ensure all checklist items have been addressed.</w:t>
            </w:r>
          </w:p>
        </w:tc>
      </w:tr>
    </w:tbl>
    <w:p w14:paraId="7AC65EED" w14:textId="05F745F7" w:rsidR="00B40EB4" w:rsidRPr="008E38B2" w:rsidRDefault="00B40EB4">
      <w:pPr>
        <w:rPr>
          <w:rFonts w:ascii="Arial" w:hAnsi="Arial" w:cs="Arial"/>
          <w:b/>
          <w:i/>
          <w:u w:val="single"/>
        </w:rPr>
      </w:pPr>
    </w:p>
    <w:p w14:paraId="6D938B19" w14:textId="76298792" w:rsidR="2FC0A184" w:rsidRDefault="2FC0A184" w:rsidP="2FC0A184">
      <w:pPr>
        <w:jc w:val="both"/>
        <w:rPr>
          <w:rFonts w:ascii="Arial" w:eastAsia="Arial" w:hAnsi="Arial" w:cs="Arial"/>
          <w:b/>
          <w:bCs/>
          <w:i/>
          <w:iCs/>
          <w:color w:val="C00000"/>
          <w:u w:val="single"/>
        </w:rPr>
      </w:pPr>
    </w:p>
    <w:p w14:paraId="23837BB0" w14:textId="0ED7890B" w:rsidR="2FC0A184" w:rsidRDefault="2FC0A184">
      <w:r>
        <w:br w:type="page"/>
      </w:r>
    </w:p>
    <w:p w14:paraId="45F6F0C5" w14:textId="604E7B12" w:rsidR="582A4AC9" w:rsidRDefault="582A4AC9" w:rsidP="2FC0A184">
      <w:pPr>
        <w:jc w:val="both"/>
      </w:pPr>
      <w:r w:rsidRPr="2FC0A184">
        <w:rPr>
          <w:rFonts w:ascii="Arial" w:eastAsia="Arial" w:hAnsi="Arial" w:cs="Arial"/>
          <w:b/>
          <w:bCs/>
          <w:i/>
          <w:iCs/>
          <w:color w:val="C00000"/>
          <w:u w:val="single"/>
        </w:rPr>
        <w:lastRenderedPageBreak/>
        <w:t>PLAN AND PROFILE SHEET SERIES</w:t>
      </w:r>
    </w:p>
    <w:p w14:paraId="02966898" w14:textId="1A83841E" w:rsidR="2FC0A184" w:rsidRDefault="2FC0A184" w:rsidP="2FC0A184">
      <w:pPr>
        <w:jc w:val="both"/>
        <w:rPr>
          <w:rFonts w:ascii="Arial" w:eastAsia="Arial" w:hAnsi="Arial" w:cs="Arial"/>
          <w:i/>
          <w:iCs/>
          <w:color w:val="C00000"/>
        </w:rPr>
      </w:pPr>
    </w:p>
    <w:p w14:paraId="4A5585C1" w14:textId="1B81F48B" w:rsidR="000379C1" w:rsidRPr="00F32508" w:rsidRDefault="00DC48A4" w:rsidP="002B4EAD">
      <w:pPr>
        <w:jc w:val="both"/>
        <w:rPr>
          <w:rFonts w:ascii="Arial" w:hAnsi="Arial" w:cs="Arial"/>
          <w:b/>
          <w:sz w:val="22"/>
          <w:szCs w:val="22"/>
        </w:rPr>
      </w:pPr>
      <w:r w:rsidRPr="008E38B2">
        <w:rPr>
          <w:rFonts w:ascii="Arial" w:hAnsi="Arial" w:cs="Arial"/>
          <w:b/>
          <w:sz w:val="22"/>
          <w:szCs w:val="22"/>
        </w:rPr>
        <w:t>N</w:t>
      </w:r>
      <w:r w:rsidRPr="00F32508">
        <w:rPr>
          <w:rFonts w:ascii="Arial" w:hAnsi="Arial" w:cs="Arial"/>
          <w:b/>
          <w:sz w:val="22"/>
          <w:szCs w:val="22"/>
        </w:rPr>
        <w:t xml:space="preserve">ote to Designer: Limit of </w:t>
      </w:r>
      <w:r w:rsidR="00DB4A71" w:rsidRPr="00F32508">
        <w:rPr>
          <w:rFonts w:ascii="Arial" w:hAnsi="Arial" w:cs="Arial"/>
          <w:b/>
          <w:sz w:val="22"/>
          <w:szCs w:val="22"/>
        </w:rPr>
        <w:t>R.O.W.</w:t>
      </w:r>
      <w:r w:rsidRPr="00F32508">
        <w:rPr>
          <w:rFonts w:ascii="Arial" w:hAnsi="Arial" w:cs="Arial"/>
          <w:b/>
          <w:sz w:val="22"/>
          <w:szCs w:val="22"/>
        </w:rPr>
        <w:t xml:space="preserve"> station shall be checked on all sheets for consistency. </w:t>
      </w:r>
      <w:r w:rsidR="001F4FA6" w:rsidRPr="00F32508">
        <w:rPr>
          <w:rFonts w:ascii="Arial" w:hAnsi="Arial" w:cs="Arial"/>
          <w:b/>
          <w:sz w:val="22"/>
          <w:szCs w:val="22"/>
        </w:rPr>
        <w:t>Verify that limits match typical section and layout sheets.</w:t>
      </w:r>
      <w:r w:rsidR="000379C1" w:rsidRPr="00F32508">
        <w:rPr>
          <w:rFonts w:ascii="Arial" w:hAnsi="Arial" w:cs="Arial"/>
          <w:b/>
          <w:sz w:val="22"/>
          <w:szCs w:val="22"/>
        </w:rPr>
        <w:t xml:space="preserve"> For clarity purposes in checklist, sheets will be numbered </w:t>
      </w:r>
      <w:r w:rsidR="004F426C" w:rsidRPr="00F32508">
        <w:rPr>
          <w:rFonts w:ascii="Arial" w:hAnsi="Arial" w:cs="Arial"/>
          <w:b/>
          <w:sz w:val="22"/>
          <w:szCs w:val="22"/>
        </w:rPr>
        <w:t>through</w:t>
      </w:r>
      <w:r w:rsidR="000379C1" w:rsidRPr="00F32508">
        <w:rPr>
          <w:rFonts w:ascii="Arial" w:hAnsi="Arial" w:cs="Arial"/>
          <w:b/>
          <w:sz w:val="22"/>
          <w:szCs w:val="22"/>
        </w:rPr>
        <w:t xml:space="preserve"> 10 for the mainline plan series</w:t>
      </w:r>
      <w:r w:rsidR="004C3165" w:rsidRPr="00F32508">
        <w:rPr>
          <w:rFonts w:ascii="Arial" w:hAnsi="Arial" w:cs="Arial"/>
          <w:b/>
          <w:sz w:val="22"/>
          <w:szCs w:val="22"/>
        </w:rPr>
        <w:t>.</w:t>
      </w:r>
    </w:p>
    <w:p w14:paraId="4DF9232A" w14:textId="77777777" w:rsidR="00DC48A4" w:rsidRPr="00F32508" w:rsidRDefault="00DC48A4" w:rsidP="002B4EAD">
      <w:pPr>
        <w:jc w:val="both"/>
        <w:rPr>
          <w:rFonts w:ascii="Arial" w:hAnsi="Arial" w:cs="Arial"/>
          <w:b/>
          <w:sz w:val="22"/>
          <w:szCs w:val="22"/>
        </w:rPr>
      </w:pPr>
    </w:p>
    <w:p w14:paraId="69C6EB3B" w14:textId="34D3BF9E" w:rsidR="006A1673" w:rsidRPr="00F32508" w:rsidRDefault="003809EC" w:rsidP="2FC0A184">
      <w:pPr>
        <w:jc w:val="both"/>
        <w:rPr>
          <w:rFonts w:ascii="Arial" w:hAnsi="Arial" w:cs="Arial"/>
          <w:b/>
          <w:bCs/>
          <w:sz w:val="22"/>
          <w:szCs w:val="22"/>
          <w:u w:val="single"/>
        </w:rPr>
      </w:pPr>
      <w:r w:rsidRPr="0BDF8665">
        <w:rPr>
          <w:rFonts w:ascii="Arial" w:hAnsi="Arial" w:cs="Arial"/>
          <w:b/>
          <w:bCs/>
          <w:sz w:val="22"/>
          <w:szCs w:val="22"/>
          <w:u w:val="single"/>
        </w:rPr>
        <w:t>4</w:t>
      </w:r>
      <w:r w:rsidR="071A7CB9" w:rsidRPr="0BDF8665">
        <w:rPr>
          <w:rFonts w:ascii="Arial" w:hAnsi="Arial" w:cs="Arial"/>
          <w:b/>
          <w:bCs/>
          <w:sz w:val="22"/>
          <w:szCs w:val="22"/>
          <w:u w:val="single"/>
        </w:rPr>
        <w:t xml:space="preserve"> – </w:t>
      </w:r>
      <w:r w:rsidR="000379C1" w:rsidRPr="0BDF8665">
        <w:rPr>
          <w:rFonts w:ascii="Arial" w:hAnsi="Arial" w:cs="Arial"/>
          <w:b/>
          <w:bCs/>
          <w:sz w:val="22"/>
          <w:szCs w:val="22"/>
          <w:u w:val="single"/>
        </w:rPr>
        <w:t>10</w:t>
      </w:r>
      <w:r w:rsidRPr="0BDF8665">
        <w:rPr>
          <w:rFonts w:ascii="Arial" w:hAnsi="Arial" w:cs="Arial"/>
          <w:b/>
          <w:bCs/>
          <w:sz w:val="22"/>
          <w:szCs w:val="22"/>
          <w:u w:val="single"/>
        </w:rPr>
        <w:t>.</w:t>
      </w:r>
      <w:r w:rsidR="2FABF81A" w:rsidRPr="0BDF8665">
        <w:rPr>
          <w:rFonts w:ascii="Arial" w:hAnsi="Arial" w:cs="Arial"/>
          <w:b/>
          <w:bCs/>
          <w:sz w:val="22"/>
          <w:szCs w:val="22"/>
          <w:u w:val="single"/>
        </w:rPr>
        <w:t xml:space="preserve"> </w:t>
      </w:r>
      <w:r w:rsidR="000724E5" w:rsidRPr="0BDF8665">
        <w:rPr>
          <w:rFonts w:ascii="Arial" w:hAnsi="Arial" w:cs="Arial"/>
          <w:b/>
          <w:bCs/>
          <w:sz w:val="22"/>
          <w:szCs w:val="22"/>
          <w:u w:val="single"/>
        </w:rPr>
        <w:t>PRESENT LAYOUT(</w:t>
      </w:r>
      <w:r w:rsidR="006A1673" w:rsidRPr="0BDF8665">
        <w:rPr>
          <w:rFonts w:ascii="Arial" w:hAnsi="Arial" w:cs="Arial"/>
          <w:b/>
          <w:bCs/>
          <w:sz w:val="22"/>
          <w:szCs w:val="22"/>
          <w:u w:val="single"/>
        </w:rPr>
        <w:t>S</w:t>
      </w:r>
      <w:r w:rsidR="000724E5" w:rsidRPr="0BDF8665">
        <w:rPr>
          <w:rFonts w:ascii="Arial" w:hAnsi="Arial" w:cs="Arial"/>
          <w:b/>
          <w:bCs/>
          <w:sz w:val="22"/>
          <w:szCs w:val="22"/>
          <w:u w:val="single"/>
        </w:rPr>
        <w:t>)</w:t>
      </w:r>
    </w:p>
    <w:p w14:paraId="0F3B22A2" w14:textId="77777777" w:rsidR="000379C1" w:rsidRPr="00F32508" w:rsidRDefault="000379C1" w:rsidP="002B4EAD">
      <w:pPr>
        <w:jc w:val="both"/>
        <w:rPr>
          <w:rFonts w:ascii="Arial" w:hAnsi="Arial" w:cs="Arial"/>
          <w:b/>
          <w:sz w:val="22"/>
          <w:szCs w:val="22"/>
        </w:rPr>
      </w:pPr>
      <w:r w:rsidRPr="00F32508">
        <w:rPr>
          <w:rFonts w:ascii="Arial" w:hAnsi="Arial" w:cs="Arial"/>
          <w:b/>
          <w:sz w:val="22"/>
          <w:szCs w:val="22"/>
        </w:rPr>
        <w:tab/>
      </w:r>
      <w:r w:rsidRPr="00F32508">
        <w:rPr>
          <w:rFonts w:ascii="Arial" w:hAnsi="Arial" w:cs="Arial"/>
          <w:b/>
          <w:sz w:val="22"/>
          <w:szCs w:val="22"/>
        </w:rPr>
        <w:tab/>
      </w:r>
      <w:r w:rsidRPr="00F32508">
        <w:rPr>
          <w:rFonts w:ascii="Arial" w:hAnsi="Arial" w:cs="Arial"/>
          <w:b/>
          <w:sz w:val="22"/>
          <w:szCs w:val="22"/>
        </w:rPr>
        <w:tab/>
      </w:r>
    </w:p>
    <w:p w14:paraId="6AAC5F6A" w14:textId="265C851A" w:rsidR="00332A60" w:rsidRPr="00F32508" w:rsidRDefault="00211C46" w:rsidP="002B4EAD">
      <w:pPr>
        <w:jc w:val="both"/>
        <w:rPr>
          <w:rFonts w:ascii="Arial" w:hAnsi="Arial" w:cs="Arial"/>
          <w:b/>
          <w:sz w:val="22"/>
          <w:szCs w:val="22"/>
        </w:rPr>
      </w:pPr>
      <w:r w:rsidRPr="00F32508">
        <w:rPr>
          <w:rFonts w:ascii="Arial" w:hAnsi="Arial" w:cs="Arial"/>
          <w:b/>
          <w:sz w:val="22"/>
          <w:szCs w:val="22"/>
        </w:rPr>
        <w:t xml:space="preserve">Note to Designer: Sheet Level Filter for all </w:t>
      </w:r>
      <w:r w:rsidR="000250EB" w:rsidRPr="00F32508">
        <w:rPr>
          <w:rFonts w:ascii="Arial" w:hAnsi="Arial" w:cs="Arial"/>
          <w:b/>
          <w:sz w:val="22"/>
          <w:szCs w:val="22"/>
        </w:rPr>
        <w:t>P</w:t>
      </w:r>
      <w:r w:rsidRPr="00F32508">
        <w:rPr>
          <w:rFonts w:ascii="Arial" w:hAnsi="Arial" w:cs="Arial"/>
          <w:b/>
          <w:sz w:val="22"/>
          <w:szCs w:val="22"/>
        </w:rPr>
        <w:t xml:space="preserve">resent </w:t>
      </w:r>
      <w:r w:rsidR="000250EB" w:rsidRPr="00F32508">
        <w:rPr>
          <w:rFonts w:ascii="Arial" w:hAnsi="Arial" w:cs="Arial"/>
          <w:b/>
          <w:sz w:val="22"/>
          <w:szCs w:val="22"/>
        </w:rPr>
        <w:t>L</w:t>
      </w:r>
      <w:r w:rsidRPr="00F32508">
        <w:rPr>
          <w:rFonts w:ascii="Arial" w:hAnsi="Arial" w:cs="Arial"/>
          <w:b/>
          <w:sz w:val="22"/>
          <w:szCs w:val="22"/>
        </w:rPr>
        <w:t xml:space="preserve">ayout sheets </w:t>
      </w:r>
      <w:r w:rsidR="00CA41F1" w:rsidRPr="00F32508">
        <w:rPr>
          <w:rFonts w:ascii="Arial" w:hAnsi="Arial" w:cs="Arial"/>
          <w:b/>
          <w:sz w:val="22"/>
          <w:szCs w:val="22"/>
        </w:rPr>
        <w:t>shall</w:t>
      </w:r>
      <w:r w:rsidRPr="00F32508">
        <w:rPr>
          <w:rFonts w:ascii="Arial" w:hAnsi="Arial" w:cs="Arial"/>
          <w:b/>
          <w:sz w:val="22"/>
          <w:szCs w:val="22"/>
        </w:rPr>
        <w:t xml:space="preserve"> be set to </w:t>
      </w:r>
      <w:r w:rsidRPr="00F32508">
        <w:rPr>
          <w:rFonts w:ascii="Arial" w:hAnsi="Arial" w:cs="Arial"/>
          <w:b/>
          <w:i/>
          <w:sz w:val="22"/>
          <w:szCs w:val="22"/>
        </w:rPr>
        <w:t xml:space="preserve">Sheets-Present Layout no </w:t>
      </w:r>
      <w:r w:rsidR="00A013C7" w:rsidRPr="00F32508">
        <w:rPr>
          <w:rFonts w:ascii="Arial" w:hAnsi="Arial" w:cs="Arial"/>
          <w:b/>
          <w:i/>
          <w:sz w:val="22"/>
          <w:szCs w:val="22"/>
        </w:rPr>
        <w:t>R.O.W.</w:t>
      </w:r>
      <w:r w:rsidRPr="00F32508">
        <w:rPr>
          <w:rFonts w:ascii="Arial" w:hAnsi="Arial" w:cs="Arial"/>
          <w:b/>
          <w:i/>
          <w:sz w:val="22"/>
          <w:szCs w:val="22"/>
        </w:rPr>
        <w:t xml:space="preserve"> PL Text</w:t>
      </w:r>
      <w:r w:rsidR="00924D05" w:rsidRPr="00F32508">
        <w:rPr>
          <w:rFonts w:ascii="Arial" w:hAnsi="Arial" w:cs="Arial"/>
          <w:b/>
          <w:sz w:val="22"/>
          <w:szCs w:val="22"/>
        </w:rPr>
        <w:t>-</w:t>
      </w:r>
      <w:r w:rsidRPr="00F32508">
        <w:rPr>
          <w:rFonts w:ascii="Arial" w:hAnsi="Arial" w:cs="Arial"/>
          <w:b/>
          <w:sz w:val="22"/>
          <w:szCs w:val="22"/>
        </w:rPr>
        <w:t xml:space="preserve"> for the design</w:t>
      </w:r>
      <w:r w:rsidR="00936F36" w:rsidRPr="00F32508">
        <w:rPr>
          <w:rFonts w:ascii="Arial" w:hAnsi="Arial" w:cs="Arial"/>
          <w:b/>
          <w:sz w:val="22"/>
          <w:szCs w:val="22"/>
        </w:rPr>
        <w:t xml:space="preserve"> files and all referenced files</w:t>
      </w:r>
      <w:r w:rsidR="00F75FDD" w:rsidRPr="00F32508">
        <w:rPr>
          <w:rFonts w:ascii="Arial" w:hAnsi="Arial" w:cs="Arial"/>
          <w:b/>
          <w:sz w:val="22"/>
          <w:szCs w:val="22"/>
        </w:rPr>
        <w:t xml:space="preserve">. </w:t>
      </w:r>
    </w:p>
    <w:p w14:paraId="4216BF98" w14:textId="77777777" w:rsidR="00794D35" w:rsidRDefault="00794D35" w:rsidP="002B4EAD">
      <w:pPr>
        <w:jc w:val="both"/>
        <w:rPr>
          <w:rFonts w:ascii="Arial" w:hAnsi="Arial" w:cs="Arial"/>
          <w:b/>
        </w:rPr>
      </w:pPr>
    </w:p>
    <w:tbl>
      <w:tblPr>
        <w:tblStyle w:val="TableGrid"/>
        <w:tblW w:w="9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
        <w:gridCol w:w="714"/>
        <w:gridCol w:w="7930"/>
      </w:tblGrid>
      <w:tr w:rsidR="00B870AD" w14:paraId="2D47B01C" w14:textId="77777777" w:rsidTr="000E5EAE">
        <w:tc>
          <w:tcPr>
            <w:tcW w:w="719" w:type="dxa"/>
          </w:tcPr>
          <w:p w14:paraId="17493D13"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14" w:type="dxa"/>
          </w:tcPr>
          <w:p w14:paraId="6FB8D179"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7930" w:type="dxa"/>
          </w:tcPr>
          <w:p w14:paraId="20490B6A" w14:textId="77777777" w:rsidR="00B870AD" w:rsidRPr="00E206A7" w:rsidRDefault="00B870AD" w:rsidP="00B870AD">
            <w:pPr>
              <w:ind w:left="630" w:hanging="630"/>
              <w:jc w:val="both"/>
              <w:rPr>
                <w:rFonts w:ascii="Arial" w:hAnsi="Arial" w:cs="Arial"/>
                <w:sz w:val="22"/>
                <w:szCs w:val="22"/>
              </w:rPr>
            </w:pPr>
          </w:p>
        </w:tc>
      </w:tr>
      <w:tr w:rsidR="00956792" w14:paraId="7D675AAA" w14:textId="77777777" w:rsidTr="000E5EAE">
        <w:tc>
          <w:tcPr>
            <w:tcW w:w="719" w:type="dxa"/>
          </w:tcPr>
          <w:p w14:paraId="7B4B9CAF" w14:textId="6859036B" w:rsidR="00956792" w:rsidRDefault="00010A83" w:rsidP="00956792">
            <w:pPr>
              <w:pStyle w:val="ListParagraph"/>
              <w:ind w:left="0"/>
              <w:jc w:val="center"/>
              <w:rPr>
                <w:rFonts w:ascii="Arial" w:hAnsi="Arial" w:cs="Arial"/>
                <w:b/>
                <w:sz w:val="22"/>
                <w:szCs w:val="22"/>
                <w:u w:val="single"/>
              </w:rPr>
            </w:pPr>
            <w:sdt>
              <w:sdtPr>
                <w:rPr>
                  <w:rFonts w:ascii="Arial" w:hAnsi="Arial" w:cs="Arial"/>
                  <w:sz w:val="22"/>
                  <w:szCs w:val="22"/>
                </w:rPr>
                <w:id w:val="920847672"/>
                <w14:checkbox>
                  <w14:checked w14:val="0"/>
                  <w14:checkedState w14:val="2612" w14:font="MS Gothic"/>
                  <w14:uncheckedState w14:val="2610" w14:font="MS Gothic"/>
                </w14:checkbox>
              </w:sdtPr>
              <w:sdtEndPr/>
              <w:sdtContent>
                <w:r w:rsidR="00956792" w:rsidDel="00E7328A">
                  <w:rPr>
                    <w:rFonts w:ascii="MS Gothic" w:eastAsia="MS Gothic" w:hAnsi="MS Gothic" w:cs="Arial" w:hint="eastAsia"/>
                    <w:sz w:val="22"/>
                    <w:szCs w:val="22"/>
                  </w:rPr>
                  <w:t>☐</w:t>
                </w:r>
              </w:sdtContent>
            </w:sdt>
          </w:p>
        </w:tc>
        <w:tc>
          <w:tcPr>
            <w:tcW w:w="714" w:type="dxa"/>
          </w:tcPr>
          <w:p w14:paraId="1EC6CEB3" w14:textId="281052B2" w:rsidR="00956792" w:rsidRDefault="00010A83" w:rsidP="00956792">
            <w:pPr>
              <w:pStyle w:val="ListParagraph"/>
              <w:ind w:left="0"/>
              <w:jc w:val="center"/>
              <w:rPr>
                <w:rFonts w:ascii="Arial" w:hAnsi="Arial" w:cs="Arial"/>
                <w:b/>
                <w:sz w:val="22"/>
                <w:szCs w:val="22"/>
                <w:u w:val="single"/>
              </w:rPr>
            </w:pPr>
            <w:sdt>
              <w:sdtPr>
                <w:rPr>
                  <w:rFonts w:ascii="Arial" w:hAnsi="Arial" w:cs="Arial"/>
                  <w:sz w:val="22"/>
                  <w:szCs w:val="22"/>
                </w:rPr>
                <w:id w:val="2019417156"/>
                <w14:checkbox>
                  <w14:checked w14:val="0"/>
                  <w14:checkedState w14:val="2612" w14:font="MS Gothic"/>
                  <w14:uncheckedState w14:val="2610" w14:font="MS Gothic"/>
                </w14:checkbox>
              </w:sdtPr>
              <w:sdtEndPr/>
              <w:sdtContent>
                <w:r w:rsidR="00956792" w:rsidDel="00E7328A">
                  <w:rPr>
                    <w:rFonts w:ascii="MS Gothic" w:eastAsia="MS Gothic" w:hAnsi="MS Gothic" w:cs="Arial" w:hint="eastAsia"/>
                    <w:sz w:val="22"/>
                    <w:szCs w:val="22"/>
                  </w:rPr>
                  <w:t>☐</w:t>
                </w:r>
              </w:sdtContent>
            </w:sdt>
          </w:p>
        </w:tc>
        <w:tc>
          <w:tcPr>
            <w:tcW w:w="7930" w:type="dxa"/>
          </w:tcPr>
          <w:p w14:paraId="4BF47CDF" w14:textId="22A87BFA" w:rsidR="00956792" w:rsidRPr="00E206A7" w:rsidRDefault="009C695D" w:rsidP="00956792">
            <w:pPr>
              <w:jc w:val="both"/>
              <w:rPr>
                <w:rFonts w:ascii="Arial" w:hAnsi="Arial" w:cs="Arial"/>
                <w:sz w:val="22"/>
                <w:szCs w:val="22"/>
              </w:rPr>
            </w:pPr>
            <w:r w:rsidRPr="00A230C3">
              <w:rPr>
                <w:rFonts w:ascii="Arial" w:hAnsi="Arial" w:cs="Arial"/>
                <w:sz w:val="22"/>
                <w:szCs w:val="22"/>
              </w:rPr>
              <w:t xml:space="preserve">Refer to </w:t>
            </w:r>
            <w:r w:rsidR="009F377F">
              <w:rPr>
                <w:rFonts w:ascii="Arial" w:hAnsi="Arial" w:cs="Arial"/>
                <w:sz w:val="22"/>
                <w:szCs w:val="22"/>
              </w:rPr>
              <w:t xml:space="preserve">Roadway </w:t>
            </w:r>
            <w:r>
              <w:rPr>
                <w:rFonts w:ascii="Arial" w:hAnsi="Arial" w:cs="Arial"/>
                <w:sz w:val="22"/>
                <w:szCs w:val="22"/>
              </w:rPr>
              <w:t>Plan-In-Hand</w:t>
            </w:r>
            <w:r w:rsidRPr="00A230C3">
              <w:rPr>
                <w:rFonts w:ascii="Arial" w:hAnsi="Arial" w:cs="Arial"/>
                <w:sz w:val="22"/>
                <w:szCs w:val="22"/>
              </w:rPr>
              <w:t xml:space="preserve"> Checklist and ensure all checklist items have been addressed.</w:t>
            </w:r>
          </w:p>
        </w:tc>
      </w:tr>
    </w:tbl>
    <w:p w14:paraId="68FCEDFE" w14:textId="664230C5" w:rsidR="00332A60" w:rsidRPr="001A479B" w:rsidRDefault="003809EC" w:rsidP="2FC0A184">
      <w:pPr>
        <w:jc w:val="both"/>
        <w:rPr>
          <w:rFonts w:ascii="Arial" w:hAnsi="Arial" w:cs="Arial"/>
          <w:b/>
          <w:bCs/>
          <w:strike/>
          <w:u w:val="single"/>
        </w:rPr>
      </w:pPr>
      <w:r w:rsidRPr="2FC0A184">
        <w:rPr>
          <w:rFonts w:ascii="Arial" w:hAnsi="Arial" w:cs="Arial"/>
          <w:b/>
          <w:bCs/>
          <w:u w:val="single"/>
        </w:rPr>
        <w:t>4</w:t>
      </w:r>
      <w:r w:rsidR="00531DD9" w:rsidRPr="2FC0A184">
        <w:rPr>
          <w:rFonts w:ascii="Arial" w:hAnsi="Arial" w:cs="Arial"/>
          <w:b/>
          <w:bCs/>
          <w:u w:val="single"/>
        </w:rPr>
        <w:t>A</w:t>
      </w:r>
      <w:r w:rsidR="000E5EAE" w:rsidRPr="2FC0A184">
        <w:rPr>
          <w:rFonts w:ascii="Arial" w:hAnsi="Arial" w:cs="Arial"/>
          <w:b/>
          <w:bCs/>
          <w:u w:val="single"/>
        </w:rPr>
        <w:t xml:space="preserve"> </w:t>
      </w:r>
      <w:r w:rsidR="00531DD9" w:rsidRPr="2FC0A184">
        <w:rPr>
          <w:rFonts w:ascii="Arial" w:hAnsi="Arial" w:cs="Arial"/>
          <w:b/>
          <w:bCs/>
          <w:u w:val="single"/>
        </w:rPr>
        <w:t>–</w:t>
      </w:r>
      <w:r w:rsidR="000E5EAE" w:rsidRPr="2FC0A184">
        <w:rPr>
          <w:rFonts w:ascii="Arial" w:hAnsi="Arial" w:cs="Arial"/>
          <w:b/>
          <w:bCs/>
          <w:u w:val="single"/>
        </w:rPr>
        <w:t xml:space="preserve"> </w:t>
      </w:r>
      <w:r w:rsidR="000379C1" w:rsidRPr="2FC0A184">
        <w:rPr>
          <w:rFonts w:ascii="Arial" w:hAnsi="Arial" w:cs="Arial"/>
          <w:b/>
          <w:bCs/>
          <w:u w:val="single"/>
        </w:rPr>
        <w:t>10</w:t>
      </w:r>
      <w:r w:rsidR="00531DD9" w:rsidRPr="2FC0A184">
        <w:rPr>
          <w:rFonts w:ascii="Arial" w:hAnsi="Arial" w:cs="Arial"/>
          <w:b/>
          <w:bCs/>
          <w:u w:val="single"/>
        </w:rPr>
        <w:t>A</w:t>
      </w:r>
      <w:r w:rsidR="059127F7" w:rsidRPr="2FC0A184">
        <w:rPr>
          <w:rFonts w:ascii="Arial" w:hAnsi="Arial" w:cs="Arial"/>
          <w:b/>
          <w:bCs/>
          <w:u w:val="single"/>
        </w:rPr>
        <w:t xml:space="preserve">. </w:t>
      </w:r>
      <w:r w:rsidR="00030351" w:rsidRPr="2FC0A184">
        <w:rPr>
          <w:rFonts w:ascii="Arial" w:hAnsi="Arial" w:cs="Arial"/>
          <w:b/>
          <w:bCs/>
          <w:u w:val="single"/>
        </w:rPr>
        <w:t>R</w:t>
      </w:r>
      <w:r w:rsidR="00E6547F" w:rsidRPr="2FC0A184">
        <w:rPr>
          <w:rFonts w:ascii="Arial" w:hAnsi="Arial" w:cs="Arial"/>
          <w:b/>
          <w:bCs/>
          <w:u w:val="single"/>
        </w:rPr>
        <w:t>IGHT-OF-WAY</w:t>
      </w:r>
      <w:r w:rsidR="00030351" w:rsidRPr="2FC0A184">
        <w:rPr>
          <w:rFonts w:ascii="Arial" w:hAnsi="Arial" w:cs="Arial"/>
          <w:b/>
          <w:bCs/>
          <w:color w:val="000000" w:themeColor="text1"/>
          <w:u w:val="single"/>
        </w:rPr>
        <w:t xml:space="preserve"> DETAILS </w:t>
      </w:r>
    </w:p>
    <w:p w14:paraId="4A430E0D" w14:textId="77777777" w:rsidR="00332A60" w:rsidRPr="001A479B" w:rsidRDefault="00332A60" w:rsidP="002B4EAD">
      <w:pPr>
        <w:jc w:val="both"/>
        <w:rPr>
          <w:rFonts w:ascii="Arial" w:hAnsi="Arial" w:cs="Arial"/>
          <w:b/>
          <w:strike/>
          <w:u w:val="single"/>
        </w:rPr>
      </w:pPr>
    </w:p>
    <w:p w14:paraId="16721F71" w14:textId="03CF4512" w:rsidR="004A25FB" w:rsidRDefault="004A25FB" w:rsidP="004A25FB">
      <w:pPr>
        <w:jc w:val="both"/>
        <w:rPr>
          <w:rFonts w:ascii="Arial" w:hAnsi="Arial" w:cs="Arial"/>
          <w:b/>
        </w:rPr>
      </w:pPr>
      <w:r>
        <w:rPr>
          <w:rFonts w:ascii="Arial" w:hAnsi="Arial" w:cs="Arial"/>
          <w:b/>
        </w:rPr>
        <w:t xml:space="preserve">These sheet(s) </w:t>
      </w:r>
      <w:r w:rsidR="00531DD9">
        <w:rPr>
          <w:rFonts w:ascii="Arial" w:hAnsi="Arial" w:cs="Arial"/>
          <w:b/>
        </w:rPr>
        <w:t>are to</w:t>
      </w:r>
      <w:r>
        <w:rPr>
          <w:rFonts w:ascii="Arial" w:hAnsi="Arial" w:cs="Arial"/>
          <w:b/>
        </w:rPr>
        <w:t xml:space="preserve"> be used if appropriate R</w:t>
      </w:r>
      <w:r w:rsidR="00E6547F">
        <w:rPr>
          <w:rFonts w:ascii="Arial" w:hAnsi="Arial" w:cs="Arial"/>
          <w:b/>
        </w:rPr>
        <w:t>ight-</w:t>
      </w:r>
      <w:r>
        <w:rPr>
          <w:rFonts w:ascii="Arial" w:hAnsi="Arial" w:cs="Arial"/>
          <w:b/>
        </w:rPr>
        <w:t>O</w:t>
      </w:r>
      <w:r w:rsidR="00E6547F">
        <w:rPr>
          <w:rFonts w:ascii="Arial" w:hAnsi="Arial" w:cs="Arial"/>
          <w:b/>
        </w:rPr>
        <w:t>f-</w:t>
      </w:r>
      <w:r>
        <w:rPr>
          <w:rFonts w:ascii="Arial" w:hAnsi="Arial" w:cs="Arial"/>
          <w:b/>
        </w:rPr>
        <w:t>W</w:t>
      </w:r>
      <w:r w:rsidR="00E6547F">
        <w:rPr>
          <w:rFonts w:ascii="Arial" w:hAnsi="Arial" w:cs="Arial"/>
          <w:b/>
        </w:rPr>
        <w:t>ay</w:t>
      </w:r>
      <w:r>
        <w:rPr>
          <w:rFonts w:ascii="Arial" w:hAnsi="Arial" w:cs="Arial"/>
          <w:b/>
        </w:rPr>
        <w:t xml:space="preserve"> details cannot be shown on Present Layout sheet(s). </w:t>
      </w:r>
    </w:p>
    <w:p w14:paraId="57DB6302" w14:textId="77777777" w:rsidR="004A25FB" w:rsidRDefault="004A25FB" w:rsidP="002B4EAD">
      <w:pPr>
        <w:jc w:val="both"/>
        <w:rPr>
          <w:rFonts w:ascii="Arial" w:hAnsi="Arial" w:cs="Arial"/>
          <w:b/>
        </w:rPr>
      </w:pPr>
    </w:p>
    <w:p w14:paraId="3FF8B2A8" w14:textId="53614581" w:rsidR="000E5EAE" w:rsidRDefault="00981D7C" w:rsidP="002B4EAD">
      <w:pPr>
        <w:jc w:val="both"/>
        <w:rPr>
          <w:rFonts w:ascii="Arial" w:hAnsi="Arial" w:cs="Arial"/>
          <w:b/>
        </w:rPr>
      </w:pPr>
      <w:r w:rsidRPr="001A479B">
        <w:rPr>
          <w:rFonts w:ascii="Arial" w:hAnsi="Arial" w:cs="Arial"/>
          <w:b/>
        </w:rPr>
        <w:t xml:space="preserve">Note to Designer: Sheet Level Filter for all </w:t>
      </w:r>
      <w:r w:rsidR="000250EB" w:rsidRPr="001A479B">
        <w:rPr>
          <w:rFonts w:ascii="Arial" w:hAnsi="Arial" w:cs="Arial"/>
          <w:b/>
        </w:rPr>
        <w:t>R.O.W. Detail sheets</w:t>
      </w:r>
      <w:r w:rsidRPr="001A479B">
        <w:rPr>
          <w:rFonts w:ascii="Arial" w:hAnsi="Arial" w:cs="Arial"/>
          <w:b/>
        </w:rPr>
        <w:t xml:space="preserve"> shall be set to </w:t>
      </w:r>
      <w:r w:rsidRPr="001A479B">
        <w:rPr>
          <w:rFonts w:ascii="Arial" w:hAnsi="Arial" w:cs="Arial"/>
          <w:b/>
          <w:i/>
        </w:rPr>
        <w:t xml:space="preserve">Sheets- </w:t>
      </w:r>
      <w:r w:rsidR="00A013C7" w:rsidRPr="001A479B">
        <w:rPr>
          <w:rFonts w:ascii="Arial" w:hAnsi="Arial" w:cs="Arial"/>
          <w:b/>
          <w:i/>
        </w:rPr>
        <w:t>R.O.W.</w:t>
      </w:r>
      <w:r w:rsidRPr="001A479B">
        <w:rPr>
          <w:rFonts w:ascii="Arial" w:hAnsi="Arial" w:cs="Arial"/>
          <w:b/>
          <w:i/>
        </w:rPr>
        <w:t xml:space="preserve"> Deta</w:t>
      </w:r>
      <w:r w:rsidR="009406FE" w:rsidRPr="001A479B">
        <w:rPr>
          <w:rFonts w:ascii="Arial" w:hAnsi="Arial" w:cs="Arial"/>
          <w:b/>
          <w:i/>
        </w:rPr>
        <w:t>i</w:t>
      </w:r>
      <w:r w:rsidRPr="001A479B">
        <w:rPr>
          <w:rFonts w:ascii="Arial" w:hAnsi="Arial" w:cs="Arial"/>
          <w:b/>
          <w:i/>
        </w:rPr>
        <w:t>ls</w:t>
      </w:r>
      <w:r w:rsidRPr="001A479B">
        <w:rPr>
          <w:rFonts w:ascii="Arial" w:hAnsi="Arial" w:cs="Arial"/>
          <w:b/>
        </w:rPr>
        <w:t>- for the design sheet file</w:t>
      </w:r>
      <w:r w:rsidR="00E215E7">
        <w:rPr>
          <w:rFonts w:ascii="Arial" w:hAnsi="Arial" w:cs="Arial"/>
          <w:b/>
        </w:rPr>
        <w:t>s</w:t>
      </w:r>
      <w:r w:rsidRPr="001A479B">
        <w:rPr>
          <w:rFonts w:ascii="Arial" w:hAnsi="Arial" w:cs="Arial"/>
          <w:b/>
        </w:rPr>
        <w:t xml:space="preserve"> and all referenced files.</w:t>
      </w:r>
      <w:r w:rsidR="00531DD9">
        <w:rPr>
          <w:rFonts w:ascii="Arial" w:hAnsi="Arial" w:cs="Arial"/>
          <w:b/>
        </w:rPr>
        <w:t xml:space="preserve"> If proposed signal equipment cannot be placed within the existing right-of-way, ensure that proposed right-of-way or easement is acquired. </w:t>
      </w:r>
    </w:p>
    <w:p w14:paraId="5008514E" w14:textId="77777777" w:rsidR="00325BD5" w:rsidRPr="001A479B" w:rsidRDefault="00325BD5" w:rsidP="002B4EAD">
      <w:pPr>
        <w:jc w:val="both"/>
        <w:rPr>
          <w:rFonts w:ascii="Arial" w:hAnsi="Arial" w:cs="Arial"/>
          <w:b/>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1A206315" w14:textId="77777777" w:rsidTr="00747E63">
        <w:tc>
          <w:tcPr>
            <w:tcW w:w="720" w:type="dxa"/>
          </w:tcPr>
          <w:p w14:paraId="301BD245"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365E60D5"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5DB594F5" w14:textId="77777777" w:rsidR="00B870AD" w:rsidRPr="00E206A7" w:rsidRDefault="00B870AD" w:rsidP="00B870AD">
            <w:pPr>
              <w:ind w:left="630" w:hanging="630"/>
              <w:jc w:val="both"/>
              <w:rPr>
                <w:rFonts w:ascii="Arial" w:hAnsi="Arial" w:cs="Arial"/>
                <w:sz w:val="22"/>
                <w:szCs w:val="22"/>
              </w:rPr>
            </w:pPr>
          </w:p>
        </w:tc>
      </w:tr>
      <w:tr w:rsidR="00956792" w14:paraId="293C5327" w14:textId="77777777" w:rsidTr="00747E63">
        <w:tc>
          <w:tcPr>
            <w:tcW w:w="720" w:type="dxa"/>
          </w:tcPr>
          <w:p w14:paraId="6785DB91" w14:textId="4FAD42B8" w:rsidR="00956792" w:rsidRDefault="00956792" w:rsidP="00956792">
            <w:pPr>
              <w:pStyle w:val="ListParagraph"/>
              <w:ind w:left="0"/>
              <w:jc w:val="center"/>
              <w:rPr>
                <w:rFonts w:ascii="Arial" w:hAnsi="Arial" w:cs="Arial"/>
                <w:b/>
                <w:sz w:val="22"/>
                <w:szCs w:val="22"/>
                <w:u w:val="single"/>
              </w:rPr>
            </w:pPr>
            <w:r w:rsidDel="00EA0947">
              <w:rPr>
                <w:rFonts w:ascii="MS Gothic" w:eastAsia="MS Gothic" w:hAnsi="MS Gothic" w:cs="Arial" w:hint="eastAsia"/>
                <w:sz w:val="22"/>
                <w:szCs w:val="22"/>
              </w:rPr>
              <w:t>☐</w:t>
            </w:r>
          </w:p>
        </w:tc>
        <w:tc>
          <w:tcPr>
            <w:tcW w:w="720" w:type="dxa"/>
          </w:tcPr>
          <w:p w14:paraId="154539B2" w14:textId="05727C6A" w:rsidR="00956792" w:rsidRDefault="00956792" w:rsidP="00956792">
            <w:pPr>
              <w:pStyle w:val="ListParagraph"/>
              <w:ind w:left="0"/>
              <w:jc w:val="center"/>
              <w:rPr>
                <w:rFonts w:ascii="Arial" w:hAnsi="Arial" w:cs="Arial"/>
                <w:b/>
                <w:sz w:val="22"/>
                <w:szCs w:val="22"/>
                <w:u w:val="single"/>
              </w:rPr>
            </w:pPr>
            <w:r w:rsidDel="00EA0947">
              <w:rPr>
                <w:rFonts w:ascii="MS Gothic" w:eastAsia="MS Gothic" w:hAnsi="MS Gothic" w:cs="Arial" w:hint="eastAsia"/>
                <w:sz w:val="22"/>
                <w:szCs w:val="22"/>
              </w:rPr>
              <w:t>☐</w:t>
            </w:r>
          </w:p>
        </w:tc>
        <w:tc>
          <w:tcPr>
            <w:tcW w:w="8025" w:type="dxa"/>
          </w:tcPr>
          <w:p w14:paraId="1BC32A59" w14:textId="39F112ED" w:rsidR="00956792" w:rsidRPr="00E206A7" w:rsidRDefault="009C695D" w:rsidP="00956792">
            <w:pPr>
              <w:jc w:val="both"/>
              <w:rPr>
                <w:rFonts w:ascii="Arial" w:hAnsi="Arial" w:cs="Arial"/>
                <w:sz w:val="22"/>
                <w:szCs w:val="22"/>
              </w:rPr>
            </w:pPr>
            <w:r w:rsidRPr="00A230C3">
              <w:rPr>
                <w:rFonts w:ascii="Arial" w:hAnsi="Arial" w:cs="Arial"/>
                <w:sz w:val="22"/>
                <w:szCs w:val="22"/>
              </w:rPr>
              <w:t xml:space="preserve">Refer to </w:t>
            </w:r>
            <w:r w:rsidR="009F377F">
              <w:rPr>
                <w:rFonts w:ascii="Arial" w:hAnsi="Arial" w:cs="Arial"/>
                <w:sz w:val="22"/>
                <w:szCs w:val="22"/>
              </w:rPr>
              <w:t xml:space="preserve">Roadway </w:t>
            </w:r>
            <w:r>
              <w:rPr>
                <w:rFonts w:ascii="Arial" w:hAnsi="Arial" w:cs="Arial"/>
                <w:sz w:val="22"/>
                <w:szCs w:val="22"/>
              </w:rPr>
              <w:t>Plan-In-Hand</w:t>
            </w:r>
            <w:r w:rsidRPr="00A230C3">
              <w:rPr>
                <w:rFonts w:ascii="Arial" w:hAnsi="Arial" w:cs="Arial"/>
                <w:sz w:val="22"/>
                <w:szCs w:val="22"/>
              </w:rPr>
              <w:t xml:space="preserve"> Checklist and ensure all checklist items have been addressed.</w:t>
            </w:r>
          </w:p>
        </w:tc>
      </w:tr>
    </w:tbl>
    <w:p w14:paraId="2F679BD5" w14:textId="586FD955" w:rsidR="007422AF" w:rsidRDefault="007422AF" w:rsidP="002B4EAD">
      <w:pPr>
        <w:jc w:val="both"/>
        <w:rPr>
          <w:rFonts w:ascii="Arial" w:hAnsi="Arial" w:cs="Arial"/>
          <w:b/>
          <w:u w:val="single"/>
        </w:rPr>
      </w:pPr>
    </w:p>
    <w:p w14:paraId="12619EBE" w14:textId="3ADCF7C2" w:rsidR="00DD1BF4" w:rsidRPr="001A479B" w:rsidRDefault="00DD1BF4" w:rsidP="2FC0A184">
      <w:pPr>
        <w:jc w:val="both"/>
        <w:rPr>
          <w:rFonts w:ascii="Arial" w:hAnsi="Arial" w:cs="Arial"/>
          <w:b/>
          <w:bCs/>
          <w:u w:val="single"/>
        </w:rPr>
      </w:pPr>
      <w:r w:rsidRPr="0BDF8665">
        <w:rPr>
          <w:rFonts w:ascii="Arial" w:hAnsi="Arial" w:cs="Arial"/>
          <w:b/>
          <w:bCs/>
          <w:u w:val="single"/>
        </w:rPr>
        <w:t>4B</w:t>
      </w:r>
      <w:r w:rsidR="3E20681F" w:rsidRPr="0BDF8665">
        <w:rPr>
          <w:rFonts w:ascii="Arial" w:hAnsi="Arial" w:cs="Arial"/>
          <w:b/>
          <w:bCs/>
          <w:u w:val="single"/>
        </w:rPr>
        <w:t xml:space="preserve"> – </w:t>
      </w:r>
      <w:r w:rsidRPr="0BDF8665">
        <w:rPr>
          <w:rFonts w:ascii="Arial" w:hAnsi="Arial" w:cs="Arial"/>
          <w:b/>
          <w:bCs/>
          <w:u w:val="single"/>
        </w:rPr>
        <w:t>10B.</w:t>
      </w:r>
      <w:r w:rsidR="67B7F74C" w:rsidRPr="0BDF8665">
        <w:rPr>
          <w:rFonts w:ascii="Arial" w:hAnsi="Arial" w:cs="Arial"/>
          <w:b/>
          <w:bCs/>
          <w:u w:val="single"/>
        </w:rPr>
        <w:t xml:space="preserve"> </w:t>
      </w:r>
      <w:r w:rsidRPr="0BDF8665">
        <w:rPr>
          <w:rFonts w:ascii="Arial" w:hAnsi="Arial" w:cs="Arial"/>
          <w:b/>
          <w:bCs/>
          <w:u w:val="single"/>
        </w:rPr>
        <w:t>PROPOSED LAYOUT(S)</w:t>
      </w:r>
    </w:p>
    <w:p w14:paraId="46139246" w14:textId="77777777" w:rsidR="00DD1BF4" w:rsidRPr="001A479B" w:rsidRDefault="00DD1BF4" w:rsidP="00DD1BF4">
      <w:pPr>
        <w:jc w:val="both"/>
        <w:rPr>
          <w:rFonts w:ascii="Arial" w:hAnsi="Arial" w:cs="Arial"/>
          <w:b/>
          <w:u w:val="single"/>
        </w:rPr>
      </w:pPr>
    </w:p>
    <w:p w14:paraId="77DF6A8F" w14:textId="77777777" w:rsidR="00DD1BF4" w:rsidRPr="001A479B" w:rsidRDefault="00DD1BF4" w:rsidP="00DD1BF4">
      <w:pPr>
        <w:jc w:val="both"/>
        <w:rPr>
          <w:rFonts w:ascii="Arial" w:hAnsi="Arial" w:cs="Arial"/>
          <w:b/>
        </w:rPr>
      </w:pPr>
      <w:r w:rsidRPr="001A479B">
        <w:rPr>
          <w:rFonts w:ascii="Arial" w:hAnsi="Arial" w:cs="Arial"/>
          <w:b/>
        </w:rPr>
        <w:t xml:space="preserve">Note to Designer: Sheet Level Filter for all Proposed Layout sheets shall be set to </w:t>
      </w:r>
      <w:r w:rsidRPr="001A479B">
        <w:rPr>
          <w:rFonts w:ascii="Arial" w:hAnsi="Arial" w:cs="Arial"/>
          <w:b/>
          <w:i/>
        </w:rPr>
        <w:t>Sheets- Proposed Layout</w:t>
      </w:r>
      <w:r w:rsidRPr="001A479B">
        <w:rPr>
          <w:rFonts w:ascii="Arial" w:hAnsi="Arial" w:cs="Arial"/>
          <w:b/>
        </w:rPr>
        <w:t>- for the design sheet file and all referenced files.</w:t>
      </w:r>
    </w:p>
    <w:p w14:paraId="5107D5B3" w14:textId="77777777" w:rsidR="00DD1BF4" w:rsidRPr="001A479B" w:rsidRDefault="00DD1BF4" w:rsidP="00DD1BF4">
      <w:pPr>
        <w:jc w:val="both"/>
        <w:rPr>
          <w:rFonts w:ascii="Arial" w:hAnsi="Arial" w:cs="Arial"/>
          <w:b/>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DD1BF4" w14:paraId="1C9EB6B1" w14:textId="77777777" w:rsidTr="00E846FA">
        <w:tc>
          <w:tcPr>
            <w:tcW w:w="720" w:type="dxa"/>
          </w:tcPr>
          <w:p w14:paraId="349E27A5" w14:textId="77777777" w:rsidR="00DD1BF4" w:rsidRPr="006238CE" w:rsidRDefault="00DD1BF4" w:rsidP="00E846FA">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3263A2D5" w14:textId="77777777" w:rsidR="00DD1BF4" w:rsidRPr="006238CE" w:rsidRDefault="00DD1BF4" w:rsidP="00E846FA">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336AA091" w14:textId="77777777" w:rsidR="00DD1BF4" w:rsidRPr="00E206A7" w:rsidRDefault="00DD1BF4" w:rsidP="00E846FA">
            <w:pPr>
              <w:ind w:left="630" w:hanging="630"/>
              <w:jc w:val="both"/>
              <w:rPr>
                <w:rFonts w:ascii="Arial" w:hAnsi="Arial" w:cs="Arial"/>
                <w:sz w:val="22"/>
                <w:szCs w:val="22"/>
              </w:rPr>
            </w:pPr>
          </w:p>
        </w:tc>
      </w:tr>
      <w:tr w:rsidR="00DD1BF4" w14:paraId="4B3F302A" w14:textId="77777777" w:rsidTr="00E846FA">
        <w:tc>
          <w:tcPr>
            <w:tcW w:w="720" w:type="dxa"/>
          </w:tcPr>
          <w:p w14:paraId="0FD359E1" w14:textId="77777777" w:rsidR="00DD1BF4" w:rsidRDefault="00010A83" w:rsidP="00DD1BF4">
            <w:pPr>
              <w:pStyle w:val="ListParagraph"/>
              <w:ind w:left="0"/>
              <w:jc w:val="center"/>
              <w:rPr>
                <w:rFonts w:ascii="Arial" w:hAnsi="Arial" w:cs="Arial"/>
                <w:b/>
                <w:sz w:val="22"/>
                <w:szCs w:val="22"/>
                <w:u w:val="single"/>
              </w:rPr>
            </w:pPr>
            <w:sdt>
              <w:sdtPr>
                <w:rPr>
                  <w:rFonts w:ascii="Arial" w:hAnsi="Arial" w:cs="Arial"/>
                  <w:sz w:val="22"/>
                  <w:szCs w:val="22"/>
                </w:rPr>
                <w:id w:val="798961007"/>
                <w14:checkbox>
                  <w14:checked w14:val="0"/>
                  <w14:checkedState w14:val="2612" w14:font="MS Gothic"/>
                  <w14:uncheckedState w14:val="2610" w14:font="MS Gothic"/>
                </w14:checkbox>
              </w:sdtPr>
              <w:sdtEndPr/>
              <w:sdtContent>
                <w:r w:rsidR="00DD1BF4">
                  <w:rPr>
                    <w:rFonts w:ascii="MS Gothic" w:eastAsia="MS Gothic" w:hAnsi="MS Gothic" w:cs="Arial" w:hint="eastAsia"/>
                    <w:sz w:val="22"/>
                    <w:szCs w:val="22"/>
                  </w:rPr>
                  <w:t>☐</w:t>
                </w:r>
              </w:sdtContent>
            </w:sdt>
          </w:p>
        </w:tc>
        <w:tc>
          <w:tcPr>
            <w:tcW w:w="720" w:type="dxa"/>
          </w:tcPr>
          <w:p w14:paraId="3A2BBB58" w14:textId="77777777" w:rsidR="00DD1BF4" w:rsidRDefault="00010A83" w:rsidP="00DD1BF4">
            <w:pPr>
              <w:pStyle w:val="ListParagraph"/>
              <w:ind w:left="0"/>
              <w:jc w:val="center"/>
              <w:rPr>
                <w:rFonts w:ascii="Arial" w:hAnsi="Arial" w:cs="Arial"/>
                <w:b/>
                <w:sz w:val="22"/>
                <w:szCs w:val="22"/>
                <w:u w:val="single"/>
              </w:rPr>
            </w:pPr>
            <w:sdt>
              <w:sdtPr>
                <w:rPr>
                  <w:rFonts w:ascii="Arial" w:hAnsi="Arial" w:cs="Arial"/>
                  <w:sz w:val="22"/>
                  <w:szCs w:val="22"/>
                </w:rPr>
                <w:id w:val="1291629787"/>
                <w14:checkbox>
                  <w14:checked w14:val="0"/>
                  <w14:checkedState w14:val="2612" w14:font="MS Gothic"/>
                  <w14:uncheckedState w14:val="2610" w14:font="MS Gothic"/>
                </w14:checkbox>
              </w:sdtPr>
              <w:sdtEndPr/>
              <w:sdtContent>
                <w:r w:rsidR="00DD1BF4">
                  <w:rPr>
                    <w:rFonts w:ascii="MS Gothic" w:eastAsia="MS Gothic" w:hAnsi="MS Gothic" w:cs="Arial" w:hint="eastAsia"/>
                    <w:sz w:val="22"/>
                    <w:szCs w:val="22"/>
                  </w:rPr>
                  <w:t>☐</w:t>
                </w:r>
              </w:sdtContent>
            </w:sdt>
          </w:p>
        </w:tc>
        <w:tc>
          <w:tcPr>
            <w:tcW w:w="8025" w:type="dxa"/>
          </w:tcPr>
          <w:p w14:paraId="3ABEF80F" w14:textId="3455BB86" w:rsidR="00DD1BF4" w:rsidRDefault="00DD1BF4" w:rsidP="00DD1BF4">
            <w:pPr>
              <w:pStyle w:val="ListParagraph"/>
              <w:ind w:left="0"/>
              <w:jc w:val="both"/>
              <w:rPr>
                <w:rFonts w:ascii="Arial" w:hAnsi="Arial" w:cs="Arial"/>
                <w:b/>
                <w:sz w:val="22"/>
                <w:szCs w:val="22"/>
                <w:u w:val="single"/>
              </w:rPr>
            </w:pPr>
            <w:r w:rsidRPr="00A230C3">
              <w:rPr>
                <w:rFonts w:ascii="Arial" w:hAnsi="Arial" w:cs="Arial"/>
                <w:sz w:val="22"/>
                <w:szCs w:val="22"/>
              </w:rPr>
              <w:t xml:space="preserve">Refer to </w:t>
            </w:r>
            <w:r w:rsidR="009F377F">
              <w:rPr>
                <w:rFonts w:ascii="Arial" w:hAnsi="Arial" w:cs="Arial"/>
                <w:sz w:val="22"/>
                <w:szCs w:val="22"/>
              </w:rPr>
              <w:t xml:space="preserve">Roadway </w:t>
            </w:r>
            <w:r>
              <w:rPr>
                <w:rFonts w:ascii="Arial" w:hAnsi="Arial" w:cs="Arial"/>
                <w:sz w:val="22"/>
                <w:szCs w:val="22"/>
              </w:rPr>
              <w:t>Plan-In-Hand</w:t>
            </w:r>
            <w:r w:rsidRPr="00A230C3">
              <w:rPr>
                <w:rFonts w:ascii="Arial" w:hAnsi="Arial" w:cs="Arial"/>
                <w:sz w:val="22"/>
                <w:szCs w:val="22"/>
              </w:rPr>
              <w:t xml:space="preserve"> Checklist and ensure all checklist items have been addressed.</w:t>
            </w:r>
          </w:p>
        </w:tc>
      </w:tr>
    </w:tbl>
    <w:p w14:paraId="3F90B716" w14:textId="77777777" w:rsidR="009F377F" w:rsidRDefault="009F377F" w:rsidP="2FC0A184">
      <w:pPr>
        <w:rPr>
          <w:rFonts w:ascii="Arial" w:hAnsi="Arial" w:cs="Arial"/>
          <w:b/>
          <w:bCs/>
          <w:u w:val="single"/>
        </w:rPr>
      </w:pPr>
    </w:p>
    <w:p w14:paraId="208520D1" w14:textId="5807D55A" w:rsidR="006A1673" w:rsidRPr="001A479B" w:rsidRDefault="000379C1" w:rsidP="2FC0A184">
      <w:pPr>
        <w:rPr>
          <w:rFonts w:ascii="Arial" w:hAnsi="Arial" w:cs="Arial"/>
          <w:b/>
          <w:bCs/>
          <w:u w:val="single"/>
        </w:rPr>
      </w:pPr>
      <w:r w:rsidRPr="0BDF8665">
        <w:rPr>
          <w:rFonts w:ascii="Arial" w:hAnsi="Arial" w:cs="Arial"/>
          <w:b/>
          <w:bCs/>
          <w:u w:val="single"/>
        </w:rPr>
        <w:t>4</w:t>
      </w:r>
      <w:r w:rsidR="00E83571" w:rsidRPr="0BDF8665">
        <w:rPr>
          <w:rFonts w:ascii="Arial" w:hAnsi="Arial" w:cs="Arial"/>
          <w:b/>
          <w:bCs/>
          <w:u w:val="single"/>
        </w:rPr>
        <w:t>C</w:t>
      </w:r>
      <w:r w:rsidR="792B1857" w:rsidRPr="0BDF8665">
        <w:rPr>
          <w:rFonts w:ascii="Arial" w:hAnsi="Arial" w:cs="Arial"/>
          <w:b/>
          <w:bCs/>
          <w:u w:val="single"/>
        </w:rPr>
        <w:t xml:space="preserve"> – </w:t>
      </w:r>
      <w:r w:rsidRPr="0BDF8665">
        <w:rPr>
          <w:rFonts w:ascii="Arial" w:hAnsi="Arial" w:cs="Arial"/>
          <w:b/>
          <w:bCs/>
          <w:u w:val="single"/>
        </w:rPr>
        <w:t>10</w:t>
      </w:r>
      <w:r w:rsidR="00E83571" w:rsidRPr="0BDF8665">
        <w:rPr>
          <w:rFonts w:ascii="Arial" w:hAnsi="Arial" w:cs="Arial"/>
          <w:b/>
          <w:bCs/>
          <w:u w:val="single"/>
        </w:rPr>
        <w:t>C</w:t>
      </w:r>
      <w:r w:rsidRPr="0BDF8665">
        <w:rPr>
          <w:rFonts w:ascii="Arial" w:hAnsi="Arial" w:cs="Arial"/>
          <w:b/>
          <w:bCs/>
          <w:u w:val="single"/>
        </w:rPr>
        <w:t>.</w:t>
      </w:r>
      <w:r w:rsidR="5FFCE2BB" w:rsidRPr="0BDF8665">
        <w:rPr>
          <w:rFonts w:ascii="Arial" w:hAnsi="Arial" w:cs="Arial"/>
          <w:b/>
          <w:bCs/>
          <w:u w:val="single"/>
        </w:rPr>
        <w:t xml:space="preserve"> </w:t>
      </w:r>
      <w:r w:rsidR="004A25FB" w:rsidRPr="0BDF8665">
        <w:rPr>
          <w:rFonts w:ascii="Arial" w:hAnsi="Arial" w:cs="Arial"/>
          <w:b/>
          <w:bCs/>
          <w:u w:val="single"/>
        </w:rPr>
        <w:t>SIGNAL</w:t>
      </w:r>
      <w:r w:rsidR="006A1673" w:rsidRPr="0BDF8665">
        <w:rPr>
          <w:rFonts w:ascii="Arial" w:hAnsi="Arial" w:cs="Arial"/>
          <w:b/>
          <w:bCs/>
          <w:u w:val="single"/>
        </w:rPr>
        <w:t xml:space="preserve"> LAYOUT</w:t>
      </w:r>
      <w:r w:rsidR="000724E5" w:rsidRPr="0BDF8665">
        <w:rPr>
          <w:rFonts w:ascii="Arial" w:hAnsi="Arial" w:cs="Arial"/>
          <w:b/>
          <w:bCs/>
          <w:u w:val="single"/>
        </w:rPr>
        <w:t>(</w:t>
      </w:r>
      <w:r w:rsidR="006A1673" w:rsidRPr="0BDF8665">
        <w:rPr>
          <w:rFonts w:ascii="Arial" w:hAnsi="Arial" w:cs="Arial"/>
          <w:b/>
          <w:bCs/>
          <w:u w:val="single"/>
        </w:rPr>
        <w:t>S</w:t>
      </w:r>
      <w:r w:rsidR="000724E5" w:rsidRPr="0BDF8665">
        <w:rPr>
          <w:rFonts w:ascii="Arial" w:hAnsi="Arial" w:cs="Arial"/>
          <w:b/>
          <w:bCs/>
          <w:u w:val="single"/>
        </w:rPr>
        <w:t>)</w:t>
      </w:r>
    </w:p>
    <w:p w14:paraId="2E48B058" w14:textId="77777777" w:rsidR="002412A6" w:rsidRPr="001A479B" w:rsidRDefault="002412A6" w:rsidP="002B4EAD">
      <w:pPr>
        <w:jc w:val="both"/>
        <w:rPr>
          <w:rFonts w:ascii="Arial" w:hAnsi="Arial" w:cs="Arial"/>
          <w:b/>
          <w:u w:val="single"/>
        </w:rPr>
      </w:pPr>
    </w:p>
    <w:p w14:paraId="35A1DF36" w14:textId="00F5C865" w:rsidR="00245F40" w:rsidRPr="00CC563D" w:rsidRDefault="002412A6" w:rsidP="002B4EAD">
      <w:pPr>
        <w:jc w:val="both"/>
        <w:rPr>
          <w:rFonts w:ascii="Arial" w:hAnsi="Arial" w:cs="Arial"/>
          <w:b/>
          <w:sz w:val="22"/>
          <w:szCs w:val="22"/>
        </w:rPr>
      </w:pPr>
      <w:r w:rsidRPr="00CC563D">
        <w:rPr>
          <w:rFonts w:ascii="Arial" w:hAnsi="Arial" w:cs="Arial"/>
          <w:b/>
          <w:sz w:val="22"/>
          <w:szCs w:val="22"/>
        </w:rPr>
        <w:t>Note to Designer:</w:t>
      </w:r>
      <w:r w:rsidR="00491A93" w:rsidRPr="00CC563D">
        <w:rPr>
          <w:rFonts w:ascii="Arial" w:hAnsi="Arial" w:cs="Arial"/>
          <w:b/>
          <w:sz w:val="22"/>
          <w:szCs w:val="22"/>
        </w:rPr>
        <w:t xml:space="preserve">   </w:t>
      </w:r>
      <w:r w:rsidR="00C776D8" w:rsidRPr="00CC563D">
        <w:rPr>
          <w:rFonts w:ascii="Arial" w:hAnsi="Arial" w:cs="Arial"/>
          <w:b/>
          <w:sz w:val="22"/>
          <w:szCs w:val="22"/>
        </w:rPr>
        <w:t>All proposed design elements shall conform to current design standards set forth in the Manual of Uniform Traffic Control Devices (MUTCD), TDOT Traffic Signal Design Manual,</w:t>
      </w:r>
      <w:r w:rsidR="008E7FF1" w:rsidRPr="00CC563D">
        <w:rPr>
          <w:rFonts w:ascii="Arial" w:hAnsi="Arial" w:cs="Arial"/>
          <w:b/>
          <w:sz w:val="22"/>
          <w:szCs w:val="22"/>
        </w:rPr>
        <w:t xml:space="preserve"> TDOT Standard Drawings,</w:t>
      </w:r>
      <w:r w:rsidR="00C776D8" w:rsidRPr="00CC563D">
        <w:rPr>
          <w:rFonts w:ascii="Arial" w:hAnsi="Arial" w:cs="Arial"/>
          <w:b/>
          <w:sz w:val="22"/>
          <w:szCs w:val="22"/>
        </w:rPr>
        <w:t xml:space="preserve"> TDOT Traffic Memorandums, Public Right-of-Way Accessibility Guidelines (PROWAG), and other applicable standards.</w:t>
      </w:r>
      <w:r w:rsidR="00DF1439" w:rsidRPr="00CC563D">
        <w:rPr>
          <w:rFonts w:ascii="Arial" w:hAnsi="Arial" w:cs="Arial"/>
          <w:b/>
          <w:sz w:val="22"/>
          <w:szCs w:val="22"/>
        </w:rPr>
        <w:t xml:space="preserve"> For more comprehensive information about specific requirements, please consult the 2010 ADA Standards, 2011 PROWAG, and the department</w:t>
      </w:r>
      <w:r w:rsidR="008E7FF1" w:rsidRPr="00CC563D">
        <w:rPr>
          <w:rFonts w:ascii="Arial" w:hAnsi="Arial" w:cs="Arial"/>
          <w:b/>
          <w:sz w:val="22"/>
          <w:szCs w:val="22"/>
        </w:rPr>
        <w:t>’</w:t>
      </w:r>
      <w:r w:rsidR="00DF1439" w:rsidRPr="00CC563D">
        <w:rPr>
          <w:rFonts w:ascii="Arial" w:hAnsi="Arial" w:cs="Arial"/>
          <w:b/>
          <w:sz w:val="22"/>
          <w:szCs w:val="22"/>
        </w:rPr>
        <w:t>s technical publications.</w:t>
      </w:r>
    </w:p>
    <w:p w14:paraId="1DFCD9C9" w14:textId="77777777" w:rsidR="002239EE" w:rsidRDefault="002239EE" w:rsidP="2FC0A184">
      <w:pPr>
        <w:jc w:val="both"/>
        <w:rPr>
          <w:rFonts w:ascii="Arial" w:hAnsi="Arial" w:cs="Arial"/>
          <w:b/>
          <w:bCs/>
        </w:rPr>
      </w:pPr>
    </w:p>
    <w:p w14:paraId="1C855119" w14:textId="77777777" w:rsidR="009F377F" w:rsidRPr="001A479B" w:rsidRDefault="009F377F" w:rsidP="2FC0A184">
      <w:pPr>
        <w:jc w:val="both"/>
        <w:rPr>
          <w:rFonts w:ascii="Arial" w:hAnsi="Arial" w:cs="Arial"/>
          <w:b/>
          <w:bCs/>
        </w:rPr>
      </w:pPr>
    </w:p>
    <w:p w14:paraId="44528A91" w14:textId="3BD9445E" w:rsidR="2FC0A184" w:rsidRDefault="2FC0A184" w:rsidP="2FC0A184">
      <w:pPr>
        <w:jc w:val="both"/>
        <w:rPr>
          <w:rFonts w:ascii="Arial" w:hAnsi="Arial" w:cs="Arial"/>
          <w:b/>
          <w:bCs/>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1545AE" w14:paraId="466B44A6" w14:textId="77777777" w:rsidTr="2FC0A184">
        <w:tc>
          <w:tcPr>
            <w:tcW w:w="720" w:type="dxa"/>
          </w:tcPr>
          <w:p w14:paraId="23A5F4A4" w14:textId="77777777" w:rsidR="001545AE" w:rsidRPr="006238CE" w:rsidRDefault="001545AE" w:rsidP="00E846FA">
            <w:pPr>
              <w:pStyle w:val="ListParagraph"/>
              <w:ind w:left="0"/>
              <w:jc w:val="center"/>
              <w:rPr>
                <w:rFonts w:ascii="Arial" w:hAnsi="Arial" w:cs="Arial"/>
                <w:b/>
                <w:bCs/>
                <w:sz w:val="22"/>
                <w:szCs w:val="22"/>
              </w:rPr>
            </w:pPr>
            <w:r w:rsidRPr="006238CE">
              <w:rPr>
                <w:rFonts w:ascii="Arial" w:hAnsi="Arial" w:cs="Arial"/>
                <w:b/>
                <w:bCs/>
                <w:sz w:val="22"/>
                <w:szCs w:val="22"/>
              </w:rPr>
              <w:lastRenderedPageBreak/>
              <w:t>YES</w:t>
            </w:r>
          </w:p>
        </w:tc>
        <w:tc>
          <w:tcPr>
            <w:tcW w:w="720" w:type="dxa"/>
          </w:tcPr>
          <w:p w14:paraId="30A6EB34" w14:textId="77777777" w:rsidR="001545AE" w:rsidRPr="006238CE" w:rsidRDefault="001545AE" w:rsidP="00E846FA">
            <w:pPr>
              <w:pStyle w:val="ListParagraph"/>
              <w:ind w:left="-180" w:firstLine="18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0E9A0981" w14:textId="77777777" w:rsidR="001545AE" w:rsidRPr="00E206A7" w:rsidRDefault="001545AE" w:rsidP="00E846FA">
            <w:pPr>
              <w:ind w:left="630" w:hanging="630"/>
              <w:jc w:val="both"/>
              <w:rPr>
                <w:rFonts w:ascii="Arial" w:hAnsi="Arial" w:cs="Arial"/>
                <w:sz w:val="22"/>
                <w:szCs w:val="22"/>
              </w:rPr>
            </w:pPr>
          </w:p>
        </w:tc>
      </w:tr>
      <w:tr w:rsidR="001545AE" w14:paraId="478ADCEC" w14:textId="77777777" w:rsidTr="2FC0A184">
        <w:tc>
          <w:tcPr>
            <w:tcW w:w="720" w:type="dxa"/>
          </w:tcPr>
          <w:p w14:paraId="1C356348"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2099162078"/>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472E85DE"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308710386"/>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5ED25EC7" w14:textId="77777777" w:rsidR="001545AE" w:rsidRDefault="001545AE" w:rsidP="00E846FA">
            <w:pPr>
              <w:pStyle w:val="ListParagraph"/>
              <w:ind w:left="0"/>
              <w:jc w:val="both"/>
              <w:rPr>
                <w:rFonts w:ascii="Arial" w:hAnsi="Arial" w:cs="Arial"/>
                <w:b/>
                <w:sz w:val="22"/>
                <w:szCs w:val="22"/>
                <w:u w:val="single"/>
              </w:rPr>
            </w:pPr>
            <w:r w:rsidRPr="00E206A7">
              <w:rPr>
                <w:rFonts w:ascii="Arial" w:hAnsi="Arial" w:cs="Arial"/>
                <w:sz w:val="22"/>
                <w:szCs w:val="22"/>
              </w:rPr>
              <w:t xml:space="preserve">Begin/End </w:t>
            </w:r>
            <w:r>
              <w:rPr>
                <w:rFonts w:ascii="Arial" w:hAnsi="Arial" w:cs="Arial"/>
                <w:b/>
                <w:sz w:val="22"/>
                <w:szCs w:val="22"/>
              </w:rPr>
              <w:t>R.O.W.</w:t>
            </w:r>
            <w:r>
              <w:rPr>
                <w:rFonts w:ascii="Arial" w:hAnsi="Arial" w:cs="Arial"/>
                <w:sz w:val="22"/>
                <w:szCs w:val="22"/>
              </w:rPr>
              <w:t xml:space="preserve"> </w:t>
            </w:r>
            <w:r w:rsidRPr="00E206A7">
              <w:rPr>
                <w:rFonts w:ascii="Arial" w:hAnsi="Arial" w:cs="Arial"/>
                <w:sz w:val="22"/>
                <w:szCs w:val="22"/>
              </w:rPr>
              <w:t xml:space="preserve">project limits labeled with </w:t>
            </w:r>
            <w:r>
              <w:rPr>
                <w:rFonts w:ascii="Arial" w:hAnsi="Arial" w:cs="Arial"/>
                <w:sz w:val="22"/>
                <w:szCs w:val="22"/>
              </w:rPr>
              <w:t>R.O.W.</w:t>
            </w:r>
            <w:r w:rsidRPr="00E206A7">
              <w:rPr>
                <w:rFonts w:ascii="Arial" w:hAnsi="Arial" w:cs="Arial"/>
                <w:sz w:val="22"/>
                <w:szCs w:val="22"/>
              </w:rPr>
              <w:t xml:space="preserve"> project numbers for federal and state project(s). Project limits must contain the word </w:t>
            </w:r>
            <w:r w:rsidRPr="00525972">
              <w:rPr>
                <w:rFonts w:ascii="Arial" w:hAnsi="Arial" w:cs="Arial"/>
                <w:sz w:val="22"/>
                <w:szCs w:val="22"/>
              </w:rPr>
              <w:t>“R.O.W.”</w:t>
            </w:r>
            <w:r w:rsidRPr="00E206A7">
              <w:rPr>
                <w:rFonts w:ascii="Arial" w:hAnsi="Arial" w:cs="Arial"/>
                <w:sz w:val="22"/>
                <w:szCs w:val="22"/>
              </w:rPr>
              <w:t xml:space="preserve"> and be labeled with station and North/East coordinates (4 decimal places)</w:t>
            </w:r>
            <w:r>
              <w:rPr>
                <w:rFonts w:ascii="Arial" w:hAnsi="Arial" w:cs="Arial"/>
                <w:sz w:val="22"/>
                <w:szCs w:val="22"/>
              </w:rPr>
              <w:t>. For Projects that are Utility-Only projects, label the Begin/End with the Federal and state PE-D number, or use the R.O.W. number if one is available, and use the Construction begin/end stations</w:t>
            </w:r>
          </w:p>
        </w:tc>
      </w:tr>
      <w:tr w:rsidR="001545AE" w14:paraId="22EEAF98" w14:textId="77777777" w:rsidTr="2FC0A184">
        <w:sdt>
          <w:sdtPr>
            <w:rPr>
              <w:rFonts w:ascii="Arial" w:hAnsi="Arial" w:cs="Arial"/>
              <w:sz w:val="22"/>
              <w:szCs w:val="22"/>
            </w:rPr>
            <w:id w:val="-2012976734"/>
            <w14:checkbox>
              <w14:checked w14:val="0"/>
              <w14:checkedState w14:val="2612" w14:font="MS Gothic"/>
              <w14:uncheckedState w14:val="2610" w14:font="MS Gothic"/>
            </w14:checkbox>
          </w:sdtPr>
          <w:sdtEndPr/>
          <w:sdtContent>
            <w:tc>
              <w:tcPr>
                <w:tcW w:w="720" w:type="dxa"/>
              </w:tcPr>
              <w:p w14:paraId="354A2167"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956479118"/>
            <w14:checkbox>
              <w14:checked w14:val="0"/>
              <w14:checkedState w14:val="2612" w14:font="MS Gothic"/>
              <w14:uncheckedState w14:val="2610" w14:font="MS Gothic"/>
            </w14:checkbox>
          </w:sdtPr>
          <w:sdtEndPr/>
          <w:sdtContent>
            <w:tc>
              <w:tcPr>
                <w:tcW w:w="720" w:type="dxa"/>
              </w:tcPr>
              <w:p w14:paraId="77F033D2"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55010376" w14:textId="77777777" w:rsidR="001545AE" w:rsidRPr="00E206A7" w:rsidRDefault="001545AE" w:rsidP="00E846FA">
            <w:pPr>
              <w:pStyle w:val="ListParagraph"/>
              <w:ind w:left="0"/>
              <w:jc w:val="both"/>
              <w:rPr>
                <w:rFonts w:ascii="Arial" w:hAnsi="Arial" w:cs="Arial"/>
                <w:sz w:val="22"/>
                <w:szCs w:val="22"/>
              </w:rPr>
            </w:pPr>
            <w:r w:rsidRPr="001A479B">
              <w:rPr>
                <w:rFonts w:ascii="Arial" w:hAnsi="Arial" w:cs="Arial"/>
                <w:sz w:val="22"/>
                <w:szCs w:val="22"/>
              </w:rPr>
              <w:t>Coordinate Notation (datum adjustment note above sheet title)</w:t>
            </w:r>
          </w:p>
        </w:tc>
      </w:tr>
      <w:tr w:rsidR="001545AE" w14:paraId="6DB8DEB1" w14:textId="77777777" w:rsidTr="2FC0A184">
        <w:tc>
          <w:tcPr>
            <w:tcW w:w="720" w:type="dxa"/>
          </w:tcPr>
          <w:p w14:paraId="39D31902"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223837277"/>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727343CE"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348131994"/>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4AFD2D1F" w14:textId="77777777" w:rsidR="001545AE" w:rsidRPr="00C6371C" w:rsidRDefault="001545AE" w:rsidP="00E846FA">
            <w:pPr>
              <w:jc w:val="both"/>
              <w:rPr>
                <w:rFonts w:ascii="Arial" w:hAnsi="Arial" w:cs="Arial"/>
                <w:sz w:val="22"/>
                <w:szCs w:val="22"/>
              </w:rPr>
            </w:pPr>
            <w:r w:rsidRPr="001A479B">
              <w:rPr>
                <w:rFonts w:ascii="Arial" w:hAnsi="Arial" w:cs="Arial"/>
                <w:b/>
                <w:sz w:val="22"/>
                <w:szCs w:val="22"/>
              </w:rPr>
              <w:t>*</w:t>
            </w:r>
            <w:r w:rsidRPr="001A479B">
              <w:rPr>
                <w:rFonts w:ascii="Arial" w:hAnsi="Arial" w:cs="Arial"/>
                <w:sz w:val="22"/>
                <w:szCs w:val="22"/>
              </w:rPr>
              <w:t xml:space="preserve">Existing signs, signals or lighting poles if to remain in place (if sign to be re-set with new posts, sign faces shall be shown as dashed) </w:t>
            </w:r>
          </w:p>
        </w:tc>
      </w:tr>
      <w:tr w:rsidR="001545AE" w14:paraId="37460E2E" w14:textId="77777777" w:rsidTr="2FC0A184">
        <w:trPr>
          <w:trHeight w:val="1350"/>
        </w:trPr>
        <w:tc>
          <w:tcPr>
            <w:tcW w:w="720" w:type="dxa"/>
          </w:tcPr>
          <w:p w14:paraId="684423BC"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2016954482"/>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191BD1D2"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2115047851"/>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5B4D15B1" w14:textId="65266F2F" w:rsidR="001545AE" w:rsidRPr="00E206A7" w:rsidRDefault="001545AE" w:rsidP="00E846FA">
            <w:pPr>
              <w:jc w:val="both"/>
              <w:rPr>
                <w:rFonts w:ascii="Arial" w:hAnsi="Arial" w:cs="Arial"/>
                <w:sz w:val="22"/>
                <w:szCs w:val="22"/>
              </w:rPr>
            </w:pPr>
            <w:r w:rsidRPr="00A86800">
              <w:rPr>
                <w:rFonts w:ascii="Arial" w:hAnsi="Arial" w:cs="Arial"/>
                <w:sz w:val="22"/>
                <w:szCs w:val="22"/>
              </w:rPr>
              <w:t xml:space="preserve">Intersections of the centerline </w:t>
            </w:r>
            <w:r>
              <w:rPr>
                <w:rFonts w:ascii="Arial" w:hAnsi="Arial" w:cs="Arial"/>
                <w:sz w:val="22"/>
                <w:szCs w:val="22"/>
              </w:rPr>
              <w:t>with</w:t>
            </w:r>
            <w:r w:rsidRPr="00A86800">
              <w:rPr>
                <w:rFonts w:ascii="Arial" w:hAnsi="Arial" w:cs="Arial"/>
                <w:sz w:val="22"/>
                <w:szCs w:val="22"/>
              </w:rPr>
              <w:t xml:space="preserve"> railroad and the centerline of the Route/Interstate that includes the DOT crossing number and the railroad milepost along with the corresponding station of the Route/Interstate</w:t>
            </w:r>
            <w:r>
              <w:rPr>
                <w:rFonts w:ascii="Arial" w:hAnsi="Arial" w:cs="Arial"/>
                <w:sz w:val="22"/>
                <w:szCs w:val="22"/>
              </w:rPr>
              <w:t xml:space="preserve">. </w:t>
            </w:r>
            <w:r w:rsidRPr="009331D1">
              <w:rPr>
                <w:rFonts w:ascii="Arial" w:hAnsi="Arial" w:cs="Arial"/>
                <w:sz w:val="22"/>
                <w:szCs w:val="22"/>
              </w:rPr>
              <w:t xml:space="preserve">If the Railroad information is needed, please contact the State Railroad Coordinator at </w:t>
            </w:r>
            <w:hyperlink r:id="rId16" w:history="1">
              <w:r w:rsidRPr="00137096">
                <w:rPr>
                  <w:rStyle w:val="Hyperlink"/>
                  <w:rFonts w:ascii="Arial" w:hAnsi="Arial" w:cs="Arial"/>
                  <w:sz w:val="22"/>
                  <w:szCs w:val="22"/>
                </w:rPr>
                <w:t>HQRailroadCoordinator@tn.gov</w:t>
              </w:r>
            </w:hyperlink>
            <w:r>
              <w:rPr>
                <w:rFonts w:ascii="Arial" w:hAnsi="Arial" w:cs="Arial"/>
                <w:sz w:val="22"/>
                <w:szCs w:val="22"/>
              </w:rPr>
              <w:t xml:space="preserve">. </w:t>
            </w:r>
          </w:p>
        </w:tc>
      </w:tr>
      <w:tr w:rsidR="001545AE" w14:paraId="02C31B73" w14:textId="77777777" w:rsidTr="2FC0A184">
        <w:tc>
          <w:tcPr>
            <w:tcW w:w="720" w:type="dxa"/>
          </w:tcPr>
          <w:p w14:paraId="159ABD40"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337463049"/>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6C5AFF1D"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738409649"/>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79F9E495" w14:textId="77777777" w:rsidR="001545AE" w:rsidRDefault="001545AE" w:rsidP="00E846FA">
            <w:pPr>
              <w:pStyle w:val="ListParagraph"/>
              <w:ind w:left="0"/>
              <w:jc w:val="both"/>
              <w:rPr>
                <w:rFonts w:ascii="Arial" w:hAnsi="Arial" w:cs="Arial"/>
                <w:b/>
                <w:sz w:val="22"/>
                <w:szCs w:val="22"/>
                <w:u w:val="single"/>
              </w:rPr>
            </w:pPr>
            <w:r w:rsidRPr="001A479B">
              <w:rPr>
                <w:rFonts w:ascii="Arial" w:hAnsi="Arial" w:cs="Arial"/>
                <w:sz w:val="22"/>
                <w:szCs w:val="22"/>
              </w:rPr>
              <w:t>Intersections of mainlines with side roads, haul road, and/or construction run-around flagged and labeled with both road names, stations at intersection, and North/East coordinates. (This shall also be done on all intersecting roads and at railroad intersections)</w:t>
            </w:r>
          </w:p>
        </w:tc>
      </w:tr>
      <w:tr w:rsidR="001545AE" w14:paraId="23A3807E" w14:textId="77777777" w:rsidTr="2FC0A184">
        <w:sdt>
          <w:sdtPr>
            <w:rPr>
              <w:rFonts w:ascii="Arial" w:hAnsi="Arial" w:cs="Arial"/>
              <w:sz w:val="22"/>
              <w:szCs w:val="22"/>
            </w:rPr>
            <w:id w:val="61609201"/>
            <w14:checkbox>
              <w14:checked w14:val="0"/>
              <w14:checkedState w14:val="2612" w14:font="MS Gothic"/>
              <w14:uncheckedState w14:val="2610" w14:font="MS Gothic"/>
            </w14:checkbox>
          </w:sdtPr>
          <w:sdtEndPr/>
          <w:sdtContent>
            <w:tc>
              <w:tcPr>
                <w:tcW w:w="720" w:type="dxa"/>
              </w:tcPr>
              <w:p w14:paraId="1200ACDF"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094938481"/>
            <w14:checkbox>
              <w14:checked w14:val="0"/>
              <w14:checkedState w14:val="2612" w14:font="MS Gothic"/>
              <w14:uncheckedState w14:val="2610" w14:font="MS Gothic"/>
            </w14:checkbox>
          </w:sdtPr>
          <w:sdtEndPr/>
          <w:sdtContent>
            <w:tc>
              <w:tcPr>
                <w:tcW w:w="720" w:type="dxa"/>
              </w:tcPr>
              <w:p w14:paraId="3EF4B34B"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4C8F0B47" w14:textId="77777777" w:rsidR="001545AE" w:rsidRDefault="001545AE" w:rsidP="00E846FA">
            <w:pPr>
              <w:jc w:val="both"/>
              <w:rPr>
                <w:rFonts w:ascii="Arial" w:hAnsi="Arial" w:cs="Arial"/>
                <w:sz w:val="22"/>
                <w:szCs w:val="22"/>
              </w:rPr>
            </w:pPr>
            <w:r>
              <w:rPr>
                <w:rFonts w:ascii="Arial" w:hAnsi="Arial" w:cs="Arial"/>
                <w:sz w:val="22"/>
                <w:szCs w:val="22"/>
              </w:rPr>
              <w:t xml:space="preserve">Items added/checked as directed by Environmental recommendations (Environmental Boundaries Report, Ecology comments, Permit comments, SWPPP comments, etc.) </w:t>
            </w:r>
          </w:p>
          <w:p w14:paraId="26B08420"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 xml:space="preserve">Wetlands </w:t>
            </w:r>
          </w:p>
          <w:p w14:paraId="5CC99797"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WWC</w:t>
            </w:r>
          </w:p>
          <w:p w14:paraId="3CC95F23"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Streams, including top of bank lines</w:t>
            </w:r>
          </w:p>
          <w:p w14:paraId="14538F0B"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Springs</w:t>
            </w:r>
          </w:p>
          <w:p w14:paraId="64A35DDA"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Sinkholes</w:t>
            </w:r>
          </w:p>
          <w:p w14:paraId="6A54719F"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Seeps</w:t>
            </w:r>
          </w:p>
          <w:p w14:paraId="4497E383"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Receiving waters</w:t>
            </w:r>
          </w:p>
          <w:p w14:paraId="11FFF102"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Ponds shall be shown and labeled; ex. WWC-1, WTL-4 (includes existing natural features)</w:t>
            </w:r>
          </w:p>
          <w:p w14:paraId="22CD9A18" w14:textId="77777777" w:rsidR="001545AE" w:rsidRDefault="001545AE" w:rsidP="001545AE">
            <w:pPr>
              <w:pStyle w:val="ListParagraph"/>
              <w:numPr>
                <w:ilvl w:val="0"/>
                <w:numId w:val="30"/>
              </w:numPr>
              <w:ind w:left="990"/>
              <w:jc w:val="both"/>
              <w:rPr>
                <w:rFonts w:ascii="Arial" w:hAnsi="Arial" w:cs="Arial"/>
                <w:sz w:val="22"/>
                <w:szCs w:val="22"/>
              </w:rPr>
            </w:pPr>
            <w:r>
              <w:rPr>
                <w:rFonts w:ascii="Arial" w:hAnsi="Arial" w:cs="Arial"/>
                <w:sz w:val="22"/>
                <w:szCs w:val="22"/>
              </w:rPr>
              <w:t>Flow directions shall be shown for all streams. For impacted streams, the beginning and end of impact shall be labeled</w:t>
            </w:r>
          </w:p>
          <w:p w14:paraId="2E97E55C" w14:textId="0E79BABD" w:rsidR="001545AE" w:rsidRPr="001A479B" w:rsidRDefault="001545AE" w:rsidP="2FC0A184">
            <w:pPr>
              <w:pStyle w:val="ListParagraph"/>
              <w:numPr>
                <w:ilvl w:val="0"/>
                <w:numId w:val="30"/>
              </w:numPr>
              <w:ind w:left="1008"/>
              <w:jc w:val="both"/>
              <w:rPr>
                <w:rFonts w:ascii="Arial" w:hAnsi="Arial" w:cs="Arial"/>
                <w:sz w:val="22"/>
                <w:szCs w:val="22"/>
              </w:rPr>
            </w:pPr>
            <w:r w:rsidRPr="2FC0A184">
              <w:rPr>
                <w:rFonts w:ascii="Arial" w:hAnsi="Arial" w:cs="Arial"/>
                <w:sz w:val="22"/>
                <w:szCs w:val="22"/>
              </w:rPr>
              <w:t>Begin/End environmental impact, with feature and stationing call out (Refer to PDN, 2RD1, “Develop Design and Sketches for Permit Applications” for list of environmental impacts)</w:t>
            </w:r>
          </w:p>
          <w:p w14:paraId="5F92F3E5" w14:textId="6641C46D" w:rsidR="001545AE" w:rsidRPr="001A479B" w:rsidRDefault="001545AE" w:rsidP="2FC0A184">
            <w:pPr>
              <w:pStyle w:val="ListParagraph"/>
              <w:numPr>
                <w:ilvl w:val="0"/>
                <w:numId w:val="30"/>
              </w:numPr>
              <w:ind w:left="1008"/>
              <w:jc w:val="both"/>
              <w:rPr>
                <w:rFonts w:ascii="Arial" w:hAnsi="Arial" w:cs="Arial"/>
                <w:sz w:val="22"/>
                <w:szCs w:val="22"/>
              </w:rPr>
            </w:pPr>
            <w:r w:rsidRPr="2FC0A184">
              <w:rPr>
                <w:rFonts w:ascii="Arial" w:hAnsi="Arial" w:cs="Arial"/>
                <w:sz w:val="22"/>
                <w:szCs w:val="22"/>
              </w:rPr>
              <w:t>Open sinkholes and caves shall be shown that will be filled in, undercut, and/or receive runoff from the project</w:t>
            </w:r>
          </w:p>
        </w:tc>
      </w:tr>
      <w:tr w:rsidR="001545AE" w14:paraId="7FE7FD71" w14:textId="77777777" w:rsidTr="2FC0A184">
        <w:trPr>
          <w:trHeight w:val="300"/>
        </w:trPr>
        <w:tc>
          <w:tcPr>
            <w:tcW w:w="720" w:type="dxa"/>
          </w:tcPr>
          <w:p w14:paraId="5285359E"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292106645"/>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5B66D20D"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669437705"/>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12952CE5" w14:textId="77777777" w:rsidR="001545AE" w:rsidRPr="00C6371C" w:rsidRDefault="001545AE" w:rsidP="00E846FA">
            <w:pPr>
              <w:jc w:val="both"/>
              <w:rPr>
                <w:rFonts w:ascii="Arial" w:hAnsi="Arial" w:cs="Arial"/>
                <w:sz w:val="22"/>
                <w:szCs w:val="22"/>
              </w:rPr>
            </w:pPr>
            <w:r w:rsidRPr="001A479B">
              <w:rPr>
                <w:rFonts w:ascii="Arial" w:hAnsi="Arial" w:cs="Arial"/>
                <w:sz w:val="22"/>
                <w:szCs w:val="22"/>
              </w:rPr>
              <w:t>North arrow</w:t>
            </w:r>
          </w:p>
        </w:tc>
      </w:tr>
      <w:tr w:rsidR="001545AE" w14:paraId="6652E518" w14:textId="77777777" w:rsidTr="2FC0A184">
        <w:tc>
          <w:tcPr>
            <w:tcW w:w="720" w:type="dxa"/>
          </w:tcPr>
          <w:p w14:paraId="646DB2D6"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324855221"/>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5F72961B"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280157051"/>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49F565E5" w14:textId="77777777" w:rsidR="001545AE" w:rsidRPr="00F2611B" w:rsidRDefault="001545AE" w:rsidP="00E846FA">
            <w:pPr>
              <w:pStyle w:val="NoSpacing"/>
              <w:jc w:val="both"/>
              <w:rPr>
                <w:sz w:val="22"/>
                <w:szCs w:val="22"/>
              </w:rPr>
            </w:pPr>
            <w:r w:rsidRPr="009411A4">
              <w:rPr>
                <w:rFonts w:ascii="Arial" w:hAnsi="Arial" w:cs="Arial"/>
                <w:sz w:val="22"/>
                <w:szCs w:val="22"/>
              </w:rPr>
              <w:t xml:space="preserve">Proposed edge of pavement and shoulder lines shown. </w:t>
            </w:r>
          </w:p>
        </w:tc>
      </w:tr>
      <w:tr w:rsidR="001545AE" w14:paraId="6786F4E0" w14:textId="77777777" w:rsidTr="2FC0A184">
        <w:tc>
          <w:tcPr>
            <w:tcW w:w="720" w:type="dxa"/>
          </w:tcPr>
          <w:p w14:paraId="152BC0EF"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491593482"/>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4A9543ED"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2120673770"/>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5B5BB04A" w14:textId="77777777" w:rsidR="001545AE" w:rsidRPr="00F2611B" w:rsidRDefault="001545AE" w:rsidP="00E846FA">
            <w:pPr>
              <w:jc w:val="both"/>
              <w:rPr>
                <w:rFonts w:ascii="Arial" w:hAnsi="Arial" w:cs="Arial"/>
                <w:sz w:val="22"/>
                <w:szCs w:val="22"/>
              </w:rPr>
            </w:pPr>
            <w:r w:rsidRPr="001A479B">
              <w:rPr>
                <w:rFonts w:ascii="Arial" w:hAnsi="Arial" w:cs="Arial"/>
                <w:sz w:val="22"/>
                <w:szCs w:val="22"/>
              </w:rPr>
              <w:t>Proposed guardrail</w:t>
            </w:r>
            <w:r>
              <w:rPr>
                <w:rFonts w:ascii="Arial" w:hAnsi="Arial" w:cs="Arial"/>
                <w:sz w:val="22"/>
                <w:szCs w:val="22"/>
              </w:rPr>
              <w:t>.</w:t>
            </w:r>
          </w:p>
        </w:tc>
      </w:tr>
      <w:tr w:rsidR="001545AE" w14:paraId="2C7E82FF" w14:textId="77777777" w:rsidTr="2FC0A184">
        <w:tc>
          <w:tcPr>
            <w:tcW w:w="720" w:type="dxa"/>
          </w:tcPr>
          <w:p w14:paraId="3F6D2817"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447456098"/>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59A7D7B7" w14:textId="77777777" w:rsidR="001545AE"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66131293"/>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170B6DC3" w14:textId="77777777" w:rsidR="001545AE" w:rsidRDefault="001545AE" w:rsidP="00E846FA">
            <w:pPr>
              <w:pStyle w:val="ListParagraph"/>
              <w:ind w:left="0"/>
              <w:jc w:val="both"/>
              <w:rPr>
                <w:rFonts w:ascii="Arial" w:hAnsi="Arial" w:cs="Arial"/>
                <w:b/>
                <w:sz w:val="22"/>
                <w:szCs w:val="22"/>
                <w:u w:val="single"/>
              </w:rPr>
            </w:pPr>
            <w:r w:rsidRPr="00F569CA">
              <w:rPr>
                <w:rFonts w:ascii="Arial" w:hAnsi="Arial" w:cs="Arial"/>
                <w:sz w:val="22"/>
                <w:szCs w:val="22"/>
              </w:rPr>
              <w:t xml:space="preserve">Proposed limit of </w:t>
            </w:r>
            <w:r>
              <w:rPr>
                <w:rFonts w:ascii="Arial" w:hAnsi="Arial" w:cs="Arial"/>
                <w:sz w:val="22"/>
                <w:szCs w:val="22"/>
              </w:rPr>
              <w:t>construction</w:t>
            </w:r>
            <w:r w:rsidRPr="00F569CA">
              <w:rPr>
                <w:rFonts w:ascii="Arial" w:hAnsi="Arial" w:cs="Arial"/>
                <w:sz w:val="22"/>
                <w:szCs w:val="22"/>
              </w:rPr>
              <w:t xml:space="preserve"> for side roads</w:t>
            </w:r>
            <w:r>
              <w:rPr>
                <w:rFonts w:ascii="Arial" w:hAnsi="Arial" w:cs="Arial"/>
                <w:sz w:val="22"/>
                <w:szCs w:val="22"/>
              </w:rPr>
              <w:t>.</w:t>
            </w:r>
          </w:p>
        </w:tc>
      </w:tr>
      <w:tr w:rsidR="001545AE" w14:paraId="7868A862" w14:textId="77777777" w:rsidTr="2FC0A184">
        <w:tc>
          <w:tcPr>
            <w:tcW w:w="720" w:type="dxa"/>
          </w:tcPr>
          <w:p w14:paraId="0C742A1C"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909153565"/>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5F8033DC"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330303034"/>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545267E5" w14:textId="77777777" w:rsidR="001545AE" w:rsidRDefault="001545AE" w:rsidP="00E846FA">
            <w:pPr>
              <w:pStyle w:val="ListParagraph"/>
              <w:ind w:left="0"/>
              <w:jc w:val="both"/>
              <w:rPr>
                <w:rFonts w:ascii="Arial" w:hAnsi="Arial" w:cs="Arial"/>
                <w:b/>
                <w:sz w:val="22"/>
                <w:szCs w:val="22"/>
                <w:u w:val="single"/>
              </w:rPr>
            </w:pPr>
            <w:r w:rsidRPr="002623DC">
              <w:rPr>
                <w:rFonts w:ascii="Arial" w:hAnsi="Arial" w:cs="Arial"/>
                <w:sz w:val="22"/>
                <w:szCs w:val="22"/>
              </w:rPr>
              <w:t>Proposed pavement lines shown at intersections representing the lane taper, bay taper, storage length, and radii.</w:t>
            </w:r>
          </w:p>
        </w:tc>
      </w:tr>
      <w:tr w:rsidR="001545AE" w14:paraId="4D488A86" w14:textId="77777777" w:rsidTr="2FC0A184">
        <w:tc>
          <w:tcPr>
            <w:tcW w:w="720" w:type="dxa"/>
          </w:tcPr>
          <w:p w14:paraId="6210C2E4" w14:textId="0468E1C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2089839893"/>
                <w14:checkbox>
                  <w14:checked w14:val="0"/>
                  <w14:checkedState w14:val="2612" w14:font="MS Gothic"/>
                  <w14:uncheckedState w14:val="2610" w14:font="MS Gothic"/>
                </w14:checkbox>
              </w:sdtPr>
              <w:sdtEndPr/>
              <w:sdtContent>
                <w:r w:rsidR="009F377F">
                  <w:rPr>
                    <w:rFonts w:ascii="MS Gothic" w:eastAsia="MS Gothic" w:hAnsi="MS Gothic" w:cs="Arial" w:hint="eastAsia"/>
                    <w:sz w:val="22"/>
                    <w:szCs w:val="22"/>
                  </w:rPr>
                  <w:t>☐</w:t>
                </w:r>
              </w:sdtContent>
            </w:sdt>
          </w:p>
        </w:tc>
        <w:tc>
          <w:tcPr>
            <w:tcW w:w="720" w:type="dxa"/>
          </w:tcPr>
          <w:p w14:paraId="38119871"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1813863518"/>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5632851F" w14:textId="68393ECD" w:rsidR="001545AE" w:rsidRDefault="001545AE" w:rsidP="00E846FA">
            <w:pPr>
              <w:pStyle w:val="ListParagraph"/>
              <w:ind w:left="0"/>
              <w:jc w:val="both"/>
            </w:pPr>
            <w:r w:rsidRPr="2FC0A184">
              <w:rPr>
                <w:rFonts w:ascii="Arial" w:hAnsi="Arial" w:cs="Arial"/>
                <w:sz w:val="22"/>
                <w:szCs w:val="22"/>
              </w:rPr>
              <w:t>Proposed private drives, business entrances, and field entrances.</w:t>
            </w:r>
          </w:p>
          <w:p w14:paraId="06DFD4D4" w14:textId="44BA8606" w:rsidR="001545AE" w:rsidRDefault="001545AE" w:rsidP="2FC0A184">
            <w:pPr>
              <w:pStyle w:val="ListParagraph"/>
              <w:ind w:left="0"/>
              <w:jc w:val="both"/>
              <w:rPr>
                <w:rFonts w:ascii="Arial" w:hAnsi="Arial" w:cs="Arial"/>
                <w:sz w:val="22"/>
                <w:szCs w:val="22"/>
              </w:rPr>
            </w:pPr>
          </w:p>
          <w:p w14:paraId="19C4C3B3" w14:textId="77777777" w:rsidR="001545AE" w:rsidRDefault="001545AE" w:rsidP="2FC0A184">
            <w:pPr>
              <w:pStyle w:val="ListParagraph"/>
              <w:ind w:left="0"/>
              <w:jc w:val="both"/>
              <w:rPr>
                <w:rFonts w:ascii="Arial" w:hAnsi="Arial" w:cs="Arial"/>
                <w:sz w:val="22"/>
                <w:szCs w:val="22"/>
              </w:rPr>
            </w:pPr>
          </w:p>
          <w:p w14:paraId="07D42E6C" w14:textId="77777777" w:rsidR="009F377F" w:rsidRDefault="009F377F" w:rsidP="2FC0A184">
            <w:pPr>
              <w:pStyle w:val="ListParagraph"/>
              <w:ind w:left="0"/>
              <w:jc w:val="both"/>
              <w:rPr>
                <w:rFonts w:ascii="Arial" w:hAnsi="Arial" w:cs="Arial"/>
                <w:sz w:val="22"/>
                <w:szCs w:val="22"/>
              </w:rPr>
            </w:pPr>
          </w:p>
          <w:p w14:paraId="16120B4F" w14:textId="0DF21F79" w:rsidR="009F377F" w:rsidRDefault="009F377F" w:rsidP="2FC0A184">
            <w:pPr>
              <w:pStyle w:val="ListParagraph"/>
              <w:ind w:left="0"/>
              <w:jc w:val="both"/>
              <w:rPr>
                <w:rFonts w:ascii="Arial" w:hAnsi="Arial" w:cs="Arial"/>
                <w:sz w:val="22"/>
                <w:szCs w:val="22"/>
              </w:rPr>
            </w:pPr>
          </w:p>
        </w:tc>
      </w:tr>
      <w:tr w:rsidR="2FC0A184" w14:paraId="50CC60B3" w14:textId="77777777" w:rsidTr="2FC0A184">
        <w:trPr>
          <w:trHeight w:val="300"/>
        </w:trPr>
        <w:tc>
          <w:tcPr>
            <w:tcW w:w="720" w:type="dxa"/>
          </w:tcPr>
          <w:p w14:paraId="05DAB474" w14:textId="77777777" w:rsidR="2FC0A184" w:rsidRDefault="2FC0A184" w:rsidP="2FC0A184">
            <w:pPr>
              <w:pStyle w:val="ListParagraph"/>
              <w:ind w:left="0"/>
              <w:jc w:val="center"/>
              <w:rPr>
                <w:rFonts w:ascii="Arial" w:hAnsi="Arial" w:cs="Arial"/>
                <w:b/>
                <w:bCs/>
                <w:sz w:val="22"/>
                <w:szCs w:val="22"/>
              </w:rPr>
            </w:pPr>
            <w:r w:rsidRPr="2FC0A184">
              <w:rPr>
                <w:rFonts w:ascii="Arial" w:hAnsi="Arial" w:cs="Arial"/>
                <w:b/>
                <w:bCs/>
                <w:sz w:val="22"/>
                <w:szCs w:val="22"/>
              </w:rPr>
              <w:lastRenderedPageBreak/>
              <w:t>YES</w:t>
            </w:r>
          </w:p>
        </w:tc>
        <w:tc>
          <w:tcPr>
            <w:tcW w:w="720" w:type="dxa"/>
          </w:tcPr>
          <w:p w14:paraId="582ED98B" w14:textId="77777777" w:rsidR="2FC0A184" w:rsidRDefault="2FC0A184" w:rsidP="2FC0A184">
            <w:pPr>
              <w:pStyle w:val="ListParagraph"/>
              <w:ind w:left="-180" w:firstLine="180"/>
              <w:jc w:val="center"/>
              <w:rPr>
                <w:rFonts w:ascii="Arial" w:hAnsi="Arial" w:cs="Arial"/>
                <w:b/>
                <w:bCs/>
                <w:sz w:val="22"/>
                <w:szCs w:val="22"/>
              </w:rPr>
            </w:pPr>
            <w:r w:rsidRPr="2FC0A184">
              <w:rPr>
                <w:rFonts w:ascii="Arial" w:hAnsi="Arial" w:cs="Arial"/>
                <w:b/>
                <w:bCs/>
                <w:sz w:val="22"/>
                <w:szCs w:val="22"/>
              </w:rPr>
              <w:t>N/A</w:t>
            </w:r>
          </w:p>
        </w:tc>
        <w:tc>
          <w:tcPr>
            <w:tcW w:w="8025" w:type="dxa"/>
          </w:tcPr>
          <w:p w14:paraId="157609DB" w14:textId="77777777" w:rsidR="2FC0A184" w:rsidRDefault="2FC0A184" w:rsidP="2FC0A184">
            <w:pPr>
              <w:ind w:left="630" w:hanging="630"/>
              <w:jc w:val="both"/>
              <w:rPr>
                <w:rFonts w:ascii="Arial" w:hAnsi="Arial" w:cs="Arial"/>
                <w:sz w:val="22"/>
                <w:szCs w:val="22"/>
              </w:rPr>
            </w:pPr>
          </w:p>
        </w:tc>
      </w:tr>
      <w:tr w:rsidR="001545AE" w14:paraId="532F6BF3" w14:textId="77777777" w:rsidTr="2FC0A184">
        <w:tc>
          <w:tcPr>
            <w:tcW w:w="720" w:type="dxa"/>
          </w:tcPr>
          <w:p w14:paraId="72F712B0"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636955892"/>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0B94EC3E"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839159579"/>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6B37B534" w14:textId="77777777" w:rsidR="001545AE" w:rsidRDefault="001545AE" w:rsidP="00E846FA">
            <w:pPr>
              <w:pStyle w:val="ListParagraph"/>
              <w:ind w:left="0"/>
              <w:jc w:val="both"/>
              <w:rPr>
                <w:rFonts w:ascii="Arial" w:hAnsi="Arial" w:cs="Arial"/>
                <w:b/>
                <w:sz w:val="22"/>
                <w:szCs w:val="22"/>
                <w:u w:val="single"/>
              </w:rPr>
            </w:pPr>
            <w:r w:rsidRPr="001A479B">
              <w:rPr>
                <w:rFonts w:ascii="Arial" w:hAnsi="Arial" w:cs="Arial"/>
                <w:sz w:val="22"/>
                <w:szCs w:val="22"/>
              </w:rPr>
              <w:t>Proposed roads centerlines (mainline, side roads</w:t>
            </w:r>
            <w:r>
              <w:rPr>
                <w:rFonts w:ascii="Arial" w:hAnsi="Arial" w:cs="Arial"/>
                <w:sz w:val="22"/>
                <w:szCs w:val="22"/>
              </w:rPr>
              <w:t xml:space="preserve"> </w:t>
            </w:r>
            <w:r w:rsidRPr="001A479B">
              <w:rPr>
                <w:rFonts w:ascii="Arial" w:hAnsi="Arial" w:cs="Arial"/>
                <w:sz w:val="22"/>
                <w:szCs w:val="22"/>
              </w:rPr>
              <w:t xml:space="preserve">and text). Label road name, full station ticks every 500’, half station ticks every 100’, and bearings </w:t>
            </w:r>
            <w:r w:rsidRPr="001A479B">
              <w:rPr>
                <w:rFonts w:ascii="Arial" w:hAnsi="Arial" w:cs="Arial"/>
                <w:b/>
                <w:sz w:val="22"/>
                <w:szCs w:val="22"/>
              </w:rPr>
              <w:t>(</w:t>
            </w:r>
            <w:r w:rsidRPr="001A479B">
              <w:rPr>
                <w:rFonts w:ascii="Arial" w:hAnsi="Arial" w:cs="Arial"/>
                <w:b/>
                <w:sz w:val="22"/>
                <w:szCs w:val="22"/>
                <w:u w:val="single"/>
              </w:rPr>
              <w:t>no</w:t>
            </w:r>
            <w:r w:rsidRPr="001A479B">
              <w:rPr>
                <w:rFonts w:ascii="Arial" w:hAnsi="Arial" w:cs="Arial"/>
                <w:b/>
                <w:sz w:val="22"/>
                <w:szCs w:val="22"/>
              </w:rPr>
              <w:t xml:space="preserve"> curve data)</w:t>
            </w:r>
          </w:p>
        </w:tc>
      </w:tr>
      <w:tr w:rsidR="001545AE" w14:paraId="65930D79" w14:textId="77777777" w:rsidTr="2FC0A184">
        <w:trPr>
          <w:trHeight w:val="243"/>
        </w:trPr>
        <w:tc>
          <w:tcPr>
            <w:tcW w:w="720" w:type="dxa"/>
          </w:tcPr>
          <w:p w14:paraId="5D4D1E05"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1409340227"/>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7285905D"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716858282"/>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090024DE" w14:textId="77777777" w:rsidR="001545AE" w:rsidRPr="004030ED" w:rsidRDefault="001545AE" w:rsidP="00E846FA">
            <w:pPr>
              <w:pStyle w:val="ListParagraph"/>
              <w:ind w:left="0"/>
              <w:jc w:val="both"/>
              <w:rPr>
                <w:rFonts w:ascii="Arial" w:hAnsi="Arial" w:cs="Arial"/>
                <w:sz w:val="22"/>
                <w:szCs w:val="22"/>
              </w:rPr>
            </w:pPr>
            <w:r w:rsidRPr="001A479B">
              <w:rPr>
                <w:rFonts w:ascii="Arial" w:hAnsi="Arial" w:cs="Arial"/>
                <w:sz w:val="22"/>
                <w:szCs w:val="22"/>
              </w:rPr>
              <w:t xml:space="preserve">Traffic </w:t>
            </w:r>
            <w:r>
              <w:rPr>
                <w:rFonts w:ascii="Arial" w:hAnsi="Arial" w:cs="Arial"/>
                <w:sz w:val="22"/>
                <w:szCs w:val="22"/>
              </w:rPr>
              <w:t xml:space="preserve">Volume </w:t>
            </w:r>
            <w:r w:rsidRPr="001A479B">
              <w:rPr>
                <w:rFonts w:ascii="Arial" w:hAnsi="Arial" w:cs="Arial"/>
                <w:sz w:val="22"/>
                <w:szCs w:val="22"/>
              </w:rPr>
              <w:t xml:space="preserve">diagrams </w:t>
            </w:r>
          </w:p>
        </w:tc>
      </w:tr>
      <w:tr w:rsidR="001545AE" w14:paraId="42913977" w14:textId="77777777" w:rsidTr="2FC0A184">
        <w:tc>
          <w:tcPr>
            <w:tcW w:w="720" w:type="dxa"/>
          </w:tcPr>
          <w:p w14:paraId="5578B6F8"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905528527"/>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720" w:type="dxa"/>
          </w:tcPr>
          <w:p w14:paraId="13102409" w14:textId="77777777" w:rsidR="001545AE" w:rsidRDefault="00010A83" w:rsidP="00E846FA">
            <w:pPr>
              <w:pStyle w:val="ListParagraph"/>
              <w:ind w:left="0"/>
              <w:jc w:val="center"/>
              <w:rPr>
                <w:rFonts w:ascii="Arial" w:hAnsi="Arial" w:cs="Arial"/>
                <w:sz w:val="22"/>
                <w:szCs w:val="22"/>
              </w:rPr>
            </w:pPr>
            <w:sdt>
              <w:sdtPr>
                <w:rPr>
                  <w:rFonts w:ascii="Arial" w:hAnsi="Arial" w:cs="Arial"/>
                  <w:sz w:val="22"/>
                  <w:szCs w:val="22"/>
                </w:rPr>
                <w:id w:val="-1507358379"/>
                <w14:checkbox>
                  <w14:checked w14:val="0"/>
                  <w14:checkedState w14:val="2612" w14:font="MS Gothic"/>
                  <w14:uncheckedState w14:val="2610" w14:font="MS Gothic"/>
                </w14:checkbox>
              </w:sdtPr>
              <w:sdtEndPr/>
              <w:sdtContent>
                <w:r w:rsidR="001545AE">
                  <w:rPr>
                    <w:rFonts w:ascii="MS Gothic" w:eastAsia="MS Gothic" w:hAnsi="MS Gothic" w:cs="Arial" w:hint="eastAsia"/>
                    <w:sz w:val="22"/>
                    <w:szCs w:val="22"/>
                  </w:rPr>
                  <w:t>☐</w:t>
                </w:r>
              </w:sdtContent>
            </w:sdt>
          </w:p>
        </w:tc>
        <w:tc>
          <w:tcPr>
            <w:tcW w:w="8025" w:type="dxa"/>
          </w:tcPr>
          <w:p w14:paraId="6D431BDF" w14:textId="77777777" w:rsidR="001545AE" w:rsidRPr="004030ED" w:rsidRDefault="001545AE" w:rsidP="00E846FA">
            <w:pPr>
              <w:pStyle w:val="ListParagraph"/>
              <w:ind w:left="0"/>
              <w:jc w:val="both"/>
              <w:rPr>
                <w:rFonts w:ascii="Arial" w:hAnsi="Arial" w:cs="Arial"/>
                <w:sz w:val="22"/>
                <w:szCs w:val="22"/>
              </w:rPr>
            </w:pPr>
            <w:r w:rsidRPr="001A479B">
              <w:rPr>
                <w:rFonts w:ascii="Arial" w:hAnsi="Arial" w:cs="Arial"/>
                <w:sz w:val="22"/>
                <w:szCs w:val="22"/>
              </w:rPr>
              <w:t>Wetland</w:t>
            </w:r>
            <w:r>
              <w:rPr>
                <w:rFonts w:ascii="Arial" w:hAnsi="Arial" w:cs="Arial"/>
                <w:sz w:val="22"/>
                <w:szCs w:val="22"/>
              </w:rPr>
              <w:t>(s)</w:t>
            </w:r>
            <w:r w:rsidRPr="001A479B">
              <w:rPr>
                <w:rFonts w:ascii="Arial" w:hAnsi="Arial" w:cs="Arial"/>
                <w:sz w:val="22"/>
                <w:szCs w:val="22"/>
              </w:rPr>
              <w:t xml:space="preserve"> </w:t>
            </w:r>
            <w:r>
              <w:rPr>
                <w:rFonts w:ascii="Arial" w:hAnsi="Arial" w:cs="Arial"/>
                <w:sz w:val="22"/>
                <w:szCs w:val="22"/>
              </w:rPr>
              <w:t>to remain shown and labeled.</w:t>
            </w:r>
          </w:p>
        </w:tc>
      </w:tr>
      <w:tr w:rsidR="001545AE" w14:paraId="18A51C5E" w14:textId="77777777" w:rsidTr="2FC0A184">
        <w:sdt>
          <w:sdtPr>
            <w:rPr>
              <w:rFonts w:ascii="Arial" w:hAnsi="Arial" w:cs="Arial"/>
              <w:sz w:val="22"/>
              <w:szCs w:val="22"/>
            </w:rPr>
            <w:id w:val="-443992676"/>
            <w14:checkbox>
              <w14:checked w14:val="0"/>
              <w14:checkedState w14:val="2612" w14:font="MS Gothic"/>
              <w14:uncheckedState w14:val="2610" w14:font="MS Gothic"/>
            </w14:checkbox>
          </w:sdtPr>
          <w:sdtEndPr/>
          <w:sdtContent>
            <w:tc>
              <w:tcPr>
                <w:tcW w:w="720" w:type="dxa"/>
              </w:tcPr>
              <w:p w14:paraId="58566305"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362290051"/>
            <w14:checkbox>
              <w14:checked w14:val="0"/>
              <w14:checkedState w14:val="2612" w14:font="MS Gothic"/>
              <w14:uncheckedState w14:val="2610" w14:font="MS Gothic"/>
            </w14:checkbox>
          </w:sdtPr>
          <w:sdtEndPr/>
          <w:sdtContent>
            <w:tc>
              <w:tcPr>
                <w:tcW w:w="720" w:type="dxa"/>
              </w:tcPr>
              <w:p w14:paraId="05219A06"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751E9E89" w14:textId="77777777" w:rsidR="001545AE" w:rsidRDefault="001545AE" w:rsidP="00E846FA">
            <w:pPr>
              <w:pStyle w:val="ListParagraph"/>
              <w:ind w:left="0"/>
              <w:jc w:val="both"/>
              <w:rPr>
                <w:rFonts w:ascii="Arial" w:hAnsi="Arial" w:cs="Arial"/>
                <w:sz w:val="22"/>
                <w:szCs w:val="22"/>
              </w:rPr>
            </w:pPr>
            <w:r>
              <w:rPr>
                <w:rFonts w:ascii="Arial" w:hAnsi="Arial" w:cs="Arial"/>
                <w:sz w:val="22"/>
                <w:szCs w:val="22"/>
              </w:rPr>
              <w:t>Proposed traffic signal poles labeled with station and offset to two decimal places, or Northing and Easting to four decimal places</w:t>
            </w:r>
          </w:p>
          <w:p w14:paraId="32B4DD1D" w14:textId="77777777" w:rsidR="001545AE" w:rsidRPr="00F24FB7" w:rsidRDefault="001545AE" w:rsidP="001545AE">
            <w:pPr>
              <w:pStyle w:val="ListParagraph"/>
              <w:numPr>
                <w:ilvl w:val="0"/>
                <w:numId w:val="9"/>
              </w:numPr>
              <w:jc w:val="both"/>
              <w:rPr>
                <w:rFonts w:ascii="Arial" w:hAnsi="Arial" w:cs="Arial"/>
                <w:sz w:val="22"/>
                <w:szCs w:val="22"/>
              </w:rPr>
            </w:pPr>
            <w:r>
              <w:rPr>
                <w:rFonts w:ascii="Arial" w:hAnsi="Arial" w:cs="Arial"/>
                <w:sz w:val="22"/>
                <w:szCs w:val="22"/>
              </w:rPr>
              <w:t>Label should include the text “PROPOSED SIGNAL POLE</w:t>
            </w:r>
            <w:r w:rsidRPr="5A1EF0D3">
              <w:rPr>
                <w:rFonts w:ascii="Arial" w:hAnsi="Arial" w:cs="Arial"/>
                <w:sz w:val="22"/>
                <w:szCs w:val="22"/>
              </w:rPr>
              <w:t xml:space="preserve"> </w:t>
            </w:r>
            <w:r w:rsidRPr="18A63896">
              <w:rPr>
                <w:rFonts w:ascii="Arial" w:hAnsi="Arial" w:cs="Arial"/>
                <w:sz w:val="22"/>
                <w:szCs w:val="22"/>
              </w:rPr>
              <w:t>NO</w:t>
            </w:r>
            <w:r w:rsidRPr="2B80004D">
              <w:rPr>
                <w:rFonts w:ascii="Arial" w:hAnsi="Arial" w:cs="Arial"/>
                <w:sz w:val="22"/>
                <w:szCs w:val="22"/>
              </w:rPr>
              <w:t>.”,</w:t>
            </w:r>
            <w:r>
              <w:rPr>
                <w:rFonts w:ascii="Arial" w:hAnsi="Arial" w:cs="Arial"/>
                <w:sz w:val="22"/>
                <w:szCs w:val="22"/>
              </w:rPr>
              <w:t xml:space="preserve"> followed by the pole I.D. number. </w:t>
            </w:r>
            <w:r w:rsidRPr="00F24FB7">
              <w:rPr>
                <w:rFonts w:ascii="Arial" w:hAnsi="Arial" w:cs="Arial"/>
                <w:sz w:val="22"/>
                <w:szCs w:val="22"/>
              </w:rPr>
              <w:t>Pole I.D. number should be 1, 2, 3, etc. labeled clockwise starting with the pole nearest to the controller cabinet</w:t>
            </w:r>
            <w:r>
              <w:rPr>
                <w:rFonts w:ascii="Arial" w:hAnsi="Arial" w:cs="Arial"/>
                <w:sz w:val="22"/>
                <w:szCs w:val="22"/>
              </w:rPr>
              <w:t>.</w:t>
            </w:r>
          </w:p>
          <w:p w14:paraId="5F937860" w14:textId="77777777" w:rsidR="001545AE" w:rsidRDefault="001545AE" w:rsidP="001545AE">
            <w:pPr>
              <w:pStyle w:val="ListParagraph"/>
              <w:numPr>
                <w:ilvl w:val="0"/>
                <w:numId w:val="9"/>
              </w:numPr>
              <w:jc w:val="both"/>
              <w:rPr>
                <w:rFonts w:ascii="Arial" w:hAnsi="Arial" w:cs="Arial"/>
                <w:sz w:val="22"/>
                <w:szCs w:val="22"/>
              </w:rPr>
            </w:pPr>
            <w:r>
              <w:rPr>
                <w:rFonts w:ascii="Arial" w:hAnsi="Arial" w:cs="Arial"/>
                <w:sz w:val="22"/>
                <w:szCs w:val="22"/>
              </w:rPr>
              <w:t>Ensure pole locations are not in low spots or ditch flow lines.</w:t>
            </w:r>
          </w:p>
          <w:p w14:paraId="377DE8B9" w14:textId="77777777" w:rsidR="001545AE" w:rsidRDefault="001545AE" w:rsidP="001545AE">
            <w:pPr>
              <w:pStyle w:val="ListParagraph"/>
              <w:numPr>
                <w:ilvl w:val="0"/>
                <w:numId w:val="9"/>
              </w:numPr>
              <w:jc w:val="both"/>
              <w:rPr>
                <w:rFonts w:ascii="Arial" w:hAnsi="Arial" w:cs="Arial"/>
                <w:sz w:val="22"/>
                <w:szCs w:val="22"/>
              </w:rPr>
            </w:pPr>
            <w:r>
              <w:rPr>
                <w:rFonts w:ascii="Arial" w:hAnsi="Arial" w:cs="Arial"/>
                <w:sz w:val="22"/>
                <w:szCs w:val="22"/>
              </w:rPr>
              <w:t>If possible, locate poles outside of the clear zone. If not possible, protect poles with guardrail or other measures</w:t>
            </w:r>
          </w:p>
          <w:p w14:paraId="7455BF9F" w14:textId="77777777" w:rsidR="001545AE" w:rsidRPr="001A479B" w:rsidRDefault="001545AE" w:rsidP="001545AE">
            <w:pPr>
              <w:pStyle w:val="ListParagraph"/>
              <w:numPr>
                <w:ilvl w:val="0"/>
                <w:numId w:val="9"/>
              </w:numPr>
              <w:jc w:val="both"/>
              <w:rPr>
                <w:rFonts w:ascii="Arial" w:hAnsi="Arial" w:cs="Arial"/>
                <w:sz w:val="22"/>
                <w:szCs w:val="22"/>
              </w:rPr>
            </w:pPr>
            <w:r>
              <w:rPr>
                <w:rFonts w:ascii="Arial" w:hAnsi="Arial" w:cs="Arial"/>
                <w:sz w:val="22"/>
                <w:szCs w:val="22"/>
              </w:rPr>
              <w:t>Check if pole locations conflict with underground or overhead utilities.</w:t>
            </w:r>
          </w:p>
        </w:tc>
      </w:tr>
      <w:tr w:rsidR="001545AE" w14:paraId="09A8E75C" w14:textId="77777777" w:rsidTr="2FC0A184">
        <w:sdt>
          <w:sdtPr>
            <w:rPr>
              <w:rFonts w:ascii="Arial" w:hAnsi="Arial" w:cs="Arial"/>
              <w:sz w:val="22"/>
              <w:szCs w:val="22"/>
            </w:rPr>
            <w:id w:val="-201948460"/>
            <w14:checkbox>
              <w14:checked w14:val="0"/>
              <w14:checkedState w14:val="2612" w14:font="MS Gothic"/>
              <w14:uncheckedState w14:val="2610" w14:font="MS Gothic"/>
            </w14:checkbox>
          </w:sdtPr>
          <w:sdtEndPr/>
          <w:sdtContent>
            <w:tc>
              <w:tcPr>
                <w:tcW w:w="720" w:type="dxa"/>
              </w:tcPr>
              <w:p w14:paraId="113E0151"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277378333"/>
            <w14:checkbox>
              <w14:checked w14:val="0"/>
              <w14:checkedState w14:val="2612" w14:font="MS Gothic"/>
              <w14:uncheckedState w14:val="2610" w14:font="MS Gothic"/>
            </w14:checkbox>
          </w:sdtPr>
          <w:sdtEndPr/>
          <w:sdtContent>
            <w:tc>
              <w:tcPr>
                <w:tcW w:w="720" w:type="dxa"/>
              </w:tcPr>
              <w:p w14:paraId="12C538A0"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331A0E72" w14:textId="77777777" w:rsidR="001545AE" w:rsidRPr="004030ED" w:rsidRDefault="001545AE" w:rsidP="00E846FA">
            <w:pPr>
              <w:jc w:val="both"/>
              <w:rPr>
                <w:rFonts w:ascii="Arial" w:hAnsi="Arial" w:cs="Arial"/>
                <w:sz w:val="22"/>
                <w:szCs w:val="22"/>
              </w:rPr>
            </w:pPr>
            <w:r>
              <w:rPr>
                <w:rFonts w:ascii="Arial" w:hAnsi="Arial" w:cs="Arial"/>
                <w:sz w:val="22"/>
                <w:szCs w:val="22"/>
              </w:rPr>
              <w:t>Proposed traffic signal mast arms or span wire. Refer to Traffic Design Manual for guidance.</w:t>
            </w:r>
          </w:p>
        </w:tc>
      </w:tr>
      <w:tr w:rsidR="001545AE" w14:paraId="3F836C0C" w14:textId="77777777" w:rsidTr="2FC0A184">
        <w:sdt>
          <w:sdtPr>
            <w:rPr>
              <w:rFonts w:ascii="Arial" w:hAnsi="Arial" w:cs="Arial"/>
              <w:sz w:val="22"/>
              <w:szCs w:val="22"/>
            </w:rPr>
            <w:id w:val="-1839984518"/>
            <w14:checkbox>
              <w14:checked w14:val="0"/>
              <w14:checkedState w14:val="2612" w14:font="MS Gothic"/>
              <w14:uncheckedState w14:val="2610" w14:font="MS Gothic"/>
            </w14:checkbox>
          </w:sdtPr>
          <w:sdtEndPr/>
          <w:sdtContent>
            <w:tc>
              <w:tcPr>
                <w:tcW w:w="720" w:type="dxa"/>
              </w:tcPr>
              <w:p w14:paraId="2FC073E3"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488051579"/>
            <w14:checkbox>
              <w14:checked w14:val="0"/>
              <w14:checkedState w14:val="2612" w14:font="MS Gothic"/>
              <w14:uncheckedState w14:val="2610" w14:font="MS Gothic"/>
            </w14:checkbox>
          </w:sdtPr>
          <w:sdtEndPr/>
          <w:sdtContent>
            <w:tc>
              <w:tcPr>
                <w:tcW w:w="720" w:type="dxa"/>
              </w:tcPr>
              <w:p w14:paraId="052A9F8A"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4F371CF7" w14:textId="77777777" w:rsidR="001545AE" w:rsidRDefault="001545AE" w:rsidP="00E846FA">
            <w:pPr>
              <w:ind w:left="270" w:hanging="270"/>
              <w:jc w:val="both"/>
              <w:rPr>
                <w:rFonts w:ascii="Arial" w:hAnsi="Arial" w:cs="Arial"/>
                <w:sz w:val="22"/>
                <w:szCs w:val="22"/>
              </w:rPr>
            </w:pPr>
            <w:r>
              <w:rPr>
                <w:rFonts w:ascii="Arial" w:hAnsi="Arial" w:cs="Arial"/>
                <w:sz w:val="22"/>
                <w:szCs w:val="22"/>
              </w:rPr>
              <w:t>Proposed traffic signal heads and signs on mast arm/span wire with labels</w:t>
            </w:r>
          </w:p>
          <w:p w14:paraId="105F138A" w14:textId="77777777" w:rsidR="001545AE" w:rsidRDefault="001545AE" w:rsidP="001545AE">
            <w:pPr>
              <w:pStyle w:val="ListParagraph"/>
              <w:numPr>
                <w:ilvl w:val="0"/>
                <w:numId w:val="11"/>
              </w:numPr>
              <w:jc w:val="both"/>
              <w:rPr>
                <w:rFonts w:ascii="Arial" w:hAnsi="Arial" w:cs="Arial"/>
                <w:sz w:val="22"/>
                <w:szCs w:val="22"/>
              </w:rPr>
            </w:pPr>
            <w:r>
              <w:rPr>
                <w:rFonts w:ascii="Arial" w:hAnsi="Arial" w:cs="Arial"/>
                <w:sz w:val="22"/>
                <w:szCs w:val="22"/>
              </w:rPr>
              <w:t>Check signal head placements against applicable TDOT Standard Drawings (T-SG-7A through T-SG-7S, T-SG-14, and T-SG-15)</w:t>
            </w:r>
          </w:p>
          <w:p w14:paraId="2A7D4683" w14:textId="77777777" w:rsidR="001545AE" w:rsidRDefault="001545AE" w:rsidP="001545AE">
            <w:pPr>
              <w:pStyle w:val="ListParagraph"/>
              <w:numPr>
                <w:ilvl w:val="0"/>
                <w:numId w:val="11"/>
              </w:numPr>
              <w:jc w:val="both"/>
              <w:rPr>
                <w:rFonts w:ascii="Arial" w:hAnsi="Arial" w:cs="Arial"/>
                <w:sz w:val="22"/>
                <w:szCs w:val="22"/>
              </w:rPr>
            </w:pPr>
            <w:r w:rsidRPr="1B57EF1D">
              <w:rPr>
                <w:rFonts w:ascii="Arial" w:hAnsi="Arial" w:cs="Arial"/>
                <w:sz w:val="22"/>
                <w:szCs w:val="22"/>
              </w:rPr>
              <w:t>Signal head number label shall correspond with the traffic signal phase it serves</w:t>
            </w:r>
            <w:r>
              <w:rPr>
                <w:rFonts w:ascii="Arial" w:hAnsi="Arial" w:cs="Arial"/>
                <w:sz w:val="22"/>
                <w:szCs w:val="22"/>
              </w:rPr>
              <w:t>.  For signal heads that are pole-mounted, include the letter “P” after the signal phase number.</w:t>
            </w:r>
          </w:p>
          <w:p w14:paraId="2306DDF8" w14:textId="77777777" w:rsidR="001545AE" w:rsidRDefault="001545AE" w:rsidP="001545AE">
            <w:pPr>
              <w:pStyle w:val="ListParagraph"/>
              <w:numPr>
                <w:ilvl w:val="0"/>
                <w:numId w:val="11"/>
              </w:numPr>
              <w:jc w:val="both"/>
              <w:rPr>
                <w:rFonts w:ascii="Arial" w:hAnsi="Arial" w:cs="Arial"/>
                <w:sz w:val="22"/>
                <w:szCs w:val="22"/>
              </w:rPr>
            </w:pPr>
            <w:r w:rsidRPr="1B57EF1D">
              <w:rPr>
                <w:rFonts w:ascii="Arial" w:hAnsi="Arial" w:cs="Arial"/>
                <w:sz w:val="22"/>
                <w:szCs w:val="22"/>
              </w:rPr>
              <w:t>Signal head number shall be circled</w:t>
            </w:r>
          </w:p>
          <w:p w14:paraId="597E266B" w14:textId="77777777" w:rsidR="001545AE" w:rsidRDefault="001545AE" w:rsidP="001545AE">
            <w:pPr>
              <w:pStyle w:val="ListParagraph"/>
              <w:numPr>
                <w:ilvl w:val="0"/>
                <w:numId w:val="11"/>
              </w:numPr>
              <w:jc w:val="both"/>
              <w:rPr>
                <w:rFonts w:ascii="Arial" w:hAnsi="Arial" w:cs="Arial"/>
                <w:sz w:val="22"/>
                <w:szCs w:val="22"/>
              </w:rPr>
            </w:pPr>
            <w:r>
              <w:rPr>
                <w:rFonts w:ascii="Arial" w:hAnsi="Arial" w:cs="Arial"/>
                <w:sz w:val="22"/>
                <w:szCs w:val="22"/>
              </w:rPr>
              <w:t>Signs shall meet MUTCD and TDOT standards</w:t>
            </w:r>
          </w:p>
          <w:p w14:paraId="5794C0F8" w14:textId="77777777" w:rsidR="001545AE" w:rsidRDefault="001545AE" w:rsidP="001545AE">
            <w:pPr>
              <w:pStyle w:val="ListParagraph"/>
              <w:numPr>
                <w:ilvl w:val="0"/>
                <w:numId w:val="11"/>
              </w:numPr>
              <w:jc w:val="both"/>
              <w:rPr>
                <w:rFonts w:ascii="Arial" w:hAnsi="Arial" w:cs="Arial"/>
                <w:sz w:val="22"/>
                <w:szCs w:val="22"/>
              </w:rPr>
            </w:pPr>
            <w:r w:rsidRPr="00BC6015">
              <w:rPr>
                <w:rFonts w:ascii="Arial" w:hAnsi="Arial" w:cs="Arial"/>
                <w:sz w:val="22"/>
                <w:szCs w:val="22"/>
              </w:rPr>
              <w:t xml:space="preserve">If </w:t>
            </w:r>
            <w:r>
              <w:rPr>
                <w:rFonts w:ascii="Arial" w:hAnsi="Arial" w:cs="Arial"/>
                <w:sz w:val="22"/>
                <w:szCs w:val="22"/>
              </w:rPr>
              <w:t>the project is replacing an existing signal,</w:t>
            </w:r>
            <w:r w:rsidRPr="00BC6015">
              <w:rPr>
                <w:rFonts w:ascii="Arial" w:hAnsi="Arial" w:cs="Arial"/>
                <w:sz w:val="22"/>
                <w:szCs w:val="22"/>
              </w:rPr>
              <w:t xml:space="preserve"> ensure proposed signal equipment locations do not conflict with or obstruct the view of the existing signal heads during construction</w:t>
            </w:r>
          </w:p>
          <w:p w14:paraId="00BBCBBB" w14:textId="77777777" w:rsidR="001545AE" w:rsidRPr="00BC6015" w:rsidRDefault="001545AE" w:rsidP="001545AE">
            <w:pPr>
              <w:pStyle w:val="ListParagraph"/>
              <w:numPr>
                <w:ilvl w:val="0"/>
                <w:numId w:val="11"/>
              </w:numPr>
              <w:jc w:val="both"/>
              <w:rPr>
                <w:rFonts w:ascii="Arial" w:hAnsi="Arial" w:cs="Arial"/>
                <w:sz w:val="22"/>
                <w:szCs w:val="22"/>
              </w:rPr>
            </w:pPr>
            <w:r>
              <w:rPr>
                <w:rFonts w:ascii="Arial" w:hAnsi="Arial" w:cs="Arial"/>
                <w:sz w:val="22"/>
                <w:szCs w:val="22"/>
              </w:rPr>
              <w:t>If the project is installing a new signal head or sign on an existing mast arm or span wire, ensure new moment does not exceed 7% of existing moment on signal poles.</w:t>
            </w:r>
          </w:p>
        </w:tc>
      </w:tr>
      <w:tr w:rsidR="001545AE" w14:paraId="1C2654CF" w14:textId="77777777" w:rsidTr="2FC0A184">
        <w:sdt>
          <w:sdtPr>
            <w:rPr>
              <w:rFonts w:ascii="Arial" w:hAnsi="Arial" w:cs="Arial"/>
              <w:sz w:val="22"/>
              <w:szCs w:val="22"/>
            </w:rPr>
            <w:id w:val="811523912"/>
            <w14:checkbox>
              <w14:checked w14:val="0"/>
              <w14:checkedState w14:val="2612" w14:font="MS Gothic"/>
              <w14:uncheckedState w14:val="2610" w14:font="MS Gothic"/>
            </w14:checkbox>
          </w:sdtPr>
          <w:sdtEndPr/>
          <w:sdtContent>
            <w:tc>
              <w:tcPr>
                <w:tcW w:w="720" w:type="dxa"/>
              </w:tcPr>
              <w:p w14:paraId="2FD4DB28"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058661370"/>
            <w14:checkbox>
              <w14:checked w14:val="0"/>
              <w14:checkedState w14:val="2612" w14:font="MS Gothic"/>
              <w14:uncheckedState w14:val="2610" w14:font="MS Gothic"/>
            </w14:checkbox>
          </w:sdtPr>
          <w:sdtEndPr/>
          <w:sdtContent>
            <w:tc>
              <w:tcPr>
                <w:tcW w:w="720" w:type="dxa"/>
              </w:tcPr>
              <w:p w14:paraId="13E867D3"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55E3B868" w14:textId="77777777" w:rsidR="001545AE" w:rsidRDefault="001545AE" w:rsidP="00E846FA">
            <w:pPr>
              <w:ind w:left="270" w:hanging="270"/>
              <w:jc w:val="both"/>
              <w:rPr>
                <w:rFonts w:ascii="Arial" w:hAnsi="Arial" w:cs="Arial"/>
                <w:sz w:val="22"/>
                <w:szCs w:val="22"/>
              </w:rPr>
            </w:pPr>
            <w:r w:rsidRPr="2FC0A184">
              <w:rPr>
                <w:rFonts w:ascii="Arial" w:hAnsi="Arial" w:cs="Arial"/>
                <w:sz w:val="22"/>
                <w:szCs w:val="22"/>
              </w:rPr>
              <w:t>Proposed sidewalk linework</w:t>
            </w:r>
          </w:p>
        </w:tc>
      </w:tr>
      <w:tr w:rsidR="001545AE" w14:paraId="3C59D173" w14:textId="77777777" w:rsidTr="2FC0A184">
        <w:sdt>
          <w:sdtPr>
            <w:rPr>
              <w:rFonts w:ascii="Arial" w:hAnsi="Arial" w:cs="Arial"/>
              <w:sz w:val="22"/>
              <w:szCs w:val="22"/>
            </w:rPr>
            <w:id w:val="1196583838"/>
            <w14:checkbox>
              <w14:checked w14:val="0"/>
              <w14:checkedState w14:val="2612" w14:font="MS Gothic"/>
              <w14:uncheckedState w14:val="2610" w14:font="MS Gothic"/>
            </w14:checkbox>
          </w:sdtPr>
          <w:sdtEndPr/>
          <w:sdtContent>
            <w:tc>
              <w:tcPr>
                <w:tcW w:w="720" w:type="dxa"/>
              </w:tcPr>
              <w:p w14:paraId="059059AD"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365764972"/>
            <w14:checkbox>
              <w14:checked w14:val="0"/>
              <w14:checkedState w14:val="2612" w14:font="MS Gothic"/>
              <w14:uncheckedState w14:val="2610" w14:font="MS Gothic"/>
            </w14:checkbox>
          </w:sdtPr>
          <w:sdtEndPr/>
          <w:sdtContent>
            <w:tc>
              <w:tcPr>
                <w:tcW w:w="720" w:type="dxa"/>
              </w:tcPr>
              <w:p w14:paraId="0DCCF879"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0B64FD65" w14:textId="77777777" w:rsidR="001545AE" w:rsidRDefault="001545AE" w:rsidP="00E846FA">
            <w:pPr>
              <w:ind w:left="270" w:hanging="270"/>
              <w:jc w:val="both"/>
              <w:rPr>
                <w:rFonts w:ascii="Arial" w:hAnsi="Arial" w:cs="Arial"/>
                <w:sz w:val="22"/>
                <w:szCs w:val="22"/>
              </w:rPr>
            </w:pPr>
            <w:r w:rsidRPr="2FC0A184">
              <w:rPr>
                <w:rFonts w:ascii="Arial" w:hAnsi="Arial" w:cs="Arial"/>
                <w:sz w:val="22"/>
                <w:szCs w:val="22"/>
              </w:rPr>
              <w:t>Proposed curb &amp; gutter linework</w:t>
            </w:r>
          </w:p>
        </w:tc>
      </w:tr>
      <w:tr w:rsidR="001545AE" w14:paraId="008748FD" w14:textId="77777777" w:rsidTr="2FC0A184">
        <w:trPr>
          <w:trHeight w:val="252"/>
        </w:trPr>
        <w:sdt>
          <w:sdtPr>
            <w:rPr>
              <w:rFonts w:ascii="Arial" w:hAnsi="Arial" w:cs="Arial"/>
              <w:sz w:val="22"/>
              <w:szCs w:val="22"/>
            </w:rPr>
            <w:id w:val="871955632"/>
            <w14:checkbox>
              <w14:checked w14:val="0"/>
              <w14:checkedState w14:val="2612" w14:font="MS Gothic"/>
              <w14:uncheckedState w14:val="2610" w14:font="MS Gothic"/>
            </w14:checkbox>
          </w:sdtPr>
          <w:sdtEndPr/>
          <w:sdtContent>
            <w:tc>
              <w:tcPr>
                <w:tcW w:w="720" w:type="dxa"/>
              </w:tcPr>
              <w:p w14:paraId="5CC506BC"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846437612"/>
            <w14:checkbox>
              <w14:checked w14:val="0"/>
              <w14:checkedState w14:val="2612" w14:font="MS Gothic"/>
              <w14:uncheckedState w14:val="2610" w14:font="MS Gothic"/>
            </w14:checkbox>
          </w:sdtPr>
          <w:sdtEndPr/>
          <w:sdtContent>
            <w:tc>
              <w:tcPr>
                <w:tcW w:w="720" w:type="dxa"/>
              </w:tcPr>
              <w:p w14:paraId="0DA051F6"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5A7500EA" w14:textId="77777777" w:rsidR="001545AE" w:rsidRDefault="001545AE" w:rsidP="00E846FA">
            <w:pPr>
              <w:ind w:left="270" w:hanging="270"/>
              <w:jc w:val="both"/>
              <w:rPr>
                <w:rFonts w:ascii="Arial" w:hAnsi="Arial" w:cs="Arial"/>
                <w:sz w:val="22"/>
                <w:szCs w:val="22"/>
              </w:rPr>
            </w:pPr>
            <w:r w:rsidRPr="12D7D2BB">
              <w:rPr>
                <w:rFonts w:ascii="Arial" w:hAnsi="Arial" w:cs="Arial"/>
                <w:sz w:val="22"/>
                <w:szCs w:val="22"/>
              </w:rPr>
              <w:t xml:space="preserve">Proposed pedestrian curb </w:t>
            </w:r>
            <w:r w:rsidRPr="5452A641">
              <w:rPr>
                <w:rFonts w:ascii="Arial" w:hAnsi="Arial" w:cs="Arial"/>
                <w:sz w:val="22"/>
                <w:szCs w:val="22"/>
              </w:rPr>
              <w:t>ramps</w:t>
            </w:r>
          </w:p>
          <w:p w14:paraId="55B0F3D6" w14:textId="77777777" w:rsidR="001545AE" w:rsidRPr="00636074" w:rsidRDefault="001545AE" w:rsidP="001545AE">
            <w:pPr>
              <w:pStyle w:val="ListParagraph"/>
              <w:numPr>
                <w:ilvl w:val="0"/>
                <w:numId w:val="20"/>
              </w:numPr>
              <w:jc w:val="both"/>
              <w:rPr>
                <w:rFonts w:ascii="Arial" w:hAnsi="Arial" w:cs="Arial"/>
                <w:sz w:val="22"/>
                <w:szCs w:val="22"/>
              </w:rPr>
            </w:pPr>
            <w:r>
              <w:rPr>
                <w:rFonts w:ascii="Arial" w:hAnsi="Arial" w:cs="Arial"/>
                <w:sz w:val="22"/>
                <w:szCs w:val="22"/>
              </w:rPr>
              <w:t>All proposed pedestrian curb ramps shall conform with current ADA and PROWAG standards</w:t>
            </w:r>
          </w:p>
        </w:tc>
      </w:tr>
      <w:tr w:rsidR="2FC0A184" w14:paraId="63615338" w14:textId="77777777" w:rsidTr="2FC0A184">
        <w:trPr>
          <w:trHeight w:val="300"/>
        </w:trPr>
        <w:tc>
          <w:tcPr>
            <w:tcW w:w="720" w:type="dxa"/>
          </w:tcPr>
          <w:sdt>
            <w:sdtPr>
              <w:rPr>
                <w:rFonts w:ascii="Arial" w:hAnsi="Arial" w:cs="Arial"/>
                <w:sz w:val="22"/>
                <w:szCs w:val="22"/>
              </w:rPr>
              <w:id w:val="907606073"/>
              <w14:checkbox>
                <w14:checked w14:val="0"/>
                <w14:checkedState w14:val="2612" w14:font="MS Gothic"/>
                <w14:uncheckedState w14:val="2610" w14:font="MS Gothic"/>
              </w14:checkbox>
            </w:sdtPr>
            <w:sdtEndPr/>
            <w:sdtContent>
              <w:p w14:paraId="51172351"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535657644"/>
              <w14:checkbox>
                <w14:checked w14:val="0"/>
                <w14:checkedState w14:val="2612" w14:font="MS Gothic"/>
                <w14:uncheckedState w14:val="2610" w14:font="MS Gothic"/>
              </w14:checkbox>
            </w:sdtPr>
            <w:sdtEndPr/>
            <w:sdtContent>
              <w:p w14:paraId="743CBD22"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59E336CA" w14:textId="77777777" w:rsidR="2FC0A184" w:rsidRDefault="2FC0A184" w:rsidP="2FC0A184">
            <w:pPr>
              <w:pStyle w:val="ListParagraph"/>
              <w:ind w:left="0"/>
              <w:jc w:val="both"/>
              <w:rPr>
                <w:rFonts w:ascii="Arial" w:hAnsi="Arial" w:cs="Arial"/>
                <w:sz w:val="22"/>
                <w:szCs w:val="22"/>
              </w:rPr>
            </w:pPr>
            <w:r w:rsidRPr="2FC0A184">
              <w:rPr>
                <w:rFonts w:ascii="Arial" w:hAnsi="Arial" w:cs="Arial"/>
                <w:sz w:val="22"/>
                <w:szCs w:val="22"/>
              </w:rPr>
              <w:t>Proposed pavement markings including channelization, stop bars, crosswalks, pavement arrows, linework, and text</w:t>
            </w:r>
          </w:p>
          <w:p w14:paraId="547BE051" w14:textId="77777777" w:rsidR="2FC0A184" w:rsidRDefault="2FC0A184" w:rsidP="2FC0A184">
            <w:pPr>
              <w:pStyle w:val="ListParagraph"/>
              <w:numPr>
                <w:ilvl w:val="0"/>
                <w:numId w:val="21"/>
              </w:numPr>
              <w:jc w:val="both"/>
              <w:rPr>
                <w:rFonts w:ascii="Arial" w:hAnsi="Arial" w:cs="Arial"/>
                <w:b/>
                <w:bCs/>
                <w:sz w:val="22"/>
                <w:szCs w:val="22"/>
                <w:u w:val="single"/>
              </w:rPr>
            </w:pPr>
            <w:r w:rsidRPr="2FC0A184">
              <w:rPr>
                <w:rFonts w:ascii="Arial" w:hAnsi="Arial" w:cs="Arial"/>
                <w:sz w:val="22"/>
                <w:szCs w:val="22"/>
              </w:rPr>
              <w:t>Locate stop bars based on the appropriate vehicle turning template</w:t>
            </w:r>
          </w:p>
          <w:p w14:paraId="42CB4D65" w14:textId="77777777" w:rsidR="2FC0A184" w:rsidRDefault="2FC0A184" w:rsidP="2FC0A184">
            <w:pPr>
              <w:pStyle w:val="ListParagraph"/>
              <w:numPr>
                <w:ilvl w:val="0"/>
                <w:numId w:val="21"/>
              </w:numPr>
              <w:jc w:val="both"/>
              <w:rPr>
                <w:rFonts w:ascii="Arial" w:hAnsi="Arial" w:cs="Arial"/>
                <w:b/>
                <w:bCs/>
                <w:sz w:val="22"/>
                <w:szCs w:val="22"/>
                <w:u w:val="single"/>
              </w:rPr>
            </w:pPr>
            <w:r w:rsidRPr="2FC0A184">
              <w:rPr>
                <w:rFonts w:ascii="Arial" w:hAnsi="Arial" w:cs="Arial"/>
                <w:sz w:val="22"/>
                <w:szCs w:val="22"/>
              </w:rPr>
              <w:t>Confirm stop bars are adequately spaced behind crosswalks</w:t>
            </w:r>
          </w:p>
          <w:p w14:paraId="60805C0F" w14:textId="77777777" w:rsidR="2FC0A184" w:rsidRDefault="2FC0A184" w:rsidP="2FC0A184">
            <w:pPr>
              <w:pStyle w:val="ListParagraph"/>
              <w:numPr>
                <w:ilvl w:val="0"/>
                <w:numId w:val="21"/>
              </w:numPr>
              <w:jc w:val="both"/>
              <w:rPr>
                <w:rFonts w:ascii="Arial" w:hAnsi="Arial" w:cs="Arial"/>
                <w:b/>
                <w:bCs/>
                <w:sz w:val="22"/>
                <w:szCs w:val="22"/>
                <w:u w:val="single"/>
              </w:rPr>
            </w:pPr>
            <w:r w:rsidRPr="2FC0A184">
              <w:rPr>
                <w:rFonts w:ascii="Arial" w:hAnsi="Arial" w:cs="Arial"/>
                <w:sz w:val="22"/>
                <w:szCs w:val="22"/>
              </w:rPr>
              <w:t>Confirm spacing and quantity of turn lane arrows</w:t>
            </w:r>
          </w:p>
          <w:p w14:paraId="083926C3" w14:textId="77777777" w:rsidR="2FC0A184" w:rsidRDefault="2FC0A184" w:rsidP="2FC0A184">
            <w:pPr>
              <w:pStyle w:val="ListParagraph"/>
              <w:numPr>
                <w:ilvl w:val="0"/>
                <w:numId w:val="21"/>
              </w:numPr>
              <w:jc w:val="both"/>
              <w:rPr>
                <w:rFonts w:ascii="Arial" w:hAnsi="Arial" w:cs="Arial"/>
                <w:sz w:val="22"/>
                <w:szCs w:val="22"/>
              </w:rPr>
            </w:pPr>
            <w:r w:rsidRPr="2FC0A184">
              <w:rPr>
                <w:rFonts w:ascii="Arial" w:hAnsi="Arial" w:cs="Arial"/>
                <w:sz w:val="22"/>
                <w:szCs w:val="22"/>
              </w:rPr>
              <w:t>Confirm crosswalks align with curb ramps</w:t>
            </w:r>
          </w:p>
        </w:tc>
      </w:tr>
    </w:tbl>
    <w:p w14:paraId="389715D6" w14:textId="7DA5BBEC" w:rsidR="2FC0A184" w:rsidRDefault="2FC0A184"/>
    <w:p w14:paraId="1C3E816B" w14:textId="77777777" w:rsidR="001B349E" w:rsidRDefault="001B349E">
      <w:r>
        <w:br w:type="page"/>
      </w: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2FC0A184" w14:paraId="39C31D88" w14:textId="77777777" w:rsidTr="0BDF8665">
        <w:trPr>
          <w:trHeight w:val="300"/>
        </w:trPr>
        <w:tc>
          <w:tcPr>
            <w:tcW w:w="720" w:type="dxa"/>
          </w:tcPr>
          <w:p w14:paraId="434E7985" w14:textId="77777777" w:rsidR="2FC0A184" w:rsidRDefault="2FC0A184" w:rsidP="2FC0A184">
            <w:pPr>
              <w:pStyle w:val="ListParagraph"/>
              <w:ind w:left="0"/>
              <w:jc w:val="center"/>
              <w:rPr>
                <w:rFonts w:ascii="Arial" w:hAnsi="Arial" w:cs="Arial"/>
                <w:b/>
                <w:bCs/>
                <w:sz w:val="22"/>
                <w:szCs w:val="22"/>
              </w:rPr>
            </w:pPr>
            <w:r w:rsidRPr="2FC0A184">
              <w:rPr>
                <w:rFonts w:ascii="Arial" w:hAnsi="Arial" w:cs="Arial"/>
                <w:b/>
                <w:bCs/>
                <w:sz w:val="22"/>
                <w:szCs w:val="22"/>
              </w:rPr>
              <w:lastRenderedPageBreak/>
              <w:t>YES</w:t>
            </w:r>
          </w:p>
        </w:tc>
        <w:tc>
          <w:tcPr>
            <w:tcW w:w="720" w:type="dxa"/>
          </w:tcPr>
          <w:p w14:paraId="64BECD9C" w14:textId="77777777" w:rsidR="2FC0A184" w:rsidRDefault="2FC0A184" w:rsidP="2FC0A184">
            <w:pPr>
              <w:pStyle w:val="ListParagraph"/>
              <w:ind w:left="-180" w:firstLine="180"/>
              <w:jc w:val="center"/>
              <w:rPr>
                <w:rFonts w:ascii="Arial" w:hAnsi="Arial" w:cs="Arial"/>
                <w:b/>
                <w:bCs/>
                <w:sz w:val="22"/>
                <w:szCs w:val="22"/>
              </w:rPr>
            </w:pPr>
            <w:r w:rsidRPr="2FC0A184">
              <w:rPr>
                <w:rFonts w:ascii="Arial" w:hAnsi="Arial" w:cs="Arial"/>
                <w:b/>
                <w:bCs/>
                <w:sz w:val="22"/>
                <w:szCs w:val="22"/>
              </w:rPr>
              <w:t>N/A</w:t>
            </w:r>
          </w:p>
        </w:tc>
        <w:tc>
          <w:tcPr>
            <w:tcW w:w="8025" w:type="dxa"/>
          </w:tcPr>
          <w:p w14:paraId="04E59F39" w14:textId="77777777" w:rsidR="2FC0A184" w:rsidRDefault="2FC0A184" w:rsidP="2FC0A184">
            <w:pPr>
              <w:ind w:left="630" w:hanging="630"/>
              <w:jc w:val="both"/>
              <w:rPr>
                <w:rFonts w:ascii="Arial" w:hAnsi="Arial" w:cs="Arial"/>
                <w:sz w:val="22"/>
                <w:szCs w:val="22"/>
              </w:rPr>
            </w:pPr>
          </w:p>
        </w:tc>
      </w:tr>
      <w:tr w:rsidR="001545AE" w14:paraId="1252A1D9" w14:textId="77777777" w:rsidTr="0BDF8665">
        <w:trPr>
          <w:trHeight w:val="1557"/>
        </w:trPr>
        <w:sdt>
          <w:sdtPr>
            <w:rPr>
              <w:rFonts w:ascii="Arial" w:hAnsi="Arial" w:cs="Arial"/>
              <w:sz w:val="22"/>
              <w:szCs w:val="22"/>
            </w:rPr>
            <w:id w:val="-314336217"/>
            <w14:checkbox>
              <w14:checked w14:val="0"/>
              <w14:checkedState w14:val="2612" w14:font="MS Gothic"/>
              <w14:uncheckedState w14:val="2610" w14:font="MS Gothic"/>
            </w14:checkbox>
          </w:sdtPr>
          <w:sdtEndPr/>
          <w:sdtContent>
            <w:tc>
              <w:tcPr>
                <w:tcW w:w="720" w:type="dxa"/>
              </w:tcPr>
              <w:p w14:paraId="55BABDEB"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489404151"/>
            <w14:checkbox>
              <w14:checked w14:val="0"/>
              <w14:checkedState w14:val="2612" w14:font="MS Gothic"/>
              <w14:uncheckedState w14:val="2610" w14:font="MS Gothic"/>
            </w14:checkbox>
          </w:sdtPr>
          <w:sdtEndPr/>
          <w:sdtContent>
            <w:tc>
              <w:tcPr>
                <w:tcW w:w="720" w:type="dxa"/>
              </w:tcPr>
              <w:p w14:paraId="7814C90B"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5071A1AF" w14:textId="77777777" w:rsidR="001545AE" w:rsidRDefault="001545AE" w:rsidP="00E846FA">
            <w:pPr>
              <w:jc w:val="both"/>
              <w:rPr>
                <w:rFonts w:ascii="Arial" w:hAnsi="Arial" w:cs="Arial"/>
                <w:sz w:val="22"/>
                <w:szCs w:val="22"/>
              </w:rPr>
            </w:pPr>
            <w:r>
              <w:rPr>
                <w:rFonts w:ascii="Arial" w:hAnsi="Arial" w:cs="Arial"/>
                <w:sz w:val="22"/>
                <w:szCs w:val="22"/>
              </w:rPr>
              <w:t>Proposed pedestal poles labeled with station and offset to two decimal places, or Northing and Easting to four decimal places</w:t>
            </w:r>
          </w:p>
          <w:p w14:paraId="325485A0" w14:textId="77777777" w:rsidR="001545AE" w:rsidRPr="005F0873" w:rsidRDefault="001545AE" w:rsidP="001545AE">
            <w:pPr>
              <w:pStyle w:val="ListParagraph"/>
              <w:numPr>
                <w:ilvl w:val="0"/>
                <w:numId w:val="10"/>
              </w:numPr>
              <w:jc w:val="both"/>
              <w:rPr>
                <w:rFonts w:ascii="Arial" w:hAnsi="Arial" w:cs="Arial"/>
                <w:sz w:val="22"/>
                <w:szCs w:val="22"/>
              </w:rPr>
            </w:pPr>
            <w:r>
              <w:rPr>
                <w:rFonts w:ascii="Arial" w:hAnsi="Arial" w:cs="Arial"/>
                <w:sz w:val="22"/>
                <w:szCs w:val="22"/>
              </w:rPr>
              <w:t xml:space="preserve">Label should include the text “PROPOSED PEDESTAL POLE NO.”, followed by the pole I.D. number. </w:t>
            </w:r>
            <w:r w:rsidRPr="005F0873">
              <w:rPr>
                <w:rFonts w:ascii="Arial" w:hAnsi="Arial" w:cs="Arial"/>
                <w:sz w:val="22"/>
                <w:szCs w:val="22"/>
              </w:rPr>
              <w:t>Pole I.D. number should be 1, 2, 3, etc. labeled clockwise starting with the pole nearest to the controller cabinet</w:t>
            </w:r>
          </w:p>
          <w:p w14:paraId="6F9716CD" w14:textId="77777777" w:rsidR="001545AE" w:rsidRPr="00B8401B" w:rsidRDefault="001545AE" w:rsidP="001545AE">
            <w:pPr>
              <w:pStyle w:val="ListParagraph"/>
              <w:numPr>
                <w:ilvl w:val="0"/>
                <w:numId w:val="10"/>
              </w:numPr>
              <w:jc w:val="both"/>
              <w:rPr>
                <w:rFonts w:ascii="Arial" w:hAnsi="Arial" w:cs="Arial"/>
                <w:sz w:val="22"/>
                <w:szCs w:val="22"/>
              </w:rPr>
            </w:pPr>
            <w:r>
              <w:rPr>
                <w:rFonts w:ascii="Arial" w:hAnsi="Arial" w:cs="Arial"/>
                <w:sz w:val="22"/>
                <w:szCs w:val="22"/>
              </w:rPr>
              <w:t>Check pole locations for ADA and PROWAG compliance</w:t>
            </w:r>
          </w:p>
        </w:tc>
      </w:tr>
      <w:tr w:rsidR="001545AE" w14:paraId="0E12071C" w14:textId="77777777" w:rsidTr="0BDF8665">
        <w:sdt>
          <w:sdtPr>
            <w:rPr>
              <w:rFonts w:ascii="Arial" w:hAnsi="Arial" w:cs="Arial"/>
              <w:sz w:val="22"/>
              <w:szCs w:val="22"/>
            </w:rPr>
            <w:id w:val="586661533"/>
            <w14:checkbox>
              <w14:checked w14:val="0"/>
              <w14:checkedState w14:val="2612" w14:font="MS Gothic"/>
              <w14:uncheckedState w14:val="2610" w14:font="MS Gothic"/>
            </w14:checkbox>
          </w:sdtPr>
          <w:sdtEndPr/>
          <w:sdtContent>
            <w:tc>
              <w:tcPr>
                <w:tcW w:w="720" w:type="dxa"/>
              </w:tcPr>
              <w:p w14:paraId="0717C08D"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388951947"/>
            <w14:checkbox>
              <w14:checked w14:val="0"/>
              <w14:checkedState w14:val="2612" w14:font="MS Gothic"/>
              <w14:uncheckedState w14:val="2610" w14:font="MS Gothic"/>
            </w14:checkbox>
          </w:sdtPr>
          <w:sdtEndPr/>
          <w:sdtContent>
            <w:tc>
              <w:tcPr>
                <w:tcW w:w="720" w:type="dxa"/>
              </w:tcPr>
              <w:p w14:paraId="354295F9"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56804680" w14:textId="77777777" w:rsidR="001545AE" w:rsidRDefault="001545AE" w:rsidP="00E846FA">
            <w:pPr>
              <w:jc w:val="both"/>
              <w:rPr>
                <w:rFonts w:ascii="Arial" w:hAnsi="Arial" w:cs="Arial"/>
                <w:sz w:val="22"/>
                <w:szCs w:val="22"/>
              </w:rPr>
            </w:pPr>
            <w:r>
              <w:rPr>
                <w:rFonts w:ascii="Arial" w:hAnsi="Arial" w:cs="Arial"/>
                <w:sz w:val="22"/>
                <w:szCs w:val="22"/>
              </w:rPr>
              <w:t>Proposed pushbutton posts labeled with station and offset to two decimal places, or Northing and Easting to four decimal places</w:t>
            </w:r>
          </w:p>
          <w:p w14:paraId="121D7C90" w14:textId="77777777" w:rsidR="001545AE" w:rsidRPr="007514C4" w:rsidRDefault="001545AE" w:rsidP="001545AE">
            <w:pPr>
              <w:pStyle w:val="ListParagraph"/>
              <w:numPr>
                <w:ilvl w:val="0"/>
                <w:numId w:val="10"/>
              </w:numPr>
              <w:jc w:val="both"/>
              <w:rPr>
                <w:rFonts w:ascii="Arial" w:hAnsi="Arial" w:cs="Arial"/>
                <w:sz w:val="22"/>
                <w:szCs w:val="22"/>
              </w:rPr>
            </w:pPr>
            <w:r>
              <w:rPr>
                <w:rFonts w:ascii="Arial" w:hAnsi="Arial" w:cs="Arial"/>
                <w:sz w:val="22"/>
                <w:szCs w:val="22"/>
              </w:rPr>
              <w:t xml:space="preserve">Label should include the text “PROPOSED PUSHBUTTON POST NO.”, followed by the pole I.D. number. </w:t>
            </w:r>
            <w:r w:rsidRPr="007514C4">
              <w:rPr>
                <w:rFonts w:ascii="Arial" w:hAnsi="Arial" w:cs="Arial"/>
                <w:sz w:val="22"/>
                <w:szCs w:val="22"/>
              </w:rPr>
              <w:t>Pole I.D. number should be 1, 2, 3, etc. labeled clockwise starting with the pole nearest to the controller cabinet</w:t>
            </w:r>
          </w:p>
          <w:p w14:paraId="10404E8C" w14:textId="77777777" w:rsidR="001545AE" w:rsidRPr="00B8401B" w:rsidRDefault="001545AE" w:rsidP="001545AE">
            <w:pPr>
              <w:pStyle w:val="ListParagraph"/>
              <w:numPr>
                <w:ilvl w:val="0"/>
                <w:numId w:val="10"/>
              </w:numPr>
              <w:jc w:val="both"/>
              <w:rPr>
                <w:rFonts w:ascii="Arial" w:hAnsi="Arial" w:cs="Arial"/>
                <w:sz w:val="22"/>
                <w:szCs w:val="22"/>
              </w:rPr>
            </w:pPr>
            <w:r>
              <w:rPr>
                <w:rFonts w:ascii="Arial" w:hAnsi="Arial" w:cs="Arial"/>
                <w:sz w:val="22"/>
                <w:szCs w:val="22"/>
              </w:rPr>
              <w:t>Check post locations for ADA and PROWAG compliance</w:t>
            </w:r>
          </w:p>
        </w:tc>
      </w:tr>
      <w:tr w:rsidR="001545AE" w14:paraId="5B05109D" w14:textId="77777777" w:rsidTr="0BDF8665">
        <w:sdt>
          <w:sdtPr>
            <w:rPr>
              <w:rFonts w:ascii="Arial" w:hAnsi="Arial" w:cs="Arial"/>
              <w:sz w:val="22"/>
              <w:szCs w:val="22"/>
            </w:rPr>
            <w:id w:val="-1338613728"/>
            <w14:checkbox>
              <w14:checked w14:val="0"/>
              <w14:checkedState w14:val="2612" w14:font="MS Gothic"/>
              <w14:uncheckedState w14:val="2610" w14:font="MS Gothic"/>
            </w14:checkbox>
          </w:sdtPr>
          <w:sdtEndPr/>
          <w:sdtContent>
            <w:tc>
              <w:tcPr>
                <w:tcW w:w="720" w:type="dxa"/>
              </w:tcPr>
              <w:p w14:paraId="64A78421"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823388390"/>
            <w14:checkbox>
              <w14:checked w14:val="0"/>
              <w14:checkedState w14:val="2612" w14:font="MS Gothic"/>
              <w14:uncheckedState w14:val="2610" w14:font="MS Gothic"/>
            </w14:checkbox>
          </w:sdtPr>
          <w:sdtEndPr/>
          <w:sdtContent>
            <w:tc>
              <w:tcPr>
                <w:tcW w:w="720" w:type="dxa"/>
              </w:tcPr>
              <w:p w14:paraId="0984C05B"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44D418C8" w14:textId="77777777" w:rsidR="001545AE" w:rsidRDefault="001545AE" w:rsidP="00E846FA">
            <w:pPr>
              <w:jc w:val="both"/>
              <w:rPr>
                <w:rFonts w:ascii="Arial" w:hAnsi="Arial" w:cs="Arial"/>
                <w:sz w:val="22"/>
                <w:szCs w:val="22"/>
              </w:rPr>
            </w:pPr>
            <w:r>
              <w:rPr>
                <w:rFonts w:ascii="Arial" w:hAnsi="Arial" w:cs="Arial"/>
                <w:sz w:val="22"/>
                <w:szCs w:val="22"/>
              </w:rPr>
              <w:t>Proposed pedestrian pushbuttons and displays shown and labeled</w:t>
            </w:r>
          </w:p>
          <w:p w14:paraId="17C79390" w14:textId="77777777" w:rsidR="001545AE" w:rsidRDefault="001545AE" w:rsidP="001545AE">
            <w:pPr>
              <w:pStyle w:val="ListParagraph"/>
              <w:numPr>
                <w:ilvl w:val="0"/>
                <w:numId w:val="16"/>
              </w:numPr>
              <w:jc w:val="both"/>
              <w:rPr>
                <w:rFonts w:ascii="Arial" w:hAnsi="Arial" w:cs="Arial"/>
                <w:sz w:val="22"/>
                <w:szCs w:val="22"/>
              </w:rPr>
            </w:pPr>
            <w:r>
              <w:rPr>
                <w:rFonts w:ascii="Arial" w:hAnsi="Arial" w:cs="Arial"/>
                <w:sz w:val="22"/>
                <w:szCs w:val="22"/>
              </w:rPr>
              <w:t>Pushbutton symbols shall be oriented correctly and labeled as “PB”</w:t>
            </w:r>
          </w:p>
          <w:p w14:paraId="5E74CC29" w14:textId="77777777" w:rsidR="001545AE" w:rsidRDefault="001545AE" w:rsidP="001545AE">
            <w:pPr>
              <w:pStyle w:val="ListParagraph"/>
              <w:numPr>
                <w:ilvl w:val="0"/>
                <w:numId w:val="16"/>
              </w:numPr>
              <w:jc w:val="both"/>
              <w:rPr>
                <w:rFonts w:ascii="Arial" w:hAnsi="Arial" w:cs="Arial"/>
                <w:sz w:val="22"/>
                <w:szCs w:val="22"/>
              </w:rPr>
            </w:pPr>
            <w:r>
              <w:rPr>
                <w:rFonts w:ascii="Arial" w:hAnsi="Arial" w:cs="Arial"/>
                <w:sz w:val="22"/>
                <w:szCs w:val="22"/>
              </w:rPr>
              <w:t>Display labels should correlate to crossing phase (P2, P4, P6, P8)</w:t>
            </w:r>
          </w:p>
          <w:p w14:paraId="41C91A5C" w14:textId="77777777" w:rsidR="001545AE" w:rsidRPr="005C76F5" w:rsidRDefault="001545AE" w:rsidP="001545AE">
            <w:pPr>
              <w:pStyle w:val="ListParagraph"/>
              <w:numPr>
                <w:ilvl w:val="0"/>
                <w:numId w:val="16"/>
              </w:numPr>
              <w:jc w:val="both"/>
              <w:rPr>
                <w:rFonts w:ascii="Arial" w:hAnsi="Arial" w:cs="Arial"/>
                <w:sz w:val="22"/>
                <w:szCs w:val="22"/>
              </w:rPr>
            </w:pPr>
            <w:r>
              <w:rPr>
                <w:rFonts w:ascii="Arial" w:hAnsi="Arial" w:cs="Arial"/>
                <w:sz w:val="22"/>
                <w:szCs w:val="22"/>
              </w:rPr>
              <w:t>All pedestrian pushbuttons and displays shall comply with current ADA and PROWAG standards</w:t>
            </w:r>
          </w:p>
        </w:tc>
      </w:tr>
      <w:tr w:rsidR="001545AE" w14:paraId="4E3E514C" w14:textId="77777777" w:rsidTr="0BDF8665">
        <w:trPr>
          <w:trHeight w:val="1455"/>
        </w:trPr>
        <w:sdt>
          <w:sdtPr>
            <w:rPr>
              <w:rFonts w:ascii="Arial" w:hAnsi="Arial" w:cs="Arial"/>
              <w:sz w:val="22"/>
              <w:szCs w:val="22"/>
            </w:rPr>
            <w:id w:val="-2135783000"/>
            <w14:checkbox>
              <w14:checked w14:val="0"/>
              <w14:checkedState w14:val="2612" w14:font="MS Gothic"/>
              <w14:uncheckedState w14:val="2610" w14:font="MS Gothic"/>
            </w14:checkbox>
          </w:sdtPr>
          <w:sdtEndPr/>
          <w:sdtContent>
            <w:tc>
              <w:tcPr>
                <w:tcW w:w="720" w:type="dxa"/>
              </w:tcPr>
              <w:p w14:paraId="6C5B4507"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586579299"/>
            <w14:checkbox>
              <w14:checked w14:val="0"/>
              <w14:checkedState w14:val="2612" w14:font="MS Gothic"/>
              <w14:uncheckedState w14:val="2610" w14:font="MS Gothic"/>
            </w14:checkbox>
          </w:sdtPr>
          <w:sdtEndPr/>
          <w:sdtContent>
            <w:tc>
              <w:tcPr>
                <w:tcW w:w="720" w:type="dxa"/>
              </w:tcPr>
              <w:p w14:paraId="04741043"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73A09169" w14:textId="77777777" w:rsidR="001545AE" w:rsidRDefault="001545AE" w:rsidP="00E846FA">
            <w:pPr>
              <w:jc w:val="both"/>
              <w:rPr>
                <w:rFonts w:ascii="Arial" w:hAnsi="Arial" w:cs="Arial"/>
                <w:sz w:val="22"/>
                <w:szCs w:val="22"/>
              </w:rPr>
            </w:pPr>
            <w:r>
              <w:rPr>
                <w:rFonts w:ascii="Arial" w:hAnsi="Arial" w:cs="Arial"/>
                <w:sz w:val="22"/>
                <w:szCs w:val="22"/>
              </w:rPr>
              <w:t>Proposed vehicle detection devices with labels</w:t>
            </w:r>
          </w:p>
          <w:p w14:paraId="71F75663" w14:textId="77777777" w:rsidR="001545AE" w:rsidRPr="00B8401B" w:rsidRDefault="001545AE" w:rsidP="001545AE">
            <w:pPr>
              <w:pStyle w:val="ListParagraph"/>
              <w:numPr>
                <w:ilvl w:val="0"/>
                <w:numId w:val="25"/>
              </w:numPr>
              <w:jc w:val="both"/>
              <w:rPr>
                <w:rFonts w:ascii="Arial" w:hAnsi="Arial" w:cs="Arial"/>
                <w:sz w:val="22"/>
                <w:szCs w:val="22"/>
              </w:rPr>
            </w:pPr>
            <w:r w:rsidRPr="00B8401B">
              <w:rPr>
                <w:rFonts w:ascii="Arial" w:hAnsi="Arial" w:cs="Arial"/>
                <w:sz w:val="22"/>
                <w:szCs w:val="22"/>
              </w:rPr>
              <w:t>Labels shall correlate with corresponding phasing</w:t>
            </w:r>
          </w:p>
          <w:p w14:paraId="38BA0DE0" w14:textId="77777777" w:rsidR="001545AE" w:rsidRDefault="001545AE" w:rsidP="001545AE">
            <w:pPr>
              <w:pStyle w:val="ListParagraph"/>
              <w:numPr>
                <w:ilvl w:val="0"/>
                <w:numId w:val="19"/>
              </w:numPr>
              <w:jc w:val="both"/>
              <w:rPr>
                <w:rFonts w:ascii="Arial" w:hAnsi="Arial" w:cs="Arial"/>
                <w:sz w:val="22"/>
                <w:szCs w:val="22"/>
              </w:rPr>
            </w:pPr>
            <w:r>
              <w:rPr>
                <w:rFonts w:ascii="Arial" w:hAnsi="Arial" w:cs="Arial"/>
                <w:sz w:val="22"/>
                <w:szCs w:val="22"/>
              </w:rPr>
              <w:t>Advance detection device shall be denoted with a “VA”, i.e. “VA2” for video detection and “RA”; i.e. “RA2” for radar detection.</w:t>
            </w:r>
          </w:p>
          <w:p w14:paraId="74CF42B0" w14:textId="2441D7A3" w:rsidR="001545AE" w:rsidRPr="004156AF" w:rsidRDefault="001545AE" w:rsidP="2FC0A184">
            <w:pPr>
              <w:pStyle w:val="ListParagraph"/>
              <w:numPr>
                <w:ilvl w:val="0"/>
                <w:numId w:val="19"/>
              </w:numPr>
              <w:jc w:val="both"/>
              <w:rPr>
                <w:rFonts w:ascii="Arial" w:hAnsi="Arial" w:cs="Arial"/>
                <w:sz w:val="22"/>
                <w:szCs w:val="22"/>
              </w:rPr>
            </w:pPr>
            <w:r w:rsidRPr="2FC0A184">
              <w:rPr>
                <w:rFonts w:ascii="Arial" w:hAnsi="Arial" w:cs="Arial"/>
                <w:sz w:val="22"/>
                <w:szCs w:val="22"/>
              </w:rPr>
              <w:t>Stop bar detection device shall be denoted with a “VS”, i.e. “VS2” for video detection and “RS”; i.e. “RS2” for radar detection.</w:t>
            </w:r>
          </w:p>
        </w:tc>
      </w:tr>
      <w:tr w:rsidR="001545AE" w14:paraId="0BFEBD7F" w14:textId="77777777" w:rsidTr="0BDF8665">
        <w:sdt>
          <w:sdtPr>
            <w:rPr>
              <w:rFonts w:ascii="Arial" w:hAnsi="Arial" w:cs="Arial"/>
              <w:sz w:val="22"/>
              <w:szCs w:val="22"/>
            </w:rPr>
            <w:id w:val="-14928143"/>
            <w14:checkbox>
              <w14:checked w14:val="0"/>
              <w14:checkedState w14:val="2612" w14:font="MS Gothic"/>
              <w14:uncheckedState w14:val="2610" w14:font="MS Gothic"/>
            </w14:checkbox>
          </w:sdtPr>
          <w:sdtEndPr/>
          <w:sdtContent>
            <w:tc>
              <w:tcPr>
                <w:tcW w:w="720" w:type="dxa"/>
              </w:tcPr>
              <w:p w14:paraId="47C1B816"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26410587"/>
            <w14:checkbox>
              <w14:checked w14:val="0"/>
              <w14:checkedState w14:val="2612" w14:font="MS Gothic"/>
              <w14:uncheckedState w14:val="2610" w14:font="MS Gothic"/>
            </w14:checkbox>
          </w:sdtPr>
          <w:sdtEndPr/>
          <w:sdtContent>
            <w:tc>
              <w:tcPr>
                <w:tcW w:w="720" w:type="dxa"/>
              </w:tcPr>
              <w:p w14:paraId="6DBFF7E9" w14:textId="77777777" w:rsidR="001545AE" w:rsidRPr="004156AF" w:rsidRDefault="001545AE" w:rsidP="00E846FA">
                <w:pPr>
                  <w:pStyle w:val="ListParagraph"/>
                  <w:ind w:left="0"/>
                  <w:jc w:val="center"/>
                  <w:rPr>
                    <w:rFonts w:ascii="Arial" w:hAnsi="Arial" w:cs="Arial"/>
                    <w:sz w:val="22"/>
                    <w:szCs w:val="22"/>
                  </w:rPr>
                </w:pPr>
                <w:r w:rsidRPr="004156AF">
                  <w:rPr>
                    <w:rFonts w:ascii="MS Gothic" w:eastAsia="MS Gothic" w:hAnsi="MS Gothic" w:cs="Arial" w:hint="eastAsia"/>
                    <w:sz w:val="22"/>
                    <w:szCs w:val="22"/>
                  </w:rPr>
                  <w:t>☐</w:t>
                </w:r>
              </w:p>
            </w:tc>
          </w:sdtContent>
        </w:sdt>
        <w:tc>
          <w:tcPr>
            <w:tcW w:w="8025" w:type="dxa"/>
          </w:tcPr>
          <w:p w14:paraId="78969044" w14:textId="77777777" w:rsidR="001545AE" w:rsidRPr="004156AF" w:rsidRDefault="001545AE" w:rsidP="00E846FA">
            <w:pPr>
              <w:ind w:left="270" w:hanging="270"/>
              <w:jc w:val="both"/>
              <w:rPr>
                <w:rFonts w:ascii="Arial" w:hAnsi="Arial" w:cs="Arial"/>
                <w:sz w:val="22"/>
                <w:szCs w:val="22"/>
              </w:rPr>
            </w:pPr>
            <w:r w:rsidRPr="004156AF">
              <w:rPr>
                <w:rFonts w:ascii="Arial" w:hAnsi="Arial" w:cs="Arial"/>
                <w:sz w:val="22"/>
                <w:szCs w:val="22"/>
              </w:rPr>
              <w:t>Proposed detection zones with labels</w:t>
            </w:r>
          </w:p>
          <w:p w14:paraId="43296CD3" w14:textId="77777777" w:rsidR="001545AE" w:rsidRPr="004156AF" w:rsidRDefault="001545AE" w:rsidP="001545AE">
            <w:pPr>
              <w:pStyle w:val="ListParagraph"/>
              <w:numPr>
                <w:ilvl w:val="0"/>
                <w:numId w:val="13"/>
              </w:numPr>
              <w:jc w:val="both"/>
              <w:rPr>
                <w:rFonts w:ascii="Arial" w:hAnsi="Arial" w:cs="Arial"/>
                <w:sz w:val="22"/>
                <w:szCs w:val="22"/>
              </w:rPr>
            </w:pPr>
            <w:r w:rsidRPr="004156AF">
              <w:rPr>
                <w:rFonts w:ascii="Arial" w:hAnsi="Arial" w:cs="Arial"/>
                <w:sz w:val="22"/>
                <w:szCs w:val="22"/>
              </w:rPr>
              <w:t>Zone labels should correlate to the associated phase (phase #-zone #)</w:t>
            </w:r>
          </w:p>
          <w:p w14:paraId="2740B8B0" w14:textId="77777777" w:rsidR="001545AE" w:rsidRPr="004156AF" w:rsidRDefault="001545AE" w:rsidP="001545AE">
            <w:pPr>
              <w:pStyle w:val="ListParagraph"/>
              <w:numPr>
                <w:ilvl w:val="0"/>
                <w:numId w:val="13"/>
              </w:numPr>
              <w:jc w:val="both"/>
              <w:rPr>
                <w:rFonts w:ascii="Arial" w:hAnsi="Arial" w:cs="Arial"/>
                <w:sz w:val="22"/>
                <w:szCs w:val="22"/>
              </w:rPr>
            </w:pPr>
            <w:r w:rsidRPr="004156AF">
              <w:rPr>
                <w:rFonts w:ascii="Arial" w:hAnsi="Arial" w:cs="Arial"/>
                <w:sz w:val="22"/>
                <w:szCs w:val="22"/>
              </w:rPr>
              <w:t>Advance detection should be labeled as 2-1, 4-1, 6-1, 8-1, when present</w:t>
            </w:r>
          </w:p>
          <w:p w14:paraId="78FA1033" w14:textId="77777777" w:rsidR="001545AE" w:rsidRPr="004156AF" w:rsidRDefault="001545AE" w:rsidP="001545AE">
            <w:pPr>
              <w:pStyle w:val="ListParagraph"/>
              <w:numPr>
                <w:ilvl w:val="0"/>
                <w:numId w:val="13"/>
              </w:numPr>
              <w:jc w:val="both"/>
              <w:rPr>
                <w:rFonts w:ascii="Arial" w:hAnsi="Arial" w:cs="Arial"/>
                <w:sz w:val="22"/>
                <w:szCs w:val="22"/>
              </w:rPr>
            </w:pPr>
            <w:r w:rsidRPr="004156AF">
              <w:rPr>
                <w:rFonts w:ascii="Arial" w:hAnsi="Arial" w:cs="Arial"/>
                <w:sz w:val="22"/>
                <w:szCs w:val="22"/>
              </w:rPr>
              <w:t>Advance detection distance from stop bar should be labeled according to TDOT Traffic Design Manual Module 1, Chapter 5 standards</w:t>
            </w:r>
          </w:p>
          <w:p w14:paraId="2C4C73AF" w14:textId="77777777" w:rsidR="001545AE" w:rsidRPr="004156AF" w:rsidRDefault="001545AE" w:rsidP="001545AE">
            <w:pPr>
              <w:pStyle w:val="ListParagraph"/>
              <w:numPr>
                <w:ilvl w:val="0"/>
                <w:numId w:val="13"/>
              </w:numPr>
              <w:jc w:val="both"/>
              <w:rPr>
                <w:rFonts w:ascii="Arial" w:hAnsi="Arial" w:cs="Arial"/>
                <w:sz w:val="22"/>
                <w:szCs w:val="22"/>
              </w:rPr>
            </w:pPr>
            <w:r w:rsidRPr="004156AF">
              <w:rPr>
                <w:rFonts w:ascii="Arial" w:hAnsi="Arial" w:cs="Arial"/>
                <w:sz w:val="22"/>
                <w:szCs w:val="22"/>
              </w:rPr>
              <w:t>Stop bar detection should be labeled as 1-1, 3-1, 5-1, 7-1 for left turns and 2-2, 4-2, 6-2, 8-2 when advance detection is present; 2-1, 4-1, 6-1, 8-1 when advance detection is not present.</w:t>
            </w:r>
          </w:p>
        </w:tc>
      </w:tr>
      <w:tr w:rsidR="001545AE" w14:paraId="690088CD" w14:textId="77777777" w:rsidTr="0BDF8665">
        <w:sdt>
          <w:sdtPr>
            <w:rPr>
              <w:rFonts w:ascii="Arial" w:hAnsi="Arial" w:cs="Arial"/>
              <w:sz w:val="22"/>
              <w:szCs w:val="22"/>
            </w:rPr>
            <w:id w:val="1655489065"/>
            <w14:checkbox>
              <w14:checked w14:val="0"/>
              <w14:checkedState w14:val="2612" w14:font="MS Gothic"/>
              <w14:uncheckedState w14:val="2610" w14:font="MS Gothic"/>
            </w14:checkbox>
          </w:sdtPr>
          <w:sdtEndPr/>
          <w:sdtContent>
            <w:tc>
              <w:tcPr>
                <w:tcW w:w="720" w:type="dxa"/>
              </w:tcPr>
              <w:p w14:paraId="46B85819"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98287069"/>
            <w14:checkbox>
              <w14:checked w14:val="0"/>
              <w14:checkedState w14:val="2612" w14:font="MS Gothic"/>
              <w14:uncheckedState w14:val="2610" w14:font="MS Gothic"/>
            </w14:checkbox>
          </w:sdtPr>
          <w:sdtEndPr/>
          <w:sdtContent>
            <w:tc>
              <w:tcPr>
                <w:tcW w:w="720" w:type="dxa"/>
              </w:tcPr>
              <w:p w14:paraId="2918A24E"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31176167" w14:textId="77777777" w:rsidR="001545AE" w:rsidRDefault="001545AE" w:rsidP="00E846FA">
            <w:pPr>
              <w:jc w:val="both"/>
              <w:rPr>
                <w:rFonts w:ascii="Arial" w:hAnsi="Arial" w:cs="Arial"/>
                <w:sz w:val="22"/>
                <w:szCs w:val="22"/>
              </w:rPr>
            </w:pPr>
            <w:r>
              <w:rPr>
                <w:rFonts w:ascii="Arial" w:hAnsi="Arial" w:cs="Arial"/>
                <w:sz w:val="22"/>
                <w:szCs w:val="22"/>
              </w:rPr>
              <w:t xml:space="preserve">Proposed traffic signal controller cabinet. Consider its location (such as providing a clear view of the intersection, do not place a base mounted cabinet in a ditch, etc.). </w:t>
            </w:r>
          </w:p>
        </w:tc>
      </w:tr>
      <w:tr w:rsidR="001545AE" w:rsidRPr="00B838C4" w14:paraId="15E19B01" w14:textId="77777777" w:rsidTr="0BDF8665">
        <w:trPr>
          <w:trHeight w:val="300"/>
        </w:trPr>
        <w:sdt>
          <w:sdtPr>
            <w:rPr>
              <w:rFonts w:ascii="Arial" w:hAnsi="Arial" w:cs="Arial"/>
              <w:sz w:val="22"/>
              <w:szCs w:val="22"/>
            </w:rPr>
            <w:id w:val="-743020350"/>
            <w14:checkbox>
              <w14:checked w14:val="0"/>
              <w14:checkedState w14:val="2612" w14:font="MS Gothic"/>
              <w14:uncheckedState w14:val="2610" w14:font="MS Gothic"/>
            </w14:checkbox>
          </w:sdtPr>
          <w:sdtEndPr/>
          <w:sdtContent>
            <w:tc>
              <w:tcPr>
                <w:tcW w:w="720" w:type="dxa"/>
              </w:tcPr>
              <w:p w14:paraId="548D1F40" w14:textId="77777777" w:rsidR="001545AE" w:rsidRPr="00355812" w:rsidRDefault="001545AE" w:rsidP="00E846FA">
                <w:pPr>
                  <w:pStyle w:val="ListParagraph"/>
                  <w:ind w:left="0"/>
                  <w:jc w:val="center"/>
                  <w:rPr>
                    <w:rFonts w:ascii="Arial" w:hAnsi="Arial" w:cs="Arial"/>
                    <w:sz w:val="22"/>
                    <w:szCs w:val="22"/>
                  </w:rPr>
                </w:pPr>
                <w:r w:rsidRPr="00355812">
                  <w:rPr>
                    <w:rFonts w:ascii="MS Gothic" w:eastAsia="MS Gothic" w:hAnsi="MS Gothic" w:cs="Arial" w:hint="eastAsia"/>
                    <w:sz w:val="22"/>
                    <w:szCs w:val="22"/>
                  </w:rPr>
                  <w:t>☐</w:t>
                </w:r>
              </w:p>
            </w:tc>
          </w:sdtContent>
        </w:sdt>
        <w:sdt>
          <w:sdtPr>
            <w:rPr>
              <w:rFonts w:ascii="Arial" w:hAnsi="Arial" w:cs="Arial"/>
              <w:sz w:val="22"/>
              <w:szCs w:val="22"/>
            </w:rPr>
            <w:id w:val="580263335"/>
            <w14:checkbox>
              <w14:checked w14:val="0"/>
              <w14:checkedState w14:val="2612" w14:font="MS Gothic"/>
              <w14:uncheckedState w14:val="2610" w14:font="MS Gothic"/>
            </w14:checkbox>
          </w:sdtPr>
          <w:sdtEndPr/>
          <w:sdtContent>
            <w:tc>
              <w:tcPr>
                <w:tcW w:w="720" w:type="dxa"/>
              </w:tcPr>
              <w:p w14:paraId="44F4C0FA" w14:textId="77777777" w:rsidR="001545AE" w:rsidRPr="00355812" w:rsidRDefault="001545AE" w:rsidP="00E846FA">
                <w:pPr>
                  <w:pStyle w:val="ListParagraph"/>
                  <w:ind w:left="0"/>
                  <w:jc w:val="center"/>
                  <w:rPr>
                    <w:rFonts w:ascii="Arial" w:hAnsi="Arial" w:cs="Arial"/>
                    <w:sz w:val="22"/>
                    <w:szCs w:val="22"/>
                  </w:rPr>
                </w:pPr>
                <w:r w:rsidRPr="00355812">
                  <w:rPr>
                    <w:rFonts w:ascii="MS Gothic" w:eastAsia="MS Gothic" w:hAnsi="MS Gothic" w:cs="Arial" w:hint="eastAsia"/>
                    <w:sz w:val="22"/>
                    <w:szCs w:val="22"/>
                  </w:rPr>
                  <w:t>☐</w:t>
                </w:r>
              </w:p>
            </w:tc>
          </w:sdtContent>
        </w:sdt>
        <w:tc>
          <w:tcPr>
            <w:tcW w:w="8025" w:type="dxa"/>
            <w:tcBorders>
              <w:bottom w:val="none" w:sz="12" w:space="0" w:color="000000" w:themeColor="text1"/>
            </w:tcBorders>
          </w:tcPr>
          <w:p w14:paraId="0A631321" w14:textId="1B2FF0A9" w:rsidR="001545AE" w:rsidRPr="00355812" w:rsidRDefault="001545AE" w:rsidP="2FC0A184">
            <w:pPr>
              <w:ind w:left="270" w:hanging="270"/>
              <w:jc w:val="both"/>
              <w:rPr>
                <w:rFonts w:ascii="Arial" w:hAnsi="Arial" w:cs="Arial"/>
                <w:sz w:val="22"/>
                <w:szCs w:val="22"/>
              </w:rPr>
            </w:pPr>
            <w:r w:rsidRPr="2FC0A184">
              <w:rPr>
                <w:rFonts w:ascii="Arial" w:hAnsi="Arial" w:cs="Arial"/>
                <w:sz w:val="22"/>
                <w:szCs w:val="22"/>
              </w:rPr>
              <w:t>Confirm power source is nearby for controller cabinet, i.e. transformer</w:t>
            </w:r>
          </w:p>
        </w:tc>
      </w:tr>
      <w:tr w:rsidR="001545AE" w14:paraId="353F1270" w14:textId="77777777" w:rsidTr="0BDF8665">
        <w:trPr>
          <w:trHeight w:val="300"/>
        </w:trPr>
        <w:sdt>
          <w:sdtPr>
            <w:rPr>
              <w:rFonts w:ascii="Arial" w:hAnsi="Arial" w:cs="Arial"/>
              <w:sz w:val="22"/>
              <w:szCs w:val="22"/>
            </w:rPr>
            <w:id w:val="-314192100"/>
            <w14:checkbox>
              <w14:checked w14:val="0"/>
              <w14:checkedState w14:val="2612" w14:font="MS Gothic"/>
              <w14:uncheckedState w14:val="2610" w14:font="MS Gothic"/>
            </w14:checkbox>
          </w:sdtPr>
          <w:sdtEndPr/>
          <w:sdtContent>
            <w:tc>
              <w:tcPr>
                <w:tcW w:w="720" w:type="dxa"/>
              </w:tcPr>
              <w:p w14:paraId="0B0429D1"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969746551"/>
            <w14:checkbox>
              <w14:checked w14:val="0"/>
              <w14:checkedState w14:val="2612" w14:font="MS Gothic"/>
              <w14:uncheckedState w14:val="2610" w14:font="MS Gothic"/>
            </w14:checkbox>
          </w:sdtPr>
          <w:sdtEndPr/>
          <w:sdtContent>
            <w:tc>
              <w:tcPr>
                <w:tcW w:w="720" w:type="dxa"/>
                <w:tcBorders>
                  <w:right w:val="none" w:sz="12" w:space="0" w:color="000000" w:themeColor="text1"/>
                </w:tcBorders>
              </w:tcPr>
              <w:p w14:paraId="39C4F019" w14:textId="77777777" w:rsidR="001545AE" w:rsidRDefault="001545AE" w:rsidP="00E846FA">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33BB943" w14:textId="77777777" w:rsidR="001545AE" w:rsidRDefault="001545AE" w:rsidP="00E846FA">
            <w:pPr>
              <w:ind w:left="270" w:hanging="270"/>
              <w:jc w:val="both"/>
              <w:rPr>
                <w:rFonts w:ascii="Arial" w:hAnsi="Arial" w:cs="Arial"/>
                <w:sz w:val="22"/>
                <w:szCs w:val="22"/>
              </w:rPr>
            </w:pPr>
            <w:r>
              <w:rPr>
                <w:rFonts w:ascii="Arial" w:hAnsi="Arial" w:cs="Arial"/>
                <w:sz w:val="22"/>
                <w:szCs w:val="22"/>
              </w:rPr>
              <w:t>Proposed traffic signal pull boxes with type labeled</w:t>
            </w:r>
          </w:p>
        </w:tc>
      </w:tr>
      <w:tr w:rsidR="2FC0A184" w14:paraId="02BF6A69" w14:textId="77777777" w:rsidTr="0BDF8665">
        <w:trPr>
          <w:trHeight w:val="300"/>
        </w:trPr>
        <w:tc>
          <w:tcPr>
            <w:tcW w:w="720" w:type="dxa"/>
          </w:tcPr>
          <w:sdt>
            <w:sdtPr>
              <w:rPr>
                <w:rFonts w:ascii="Arial" w:hAnsi="Arial" w:cs="Arial"/>
                <w:sz w:val="22"/>
                <w:szCs w:val="22"/>
              </w:rPr>
              <w:id w:val="862560868"/>
              <w14:checkbox>
                <w14:checked w14:val="0"/>
                <w14:checkedState w14:val="2612" w14:font="MS Gothic"/>
                <w14:uncheckedState w14:val="2610" w14:font="MS Gothic"/>
              </w14:checkbox>
            </w:sdtPr>
            <w:sdtEndPr/>
            <w:sdtContent>
              <w:p w14:paraId="51A6AC00"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1916691896"/>
              <w14:checkbox>
                <w14:checked w14:val="0"/>
                <w14:checkedState w14:val="2612" w14:font="MS Gothic"/>
                <w14:uncheckedState w14:val="2610" w14:font="MS Gothic"/>
              </w14:checkbox>
            </w:sdtPr>
            <w:sdtEndPr/>
            <w:sdtContent>
              <w:p w14:paraId="244FDB6E"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711710E5" w14:textId="77777777" w:rsidR="2FC0A184" w:rsidRDefault="2FC0A184" w:rsidP="2FC0A184">
            <w:pPr>
              <w:ind w:left="270" w:hanging="270"/>
              <w:rPr>
                <w:rFonts w:ascii="Arial" w:hAnsi="Arial" w:cs="Arial"/>
                <w:sz w:val="22"/>
                <w:szCs w:val="22"/>
              </w:rPr>
            </w:pPr>
            <w:r w:rsidRPr="2FC0A184">
              <w:rPr>
                <w:rFonts w:ascii="Arial" w:hAnsi="Arial" w:cs="Arial"/>
                <w:sz w:val="22"/>
                <w:szCs w:val="22"/>
              </w:rPr>
              <w:t>Proposed traffic signal conduit with size and type labeled</w:t>
            </w:r>
          </w:p>
          <w:p w14:paraId="4032A644" w14:textId="77777777" w:rsidR="001545AE" w:rsidRDefault="2FC0A184" w:rsidP="2FC0A184">
            <w:pPr>
              <w:pStyle w:val="ListParagraph"/>
              <w:numPr>
                <w:ilvl w:val="0"/>
                <w:numId w:val="22"/>
              </w:numPr>
              <w:rPr>
                <w:rFonts w:ascii="Arial" w:hAnsi="Arial" w:cs="Arial"/>
                <w:sz w:val="22"/>
                <w:szCs w:val="22"/>
              </w:rPr>
            </w:pPr>
            <w:r w:rsidRPr="2FC0A184">
              <w:rPr>
                <w:rFonts w:ascii="Arial" w:hAnsi="Arial" w:cs="Arial"/>
                <w:sz w:val="22"/>
                <w:szCs w:val="22"/>
              </w:rPr>
              <w:t>RGS or Schedule 80 PVC used under roadways and public driveways.  Otherwise, use Schedule 40.</w:t>
            </w:r>
          </w:p>
          <w:p w14:paraId="72C08B97" w14:textId="5DFCC33A" w:rsidR="2FC0A184" w:rsidRDefault="2FC0A184" w:rsidP="2FC0A184">
            <w:pPr>
              <w:pStyle w:val="ListParagraph"/>
              <w:numPr>
                <w:ilvl w:val="0"/>
                <w:numId w:val="22"/>
              </w:numPr>
              <w:rPr>
                <w:rFonts w:ascii="Arial" w:hAnsi="Arial" w:cs="Arial"/>
                <w:sz w:val="22"/>
                <w:szCs w:val="22"/>
              </w:rPr>
            </w:pPr>
            <w:r w:rsidRPr="2FC0A184">
              <w:rPr>
                <w:rFonts w:ascii="Arial" w:hAnsi="Arial" w:cs="Arial"/>
                <w:sz w:val="22"/>
                <w:szCs w:val="22"/>
              </w:rPr>
              <w:t>Schedule 80 PVC or HDPE conduit used under private driveways</w:t>
            </w:r>
          </w:p>
          <w:p w14:paraId="28A01FE2" w14:textId="47BAB102" w:rsidR="2FC0A184" w:rsidRDefault="2FC0A184" w:rsidP="2FC0A184">
            <w:pPr>
              <w:pStyle w:val="ListParagraph"/>
              <w:numPr>
                <w:ilvl w:val="0"/>
                <w:numId w:val="22"/>
              </w:numPr>
              <w:rPr>
                <w:rFonts w:ascii="Arial" w:hAnsi="Arial" w:cs="Arial"/>
                <w:sz w:val="22"/>
                <w:szCs w:val="22"/>
              </w:rPr>
            </w:pPr>
            <w:r w:rsidRPr="2FC0A184">
              <w:rPr>
                <w:rFonts w:ascii="Arial" w:hAnsi="Arial" w:cs="Arial"/>
                <w:sz w:val="22"/>
                <w:szCs w:val="22"/>
              </w:rPr>
              <w:t>Proposed traffic signal conduit bored under existing roadways shall be labeled as “Directional Bore” using RGS or Schedule 80 PVC.</w:t>
            </w:r>
          </w:p>
          <w:p w14:paraId="2E5CBB2E" w14:textId="316FD597" w:rsidR="125E11DF" w:rsidRDefault="27D8AE51" w:rsidP="0BDF8665">
            <w:pPr>
              <w:pStyle w:val="ListParagraph"/>
              <w:numPr>
                <w:ilvl w:val="0"/>
                <w:numId w:val="22"/>
              </w:numPr>
              <w:rPr>
                <w:rFonts w:ascii="Arial" w:eastAsia="Arial" w:hAnsi="Arial" w:cs="Arial"/>
                <w:color w:val="000000" w:themeColor="text1"/>
                <w:sz w:val="22"/>
                <w:szCs w:val="22"/>
              </w:rPr>
            </w:pPr>
            <w:r w:rsidRPr="0BDF8665">
              <w:rPr>
                <w:rFonts w:ascii="Arial" w:eastAsia="Arial" w:hAnsi="Arial" w:cs="Arial"/>
                <w:color w:val="000000" w:themeColor="text1"/>
                <w:sz w:val="22"/>
                <w:szCs w:val="22"/>
              </w:rPr>
              <w:t>Include quantity and size in labels (i.e.</w:t>
            </w:r>
            <w:r w:rsidR="7D32A04E" w:rsidRPr="0BDF8665">
              <w:rPr>
                <w:rFonts w:ascii="Arial" w:eastAsia="Arial" w:hAnsi="Arial" w:cs="Arial"/>
                <w:color w:val="000000" w:themeColor="text1"/>
                <w:sz w:val="22"/>
                <w:szCs w:val="22"/>
              </w:rPr>
              <w:t xml:space="preserve"> “</w:t>
            </w:r>
            <w:r w:rsidR="771C6C41" w:rsidRPr="0BDF8665">
              <w:rPr>
                <w:rFonts w:ascii="Arial" w:eastAsia="Arial" w:hAnsi="Arial" w:cs="Arial"/>
                <w:color w:val="000000" w:themeColor="text1"/>
                <w:sz w:val="22"/>
                <w:szCs w:val="22"/>
              </w:rPr>
              <w:t>1</w:t>
            </w:r>
            <w:r w:rsidR="7D32A04E" w:rsidRPr="0BDF8665">
              <w:rPr>
                <w:rFonts w:ascii="Arial" w:eastAsia="Arial" w:hAnsi="Arial" w:cs="Arial"/>
                <w:color w:val="000000" w:themeColor="text1"/>
                <w:sz w:val="22"/>
                <w:szCs w:val="22"/>
              </w:rPr>
              <w:t>-</w:t>
            </w:r>
            <w:r w:rsidR="22936BDC" w:rsidRPr="0BDF8665">
              <w:rPr>
                <w:rFonts w:ascii="Arial" w:eastAsia="Arial" w:hAnsi="Arial" w:cs="Arial"/>
                <w:color w:val="000000" w:themeColor="text1"/>
                <w:sz w:val="22"/>
                <w:szCs w:val="22"/>
              </w:rPr>
              <w:t>2</w:t>
            </w:r>
            <w:r w:rsidR="7D32A04E" w:rsidRPr="0BDF8665">
              <w:rPr>
                <w:rFonts w:ascii="Arial" w:eastAsia="Arial" w:hAnsi="Arial" w:cs="Arial"/>
                <w:color w:val="000000" w:themeColor="text1"/>
                <w:sz w:val="22"/>
                <w:szCs w:val="22"/>
              </w:rPr>
              <w:t>” PVC”; “</w:t>
            </w:r>
            <w:r w:rsidR="5A2B5D4B" w:rsidRPr="0BDF8665">
              <w:rPr>
                <w:rFonts w:ascii="Arial" w:eastAsia="Arial" w:hAnsi="Arial" w:cs="Arial"/>
                <w:color w:val="000000" w:themeColor="text1"/>
                <w:sz w:val="22"/>
                <w:szCs w:val="22"/>
              </w:rPr>
              <w:t>1</w:t>
            </w:r>
            <w:r w:rsidR="3F714295" w:rsidRPr="0BDF8665">
              <w:rPr>
                <w:rFonts w:ascii="Arial" w:eastAsia="Arial" w:hAnsi="Arial" w:cs="Arial"/>
                <w:color w:val="000000" w:themeColor="text1"/>
                <w:sz w:val="22"/>
                <w:szCs w:val="22"/>
              </w:rPr>
              <w:t>-</w:t>
            </w:r>
            <w:r w:rsidR="13101DC0" w:rsidRPr="0BDF8665">
              <w:rPr>
                <w:rFonts w:ascii="Arial" w:eastAsia="Arial" w:hAnsi="Arial" w:cs="Arial"/>
                <w:color w:val="000000" w:themeColor="text1"/>
                <w:sz w:val="22"/>
                <w:szCs w:val="22"/>
              </w:rPr>
              <w:t>2</w:t>
            </w:r>
            <w:r w:rsidR="7D32A04E" w:rsidRPr="0BDF8665">
              <w:rPr>
                <w:rFonts w:ascii="Arial" w:eastAsia="Arial" w:hAnsi="Arial" w:cs="Arial"/>
                <w:color w:val="000000" w:themeColor="text1"/>
                <w:sz w:val="22"/>
                <w:szCs w:val="22"/>
              </w:rPr>
              <w:t>” PVC (SCH.80)”; “</w:t>
            </w:r>
            <w:r w:rsidR="081D1E14" w:rsidRPr="0BDF8665">
              <w:rPr>
                <w:rFonts w:ascii="Arial" w:eastAsia="Arial" w:hAnsi="Arial" w:cs="Arial"/>
                <w:color w:val="000000" w:themeColor="text1"/>
                <w:sz w:val="22"/>
                <w:szCs w:val="22"/>
              </w:rPr>
              <w:t>1</w:t>
            </w:r>
            <w:r w:rsidR="7D32A04E" w:rsidRPr="0BDF8665">
              <w:rPr>
                <w:rFonts w:ascii="Arial" w:eastAsia="Arial" w:hAnsi="Arial" w:cs="Arial"/>
                <w:color w:val="000000" w:themeColor="text1"/>
                <w:sz w:val="22"/>
                <w:szCs w:val="22"/>
              </w:rPr>
              <w:t>-</w:t>
            </w:r>
            <w:r w:rsidR="54776F4C" w:rsidRPr="0BDF8665">
              <w:rPr>
                <w:rFonts w:ascii="Arial" w:eastAsia="Arial" w:hAnsi="Arial" w:cs="Arial"/>
                <w:color w:val="000000" w:themeColor="text1"/>
                <w:sz w:val="22"/>
                <w:szCs w:val="22"/>
              </w:rPr>
              <w:t>2</w:t>
            </w:r>
            <w:r w:rsidR="7D32A04E" w:rsidRPr="0BDF8665">
              <w:rPr>
                <w:rFonts w:ascii="Arial" w:eastAsia="Arial" w:hAnsi="Arial" w:cs="Arial"/>
                <w:color w:val="000000" w:themeColor="text1"/>
                <w:sz w:val="22"/>
                <w:szCs w:val="22"/>
              </w:rPr>
              <w:t>” (DIRECTIONAL BORE)”</w:t>
            </w:r>
          </w:p>
        </w:tc>
      </w:tr>
    </w:tbl>
    <w:p w14:paraId="1D9DF058" w14:textId="77777777" w:rsidR="00547917" w:rsidRDefault="00547917">
      <w:r>
        <w:br w:type="page"/>
      </w: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9F377F" w14:paraId="2C673193" w14:textId="77777777" w:rsidTr="0BDF8665">
        <w:trPr>
          <w:trHeight w:val="300"/>
        </w:trPr>
        <w:tc>
          <w:tcPr>
            <w:tcW w:w="720" w:type="dxa"/>
          </w:tcPr>
          <w:p w14:paraId="4588F3C9" w14:textId="37E314B3" w:rsidR="009F377F" w:rsidRDefault="009F377F" w:rsidP="009F377F">
            <w:pPr>
              <w:pStyle w:val="ListParagraph"/>
              <w:ind w:left="0"/>
              <w:jc w:val="center"/>
              <w:rPr>
                <w:rFonts w:ascii="Arial" w:hAnsi="Arial" w:cs="Arial"/>
                <w:sz w:val="22"/>
                <w:szCs w:val="22"/>
              </w:rPr>
            </w:pPr>
            <w:r w:rsidRPr="0BDF8665">
              <w:rPr>
                <w:rFonts w:ascii="Arial" w:hAnsi="Arial" w:cs="Arial"/>
                <w:b/>
                <w:bCs/>
                <w:sz w:val="22"/>
                <w:szCs w:val="22"/>
              </w:rPr>
              <w:lastRenderedPageBreak/>
              <w:t>YES</w:t>
            </w:r>
          </w:p>
        </w:tc>
        <w:tc>
          <w:tcPr>
            <w:tcW w:w="720" w:type="dxa"/>
          </w:tcPr>
          <w:p w14:paraId="31FD39B7" w14:textId="53F4B1F6" w:rsidR="009F377F" w:rsidRDefault="009F377F" w:rsidP="009F377F">
            <w:pPr>
              <w:pStyle w:val="ListParagraph"/>
              <w:ind w:left="0"/>
              <w:jc w:val="center"/>
              <w:rPr>
                <w:rFonts w:ascii="Arial" w:hAnsi="Arial" w:cs="Arial"/>
                <w:sz w:val="22"/>
                <w:szCs w:val="22"/>
              </w:rPr>
            </w:pPr>
            <w:r w:rsidRPr="0BDF8665">
              <w:rPr>
                <w:rFonts w:ascii="Arial" w:hAnsi="Arial" w:cs="Arial"/>
                <w:b/>
                <w:bCs/>
                <w:sz w:val="22"/>
                <w:szCs w:val="22"/>
              </w:rPr>
              <w:t>N/A</w:t>
            </w:r>
          </w:p>
        </w:tc>
        <w:tc>
          <w:tcPr>
            <w:tcW w:w="8025" w:type="dxa"/>
          </w:tcPr>
          <w:p w14:paraId="5A9BF732" w14:textId="77777777" w:rsidR="009F377F" w:rsidRPr="2FC0A184" w:rsidRDefault="009F377F" w:rsidP="009F377F">
            <w:pPr>
              <w:ind w:left="270" w:hanging="270"/>
              <w:jc w:val="both"/>
              <w:rPr>
                <w:rFonts w:ascii="Arial" w:hAnsi="Arial" w:cs="Arial"/>
                <w:sz w:val="22"/>
                <w:szCs w:val="22"/>
              </w:rPr>
            </w:pPr>
          </w:p>
        </w:tc>
      </w:tr>
      <w:tr w:rsidR="2FC0A184" w14:paraId="24CB0499" w14:textId="77777777" w:rsidTr="0BDF8665">
        <w:trPr>
          <w:trHeight w:val="300"/>
        </w:trPr>
        <w:tc>
          <w:tcPr>
            <w:tcW w:w="720" w:type="dxa"/>
          </w:tcPr>
          <w:sdt>
            <w:sdtPr>
              <w:rPr>
                <w:rFonts w:ascii="Arial" w:hAnsi="Arial" w:cs="Arial"/>
                <w:sz w:val="22"/>
                <w:szCs w:val="22"/>
              </w:rPr>
              <w:id w:val="902920484"/>
              <w14:checkbox>
                <w14:checked w14:val="0"/>
                <w14:checkedState w14:val="2612" w14:font="MS Gothic"/>
                <w14:uncheckedState w14:val="2610" w14:font="MS Gothic"/>
              </w14:checkbox>
            </w:sdtPr>
            <w:sdtEndPr/>
            <w:sdtContent>
              <w:p w14:paraId="407262B0"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558094373"/>
              <w14:checkbox>
                <w14:checked w14:val="0"/>
                <w14:checkedState w14:val="2612" w14:font="MS Gothic"/>
                <w14:uncheckedState w14:val="2610" w14:font="MS Gothic"/>
              </w14:checkbox>
            </w:sdtPr>
            <w:sdtEndPr/>
            <w:sdtContent>
              <w:p w14:paraId="27ED0A41"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4DF993D7" w14:textId="77777777" w:rsidR="2FC0A184" w:rsidRDefault="2FC0A184" w:rsidP="2FC0A184">
            <w:pPr>
              <w:ind w:left="270" w:hanging="270"/>
              <w:jc w:val="both"/>
              <w:rPr>
                <w:rFonts w:ascii="Arial" w:hAnsi="Arial" w:cs="Arial"/>
                <w:sz w:val="22"/>
                <w:szCs w:val="22"/>
              </w:rPr>
            </w:pPr>
            <w:r w:rsidRPr="2FC0A184">
              <w:rPr>
                <w:rFonts w:ascii="Arial" w:hAnsi="Arial" w:cs="Arial"/>
                <w:sz w:val="22"/>
                <w:szCs w:val="22"/>
              </w:rPr>
              <w:t>Proposed signal head assembly details (vehicle and pedestrian) with type (TDOT code number) and associated phase number</w:t>
            </w:r>
          </w:p>
          <w:p w14:paraId="34BEF7D0" w14:textId="77777777" w:rsidR="2FC0A184" w:rsidRDefault="2FC0A184" w:rsidP="2FC0A184">
            <w:pPr>
              <w:pStyle w:val="ListParagraph"/>
              <w:numPr>
                <w:ilvl w:val="0"/>
                <w:numId w:val="12"/>
              </w:numPr>
              <w:jc w:val="both"/>
              <w:rPr>
                <w:rFonts w:ascii="Arial" w:hAnsi="Arial" w:cs="Arial"/>
                <w:sz w:val="22"/>
                <w:szCs w:val="22"/>
              </w:rPr>
            </w:pPr>
            <w:r w:rsidRPr="2FC0A184">
              <w:rPr>
                <w:rFonts w:ascii="Arial" w:hAnsi="Arial" w:cs="Arial"/>
                <w:sz w:val="22"/>
                <w:szCs w:val="22"/>
              </w:rPr>
              <w:t>Show applicable R10-series supplemental sign(s) with left turn signal heads with applicable spacing and size per MUTCD</w:t>
            </w:r>
          </w:p>
          <w:p w14:paraId="570F8A2D" w14:textId="77777777" w:rsidR="2FC0A184" w:rsidRDefault="2FC0A184" w:rsidP="2FC0A184">
            <w:pPr>
              <w:pStyle w:val="ListParagraph"/>
              <w:numPr>
                <w:ilvl w:val="0"/>
                <w:numId w:val="12"/>
              </w:numPr>
              <w:jc w:val="both"/>
              <w:rPr>
                <w:rFonts w:ascii="Arial" w:hAnsi="Arial" w:cs="Arial"/>
                <w:sz w:val="22"/>
                <w:szCs w:val="22"/>
              </w:rPr>
            </w:pPr>
            <w:r w:rsidRPr="2FC0A184">
              <w:rPr>
                <w:rFonts w:ascii="Arial" w:hAnsi="Arial" w:cs="Arial"/>
                <w:sz w:val="22"/>
                <w:szCs w:val="22"/>
              </w:rPr>
              <w:t>Show applicable R10-series supplement pedestrian sign(s)</w:t>
            </w:r>
          </w:p>
          <w:p w14:paraId="0A02F8C7" w14:textId="77777777" w:rsidR="2FC0A184" w:rsidRDefault="2FC0A184" w:rsidP="2FC0A184">
            <w:pPr>
              <w:pStyle w:val="ListParagraph"/>
              <w:numPr>
                <w:ilvl w:val="0"/>
                <w:numId w:val="12"/>
              </w:numPr>
              <w:jc w:val="both"/>
              <w:rPr>
                <w:rFonts w:ascii="Arial" w:hAnsi="Arial" w:cs="Arial"/>
                <w:sz w:val="22"/>
                <w:szCs w:val="22"/>
              </w:rPr>
            </w:pPr>
            <w:r w:rsidRPr="2FC0A184">
              <w:rPr>
                <w:rFonts w:ascii="Arial" w:hAnsi="Arial" w:cs="Arial"/>
                <w:sz w:val="22"/>
                <w:szCs w:val="22"/>
              </w:rPr>
              <w:t>Signal head devices shall be labeled using the phase number and enclosed with a circle.</w:t>
            </w:r>
          </w:p>
        </w:tc>
      </w:tr>
      <w:tr w:rsidR="2FC0A184" w14:paraId="488E1A87" w14:textId="77777777" w:rsidTr="0BDF8665">
        <w:trPr>
          <w:trHeight w:val="300"/>
        </w:trPr>
        <w:tc>
          <w:tcPr>
            <w:tcW w:w="720" w:type="dxa"/>
          </w:tcPr>
          <w:sdt>
            <w:sdtPr>
              <w:rPr>
                <w:rFonts w:ascii="Arial" w:hAnsi="Arial" w:cs="Arial"/>
                <w:sz w:val="22"/>
                <w:szCs w:val="22"/>
              </w:rPr>
              <w:id w:val="635674816"/>
              <w14:checkbox>
                <w14:checked w14:val="0"/>
                <w14:checkedState w14:val="2612" w14:font="MS Gothic"/>
                <w14:uncheckedState w14:val="2610" w14:font="MS Gothic"/>
              </w14:checkbox>
            </w:sdtPr>
            <w:sdtEndPr/>
            <w:sdtContent>
              <w:p w14:paraId="6EC0643E"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2104908064"/>
              <w14:checkbox>
                <w14:checked w14:val="0"/>
                <w14:checkedState w14:val="2612" w14:font="MS Gothic"/>
                <w14:uncheckedState w14:val="2610" w14:font="MS Gothic"/>
              </w14:checkbox>
            </w:sdtPr>
            <w:sdtEndPr/>
            <w:sdtContent>
              <w:p w14:paraId="248CA895"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6D6B5F50" w14:textId="77777777" w:rsidR="2FC0A184" w:rsidRDefault="2FC0A184" w:rsidP="2FC0A184">
            <w:pPr>
              <w:ind w:left="270" w:hanging="270"/>
              <w:jc w:val="both"/>
              <w:rPr>
                <w:rFonts w:ascii="Arial" w:hAnsi="Arial" w:cs="Arial"/>
                <w:sz w:val="22"/>
                <w:szCs w:val="22"/>
              </w:rPr>
            </w:pPr>
            <w:r w:rsidRPr="2FC0A184">
              <w:rPr>
                <w:rFonts w:ascii="Arial" w:hAnsi="Arial" w:cs="Arial"/>
                <w:sz w:val="22"/>
                <w:szCs w:val="22"/>
              </w:rPr>
              <w:t>Proposed sign(s) details with sizes and labels per MUTCD standards</w:t>
            </w:r>
          </w:p>
          <w:p w14:paraId="15873995" w14:textId="77777777" w:rsidR="2FC0A184" w:rsidRDefault="2FC0A184" w:rsidP="2FC0A184">
            <w:pPr>
              <w:pStyle w:val="ListParagraph"/>
              <w:numPr>
                <w:ilvl w:val="0"/>
                <w:numId w:val="33"/>
              </w:numPr>
              <w:jc w:val="both"/>
              <w:rPr>
                <w:rFonts w:ascii="Arial" w:hAnsi="Arial" w:cs="Arial"/>
                <w:sz w:val="22"/>
                <w:szCs w:val="22"/>
              </w:rPr>
            </w:pPr>
            <w:r w:rsidRPr="2FC0A184">
              <w:rPr>
                <w:rFonts w:ascii="Arial" w:hAnsi="Arial" w:cs="Arial"/>
                <w:sz w:val="22"/>
                <w:szCs w:val="22"/>
              </w:rPr>
              <w:t xml:space="preserve">Street name signs shall be labeled using “SNS” followed by the number and enclosed with an oval/capsule. </w:t>
            </w:r>
          </w:p>
          <w:p w14:paraId="0111A811" w14:textId="77777777" w:rsidR="2FC0A184" w:rsidRDefault="2FC0A184" w:rsidP="2FC0A184">
            <w:pPr>
              <w:pStyle w:val="ListParagraph"/>
              <w:jc w:val="both"/>
              <w:rPr>
                <w:rFonts w:ascii="Arial" w:hAnsi="Arial" w:cs="Arial"/>
                <w:sz w:val="22"/>
                <w:szCs w:val="22"/>
              </w:rPr>
            </w:pPr>
            <w:r w:rsidRPr="2FC0A184">
              <w:rPr>
                <w:rFonts w:ascii="Arial" w:hAnsi="Arial" w:cs="Arial"/>
                <w:sz w:val="22"/>
                <w:szCs w:val="22"/>
              </w:rPr>
              <w:t>Example: SNS-#.</w:t>
            </w:r>
          </w:p>
          <w:p w14:paraId="5AA53502" w14:textId="77777777" w:rsidR="2FC0A184" w:rsidRDefault="2FC0A184" w:rsidP="2FC0A184">
            <w:pPr>
              <w:pStyle w:val="ListParagraph"/>
              <w:numPr>
                <w:ilvl w:val="0"/>
                <w:numId w:val="33"/>
              </w:numPr>
              <w:jc w:val="both"/>
              <w:rPr>
                <w:rFonts w:ascii="Arial" w:hAnsi="Arial" w:cs="Arial"/>
                <w:sz w:val="22"/>
                <w:szCs w:val="22"/>
              </w:rPr>
            </w:pPr>
            <w:r w:rsidRPr="2FC0A184">
              <w:rPr>
                <w:rFonts w:ascii="Arial" w:hAnsi="Arial" w:cs="Arial"/>
                <w:sz w:val="22"/>
                <w:szCs w:val="22"/>
              </w:rPr>
              <w:t>All other signs shall be labeled using “S” followed by the number and enclosed with a circle.</w:t>
            </w:r>
          </w:p>
          <w:p w14:paraId="59911EBA" w14:textId="77777777" w:rsidR="2FC0A184" w:rsidRDefault="2FC0A184" w:rsidP="2FC0A184">
            <w:pPr>
              <w:pStyle w:val="ListParagraph"/>
              <w:jc w:val="both"/>
              <w:rPr>
                <w:rFonts w:ascii="Arial" w:hAnsi="Arial" w:cs="Arial"/>
                <w:sz w:val="22"/>
                <w:szCs w:val="22"/>
              </w:rPr>
            </w:pPr>
            <w:r w:rsidRPr="2FC0A184">
              <w:rPr>
                <w:rFonts w:ascii="Arial" w:hAnsi="Arial" w:cs="Arial"/>
                <w:sz w:val="22"/>
                <w:szCs w:val="22"/>
              </w:rPr>
              <w:t>Example: S-#</w:t>
            </w:r>
          </w:p>
        </w:tc>
      </w:tr>
      <w:tr w:rsidR="2FC0A184" w14:paraId="55891706" w14:textId="77777777" w:rsidTr="0BDF8665">
        <w:trPr>
          <w:trHeight w:val="300"/>
        </w:trPr>
        <w:tc>
          <w:tcPr>
            <w:tcW w:w="720" w:type="dxa"/>
          </w:tcPr>
          <w:sdt>
            <w:sdtPr>
              <w:rPr>
                <w:rFonts w:ascii="Arial" w:hAnsi="Arial" w:cs="Arial"/>
                <w:sz w:val="22"/>
                <w:szCs w:val="22"/>
              </w:rPr>
              <w:id w:val="1883286456"/>
              <w14:checkbox>
                <w14:checked w14:val="0"/>
                <w14:checkedState w14:val="2612" w14:font="MS Gothic"/>
                <w14:uncheckedState w14:val="2610" w14:font="MS Gothic"/>
              </w14:checkbox>
            </w:sdtPr>
            <w:sdtEndPr/>
            <w:sdtContent>
              <w:p w14:paraId="47A82214"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178599088"/>
              <w14:checkbox>
                <w14:checked w14:val="0"/>
                <w14:checkedState w14:val="2612" w14:font="MS Gothic"/>
                <w14:uncheckedState w14:val="2610" w14:font="MS Gothic"/>
              </w14:checkbox>
            </w:sdtPr>
            <w:sdtEndPr/>
            <w:sdtContent>
              <w:p w14:paraId="4EADB88B"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5EE8E3ED" w14:textId="77777777" w:rsidR="2FC0A184" w:rsidRDefault="2FC0A184" w:rsidP="2FC0A184">
            <w:pPr>
              <w:ind w:left="270" w:hanging="270"/>
              <w:jc w:val="both"/>
              <w:rPr>
                <w:rFonts w:ascii="Arial" w:hAnsi="Arial" w:cs="Arial"/>
                <w:sz w:val="22"/>
                <w:szCs w:val="22"/>
              </w:rPr>
            </w:pPr>
            <w:r w:rsidRPr="2FC0A184">
              <w:rPr>
                <w:rFonts w:ascii="Arial" w:hAnsi="Arial" w:cs="Arial"/>
                <w:sz w:val="22"/>
                <w:szCs w:val="22"/>
              </w:rPr>
              <w:t>Proposed pre-emption devices with labels (if needed)</w:t>
            </w:r>
          </w:p>
          <w:p w14:paraId="0184D08C" w14:textId="77777777" w:rsidR="2FC0A184" w:rsidRDefault="2FC0A184" w:rsidP="2FC0A184">
            <w:pPr>
              <w:pStyle w:val="ListParagraph"/>
              <w:numPr>
                <w:ilvl w:val="0"/>
                <w:numId w:val="23"/>
              </w:numPr>
              <w:jc w:val="both"/>
              <w:rPr>
                <w:rFonts w:ascii="Arial" w:hAnsi="Arial" w:cs="Arial"/>
                <w:sz w:val="22"/>
                <w:szCs w:val="22"/>
              </w:rPr>
            </w:pPr>
            <w:r w:rsidRPr="2FC0A184">
              <w:rPr>
                <w:rFonts w:ascii="Arial" w:hAnsi="Arial" w:cs="Arial"/>
                <w:sz w:val="22"/>
                <w:szCs w:val="22"/>
              </w:rPr>
              <w:t>Devices shall be placed per the manufacturer’s specifications</w:t>
            </w:r>
          </w:p>
          <w:p w14:paraId="4F7FBE55" w14:textId="77777777" w:rsidR="2FC0A184" w:rsidRDefault="2FC0A184" w:rsidP="2FC0A184">
            <w:pPr>
              <w:pStyle w:val="ListParagraph"/>
              <w:numPr>
                <w:ilvl w:val="0"/>
                <w:numId w:val="23"/>
              </w:numPr>
              <w:jc w:val="both"/>
              <w:rPr>
                <w:rFonts w:ascii="Arial" w:hAnsi="Arial" w:cs="Arial"/>
                <w:sz w:val="22"/>
                <w:szCs w:val="22"/>
              </w:rPr>
            </w:pPr>
            <w:r w:rsidRPr="2FC0A184">
              <w:rPr>
                <w:rFonts w:ascii="Arial" w:hAnsi="Arial" w:cs="Arial"/>
                <w:sz w:val="22"/>
                <w:szCs w:val="22"/>
              </w:rPr>
              <w:t xml:space="preserve">Pre-Emption devices shall be labeled using “E” followed by the number and enclosed with a circle. </w:t>
            </w:r>
          </w:p>
          <w:p w14:paraId="3EB7218A" w14:textId="35769242" w:rsidR="2FC0A184" w:rsidRDefault="2FC0A184" w:rsidP="2FC0A184">
            <w:pPr>
              <w:pStyle w:val="ListParagraph"/>
              <w:jc w:val="both"/>
              <w:rPr>
                <w:rFonts w:ascii="Arial" w:hAnsi="Arial" w:cs="Arial"/>
                <w:sz w:val="22"/>
                <w:szCs w:val="22"/>
              </w:rPr>
            </w:pPr>
            <w:r w:rsidRPr="2FC0A184">
              <w:rPr>
                <w:rFonts w:ascii="Arial" w:hAnsi="Arial" w:cs="Arial"/>
                <w:sz w:val="22"/>
                <w:szCs w:val="22"/>
              </w:rPr>
              <w:t>Example: E-#</w:t>
            </w:r>
          </w:p>
        </w:tc>
      </w:tr>
      <w:tr w:rsidR="2FC0A184" w14:paraId="4EB1F84D" w14:textId="77777777" w:rsidTr="0BDF8665">
        <w:trPr>
          <w:trHeight w:val="900"/>
        </w:trPr>
        <w:tc>
          <w:tcPr>
            <w:tcW w:w="720" w:type="dxa"/>
          </w:tcPr>
          <w:sdt>
            <w:sdtPr>
              <w:rPr>
                <w:rFonts w:ascii="Arial" w:hAnsi="Arial" w:cs="Arial"/>
                <w:sz w:val="22"/>
                <w:szCs w:val="22"/>
              </w:rPr>
              <w:id w:val="1363238912"/>
              <w14:checkbox>
                <w14:checked w14:val="0"/>
                <w14:checkedState w14:val="2612" w14:font="MS Gothic"/>
                <w14:uncheckedState w14:val="2610" w14:font="MS Gothic"/>
              </w14:checkbox>
            </w:sdtPr>
            <w:sdtEndPr/>
            <w:sdtContent>
              <w:p w14:paraId="38513573"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261448025"/>
              <w14:checkbox>
                <w14:checked w14:val="0"/>
                <w14:checkedState w14:val="2612" w14:font="MS Gothic"/>
                <w14:uncheckedState w14:val="2610" w14:font="MS Gothic"/>
              </w14:checkbox>
            </w:sdtPr>
            <w:sdtEndPr/>
            <w:sdtContent>
              <w:p w14:paraId="46D6F64C"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016255EF" w14:textId="77777777" w:rsidR="2FC0A184" w:rsidRDefault="2FC0A184" w:rsidP="2FC0A184">
            <w:pPr>
              <w:ind w:left="270" w:hanging="270"/>
              <w:jc w:val="both"/>
              <w:rPr>
                <w:rFonts w:ascii="Arial" w:hAnsi="Arial" w:cs="Arial"/>
                <w:sz w:val="22"/>
                <w:szCs w:val="22"/>
              </w:rPr>
            </w:pPr>
            <w:r w:rsidRPr="2FC0A184">
              <w:rPr>
                <w:rFonts w:ascii="Arial" w:hAnsi="Arial" w:cs="Arial"/>
                <w:sz w:val="22"/>
                <w:szCs w:val="22"/>
              </w:rPr>
              <w:t>Proposed radio antenna devices with labels (if needed)</w:t>
            </w:r>
          </w:p>
          <w:p w14:paraId="7841B79F" w14:textId="77777777" w:rsidR="2FC0A184" w:rsidRDefault="2FC0A184" w:rsidP="2FC0A184">
            <w:pPr>
              <w:pStyle w:val="ListParagraph"/>
              <w:numPr>
                <w:ilvl w:val="0"/>
                <w:numId w:val="23"/>
              </w:numPr>
              <w:jc w:val="both"/>
              <w:rPr>
                <w:rFonts w:ascii="Arial" w:hAnsi="Arial" w:cs="Arial"/>
                <w:sz w:val="22"/>
                <w:szCs w:val="22"/>
              </w:rPr>
            </w:pPr>
            <w:r w:rsidRPr="2FC0A184">
              <w:rPr>
                <w:rFonts w:ascii="Arial" w:hAnsi="Arial" w:cs="Arial"/>
                <w:sz w:val="22"/>
                <w:szCs w:val="22"/>
              </w:rPr>
              <w:t>Devices shall be placed per the manufacturer’s specifications</w:t>
            </w:r>
          </w:p>
          <w:p w14:paraId="54122667" w14:textId="77777777" w:rsidR="2FC0A184" w:rsidRDefault="2FC0A184" w:rsidP="2FC0A184">
            <w:pPr>
              <w:pStyle w:val="ListParagraph"/>
              <w:numPr>
                <w:ilvl w:val="0"/>
                <w:numId w:val="23"/>
              </w:numPr>
              <w:jc w:val="both"/>
              <w:rPr>
                <w:rFonts w:ascii="Arial" w:hAnsi="Arial" w:cs="Arial"/>
                <w:sz w:val="22"/>
                <w:szCs w:val="22"/>
              </w:rPr>
            </w:pPr>
            <w:r w:rsidRPr="2FC0A184">
              <w:rPr>
                <w:rFonts w:ascii="Arial" w:hAnsi="Arial" w:cs="Arial"/>
                <w:sz w:val="22"/>
                <w:szCs w:val="22"/>
              </w:rPr>
              <w:t>Use “RADIO ANTENNA (YAGI)” label for mono-directional antenna</w:t>
            </w:r>
          </w:p>
          <w:p w14:paraId="184F233F" w14:textId="36A74AFD" w:rsidR="2FC0A184" w:rsidRDefault="2FC0A184" w:rsidP="2FC0A184">
            <w:pPr>
              <w:pStyle w:val="ListParagraph"/>
              <w:numPr>
                <w:ilvl w:val="0"/>
                <w:numId w:val="23"/>
              </w:numPr>
              <w:jc w:val="both"/>
              <w:rPr>
                <w:rFonts w:ascii="Arial" w:hAnsi="Arial" w:cs="Arial"/>
                <w:sz w:val="22"/>
                <w:szCs w:val="22"/>
              </w:rPr>
            </w:pPr>
            <w:r w:rsidRPr="2FC0A184">
              <w:rPr>
                <w:rFonts w:ascii="Arial" w:hAnsi="Arial" w:cs="Arial"/>
                <w:sz w:val="22"/>
                <w:szCs w:val="22"/>
              </w:rPr>
              <w:t>Use “RADIO ANTENNA (OMNI)” label for multi-directional antenna</w:t>
            </w:r>
          </w:p>
        </w:tc>
      </w:tr>
      <w:tr w:rsidR="2FC0A184" w14:paraId="4ADA48A1" w14:textId="77777777" w:rsidTr="0BDF8665">
        <w:trPr>
          <w:trHeight w:val="300"/>
        </w:trPr>
        <w:tc>
          <w:tcPr>
            <w:tcW w:w="720" w:type="dxa"/>
          </w:tcPr>
          <w:sdt>
            <w:sdtPr>
              <w:rPr>
                <w:rFonts w:ascii="Arial" w:hAnsi="Arial" w:cs="Arial"/>
                <w:sz w:val="22"/>
                <w:szCs w:val="22"/>
              </w:rPr>
              <w:id w:val="275947985"/>
              <w14:checkbox>
                <w14:checked w14:val="0"/>
                <w14:checkedState w14:val="2612" w14:font="MS Gothic"/>
                <w14:uncheckedState w14:val="2610" w14:font="MS Gothic"/>
              </w14:checkbox>
            </w:sdtPr>
            <w:sdtEndPr/>
            <w:sdtContent>
              <w:p w14:paraId="13192958" w14:textId="28249B5D"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1216194548"/>
              <w14:checkbox>
                <w14:checked w14:val="0"/>
                <w14:checkedState w14:val="2612" w14:font="MS Gothic"/>
                <w14:uncheckedState w14:val="2610" w14:font="MS Gothic"/>
              </w14:checkbox>
            </w:sdtPr>
            <w:sdtEndPr/>
            <w:sdtContent>
              <w:p w14:paraId="3AAC562E" w14:textId="77777777"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6152CD7A" w14:textId="29AC263A" w:rsidR="2FC0A184" w:rsidRDefault="2FC0A184" w:rsidP="2FC0A184">
            <w:pPr>
              <w:jc w:val="both"/>
              <w:rPr>
                <w:rFonts w:ascii="Arial" w:hAnsi="Arial" w:cs="Arial"/>
                <w:sz w:val="22"/>
                <w:szCs w:val="22"/>
              </w:rPr>
            </w:pPr>
            <w:r w:rsidRPr="2FC0A184">
              <w:rPr>
                <w:rFonts w:ascii="Arial" w:hAnsi="Arial" w:cs="Arial"/>
                <w:sz w:val="22"/>
                <w:szCs w:val="22"/>
              </w:rPr>
              <w:t>Sheet title block with intersection/interchange description and scale for each sheet correctly filled in to coincide with the Present Layout and Right-of-Way Details sheets</w:t>
            </w:r>
          </w:p>
        </w:tc>
      </w:tr>
      <w:tr w:rsidR="2FC0A184" w14:paraId="2D80F0D9" w14:textId="77777777" w:rsidTr="0BDF8665">
        <w:trPr>
          <w:trHeight w:val="300"/>
        </w:trPr>
        <w:tc>
          <w:tcPr>
            <w:tcW w:w="720" w:type="dxa"/>
          </w:tcPr>
          <w:sdt>
            <w:sdtPr>
              <w:rPr>
                <w:rFonts w:ascii="Arial" w:hAnsi="Arial" w:cs="Arial"/>
                <w:sz w:val="22"/>
                <w:szCs w:val="22"/>
              </w:rPr>
              <w:id w:val="753934213"/>
              <w14:checkbox>
                <w14:checked w14:val="0"/>
                <w14:checkedState w14:val="2612" w14:font="MS Gothic"/>
                <w14:uncheckedState w14:val="2610" w14:font="MS Gothic"/>
              </w14:checkbox>
            </w:sdtPr>
            <w:sdtEndPr/>
            <w:sdtContent>
              <w:p w14:paraId="156627B0" w14:textId="036FE6A0"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720" w:type="dxa"/>
          </w:tcPr>
          <w:sdt>
            <w:sdtPr>
              <w:rPr>
                <w:rFonts w:ascii="Arial" w:hAnsi="Arial" w:cs="Arial"/>
                <w:sz w:val="22"/>
                <w:szCs w:val="22"/>
              </w:rPr>
              <w:id w:val="1238888573"/>
              <w14:checkbox>
                <w14:checked w14:val="0"/>
                <w14:checkedState w14:val="2612" w14:font="MS Gothic"/>
                <w14:uncheckedState w14:val="2610" w14:font="MS Gothic"/>
              </w14:checkbox>
            </w:sdtPr>
            <w:sdtEndPr/>
            <w:sdtContent>
              <w:p w14:paraId="45919FA5" w14:textId="76EF317B" w:rsidR="2FC0A184" w:rsidRDefault="2FC0A184" w:rsidP="2FC0A184">
                <w:pPr>
                  <w:pStyle w:val="ListParagraph"/>
                  <w:ind w:left="0"/>
                  <w:jc w:val="center"/>
                  <w:rPr>
                    <w:rFonts w:ascii="Arial" w:hAnsi="Arial" w:cs="Arial"/>
                    <w:sz w:val="22"/>
                    <w:szCs w:val="22"/>
                  </w:rPr>
                </w:pPr>
                <w:r w:rsidRPr="2FC0A184">
                  <w:rPr>
                    <w:rFonts w:ascii="MS Gothic" w:eastAsia="MS Gothic" w:hAnsi="MS Gothic" w:cs="Arial"/>
                    <w:sz w:val="22"/>
                    <w:szCs w:val="22"/>
                  </w:rPr>
                  <w:t>☐</w:t>
                </w:r>
              </w:p>
            </w:sdtContent>
          </w:sdt>
        </w:tc>
        <w:tc>
          <w:tcPr>
            <w:tcW w:w="8025" w:type="dxa"/>
          </w:tcPr>
          <w:p w14:paraId="3B0BE50C" w14:textId="2981E8EB" w:rsidR="2FC0A184" w:rsidRDefault="2FC0A184" w:rsidP="2FC0A184">
            <w:pPr>
              <w:spacing w:line="259" w:lineRule="auto"/>
              <w:jc w:val="both"/>
              <w:rPr>
                <w:rFonts w:ascii="Arial" w:eastAsia="Arial" w:hAnsi="Arial" w:cs="Arial"/>
                <w:color w:val="000000" w:themeColor="text1"/>
                <w:sz w:val="22"/>
                <w:szCs w:val="22"/>
              </w:rPr>
            </w:pPr>
            <w:r w:rsidRPr="2FC0A184">
              <w:rPr>
                <w:rFonts w:ascii="Arial" w:eastAsia="Arial" w:hAnsi="Arial" w:cs="Arial"/>
                <w:color w:val="000000" w:themeColor="text1"/>
                <w:sz w:val="22"/>
                <w:szCs w:val="22"/>
              </w:rPr>
              <w:t>When span wire is used, display Attachment Height Diagram.  Includes strain poles, span wire labeled with attachment height.</w:t>
            </w:r>
          </w:p>
        </w:tc>
      </w:tr>
    </w:tbl>
    <w:p w14:paraId="75BC16E7" w14:textId="6363825A" w:rsidR="2FC0A184" w:rsidRDefault="2FC0A184"/>
    <w:p w14:paraId="3169D056" w14:textId="77777777" w:rsidR="0F879B64" w:rsidRDefault="0F879B64" w:rsidP="2FC0A184">
      <w:pPr>
        <w:jc w:val="both"/>
        <w:rPr>
          <w:rFonts w:ascii="Arial" w:hAnsi="Arial" w:cs="Arial"/>
          <w:b/>
          <w:bCs/>
        </w:rPr>
      </w:pPr>
      <w:r w:rsidRPr="2FC0A184">
        <w:rPr>
          <w:rFonts w:ascii="Arial" w:hAnsi="Arial" w:cs="Arial"/>
          <w:b/>
          <w:bCs/>
        </w:rPr>
        <w:t xml:space="preserve">Special notes may be required to provide additional details for design. Add notes as necessary. </w:t>
      </w:r>
    </w:p>
    <w:p w14:paraId="56FEE2CF" w14:textId="139FC3B7" w:rsidR="0F879B64" w:rsidRDefault="0F879B64" w:rsidP="2FC0A184">
      <w:pPr>
        <w:jc w:val="both"/>
        <w:rPr>
          <w:rFonts w:ascii="Arial" w:hAnsi="Arial" w:cs="Arial"/>
          <w:b/>
          <w:bCs/>
        </w:rPr>
      </w:pPr>
      <w:r w:rsidRPr="2FC0A184">
        <w:rPr>
          <w:rFonts w:ascii="Arial" w:hAnsi="Arial" w:cs="Arial"/>
          <w:b/>
          <w:bCs/>
        </w:rPr>
        <w:t>*Some existing elements may need to be shown to provide clarity on the plans. These elements will have to be copied from the survey file and changed to the appropriate proposed level to display in the sheets.</w:t>
      </w:r>
    </w:p>
    <w:p w14:paraId="4595EEB7" w14:textId="134E4558" w:rsidR="2FC0A184" w:rsidRDefault="2FC0A184" w:rsidP="2FC0A184">
      <w:pPr>
        <w:rPr>
          <w:rFonts w:ascii="Arial" w:hAnsi="Arial" w:cs="Arial"/>
          <w:b/>
          <w:bCs/>
          <w:color w:val="000000" w:themeColor="text1"/>
          <w:u w:val="single"/>
        </w:rPr>
      </w:pPr>
    </w:p>
    <w:p w14:paraId="5DE3E2B5" w14:textId="6E80141A" w:rsidR="00941E10" w:rsidRPr="001A479B" w:rsidRDefault="00941E10" w:rsidP="0BDF8665">
      <w:pPr>
        <w:rPr>
          <w:rFonts w:ascii="Arial" w:hAnsi="Arial" w:cs="Arial"/>
          <w:b/>
          <w:bCs/>
          <w:color w:val="000000" w:themeColor="text1"/>
          <w:u w:val="single"/>
        </w:rPr>
      </w:pPr>
    </w:p>
    <w:p w14:paraId="3102EE33" w14:textId="38E94BB3" w:rsidR="00941E10" w:rsidRPr="001A479B" w:rsidRDefault="00941E10" w:rsidP="2FC0A184">
      <w:r>
        <w:br w:type="page"/>
      </w:r>
    </w:p>
    <w:p w14:paraId="5DED2961" w14:textId="4E8A18C9" w:rsidR="00941E10" w:rsidRPr="001A479B" w:rsidRDefault="00941E10" w:rsidP="0BDF8665">
      <w:pPr>
        <w:rPr>
          <w:rFonts w:ascii="Arial" w:hAnsi="Arial" w:cs="Arial"/>
          <w:b/>
          <w:bCs/>
          <w:u w:val="single"/>
        </w:rPr>
      </w:pPr>
      <w:r w:rsidRPr="0BDF8665">
        <w:rPr>
          <w:rFonts w:ascii="Arial" w:hAnsi="Arial" w:cs="Arial"/>
          <w:b/>
          <w:bCs/>
          <w:color w:val="000000" w:themeColor="text1"/>
          <w:u w:val="single"/>
        </w:rPr>
        <w:lastRenderedPageBreak/>
        <w:t>4</w:t>
      </w:r>
      <w:r w:rsidR="00E83571" w:rsidRPr="0BDF8665">
        <w:rPr>
          <w:rFonts w:ascii="Arial" w:hAnsi="Arial" w:cs="Arial"/>
          <w:b/>
          <w:bCs/>
          <w:color w:val="000000" w:themeColor="text1"/>
          <w:u w:val="single"/>
        </w:rPr>
        <w:t>D</w:t>
      </w:r>
      <w:r w:rsidR="7D6EDA84" w:rsidRPr="0BDF8665">
        <w:rPr>
          <w:rFonts w:ascii="Arial" w:hAnsi="Arial" w:cs="Arial"/>
          <w:b/>
          <w:bCs/>
          <w:color w:val="000000" w:themeColor="text1"/>
          <w:u w:val="single"/>
        </w:rPr>
        <w:t xml:space="preserve"> – </w:t>
      </w:r>
      <w:r w:rsidRPr="0BDF8665">
        <w:rPr>
          <w:rFonts w:ascii="Arial" w:hAnsi="Arial" w:cs="Arial"/>
          <w:b/>
          <w:bCs/>
          <w:color w:val="000000" w:themeColor="text1"/>
          <w:u w:val="single"/>
        </w:rPr>
        <w:t>10</w:t>
      </w:r>
      <w:r w:rsidR="00E83571" w:rsidRPr="0BDF8665">
        <w:rPr>
          <w:rFonts w:ascii="Arial" w:hAnsi="Arial" w:cs="Arial"/>
          <w:b/>
          <w:bCs/>
          <w:color w:val="000000" w:themeColor="text1"/>
          <w:u w:val="single"/>
        </w:rPr>
        <w:t>D</w:t>
      </w:r>
      <w:r w:rsidRPr="0BDF8665">
        <w:rPr>
          <w:rFonts w:ascii="Arial" w:hAnsi="Arial" w:cs="Arial"/>
          <w:b/>
          <w:bCs/>
          <w:color w:val="000000" w:themeColor="text1"/>
          <w:u w:val="single"/>
        </w:rPr>
        <w:t>.</w:t>
      </w:r>
      <w:r w:rsidR="4FE0ED6A" w:rsidRPr="0BDF8665">
        <w:rPr>
          <w:rFonts w:ascii="Arial" w:hAnsi="Arial" w:cs="Arial"/>
          <w:b/>
          <w:bCs/>
          <w:color w:val="000000" w:themeColor="text1"/>
          <w:u w:val="single"/>
        </w:rPr>
        <w:t xml:space="preserve"> </w:t>
      </w:r>
      <w:r w:rsidRPr="0BDF8665">
        <w:rPr>
          <w:rFonts w:ascii="Arial" w:hAnsi="Arial" w:cs="Arial"/>
          <w:b/>
          <w:bCs/>
          <w:color w:val="000000" w:themeColor="text1"/>
          <w:u w:val="single"/>
        </w:rPr>
        <w:t>SIGNAL DETAILS</w:t>
      </w:r>
      <w:r w:rsidRPr="0BDF8665">
        <w:rPr>
          <w:rFonts w:ascii="Arial" w:hAnsi="Arial" w:cs="Arial"/>
          <w:b/>
          <w:bCs/>
          <w:u w:val="single"/>
        </w:rPr>
        <w:t xml:space="preserve"> </w:t>
      </w:r>
    </w:p>
    <w:p w14:paraId="6E595304" w14:textId="77777777" w:rsidR="00941E10" w:rsidRPr="001A479B" w:rsidRDefault="00941E10" w:rsidP="00941E10">
      <w:pPr>
        <w:jc w:val="both"/>
        <w:rPr>
          <w:rFonts w:ascii="Arial" w:hAnsi="Arial" w:cs="Arial"/>
          <w:b/>
          <w:u w:val="single"/>
        </w:rPr>
      </w:pPr>
    </w:p>
    <w:p w14:paraId="73D2A60E" w14:textId="77777777" w:rsidR="00941E10" w:rsidRPr="001A479B" w:rsidRDefault="00941E10" w:rsidP="00941E10">
      <w:pPr>
        <w:jc w:val="both"/>
      </w:pPr>
      <w:r w:rsidRPr="0BDF8665">
        <w:rPr>
          <w:rFonts w:ascii="Arial" w:hAnsi="Arial" w:cs="Arial"/>
          <w:b/>
          <w:bCs/>
        </w:rPr>
        <w:t xml:space="preserve">Note to Designer: Items listed below are the minimum required for this sheet. Additional details may be required for specific situations. </w:t>
      </w:r>
    </w:p>
    <w:p w14:paraId="73394C9C" w14:textId="77777777" w:rsidR="00941E10" w:rsidRDefault="00941E10" w:rsidP="00941E10">
      <w:pPr>
        <w:jc w:val="both"/>
        <w:rPr>
          <w:rFonts w:ascii="Arial" w:hAnsi="Arial" w:cs="Arial"/>
          <w:sz w:val="22"/>
          <w:szCs w:val="22"/>
        </w:rPr>
      </w:pPr>
    </w:p>
    <w:tbl>
      <w:tblPr>
        <w:tblStyle w:val="TableGrid"/>
        <w:tblW w:w="9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18"/>
        <w:gridCol w:w="8025"/>
      </w:tblGrid>
      <w:tr w:rsidR="00E91ADA" w:rsidRPr="00E206A7" w14:paraId="230526DD" w14:textId="77777777" w:rsidTr="00747E63">
        <w:tc>
          <w:tcPr>
            <w:tcW w:w="720" w:type="dxa"/>
          </w:tcPr>
          <w:p w14:paraId="2981CF3B" w14:textId="77777777" w:rsidR="00E91ADA" w:rsidRPr="006238CE" w:rsidRDefault="00E91ADA" w:rsidP="00E846FA">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18" w:type="dxa"/>
          </w:tcPr>
          <w:p w14:paraId="73F7E3AC" w14:textId="77777777" w:rsidR="00E91ADA" w:rsidRPr="006238CE" w:rsidRDefault="00E91ADA" w:rsidP="00E846FA">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07E62424" w14:textId="77777777" w:rsidR="00E91ADA" w:rsidRPr="00E206A7" w:rsidRDefault="00E91ADA" w:rsidP="00E846FA">
            <w:pPr>
              <w:ind w:left="630" w:hanging="630"/>
              <w:jc w:val="both"/>
              <w:rPr>
                <w:rFonts w:ascii="Arial" w:hAnsi="Arial" w:cs="Arial"/>
                <w:sz w:val="22"/>
                <w:szCs w:val="22"/>
              </w:rPr>
            </w:pPr>
          </w:p>
        </w:tc>
      </w:tr>
      <w:tr w:rsidR="00E91ADA" w:rsidRPr="00C92F89" w14:paraId="0F279653" w14:textId="77777777" w:rsidTr="00747E63">
        <w:tc>
          <w:tcPr>
            <w:tcW w:w="720" w:type="dxa"/>
          </w:tcPr>
          <w:p w14:paraId="17B09F17"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1050958862"/>
                <w14:checkbox>
                  <w14:checked w14:val="0"/>
                  <w14:checkedState w14:val="2612" w14:font="MS Gothic"/>
                  <w14:uncheckedState w14:val="2610" w14:font="MS Gothic"/>
                </w14:checkbox>
              </w:sdtPr>
              <w:sdtEndPr/>
              <w:sdtContent>
                <w:r w:rsidR="00E91ADA" w:rsidRPr="00E64BFE" w:rsidDel="00881B85">
                  <w:rPr>
                    <w:rFonts w:ascii="MS Gothic" w:eastAsia="MS Gothic" w:hAnsi="MS Gothic" w:cs="Arial" w:hint="eastAsia"/>
                    <w:sz w:val="22"/>
                    <w:szCs w:val="22"/>
                  </w:rPr>
                  <w:t>☐</w:t>
                </w:r>
              </w:sdtContent>
            </w:sdt>
          </w:p>
        </w:tc>
        <w:tc>
          <w:tcPr>
            <w:tcW w:w="718" w:type="dxa"/>
          </w:tcPr>
          <w:p w14:paraId="6DD3EEAC"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758290690"/>
                <w14:checkbox>
                  <w14:checked w14:val="0"/>
                  <w14:checkedState w14:val="2612" w14:font="MS Gothic"/>
                  <w14:uncheckedState w14:val="2610" w14:font="MS Gothic"/>
                </w14:checkbox>
              </w:sdtPr>
              <w:sdtEndPr/>
              <w:sdtContent>
                <w:r w:rsidR="00E91ADA" w:rsidRPr="00E64BFE" w:rsidDel="00881B85">
                  <w:rPr>
                    <w:rFonts w:ascii="MS Gothic" w:eastAsia="MS Gothic" w:hAnsi="MS Gothic" w:cs="Arial" w:hint="eastAsia"/>
                    <w:sz w:val="22"/>
                    <w:szCs w:val="22"/>
                  </w:rPr>
                  <w:t>☐</w:t>
                </w:r>
              </w:sdtContent>
            </w:sdt>
          </w:p>
        </w:tc>
        <w:tc>
          <w:tcPr>
            <w:tcW w:w="8025" w:type="dxa"/>
          </w:tcPr>
          <w:p w14:paraId="76783AF6" w14:textId="77777777" w:rsidR="00E91ADA" w:rsidRDefault="00E91ADA" w:rsidP="00E846FA">
            <w:pPr>
              <w:pStyle w:val="ListParagraph"/>
              <w:ind w:left="0"/>
              <w:jc w:val="both"/>
              <w:rPr>
                <w:rFonts w:ascii="Arial" w:hAnsi="Arial" w:cs="Arial"/>
                <w:bCs/>
                <w:sz w:val="22"/>
                <w:szCs w:val="22"/>
              </w:rPr>
            </w:pPr>
            <w:r>
              <w:rPr>
                <w:rFonts w:ascii="Arial" w:hAnsi="Arial" w:cs="Arial"/>
                <w:bCs/>
                <w:sz w:val="22"/>
                <w:szCs w:val="22"/>
              </w:rPr>
              <w:t>Elevation view of poles (mast arm or sp</w:t>
            </w:r>
            <w:r w:rsidRPr="00C92F89">
              <w:rPr>
                <w:rFonts w:ascii="Arial" w:hAnsi="Arial" w:cs="Arial"/>
                <w:bCs/>
                <w:sz w:val="22"/>
                <w:szCs w:val="22"/>
              </w:rPr>
              <w:t>an</w:t>
            </w:r>
            <w:r>
              <w:rPr>
                <w:rFonts w:ascii="Arial" w:hAnsi="Arial" w:cs="Arial"/>
                <w:bCs/>
                <w:sz w:val="22"/>
                <w:szCs w:val="22"/>
              </w:rPr>
              <w:t>)</w:t>
            </w:r>
          </w:p>
          <w:p w14:paraId="7D7AE095" w14:textId="77777777" w:rsidR="00E91ADA" w:rsidRDefault="00E91ADA" w:rsidP="00E846FA">
            <w:pPr>
              <w:pStyle w:val="ListParagraph"/>
              <w:numPr>
                <w:ilvl w:val="0"/>
                <w:numId w:val="15"/>
              </w:numPr>
              <w:jc w:val="both"/>
              <w:rPr>
                <w:rFonts w:ascii="Arial" w:hAnsi="Arial" w:cs="Arial"/>
                <w:bCs/>
                <w:sz w:val="22"/>
                <w:szCs w:val="22"/>
              </w:rPr>
            </w:pPr>
            <w:r>
              <w:rPr>
                <w:rFonts w:ascii="Arial" w:hAnsi="Arial" w:cs="Arial"/>
                <w:bCs/>
                <w:sz w:val="22"/>
                <w:szCs w:val="22"/>
              </w:rPr>
              <w:t>All signal heads, detection devices, emergency pre-emption, signs, luminaires, etc. should be depicted, with a label for the distance from each to the signal pole.</w:t>
            </w:r>
          </w:p>
          <w:p w14:paraId="6E069FA6" w14:textId="77777777" w:rsidR="00E91ADA" w:rsidRPr="00C92F89" w:rsidRDefault="00E91ADA" w:rsidP="00E846FA">
            <w:pPr>
              <w:pStyle w:val="ListParagraph"/>
              <w:numPr>
                <w:ilvl w:val="0"/>
                <w:numId w:val="15"/>
              </w:numPr>
              <w:jc w:val="both"/>
              <w:rPr>
                <w:rFonts w:ascii="Arial" w:hAnsi="Arial" w:cs="Arial"/>
                <w:bCs/>
                <w:sz w:val="22"/>
                <w:szCs w:val="22"/>
              </w:rPr>
            </w:pPr>
            <w:r>
              <w:rPr>
                <w:rFonts w:ascii="Arial" w:hAnsi="Arial" w:cs="Arial"/>
                <w:bCs/>
                <w:sz w:val="22"/>
                <w:szCs w:val="22"/>
              </w:rPr>
              <w:t>Note stating vertical clearance according to TDOT Standard Drawing T-SG-8 or T-SG-9</w:t>
            </w:r>
          </w:p>
        </w:tc>
      </w:tr>
      <w:tr w:rsidR="00E91ADA" w:rsidRPr="00C92F89" w14:paraId="487818D5" w14:textId="77777777" w:rsidTr="00747E63">
        <w:tc>
          <w:tcPr>
            <w:tcW w:w="720" w:type="dxa"/>
          </w:tcPr>
          <w:p w14:paraId="7CBE9ABB"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1895394731"/>
                <w14:checkbox>
                  <w14:checked w14:val="0"/>
                  <w14:checkedState w14:val="2612" w14:font="MS Gothic"/>
                  <w14:uncheckedState w14:val="2610" w14:font="MS Gothic"/>
                </w14:checkbox>
              </w:sdtPr>
              <w:sdtEndPr/>
              <w:sdtContent>
                <w:r w:rsidR="00E91ADA" w:rsidRPr="00E64BFE" w:rsidDel="00881B85">
                  <w:rPr>
                    <w:rFonts w:ascii="MS Gothic" w:eastAsia="MS Gothic" w:hAnsi="MS Gothic" w:cs="Arial" w:hint="eastAsia"/>
                    <w:sz w:val="22"/>
                    <w:szCs w:val="22"/>
                  </w:rPr>
                  <w:t>☐</w:t>
                </w:r>
              </w:sdtContent>
            </w:sdt>
          </w:p>
        </w:tc>
        <w:tc>
          <w:tcPr>
            <w:tcW w:w="718" w:type="dxa"/>
          </w:tcPr>
          <w:p w14:paraId="3742FB0F"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2117123972"/>
                <w14:checkbox>
                  <w14:checked w14:val="0"/>
                  <w14:checkedState w14:val="2612" w14:font="MS Gothic"/>
                  <w14:uncheckedState w14:val="2610" w14:font="MS Gothic"/>
                </w14:checkbox>
              </w:sdtPr>
              <w:sdtEndPr/>
              <w:sdtContent>
                <w:r w:rsidR="00E91ADA" w:rsidRPr="00E64BFE" w:rsidDel="00881B85">
                  <w:rPr>
                    <w:rFonts w:ascii="MS Gothic" w:eastAsia="MS Gothic" w:hAnsi="MS Gothic" w:cs="Arial" w:hint="eastAsia"/>
                    <w:sz w:val="22"/>
                    <w:szCs w:val="22"/>
                  </w:rPr>
                  <w:t>☐</w:t>
                </w:r>
              </w:sdtContent>
            </w:sdt>
          </w:p>
        </w:tc>
        <w:tc>
          <w:tcPr>
            <w:tcW w:w="8025" w:type="dxa"/>
          </w:tcPr>
          <w:p w14:paraId="1FA6437F" w14:textId="77777777" w:rsidR="00E91ADA" w:rsidRPr="00C92F89" w:rsidRDefault="00E91ADA" w:rsidP="00E846FA">
            <w:pPr>
              <w:pStyle w:val="ListParagraph"/>
              <w:ind w:left="0"/>
              <w:jc w:val="both"/>
              <w:rPr>
                <w:rFonts w:ascii="Arial" w:hAnsi="Arial" w:cs="Arial"/>
                <w:bCs/>
                <w:sz w:val="22"/>
                <w:szCs w:val="22"/>
              </w:rPr>
            </w:pPr>
            <w:r>
              <w:rPr>
                <w:rFonts w:ascii="Arial" w:hAnsi="Arial" w:cs="Arial"/>
                <w:bCs/>
                <w:sz w:val="22"/>
                <w:szCs w:val="22"/>
              </w:rPr>
              <w:t>Profile legend &amp; abbreviations</w:t>
            </w:r>
          </w:p>
        </w:tc>
      </w:tr>
      <w:tr w:rsidR="00E91ADA" w:rsidRPr="00C92F89" w14:paraId="4A992B85" w14:textId="77777777" w:rsidTr="00747E63">
        <w:tc>
          <w:tcPr>
            <w:tcW w:w="720" w:type="dxa"/>
          </w:tcPr>
          <w:p w14:paraId="425D77F9"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267938031"/>
                <w14:checkbox>
                  <w14:checked w14:val="0"/>
                  <w14:checkedState w14:val="2612" w14:font="MS Gothic"/>
                  <w14:uncheckedState w14:val="2610" w14:font="MS Gothic"/>
                </w14:checkbox>
              </w:sdtPr>
              <w:sdtEndPr/>
              <w:sdtContent>
                <w:r w:rsidR="00E91ADA" w:rsidRPr="00E64BFE">
                  <w:rPr>
                    <w:rFonts w:ascii="MS Gothic" w:eastAsia="MS Gothic" w:hAnsi="MS Gothic" w:cs="Arial" w:hint="eastAsia"/>
                    <w:sz w:val="22"/>
                    <w:szCs w:val="22"/>
                  </w:rPr>
                  <w:t>☐</w:t>
                </w:r>
              </w:sdtContent>
            </w:sdt>
          </w:p>
        </w:tc>
        <w:tc>
          <w:tcPr>
            <w:tcW w:w="718" w:type="dxa"/>
          </w:tcPr>
          <w:p w14:paraId="16D06812"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1176415453"/>
                <w14:checkbox>
                  <w14:checked w14:val="0"/>
                  <w14:checkedState w14:val="2612" w14:font="MS Gothic"/>
                  <w14:uncheckedState w14:val="2610" w14:font="MS Gothic"/>
                </w14:checkbox>
              </w:sdtPr>
              <w:sdtEndPr/>
              <w:sdtContent>
                <w:r w:rsidR="00E91ADA" w:rsidRPr="00E64BFE">
                  <w:rPr>
                    <w:rFonts w:ascii="MS Gothic" w:eastAsia="MS Gothic" w:hAnsi="MS Gothic" w:cs="Arial" w:hint="eastAsia"/>
                    <w:sz w:val="22"/>
                    <w:szCs w:val="22"/>
                  </w:rPr>
                  <w:t>☐</w:t>
                </w:r>
              </w:sdtContent>
            </w:sdt>
          </w:p>
        </w:tc>
        <w:tc>
          <w:tcPr>
            <w:tcW w:w="8025" w:type="dxa"/>
          </w:tcPr>
          <w:p w14:paraId="5435417F" w14:textId="77777777" w:rsidR="00E91ADA" w:rsidRDefault="00E91ADA" w:rsidP="00E846FA">
            <w:pPr>
              <w:pStyle w:val="ListParagraph"/>
              <w:ind w:left="0"/>
              <w:jc w:val="both"/>
              <w:rPr>
                <w:rFonts w:ascii="Arial" w:hAnsi="Arial" w:cs="Arial"/>
                <w:bCs/>
                <w:sz w:val="22"/>
                <w:szCs w:val="22"/>
              </w:rPr>
            </w:pPr>
            <w:r>
              <w:rPr>
                <w:rFonts w:ascii="Arial" w:hAnsi="Arial" w:cs="Arial"/>
                <w:bCs/>
                <w:sz w:val="22"/>
                <w:szCs w:val="22"/>
              </w:rPr>
              <w:t>Signal support pole data and mast arm/span details table</w:t>
            </w:r>
          </w:p>
          <w:p w14:paraId="1A1E7F81" w14:textId="77777777" w:rsidR="00E91ADA" w:rsidRDefault="00E91ADA" w:rsidP="00E846FA">
            <w:pPr>
              <w:pStyle w:val="ListParagraph"/>
              <w:numPr>
                <w:ilvl w:val="0"/>
                <w:numId w:val="15"/>
              </w:numPr>
              <w:jc w:val="both"/>
              <w:rPr>
                <w:rFonts w:ascii="Arial" w:hAnsi="Arial" w:cs="Arial"/>
                <w:bCs/>
                <w:sz w:val="22"/>
                <w:szCs w:val="22"/>
              </w:rPr>
            </w:pPr>
            <w:r>
              <w:rPr>
                <w:rFonts w:ascii="Arial" w:hAnsi="Arial" w:cs="Arial"/>
                <w:bCs/>
                <w:sz w:val="22"/>
                <w:szCs w:val="22"/>
              </w:rPr>
              <w:t>Detail table to include the following:</w:t>
            </w:r>
          </w:p>
          <w:p w14:paraId="1F0E2D97"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Pole Number</w:t>
            </w:r>
          </w:p>
          <w:p w14:paraId="7DF7B665"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Station (two decimal places)</w:t>
            </w:r>
          </w:p>
          <w:p w14:paraId="231D37E8"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Offset (two decimal places)</w:t>
            </w:r>
          </w:p>
          <w:p w14:paraId="32F67275"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Northing &amp; Easting (four decimal places)</w:t>
            </w:r>
          </w:p>
          <w:p w14:paraId="3391CEAB"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Span (LT. to RT.) or Mast Arm (RT. to LT., Identify mast arm if more than one.)</w:t>
            </w:r>
          </w:p>
          <w:p w14:paraId="7BB239A1"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Span Length (one decimal place) or Mast Arm Length</w:t>
            </w:r>
          </w:p>
          <w:p w14:paraId="7F59C893"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Distance from center of pole to center of element (signal heads, signs, etc.) on the span (one decimal place)</w:t>
            </w:r>
          </w:p>
          <w:p w14:paraId="3270AF9B" w14:textId="77777777" w:rsidR="00E91ADA" w:rsidRDefault="00E91ADA" w:rsidP="00E846FA">
            <w:pPr>
              <w:pStyle w:val="ListParagraph"/>
              <w:numPr>
                <w:ilvl w:val="1"/>
                <w:numId w:val="15"/>
              </w:numPr>
              <w:jc w:val="both"/>
              <w:rPr>
                <w:rFonts w:ascii="Arial" w:hAnsi="Arial" w:cs="Arial"/>
                <w:bCs/>
                <w:sz w:val="22"/>
                <w:szCs w:val="22"/>
              </w:rPr>
            </w:pPr>
            <w:r>
              <w:rPr>
                <w:rFonts w:ascii="Arial" w:hAnsi="Arial" w:cs="Arial"/>
                <w:bCs/>
                <w:sz w:val="22"/>
                <w:szCs w:val="22"/>
              </w:rPr>
              <w:t>Ground Elevation at Pole (Foundation elevation typically four inches or greater above ground elevation).</w:t>
            </w:r>
          </w:p>
          <w:p w14:paraId="280D9F0F" w14:textId="77777777" w:rsidR="00E91ADA" w:rsidRDefault="00E91ADA" w:rsidP="00E846FA">
            <w:pPr>
              <w:pStyle w:val="ListParagraph"/>
              <w:numPr>
                <w:ilvl w:val="0"/>
                <w:numId w:val="15"/>
              </w:numPr>
              <w:jc w:val="both"/>
              <w:rPr>
                <w:rFonts w:ascii="Arial" w:hAnsi="Arial" w:cs="Arial"/>
                <w:bCs/>
                <w:sz w:val="22"/>
                <w:szCs w:val="22"/>
              </w:rPr>
            </w:pPr>
            <w:r>
              <w:rPr>
                <w:rFonts w:ascii="Arial" w:hAnsi="Arial" w:cs="Arial"/>
                <w:bCs/>
                <w:sz w:val="22"/>
                <w:szCs w:val="22"/>
              </w:rPr>
              <w:t>Mast arm lengths shall be in increments of 5 feet with a minimum of 20 feet and a maximum of 90 feet for single arms, and 70 feet for twin mast arms, with a combined length not to exceed 120 total feet</w:t>
            </w:r>
          </w:p>
          <w:p w14:paraId="2D9BBC72" w14:textId="77777777" w:rsidR="00E91ADA" w:rsidRPr="00C92F89" w:rsidRDefault="00E91ADA" w:rsidP="00E846FA">
            <w:pPr>
              <w:pStyle w:val="ListParagraph"/>
              <w:numPr>
                <w:ilvl w:val="0"/>
                <w:numId w:val="15"/>
              </w:numPr>
              <w:jc w:val="both"/>
              <w:rPr>
                <w:rFonts w:ascii="Arial" w:hAnsi="Arial" w:cs="Arial"/>
                <w:bCs/>
                <w:sz w:val="22"/>
                <w:szCs w:val="22"/>
              </w:rPr>
            </w:pPr>
            <w:r>
              <w:rPr>
                <w:rFonts w:ascii="Arial" w:hAnsi="Arial" w:cs="Arial"/>
                <w:bCs/>
                <w:sz w:val="22"/>
                <w:szCs w:val="22"/>
              </w:rPr>
              <w:t xml:space="preserve">A </w:t>
            </w:r>
            <w:r w:rsidRPr="399B76A3">
              <w:rPr>
                <w:rFonts w:ascii="Arial" w:hAnsi="Arial" w:cs="Arial"/>
                <w:sz w:val="22"/>
                <w:szCs w:val="22"/>
              </w:rPr>
              <w:t xml:space="preserve">minimum </w:t>
            </w:r>
            <w:r w:rsidRPr="11B09F4D">
              <w:rPr>
                <w:rFonts w:ascii="Arial" w:hAnsi="Arial" w:cs="Arial"/>
                <w:sz w:val="22"/>
                <w:szCs w:val="22"/>
              </w:rPr>
              <w:t xml:space="preserve">clearance </w:t>
            </w:r>
            <w:r w:rsidRPr="335D7EAE">
              <w:rPr>
                <w:rFonts w:ascii="Arial" w:hAnsi="Arial" w:cs="Arial"/>
                <w:sz w:val="22"/>
                <w:szCs w:val="22"/>
              </w:rPr>
              <w:t>distance of</w:t>
            </w:r>
            <w:r w:rsidRPr="11B09F4D">
              <w:rPr>
                <w:rFonts w:ascii="Arial" w:hAnsi="Arial" w:cs="Arial"/>
                <w:sz w:val="22"/>
                <w:szCs w:val="22"/>
              </w:rPr>
              <w:t xml:space="preserve"> </w:t>
            </w:r>
            <w:r>
              <w:rPr>
                <w:rFonts w:ascii="Arial" w:hAnsi="Arial" w:cs="Arial"/>
                <w:bCs/>
                <w:sz w:val="22"/>
                <w:szCs w:val="22"/>
              </w:rPr>
              <w:t xml:space="preserve">7 feet shall be </w:t>
            </w:r>
            <w:r w:rsidRPr="5E92F118">
              <w:rPr>
                <w:rFonts w:ascii="Arial" w:hAnsi="Arial" w:cs="Arial"/>
                <w:sz w:val="22"/>
                <w:szCs w:val="22"/>
              </w:rPr>
              <w:t xml:space="preserve">provided </w:t>
            </w:r>
            <w:r w:rsidRPr="3152AA49">
              <w:rPr>
                <w:rFonts w:ascii="Arial" w:hAnsi="Arial" w:cs="Arial"/>
                <w:sz w:val="22"/>
                <w:szCs w:val="22"/>
              </w:rPr>
              <w:t xml:space="preserve">at end of mast arm </w:t>
            </w:r>
            <w:r>
              <w:rPr>
                <w:rFonts w:ascii="Arial" w:hAnsi="Arial" w:cs="Arial"/>
                <w:bCs/>
                <w:sz w:val="22"/>
                <w:szCs w:val="22"/>
              </w:rPr>
              <w:t xml:space="preserve">for </w:t>
            </w:r>
            <w:r w:rsidRPr="6A1C6BBB">
              <w:rPr>
                <w:rFonts w:ascii="Arial" w:hAnsi="Arial" w:cs="Arial"/>
                <w:sz w:val="22"/>
                <w:szCs w:val="22"/>
              </w:rPr>
              <w:t>vibration damper</w:t>
            </w:r>
            <w:r>
              <w:rPr>
                <w:rFonts w:ascii="Arial" w:hAnsi="Arial" w:cs="Arial"/>
                <w:bCs/>
                <w:sz w:val="22"/>
                <w:szCs w:val="22"/>
              </w:rPr>
              <w:t xml:space="preserve"> plate.</w:t>
            </w:r>
          </w:p>
        </w:tc>
      </w:tr>
      <w:tr w:rsidR="00E91ADA" w:rsidRPr="00C92F89" w14:paraId="5EF70A25" w14:textId="77777777" w:rsidTr="00747E63">
        <w:tc>
          <w:tcPr>
            <w:tcW w:w="720" w:type="dxa"/>
          </w:tcPr>
          <w:p w14:paraId="71275971"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1156294489"/>
                <w14:checkbox>
                  <w14:checked w14:val="0"/>
                  <w14:checkedState w14:val="2612" w14:font="MS Gothic"/>
                  <w14:uncheckedState w14:val="2610" w14:font="MS Gothic"/>
                </w14:checkbox>
              </w:sdtPr>
              <w:sdtEndPr/>
              <w:sdtContent>
                <w:r w:rsidR="00E91ADA" w:rsidRPr="00E64BFE">
                  <w:rPr>
                    <w:rFonts w:ascii="MS Gothic" w:eastAsia="MS Gothic" w:hAnsi="MS Gothic" w:cs="Arial" w:hint="eastAsia"/>
                    <w:sz w:val="22"/>
                    <w:szCs w:val="22"/>
                  </w:rPr>
                  <w:t>☐</w:t>
                </w:r>
              </w:sdtContent>
            </w:sdt>
          </w:p>
        </w:tc>
        <w:tc>
          <w:tcPr>
            <w:tcW w:w="718" w:type="dxa"/>
          </w:tcPr>
          <w:p w14:paraId="0D9F32E0" w14:textId="77777777" w:rsidR="00E91ADA"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1356929827"/>
                <w14:checkbox>
                  <w14:checked w14:val="0"/>
                  <w14:checkedState w14:val="2612" w14:font="MS Gothic"/>
                  <w14:uncheckedState w14:val="2610" w14:font="MS Gothic"/>
                </w14:checkbox>
              </w:sdtPr>
              <w:sdtEndPr/>
              <w:sdtContent>
                <w:r w:rsidR="00E91ADA" w:rsidRPr="00E64BFE">
                  <w:rPr>
                    <w:rFonts w:ascii="MS Gothic" w:eastAsia="MS Gothic" w:hAnsi="MS Gothic" w:cs="Arial" w:hint="eastAsia"/>
                    <w:sz w:val="22"/>
                    <w:szCs w:val="22"/>
                  </w:rPr>
                  <w:t>☐</w:t>
                </w:r>
              </w:sdtContent>
            </w:sdt>
          </w:p>
        </w:tc>
        <w:tc>
          <w:tcPr>
            <w:tcW w:w="8025" w:type="dxa"/>
          </w:tcPr>
          <w:p w14:paraId="2F6F615D" w14:textId="77777777" w:rsidR="00E91ADA" w:rsidRPr="00C92F89" w:rsidRDefault="00E91ADA" w:rsidP="00E846FA">
            <w:pPr>
              <w:pStyle w:val="ListParagraph"/>
              <w:ind w:left="0"/>
              <w:jc w:val="both"/>
              <w:rPr>
                <w:rFonts w:ascii="Arial" w:hAnsi="Arial" w:cs="Arial"/>
                <w:bCs/>
                <w:sz w:val="22"/>
                <w:szCs w:val="22"/>
              </w:rPr>
            </w:pPr>
            <w:r>
              <w:rPr>
                <w:rFonts w:ascii="Arial" w:hAnsi="Arial" w:cs="Arial"/>
                <w:bCs/>
                <w:sz w:val="22"/>
                <w:szCs w:val="22"/>
              </w:rPr>
              <w:t xml:space="preserve">Intersection/interchange </w:t>
            </w:r>
            <w:r w:rsidRPr="47EEFF95">
              <w:rPr>
                <w:rFonts w:ascii="Arial" w:hAnsi="Arial" w:cs="Arial"/>
                <w:sz w:val="22"/>
                <w:szCs w:val="22"/>
              </w:rPr>
              <w:t>description</w:t>
            </w:r>
            <w:r>
              <w:rPr>
                <w:rFonts w:ascii="Arial" w:hAnsi="Arial" w:cs="Arial"/>
                <w:bCs/>
                <w:sz w:val="22"/>
                <w:szCs w:val="22"/>
              </w:rPr>
              <w:t xml:space="preserve"> in sheet title block</w:t>
            </w:r>
          </w:p>
        </w:tc>
      </w:tr>
      <w:tr w:rsidR="007F4B15" w:rsidRPr="00C92F89" w14:paraId="6A10F622" w14:textId="77777777" w:rsidTr="00747E63">
        <w:tc>
          <w:tcPr>
            <w:tcW w:w="720" w:type="dxa"/>
          </w:tcPr>
          <w:p w14:paraId="11E1740B" w14:textId="77777777" w:rsidR="007F4B15"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1627349942"/>
                <w14:checkbox>
                  <w14:checked w14:val="0"/>
                  <w14:checkedState w14:val="2612" w14:font="MS Gothic"/>
                  <w14:uncheckedState w14:val="2610" w14:font="MS Gothic"/>
                </w14:checkbox>
              </w:sdtPr>
              <w:sdtEndPr/>
              <w:sdtContent>
                <w:r w:rsidR="007F4B15" w:rsidRPr="00E64BFE">
                  <w:rPr>
                    <w:rFonts w:ascii="MS Gothic" w:eastAsia="MS Gothic" w:hAnsi="MS Gothic" w:cs="Arial" w:hint="eastAsia"/>
                    <w:sz w:val="22"/>
                    <w:szCs w:val="22"/>
                  </w:rPr>
                  <w:t>☐</w:t>
                </w:r>
              </w:sdtContent>
            </w:sdt>
          </w:p>
        </w:tc>
        <w:tc>
          <w:tcPr>
            <w:tcW w:w="718" w:type="dxa"/>
          </w:tcPr>
          <w:p w14:paraId="112D8844" w14:textId="77777777" w:rsidR="007F4B15" w:rsidRPr="00E64BFE" w:rsidRDefault="00010A83" w:rsidP="00E846FA">
            <w:pPr>
              <w:pStyle w:val="ListParagraph"/>
              <w:ind w:left="0"/>
              <w:jc w:val="center"/>
              <w:rPr>
                <w:rFonts w:ascii="Arial" w:hAnsi="Arial" w:cs="Arial"/>
                <w:sz w:val="22"/>
                <w:szCs w:val="22"/>
                <w:u w:val="single"/>
              </w:rPr>
            </w:pPr>
            <w:sdt>
              <w:sdtPr>
                <w:rPr>
                  <w:rFonts w:ascii="Arial" w:hAnsi="Arial" w:cs="Arial"/>
                  <w:sz w:val="22"/>
                  <w:szCs w:val="22"/>
                </w:rPr>
                <w:id w:val="-1766531230"/>
                <w14:checkbox>
                  <w14:checked w14:val="0"/>
                  <w14:checkedState w14:val="2612" w14:font="MS Gothic"/>
                  <w14:uncheckedState w14:val="2610" w14:font="MS Gothic"/>
                </w14:checkbox>
              </w:sdtPr>
              <w:sdtEndPr/>
              <w:sdtContent>
                <w:r w:rsidR="007F4B15" w:rsidRPr="00E64BFE">
                  <w:rPr>
                    <w:rFonts w:ascii="MS Gothic" w:eastAsia="MS Gothic" w:hAnsi="MS Gothic" w:cs="Arial" w:hint="eastAsia"/>
                    <w:sz w:val="22"/>
                    <w:szCs w:val="22"/>
                  </w:rPr>
                  <w:t>☐</w:t>
                </w:r>
              </w:sdtContent>
            </w:sdt>
          </w:p>
        </w:tc>
        <w:tc>
          <w:tcPr>
            <w:tcW w:w="8025" w:type="dxa"/>
          </w:tcPr>
          <w:p w14:paraId="64BD52C9" w14:textId="77777777" w:rsidR="007F4B15" w:rsidRDefault="008C2453" w:rsidP="00E846FA">
            <w:pPr>
              <w:pStyle w:val="ListParagraph"/>
              <w:ind w:left="0"/>
              <w:jc w:val="both"/>
              <w:rPr>
                <w:rFonts w:ascii="Arial" w:hAnsi="Arial" w:cs="Arial"/>
                <w:bCs/>
                <w:sz w:val="22"/>
                <w:szCs w:val="22"/>
              </w:rPr>
            </w:pPr>
            <w:r>
              <w:rPr>
                <w:rFonts w:ascii="Arial" w:hAnsi="Arial" w:cs="Arial"/>
                <w:bCs/>
                <w:sz w:val="22"/>
                <w:szCs w:val="22"/>
              </w:rPr>
              <w:t>Wiring and Radar and/or Video footprint diagram.</w:t>
            </w:r>
          </w:p>
          <w:p w14:paraId="77B48E81" w14:textId="7502204B" w:rsidR="00FE6170" w:rsidRPr="00747E63" w:rsidRDefault="592C0E66" w:rsidP="00747E63">
            <w:pPr>
              <w:pStyle w:val="ListParagraph"/>
              <w:numPr>
                <w:ilvl w:val="0"/>
                <w:numId w:val="35"/>
              </w:numPr>
              <w:jc w:val="both"/>
              <w:rPr>
                <w:rFonts w:ascii="Arial" w:hAnsi="Arial" w:cs="Arial"/>
                <w:sz w:val="22"/>
                <w:szCs w:val="22"/>
              </w:rPr>
            </w:pPr>
            <w:r w:rsidRPr="4047EAE9">
              <w:rPr>
                <w:rFonts w:ascii="Arial" w:hAnsi="Arial" w:cs="Arial"/>
                <w:sz w:val="22"/>
                <w:szCs w:val="22"/>
              </w:rPr>
              <w:t xml:space="preserve">Label size and quantity of </w:t>
            </w:r>
            <w:r w:rsidRPr="505F53F7">
              <w:rPr>
                <w:rFonts w:ascii="Arial" w:hAnsi="Arial" w:cs="Arial"/>
                <w:sz w:val="22"/>
                <w:szCs w:val="22"/>
              </w:rPr>
              <w:t xml:space="preserve">signal cable (i.e., </w:t>
            </w:r>
            <w:r w:rsidRPr="4E2E92D1">
              <w:rPr>
                <w:rFonts w:ascii="Arial" w:hAnsi="Arial" w:cs="Arial"/>
                <w:sz w:val="22"/>
                <w:szCs w:val="22"/>
              </w:rPr>
              <w:t>3</w:t>
            </w:r>
            <w:r w:rsidRPr="505F53F7">
              <w:rPr>
                <w:rFonts w:ascii="Arial" w:hAnsi="Arial" w:cs="Arial"/>
                <w:sz w:val="22"/>
                <w:szCs w:val="22"/>
              </w:rPr>
              <w:t>-7C, 2-9C)</w:t>
            </w:r>
          </w:p>
          <w:p w14:paraId="4B41EFDD" w14:textId="4AD44F38" w:rsidR="00FE6170" w:rsidRPr="00747E63" w:rsidRDefault="592C0E66" w:rsidP="00747E63">
            <w:pPr>
              <w:pStyle w:val="ListParagraph"/>
              <w:numPr>
                <w:ilvl w:val="0"/>
                <w:numId w:val="35"/>
              </w:numPr>
              <w:jc w:val="both"/>
              <w:rPr>
                <w:rFonts w:ascii="Arial" w:hAnsi="Arial" w:cs="Arial"/>
                <w:sz w:val="22"/>
                <w:szCs w:val="22"/>
              </w:rPr>
            </w:pPr>
            <w:r w:rsidRPr="56C51D6B">
              <w:rPr>
                <w:rFonts w:ascii="Arial" w:hAnsi="Arial" w:cs="Arial"/>
                <w:sz w:val="22"/>
                <w:szCs w:val="22"/>
              </w:rPr>
              <w:t>Label radar and/or video cable (i.e., 1-RADAR, 1-</w:t>
            </w:r>
            <w:r w:rsidRPr="11F35929">
              <w:rPr>
                <w:rFonts w:ascii="Arial" w:hAnsi="Arial" w:cs="Arial"/>
                <w:sz w:val="22"/>
                <w:szCs w:val="22"/>
              </w:rPr>
              <w:t>VIDEO)</w:t>
            </w:r>
          </w:p>
          <w:p w14:paraId="3570ADEA" w14:textId="4C41399E" w:rsidR="00FE6170" w:rsidRPr="00747E63" w:rsidRDefault="2AEAFE47" w:rsidP="00747E63">
            <w:pPr>
              <w:pStyle w:val="ListParagraph"/>
              <w:numPr>
                <w:ilvl w:val="0"/>
                <w:numId w:val="35"/>
              </w:numPr>
              <w:jc w:val="both"/>
              <w:rPr>
                <w:rFonts w:ascii="Arial" w:hAnsi="Arial" w:cs="Arial"/>
                <w:sz w:val="22"/>
                <w:szCs w:val="22"/>
              </w:rPr>
            </w:pPr>
            <w:r w:rsidRPr="4D85023D">
              <w:rPr>
                <w:rFonts w:ascii="Arial" w:hAnsi="Arial" w:cs="Arial"/>
                <w:sz w:val="22"/>
                <w:szCs w:val="22"/>
              </w:rPr>
              <w:t xml:space="preserve">Display mast </w:t>
            </w:r>
            <w:r w:rsidRPr="1D65944A">
              <w:rPr>
                <w:rFonts w:ascii="Arial" w:hAnsi="Arial" w:cs="Arial"/>
                <w:sz w:val="22"/>
                <w:szCs w:val="22"/>
              </w:rPr>
              <w:t>arm</w:t>
            </w:r>
            <w:r w:rsidRPr="4D85023D">
              <w:rPr>
                <w:rFonts w:ascii="Arial" w:hAnsi="Arial" w:cs="Arial"/>
                <w:sz w:val="22"/>
                <w:szCs w:val="22"/>
              </w:rPr>
              <w:t xml:space="preserve"> or </w:t>
            </w:r>
            <w:r w:rsidRPr="1D65944A">
              <w:rPr>
                <w:rFonts w:ascii="Arial" w:hAnsi="Arial" w:cs="Arial"/>
                <w:sz w:val="22"/>
                <w:szCs w:val="22"/>
              </w:rPr>
              <w:t>span wire w/poles</w:t>
            </w:r>
            <w:r w:rsidRPr="56071FD4">
              <w:rPr>
                <w:rFonts w:ascii="Arial" w:hAnsi="Arial" w:cs="Arial"/>
                <w:sz w:val="22"/>
                <w:szCs w:val="22"/>
              </w:rPr>
              <w:t>, pedestals and pushbutton posts</w:t>
            </w:r>
            <w:r w:rsidRPr="41869F14">
              <w:rPr>
                <w:rFonts w:ascii="Arial" w:hAnsi="Arial" w:cs="Arial"/>
                <w:sz w:val="22"/>
                <w:szCs w:val="22"/>
              </w:rPr>
              <w:t>.</w:t>
            </w:r>
          </w:p>
          <w:p w14:paraId="0AE759B0" w14:textId="6ACEE4DD" w:rsidR="00FE6170" w:rsidRPr="00747E63" w:rsidRDefault="2AEAFE47" w:rsidP="00747E63">
            <w:pPr>
              <w:pStyle w:val="ListParagraph"/>
              <w:numPr>
                <w:ilvl w:val="0"/>
                <w:numId w:val="35"/>
              </w:numPr>
              <w:jc w:val="both"/>
              <w:rPr>
                <w:rFonts w:ascii="Arial" w:hAnsi="Arial" w:cs="Arial"/>
                <w:sz w:val="22"/>
                <w:szCs w:val="22"/>
              </w:rPr>
            </w:pPr>
            <w:r w:rsidRPr="4A3ADDA6">
              <w:rPr>
                <w:rFonts w:ascii="Arial" w:hAnsi="Arial" w:cs="Arial"/>
                <w:sz w:val="22"/>
                <w:szCs w:val="22"/>
              </w:rPr>
              <w:t>Display signal heads</w:t>
            </w:r>
            <w:r w:rsidR="335FBB84" w:rsidRPr="60E2989B">
              <w:rPr>
                <w:rFonts w:ascii="Arial" w:hAnsi="Arial" w:cs="Arial"/>
                <w:sz w:val="22"/>
                <w:szCs w:val="22"/>
              </w:rPr>
              <w:t xml:space="preserve"> and </w:t>
            </w:r>
            <w:r w:rsidRPr="4A3ADDA6">
              <w:rPr>
                <w:rFonts w:ascii="Arial" w:hAnsi="Arial" w:cs="Arial"/>
                <w:sz w:val="22"/>
                <w:szCs w:val="22"/>
              </w:rPr>
              <w:t xml:space="preserve">pedestrian </w:t>
            </w:r>
            <w:r w:rsidRPr="16BE8C49">
              <w:rPr>
                <w:rFonts w:ascii="Arial" w:hAnsi="Arial" w:cs="Arial"/>
                <w:sz w:val="22"/>
                <w:szCs w:val="22"/>
              </w:rPr>
              <w:t>equipment</w:t>
            </w:r>
            <w:r w:rsidRPr="41869F14">
              <w:rPr>
                <w:rFonts w:ascii="Arial" w:hAnsi="Arial" w:cs="Arial"/>
                <w:sz w:val="22"/>
                <w:szCs w:val="22"/>
              </w:rPr>
              <w:t>.</w:t>
            </w:r>
          </w:p>
          <w:p w14:paraId="0CF2B3AC" w14:textId="601C830D" w:rsidR="00FE6170" w:rsidRPr="00747E63" w:rsidRDefault="2AEAFE47" w:rsidP="00747E63">
            <w:pPr>
              <w:pStyle w:val="ListParagraph"/>
              <w:numPr>
                <w:ilvl w:val="0"/>
                <w:numId w:val="35"/>
              </w:numPr>
              <w:jc w:val="both"/>
              <w:rPr>
                <w:rFonts w:ascii="Arial" w:hAnsi="Arial" w:cs="Arial"/>
                <w:sz w:val="22"/>
                <w:szCs w:val="22"/>
              </w:rPr>
            </w:pPr>
            <w:r w:rsidRPr="41869F14">
              <w:rPr>
                <w:rFonts w:ascii="Arial" w:hAnsi="Arial" w:cs="Arial"/>
                <w:sz w:val="22"/>
                <w:szCs w:val="22"/>
              </w:rPr>
              <w:t>Di</w:t>
            </w:r>
            <w:r w:rsidR="009641F4">
              <w:rPr>
                <w:rFonts w:ascii="Arial" w:hAnsi="Arial" w:cs="Arial"/>
                <w:sz w:val="22"/>
                <w:szCs w:val="22"/>
              </w:rPr>
              <w:t>s</w:t>
            </w:r>
            <w:r w:rsidRPr="41869F14">
              <w:rPr>
                <w:rFonts w:ascii="Arial" w:hAnsi="Arial" w:cs="Arial"/>
                <w:sz w:val="22"/>
                <w:szCs w:val="22"/>
              </w:rPr>
              <w:t xml:space="preserve">play </w:t>
            </w:r>
            <w:r w:rsidR="77E2AC7B" w:rsidRPr="41869F14">
              <w:rPr>
                <w:rFonts w:ascii="Arial" w:hAnsi="Arial" w:cs="Arial"/>
                <w:sz w:val="22"/>
                <w:szCs w:val="22"/>
              </w:rPr>
              <w:t>detection devices.</w:t>
            </w:r>
          </w:p>
          <w:p w14:paraId="2FEBE1E9" w14:textId="562FCE89" w:rsidR="00FE6170" w:rsidRPr="00747E63" w:rsidRDefault="10748644" w:rsidP="00747E63">
            <w:pPr>
              <w:pStyle w:val="ListParagraph"/>
              <w:numPr>
                <w:ilvl w:val="0"/>
                <w:numId w:val="35"/>
              </w:numPr>
              <w:jc w:val="both"/>
              <w:rPr>
                <w:rFonts w:ascii="Arial" w:hAnsi="Arial" w:cs="Arial"/>
                <w:sz w:val="22"/>
                <w:szCs w:val="22"/>
              </w:rPr>
            </w:pPr>
            <w:r w:rsidRPr="018046E5">
              <w:rPr>
                <w:rFonts w:ascii="Arial" w:hAnsi="Arial" w:cs="Arial"/>
                <w:sz w:val="22"/>
                <w:szCs w:val="22"/>
              </w:rPr>
              <w:t>Display pull boxes and conduit.</w:t>
            </w:r>
          </w:p>
          <w:p w14:paraId="1AD14A02" w14:textId="0E5A4B2F" w:rsidR="00FE6170" w:rsidRPr="00747E63" w:rsidRDefault="2AEAFE47" w:rsidP="00747E63">
            <w:pPr>
              <w:pStyle w:val="ListParagraph"/>
              <w:numPr>
                <w:ilvl w:val="0"/>
                <w:numId w:val="35"/>
              </w:numPr>
              <w:jc w:val="both"/>
              <w:rPr>
                <w:rFonts w:ascii="Arial" w:hAnsi="Arial" w:cs="Arial"/>
                <w:bCs/>
                <w:sz w:val="22"/>
                <w:szCs w:val="22"/>
              </w:rPr>
            </w:pPr>
            <w:r w:rsidRPr="5F2D9D64">
              <w:rPr>
                <w:rFonts w:ascii="Arial" w:hAnsi="Arial" w:cs="Arial"/>
                <w:sz w:val="22"/>
                <w:szCs w:val="22"/>
              </w:rPr>
              <w:t xml:space="preserve">Display detection zones and radar </w:t>
            </w:r>
            <w:r w:rsidRPr="658C3726">
              <w:rPr>
                <w:rFonts w:ascii="Arial" w:hAnsi="Arial" w:cs="Arial"/>
                <w:sz w:val="22"/>
                <w:szCs w:val="22"/>
              </w:rPr>
              <w:t>and/or video footprints.</w:t>
            </w:r>
          </w:p>
        </w:tc>
      </w:tr>
      <w:tr w:rsidR="00FE6170" w:rsidRPr="00C92F89" w14:paraId="3513F6EB" w14:textId="77777777" w:rsidTr="19372118">
        <w:tc>
          <w:tcPr>
            <w:tcW w:w="720" w:type="dxa"/>
          </w:tcPr>
          <w:p w14:paraId="6DC8DC09" w14:textId="77777777" w:rsidR="00FE6170" w:rsidRPr="00E64BFE" w:rsidRDefault="00FE6170" w:rsidP="00747E63">
            <w:pPr>
              <w:pStyle w:val="ListParagraph"/>
              <w:ind w:left="0"/>
              <w:rPr>
                <w:rFonts w:ascii="MS Gothic" w:eastAsia="MS Gothic" w:hAnsi="MS Gothic" w:cs="Arial"/>
                <w:sz w:val="22"/>
                <w:szCs w:val="22"/>
              </w:rPr>
            </w:pPr>
          </w:p>
        </w:tc>
        <w:tc>
          <w:tcPr>
            <w:tcW w:w="718" w:type="dxa"/>
          </w:tcPr>
          <w:p w14:paraId="4DAE48B1" w14:textId="77777777" w:rsidR="00FE6170" w:rsidRPr="00E64BFE" w:rsidRDefault="00FE6170" w:rsidP="00E846FA">
            <w:pPr>
              <w:pStyle w:val="ListParagraph"/>
              <w:ind w:left="0"/>
              <w:jc w:val="center"/>
              <w:rPr>
                <w:rFonts w:ascii="MS Gothic" w:eastAsia="MS Gothic" w:hAnsi="MS Gothic" w:cs="Arial"/>
                <w:sz w:val="22"/>
                <w:szCs w:val="22"/>
              </w:rPr>
            </w:pPr>
          </w:p>
        </w:tc>
        <w:tc>
          <w:tcPr>
            <w:tcW w:w="8025" w:type="dxa"/>
          </w:tcPr>
          <w:p w14:paraId="32279F38" w14:textId="77777777" w:rsidR="00FE6170" w:rsidRDefault="00FE6170" w:rsidP="00E846FA">
            <w:pPr>
              <w:pStyle w:val="ListParagraph"/>
              <w:ind w:left="0"/>
              <w:jc w:val="both"/>
              <w:rPr>
                <w:rFonts w:ascii="Arial" w:hAnsi="Arial" w:cs="Arial"/>
                <w:bCs/>
                <w:sz w:val="22"/>
                <w:szCs w:val="22"/>
              </w:rPr>
            </w:pPr>
          </w:p>
        </w:tc>
      </w:tr>
    </w:tbl>
    <w:p w14:paraId="18188C64" w14:textId="7A83F9D3" w:rsidR="00D227DE" w:rsidRDefault="00D227DE" w:rsidP="0BDF8665">
      <w:pPr>
        <w:jc w:val="both"/>
        <w:rPr>
          <w:rFonts w:ascii="Arial" w:hAnsi="Arial" w:cs="Arial"/>
          <w:b/>
          <w:bCs/>
          <w:u w:val="single"/>
        </w:rPr>
      </w:pPr>
    </w:p>
    <w:p w14:paraId="18501311" w14:textId="3579B84A" w:rsidR="00D227DE" w:rsidRDefault="00D227DE" w:rsidP="0BDF8665">
      <w:r>
        <w:br w:type="page"/>
      </w:r>
    </w:p>
    <w:p w14:paraId="0AE90750" w14:textId="48189063" w:rsidR="00D227DE" w:rsidRDefault="00D227DE" w:rsidP="0BDF8665">
      <w:pPr>
        <w:jc w:val="both"/>
        <w:rPr>
          <w:rFonts w:ascii="Arial" w:hAnsi="Arial" w:cs="Arial"/>
          <w:b/>
          <w:bCs/>
          <w:u w:val="single"/>
        </w:rPr>
      </w:pPr>
      <w:r w:rsidRPr="0BDF8665">
        <w:rPr>
          <w:rFonts w:ascii="Arial" w:hAnsi="Arial" w:cs="Arial"/>
          <w:b/>
          <w:bCs/>
          <w:u w:val="single"/>
        </w:rPr>
        <w:lastRenderedPageBreak/>
        <w:t>4</w:t>
      </w:r>
      <w:r w:rsidR="00B9373D" w:rsidRPr="0BDF8665">
        <w:rPr>
          <w:rFonts w:ascii="Arial" w:hAnsi="Arial" w:cs="Arial"/>
          <w:b/>
          <w:bCs/>
          <w:u w:val="single"/>
        </w:rPr>
        <w:t>E</w:t>
      </w:r>
      <w:r w:rsidR="55264DA4" w:rsidRPr="0BDF8665">
        <w:rPr>
          <w:rFonts w:ascii="Arial" w:hAnsi="Arial" w:cs="Arial"/>
          <w:b/>
          <w:bCs/>
          <w:u w:val="single"/>
        </w:rPr>
        <w:t xml:space="preserve"> – </w:t>
      </w:r>
      <w:r w:rsidRPr="0BDF8665">
        <w:rPr>
          <w:rFonts w:ascii="Arial" w:hAnsi="Arial" w:cs="Arial"/>
          <w:b/>
          <w:bCs/>
          <w:u w:val="single"/>
        </w:rPr>
        <w:t>10</w:t>
      </w:r>
      <w:r w:rsidR="00B9373D" w:rsidRPr="0BDF8665">
        <w:rPr>
          <w:rFonts w:ascii="Arial" w:hAnsi="Arial" w:cs="Arial"/>
          <w:b/>
          <w:bCs/>
          <w:u w:val="single"/>
        </w:rPr>
        <w:t>E</w:t>
      </w:r>
      <w:r w:rsidRPr="0BDF8665">
        <w:rPr>
          <w:rFonts w:ascii="Arial" w:hAnsi="Arial" w:cs="Arial"/>
          <w:b/>
          <w:bCs/>
          <w:u w:val="single"/>
        </w:rPr>
        <w:t>.  SIGNAL PHASING AND TIMING</w:t>
      </w:r>
    </w:p>
    <w:p w14:paraId="28CA3A91" w14:textId="77777777" w:rsidR="00D227DE" w:rsidRDefault="00D227DE" w:rsidP="00D227DE">
      <w:pPr>
        <w:jc w:val="both"/>
        <w:rPr>
          <w:rFonts w:ascii="Arial" w:hAnsi="Arial" w:cs="Arial"/>
          <w:b/>
          <w:color w:val="FF0000"/>
          <w:sz w:val="22"/>
          <w:szCs w:val="22"/>
        </w:rPr>
      </w:pPr>
      <w:r>
        <w:rPr>
          <w:rFonts w:ascii="Arial" w:hAnsi="Arial" w:cs="Arial"/>
          <w:b/>
          <w:color w:val="FF0000"/>
          <w:sz w:val="22"/>
          <w:szCs w:val="22"/>
        </w:rPr>
        <w:tab/>
      </w:r>
      <w:r>
        <w:rPr>
          <w:rFonts w:ascii="Arial" w:hAnsi="Arial" w:cs="Arial"/>
          <w:b/>
          <w:color w:val="FF0000"/>
          <w:sz w:val="22"/>
          <w:szCs w:val="22"/>
        </w:rPr>
        <w:tab/>
      </w:r>
      <w:r>
        <w:rPr>
          <w:rFonts w:ascii="Arial" w:hAnsi="Arial" w:cs="Arial"/>
          <w:b/>
          <w:color w:val="FF0000"/>
          <w:sz w:val="22"/>
          <w:szCs w:val="22"/>
        </w:rPr>
        <w:tab/>
      </w: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D227DE" w14:paraId="1B788091" w14:textId="77777777" w:rsidTr="0BDF8665">
        <w:tc>
          <w:tcPr>
            <w:tcW w:w="720" w:type="dxa"/>
          </w:tcPr>
          <w:p w14:paraId="7135907C" w14:textId="77777777" w:rsidR="00D227DE" w:rsidRPr="006238CE" w:rsidRDefault="00D227DE" w:rsidP="00E846FA">
            <w:pPr>
              <w:pStyle w:val="ListParagraph"/>
              <w:ind w:left="0"/>
              <w:jc w:val="center"/>
              <w:rPr>
                <w:rFonts w:ascii="Arial" w:hAnsi="Arial" w:cs="Arial"/>
                <w:b/>
                <w:bCs/>
                <w:sz w:val="22"/>
                <w:szCs w:val="22"/>
              </w:rPr>
            </w:pPr>
            <w:bookmarkStart w:id="0" w:name="_Hlk185260318"/>
            <w:r w:rsidRPr="006238CE">
              <w:rPr>
                <w:rFonts w:ascii="Arial" w:hAnsi="Arial" w:cs="Arial"/>
                <w:b/>
                <w:bCs/>
                <w:sz w:val="22"/>
                <w:szCs w:val="22"/>
              </w:rPr>
              <w:t>YES</w:t>
            </w:r>
          </w:p>
        </w:tc>
        <w:tc>
          <w:tcPr>
            <w:tcW w:w="720" w:type="dxa"/>
          </w:tcPr>
          <w:p w14:paraId="2EF4CDA6" w14:textId="77777777" w:rsidR="00D227DE" w:rsidRPr="006238CE" w:rsidRDefault="00D227DE" w:rsidP="00E846FA">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008222AA" w14:textId="77777777" w:rsidR="00D227DE" w:rsidRPr="00E206A7" w:rsidRDefault="00D227DE" w:rsidP="00E846FA">
            <w:pPr>
              <w:ind w:left="630" w:hanging="630"/>
              <w:jc w:val="both"/>
              <w:rPr>
                <w:rFonts w:ascii="Arial" w:hAnsi="Arial" w:cs="Arial"/>
                <w:sz w:val="22"/>
                <w:szCs w:val="22"/>
              </w:rPr>
            </w:pPr>
          </w:p>
        </w:tc>
      </w:tr>
      <w:tr w:rsidR="00D227DE" w14:paraId="02F2E8FF" w14:textId="77777777" w:rsidTr="0BDF8665">
        <w:sdt>
          <w:sdtPr>
            <w:rPr>
              <w:rFonts w:ascii="Arial" w:hAnsi="Arial" w:cs="Arial"/>
              <w:sz w:val="22"/>
              <w:szCs w:val="22"/>
            </w:rPr>
            <w:id w:val="543182919"/>
            <w14:checkbox>
              <w14:checked w14:val="0"/>
              <w14:checkedState w14:val="2612" w14:font="MS Gothic"/>
              <w14:uncheckedState w14:val="2610" w14:font="MS Gothic"/>
            </w14:checkbox>
          </w:sdtPr>
          <w:sdtEndPr/>
          <w:sdtContent>
            <w:tc>
              <w:tcPr>
                <w:tcW w:w="720" w:type="dxa"/>
              </w:tcPr>
              <w:p w14:paraId="78E905FA" w14:textId="77777777" w:rsidR="00D227DE" w:rsidRPr="00802F1E" w:rsidRDefault="00D227DE" w:rsidP="00E846FA">
                <w:pPr>
                  <w:pStyle w:val="ListParagraph"/>
                  <w:ind w:left="0"/>
                  <w:jc w:val="center"/>
                  <w:rPr>
                    <w:rFonts w:ascii="Arial" w:hAnsi="Arial" w:cs="Arial"/>
                    <w:sz w:val="22"/>
                    <w:szCs w:val="22"/>
                  </w:rPr>
                </w:pPr>
                <w:r w:rsidRPr="00802F1E">
                  <w:rPr>
                    <w:rFonts w:ascii="MS Gothic" w:eastAsia="MS Gothic" w:hAnsi="MS Gothic" w:cs="Arial" w:hint="eastAsia"/>
                    <w:sz w:val="22"/>
                    <w:szCs w:val="22"/>
                  </w:rPr>
                  <w:t>☐</w:t>
                </w:r>
              </w:p>
            </w:tc>
          </w:sdtContent>
        </w:sdt>
        <w:sdt>
          <w:sdtPr>
            <w:rPr>
              <w:rFonts w:ascii="Arial" w:hAnsi="Arial" w:cs="Arial"/>
              <w:sz w:val="22"/>
              <w:szCs w:val="22"/>
            </w:rPr>
            <w:id w:val="607790474"/>
            <w14:checkbox>
              <w14:checked w14:val="0"/>
              <w14:checkedState w14:val="2612" w14:font="MS Gothic"/>
              <w14:uncheckedState w14:val="2610" w14:font="MS Gothic"/>
            </w14:checkbox>
          </w:sdtPr>
          <w:sdtEndPr/>
          <w:sdtContent>
            <w:tc>
              <w:tcPr>
                <w:tcW w:w="720" w:type="dxa"/>
              </w:tcPr>
              <w:p w14:paraId="1E974238" w14:textId="77777777" w:rsidR="00D227DE" w:rsidRPr="00802F1E" w:rsidRDefault="00D227DE" w:rsidP="00E846FA">
                <w:pPr>
                  <w:pStyle w:val="ListParagraph"/>
                  <w:ind w:left="0"/>
                  <w:jc w:val="center"/>
                  <w:rPr>
                    <w:rFonts w:ascii="Arial" w:hAnsi="Arial" w:cs="Arial"/>
                    <w:sz w:val="22"/>
                    <w:szCs w:val="22"/>
                  </w:rPr>
                </w:pPr>
                <w:r w:rsidRPr="00802F1E">
                  <w:rPr>
                    <w:rFonts w:ascii="MS Gothic" w:eastAsia="MS Gothic" w:hAnsi="MS Gothic" w:cs="Arial" w:hint="eastAsia"/>
                    <w:sz w:val="22"/>
                    <w:szCs w:val="22"/>
                  </w:rPr>
                  <w:t>☐</w:t>
                </w:r>
              </w:p>
            </w:tc>
          </w:sdtContent>
        </w:sdt>
        <w:tc>
          <w:tcPr>
            <w:tcW w:w="8025" w:type="dxa"/>
          </w:tcPr>
          <w:p w14:paraId="2BD419EA" w14:textId="7E91E43C" w:rsidR="00D227DE" w:rsidRPr="00E206A7" w:rsidRDefault="00D227DE" w:rsidP="00E846FA">
            <w:pPr>
              <w:ind w:left="630" w:hanging="630"/>
              <w:jc w:val="both"/>
              <w:rPr>
                <w:rFonts w:ascii="Arial" w:hAnsi="Arial" w:cs="Arial"/>
                <w:sz w:val="22"/>
                <w:szCs w:val="22"/>
              </w:rPr>
            </w:pPr>
            <w:r>
              <w:rPr>
                <w:rFonts w:ascii="Arial" w:hAnsi="Arial" w:cs="Arial"/>
                <w:sz w:val="22"/>
                <w:szCs w:val="22"/>
              </w:rPr>
              <w:t>Intersection</w:t>
            </w:r>
            <w:r w:rsidR="00246A95">
              <w:rPr>
                <w:rFonts w:ascii="Arial" w:hAnsi="Arial" w:cs="Arial"/>
                <w:sz w:val="22"/>
                <w:szCs w:val="22"/>
              </w:rPr>
              <w:t>/inte</w:t>
            </w:r>
            <w:r w:rsidR="00157D95">
              <w:rPr>
                <w:rFonts w:ascii="Arial" w:hAnsi="Arial" w:cs="Arial"/>
                <w:sz w:val="22"/>
                <w:szCs w:val="22"/>
              </w:rPr>
              <w:t>r</w:t>
            </w:r>
            <w:r w:rsidR="00246A95">
              <w:rPr>
                <w:rFonts w:ascii="Arial" w:hAnsi="Arial" w:cs="Arial"/>
                <w:sz w:val="22"/>
                <w:szCs w:val="22"/>
              </w:rPr>
              <w:t>change</w:t>
            </w:r>
            <w:r>
              <w:rPr>
                <w:rFonts w:ascii="Arial" w:hAnsi="Arial" w:cs="Arial"/>
                <w:sz w:val="22"/>
                <w:szCs w:val="22"/>
              </w:rPr>
              <w:t xml:space="preserve"> labeled in sheet title block</w:t>
            </w:r>
          </w:p>
        </w:tc>
      </w:tr>
      <w:tr w:rsidR="00D227DE" w14:paraId="562237D6" w14:textId="77777777" w:rsidTr="0BDF8665">
        <w:trPr>
          <w:trHeight w:val="300"/>
        </w:trPr>
        <w:tc>
          <w:tcPr>
            <w:tcW w:w="720" w:type="dxa"/>
          </w:tcPr>
          <w:p w14:paraId="3BE140F3" w14:textId="4D7AB6CE" w:rsidR="00D227DE" w:rsidRDefault="00010A83" w:rsidP="003D75D3">
            <w:pPr>
              <w:pStyle w:val="ListParagraph"/>
              <w:ind w:left="0"/>
              <w:jc w:val="center"/>
              <w:rPr>
                <w:rFonts w:ascii="Arial" w:hAnsi="Arial" w:cs="Arial"/>
                <w:b/>
                <w:sz w:val="22"/>
                <w:szCs w:val="22"/>
                <w:u w:val="single"/>
              </w:rPr>
            </w:pPr>
            <w:sdt>
              <w:sdtPr>
                <w:rPr>
                  <w:rFonts w:ascii="Arial" w:hAnsi="Arial" w:cs="Arial"/>
                  <w:sz w:val="22"/>
                  <w:szCs w:val="22"/>
                </w:rPr>
                <w:id w:val="384769769"/>
                <w14:checkbox>
                  <w14:checked w14:val="0"/>
                  <w14:checkedState w14:val="2612" w14:font="MS Gothic"/>
                  <w14:uncheckedState w14:val="2610" w14:font="MS Gothic"/>
                </w14:checkbox>
              </w:sdtPr>
              <w:sdtEndPr/>
              <w:sdtContent>
                <w:r w:rsidR="00D0565A">
                  <w:rPr>
                    <w:rFonts w:ascii="MS Gothic" w:eastAsia="MS Gothic" w:hAnsi="MS Gothic" w:cs="Arial" w:hint="eastAsia"/>
                    <w:sz w:val="22"/>
                    <w:szCs w:val="22"/>
                  </w:rPr>
                  <w:t>☐</w:t>
                </w:r>
              </w:sdtContent>
            </w:sdt>
          </w:p>
        </w:tc>
        <w:tc>
          <w:tcPr>
            <w:tcW w:w="720" w:type="dxa"/>
          </w:tcPr>
          <w:p w14:paraId="4B857A9A" w14:textId="42A7F5FC" w:rsidR="00D227DE" w:rsidRDefault="00010A83" w:rsidP="003D75D3">
            <w:pPr>
              <w:pStyle w:val="ListParagraph"/>
              <w:ind w:left="0"/>
              <w:jc w:val="center"/>
              <w:rPr>
                <w:rFonts w:ascii="Arial" w:hAnsi="Arial" w:cs="Arial"/>
                <w:b/>
                <w:sz w:val="22"/>
                <w:szCs w:val="22"/>
                <w:u w:val="single"/>
              </w:rPr>
            </w:pPr>
            <w:sdt>
              <w:sdtPr>
                <w:rPr>
                  <w:rFonts w:ascii="Arial" w:hAnsi="Arial" w:cs="Arial"/>
                  <w:sz w:val="22"/>
                  <w:szCs w:val="22"/>
                </w:rPr>
                <w:id w:val="452217794"/>
                <w14:checkbox>
                  <w14:checked w14:val="0"/>
                  <w14:checkedState w14:val="2612" w14:font="MS Gothic"/>
                  <w14:uncheckedState w14:val="2610" w14:font="MS Gothic"/>
                </w14:checkbox>
              </w:sdtPr>
              <w:sdtEndPr/>
              <w:sdtContent>
                <w:r w:rsidR="00D71EA1">
                  <w:rPr>
                    <w:rFonts w:ascii="MS Gothic" w:eastAsia="MS Gothic" w:hAnsi="MS Gothic" w:cs="Arial" w:hint="eastAsia"/>
                    <w:sz w:val="22"/>
                    <w:szCs w:val="22"/>
                  </w:rPr>
                  <w:t>☐</w:t>
                </w:r>
              </w:sdtContent>
            </w:sdt>
          </w:p>
        </w:tc>
        <w:tc>
          <w:tcPr>
            <w:tcW w:w="8025" w:type="dxa"/>
          </w:tcPr>
          <w:p w14:paraId="5ABD4BFF" w14:textId="7A9AFBB8" w:rsidR="00D227DE" w:rsidRDefault="00DF7EED" w:rsidP="003D75D3">
            <w:pPr>
              <w:jc w:val="both"/>
              <w:rPr>
                <w:rFonts w:ascii="Arial" w:hAnsi="Arial" w:cs="Arial"/>
                <w:sz w:val="22"/>
                <w:szCs w:val="22"/>
              </w:rPr>
            </w:pPr>
            <w:r>
              <w:rPr>
                <w:rFonts w:ascii="Arial" w:hAnsi="Arial" w:cs="Arial"/>
                <w:sz w:val="22"/>
                <w:szCs w:val="22"/>
              </w:rPr>
              <w:t>NEMA s</w:t>
            </w:r>
            <w:r w:rsidR="00D227DE">
              <w:rPr>
                <w:rFonts w:ascii="Arial" w:hAnsi="Arial" w:cs="Arial"/>
                <w:sz w:val="22"/>
                <w:szCs w:val="22"/>
              </w:rPr>
              <w:t xml:space="preserve">ignal phasing diagram with </w:t>
            </w:r>
            <w:r w:rsidR="000B381F">
              <w:rPr>
                <w:rFonts w:ascii="Arial" w:hAnsi="Arial" w:cs="Arial"/>
                <w:sz w:val="22"/>
                <w:szCs w:val="22"/>
              </w:rPr>
              <w:t xml:space="preserve">barrier and </w:t>
            </w:r>
            <w:r w:rsidR="00D227DE">
              <w:rPr>
                <w:rFonts w:ascii="Arial" w:hAnsi="Arial" w:cs="Arial"/>
                <w:sz w:val="22"/>
                <w:szCs w:val="22"/>
              </w:rPr>
              <w:t>legend</w:t>
            </w:r>
          </w:p>
          <w:p w14:paraId="2B195E9D" w14:textId="77777777" w:rsidR="00D227DE" w:rsidRPr="00747E63" w:rsidRDefault="00D227DE" w:rsidP="00747E63">
            <w:pPr>
              <w:pStyle w:val="ListParagraph"/>
              <w:numPr>
                <w:ilvl w:val="0"/>
                <w:numId w:val="34"/>
              </w:numPr>
              <w:jc w:val="both"/>
              <w:rPr>
                <w:rFonts w:ascii="Arial" w:hAnsi="Arial" w:cs="Arial"/>
                <w:sz w:val="22"/>
                <w:szCs w:val="22"/>
              </w:rPr>
            </w:pPr>
            <w:r w:rsidRPr="00747E63">
              <w:rPr>
                <w:rFonts w:ascii="Arial" w:hAnsi="Arial" w:cs="Arial"/>
                <w:sz w:val="22"/>
                <w:szCs w:val="22"/>
              </w:rPr>
              <w:t>Appropriate allowable movements for phasing should be shown based on the design</w:t>
            </w:r>
          </w:p>
          <w:p w14:paraId="074F72DF" w14:textId="77777777" w:rsidR="00D227DE" w:rsidRPr="00747E63" w:rsidRDefault="00D227DE" w:rsidP="00747E63">
            <w:pPr>
              <w:pStyle w:val="ListParagraph"/>
              <w:numPr>
                <w:ilvl w:val="0"/>
                <w:numId w:val="34"/>
              </w:numPr>
              <w:jc w:val="both"/>
              <w:rPr>
                <w:rFonts w:ascii="Arial" w:hAnsi="Arial" w:cs="Arial"/>
                <w:sz w:val="22"/>
                <w:szCs w:val="22"/>
              </w:rPr>
            </w:pPr>
            <w:r w:rsidRPr="00747E63">
              <w:rPr>
                <w:rFonts w:ascii="Arial" w:hAnsi="Arial" w:cs="Arial"/>
                <w:sz w:val="22"/>
                <w:szCs w:val="22"/>
              </w:rPr>
              <w:t>Include pedestrian movements, if applicable</w:t>
            </w:r>
          </w:p>
          <w:p w14:paraId="0DF69395" w14:textId="77777777" w:rsidR="00D227DE" w:rsidRPr="00747E63" w:rsidRDefault="00D227DE" w:rsidP="00747E63">
            <w:pPr>
              <w:pStyle w:val="ListParagraph"/>
              <w:numPr>
                <w:ilvl w:val="0"/>
                <w:numId w:val="34"/>
              </w:numPr>
              <w:jc w:val="both"/>
              <w:rPr>
                <w:rFonts w:ascii="Arial" w:hAnsi="Arial" w:cs="Arial"/>
                <w:sz w:val="22"/>
                <w:szCs w:val="22"/>
              </w:rPr>
            </w:pPr>
            <w:r w:rsidRPr="00747E63">
              <w:rPr>
                <w:rFonts w:ascii="Arial" w:hAnsi="Arial" w:cs="Arial"/>
                <w:sz w:val="22"/>
                <w:szCs w:val="22"/>
              </w:rPr>
              <w:t>Add notes necessary to detail phasing or operations</w:t>
            </w:r>
          </w:p>
          <w:p w14:paraId="478861F1" w14:textId="26B7C1C0" w:rsidR="00D227DE" w:rsidRPr="00747E63" w:rsidRDefault="00D227DE" w:rsidP="00747E63">
            <w:pPr>
              <w:pStyle w:val="ListParagraph"/>
              <w:numPr>
                <w:ilvl w:val="0"/>
                <w:numId w:val="34"/>
              </w:numPr>
              <w:jc w:val="both"/>
              <w:rPr>
                <w:rFonts w:ascii="Arial" w:hAnsi="Arial" w:cs="Arial"/>
                <w:sz w:val="22"/>
                <w:szCs w:val="22"/>
              </w:rPr>
            </w:pPr>
            <w:r w:rsidRPr="0BDF8665">
              <w:rPr>
                <w:rFonts w:ascii="Arial" w:hAnsi="Arial" w:cs="Arial"/>
                <w:sz w:val="22"/>
                <w:szCs w:val="22"/>
              </w:rPr>
              <w:t xml:space="preserve">Any </w:t>
            </w:r>
            <w:r w:rsidR="3880EE38" w:rsidRPr="0BDF8665">
              <w:rPr>
                <w:rFonts w:ascii="Arial" w:hAnsi="Arial" w:cs="Arial"/>
                <w:sz w:val="22"/>
                <w:szCs w:val="22"/>
              </w:rPr>
              <w:t xml:space="preserve">inactive </w:t>
            </w:r>
            <w:r w:rsidRPr="0BDF8665">
              <w:rPr>
                <w:rFonts w:ascii="Arial" w:hAnsi="Arial" w:cs="Arial"/>
                <w:sz w:val="22"/>
                <w:szCs w:val="22"/>
              </w:rPr>
              <w:t>phases should be noted as “NOT USED”</w:t>
            </w:r>
            <w:r w:rsidR="69A11AF7" w:rsidRPr="0BDF8665">
              <w:rPr>
                <w:rFonts w:ascii="Arial" w:hAnsi="Arial" w:cs="Arial"/>
                <w:sz w:val="22"/>
                <w:szCs w:val="22"/>
              </w:rPr>
              <w:t xml:space="preserve"> in legend</w:t>
            </w:r>
            <w:r w:rsidRPr="0BDF8665">
              <w:rPr>
                <w:rFonts w:ascii="Arial" w:hAnsi="Arial" w:cs="Arial"/>
                <w:sz w:val="22"/>
                <w:szCs w:val="22"/>
              </w:rPr>
              <w:t xml:space="preserve"> with “X” in the diagram</w:t>
            </w:r>
            <w:bookmarkEnd w:id="0"/>
          </w:p>
        </w:tc>
      </w:tr>
      <w:tr w:rsidR="00992EDA" w14:paraId="3B1BC8CA" w14:textId="77777777" w:rsidTr="0BDF8665">
        <w:trPr>
          <w:trHeight w:val="252"/>
        </w:trPr>
        <w:tc>
          <w:tcPr>
            <w:tcW w:w="720" w:type="dxa"/>
          </w:tcPr>
          <w:p w14:paraId="21A082CE" w14:textId="6B7C82EA" w:rsidR="00992EDA" w:rsidRPr="006C7705" w:rsidRDefault="00010A83" w:rsidP="00747E63">
            <w:pPr>
              <w:pStyle w:val="ListParagraph"/>
              <w:ind w:left="0"/>
              <w:rPr>
                <w:rFonts w:ascii="Arial" w:hAnsi="Arial" w:cs="Arial"/>
                <w:b/>
                <w:bCs/>
                <w:sz w:val="22"/>
                <w:szCs w:val="22"/>
              </w:rPr>
            </w:pPr>
            <w:sdt>
              <w:sdtPr>
                <w:rPr>
                  <w:rFonts w:ascii="Arial" w:hAnsi="Arial" w:cs="Arial"/>
                  <w:sz w:val="22"/>
                  <w:szCs w:val="22"/>
                </w:rPr>
                <w:id w:val="2027832305"/>
                <w14:checkbox>
                  <w14:checked w14:val="0"/>
                  <w14:checkedState w14:val="2612" w14:font="MS Gothic"/>
                  <w14:uncheckedState w14:val="2610" w14:font="MS Gothic"/>
                </w14:checkbox>
              </w:sdtPr>
              <w:sdtEndPr/>
              <w:sdtContent>
                <w:r w:rsidR="00992EDA">
                  <w:rPr>
                    <w:rFonts w:ascii="MS Gothic" w:eastAsia="MS Gothic" w:hAnsi="MS Gothic" w:cs="Arial" w:hint="eastAsia"/>
                    <w:sz w:val="22"/>
                    <w:szCs w:val="22"/>
                  </w:rPr>
                  <w:t>☐</w:t>
                </w:r>
              </w:sdtContent>
            </w:sdt>
          </w:p>
        </w:tc>
        <w:tc>
          <w:tcPr>
            <w:tcW w:w="720" w:type="dxa"/>
          </w:tcPr>
          <w:p w14:paraId="25C6DEBF" w14:textId="46EE7279" w:rsidR="00992EDA" w:rsidRPr="006C7705" w:rsidRDefault="00010A83" w:rsidP="003D75D3">
            <w:pPr>
              <w:pStyle w:val="ListParagraph"/>
              <w:ind w:left="0"/>
              <w:jc w:val="center"/>
              <w:rPr>
                <w:rFonts w:ascii="Arial" w:hAnsi="Arial" w:cs="Arial"/>
                <w:b/>
                <w:bCs/>
                <w:sz w:val="22"/>
                <w:szCs w:val="22"/>
              </w:rPr>
            </w:pPr>
            <w:sdt>
              <w:sdtPr>
                <w:rPr>
                  <w:rFonts w:ascii="Arial" w:hAnsi="Arial" w:cs="Arial"/>
                  <w:sz w:val="22"/>
                  <w:szCs w:val="22"/>
                </w:rPr>
                <w:id w:val="1164892138"/>
                <w14:checkbox>
                  <w14:checked w14:val="0"/>
                  <w14:checkedState w14:val="2612" w14:font="MS Gothic"/>
                  <w14:uncheckedState w14:val="2610" w14:font="MS Gothic"/>
                </w14:checkbox>
              </w:sdtPr>
              <w:sdtEndPr/>
              <w:sdtContent>
                <w:r w:rsidR="00992EDA">
                  <w:rPr>
                    <w:rFonts w:ascii="MS Gothic" w:eastAsia="MS Gothic" w:hAnsi="MS Gothic" w:cs="Arial" w:hint="eastAsia"/>
                    <w:sz w:val="22"/>
                    <w:szCs w:val="22"/>
                  </w:rPr>
                  <w:t>☐</w:t>
                </w:r>
              </w:sdtContent>
            </w:sdt>
          </w:p>
        </w:tc>
        <w:tc>
          <w:tcPr>
            <w:tcW w:w="8025" w:type="dxa"/>
            <w:tcBorders>
              <w:bottom w:val="none" w:sz="12" w:space="0" w:color="000000" w:themeColor="text1"/>
            </w:tcBorders>
          </w:tcPr>
          <w:p w14:paraId="44AA6499" w14:textId="77777777" w:rsidR="00992EDA" w:rsidRPr="00B1793C" w:rsidRDefault="00992EDA" w:rsidP="00E846FA">
            <w:pPr>
              <w:pStyle w:val="ListParagraph"/>
              <w:ind w:left="0"/>
              <w:jc w:val="both"/>
              <w:rPr>
                <w:rFonts w:ascii="Arial" w:hAnsi="Arial" w:cs="Arial"/>
                <w:bCs/>
                <w:sz w:val="22"/>
                <w:szCs w:val="22"/>
              </w:rPr>
            </w:pPr>
            <w:r w:rsidRPr="00B1793C">
              <w:rPr>
                <w:rFonts w:ascii="Arial" w:hAnsi="Arial" w:cs="Arial"/>
                <w:bCs/>
                <w:sz w:val="22"/>
                <w:szCs w:val="22"/>
              </w:rPr>
              <w:t>Basic timing data table</w:t>
            </w:r>
          </w:p>
          <w:p w14:paraId="57E216D9" w14:textId="77777777" w:rsidR="00992EDA" w:rsidRPr="00B1793C" w:rsidRDefault="00992EDA" w:rsidP="00E846FA">
            <w:pPr>
              <w:pStyle w:val="ListParagraph"/>
              <w:numPr>
                <w:ilvl w:val="0"/>
                <w:numId w:val="17"/>
              </w:numPr>
              <w:jc w:val="both"/>
              <w:rPr>
                <w:rFonts w:ascii="Arial" w:hAnsi="Arial" w:cs="Arial"/>
                <w:b/>
                <w:sz w:val="22"/>
                <w:szCs w:val="22"/>
                <w:u w:val="single"/>
              </w:rPr>
            </w:pPr>
            <w:r>
              <w:rPr>
                <w:rFonts w:ascii="Arial" w:hAnsi="Arial" w:cs="Arial"/>
                <w:bCs/>
                <w:sz w:val="22"/>
                <w:szCs w:val="22"/>
              </w:rPr>
              <w:t>Table shall include the following at a minimum:</w:t>
            </w:r>
          </w:p>
          <w:p w14:paraId="179377CC"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Phase</w:t>
            </w:r>
          </w:p>
          <w:p w14:paraId="0F679558"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Minimum Green (Initial Interval)</w:t>
            </w:r>
          </w:p>
          <w:p w14:paraId="13D90858"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Passage (Veh. Interval)</w:t>
            </w:r>
          </w:p>
          <w:p w14:paraId="0821D45D"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Max Green 1 and Max Green 2</w:t>
            </w:r>
          </w:p>
          <w:p w14:paraId="14DCB6B3"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Yellow and All Red Clearances</w:t>
            </w:r>
          </w:p>
          <w:p w14:paraId="7259AC5E"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Pedestrian Walk &amp; Flashing Don’t Walk, where applicable</w:t>
            </w:r>
          </w:p>
          <w:p w14:paraId="75368CF4"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Recall Mode</w:t>
            </w:r>
          </w:p>
          <w:p w14:paraId="48CA61C1"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Memory Position</w:t>
            </w:r>
          </w:p>
          <w:p w14:paraId="1714FF5C" w14:textId="77777777" w:rsidR="00992EDA" w:rsidRPr="00B1793C" w:rsidRDefault="00992EDA" w:rsidP="00E846FA">
            <w:pPr>
              <w:pStyle w:val="ListParagraph"/>
              <w:numPr>
                <w:ilvl w:val="1"/>
                <w:numId w:val="17"/>
              </w:numPr>
              <w:jc w:val="both"/>
              <w:rPr>
                <w:rFonts w:ascii="Arial" w:hAnsi="Arial" w:cs="Arial"/>
                <w:b/>
                <w:sz w:val="22"/>
                <w:szCs w:val="22"/>
                <w:u w:val="single"/>
              </w:rPr>
            </w:pPr>
            <w:r>
              <w:rPr>
                <w:rFonts w:ascii="Arial" w:hAnsi="Arial" w:cs="Arial"/>
                <w:bCs/>
                <w:sz w:val="22"/>
                <w:szCs w:val="22"/>
              </w:rPr>
              <w:t>Left Turn Operation</w:t>
            </w:r>
          </w:p>
          <w:p w14:paraId="1B952286" w14:textId="77777777" w:rsidR="00992EDA" w:rsidRDefault="00992EDA" w:rsidP="414D39A2">
            <w:pPr>
              <w:pStyle w:val="ListParagraph"/>
              <w:numPr>
                <w:ilvl w:val="0"/>
                <w:numId w:val="17"/>
              </w:numPr>
              <w:jc w:val="both"/>
              <w:rPr>
                <w:rFonts w:ascii="Arial" w:hAnsi="Arial" w:cs="Arial"/>
                <w:b/>
                <w:bCs/>
                <w:sz w:val="22"/>
                <w:szCs w:val="22"/>
                <w:u w:val="single"/>
              </w:rPr>
            </w:pPr>
            <w:r>
              <w:rPr>
                <w:rFonts w:ascii="Arial" w:hAnsi="Arial" w:cs="Arial"/>
                <w:bCs/>
                <w:sz w:val="22"/>
                <w:szCs w:val="22"/>
              </w:rPr>
              <w:t>Include notes and legend as necessary</w:t>
            </w:r>
          </w:p>
          <w:p w14:paraId="595C0AEB" w14:textId="435A27B3" w:rsidR="00992EDA" w:rsidRPr="00B1793C" w:rsidRDefault="00992EDA" w:rsidP="003D75D3">
            <w:pPr>
              <w:pStyle w:val="ListParagraph"/>
              <w:ind w:left="0"/>
              <w:jc w:val="both"/>
              <w:rPr>
                <w:rFonts w:ascii="Arial" w:hAnsi="Arial" w:cs="Arial"/>
                <w:bCs/>
                <w:sz w:val="22"/>
                <w:szCs w:val="22"/>
              </w:rPr>
            </w:pPr>
            <w:r w:rsidRPr="316F996E">
              <w:rPr>
                <w:rFonts w:ascii="Arial" w:hAnsi="Arial" w:cs="Arial"/>
                <w:b/>
                <w:bCs/>
                <w:sz w:val="22"/>
                <w:szCs w:val="22"/>
                <w:u w:val="single"/>
              </w:rPr>
              <w:t xml:space="preserve">If local ordinance is providing signal timing, include note listing signal timing is handled by local </w:t>
            </w:r>
            <w:r w:rsidRPr="2E201BA6">
              <w:rPr>
                <w:rFonts w:ascii="Arial" w:hAnsi="Arial" w:cs="Arial"/>
                <w:b/>
                <w:bCs/>
                <w:sz w:val="22"/>
                <w:szCs w:val="22"/>
                <w:u w:val="single"/>
              </w:rPr>
              <w:t xml:space="preserve">ordinance along with contact information and a minimum </w:t>
            </w:r>
            <w:r w:rsidRPr="1DE8D7A0">
              <w:rPr>
                <w:rFonts w:ascii="Arial" w:hAnsi="Arial" w:cs="Arial"/>
                <w:b/>
                <w:bCs/>
                <w:sz w:val="22"/>
                <w:szCs w:val="22"/>
                <w:u w:val="single"/>
              </w:rPr>
              <w:t xml:space="preserve">contact time of 30 days </w:t>
            </w:r>
            <w:r w:rsidRPr="27DE5F46">
              <w:rPr>
                <w:rFonts w:ascii="Arial" w:hAnsi="Arial" w:cs="Arial"/>
                <w:b/>
                <w:bCs/>
                <w:sz w:val="22"/>
                <w:szCs w:val="22"/>
                <w:u w:val="single"/>
              </w:rPr>
              <w:t>before activation of signals</w:t>
            </w:r>
            <w:r w:rsidRPr="65CC47BA">
              <w:rPr>
                <w:rFonts w:ascii="Arial" w:hAnsi="Arial" w:cs="Arial"/>
                <w:b/>
                <w:bCs/>
                <w:sz w:val="22"/>
                <w:szCs w:val="22"/>
                <w:u w:val="single"/>
              </w:rPr>
              <w:t xml:space="preserve"> to obtain initial signal timing.</w:t>
            </w:r>
          </w:p>
        </w:tc>
      </w:tr>
      <w:tr w:rsidR="00992EDA" w14:paraId="4D9F142B" w14:textId="77777777" w:rsidTr="0BDF8665">
        <w:trPr>
          <w:trHeight w:val="1755"/>
        </w:trPr>
        <w:tc>
          <w:tcPr>
            <w:tcW w:w="720" w:type="dxa"/>
          </w:tcPr>
          <w:p w14:paraId="79C4EC0C" w14:textId="0CA65577" w:rsidR="00992EDA"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418087223"/>
                <w14:checkbox>
                  <w14:checked w14:val="0"/>
                  <w14:checkedState w14:val="2612" w14:font="MS Gothic"/>
                  <w14:uncheckedState w14:val="2610" w14:font="MS Gothic"/>
                </w14:checkbox>
              </w:sdtPr>
              <w:sdtEndPr/>
              <w:sdtContent>
                <w:r w:rsidR="00992EDA">
                  <w:rPr>
                    <w:rFonts w:ascii="MS Gothic" w:eastAsia="MS Gothic" w:hAnsi="MS Gothic" w:cs="Arial" w:hint="eastAsia"/>
                    <w:sz w:val="22"/>
                    <w:szCs w:val="22"/>
                  </w:rPr>
                  <w:t>☐</w:t>
                </w:r>
              </w:sdtContent>
            </w:sdt>
          </w:p>
        </w:tc>
        <w:tc>
          <w:tcPr>
            <w:tcW w:w="720" w:type="dxa"/>
            <w:tcBorders>
              <w:right w:val="none" w:sz="12" w:space="0" w:color="000000" w:themeColor="text1"/>
            </w:tcBorders>
          </w:tcPr>
          <w:p w14:paraId="12A08A5D" w14:textId="23E8B501" w:rsidR="00992EDA" w:rsidRDefault="00010A83" w:rsidP="00E846FA">
            <w:pPr>
              <w:pStyle w:val="ListParagraph"/>
              <w:ind w:left="0"/>
              <w:jc w:val="center"/>
              <w:rPr>
                <w:rFonts w:ascii="Arial" w:hAnsi="Arial" w:cs="Arial"/>
                <w:b/>
                <w:sz w:val="22"/>
                <w:szCs w:val="22"/>
                <w:u w:val="single"/>
              </w:rPr>
            </w:pPr>
            <w:sdt>
              <w:sdtPr>
                <w:rPr>
                  <w:rFonts w:ascii="Arial" w:hAnsi="Arial" w:cs="Arial"/>
                  <w:sz w:val="22"/>
                  <w:szCs w:val="22"/>
                </w:rPr>
                <w:id w:val="-1937204845"/>
                <w14:checkbox>
                  <w14:checked w14:val="0"/>
                  <w14:checkedState w14:val="2612" w14:font="MS Gothic"/>
                  <w14:uncheckedState w14:val="2610" w14:font="MS Gothic"/>
                </w14:checkbox>
              </w:sdtPr>
              <w:sdtEndPr/>
              <w:sdtContent>
                <w:r w:rsidR="00992EDA">
                  <w:rPr>
                    <w:rFonts w:ascii="MS Gothic" w:eastAsia="MS Gothic" w:hAnsi="MS Gothic" w:cs="Arial" w:hint="eastAsia"/>
                    <w:sz w:val="22"/>
                    <w:szCs w:val="22"/>
                  </w:rPr>
                  <w:t>☐</w:t>
                </w:r>
              </w:sdtContent>
            </w:sdt>
          </w:p>
        </w:tc>
        <w:tc>
          <w:tcPr>
            <w:tcW w:w="8025"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608265D" w14:textId="77777777" w:rsidR="00992EDA" w:rsidRDefault="00992EDA" w:rsidP="00D227DE">
            <w:pPr>
              <w:pStyle w:val="ListParagraph"/>
              <w:ind w:left="0"/>
              <w:jc w:val="both"/>
              <w:rPr>
                <w:rFonts w:ascii="Arial" w:hAnsi="Arial" w:cs="Arial"/>
                <w:sz w:val="22"/>
                <w:szCs w:val="22"/>
              </w:rPr>
            </w:pPr>
            <w:r>
              <w:rPr>
                <w:rFonts w:ascii="Arial" w:hAnsi="Arial" w:cs="Arial"/>
                <w:sz w:val="22"/>
                <w:szCs w:val="22"/>
              </w:rPr>
              <w:t>Vehicle detection target assignment table</w:t>
            </w:r>
          </w:p>
          <w:p w14:paraId="61B4AF86" w14:textId="77777777" w:rsidR="00992EDA" w:rsidRDefault="00992EDA" w:rsidP="00D227DE">
            <w:pPr>
              <w:pStyle w:val="ListParagraph"/>
              <w:numPr>
                <w:ilvl w:val="0"/>
                <w:numId w:val="18"/>
              </w:numPr>
              <w:jc w:val="both"/>
              <w:rPr>
                <w:rFonts w:ascii="Arial" w:hAnsi="Arial" w:cs="Arial"/>
                <w:sz w:val="22"/>
                <w:szCs w:val="22"/>
              </w:rPr>
            </w:pPr>
            <w:r>
              <w:rPr>
                <w:rFonts w:ascii="Arial" w:hAnsi="Arial" w:cs="Arial"/>
                <w:sz w:val="22"/>
                <w:szCs w:val="22"/>
              </w:rPr>
              <w:t>Table shall include the following:</w:t>
            </w:r>
          </w:p>
          <w:p w14:paraId="6BBE9D8A" w14:textId="77777777" w:rsidR="00992EDA" w:rsidRDefault="00992EDA" w:rsidP="00D227DE">
            <w:pPr>
              <w:pStyle w:val="ListParagraph"/>
              <w:numPr>
                <w:ilvl w:val="1"/>
                <w:numId w:val="18"/>
              </w:numPr>
              <w:jc w:val="both"/>
              <w:rPr>
                <w:rFonts w:ascii="Arial" w:hAnsi="Arial" w:cs="Arial"/>
                <w:sz w:val="22"/>
                <w:szCs w:val="22"/>
              </w:rPr>
            </w:pPr>
            <w:r>
              <w:rPr>
                <w:rFonts w:ascii="Arial" w:hAnsi="Arial" w:cs="Arial"/>
                <w:sz w:val="22"/>
                <w:szCs w:val="22"/>
              </w:rPr>
              <w:t>Detection zone number as shown on signal layout sheet</w:t>
            </w:r>
          </w:p>
          <w:p w14:paraId="0AAEACA0" w14:textId="77777777" w:rsidR="00992EDA" w:rsidRDefault="00992EDA" w:rsidP="00D227DE">
            <w:pPr>
              <w:pStyle w:val="ListParagraph"/>
              <w:numPr>
                <w:ilvl w:val="1"/>
                <w:numId w:val="18"/>
              </w:numPr>
              <w:jc w:val="both"/>
              <w:rPr>
                <w:rFonts w:ascii="Arial" w:hAnsi="Arial" w:cs="Arial"/>
                <w:sz w:val="22"/>
                <w:szCs w:val="22"/>
              </w:rPr>
            </w:pPr>
            <w:r>
              <w:rPr>
                <w:rFonts w:ascii="Arial" w:hAnsi="Arial" w:cs="Arial"/>
                <w:sz w:val="22"/>
                <w:szCs w:val="22"/>
              </w:rPr>
              <w:t>Detector number</w:t>
            </w:r>
          </w:p>
          <w:p w14:paraId="6A212268" w14:textId="77777777" w:rsidR="00992EDA" w:rsidRDefault="00992EDA" w:rsidP="00D227DE">
            <w:pPr>
              <w:pStyle w:val="ListParagraph"/>
              <w:numPr>
                <w:ilvl w:val="1"/>
                <w:numId w:val="18"/>
              </w:numPr>
              <w:jc w:val="both"/>
              <w:rPr>
                <w:rFonts w:ascii="Arial" w:hAnsi="Arial" w:cs="Arial"/>
                <w:sz w:val="22"/>
                <w:szCs w:val="22"/>
              </w:rPr>
            </w:pPr>
            <w:r>
              <w:rPr>
                <w:rFonts w:ascii="Arial" w:hAnsi="Arial" w:cs="Arial"/>
                <w:sz w:val="22"/>
                <w:szCs w:val="22"/>
              </w:rPr>
              <w:t>Number of zones and Length</w:t>
            </w:r>
          </w:p>
          <w:p w14:paraId="1431D709" w14:textId="77777777" w:rsidR="00992EDA" w:rsidRDefault="00992EDA" w:rsidP="00D227DE">
            <w:pPr>
              <w:pStyle w:val="ListParagraph"/>
              <w:numPr>
                <w:ilvl w:val="1"/>
                <w:numId w:val="18"/>
              </w:numPr>
              <w:jc w:val="both"/>
              <w:rPr>
                <w:rFonts w:ascii="Arial" w:hAnsi="Arial" w:cs="Arial"/>
                <w:sz w:val="22"/>
                <w:szCs w:val="22"/>
              </w:rPr>
            </w:pPr>
            <w:r>
              <w:rPr>
                <w:rFonts w:ascii="Arial" w:hAnsi="Arial" w:cs="Arial"/>
                <w:sz w:val="22"/>
                <w:szCs w:val="22"/>
              </w:rPr>
              <w:t>Associated phase</w:t>
            </w:r>
          </w:p>
          <w:p w14:paraId="2D6D1A84" w14:textId="57133348" w:rsidR="00992EDA" w:rsidRDefault="00992EDA" w:rsidP="00E846FA">
            <w:pPr>
              <w:pStyle w:val="ListParagraph"/>
              <w:numPr>
                <w:ilvl w:val="0"/>
                <w:numId w:val="17"/>
              </w:numPr>
              <w:jc w:val="both"/>
              <w:rPr>
                <w:rFonts w:ascii="Arial" w:hAnsi="Arial" w:cs="Arial"/>
                <w:b/>
                <w:sz w:val="22"/>
                <w:szCs w:val="22"/>
                <w:u w:val="single"/>
              </w:rPr>
            </w:pPr>
            <w:r>
              <w:rPr>
                <w:rFonts w:ascii="Arial" w:hAnsi="Arial" w:cs="Arial"/>
                <w:sz w:val="22"/>
                <w:szCs w:val="22"/>
              </w:rPr>
              <w:t>Necessary Comments</w:t>
            </w:r>
          </w:p>
        </w:tc>
      </w:tr>
      <w:tr w:rsidR="2FC0A184" w14:paraId="3C40A96F" w14:textId="77777777" w:rsidTr="0BDF8665">
        <w:trPr>
          <w:trHeight w:val="375"/>
        </w:trPr>
        <w:tc>
          <w:tcPr>
            <w:tcW w:w="720" w:type="dxa"/>
          </w:tcPr>
          <w:p w14:paraId="07FC13D8" w14:textId="7572F250" w:rsidR="2FC0A184" w:rsidRDefault="00010A83" w:rsidP="2FC0A184">
            <w:pPr>
              <w:pStyle w:val="ListParagraph"/>
              <w:ind w:left="0"/>
              <w:jc w:val="center"/>
              <w:rPr>
                <w:rFonts w:ascii="Arial" w:hAnsi="Arial" w:cs="Arial"/>
                <w:b/>
                <w:bCs/>
                <w:sz w:val="22"/>
                <w:szCs w:val="22"/>
                <w:u w:val="single"/>
              </w:rPr>
            </w:pPr>
            <w:sdt>
              <w:sdtPr>
                <w:rPr>
                  <w:rFonts w:ascii="Arial" w:hAnsi="Arial" w:cs="Arial"/>
                  <w:sz w:val="22"/>
                  <w:szCs w:val="22"/>
                </w:rPr>
                <w:id w:val="142777452"/>
                <w14:checkbox>
                  <w14:checked w14:val="0"/>
                  <w14:checkedState w14:val="2612" w14:font="MS Gothic"/>
                  <w14:uncheckedState w14:val="2610" w14:font="MS Gothic"/>
                </w14:checkbox>
              </w:sdtPr>
              <w:sdtEndPr/>
              <w:sdtContent>
                <w:r w:rsidR="2FC0A184" w:rsidRPr="2FC0A184">
                  <w:rPr>
                    <w:rFonts w:ascii="MS Gothic" w:eastAsia="MS Gothic" w:hAnsi="MS Gothic" w:cs="Arial"/>
                    <w:sz w:val="22"/>
                    <w:szCs w:val="22"/>
                  </w:rPr>
                  <w:t>☐</w:t>
                </w:r>
              </w:sdtContent>
            </w:sdt>
          </w:p>
        </w:tc>
        <w:tc>
          <w:tcPr>
            <w:tcW w:w="720" w:type="dxa"/>
            <w:tcBorders>
              <w:right w:val="none" w:sz="12" w:space="0" w:color="000000" w:themeColor="text1"/>
            </w:tcBorders>
          </w:tcPr>
          <w:p w14:paraId="59F00F29" w14:textId="77777777" w:rsidR="2FC0A184" w:rsidRDefault="00010A83" w:rsidP="2FC0A184">
            <w:pPr>
              <w:pStyle w:val="ListParagraph"/>
              <w:ind w:left="0"/>
              <w:jc w:val="center"/>
              <w:rPr>
                <w:rFonts w:ascii="Arial" w:hAnsi="Arial" w:cs="Arial"/>
                <w:b/>
                <w:bCs/>
                <w:sz w:val="22"/>
                <w:szCs w:val="22"/>
                <w:u w:val="single"/>
              </w:rPr>
            </w:pPr>
            <w:sdt>
              <w:sdtPr>
                <w:rPr>
                  <w:rFonts w:ascii="Arial" w:hAnsi="Arial" w:cs="Arial"/>
                  <w:sz w:val="22"/>
                  <w:szCs w:val="22"/>
                </w:rPr>
                <w:id w:val="1692792315"/>
                <w14:checkbox>
                  <w14:checked w14:val="0"/>
                  <w14:checkedState w14:val="2612" w14:font="MS Gothic"/>
                  <w14:uncheckedState w14:val="2610" w14:font="MS Gothic"/>
                </w14:checkbox>
              </w:sdtPr>
              <w:sdtEndPr/>
              <w:sdtContent>
                <w:r w:rsidR="2FC0A184" w:rsidRPr="2FC0A184">
                  <w:rPr>
                    <w:rFonts w:ascii="MS Gothic" w:eastAsia="MS Gothic" w:hAnsi="MS Gothic" w:cs="Arial"/>
                    <w:sz w:val="22"/>
                    <w:szCs w:val="22"/>
                  </w:rPr>
                  <w:t>☐</w:t>
                </w:r>
              </w:sdtContent>
            </w:sdt>
          </w:p>
        </w:tc>
        <w:tc>
          <w:tcPr>
            <w:tcW w:w="8025"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84B5234" w14:textId="77777777" w:rsidR="2FC0A184" w:rsidRDefault="2FC0A184" w:rsidP="2FC0A184">
            <w:pPr>
              <w:ind w:left="270" w:hanging="270"/>
              <w:jc w:val="both"/>
              <w:rPr>
                <w:rFonts w:ascii="Arial" w:hAnsi="Arial" w:cs="Arial"/>
                <w:sz w:val="22"/>
                <w:szCs w:val="22"/>
              </w:rPr>
            </w:pPr>
            <w:r w:rsidRPr="2FC0A184">
              <w:rPr>
                <w:rFonts w:ascii="Arial" w:hAnsi="Arial" w:cs="Arial"/>
                <w:sz w:val="22"/>
                <w:szCs w:val="22"/>
              </w:rPr>
              <w:t>Volume density timings table (if needed)</w:t>
            </w:r>
          </w:p>
          <w:p w14:paraId="5C14D30E" w14:textId="77777777" w:rsidR="2FC0A184" w:rsidRDefault="2FC0A184" w:rsidP="2FC0A184">
            <w:pPr>
              <w:pStyle w:val="ListParagraph"/>
              <w:numPr>
                <w:ilvl w:val="0"/>
                <w:numId w:val="18"/>
              </w:numPr>
              <w:jc w:val="both"/>
              <w:rPr>
                <w:rFonts w:ascii="Arial" w:hAnsi="Arial" w:cs="Arial"/>
                <w:sz w:val="22"/>
                <w:szCs w:val="22"/>
              </w:rPr>
            </w:pPr>
            <w:r w:rsidRPr="2FC0A184">
              <w:rPr>
                <w:rFonts w:ascii="Arial" w:hAnsi="Arial" w:cs="Arial"/>
                <w:sz w:val="22"/>
                <w:szCs w:val="22"/>
              </w:rPr>
              <w:t>Table shall include the following:</w:t>
            </w:r>
          </w:p>
          <w:p w14:paraId="2FB00BDC"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Phase</w:t>
            </w:r>
          </w:p>
          <w:p w14:paraId="69A518E5" w14:textId="5F5CE1B5"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Minimum Initial (Initial Interval)</w:t>
            </w:r>
          </w:p>
          <w:p w14:paraId="5E3352DC" w14:textId="32326746"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Passage Time</w:t>
            </w:r>
          </w:p>
          <w:p w14:paraId="5F1B5AFA"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Added Initial Per Actuation</w:t>
            </w:r>
          </w:p>
          <w:p w14:paraId="11DF3051"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Max Green 1 and Max Green 2</w:t>
            </w:r>
          </w:p>
          <w:p w14:paraId="5AEAAF0F"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Yellow and All Red Clearances</w:t>
            </w:r>
          </w:p>
          <w:p w14:paraId="171975E8"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Pedestrian Walk &amp; Flashing Don’t Walk, where applicable</w:t>
            </w:r>
          </w:p>
          <w:p w14:paraId="431A03A9"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Recall Mode</w:t>
            </w:r>
          </w:p>
          <w:p w14:paraId="6C54B15B"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Memory Position</w:t>
            </w:r>
          </w:p>
          <w:p w14:paraId="2F308D3A" w14:textId="5592960A" w:rsidR="2FC0A184" w:rsidRDefault="2FC0A184" w:rsidP="2FC0A184">
            <w:pPr>
              <w:pStyle w:val="ListParagraph"/>
              <w:numPr>
                <w:ilvl w:val="0"/>
                <w:numId w:val="18"/>
              </w:numPr>
              <w:jc w:val="both"/>
              <w:rPr>
                <w:rFonts w:ascii="Arial" w:hAnsi="Arial" w:cs="Arial"/>
                <w:sz w:val="22"/>
                <w:szCs w:val="22"/>
              </w:rPr>
            </w:pPr>
            <w:r w:rsidRPr="2FC0A184">
              <w:rPr>
                <w:rFonts w:ascii="Arial" w:hAnsi="Arial" w:cs="Arial"/>
                <w:b/>
                <w:bCs/>
                <w:sz w:val="22"/>
                <w:szCs w:val="22"/>
                <w:u w:val="single"/>
              </w:rPr>
              <w:t>If local ordinance is providing signal timing, include note listing signal timing is handled by local ordinance along with contact information and a minimum contact time of 30 days before activation of signals to obtain initial signal timing.</w:t>
            </w:r>
          </w:p>
        </w:tc>
      </w:tr>
      <w:tr w:rsidR="0BDF8665" w14:paraId="1C4B9FE6" w14:textId="77777777" w:rsidTr="0BDF8665">
        <w:trPr>
          <w:trHeight w:val="375"/>
        </w:trPr>
        <w:tc>
          <w:tcPr>
            <w:tcW w:w="720" w:type="dxa"/>
          </w:tcPr>
          <w:p w14:paraId="0640CACB" w14:textId="7E64F04D" w:rsidR="0BDF8665" w:rsidRDefault="0BDF8665" w:rsidP="0BDF8665">
            <w:pPr>
              <w:pStyle w:val="ListParagraph"/>
              <w:ind w:left="0"/>
              <w:jc w:val="center"/>
              <w:rPr>
                <w:rFonts w:ascii="Arial" w:hAnsi="Arial" w:cs="Arial"/>
                <w:b/>
                <w:bCs/>
                <w:sz w:val="22"/>
                <w:szCs w:val="22"/>
              </w:rPr>
            </w:pPr>
            <w:r w:rsidRPr="0BDF8665">
              <w:rPr>
                <w:rFonts w:ascii="Arial" w:hAnsi="Arial" w:cs="Arial"/>
                <w:b/>
                <w:bCs/>
                <w:sz w:val="22"/>
                <w:szCs w:val="22"/>
              </w:rPr>
              <w:lastRenderedPageBreak/>
              <w:t>YES</w:t>
            </w:r>
          </w:p>
        </w:tc>
        <w:tc>
          <w:tcPr>
            <w:tcW w:w="720" w:type="dxa"/>
            <w:tcBorders>
              <w:right w:val="none" w:sz="12" w:space="0" w:color="000000" w:themeColor="text1"/>
            </w:tcBorders>
          </w:tcPr>
          <w:p w14:paraId="209CB74C" w14:textId="5C017C3F" w:rsidR="0BDF8665" w:rsidRDefault="0BDF8665" w:rsidP="0BDF8665">
            <w:pPr>
              <w:pStyle w:val="ListParagraph"/>
              <w:ind w:left="0"/>
              <w:jc w:val="center"/>
              <w:rPr>
                <w:rFonts w:ascii="Arial" w:hAnsi="Arial" w:cs="Arial"/>
                <w:b/>
                <w:bCs/>
                <w:sz w:val="22"/>
                <w:szCs w:val="22"/>
              </w:rPr>
            </w:pPr>
            <w:r w:rsidRPr="0BDF8665">
              <w:rPr>
                <w:rFonts w:ascii="Arial" w:hAnsi="Arial" w:cs="Arial"/>
                <w:b/>
                <w:bCs/>
                <w:sz w:val="22"/>
                <w:szCs w:val="22"/>
              </w:rPr>
              <w:t>N/A</w:t>
            </w:r>
          </w:p>
        </w:tc>
        <w:tc>
          <w:tcPr>
            <w:tcW w:w="8025"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264921C" w14:textId="77777777" w:rsidR="0BDF8665" w:rsidRDefault="0BDF8665" w:rsidP="0BDF8665">
            <w:pPr>
              <w:ind w:left="630" w:hanging="630"/>
              <w:jc w:val="both"/>
              <w:rPr>
                <w:rFonts w:ascii="Arial" w:hAnsi="Arial" w:cs="Arial"/>
                <w:sz w:val="22"/>
                <w:szCs w:val="22"/>
              </w:rPr>
            </w:pPr>
          </w:p>
        </w:tc>
      </w:tr>
      <w:tr w:rsidR="2FC0A184" w14:paraId="0B99E2CF" w14:textId="77777777" w:rsidTr="0BDF8665">
        <w:trPr>
          <w:trHeight w:val="300"/>
        </w:trPr>
        <w:tc>
          <w:tcPr>
            <w:tcW w:w="720" w:type="dxa"/>
          </w:tcPr>
          <w:p w14:paraId="3F634B34" w14:textId="77777777" w:rsidR="2FC0A184" w:rsidRDefault="00010A83" w:rsidP="2FC0A184">
            <w:pPr>
              <w:pStyle w:val="ListParagraph"/>
              <w:ind w:left="0"/>
              <w:jc w:val="center"/>
              <w:rPr>
                <w:rFonts w:ascii="Arial" w:hAnsi="Arial" w:cs="Arial"/>
                <w:b/>
                <w:bCs/>
                <w:sz w:val="22"/>
                <w:szCs w:val="22"/>
                <w:u w:val="single"/>
              </w:rPr>
            </w:pPr>
            <w:sdt>
              <w:sdtPr>
                <w:rPr>
                  <w:rFonts w:ascii="Arial" w:hAnsi="Arial" w:cs="Arial"/>
                  <w:sz w:val="22"/>
                  <w:szCs w:val="22"/>
                </w:rPr>
                <w:id w:val="305359841"/>
                <w14:checkbox>
                  <w14:checked w14:val="0"/>
                  <w14:checkedState w14:val="2612" w14:font="MS Gothic"/>
                  <w14:uncheckedState w14:val="2610" w14:font="MS Gothic"/>
                </w14:checkbox>
              </w:sdtPr>
              <w:sdtEndPr/>
              <w:sdtContent>
                <w:r w:rsidR="2FC0A184" w:rsidRPr="2FC0A184">
                  <w:rPr>
                    <w:rFonts w:ascii="MS Gothic" w:eastAsia="MS Gothic" w:hAnsi="MS Gothic" w:cs="Arial"/>
                    <w:sz w:val="22"/>
                    <w:szCs w:val="22"/>
                  </w:rPr>
                  <w:t>☐</w:t>
                </w:r>
              </w:sdtContent>
            </w:sdt>
          </w:p>
        </w:tc>
        <w:tc>
          <w:tcPr>
            <w:tcW w:w="720" w:type="dxa"/>
          </w:tcPr>
          <w:p w14:paraId="0AB21D88" w14:textId="77777777" w:rsidR="2FC0A184" w:rsidRDefault="00010A83" w:rsidP="2FC0A184">
            <w:pPr>
              <w:pStyle w:val="ListParagraph"/>
              <w:ind w:left="0"/>
              <w:jc w:val="center"/>
              <w:rPr>
                <w:rFonts w:ascii="Arial" w:hAnsi="Arial" w:cs="Arial"/>
                <w:b/>
                <w:bCs/>
                <w:sz w:val="22"/>
                <w:szCs w:val="22"/>
                <w:u w:val="single"/>
              </w:rPr>
            </w:pPr>
            <w:sdt>
              <w:sdtPr>
                <w:rPr>
                  <w:rFonts w:ascii="Arial" w:hAnsi="Arial" w:cs="Arial"/>
                  <w:sz w:val="22"/>
                  <w:szCs w:val="22"/>
                </w:rPr>
                <w:id w:val="34525354"/>
                <w14:checkbox>
                  <w14:checked w14:val="0"/>
                  <w14:checkedState w14:val="2612" w14:font="MS Gothic"/>
                  <w14:uncheckedState w14:val="2610" w14:font="MS Gothic"/>
                </w14:checkbox>
              </w:sdtPr>
              <w:sdtEndPr/>
              <w:sdtContent>
                <w:r w:rsidR="2FC0A184" w:rsidRPr="2FC0A184">
                  <w:rPr>
                    <w:rFonts w:ascii="MS Gothic" w:eastAsia="MS Gothic" w:hAnsi="MS Gothic" w:cs="Arial"/>
                    <w:sz w:val="22"/>
                    <w:szCs w:val="22"/>
                  </w:rPr>
                  <w:t>☐</w:t>
                </w:r>
              </w:sdtContent>
            </w:sdt>
          </w:p>
        </w:tc>
        <w:tc>
          <w:tcPr>
            <w:tcW w:w="8025" w:type="dxa"/>
            <w:tcBorders>
              <w:top w:val="none" w:sz="12" w:space="0" w:color="000000" w:themeColor="text1"/>
            </w:tcBorders>
          </w:tcPr>
          <w:p w14:paraId="7111031F" w14:textId="0750433E" w:rsidR="2FC0A184" w:rsidRDefault="2FC0A184" w:rsidP="2FC0A184">
            <w:pPr>
              <w:pStyle w:val="ListParagraph"/>
              <w:ind w:left="0"/>
              <w:jc w:val="both"/>
              <w:rPr>
                <w:rFonts w:ascii="Arial" w:hAnsi="Arial" w:cs="Arial"/>
                <w:sz w:val="22"/>
                <w:szCs w:val="22"/>
              </w:rPr>
            </w:pPr>
            <w:r w:rsidRPr="2FC0A184">
              <w:rPr>
                <w:rFonts w:ascii="Arial" w:hAnsi="Arial" w:cs="Arial"/>
                <w:sz w:val="22"/>
                <w:szCs w:val="22"/>
              </w:rPr>
              <w:t>Detection zone diagram</w:t>
            </w:r>
          </w:p>
          <w:p w14:paraId="1A94D948" w14:textId="77777777" w:rsidR="2FC0A184" w:rsidRDefault="2FC0A184" w:rsidP="2FC0A184">
            <w:pPr>
              <w:pStyle w:val="ListParagraph"/>
              <w:numPr>
                <w:ilvl w:val="0"/>
                <w:numId w:val="18"/>
              </w:numPr>
              <w:jc w:val="both"/>
              <w:rPr>
                <w:rFonts w:ascii="Arial" w:hAnsi="Arial" w:cs="Arial"/>
                <w:sz w:val="22"/>
                <w:szCs w:val="22"/>
              </w:rPr>
            </w:pPr>
            <w:r w:rsidRPr="2FC0A184">
              <w:rPr>
                <w:rFonts w:ascii="Arial" w:hAnsi="Arial" w:cs="Arial"/>
                <w:sz w:val="22"/>
                <w:szCs w:val="22"/>
              </w:rPr>
              <w:t>Diagram shall include the following:</w:t>
            </w:r>
          </w:p>
          <w:p w14:paraId="552AF29B" w14:textId="77777777"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Flashing operation details with “Y” for yellow or “R” for red</w:t>
            </w:r>
          </w:p>
          <w:p w14:paraId="75D0BA03" w14:textId="2B099295"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Detection zone location details shown and labeled with phase and detection order</w:t>
            </w:r>
          </w:p>
          <w:p w14:paraId="0CFC8FFF" w14:textId="669573D2" w:rsidR="2FC0A184" w:rsidRDefault="2FC0A184" w:rsidP="2FC0A184">
            <w:pPr>
              <w:pStyle w:val="ListParagraph"/>
              <w:numPr>
                <w:ilvl w:val="1"/>
                <w:numId w:val="18"/>
              </w:numPr>
              <w:jc w:val="both"/>
              <w:rPr>
                <w:rFonts w:ascii="Arial" w:hAnsi="Arial" w:cs="Arial"/>
                <w:sz w:val="22"/>
                <w:szCs w:val="22"/>
              </w:rPr>
            </w:pPr>
            <w:r w:rsidRPr="2FC0A184">
              <w:rPr>
                <w:rFonts w:ascii="Arial" w:hAnsi="Arial" w:cs="Arial"/>
                <w:sz w:val="22"/>
                <w:szCs w:val="22"/>
              </w:rPr>
              <w:t>Road names</w:t>
            </w:r>
          </w:p>
        </w:tc>
      </w:tr>
    </w:tbl>
    <w:p w14:paraId="74297E93" w14:textId="3809B8C7" w:rsidR="2FC0A184" w:rsidRDefault="2FC0A184"/>
    <w:p w14:paraId="04104A43" w14:textId="2E349781" w:rsidR="00C634C5" w:rsidRDefault="00C634C5" w:rsidP="0BDF8665">
      <w:pPr>
        <w:rPr>
          <w:rFonts w:ascii="Arial" w:hAnsi="Arial" w:cs="Arial"/>
          <w:b/>
          <w:bCs/>
          <w:u w:val="single"/>
        </w:rPr>
      </w:pPr>
      <w:r w:rsidRPr="0BDF8665">
        <w:rPr>
          <w:rFonts w:ascii="Arial" w:hAnsi="Arial" w:cs="Arial"/>
          <w:b/>
          <w:bCs/>
          <w:u w:val="single"/>
        </w:rPr>
        <w:t>11 – 15.  INTERCONNECT LAYOUT(S)</w:t>
      </w:r>
    </w:p>
    <w:p w14:paraId="41CEB0BE" w14:textId="77777777" w:rsidR="00C634C5" w:rsidRDefault="00C634C5" w:rsidP="002B4EAD">
      <w:pPr>
        <w:jc w:val="both"/>
        <w:rPr>
          <w:rFonts w:ascii="Arial" w:hAnsi="Arial" w:cs="Arial"/>
          <w:b/>
          <w:u w:val="single"/>
        </w:rPr>
      </w:pPr>
    </w:p>
    <w:p w14:paraId="2DA374D2" w14:textId="4C0E2E13" w:rsidR="00C634C5" w:rsidRDefault="001A5348" w:rsidP="002B4EAD">
      <w:pPr>
        <w:jc w:val="both"/>
        <w:rPr>
          <w:rFonts w:ascii="Arial" w:hAnsi="Arial" w:cs="Arial"/>
          <w:b/>
        </w:rPr>
      </w:pPr>
      <w:r w:rsidRPr="00C96DFA">
        <w:rPr>
          <w:rFonts w:ascii="Arial" w:hAnsi="Arial" w:cs="Arial"/>
          <w:b/>
        </w:rPr>
        <w:t>Note: Traffic signal interconnect layout sheets will utilize a 1” = 50’ unless another scale is approved by the TDOT Design Manager.</w:t>
      </w:r>
    </w:p>
    <w:p w14:paraId="1E3EB9DD" w14:textId="77777777" w:rsidR="00B13EF4" w:rsidRDefault="00B13EF4" w:rsidP="002B4EAD">
      <w:pPr>
        <w:jc w:val="both"/>
        <w:rPr>
          <w:rFonts w:ascii="Arial" w:hAnsi="Arial" w:cs="Arial"/>
          <w:bCs/>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437984" w14:paraId="38BD45FF" w14:textId="77777777" w:rsidTr="5168F592">
        <w:tc>
          <w:tcPr>
            <w:tcW w:w="720" w:type="dxa"/>
          </w:tcPr>
          <w:p w14:paraId="331BB785" w14:textId="7E64F04D" w:rsidR="00437984" w:rsidRPr="006238CE" w:rsidRDefault="00437984" w:rsidP="00437984">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495C3BD0" w14:textId="5C017C3F" w:rsidR="00437984" w:rsidRPr="006238CE" w:rsidRDefault="00437984" w:rsidP="00437984">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726F73E0" w14:textId="77777777" w:rsidR="00437984" w:rsidRPr="00E206A7" w:rsidRDefault="00437984" w:rsidP="00437984">
            <w:pPr>
              <w:ind w:left="630" w:hanging="630"/>
              <w:jc w:val="both"/>
              <w:rPr>
                <w:rFonts w:ascii="Arial" w:hAnsi="Arial" w:cs="Arial"/>
                <w:sz w:val="22"/>
                <w:szCs w:val="22"/>
              </w:rPr>
            </w:pPr>
          </w:p>
        </w:tc>
      </w:tr>
      <w:tr w:rsidR="00437984" w14:paraId="1E553827" w14:textId="77777777" w:rsidTr="5168F592">
        <w:tc>
          <w:tcPr>
            <w:tcW w:w="720" w:type="dxa"/>
          </w:tcPr>
          <w:p w14:paraId="1C0DC87C" w14:textId="072119A2"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148407347"/>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720" w:type="dxa"/>
          </w:tcPr>
          <w:p w14:paraId="57D0F338" w14:textId="6E1A0E4C"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1716769422"/>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8025" w:type="dxa"/>
          </w:tcPr>
          <w:p w14:paraId="060F91B3" w14:textId="06C6373F" w:rsidR="00437984" w:rsidRPr="00E206A7" w:rsidRDefault="00437984" w:rsidP="00437984">
            <w:pPr>
              <w:jc w:val="both"/>
              <w:rPr>
                <w:rFonts w:ascii="Arial" w:hAnsi="Arial" w:cs="Arial"/>
                <w:sz w:val="22"/>
                <w:szCs w:val="22"/>
              </w:rPr>
            </w:pPr>
            <w:r>
              <w:rPr>
                <w:rFonts w:ascii="Arial" w:hAnsi="Arial" w:cs="Arial"/>
                <w:sz w:val="22"/>
                <w:szCs w:val="22"/>
              </w:rPr>
              <w:t xml:space="preserve">Begin/End </w:t>
            </w:r>
            <w:r>
              <w:rPr>
                <w:rFonts w:ascii="Arial" w:hAnsi="Arial" w:cs="Arial"/>
                <w:b/>
                <w:sz w:val="22"/>
                <w:szCs w:val="22"/>
              </w:rPr>
              <w:t>R.O.W.</w:t>
            </w:r>
            <w:r>
              <w:rPr>
                <w:rFonts w:ascii="Arial" w:hAnsi="Arial" w:cs="Arial"/>
                <w:sz w:val="22"/>
                <w:szCs w:val="22"/>
              </w:rPr>
              <w:t xml:space="preserve"> project limits labeled with R.O.W. project numbers for federal and state project(s). Project limits must contain the word “R.O.W.” and be labeled with station and North/East coordinates (4 decimal places). For Projects that are Utility-Only projects, label the Begin/End with the Federal and state PE-D number, or use the R.O.W. number if one is available, and use the Construction begin/end stations</w:t>
            </w:r>
          </w:p>
        </w:tc>
      </w:tr>
      <w:tr w:rsidR="00437984" w14:paraId="524DD8F2" w14:textId="77777777" w:rsidTr="5168F592">
        <w:tc>
          <w:tcPr>
            <w:tcW w:w="720" w:type="dxa"/>
          </w:tcPr>
          <w:p w14:paraId="0973B02F" w14:textId="7DB1303C"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133224353"/>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720" w:type="dxa"/>
          </w:tcPr>
          <w:p w14:paraId="363AB944" w14:textId="3CA9502D"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787734845"/>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8025" w:type="dxa"/>
          </w:tcPr>
          <w:p w14:paraId="05E23668" w14:textId="557BA725" w:rsidR="00437984" w:rsidRDefault="00437984" w:rsidP="00437984">
            <w:pPr>
              <w:jc w:val="both"/>
              <w:rPr>
                <w:rFonts w:ascii="Arial" w:hAnsi="Arial" w:cs="Arial"/>
                <w:sz w:val="22"/>
                <w:szCs w:val="22"/>
              </w:rPr>
            </w:pPr>
            <w:r>
              <w:rPr>
                <w:rFonts w:ascii="Arial" w:hAnsi="Arial" w:cs="Arial"/>
                <w:sz w:val="22"/>
                <w:szCs w:val="22"/>
              </w:rPr>
              <w:t>Coordinate Notation (datum adjustment note above sheet title)</w:t>
            </w:r>
          </w:p>
        </w:tc>
      </w:tr>
      <w:tr w:rsidR="00437984" w14:paraId="5588BE15" w14:textId="77777777" w:rsidTr="5168F592">
        <w:tc>
          <w:tcPr>
            <w:tcW w:w="720" w:type="dxa"/>
          </w:tcPr>
          <w:p w14:paraId="3A82CA92" w14:textId="24D77489"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290601045"/>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46A2214C" w14:textId="178A34A1"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1459682624"/>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54E44DC7" w14:textId="2E1995DC" w:rsidR="00437984" w:rsidRDefault="00437984" w:rsidP="00437984">
            <w:pPr>
              <w:jc w:val="both"/>
              <w:rPr>
                <w:rFonts w:ascii="Arial" w:hAnsi="Arial" w:cs="Arial"/>
                <w:sz w:val="22"/>
                <w:szCs w:val="22"/>
              </w:rPr>
            </w:pPr>
            <w:r w:rsidRPr="330C4B25">
              <w:rPr>
                <w:rFonts w:ascii="Arial" w:hAnsi="Arial" w:cs="Arial"/>
                <w:sz w:val="22"/>
                <w:szCs w:val="22"/>
              </w:rPr>
              <w:t>Existing controller cabinet locations</w:t>
            </w:r>
          </w:p>
        </w:tc>
      </w:tr>
      <w:tr w:rsidR="00437984" w14:paraId="01E58F7A" w14:textId="77777777" w:rsidTr="5168F592">
        <w:tc>
          <w:tcPr>
            <w:tcW w:w="720" w:type="dxa"/>
          </w:tcPr>
          <w:p w14:paraId="1F49D18B" w14:textId="4990E5E5"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95219101"/>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720" w:type="dxa"/>
          </w:tcPr>
          <w:p w14:paraId="6DF87904" w14:textId="7CB52951"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1745993460"/>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8025" w:type="dxa"/>
          </w:tcPr>
          <w:p w14:paraId="70477F25" w14:textId="0446D43F" w:rsidR="00437984" w:rsidRDefault="00437984" w:rsidP="00437984">
            <w:pPr>
              <w:jc w:val="both"/>
              <w:rPr>
                <w:rFonts w:ascii="Arial" w:hAnsi="Arial" w:cs="Arial"/>
                <w:sz w:val="22"/>
                <w:szCs w:val="22"/>
              </w:rPr>
            </w:pPr>
            <w:r>
              <w:rPr>
                <w:rFonts w:ascii="Arial" w:hAnsi="Arial" w:cs="Arial"/>
                <w:sz w:val="22"/>
                <w:szCs w:val="22"/>
              </w:rPr>
              <w:t>Existing edge of pavement</w:t>
            </w:r>
          </w:p>
        </w:tc>
      </w:tr>
      <w:tr w:rsidR="00437984" w14:paraId="7EADA37F" w14:textId="77777777" w:rsidTr="5168F592">
        <w:tc>
          <w:tcPr>
            <w:tcW w:w="720" w:type="dxa"/>
          </w:tcPr>
          <w:p w14:paraId="0DD0E3F2" w14:textId="26AEEFC3"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83534768"/>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21C56E51" w14:textId="03118FF5"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714556427"/>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2E25E421" w14:textId="49529C1F" w:rsidR="00437984" w:rsidRPr="00E206A7" w:rsidRDefault="00437984" w:rsidP="00437984">
            <w:pPr>
              <w:ind w:left="630" w:hanging="630"/>
              <w:jc w:val="both"/>
              <w:rPr>
                <w:rFonts w:ascii="Arial" w:hAnsi="Arial" w:cs="Arial"/>
                <w:sz w:val="22"/>
                <w:szCs w:val="22"/>
              </w:rPr>
            </w:pPr>
            <w:r>
              <w:rPr>
                <w:rFonts w:ascii="Arial" w:hAnsi="Arial" w:cs="Arial"/>
                <w:sz w:val="22"/>
                <w:szCs w:val="22"/>
              </w:rPr>
              <w:t>Existing interconnect cables and pull boxes</w:t>
            </w:r>
          </w:p>
        </w:tc>
      </w:tr>
      <w:tr w:rsidR="00437984" w14:paraId="2734B6C9" w14:textId="77777777" w:rsidTr="5168F592">
        <w:tc>
          <w:tcPr>
            <w:tcW w:w="720" w:type="dxa"/>
          </w:tcPr>
          <w:p w14:paraId="695A927C" w14:textId="758F2035"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322897619"/>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720" w:type="dxa"/>
          </w:tcPr>
          <w:p w14:paraId="52B2877F" w14:textId="09D7CC31"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918062782"/>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8025" w:type="dxa"/>
          </w:tcPr>
          <w:p w14:paraId="2604F4EC" w14:textId="11524F9E" w:rsidR="00437984" w:rsidRDefault="00437984" w:rsidP="00437984">
            <w:pPr>
              <w:ind w:left="630" w:hanging="630"/>
              <w:jc w:val="both"/>
              <w:rPr>
                <w:rFonts w:ascii="Arial" w:hAnsi="Arial" w:cs="Arial"/>
                <w:sz w:val="22"/>
                <w:szCs w:val="22"/>
              </w:rPr>
            </w:pPr>
            <w:r>
              <w:rPr>
                <w:rFonts w:ascii="Arial" w:hAnsi="Arial" w:cs="Arial"/>
                <w:sz w:val="22"/>
                <w:szCs w:val="22"/>
              </w:rPr>
              <w:t>Existing Right-of-Way linework without labels</w:t>
            </w:r>
          </w:p>
        </w:tc>
      </w:tr>
      <w:tr w:rsidR="00437984" w14:paraId="7D81CE32" w14:textId="77777777" w:rsidTr="5168F592">
        <w:tc>
          <w:tcPr>
            <w:tcW w:w="720" w:type="dxa"/>
          </w:tcPr>
          <w:p w14:paraId="238972F0" w14:textId="30D32283"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1004557830"/>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720" w:type="dxa"/>
          </w:tcPr>
          <w:p w14:paraId="6B0B2286" w14:textId="3E0C5B71"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65624165"/>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8025" w:type="dxa"/>
          </w:tcPr>
          <w:p w14:paraId="25385782" w14:textId="62C5046D" w:rsidR="00437984" w:rsidRDefault="00437984" w:rsidP="00437984">
            <w:pPr>
              <w:ind w:left="630" w:hanging="630"/>
              <w:jc w:val="both"/>
              <w:rPr>
                <w:rFonts w:ascii="Arial" w:hAnsi="Arial" w:cs="Arial"/>
                <w:sz w:val="22"/>
                <w:szCs w:val="22"/>
              </w:rPr>
            </w:pPr>
            <w:r>
              <w:rPr>
                <w:rFonts w:ascii="Arial" w:hAnsi="Arial" w:cs="Arial"/>
                <w:sz w:val="22"/>
                <w:szCs w:val="22"/>
              </w:rPr>
              <w:t>Existing sidewalk linework</w:t>
            </w:r>
          </w:p>
        </w:tc>
      </w:tr>
      <w:tr w:rsidR="00437984" w14:paraId="2E7D87FA" w14:textId="77777777" w:rsidTr="5168F592">
        <w:tc>
          <w:tcPr>
            <w:tcW w:w="720" w:type="dxa"/>
          </w:tcPr>
          <w:p w14:paraId="7BA158B7" w14:textId="37FACD58"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654955140"/>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720" w:type="dxa"/>
          </w:tcPr>
          <w:p w14:paraId="77D56847" w14:textId="16D1F6D2"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994575126"/>
                <w14:checkbox>
                  <w14:checked w14:val="0"/>
                  <w14:checkedState w14:val="2612" w14:font="MS Gothic"/>
                  <w14:uncheckedState w14:val="2610" w14:font="MS Gothic"/>
                </w14:checkbox>
              </w:sdtPr>
              <w:sdtEndPr/>
              <w:sdtContent>
                <w:r w:rsidR="00437984" w:rsidRPr="00741755">
                  <w:rPr>
                    <w:rFonts w:ascii="MS Gothic" w:eastAsia="MS Gothic" w:hAnsi="MS Gothic" w:cs="Arial" w:hint="eastAsia"/>
                    <w:sz w:val="22"/>
                    <w:szCs w:val="22"/>
                  </w:rPr>
                  <w:t>☐</w:t>
                </w:r>
              </w:sdtContent>
            </w:sdt>
          </w:p>
        </w:tc>
        <w:tc>
          <w:tcPr>
            <w:tcW w:w="8025" w:type="dxa"/>
          </w:tcPr>
          <w:p w14:paraId="510E591D" w14:textId="1A3D8444" w:rsidR="00437984" w:rsidRDefault="00437984" w:rsidP="00437984">
            <w:pPr>
              <w:ind w:left="630" w:hanging="630"/>
              <w:jc w:val="both"/>
              <w:rPr>
                <w:rFonts w:ascii="Arial" w:hAnsi="Arial" w:cs="Arial"/>
                <w:sz w:val="22"/>
                <w:szCs w:val="22"/>
              </w:rPr>
            </w:pPr>
            <w:r>
              <w:rPr>
                <w:rFonts w:ascii="Arial" w:hAnsi="Arial" w:cs="Arial"/>
                <w:sz w:val="22"/>
                <w:szCs w:val="22"/>
              </w:rPr>
              <w:t>Existing utilities shown with appropriate details (size, type, pole ID etc.)</w:t>
            </w:r>
          </w:p>
        </w:tc>
      </w:tr>
      <w:tr w:rsidR="00437984" w14:paraId="1EB88859" w14:textId="77777777" w:rsidTr="5168F592">
        <w:tc>
          <w:tcPr>
            <w:tcW w:w="720" w:type="dxa"/>
          </w:tcPr>
          <w:p w14:paraId="665372F8" w14:textId="1B717DAD"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154078385"/>
                <w14:checkbox>
                  <w14:checked w14:val="0"/>
                  <w14:checkedState w14:val="2612" w14:font="MS Gothic"/>
                  <w14:uncheckedState w14:val="2610" w14:font="MS Gothic"/>
                </w14:checkbox>
              </w:sdtPr>
              <w:sdtEndPr/>
              <w:sdtContent>
                <w:r w:rsidR="00437984" w:rsidRPr="00E64BFE">
                  <w:rPr>
                    <w:rFonts w:ascii="MS Gothic" w:eastAsia="MS Gothic" w:hAnsi="MS Gothic" w:cs="Arial" w:hint="eastAsia"/>
                    <w:sz w:val="22"/>
                    <w:szCs w:val="22"/>
                  </w:rPr>
                  <w:t>☐</w:t>
                </w:r>
              </w:sdtContent>
            </w:sdt>
          </w:p>
        </w:tc>
        <w:tc>
          <w:tcPr>
            <w:tcW w:w="720" w:type="dxa"/>
          </w:tcPr>
          <w:p w14:paraId="2A6E7906" w14:textId="4DB3817E" w:rsidR="00437984" w:rsidRPr="00741755" w:rsidRDefault="00010A83" w:rsidP="00437984">
            <w:pPr>
              <w:pStyle w:val="ListParagraph"/>
              <w:ind w:left="0"/>
              <w:jc w:val="center"/>
              <w:rPr>
                <w:rFonts w:ascii="Arial" w:hAnsi="Arial" w:cs="Arial"/>
                <w:sz w:val="22"/>
                <w:szCs w:val="22"/>
              </w:rPr>
            </w:pPr>
            <w:sdt>
              <w:sdtPr>
                <w:rPr>
                  <w:rFonts w:ascii="Arial" w:hAnsi="Arial" w:cs="Arial"/>
                  <w:sz w:val="22"/>
                  <w:szCs w:val="22"/>
                </w:rPr>
                <w:id w:val="-2128618928"/>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6B25A85B" w14:textId="4B6561CA" w:rsidR="00437984" w:rsidRPr="00E206A7" w:rsidRDefault="00437984" w:rsidP="00437984">
            <w:pPr>
              <w:ind w:left="630" w:hanging="630"/>
              <w:jc w:val="both"/>
              <w:rPr>
                <w:rFonts w:ascii="Arial" w:hAnsi="Arial" w:cs="Arial"/>
                <w:sz w:val="22"/>
                <w:szCs w:val="22"/>
              </w:rPr>
            </w:pPr>
            <w:r w:rsidRPr="005D353E">
              <w:rPr>
                <w:rFonts w:ascii="Arial" w:hAnsi="Arial" w:cs="Arial"/>
                <w:sz w:val="22"/>
                <w:szCs w:val="22"/>
              </w:rPr>
              <w:t>Match lines with station and sheet number filled in, and sheet title block with station ranges and scale. Scale of this sheet may not match scales of layout sheets resulting in station ranges not matching</w:t>
            </w:r>
          </w:p>
        </w:tc>
      </w:tr>
      <w:tr w:rsidR="00437984" w14:paraId="2BECEA69" w14:textId="77777777" w:rsidTr="5168F592">
        <w:trPr>
          <w:trHeight w:val="306"/>
        </w:trPr>
        <w:tc>
          <w:tcPr>
            <w:tcW w:w="720" w:type="dxa"/>
          </w:tcPr>
          <w:p w14:paraId="1DDBAC98" w14:textId="31CD1E49" w:rsidR="00437984" w:rsidRDefault="00010A83" w:rsidP="00437984">
            <w:pPr>
              <w:pStyle w:val="ListParagraph"/>
              <w:ind w:left="0"/>
              <w:jc w:val="center"/>
              <w:rPr>
                <w:rFonts w:ascii="Arial" w:hAnsi="Arial" w:cs="Arial"/>
                <w:b/>
                <w:sz w:val="22"/>
                <w:szCs w:val="22"/>
                <w:u w:val="single"/>
              </w:rPr>
            </w:pPr>
            <w:sdt>
              <w:sdtPr>
                <w:rPr>
                  <w:rFonts w:ascii="Arial" w:hAnsi="Arial" w:cs="Arial"/>
                  <w:sz w:val="22"/>
                  <w:szCs w:val="22"/>
                </w:rPr>
                <w:id w:val="575017915"/>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0F790B61" w14:textId="6B8BBF3C" w:rsidR="00437984" w:rsidRDefault="00010A83" w:rsidP="00437984">
            <w:pPr>
              <w:pStyle w:val="ListParagraph"/>
              <w:ind w:left="0"/>
              <w:jc w:val="center"/>
              <w:rPr>
                <w:rFonts w:ascii="Arial" w:hAnsi="Arial" w:cs="Arial"/>
                <w:b/>
                <w:sz w:val="22"/>
                <w:szCs w:val="22"/>
                <w:u w:val="single"/>
              </w:rPr>
            </w:pPr>
            <w:sdt>
              <w:sdtPr>
                <w:rPr>
                  <w:rFonts w:ascii="Arial" w:hAnsi="Arial" w:cs="Arial"/>
                  <w:sz w:val="22"/>
                  <w:szCs w:val="22"/>
                </w:rPr>
                <w:id w:val="-1132166422"/>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72BF31F8" w14:textId="5FAC801A" w:rsidR="00437984" w:rsidRPr="004A5092" w:rsidRDefault="00437984" w:rsidP="00437984">
            <w:pPr>
              <w:jc w:val="both"/>
              <w:rPr>
                <w:rFonts w:ascii="Arial" w:hAnsi="Arial" w:cs="Arial"/>
                <w:sz w:val="22"/>
                <w:szCs w:val="22"/>
              </w:rPr>
            </w:pPr>
            <w:r>
              <w:rPr>
                <w:rFonts w:ascii="Arial" w:hAnsi="Arial" w:cs="Arial"/>
                <w:sz w:val="22"/>
                <w:szCs w:val="22"/>
              </w:rPr>
              <w:t>North arrow</w:t>
            </w:r>
          </w:p>
        </w:tc>
      </w:tr>
      <w:tr w:rsidR="00437984" w14:paraId="64F77E28" w14:textId="77777777" w:rsidTr="5168F592">
        <w:trPr>
          <w:trHeight w:val="270"/>
        </w:trPr>
        <w:tc>
          <w:tcPr>
            <w:tcW w:w="720" w:type="dxa"/>
          </w:tcPr>
          <w:p w14:paraId="04C18A89" w14:textId="76D3E0A8"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158893320"/>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0FEC6857" w14:textId="2734F58A"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274375314"/>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7B6B786A" w14:textId="43CC5BED" w:rsidR="00437984" w:rsidRPr="005D353E" w:rsidRDefault="00437984" w:rsidP="00437984">
            <w:pPr>
              <w:jc w:val="both"/>
              <w:rPr>
                <w:rFonts w:ascii="Arial" w:hAnsi="Arial" w:cs="Arial"/>
                <w:sz w:val="22"/>
                <w:szCs w:val="22"/>
              </w:rPr>
            </w:pPr>
            <w:r>
              <w:rPr>
                <w:rFonts w:ascii="Arial" w:hAnsi="Arial" w:cs="Arial"/>
                <w:sz w:val="22"/>
                <w:szCs w:val="22"/>
              </w:rPr>
              <w:t>Proposed Interconnect linework with labels. If underground, specify conduit size.</w:t>
            </w:r>
          </w:p>
        </w:tc>
      </w:tr>
      <w:tr w:rsidR="00437984" w14:paraId="19A43560" w14:textId="77777777" w:rsidTr="5168F592">
        <w:trPr>
          <w:trHeight w:val="270"/>
        </w:trPr>
        <w:tc>
          <w:tcPr>
            <w:tcW w:w="720" w:type="dxa"/>
          </w:tcPr>
          <w:p w14:paraId="55EFA388" w14:textId="32C2B3F8"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1203819441"/>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65617398" w14:textId="626C8977"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1003929626"/>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0BCB35CD" w14:textId="77777777" w:rsidR="00437984" w:rsidRPr="004156AF" w:rsidRDefault="3AC1996A" w:rsidP="2FC0A184">
            <w:pPr>
              <w:ind w:left="630" w:hanging="630"/>
              <w:jc w:val="both"/>
              <w:rPr>
                <w:rFonts w:ascii="Arial" w:hAnsi="Arial" w:cs="Arial"/>
                <w:sz w:val="22"/>
                <w:szCs w:val="22"/>
              </w:rPr>
            </w:pPr>
            <w:r w:rsidRPr="2FC0A184">
              <w:rPr>
                <w:rFonts w:ascii="Arial" w:hAnsi="Arial" w:cs="Arial"/>
                <w:sz w:val="22"/>
                <w:szCs w:val="22"/>
              </w:rPr>
              <w:t>Proposed Interconnect Specific Typical Sections &amp; Details</w:t>
            </w:r>
          </w:p>
          <w:p w14:paraId="0DDBC082" w14:textId="77777777" w:rsidR="00437984" w:rsidRPr="004156AF" w:rsidRDefault="3AC1996A" w:rsidP="2FC0A184">
            <w:pPr>
              <w:pStyle w:val="ListParagraph"/>
              <w:numPr>
                <w:ilvl w:val="0"/>
                <w:numId w:val="32"/>
              </w:numPr>
              <w:jc w:val="both"/>
              <w:rPr>
                <w:rFonts w:ascii="Arial" w:hAnsi="Arial" w:cs="Arial"/>
                <w:sz w:val="22"/>
                <w:szCs w:val="22"/>
              </w:rPr>
            </w:pPr>
            <w:r w:rsidRPr="2FC0A184">
              <w:rPr>
                <w:rFonts w:ascii="Arial" w:hAnsi="Arial" w:cs="Arial"/>
                <w:sz w:val="22"/>
                <w:szCs w:val="22"/>
              </w:rPr>
              <w:t>Fiber cable details (fiber numbers, mode type, etc.)</w:t>
            </w:r>
          </w:p>
          <w:p w14:paraId="4274F632" w14:textId="77777777" w:rsidR="00437984" w:rsidRPr="004156AF" w:rsidRDefault="3AC1996A" w:rsidP="2FC0A184">
            <w:pPr>
              <w:pStyle w:val="ListParagraph"/>
              <w:numPr>
                <w:ilvl w:val="0"/>
                <w:numId w:val="32"/>
              </w:numPr>
              <w:jc w:val="both"/>
              <w:rPr>
                <w:rFonts w:ascii="Arial" w:hAnsi="Arial" w:cs="Arial"/>
                <w:sz w:val="22"/>
                <w:szCs w:val="22"/>
              </w:rPr>
            </w:pPr>
            <w:r w:rsidRPr="2FC0A184">
              <w:rPr>
                <w:rFonts w:ascii="Arial" w:hAnsi="Arial" w:cs="Arial"/>
                <w:sz w:val="22"/>
                <w:szCs w:val="22"/>
              </w:rPr>
              <w:t>Splice details</w:t>
            </w:r>
          </w:p>
          <w:p w14:paraId="1C15B422" w14:textId="77777777" w:rsidR="00437984" w:rsidRPr="004156AF" w:rsidRDefault="3AC1996A" w:rsidP="2FC0A184">
            <w:pPr>
              <w:pStyle w:val="ListParagraph"/>
              <w:numPr>
                <w:ilvl w:val="0"/>
                <w:numId w:val="32"/>
              </w:numPr>
              <w:jc w:val="both"/>
              <w:rPr>
                <w:rFonts w:ascii="Arial" w:hAnsi="Arial" w:cs="Arial"/>
                <w:sz w:val="22"/>
                <w:szCs w:val="22"/>
              </w:rPr>
            </w:pPr>
            <w:r w:rsidRPr="2FC0A184">
              <w:rPr>
                <w:rFonts w:ascii="Arial" w:hAnsi="Arial" w:cs="Arial"/>
                <w:sz w:val="22"/>
                <w:szCs w:val="22"/>
              </w:rPr>
              <w:t>Drop cable connection details</w:t>
            </w:r>
          </w:p>
          <w:p w14:paraId="669C6A3B" w14:textId="20233B61" w:rsidR="00437984" w:rsidRDefault="3AC1996A" w:rsidP="00437984">
            <w:pPr>
              <w:jc w:val="both"/>
              <w:rPr>
                <w:rFonts w:ascii="Arial" w:hAnsi="Arial" w:cs="Arial"/>
                <w:sz w:val="22"/>
                <w:szCs w:val="22"/>
              </w:rPr>
            </w:pPr>
            <w:r w:rsidRPr="2FC0A184">
              <w:rPr>
                <w:rFonts w:ascii="Arial" w:hAnsi="Arial" w:cs="Arial"/>
                <w:sz w:val="22"/>
                <w:szCs w:val="22"/>
              </w:rPr>
              <w:t>Typical section with proposed interconnect cable location (aerial or underground)</w:t>
            </w:r>
          </w:p>
        </w:tc>
      </w:tr>
      <w:tr w:rsidR="00437984" w14:paraId="04278458" w14:textId="77777777" w:rsidTr="5168F592">
        <w:trPr>
          <w:trHeight w:val="288"/>
        </w:trPr>
        <w:tc>
          <w:tcPr>
            <w:tcW w:w="720" w:type="dxa"/>
          </w:tcPr>
          <w:p w14:paraId="73EBA503" w14:textId="51FD1535"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1705288493"/>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32266A10" w14:textId="6AB2B9ED"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425081298"/>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06BFB8F7" w14:textId="38F594BF" w:rsidR="00437984" w:rsidRPr="005D353E" w:rsidRDefault="00437984" w:rsidP="00437984">
            <w:pPr>
              <w:pStyle w:val="ListParagraph"/>
              <w:numPr>
                <w:ilvl w:val="0"/>
                <w:numId w:val="32"/>
              </w:numPr>
              <w:jc w:val="both"/>
              <w:rPr>
                <w:rFonts w:ascii="Arial" w:hAnsi="Arial" w:cs="Arial"/>
                <w:sz w:val="22"/>
                <w:szCs w:val="22"/>
              </w:rPr>
            </w:pPr>
            <w:r>
              <w:rPr>
                <w:rFonts w:ascii="Arial" w:hAnsi="Arial" w:cs="Arial"/>
                <w:sz w:val="22"/>
                <w:szCs w:val="22"/>
              </w:rPr>
              <w:t>Proposed pull boxes with type labeled</w:t>
            </w:r>
          </w:p>
        </w:tc>
      </w:tr>
      <w:tr w:rsidR="00437984" w14:paraId="03194C61" w14:textId="77777777" w:rsidTr="5168F592">
        <w:trPr>
          <w:trHeight w:val="315"/>
        </w:trPr>
        <w:tc>
          <w:tcPr>
            <w:tcW w:w="720" w:type="dxa"/>
          </w:tcPr>
          <w:p w14:paraId="14297D23" w14:textId="0B7D5D63"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1796364356"/>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16B257BF" w14:textId="6BA96C9E"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757484709"/>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52DCFE6C" w14:textId="35FD4253" w:rsidR="00437984" w:rsidRDefault="3AC1996A" w:rsidP="00437984">
            <w:pPr>
              <w:ind w:left="630" w:hanging="630"/>
              <w:jc w:val="both"/>
              <w:rPr>
                <w:rFonts w:ascii="Arial" w:hAnsi="Arial" w:cs="Arial"/>
                <w:sz w:val="22"/>
                <w:szCs w:val="22"/>
              </w:rPr>
            </w:pPr>
            <w:r w:rsidRPr="2FC0A184">
              <w:rPr>
                <w:rFonts w:ascii="Arial" w:hAnsi="Arial" w:cs="Arial"/>
                <w:sz w:val="22"/>
                <w:szCs w:val="22"/>
              </w:rPr>
              <w:t>Proposed splice locations</w:t>
            </w:r>
          </w:p>
        </w:tc>
      </w:tr>
      <w:tr w:rsidR="00437984" w14:paraId="21F27901" w14:textId="77777777" w:rsidTr="5168F592">
        <w:trPr>
          <w:trHeight w:val="315"/>
        </w:trPr>
        <w:tc>
          <w:tcPr>
            <w:tcW w:w="720" w:type="dxa"/>
          </w:tcPr>
          <w:p w14:paraId="6076D0F9" w14:textId="090023D4"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303234646"/>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493BBF77" w14:textId="2B2F86C9"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1953544801"/>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142D1E5C" w14:textId="4C7A09EB" w:rsidR="00437984" w:rsidRDefault="00437984" w:rsidP="00437984">
            <w:pPr>
              <w:ind w:left="630" w:hanging="630"/>
              <w:jc w:val="both"/>
              <w:rPr>
                <w:rFonts w:ascii="Arial" w:hAnsi="Arial" w:cs="Arial"/>
                <w:sz w:val="22"/>
                <w:szCs w:val="22"/>
              </w:rPr>
            </w:pPr>
            <w:r>
              <w:rPr>
                <w:rFonts w:ascii="Arial" w:hAnsi="Arial" w:cs="Arial"/>
                <w:sz w:val="22"/>
                <w:szCs w:val="22"/>
              </w:rPr>
              <w:t>Proposed controller cabinet locations</w:t>
            </w:r>
          </w:p>
        </w:tc>
      </w:tr>
      <w:tr w:rsidR="00437984" w14:paraId="5737F0B5" w14:textId="77777777" w:rsidTr="5168F592">
        <w:trPr>
          <w:trHeight w:val="315"/>
        </w:trPr>
        <w:tc>
          <w:tcPr>
            <w:tcW w:w="720" w:type="dxa"/>
          </w:tcPr>
          <w:p w14:paraId="28497423" w14:textId="6532EFCF"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1533496271"/>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720" w:type="dxa"/>
          </w:tcPr>
          <w:p w14:paraId="24F93836" w14:textId="000D330F" w:rsidR="00437984" w:rsidRDefault="00010A83" w:rsidP="00437984">
            <w:pPr>
              <w:pStyle w:val="ListParagraph"/>
              <w:ind w:left="0"/>
              <w:jc w:val="center"/>
              <w:rPr>
                <w:rFonts w:ascii="Arial" w:hAnsi="Arial" w:cs="Arial"/>
                <w:sz w:val="22"/>
                <w:szCs w:val="22"/>
              </w:rPr>
            </w:pPr>
            <w:sdt>
              <w:sdtPr>
                <w:rPr>
                  <w:rFonts w:ascii="Arial" w:hAnsi="Arial" w:cs="Arial"/>
                  <w:sz w:val="22"/>
                  <w:szCs w:val="22"/>
                </w:rPr>
                <w:id w:val="663053845"/>
                <w14:checkbox>
                  <w14:checked w14:val="0"/>
                  <w14:checkedState w14:val="2612" w14:font="MS Gothic"/>
                  <w14:uncheckedState w14:val="2610" w14:font="MS Gothic"/>
                </w14:checkbox>
              </w:sdtPr>
              <w:sdtEndPr/>
              <w:sdtContent>
                <w:r w:rsidR="00437984">
                  <w:rPr>
                    <w:rFonts w:ascii="MS Gothic" w:eastAsia="MS Gothic" w:hAnsi="MS Gothic" w:cs="Arial" w:hint="eastAsia"/>
                    <w:sz w:val="22"/>
                    <w:szCs w:val="22"/>
                  </w:rPr>
                  <w:t>☐</w:t>
                </w:r>
              </w:sdtContent>
            </w:sdt>
          </w:p>
        </w:tc>
        <w:tc>
          <w:tcPr>
            <w:tcW w:w="8025" w:type="dxa"/>
          </w:tcPr>
          <w:p w14:paraId="07EE2CC3" w14:textId="41895EDA" w:rsidR="00437984" w:rsidRDefault="60BC6C8E" w:rsidP="5168F592">
            <w:pPr>
              <w:jc w:val="both"/>
              <w:rPr>
                <w:rFonts w:ascii="Arial" w:hAnsi="Arial" w:cs="Arial"/>
                <w:sz w:val="22"/>
                <w:szCs w:val="22"/>
              </w:rPr>
            </w:pPr>
            <w:r w:rsidRPr="5168F592">
              <w:rPr>
                <w:rFonts w:ascii="Arial" w:hAnsi="Arial" w:cs="Arial"/>
                <w:sz w:val="22"/>
                <w:szCs w:val="22"/>
              </w:rPr>
              <w:t>Sheet title block with intersection/interchange description and scale for each sheet correctly filled in to coincide with the Present and Right-of-Way Layout sheets</w:t>
            </w:r>
          </w:p>
        </w:tc>
      </w:tr>
    </w:tbl>
    <w:p w14:paraId="793F491F" w14:textId="20C9E105" w:rsidR="5168F592" w:rsidRDefault="5168F592" w:rsidP="5168F592">
      <w:pPr>
        <w:jc w:val="both"/>
        <w:rPr>
          <w:rFonts w:ascii="Arial" w:hAnsi="Arial" w:cs="Arial"/>
          <w:b/>
          <w:bCs/>
          <w:u w:val="single"/>
        </w:rPr>
      </w:pPr>
    </w:p>
    <w:p w14:paraId="3B3186E4" w14:textId="77777777" w:rsidR="005162D0" w:rsidRDefault="005162D0">
      <w:pPr>
        <w:rPr>
          <w:rFonts w:ascii="Arial" w:hAnsi="Arial" w:cs="Arial"/>
          <w:b/>
          <w:bCs/>
          <w:u w:val="single"/>
        </w:rPr>
      </w:pPr>
      <w:r>
        <w:rPr>
          <w:rFonts w:ascii="Arial" w:hAnsi="Arial" w:cs="Arial"/>
          <w:b/>
          <w:bCs/>
          <w:u w:val="single"/>
        </w:rPr>
        <w:br w:type="page"/>
      </w:r>
    </w:p>
    <w:p w14:paraId="7CFD0C55" w14:textId="636BD75A" w:rsidR="006A1673" w:rsidRPr="00D15D76" w:rsidRDefault="00263CB3" w:rsidP="2FC0A184">
      <w:pPr>
        <w:jc w:val="both"/>
        <w:rPr>
          <w:rFonts w:ascii="Arial" w:hAnsi="Arial" w:cs="Arial"/>
          <w:b/>
          <w:bCs/>
          <w:u w:val="single"/>
        </w:rPr>
      </w:pPr>
      <w:r w:rsidRPr="2FC0A184">
        <w:rPr>
          <w:rFonts w:ascii="Arial" w:hAnsi="Arial" w:cs="Arial"/>
          <w:b/>
          <w:bCs/>
          <w:u w:val="single"/>
        </w:rPr>
        <w:lastRenderedPageBreak/>
        <w:t>1</w:t>
      </w:r>
      <w:r w:rsidR="00C634C5" w:rsidRPr="2FC0A184">
        <w:rPr>
          <w:rFonts w:ascii="Arial" w:hAnsi="Arial" w:cs="Arial"/>
          <w:b/>
          <w:bCs/>
          <w:u w:val="single"/>
        </w:rPr>
        <w:t>6</w:t>
      </w:r>
      <w:r w:rsidR="00B35BFF" w:rsidRPr="2FC0A184">
        <w:rPr>
          <w:rFonts w:ascii="Arial" w:hAnsi="Arial" w:cs="Arial"/>
          <w:b/>
          <w:bCs/>
          <w:u w:val="single"/>
        </w:rPr>
        <w:t xml:space="preserve"> – </w:t>
      </w:r>
      <w:r w:rsidR="00C634C5" w:rsidRPr="2FC0A184">
        <w:rPr>
          <w:rFonts w:ascii="Arial" w:hAnsi="Arial" w:cs="Arial"/>
          <w:b/>
          <w:bCs/>
          <w:u w:val="single"/>
        </w:rPr>
        <w:t>20</w:t>
      </w:r>
      <w:r w:rsidR="00781CC4" w:rsidRPr="2FC0A184">
        <w:rPr>
          <w:rFonts w:ascii="Arial" w:hAnsi="Arial" w:cs="Arial"/>
          <w:b/>
          <w:bCs/>
          <w:u w:val="single"/>
        </w:rPr>
        <w:t>.</w:t>
      </w:r>
      <w:r w:rsidR="001D7514" w:rsidRPr="2FC0A184">
        <w:rPr>
          <w:rFonts w:ascii="Arial" w:hAnsi="Arial" w:cs="Arial"/>
          <w:b/>
          <w:bCs/>
          <w:u w:val="single"/>
        </w:rPr>
        <w:t xml:space="preserve">  </w:t>
      </w:r>
      <w:r w:rsidR="00030351" w:rsidRPr="2FC0A184">
        <w:rPr>
          <w:rFonts w:ascii="Arial" w:hAnsi="Arial" w:cs="Arial"/>
          <w:b/>
          <w:bCs/>
          <w:u w:val="single"/>
        </w:rPr>
        <w:t>E</w:t>
      </w:r>
      <w:r w:rsidR="00415D98" w:rsidRPr="2FC0A184">
        <w:rPr>
          <w:rFonts w:ascii="Arial" w:hAnsi="Arial" w:cs="Arial"/>
          <w:b/>
          <w:bCs/>
          <w:u w:val="single"/>
        </w:rPr>
        <w:t>ROSION PREVENTION AND SEDIMENT CONTROL</w:t>
      </w:r>
      <w:r w:rsidR="00996B4D" w:rsidRPr="2FC0A184">
        <w:rPr>
          <w:rFonts w:ascii="Arial" w:hAnsi="Arial" w:cs="Arial"/>
          <w:b/>
          <w:bCs/>
          <w:u w:val="single"/>
        </w:rPr>
        <w:t xml:space="preserve"> PLANS</w:t>
      </w:r>
    </w:p>
    <w:p w14:paraId="12CF1470" w14:textId="77777777" w:rsidR="00996B4D" w:rsidRPr="00D15D76" w:rsidRDefault="00996B4D" w:rsidP="002B4EAD">
      <w:pPr>
        <w:jc w:val="both"/>
        <w:rPr>
          <w:rFonts w:ascii="Arial" w:hAnsi="Arial" w:cs="Arial"/>
          <w:b/>
          <w:u w:val="single"/>
        </w:rPr>
      </w:pPr>
    </w:p>
    <w:p w14:paraId="5C09EFC6" w14:textId="6E0C9D19" w:rsidR="00B35BFF" w:rsidRDefault="00B35BFF" w:rsidP="002B4EAD">
      <w:pPr>
        <w:jc w:val="both"/>
        <w:rPr>
          <w:rFonts w:ascii="Arial" w:hAnsi="Arial" w:cs="Arial"/>
          <w:b/>
        </w:rPr>
      </w:pPr>
      <w:r>
        <w:rPr>
          <w:rFonts w:ascii="Arial" w:hAnsi="Arial" w:cs="Arial"/>
          <w:b/>
        </w:rPr>
        <w:t>Note: Many traffic signal projects can refer to the appropriate standard drawings, in lieu of developing project-specific EPSC plans. When they are necessary, refer to the Roadway Design checklist for details.</w:t>
      </w:r>
    </w:p>
    <w:p w14:paraId="1FD92403" w14:textId="77777777" w:rsidR="004674D5" w:rsidRDefault="004674D5" w:rsidP="002B4EAD">
      <w:pPr>
        <w:jc w:val="both"/>
        <w:rPr>
          <w:rFonts w:ascii="Arial" w:hAnsi="Arial" w:cs="Arial"/>
          <w:b/>
        </w:rPr>
      </w:pPr>
    </w:p>
    <w:p w14:paraId="4C4EBC63" w14:textId="51BA6BD5" w:rsidR="004674D5" w:rsidRPr="00781CC4" w:rsidRDefault="004674D5" w:rsidP="0BDF8665">
      <w:pPr>
        <w:rPr>
          <w:rFonts w:ascii="Arial" w:hAnsi="Arial" w:cs="Arial"/>
          <w:b/>
          <w:bCs/>
          <w:u w:val="single"/>
        </w:rPr>
      </w:pPr>
      <w:r w:rsidRPr="0BDF8665">
        <w:rPr>
          <w:rFonts w:ascii="Arial" w:hAnsi="Arial" w:cs="Arial"/>
          <w:b/>
          <w:bCs/>
          <w:u w:val="single"/>
        </w:rPr>
        <w:t>36</w:t>
      </w:r>
      <w:r w:rsidR="24080A0B" w:rsidRPr="0BDF8665">
        <w:rPr>
          <w:rFonts w:ascii="Arial" w:hAnsi="Arial" w:cs="Arial"/>
          <w:b/>
          <w:bCs/>
          <w:u w:val="single"/>
        </w:rPr>
        <w:t xml:space="preserve"> – </w:t>
      </w:r>
      <w:r w:rsidRPr="0BDF8665">
        <w:rPr>
          <w:rFonts w:ascii="Arial" w:hAnsi="Arial" w:cs="Arial"/>
          <w:b/>
          <w:bCs/>
          <w:u w:val="single"/>
        </w:rPr>
        <w:t>39.</w:t>
      </w:r>
      <w:r w:rsidR="6838ED97" w:rsidRPr="0BDF8665">
        <w:rPr>
          <w:rFonts w:ascii="Arial" w:hAnsi="Arial" w:cs="Arial"/>
          <w:b/>
          <w:bCs/>
          <w:u w:val="single"/>
        </w:rPr>
        <w:t xml:space="preserve"> </w:t>
      </w:r>
      <w:r w:rsidRPr="0BDF8665">
        <w:rPr>
          <w:rFonts w:ascii="Arial" w:hAnsi="Arial" w:cs="Arial"/>
          <w:b/>
          <w:bCs/>
          <w:u w:val="single"/>
        </w:rPr>
        <w:t xml:space="preserve">SIGN SCHEDULE SHEET(S) </w:t>
      </w:r>
    </w:p>
    <w:p w14:paraId="039E0519" w14:textId="77777777" w:rsidR="004674D5" w:rsidRPr="00781CC4" w:rsidRDefault="004674D5" w:rsidP="004674D5">
      <w:pPr>
        <w:jc w:val="both"/>
        <w:rPr>
          <w:rFonts w:ascii="Arial" w:hAnsi="Arial" w:cs="Arial"/>
          <w:b/>
          <w:u w:val="single"/>
        </w:rPr>
      </w:pPr>
    </w:p>
    <w:p w14:paraId="60364F78" w14:textId="77777777" w:rsidR="004674D5" w:rsidRPr="000F55A4" w:rsidRDefault="004674D5" w:rsidP="004674D5">
      <w:pPr>
        <w:pStyle w:val="ListParagraph"/>
        <w:ind w:left="0"/>
        <w:jc w:val="both"/>
        <w:rPr>
          <w:rFonts w:ascii="Arial" w:hAnsi="Arial" w:cs="Arial"/>
          <w:sz w:val="22"/>
          <w:szCs w:val="22"/>
        </w:rPr>
      </w:pPr>
      <w:r w:rsidRPr="000F55A4">
        <w:rPr>
          <w:rFonts w:ascii="Arial" w:hAnsi="Arial" w:cs="Arial"/>
          <w:color w:val="000000" w:themeColor="text1"/>
          <w:sz w:val="22"/>
          <w:szCs w:val="22"/>
        </w:rPr>
        <w:t>If a sign schedule sheet is needed for the plans, the i</w:t>
      </w:r>
      <w:r w:rsidRPr="000F55A4">
        <w:rPr>
          <w:rFonts w:ascii="Arial" w:hAnsi="Arial" w:cs="Arial"/>
          <w:sz w:val="22"/>
          <w:szCs w:val="22"/>
        </w:rPr>
        <w:t xml:space="preserve">nformation will be provided by the appropriate regional Designer or by a consultant. </w:t>
      </w:r>
    </w:p>
    <w:p w14:paraId="7B5A9B86" w14:textId="77777777" w:rsidR="00870638" w:rsidRDefault="00870638" w:rsidP="002B4EAD">
      <w:pPr>
        <w:jc w:val="both"/>
        <w:rPr>
          <w:rFonts w:ascii="Arial" w:hAnsi="Arial" w:cs="Arial"/>
          <w:b/>
        </w:rPr>
      </w:pPr>
    </w:p>
    <w:p w14:paraId="2CF1226D" w14:textId="34634F21" w:rsidR="00816EB2" w:rsidRPr="001A479B" w:rsidRDefault="00816EB2" w:rsidP="2FC0A184">
      <w:pPr>
        <w:jc w:val="both"/>
        <w:rPr>
          <w:rFonts w:ascii="Arial" w:hAnsi="Arial" w:cs="Arial"/>
          <w:b/>
          <w:bCs/>
          <w:u w:val="single"/>
        </w:rPr>
      </w:pPr>
      <w:r w:rsidRPr="0BDF8665">
        <w:rPr>
          <w:rFonts w:ascii="Arial" w:hAnsi="Arial" w:cs="Arial"/>
          <w:b/>
          <w:bCs/>
          <w:u w:val="single"/>
        </w:rPr>
        <w:t>T1, T2</w:t>
      </w:r>
      <w:r w:rsidR="7C7136E4" w:rsidRPr="0BDF8665">
        <w:rPr>
          <w:rFonts w:ascii="Arial" w:hAnsi="Arial" w:cs="Arial"/>
          <w:b/>
          <w:bCs/>
          <w:u w:val="single"/>
        </w:rPr>
        <w:t xml:space="preserve"> – </w:t>
      </w:r>
      <w:r w:rsidRPr="0BDF8665">
        <w:rPr>
          <w:rFonts w:ascii="Arial" w:hAnsi="Arial" w:cs="Arial"/>
          <w:b/>
          <w:bCs/>
          <w:u w:val="single"/>
        </w:rPr>
        <w:t>T50Z.</w:t>
      </w:r>
      <w:r w:rsidR="4F01057C" w:rsidRPr="0BDF8665">
        <w:rPr>
          <w:rFonts w:ascii="Arial" w:hAnsi="Arial" w:cs="Arial"/>
          <w:b/>
          <w:bCs/>
          <w:u w:val="single"/>
        </w:rPr>
        <w:t xml:space="preserve"> </w:t>
      </w:r>
      <w:r w:rsidRPr="0BDF8665">
        <w:rPr>
          <w:rFonts w:ascii="Arial" w:hAnsi="Arial" w:cs="Arial"/>
          <w:b/>
          <w:bCs/>
          <w:u w:val="single"/>
        </w:rPr>
        <w:t>TRAFFIC CONTROL PLAN</w:t>
      </w:r>
    </w:p>
    <w:p w14:paraId="39C26FF6" w14:textId="77777777" w:rsidR="00816EB2" w:rsidRPr="00124FEB" w:rsidRDefault="00816EB2" w:rsidP="00816EB2">
      <w:pPr>
        <w:jc w:val="both"/>
        <w:rPr>
          <w:rFonts w:ascii="Arial" w:hAnsi="Arial" w:cs="Arial"/>
          <w:b/>
          <w:u w:val="single"/>
        </w:rPr>
      </w:pPr>
    </w:p>
    <w:p w14:paraId="734E0B54" w14:textId="06596AFD" w:rsidR="00816EB2" w:rsidRPr="00D15D76" w:rsidRDefault="00816EB2" w:rsidP="00816EB2">
      <w:pPr>
        <w:jc w:val="both"/>
        <w:rPr>
          <w:rFonts w:ascii="Arial" w:hAnsi="Arial" w:cs="Arial"/>
          <w:b/>
        </w:rPr>
      </w:pPr>
      <w:r w:rsidRPr="00D15D76">
        <w:rPr>
          <w:rFonts w:ascii="Arial" w:hAnsi="Arial" w:cs="Arial"/>
          <w:b/>
        </w:rPr>
        <w:t xml:space="preserve">Note to Designer: </w:t>
      </w:r>
      <w:r w:rsidR="001E00A1">
        <w:rPr>
          <w:rFonts w:ascii="Arial" w:hAnsi="Arial" w:cs="Arial"/>
          <w:b/>
        </w:rPr>
        <w:t>Many traffic signal projects can refer to the appropriate standard drawings, in lieu of developing project-specific traffic control plans. When they are necessary, refer to the Roadway Design checklist for details.</w:t>
      </w:r>
    </w:p>
    <w:p w14:paraId="141582FD" w14:textId="77777777" w:rsidR="00816EB2" w:rsidRPr="00D15D76" w:rsidRDefault="00816EB2" w:rsidP="00816EB2">
      <w:pPr>
        <w:jc w:val="both"/>
        <w:rPr>
          <w:rFonts w:ascii="Arial" w:hAnsi="Arial" w:cs="Arial"/>
          <w:b/>
        </w:rPr>
      </w:pPr>
    </w:p>
    <w:p w14:paraId="725A89E9" w14:textId="23B99C4E" w:rsidR="00B8432B" w:rsidRPr="00AE703A" w:rsidRDefault="00B8432B" w:rsidP="2FC0A184">
      <w:pPr>
        <w:jc w:val="both"/>
        <w:rPr>
          <w:rFonts w:ascii="Arial" w:hAnsi="Arial" w:cs="Arial"/>
          <w:b/>
          <w:bCs/>
          <w:u w:val="single"/>
        </w:rPr>
      </w:pPr>
      <w:r w:rsidRPr="2FC0A184">
        <w:rPr>
          <w:rFonts w:ascii="Arial" w:hAnsi="Arial" w:cs="Arial"/>
          <w:b/>
          <w:bCs/>
          <w:u w:val="single"/>
        </w:rPr>
        <w:t>ITS-</w:t>
      </w:r>
      <w:r w:rsidR="6614BF5B" w:rsidRPr="2FC0A184">
        <w:rPr>
          <w:rFonts w:ascii="Arial" w:hAnsi="Arial" w:cs="Arial"/>
          <w:b/>
          <w:bCs/>
          <w:u w:val="single"/>
        </w:rPr>
        <w:t>1. I</w:t>
      </w:r>
      <w:r w:rsidRPr="2FC0A184">
        <w:rPr>
          <w:rFonts w:ascii="Arial" w:hAnsi="Arial" w:cs="Arial"/>
          <w:b/>
          <w:bCs/>
          <w:u w:val="single"/>
        </w:rPr>
        <w:t xml:space="preserve">TS PLANS </w:t>
      </w:r>
    </w:p>
    <w:p w14:paraId="1669B22C" w14:textId="77777777" w:rsidR="00B8432B" w:rsidRDefault="00B8432B" w:rsidP="00B8432B">
      <w:pPr>
        <w:jc w:val="both"/>
        <w:rPr>
          <w:rFonts w:ascii="Arial" w:hAnsi="Arial" w:cs="Arial"/>
          <w:b/>
        </w:rPr>
      </w:pPr>
    </w:p>
    <w:p w14:paraId="55ED92EB" w14:textId="0244F378" w:rsidR="7895670A" w:rsidRDefault="7895670A" w:rsidP="0BDF8665">
      <w:pPr>
        <w:jc w:val="both"/>
        <w:rPr>
          <w:rFonts w:ascii="Arial" w:eastAsia="Arial" w:hAnsi="Arial" w:cs="Arial"/>
          <w:sz w:val="22"/>
          <w:szCs w:val="22"/>
        </w:rPr>
      </w:pPr>
      <w:r w:rsidRPr="0BDF8665">
        <w:rPr>
          <w:rFonts w:ascii="Arial" w:eastAsia="Arial" w:hAnsi="Arial" w:cs="Arial"/>
          <w:color w:val="000000" w:themeColor="text1"/>
          <w:sz w:val="22"/>
          <w:szCs w:val="22"/>
        </w:rPr>
        <w:t>If ITS elements are in the project, sheets shall be completed</w:t>
      </w:r>
      <w:r w:rsidRPr="0BDF8665">
        <w:rPr>
          <w:rFonts w:ascii="Arial" w:eastAsia="Arial" w:hAnsi="Arial" w:cs="Arial"/>
          <w:b/>
          <w:bCs/>
          <w:color w:val="000000" w:themeColor="text1"/>
          <w:sz w:val="22"/>
          <w:szCs w:val="22"/>
        </w:rPr>
        <w:t xml:space="preserve"> </w:t>
      </w:r>
      <w:r w:rsidRPr="0BDF8665">
        <w:rPr>
          <w:rFonts w:ascii="Arial" w:eastAsia="Arial" w:hAnsi="Arial" w:cs="Arial"/>
          <w:color w:val="000000" w:themeColor="text1"/>
          <w:sz w:val="22"/>
          <w:szCs w:val="22"/>
        </w:rPr>
        <w:t xml:space="preserve">and provided to the Design Manager overseeing the project for insertion into the Functional Design Field Review plans packet and Functional Design Plans submission.  Files will be placed on FileNet and named according to </w:t>
      </w:r>
      <w:hyperlink r:id="rId17">
        <w:r w:rsidRPr="0BDF8665">
          <w:rPr>
            <w:rStyle w:val="Hyperlink"/>
            <w:rFonts w:ascii="Arial" w:eastAsia="Arial" w:hAnsi="Arial" w:cs="Arial"/>
            <w:sz w:val="22"/>
            <w:szCs w:val="22"/>
          </w:rPr>
          <w:t>Project Deliverables</w:t>
        </w:r>
      </w:hyperlink>
      <w:r w:rsidRPr="0BDF8665">
        <w:rPr>
          <w:rFonts w:ascii="Arial" w:eastAsia="Arial" w:hAnsi="Arial" w:cs="Arial"/>
          <w:color w:val="000000" w:themeColor="text1"/>
          <w:sz w:val="22"/>
          <w:szCs w:val="22"/>
        </w:rPr>
        <w:t xml:space="preserve"> document. The first sheet of the ITS plans, ITS-1, will contain an index for the rest of the sheets in the ITS series.</w:t>
      </w:r>
    </w:p>
    <w:p w14:paraId="3C5E20CD" w14:textId="77777777" w:rsidR="001E00A1" w:rsidRDefault="001E00A1" w:rsidP="002B4EAD">
      <w:pPr>
        <w:jc w:val="both"/>
        <w:rPr>
          <w:rFonts w:ascii="Arial" w:hAnsi="Arial" w:cs="Arial"/>
          <w:b/>
          <w:u w:val="single"/>
        </w:rPr>
      </w:pPr>
    </w:p>
    <w:p w14:paraId="55F9A42C" w14:textId="021D1E76" w:rsidR="005E415C" w:rsidRDefault="005E415C" w:rsidP="002B4EAD">
      <w:pPr>
        <w:jc w:val="both"/>
        <w:rPr>
          <w:rFonts w:ascii="Arial" w:hAnsi="Arial" w:cs="Arial"/>
          <w:b/>
          <w:u w:val="single"/>
        </w:rPr>
      </w:pPr>
      <w:r>
        <w:rPr>
          <w:rFonts w:ascii="Arial" w:hAnsi="Arial" w:cs="Arial"/>
          <w:b/>
          <w:u w:val="single"/>
        </w:rPr>
        <w:t>L-1. LIGHTING PLANS</w:t>
      </w:r>
    </w:p>
    <w:p w14:paraId="651C13AF" w14:textId="77777777" w:rsidR="005E415C" w:rsidRDefault="005E415C" w:rsidP="002B4EAD">
      <w:pPr>
        <w:jc w:val="both"/>
        <w:rPr>
          <w:rFonts w:ascii="Arial" w:hAnsi="Arial" w:cs="Arial"/>
          <w:b/>
          <w:u w:val="single"/>
        </w:rPr>
      </w:pPr>
    </w:p>
    <w:p w14:paraId="2C695AE1" w14:textId="7CDBE330" w:rsidR="10364A91" w:rsidRDefault="10364A91" w:rsidP="0BDF8665">
      <w:pPr>
        <w:jc w:val="both"/>
        <w:rPr>
          <w:rFonts w:ascii="Arial" w:eastAsia="Arial" w:hAnsi="Arial" w:cs="Arial"/>
          <w:sz w:val="22"/>
          <w:szCs w:val="22"/>
        </w:rPr>
      </w:pPr>
      <w:r w:rsidRPr="0BDF8665">
        <w:rPr>
          <w:rFonts w:ascii="Arial" w:eastAsia="Arial" w:hAnsi="Arial" w:cs="Arial"/>
          <w:color w:val="000000" w:themeColor="text1"/>
          <w:sz w:val="22"/>
          <w:szCs w:val="22"/>
        </w:rPr>
        <w:t>If Lighting elements are in the project, sheets shall be completed</w:t>
      </w:r>
      <w:r w:rsidRPr="0BDF8665">
        <w:rPr>
          <w:rFonts w:ascii="Arial" w:eastAsia="Arial" w:hAnsi="Arial" w:cs="Arial"/>
          <w:b/>
          <w:bCs/>
          <w:color w:val="000000" w:themeColor="text1"/>
          <w:sz w:val="22"/>
          <w:szCs w:val="22"/>
        </w:rPr>
        <w:t xml:space="preserve"> </w:t>
      </w:r>
      <w:r w:rsidRPr="0BDF8665">
        <w:rPr>
          <w:rFonts w:ascii="Arial" w:eastAsia="Arial" w:hAnsi="Arial" w:cs="Arial"/>
          <w:color w:val="000000" w:themeColor="text1"/>
          <w:sz w:val="22"/>
          <w:szCs w:val="22"/>
        </w:rPr>
        <w:t xml:space="preserve">and provided to the Design Manager overseeing the project for insertion into the Functional Design Field Review plans packet and Functional Design Plans submission. Files will be placed on FileNet and named according to </w:t>
      </w:r>
      <w:hyperlink r:id="rId18">
        <w:r w:rsidRPr="0BDF8665">
          <w:rPr>
            <w:rStyle w:val="Hyperlink"/>
            <w:rFonts w:ascii="Arial" w:eastAsia="Arial" w:hAnsi="Arial" w:cs="Arial"/>
            <w:sz w:val="22"/>
            <w:szCs w:val="22"/>
          </w:rPr>
          <w:t>Project Deliverables</w:t>
        </w:r>
      </w:hyperlink>
      <w:r w:rsidRPr="0BDF8665">
        <w:rPr>
          <w:rFonts w:ascii="Arial" w:eastAsia="Arial" w:hAnsi="Arial" w:cs="Arial"/>
          <w:color w:val="000000" w:themeColor="text1"/>
          <w:sz w:val="22"/>
          <w:szCs w:val="22"/>
        </w:rPr>
        <w:t xml:space="preserve"> document. The first sheet of the LIGHTING plans, L-1, will contain an index for the rest of the sheets in the Lighting series.  The checklist below is for information only purposes:</w:t>
      </w:r>
    </w:p>
    <w:p w14:paraId="23FC358F" w14:textId="6915FC3F" w:rsidR="0BDF8665" w:rsidRDefault="0BDF8665" w:rsidP="0BDF8665">
      <w:pPr>
        <w:jc w:val="both"/>
        <w:rPr>
          <w:rFonts w:ascii="Arial" w:hAnsi="Arial" w:cs="Arial"/>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19"/>
        <w:gridCol w:w="7922"/>
      </w:tblGrid>
      <w:tr w:rsidR="5168F592" w14:paraId="31301189" w14:textId="77777777" w:rsidTr="5168F592">
        <w:trPr>
          <w:trHeight w:val="315"/>
        </w:trPr>
        <w:tc>
          <w:tcPr>
            <w:tcW w:w="720" w:type="dxa"/>
          </w:tcPr>
          <w:p w14:paraId="596D21CE" w14:textId="7E64F04D"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0" w:type="dxa"/>
          </w:tcPr>
          <w:p w14:paraId="250777B8" w14:textId="5C017C3F"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5" w:type="dxa"/>
          </w:tcPr>
          <w:p w14:paraId="7BFCE10E" w14:textId="77777777" w:rsidR="5168F592" w:rsidRDefault="5168F592" w:rsidP="5168F592">
            <w:pPr>
              <w:ind w:left="630" w:hanging="630"/>
              <w:jc w:val="both"/>
              <w:rPr>
                <w:rFonts w:ascii="Arial" w:hAnsi="Arial" w:cs="Arial"/>
                <w:sz w:val="22"/>
                <w:szCs w:val="22"/>
              </w:rPr>
            </w:pPr>
          </w:p>
        </w:tc>
      </w:tr>
      <w:tr w:rsidR="5168F592" w14:paraId="55DA9629" w14:textId="77777777" w:rsidTr="5168F592">
        <w:tblPrEx>
          <w:tblCellMar>
            <w:left w:w="115" w:type="dxa"/>
            <w:right w:w="115" w:type="dxa"/>
          </w:tblCellMar>
        </w:tblPrEx>
        <w:trPr>
          <w:trHeight w:val="315"/>
        </w:trPr>
        <w:tc>
          <w:tcPr>
            <w:tcW w:w="719" w:type="dxa"/>
          </w:tcPr>
          <w:p w14:paraId="2794EACD"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6981201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56319FA4"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619419544"/>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0B7F1E45" w14:textId="442CE740" w:rsidR="7FDD95C9" w:rsidRDefault="7FDD95C9" w:rsidP="5168F592">
            <w:pPr>
              <w:spacing w:line="259" w:lineRule="auto"/>
              <w:jc w:val="both"/>
            </w:pPr>
            <w:r w:rsidRPr="5168F592">
              <w:rPr>
                <w:rFonts w:ascii="Arial" w:hAnsi="Arial" w:cs="Arial"/>
                <w:sz w:val="22"/>
                <w:szCs w:val="22"/>
              </w:rPr>
              <w:t>Applicable Notes</w:t>
            </w:r>
          </w:p>
        </w:tc>
      </w:tr>
      <w:tr w:rsidR="5168F592" w14:paraId="11BADDF1" w14:textId="77777777" w:rsidTr="5168F592">
        <w:tblPrEx>
          <w:tblCellMar>
            <w:left w:w="115" w:type="dxa"/>
            <w:right w:w="115" w:type="dxa"/>
          </w:tblCellMar>
        </w:tblPrEx>
        <w:trPr>
          <w:trHeight w:val="315"/>
        </w:trPr>
        <w:tc>
          <w:tcPr>
            <w:tcW w:w="719" w:type="dxa"/>
          </w:tcPr>
          <w:p w14:paraId="5A73F9B3"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777265533"/>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7C9EEF30"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072311552"/>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052EE0D0" w14:textId="20994AFA" w:rsidR="6AB86F3D" w:rsidRDefault="6AB86F3D" w:rsidP="5168F592">
            <w:pPr>
              <w:rPr>
                <w:rFonts w:ascii="Arial" w:hAnsi="Arial" w:cs="Arial"/>
                <w:sz w:val="22"/>
                <w:szCs w:val="22"/>
              </w:rPr>
            </w:pPr>
            <w:r w:rsidRPr="5168F592">
              <w:rPr>
                <w:rFonts w:ascii="Arial" w:hAnsi="Arial" w:cs="Arial"/>
                <w:color w:val="000000" w:themeColor="text1"/>
                <w:sz w:val="22"/>
                <w:szCs w:val="22"/>
              </w:rPr>
              <w:t>Estimated Lighting quantities block with Item Number, Description, Unit and Quantity filled in with TDOT approved items</w:t>
            </w:r>
          </w:p>
        </w:tc>
      </w:tr>
      <w:tr w:rsidR="5168F592" w14:paraId="567BABBF" w14:textId="77777777" w:rsidTr="5168F592">
        <w:tblPrEx>
          <w:tblCellMar>
            <w:left w:w="115" w:type="dxa"/>
            <w:right w:w="115" w:type="dxa"/>
          </w:tblCellMar>
        </w:tblPrEx>
        <w:trPr>
          <w:trHeight w:val="315"/>
        </w:trPr>
        <w:tc>
          <w:tcPr>
            <w:tcW w:w="719" w:type="dxa"/>
          </w:tcPr>
          <w:p w14:paraId="6DBE133E"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43003995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486B98AC"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45133334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0594A2CA" w14:textId="6AEE075C" w:rsidR="74C4C2E1" w:rsidRDefault="74C4C2E1" w:rsidP="5168F592">
            <w:pPr>
              <w:rPr>
                <w:rFonts w:ascii="Arial" w:hAnsi="Arial" w:cs="Arial"/>
                <w:sz w:val="22"/>
                <w:szCs w:val="22"/>
              </w:rPr>
            </w:pPr>
            <w:r w:rsidRPr="5168F592">
              <w:rPr>
                <w:rFonts w:ascii="Arial" w:hAnsi="Arial" w:cs="Arial"/>
                <w:sz w:val="22"/>
                <w:szCs w:val="22"/>
              </w:rPr>
              <w:t>Footnotes (add for clarity such as placement, payment, or when used in multiple locations, etc., add to define when substitutions are acceptable, and add to identify maintenance schedules or cycles, etc.)</w:t>
            </w:r>
          </w:p>
        </w:tc>
      </w:tr>
      <w:tr w:rsidR="5168F592" w14:paraId="10F3321A" w14:textId="77777777" w:rsidTr="5168F592">
        <w:tblPrEx>
          <w:tblCellMar>
            <w:left w:w="115" w:type="dxa"/>
            <w:right w:w="115" w:type="dxa"/>
          </w:tblCellMar>
        </w:tblPrEx>
        <w:trPr>
          <w:trHeight w:val="315"/>
        </w:trPr>
        <w:tc>
          <w:tcPr>
            <w:tcW w:w="719" w:type="dxa"/>
          </w:tcPr>
          <w:p w14:paraId="3D367B98" w14:textId="7E64F04D"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1" w:type="dxa"/>
          </w:tcPr>
          <w:p w14:paraId="0DF5D3E9" w14:textId="5C017C3F"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4" w:type="dxa"/>
          </w:tcPr>
          <w:p w14:paraId="1B76A804" w14:textId="77777777" w:rsidR="5168F592" w:rsidRDefault="5168F592" w:rsidP="5168F592">
            <w:pPr>
              <w:ind w:left="630" w:hanging="630"/>
              <w:jc w:val="both"/>
              <w:rPr>
                <w:rFonts w:ascii="Arial" w:hAnsi="Arial" w:cs="Arial"/>
                <w:sz w:val="22"/>
                <w:szCs w:val="22"/>
              </w:rPr>
            </w:pPr>
          </w:p>
        </w:tc>
      </w:tr>
      <w:tr w:rsidR="5168F592" w14:paraId="10712A3A" w14:textId="77777777" w:rsidTr="5168F592">
        <w:tblPrEx>
          <w:tblCellMar>
            <w:left w:w="115" w:type="dxa"/>
            <w:right w:w="115" w:type="dxa"/>
          </w:tblCellMar>
        </w:tblPrEx>
        <w:trPr>
          <w:trHeight w:val="315"/>
        </w:trPr>
        <w:tc>
          <w:tcPr>
            <w:tcW w:w="719" w:type="dxa"/>
          </w:tcPr>
          <w:p w14:paraId="31C627D7"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285252685"/>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0293E122"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612846355"/>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48E76827" w14:textId="77777777" w:rsidR="5BEC61FB" w:rsidRDefault="5BEC61FB" w:rsidP="5168F592">
            <w:pPr>
              <w:rPr>
                <w:rFonts w:ascii="Arial" w:hAnsi="Arial" w:cs="Arial"/>
                <w:sz w:val="22"/>
                <w:szCs w:val="22"/>
              </w:rPr>
            </w:pPr>
            <w:r w:rsidRPr="5168F592">
              <w:rPr>
                <w:rFonts w:ascii="Arial" w:hAnsi="Arial" w:cs="Arial"/>
                <w:sz w:val="22"/>
                <w:szCs w:val="22"/>
              </w:rPr>
              <w:t>Footnotes shall use numbers and be shown in numerical order. Letters from the alphabet shall not be used. If possible, when a footnote applies to several items such as erosion control, a bracket symbol can be used to show that one number applies to the entire group</w:t>
            </w:r>
          </w:p>
          <w:p w14:paraId="63C70D37" w14:textId="62821B72" w:rsidR="5168F592" w:rsidRDefault="5168F592" w:rsidP="5168F592">
            <w:pPr>
              <w:jc w:val="both"/>
              <w:rPr>
                <w:rFonts w:ascii="Arial" w:hAnsi="Arial" w:cs="Arial"/>
                <w:sz w:val="22"/>
                <w:szCs w:val="22"/>
              </w:rPr>
            </w:pPr>
          </w:p>
        </w:tc>
      </w:tr>
    </w:tbl>
    <w:p w14:paraId="7713B947" w14:textId="77777777" w:rsidR="005162D0" w:rsidRDefault="005162D0" w:rsidP="5168F592">
      <w:pPr>
        <w:rPr>
          <w:rFonts w:ascii="Arial" w:hAnsi="Arial" w:cs="Arial"/>
          <w:b/>
          <w:bCs/>
          <w:u w:val="single"/>
        </w:rPr>
      </w:pPr>
    </w:p>
    <w:p w14:paraId="18321A4D" w14:textId="6408DCD3" w:rsidR="00873718" w:rsidRPr="005162D0" w:rsidRDefault="005162D0" w:rsidP="5168F592">
      <w:pPr>
        <w:rPr>
          <w:rFonts w:ascii="Arial" w:hAnsi="Arial" w:cs="Arial"/>
          <w:b/>
          <w:bCs/>
          <w:u w:val="single"/>
        </w:rPr>
      </w:pPr>
      <w:r>
        <w:rPr>
          <w:rFonts w:ascii="Arial" w:hAnsi="Arial" w:cs="Arial"/>
          <w:b/>
          <w:bCs/>
          <w:u w:val="single"/>
        </w:rPr>
        <w:br w:type="page"/>
      </w:r>
      <w:r w:rsidR="00873718" w:rsidRPr="5168F592">
        <w:rPr>
          <w:rFonts w:ascii="Arial" w:hAnsi="Arial" w:cs="Arial"/>
          <w:b/>
          <w:bCs/>
          <w:u w:val="single"/>
        </w:rPr>
        <w:lastRenderedPageBreak/>
        <w:t>U1-1</w:t>
      </w:r>
      <w:r w:rsidR="36976DD1" w:rsidRPr="5168F592">
        <w:rPr>
          <w:rFonts w:ascii="Arial" w:hAnsi="Arial" w:cs="Arial"/>
          <w:b/>
          <w:bCs/>
          <w:u w:val="single"/>
        </w:rPr>
        <w:t xml:space="preserve">. </w:t>
      </w:r>
      <w:r w:rsidR="00873718" w:rsidRPr="5168F592">
        <w:rPr>
          <w:rFonts w:ascii="Arial" w:hAnsi="Arial" w:cs="Arial"/>
          <w:b/>
          <w:bCs/>
          <w:u w:val="single"/>
        </w:rPr>
        <w:t>U</w:t>
      </w:r>
      <w:r w:rsidR="33C6674D" w:rsidRPr="5168F592">
        <w:rPr>
          <w:rFonts w:ascii="Arial" w:hAnsi="Arial" w:cs="Arial"/>
          <w:b/>
          <w:bCs/>
          <w:u w:val="single"/>
        </w:rPr>
        <w:t>TILITY PLANS</w:t>
      </w:r>
      <w:r w:rsidR="00873718" w:rsidRPr="5168F592">
        <w:rPr>
          <w:rFonts w:ascii="Arial" w:hAnsi="Arial" w:cs="Arial"/>
          <w:b/>
          <w:bCs/>
          <w:u w:val="single"/>
        </w:rPr>
        <w:t xml:space="preserve"> </w:t>
      </w:r>
    </w:p>
    <w:p w14:paraId="5527C6AD" w14:textId="77777777" w:rsidR="00873718" w:rsidRPr="00AF19EB" w:rsidRDefault="00873718" w:rsidP="00873718">
      <w:pPr>
        <w:pStyle w:val="ListParagraph"/>
        <w:jc w:val="both"/>
        <w:rPr>
          <w:rFonts w:ascii="Arial" w:hAnsi="Arial" w:cs="Arial"/>
          <w:b/>
          <w:sz w:val="22"/>
          <w:szCs w:val="22"/>
          <w:highlight w:val="yellow"/>
        </w:rPr>
      </w:pPr>
    </w:p>
    <w:p w14:paraId="05476899" w14:textId="2CE0AE9F" w:rsidR="0DEF4EF0" w:rsidRDefault="0DEF4EF0" w:rsidP="0BDF8665">
      <w:pPr>
        <w:jc w:val="both"/>
      </w:pPr>
      <w:r w:rsidRPr="0BDF8665">
        <w:rPr>
          <w:rFonts w:ascii="Arial" w:eastAsia="Arial" w:hAnsi="Arial" w:cs="Arial"/>
          <w:color w:val="000000" w:themeColor="text1"/>
          <w:sz w:val="22"/>
          <w:szCs w:val="22"/>
        </w:rPr>
        <w:t>If relocated/proposed utilities in the project are part of the state contract, U1 series sheets shall be completed</w:t>
      </w:r>
      <w:r w:rsidRPr="0BDF8665">
        <w:rPr>
          <w:rFonts w:ascii="Arial" w:eastAsia="Arial" w:hAnsi="Arial" w:cs="Arial"/>
          <w:b/>
          <w:bCs/>
          <w:sz w:val="22"/>
          <w:szCs w:val="22"/>
        </w:rPr>
        <w:t xml:space="preserve"> </w:t>
      </w:r>
      <w:r w:rsidRPr="0BDF8665">
        <w:rPr>
          <w:rFonts w:ascii="Arial" w:eastAsia="Arial" w:hAnsi="Arial" w:cs="Arial"/>
          <w:color w:val="000000" w:themeColor="text1"/>
          <w:sz w:val="22"/>
          <w:szCs w:val="22"/>
        </w:rPr>
        <w:t xml:space="preserve">by the Regional Preconstruction Utilities section and provided to the Design Manager overseeing the project for insertion into the field review plan packet for all applicable field reviews (Plan-in-Hand and PS&amp;E). Files will be placed on FileNet and named according to </w:t>
      </w:r>
      <w:hyperlink r:id="rId19">
        <w:r w:rsidRPr="0BDF8665">
          <w:rPr>
            <w:rStyle w:val="Hyperlink"/>
            <w:rFonts w:ascii="Arial" w:eastAsia="Arial" w:hAnsi="Arial" w:cs="Arial"/>
            <w:color w:val="0000FF"/>
            <w:sz w:val="22"/>
            <w:szCs w:val="22"/>
          </w:rPr>
          <w:t>Project Deliverables</w:t>
        </w:r>
      </w:hyperlink>
      <w:r w:rsidRPr="0BDF8665">
        <w:rPr>
          <w:rFonts w:ascii="Arial" w:eastAsia="Arial" w:hAnsi="Arial" w:cs="Arial"/>
          <w:color w:val="000000" w:themeColor="text1"/>
          <w:sz w:val="22"/>
          <w:szCs w:val="22"/>
        </w:rPr>
        <w:t xml:space="preserve"> document. The Regional Utility Office shall follow the Construction letting turn-in submittal process. The first sheet of the Utility plans, U1-1, will contain an index for the rest of the sheets in the Utility series. The estimated utility quantities shall also be a part of the Utility series.</w:t>
      </w:r>
    </w:p>
    <w:p w14:paraId="2D966F46" w14:textId="77777777" w:rsidR="00873718" w:rsidRDefault="00873718" w:rsidP="00873718">
      <w:pPr>
        <w:jc w:val="both"/>
        <w:rPr>
          <w:rFonts w:ascii="Arial" w:hAnsi="Arial" w:cs="Arial"/>
          <w:color w:val="000000" w:themeColor="text1"/>
          <w:sz w:val="22"/>
          <w:szCs w:val="22"/>
        </w:rPr>
      </w:pPr>
    </w:p>
    <w:p w14:paraId="7F379FC6" w14:textId="77777777" w:rsidR="00873718" w:rsidRPr="00B81B9E" w:rsidRDefault="00873718" w:rsidP="00873718">
      <w:pPr>
        <w:jc w:val="both"/>
      </w:pPr>
      <w:r w:rsidRPr="5168F592">
        <w:rPr>
          <w:rFonts w:ascii="Arial" w:hAnsi="Arial" w:cs="Arial"/>
          <w:color w:val="000000" w:themeColor="text1"/>
          <w:sz w:val="22"/>
          <w:szCs w:val="22"/>
        </w:rPr>
        <w:t xml:space="preserve"> The checklist below is for information only purposes.</w:t>
      </w:r>
    </w:p>
    <w:p w14:paraId="11A01CA1" w14:textId="06FFF3CC" w:rsidR="5168F592" w:rsidRDefault="5168F592" w:rsidP="5168F592">
      <w:pPr>
        <w:jc w:val="both"/>
        <w:rPr>
          <w:rFonts w:ascii="Arial" w:hAnsi="Arial" w:cs="Arial"/>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
        <w:gridCol w:w="719"/>
        <w:gridCol w:w="7923"/>
      </w:tblGrid>
      <w:tr w:rsidR="5168F592" w14:paraId="2BF12DAD" w14:textId="77777777" w:rsidTr="5168F592">
        <w:trPr>
          <w:trHeight w:val="315"/>
        </w:trPr>
        <w:tc>
          <w:tcPr>
            <w:tcW w:w="719" w:type="dxa"/>
          </w:tcPr>
          <w:p w14:paraId="3C785C3C" w14:textId="7E64F04D"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21" w:type="dxa"/>
          </w:tcPr>
          <w:p w14:paraId="2B87D0FD" w14:textId="5C017C3F"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24" w:type="dxa"/>
          </w:tcPr>
          <w:p w14:paraId="5EC5BE9E" w14:textId="77777777" w:rsidR="5168F592" w:rsidRDefault="5168F592" w:rsidP="5168F592">
            <w:pPr>
              <w:ind w:left="630" w:hanging="630"/>
              <w:jc w:val="both"/>
              <w:rPr>
                <w:rFonts w:ascii="Arial" w:hAnsi="Arial" w:cs="Arial"/>
                <w:sz w:val="22"/>
                <w:szCs w:val="22"/>
              </w:rPr>
            </w:pPr>
          </w:p>
        </w:tc>
      </w:tr>
      <w:tr w:rsidR="5168F592" w14:paraId="2A2DD8FD" w14:textId="77777777" w:rsidTr="5168F592">
        <w:tblPrEx>
          <w:tblCellMar>
            <w:left w:w="115" w:type="dxa"/>
            <w:right w:w="115" w:type="dxa"/>
          </w:tblCellMar>
        </w:tblPrEx>
        <w:trPr>
          <w:trHeight w:val="315"/>
        </w:trPr>
        <w:tc>
          <w:tcPr>
            <w:tcW w:w="719" w:type="dxa"/>
          </w:tcPr>
          <w:p w14:paraId="40688421"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501562620"/>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3744D142"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913977344"/>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6107326A" w14:textId="3705CD3E" w:rsidR="023FDAB7" w:rsidRDefault="023FDAB7" w:rsidP="5168F592">
            <w:pPr>
              <w:rPr>
                <w:rFonts w:ascii="Arial" w:hAnsi="Arial" w:cs="Arial"/>
                <w:sz w:val="22"/>
                <w:szCs w:val="22"/>
              </w:rPr>
            </w:pPr>
            <w:r w:rsidRPr="5168F592">
              <w:rPr>
                <w:rFonts w:ascii="Arial" w:hAnsi="Arial" w:cs="Arial"/>
                <w:color w:val="000000" w:themeColor="text1"/>
                <w:sz w:val="22"/>
                <w:szCs w:val="22"/>
              </w:rPr>
              <w:t>Estimated utilities quantity block with Item Number, Description, Unit and Quantity filled in with TDOT approved items</w:t>
            </w:r>
          </w:p>
        </w:tc>
      </w:tr>
      <w:tr w:rsidR="5168F592" w14:paraId="55DF8C72" w14:textId="77777777" w:rsidTr="5168F592">
        <w:tblPrEx>
          <w:tblCellMar>
            <w:left w:w="115" w:type="dxa"/>
            <w:right w:w="115" w:type="dxa"/>
          </w:tblCellMar>
        </w:tblPrEx>
        <w:trPr>
          <w:trHeight w:val="315"/>
        </w:trPr>
        <w:tc>
          <w:tcPr>
            <w:tcW w:w="719" w:type="dxa"/>
          </w:tcPr>
          <w:p w14:paraId="1D45E7ED"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724496293"/>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4493C53C"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845398276"/>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7A37CFF0" w14:textId="663EB3F0" w:rsidR="218C6575" w:rsidRDefault="218C6575" w:rsidP="5168F592">
            <w:pPr>
              <w:rPr>
                <w:rFonts w:ascii="Arial" w:hAnsi="Arial" w:cs="Arial"/>
                <w:sz w:val="22"/>
                <w:szCs w:val="22"/>
              </w:rPr>
            </w:pPr>
            <w:r w:rsidRPr="5168F592">
              <w:rPr>
                <w:rFonts w:ascii="Arial" w:hAnsi="Arial" w:cs="Arial"/>
                <w:sz w:val="22"/>
                <w:szCs w:val="22"/>
              </w:rPr>
              <w:t>Footnotes (add for clarity such as placement, payment, or when used in multiple locations, etc., add to define when substitutions are acceptable, and add to identify maintenance schedules or cycles, etc.)</w:t>
            </w:r>
          </w:p>
        </w:tc>
      </w:tr>
      <w:tr w:rsidR="5168F592" w14:paraId="66C3F2DD" w14:textId="77777777" w:rsidTr="5168F592">
        <w:tblPrEx>
          <w:tblCellMar>
            <w:left w:w="115" w:type="dxa"/>
            <w:right w:w="115" w:type="dxa"/>
          </w:tblCellMar>
        </w:tblPrEx>
        <w:trPr>
          <w:trHeight w:val="315"/>
        </w:trPr>
        <w:tc>
          <w:tcPr>
            <w:tcW w:w="719" w:type="dxa"/>
          </w:tcPr>
          <w:p w14:paraId="6F45FFAB"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860498370"/>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21" w:type="dxa"/>
          </w:tcPr>
          <w:p w14:paraId="1B0A98AB"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732944645"/>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24" w:type="dxa"/>
          </w:tcPr>
          <w:p w14:paraId="72F92F81" w14:textId="3B13AE73" w:rsidR="5B25BA5A" w:rsidRDefault="5B25BA5A" w:rsidP="5168F592">
            <w:pPr>
              <w:rPr>
                <w:rFonts w:ascii="Arial" w:hAnsi="Arial" w:cs="Arial"/>
                <w:sz w:val="22"/>
                <w:szCs w:val="22"/>
              </w:rPr>
            </w:pPr>
            <w:r w:rsidRPr="5168F592">
              <w:rPr>
                <w:rFonts w:ascii="Arial" w:hAnsi="Arial" w:cs="Arial"/>
                <w:sz w:val="22"/>
                <w:szCs w:val="22"/>
              </w:rPr>
              <w:t>Footnotes shall use numbers and be shown in numerical order. Letters from the alphabet shall not be used. If possible, when a footnote applies to several items such as erosion control, a bracket symbol can be used to show that one number applies to the entire group.</w:t>
            </w:r>
          </w:p>
        </w:tc>
      </w:tr>
    </w:tbl>
    <w:p w14:paraId="5478885B" w14:textId="1D280578" w:rsidR="001E00A1" w:rsidRDefault="001E00A1" w:rsidP="5168F592">
      <w:pPr>
        <w:jc w:val="both"/>
        <w:rPr>
          <w:rFonts w:ascii="Arial" w:hAnsi="Arial" w:cs="Arial"/>
          <w:b/>
          <w:bCs/>
        </w:rPr>
      </w:pPr>
    </w:p>
    <w:p w14:paraId="220B294F" w14:textId="3DB14388" w:rsidR="00512E3B" w:rsidRPr="005F702B" w:rsidRDefault="006A1673" w:rsidP="002B4EAD">
      <w:pPr>
        <w:jc w:val="both"/>
        <w:rPr>
          <w:rFonts w:ascii="Arial" w:hAnsi="Arial" w:cs="Arial"/>
          <w:b/>
          <w:u w:val="single"/>
        </w:rPr>
      </w:pPr>
      <w:r w:rsidRPr="005F702B">
        <w:rPr>
          <w:rFonts w:ascii="Arial" w:hAnsi="Arial" w:cs="Arial"/>
          <w:b/>
          <w:u w:val="single"/>
        </w:rPr>
        <w:t xml:space="preserve">FINAL PREPARATION OF </w:t>
      </w:r>
      <w:r w:rsidR="001C2DF1" w:rsidRPr="001C2DF1">
        <w:rPr>
          <w:rFonts w:ascii="Arial" w:hAnsi="Arial" w:cs="Arial"/>
          <w:b/>
          <w:bCs/>
          <w:sz w:val="22"/>
          <w:szCs w:val="22"/>
          <w:u w:val="single"/>
        </w:rPr>
        <w:t>PLAN-IN-HAND</w:t>
      </w:r>
      <w:r w:rsidR="00DB4A71" w:rsidRPr="001C2DF1">
        <w:rPr>
          <w:rFonts w:ascii="Arial" w:hAnsi="Arial" w:cs="Arial"/>
          <w:b/>
          <w:bCs/>
          <w:u w:val="single"/>
        </w:rPr>
        <w:t xml:space="preserve"> </w:t>
      </w:r>
      <w:r w:rsidRPr="005F702B">
        <w:rPr>
          <w:rFonts w:ascii="Arial" w:hAnsi="Arial" w:cs="Arial"/>
          <w:b/>
          <w:u w:val="single"/>
        </w:rPr>
        <w:t>PLANS</w:t>
      </w:r>
    </w:p>
    <w:p w14:paraId="213C6D9B" w14:textId="2C77E276" w:rsidR="00512E3B" w:rsidRDefault="00512E3B" w:rsidP="002B4EAD">
      <w:pPr>
        <w:jc w:val="both"/>
        <w:rPr>
          <w:rFonts w:ascii="Arial" w:hAnsi="Arial" w:cs="Arial"/>
          <w:b/>
          <w:sz w:val="22"/>
          <w:szCs w:val="22"/>
          <w:u w:val="single"/>
        </w:rPr>
      </w:pPr>
    </w:p>
    <w:tbl>
      <w:tblPr>
        <w:tblStyle w:val="TableGrid"/>
        <w:tblW w:w="94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705"/>
        <w:gridCol w:w="8010"/>
      </w:tblGrid>
      <w:tr w:rsidR="00B8432B" w14:paraId="21A1EF3F" w14:textId="77777777" w:rsidTr="5168F592">
        <w:tc>
          <w:tcPr>
            <w:tcW w:w="718" w:type="dxa"/>
          </w:tcPr>
          <w:p w14:paraId="04D386FF" w14:textId="7E64F04D"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YES</w:t>
            </w:r>
          </w:p>
        </w:tc>
        <w:tc>
          <w:tcPr>
            <w:tcW w:w="705" w:type="dxa"/>
          </w:tcPr>
          <w:p w14:paraId="03326995" w14:textId="5C017C3F" w:rsidR="5168F592" w:rsidRDefault="5168F592" w:rsidP="5168F592">
            <w:pPr>
              <w:pStyle w:val="ListParagraph"/>
              <w:ind w:left="0"/>
              <w:jc w:val="center"/>
              <w:rPr>
                <w:rFonts w:ascii="Arial" w:hAnsi="Arial" w:cs="Arial"/>
                <w:b/>
                <w:bCs/>
                <w:sz w:val="22"/>
                <w:szCs w:val="22"/>
              </w:rPr>
            </w:pPr>
            <w:r w:rsidRPr="5168F592">
              <w:rPr>
                <w:rFonts w:ascii="Arial" w:hAnsi="Arial" w:cs="Arial"/>
                <w:b/>
                <w:bCs/>
                <w:sz w:val="22"/>
                <w:szCs w:val="22"/>
              </w:rPr>
              <w:t>N/A</w:t>
            </w:r>
          </w:p>
        </w:tc>
        <w:tc>
          <w:tcPr>
            <w:tcW w:w="8010" w:type="dxa"/>
          </w:tcPr>
          <w:p w14:paraId="7ECF2D65" w14:textId="77777777" w:rsidR="5168F592" w:rsidRDefault="5168F592" w:rsidP="5168F592">
            <w:pPr>
              <w:ind w:left="630" w:hanging="630"/>
              <w:jc w:val="both"/>
              <w:rPr>
                <w:rFonts w:ascii="Arial" w:hAnsi="Arial" w:cs="Arial"/>
                <w:sz w:val="22"/>
                <w:szCs w:val="22"/>
              </w:rPr>
            </w:pPr>
          </w:p>
        </w:tc>
      </w:tr>
      <w:tr w:rsidR="5168F592" w14:paraId="6749E333" w14:textId="77777777" w:rsidTr="5168F592">
        <w:trPr>
          <w:trHeight w:val="315"/>
        </w:trPr>
        <w:tc>
          <w:tcPr>
            <w:tcW w:w="718" w:type="dxa"/>
          </w:tcPr>
          <w:p w14:paraId="76AE0C86"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101663542"/>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05" w:type="dxa"/>
          </w:tcPr>
          <w:p w14:paraId="2DFE0ADE"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728002865"/>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10" w:type="dxa"/>
          </w:tcPr>
          <w:p w14:paraId="4287279E" w14:textId="566479A3" w:rsidR="3173F224" w:rsidRDefault="3173F224" w:rsidP="5168F592">
            <w:pPr>
              <w:rPr>
                <w:rFonts w:ascii="Arial" w:hAnsi="Arial" w:cs="Arial"/>
                <w:sz w:val="22"/>
                <w:szCs w:val="22"/>
              </w:rPr>
            </w:pPr>
            <w:r w:rsidRPr="5168F592">
              <w:rPr>
                <w:rFonts w:ascii="Arial" w:hAnsi="Arial" w:cs="Arial"/>
                <w:sz w:val="22"/>
                <w:szCs w:val="22"/>
              </w:rPr>
              <w:t>A Plans Assembly check needs to be completed prior to submitting final plans.  It is the responsibility of the Designer to review the final plans to ensure that sheet numbers are correct according to the index and are in order; pdf pages rotated correctly; PDF sheet sizes for pdfs created from ORD are correct according to current CADD sheet sizes; PDF sheet sizes for scanned in sheets are 34” x 22”; and indexes set up correctly prior to turn in.</w:t>
            </w:r>
          </w:p>
        </w:tc>
      </w:tr>
      <w:tr w:rsidR="5168F592" w14:paraId="457AC9DB" w14:textId="77777777" w:rsidTr="5168F592">
        <w:trPr>
          <w:trHeight w:val="315"/>
        </w:trPr>
        <w:tc>
          <w:tcPr>
            <w:tcW w:w="718" w:type="dxa"/>
          </w:tcPr>
          <w:p w14:paraId="6C4EDA29"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405449252"/>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05" w:type="dxa"/>
          </w:tcPr>
          <w:p w14:paraId="3E65D727"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388002434"/>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10" w:type="dxa"/>
          </w:tcPr>
          <w:p w14:paraId="0C18B7BE" w14:textId="53AAEEAA" w:rsidR="6FEA1331" w:rsidRDefault="6FEA1331" w:rsidP="5168F592">
            <w:pPr>
              <w:rPr>
                <w:rFonts w:ascii="Arial" w:hAnsi="Arial" w:cs="Arial"/>
                <w:sz w:val="22"/>
                <w:szCs w:val="22"/>
              </w:rPr>
            </w:pPr>
            <w:r w:rsidRPr="5168F592">
              <w:rPr>
                <w:rFonts w:ascii="Arial" w:hAnsi="Arial" w:cs="Arial"/>
                <w:sz w:val="22"/>
                <w:szCs w:val="22"/>
              </w:rPr>
              <w:t xml:space="preserve">Check </w:t>
            </w:r>
            <w:hyperlink r:id="rId20">
              <w:r w:rsidRPr="5168F592">
                <w:rPr>
                  <w:rStyle w:val="Hyperlink"/>
                  <w:rFonts w:ascii="Arial" w:eastAsia="Arial" w:hAnsi="Arial" w:cs="Arial"/>
                  <w:color w:val="0000FF"/>
                  <w:sz w:val="22"/>
                  <w:szCs w:val="22"/>
                </w:rPr>
                <w:t>TDOT Project Search</w:t>
              </w:r>
            </w:hyperlink>
            <w:r w:rsidRPr="5168F592">
              <w:rPr>
                <w:rFonts w:ascii="Arial" w:eastAsia="Arial" w:hAnsi="Arial" w:cs="Arial"/>
                <w:sz w:val="22"/>
                <w:szCs w:val="22"/>
              </w:rPr>
              <w:t xml:space="preserve"> </w:t>
            </w:r>
            <w:r w:rsidRPr="5168F592">
              <w:rPr>
                <w:rFonts w:ascii="Arial" w:hAnsi="Arial" w:cs="Arial"/>
                <w:sz w:val="22"/>
                <w:szCs w:val="22"/>
              </w:rPr>
              <w:t>for any changes to the R.O.W. project number on all Plan-in-Hand plan sheets and project commitments.</w:t>
            </w:r>
          </w:p>
        </w:tc>
      </w:tr>
      <w:tr w:rsidR="5168F592" w14:paraId="50AA0B45" w14:textId="77777777" w:rsidTr="5168F592">
        <w:trPr>
          <w:trHeight w:val="315"/>
        </w:trPr>
        <w:tc>
          <w:tcPr>
            <w:tcW w:w="718" w:type="dxa"/>
          </w:tcPr>
          <w:p w14:paraId="6056C2B5"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449429309"/>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05" w:type="dxa"/>
          </w:tcPr>
          <w:p w14:paraId="7517DCA2"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789996360"/>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10" w:type="dxa"/>
          </w:tcPr>
          <w:p w14:paraId="49674D9F" w14:textId="136D3758" w:rsidR="67FF2B05" w:rsidRDefault="67FF2B05" w:rsidP="5168F592">
            <w:pPr>
              <w:spacing w:line="259" w:lineRule="auto"/>
              <w:rPr>
                <w:rFonts w:ascii="Arial" w:hAnsi="Arial" w:cs="Arial"/>
                <w:sz w:val="22"/>
                <w:szCs w:val="22"/>
              </w:rPr>
            </w:pPr>
            <w:r w:rsidRPr="5168F592">
              <w:rPr>
                <w:rFonts w:ascii="Arial" w:hAnsi="Arial" w:cs="Arial"/>
                <w:sz w:val="22"/>
                <w:szCs w:val="22"/>
              </w:rPr>
              <w:t xml:space="preserve">Final Plan-in-Hand plans shall address all comments received at the Site and Functional Field Review, and those received from the SWPPP Consultant and </w:t>
            </w:r>
            <w:r w:rsidR="0A5F0539" w:rsidRPr="5168F592">
              <w:rPr>
                <w:rFonts w:ascii="Arial" w:hAnsi="Arial" w:cs="Arial"/>
                <w:sz w:val="22"/>
                <w:szCs w:val="22"/>
              </w:rPr>
              <w:t xml:space="preserve">Design </w:t>
            </w:r>
            <w:r w:rsidRPr="5168F592">
              <w:rPr>
                <w:rFonts w:ascii="Arial" w:hAnsi="Arial" w:cs="Arial"/>
                <w:sz w:val="22"/>
                <w:szCs w:val="22"/>
              </w:rPr>
              <w:t>Quality Section.</w:t>
            </w:r>
          </w:p>
        </w:tc>
      </w:tr>
      <w:tr w:rsidR="5168F592" w14:paraId="0AB9E415" w14:textId="77777777" w:rsidTr="5168F592">
        <w:trPr>
          <w:trHeight w:val="315"/>
        </w:trPr>
        <w:tc>
          <w:tcPr>
            <w:tcW w:w="718" w:type="dxa"/>
          </w:tcPr>
          <w:p w14:paraId="21A6CF89"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2009526580"/>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05" w:type="dxa"/>
          </w:tcPr>
          <w:p w14:paraId="088F8F96"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88972061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10" w:type="dxa"/>
          </w:tcPr>
          <w:p w14:paraId="30EC8ED7" w14:textId="77777777" w:rsidR="689956B6" w:rsidRDefault="689956B6" w:rsidP="5168F592">
            <w:pPr>
              <w:jc w:val="both"/>
              <w:rPr>
                <w:rFonts w:ascii="Arial" w:hAnsi="Arial" w:cs="Arial"/>
                <w:sz w:val="22"/>
                <w:szCs w:val="22"/>
              </w:rPr>
            </w:pPr>
            <w:r w:rsidRPr="5168F592">
              <w:rPr>
                <w:rFonts w:ascii="Arial" w:hAnsi="Arial" w:cs="Arial"/>
                <w:sz w:val="22"/>
                <w:szCs w:val="22"/>
              </w:rPr>
              <w:t>FileNet – Files defined in Chapter 1 of the Roadway Design Guidelines shall be placed on FileNet</w:t>
            </w:r>
          </w:p>
          <w:p w14:paraId="10B98052" w14:textId="3B9B3FD3" w:rsidR="689956B6" w:rsidRDefault="689956B6" w:rsidP="5168F592">
            <w:pPr>
              <w:pStyle w:val="ListParagraph"/>
              <w:numPr>
                <w:ilvl w:val="0"/>
                <w:numId w:val="4"/>
              </w:numPr>
              <w:ind w:hanging="450"/>
              <w:rPr>
                <w:rFonts w:ascii="Arial" w:hAnsi="Arial" w:cs="Arial"/>
                <w:sz w:val="22"/>
                <w:szCs w:val="22"/>
              </w:rPr>
            </w:pPr>
            <w:r w:rsidRPr="5168F592">
              <w:rPr>
                <w:rFonts w:ascii="Arial" w:hAnsi="Arial" w:cs="Arial"/>
                <w:sz w:val="22"/>
                <w:szCs w:val="22"/>
              </w:rPr>
              <w:t xml:space="preserve">Estimated Roadway Quantities Excel file </w:t>
            </w:r>
            <w:r w:rsidRPr="5168F592">
              <w:rPr>
                <w:rFonts w:ascii="Arial" w:hAnsi="Arial" w:cs="Arial"/>
                <w:i/>
                <w:iCs/>
                <w:sz w:val="22"/>
                <w:szCs w:val="22"/>
              </w:rPr>
              <w:t>nnnnnn-nn-RoadwayPIHEstimate</w:t>
            </w:r>
            <w:r w:rsidRPr="5168F592">
              <w:rPr>
                <w:rFonts w:ascii="Arial" w:hAnsi="Arial" w:cs="Arial"/>
                <w:sz w:val="22"/>
                <w:szCs w:val="22"/>
              </w:rPr>
              <w:t>.xlsm</w:t>
            </w:r>
          </w:p>
          <w:p w14:paraId="6697A21C" w14:textId="368AAE40" w:rsidR="689956B6" w:rsidRDefault="689956B6" w:rsidP="5168F592">
            <w:pPr>
              <w:pStyle w:val="ListParagraph"/>
              <w:numPr>
                <w:ilvl w:val="0"/>
                <w:numId w:val="4"/>
              </w:numPr>
              <w:ind w:hanging="450"/>
              <w:jc w:val="both"/>
              <w:rPr>
                <w:rFonts w:ascii="Arial" w:hAnsi="Arial" w:cs="Arial"/>
                <w:sz w:val="22"/>
                <w:szCs w:val="22"/>
              </w:rPr>
            </w:pPr>
            <w:r w:rsidRPr="5168F592">
              <w:rPr>
                <w:rFonts w:ascii="Arial" w:hAnsi="Arial" w:cs="Arial"/>
                <w:sz w:val="22"/>
                <w:szCs w:val="22"/>
              </w:rPr>
              <w:t xml:space="preserve">Plan set with Plan-in-Hand title sheet sealed </w:t>
            </w:r>
            <w:r w:rsidRPr="5168F592">
              <w:rPr>
                <w:rFonts w:ascii="Arial" w:hAnsi="Arial" w:cs="Arial"/>
                <w:i/>
                <w:iCs/>
                <w:sz w:val="22"/>
                <w:szCs w:val="22"/>
              </w:rPr>
              <w:t>nnnnnn-nn-Plan-In-HandPlans.</w:t>
            </w:r>
            <w:r w:rsidRPr="5168F592">
              <w:rPr>
                <w:rFonts w:ascii="Arial" w:hAnsi="Arial" w:cs="Arial"/>
                <w:sz w:val="22"/>
                <w:szCs w:val="22"/>
              </w:rPr>
              <w:t>pdf</w:t>
            </w:r>
          </w:p>
          <w:p w14:paraId="312AAE2F" w14:textId="77ADB52A" w:rsidR="689956B6" w:rsidRDefault="689956B6" w:rsidP="5168F592">
            <w:pPr>
              <w:pStyle w:val="ListParagraph"/>
              <w:numPr>
                <w:ilvl w:val="0"/>
                <w:numId w:val="4"/>
              </w:numPr>
              <w:ind w:hanging="450"/>
              <w:jc w:val="both"/>
              <w:rPr>
                <w:rFonts w:ascii="Arial" w:hAnsi="Arial" w:cs="Arial"/>
                <w:sz w:val="22"/>
                <w:szCs w:val="22"/>
              </w:rPr>
            </w:pPr>
            <w:r w:rsidRPr="5168F592">
              <w:rPr>
                <w:rFonts w:ascii="Arial" w:hAnsi="Arial" w:cs="Arial"/>
                <w:sz w:val="22"/>
                <w:szCs w:val="22"/>
              </w:rPr>
              <w:t xml:space="preserve">Zip file </w:t>
            </w:r>
            <w:r w:rsidRPr="5168F592">
              <w:rPr>
                <w:rFonts w:ascii="Arial" w:hAnsi="Arial" w:cs="Arial"/>
                <w:i/>
                <w:iCs/>
                <w:sz w:val="22"/>
                <w:szCs w:val="22"/>
              </w:rPr>
              <w:t>nnnnnn-nn-Plan-In-HandPlans</w:t>
            </w:r>
            <w:r w:rsidRPr="5168F592">
              <w:rPr>
                <w:rFonts w:ascii="Arial" w:hAnsi="Arial" w:cs="Arial"/>
                <w:sz w:val="22"/>
                <w:szCs w:val="22"/>
              </w:rPr>
              <w:t>.zip</w:t>
            </w:r>
          </w:p>
        </w:tc>
      </w:tr>
      <w:tr w:rsidR="5168F592" w14:paraId="57A6CC55" w14:textId="77777777" w:rsidTr="5168F592">
        <w:trPr>
          <w:trHeight w:val="315"/>
        </w:trPr>
        <w:tc>
          <w:tcPr>
            <w:tcW w:w="718" w:type="dxa"/>
          </w:tcPr>
          <w:p w14:paraId="51B1FC51" w14:textId="6532EFC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312541380"/>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705" w:type="dxa"/>
          </w:tcPr>
          <w:p w14:paraId="36F1DA9E" w14:textId="000D330F" w:rsidR="5168F592" w:rsidRDefault="00010A83" w:rsidP="5168F592">
            <w:pPr>
              <w:pStyle w:val="ListParagraph"/>
              <w:ind w:left="0"/>
              <w:jc w:val="center"/>
              <w:rPr>
                <w:rFonts w:ascii="Arial" w:hAnsi="Arial" w:cs="Arial"/>
                <w:sz w:val="22"/>
                <w:szCs w:val="22"/>
              </w:rPr>
            </w:pPr>
            <w:sdt>
              <w:sdtPr>
                <w:rPr>
                  <w:rFonts w:ascii="Arial" w:hAnsi="Arial" w:cs="Arial"/>
                  <w:sz w:val="22"/>
                  <w:szCs w:val="22"/>
                </w:rPr>
                <w:id w:val="1754242438"/>
                <w14:checkbox>
                  <w14:checked w14:val="0"/>
                  <w14:checkedState w14:val="2612" w14:font="MS Gothic"/>
                  <w14:uncheckedState w14:val="2610" w14:font="MS Gothic"/>
                </w14:checkbox>
              </w:sdtPr>
              <w:sdtEndPr/>
              <w:sdtContent>
                <w:r w:rsidR="5168F592" w:rsidRPr="5168F592">
                  <w:rPr>
                    <w:rFonts w:ascii="MS Gothic" w:eastAsia="MS Gothic" w:hAnsi="MS Gothic" w:cs="Arial"/>
                    <w:sz w:val="22"/>
                    <w:szCs w:val="22"/>
                  </w:rPr>
                  <w:t>☐</w:t>
                </w:r>
              </w:sdtContent>
            </w:sdt>
          </w:p>
        </w:tc>
        <w:tc>
          <w:tcPr>
            <w:tcW w:w="8010" w:type="dxa"/>
          </w:tcPr>
          <w:p w14:paraId="561AF5EE" w14:textId="54B2D7CF" w:rsidR="19E8E691" w:rsidRDefault="19E8E691" w:rsidP="5168F592">
            <w:pPr>
              <w:rPr>
                <w:rFonts w:ascii="Arial" w:hAnsi="Arial" w:cs="Arial"/>
                <w:sz w:val="22"/>
                <w:szCs w:val="22"/>
              </w:rPr>
            </w:pPr>
            <w:r w:rsidRPr="5168F592">
              <w:rPr>
                <w:rFonts w:ascii="Arial" w:hAnsi="Arial" w:cs="Arial"/>
                <w:sz w:val="22"/>
                <w:szCs w:val="22"/>
              </w:rPr>
              <w:t>Submit for Plan-in-Hand Package shall be sent via email to appropriate personnel as defined in Roadway Design Guidelines.</w:t>
            </w:r>
          </w:p>
        </w:tc>
      </w:tr>
    </w:tbl>
    <w:p w14:paraId="7557FE8F" w14:textId="125A271F" w:rsidR="5168F592" w:rsidRDefault="5168F592" w:rsidP="5168F592">
      <w:pPr>
        <w:jc w:val="both"/>
        <w:rPr>
          <w:rFonts w:ascii="Arial" w:eastAsia="Arial" w:hAnsi="Arial" w:cs="Arial"/>
          <w:i/>
          <w:iCs/>
          <w:color w:val="000000" w:themeColor="text1"/>
          <w:sz w:val="22"/>
          <w:szCs w:val="22"/>
        </w:rPr>
      </w:pPr>
    </w:p>
    <w:p w14:paraId="1BE83FC4" w14:textId="77777777" w:rsidR="00547917" w:rsidRDefault="00547917">
      <w:pPr>
        <w:rPr>
          <w:rFonts w:ascii="Arial" w:eastAsia="Arial" w:hAnsi="Arial" w:cs="Arial"/>
          <w:i/>
          <w:iCs/>
          <w:color w:val="000000" w:themeColor="text1"/>
          <w:sz w:val="22"/>
          <w:szCs w:val="22"/>
        </w:rPr>
      </w:pPr>
      <w:r>
        <w:rPr>
          <w:rFonts w:ascii="Arial" w:eastAsia="Arial" w:hAnsi="Arial" w:cs="Arial"/>
          <w:i/>
          <w:iCs/>
          <w:color w:val="000000" w:themeColor="text1"/>
          <w:sz w:val="22"/>
          <w:szCs w:val="22"/>
        </w:rPr>
        <w:br w:type="page"/>
      </w:r>
    </w:p>
    <w:p w14:paraId="0E37A0D6" w14:textId="28107F16" w:rsidR="00B8432B" w:rsidRPr="001A479B" w:rsidRDefault="5987AD6B" w:rsidP="2FC0A184">
      <w:pPr>
        <w:jc w:val="both"/>
      </w:pPr>
      <w:r w:rsidRPr="2FC0A184">
        <w:rPr>
          <w:rFonts w:ascii="Arial" w:eastAsia="Arial" w:hAnsi="Arial" w:cs="Arial"/>
          <w:i/>
          <w:iCs/>
          <w:color w:val="000000" w:themeColor="text1"/>
          <w:sz w:val="22"/>
          <w:szCs w:val="22"/>
        </w:rPr>
        <w:lastRenderedPageBreak/>
        <w:t xml:space="preserve">Note to Designer: Generally, </w:t>
      </w:r>
      <w:r w:rsidRPr="2FC0A184">
        <w:rPr>
          <w:rFonts w:ascii="Arial" w:eastAsia="Arial" w:hAnsi="Arial" w:cs="Arial"/>
          <w:b/>
          <w:bCs/>
          <w:i/>
          <w:iCs/>
          <w:color w:val="000000" w:themeColor="text1"/>
          <w:sz w:val="22"/>
          <w:szCs w:val="22"/>
          <w:u w:val="single"/>
        </w:rPr>
        <w:t>Interchange/Intersection</w:t>
      </w:r>
      <w:r w:rsidRPr="2FC0A184">
        <w:rPr>
          <w:rFonts w:ascii="Arial" w:eastAsia="Arial" w:hAnsi="Arial" w:cs="Arial"/>
          <w:i/>
          <w:iCs/>
          <w:color w:val="000000" w:themeColor="text1"/>
          <w:sz w:val="22"/>
          <w:szCs w:val="22"/>
        </w:rPr>
        <w:t xml:space="preserve"> details are shown within the station range of the mainline in the plans. However, if additional sheets are needed because of the complexity of the interchange, intersection, or it is a roundabout, the same checks used for R.O.W. Details, Present Layout, Proposed Layout, and Profiles shall be used.</w:t>
      </w:r>
    </w:p>
    <w:sectPr w:rsidR="00B8432B" w:rsidRPr="001A479B" w:rsidSect="006B69FB">
      <w:headerReference w:type="even" r:id="rId21"/>
      <w:headerReference w:type="default" r:id="rId22"/>
      <w:footerReference w:type="even" r:id="rId23"/>
      <w:footerReference w:type="default" r:id="rId24"/>
      <w:headerReference w:type="first" r:id="rId25"/>
      <w:footerReference w:type="first" r:id="rId26"/>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1DB2D" w14:textId="77777777" w:rsidR="00010A83" w:rsidRDefault="00010A83">
      <w:r>
        <w:separator/>
      </w:r>
    </w:p>
  </w:endnote>
  <w:endnote w:type="continuationSeparator" w:id="0">
    <w:p w14:paraId="0F1C3EB9" w14:textId="77777777" w:rsidR="00010A83" w:rsidRDefault="00010A83">
      <w:r>
        <w:continuationSeparator/>
      </w:r>
    </w:p>
  </w:endnote>
  <w:endnote w:type="continuationNotice" w:id="1">
    <w:p w14:paraId="72FEC7AA" w14:textId="77777777" w:rsidR="00010A83" w:rsidRDefault="00010A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92A3" w14:textId="77777777" w:rsidR="00477C92" w:rsidRDefault="00477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92E0" w14:textId="39F0FF62" w:rsidR="007C7FAF" w:rsidRDefault="2FC0A184" w:rsidP="0BDF8665">
    <w:pPr>
      <w:pStyle w:val="Footer"/>
      <w:tabs>
        <w:tab w:val="right" w:pos="8640"/>
      </w:tabs>
      <w:jc w:val="left"/>
    </w:pPr>
    <w:r>
      <w:fldChar w:fldCharType="begin"/>
    </w:r>
    <w:r>
      <w:instrText>PAGE</w:instrText>
    </w:r>
    <w:r>
      <w:fldChar w:fldCharType="separate"/>
    </w:r>
    <w:r w:rsidR="009F377F">
      <w:rPr>
        <w:noProof/>
      </w:rPr>
      <w:t>1</w:t>
    </w:r>
    <w:r>
      <w:fldChar w:fldCharType="end"/>
    </w:r>
    <w:r>
      <w:tab/>
    </w:r>
    <w:r>
      <w:tab/>
    </w:r>
    <w:r w:rsidR="0065350F">
      <w:t>9</w:t>
    </w:r>
    <w:r w:rsidR="5168F592">
      <w:t>/</w:t>
    </w:r>
    <w:r w:rsidR="0065350F">
      <w:t>9</w:t>
    </w:r>
    <w:r w:rsidR="5168F592">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850FC" w14:textId="77777777" w:rsidR="00477C92" w:rsidRDefault="00477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9FA31" w14:textId="77777777" w:rsidR="00010A83" w:rsidRDefault="00010A83">
      <w:r>
        <w:separator/>
      </w:r>
    </w:p>
  </w:footnote>
  <w:footnote w:type="continuationSeparator" w:id="0">
    <w:p w14:paraId="77B633C9" w14:textId="77777777" w:rsidR="00010A83" w:rsidRDefault="00010A83">
      <w:r>
        <w:continuationSeparator/>
      </w:r>
    </w:p>
  </w:footnote>
  <w:footnote w:type="continuationNotice" w:id="1">
    <w:p w14:paraId="6F848513" w14:textId="77777777" w:rsidR="00010A83" w:rsidRDefault="00010A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6BC9" w14:textId="77777777" w:rsidR="00477C92" w:rsidRDefault="00477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F2EE6" w14:textId="747C0CC7" w:rsidR="007C7FAF" w:rsidRDefault="2FC0A184" w:rsidP="2FC0A184">
    <w:pPr>
      <w:jc w:val="center"/>
    </w:pPr>
    <w:r w:rsidRPr="2FC0A184">
      <w:rPr>
        <w:rFonts w:ascii="Arial" w:eastAsia="Arial" w:hAnsi="Arial" w:cs="Arial"/>
        <w:b/>
        <w:bCs/>
        <w:sz w:val="28"/>
        <w:szCs w:val="28"/>
      </w:rPr>
      <w:t>TRAFFIC DESIGN – PLAN-IN-HAND CHECKLIST</w:t>
    </w:r>
  </w:p>
  <w:p w14:paraId="51BA38C1" w14:textId="0E08C749" w:rsidR="007C7FAF" w:rsidRDefault="007C7F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CAB7" w14:textId="77777777" w:rsidR="00477C92" w:rsidRDefault="00477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2A1E"/>
    <w:multiLevelType w:val="hybridMultilevel"/>
    <w:tmpl w:val="F35CB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341800"/>
    <w:multiLevelType w:val="hybridMultilevel"/>
    <w:tmpl w:val="1928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71230"/>
    <w:multiLevelType w:val="hybridMultilevel"/>
    <w:tmpl w:val="32CE7C34"/>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3" w15:restartNumberingAfterBreak="0">
    <w:nsid w:val="11115B86"/>
    <w:multiLevelType w:val="hybridMultilevel"/>
    <w:tmpl w:val="ED3E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D0FCB"/>
    <w:multiLevelType w:val="hybridMultilevel"/>
    <w:tmpl w:val="B2865644"/>
    <w:lvl w:ilvl="0" w:tplc="DFC879FC">
      <w:start w:val="1"/>
      <w:numFmt w:val="bullet"/>
      <w:lvlText w:val="·"/>
      <w:lvlJc w:val="left"/>
      <w:pPr>
        <w:ind w:left="720" w:hanging="360"/>
      </w:pPr>
      <w:rPr>
        <w:rFonts w:ascii="Symbol" w:hAnsi="Symbol" w:hint="default"/>
      </w:rPr>
    </w:lvl>
    <w:lvl w:ilvl="1" w:tplc="4AA898DA">
      <w:start w:val="1"/>
      <w:numFmt w:val="bullet"/>
      <w:lvlText w:val="o"/>
      <w:lvlJc w:val="left"/>
      <w:pPr>
        <w:ind w:left="1440" w:hanging="360"/>
      </w:pPr>
      <w:rPr>
        <w:rFonts w:ascii="Courier New" w:hAnsi="Courier New" w:hint="default"/>
      </w:rPr>
    </w:lvl>
    <w:lvl w:ilvl="2" w:tplc="740687B4">
      <w:start w:val="1"/>
      <w:numFmt w:val="bullet"/>
      <w:lvlText w:val=""/>
      <w:lvlJc w:val="left"/>
      <w:pPr>
        <w:ind w:left="2160" w:hanging="360"/>
      </w:pPr>
      <w:rPr>
        <w:rFonts w:ascii="Wingdings" w:hAnsi="Wingdings" w:hint="default"/>
      </w:rPr>
    </w:lvl>
    <w:lvl w:ilvl="3" w:tplc="9C1C739A">
      <w:start w:val="1"/>
      <w:numFmt w:val="bullet"/>
      <w:lvlText w:val=""/>
      <w:lvlJc w:val="left"/>
      <w:pPr>
        <w:ind w:left="2880" w:hanging="360"/>
      </w:pPr>
      <w:rPr>
        <w:rFonts w:ascii="Symbol" w:hAnsi="Symbol" w:hint="default"/>
      </w:rPr>
    </w:lvl>
    <w:lvl w:ilvl="4" w:tplc="69CC1ECE">
      <w:start w:val="1"/>
      <w:numFmt w:val="bullet"/>
      <w:lvlText w:val="o"/>
      <w:lvlJc w:val="left"/>
      <w:pPr>
        <w:ind w:left="3600" w:hanging="360"/>
      </w:pPr>
      <w:rPr>
        <w:rFonts w:ascii="Courier New" w:hAnsi="Courier New" w:hint="default"/>
      </w:rPr>
    </w:lvl>
    <w:lvl w:ilvl="5" w:tplc="4314C5A6">
      <w:start w:val="1"/>
      <w:numFmt w:val="bullet"/>
      <w:lvlText w:val=""/>
      <w:lvlJc w:val="left"/>
      <w:pPr>
        <w:ind w:left="4320" w:hanging="360"/>
      </w:pPr>
      <w:rPr>
        <w:rFonts w:ascii="Wingdings" w:hAnsi="Wingdings" w:hint="default"/>
      </w:rPr>
    </w:lvl>
    <w:lvl w:ilvl="6" w:tplc="F2DA1B50">
      <w:start w:val="1"/>
      <w:numFmt w:val="bullet"/>
      <w:lvlText w:val=""/>
      <w:lvlJc w:val="left"/>
      <w:pPr>
        <w:ind w:left="5040" w:hanging="360"/>
      </w:pPr>
      <w:rPr>
        <w:rFonts w:ascii="Symbol" w:hAnsi="Symbol" w:hint="default"/>
      </w:rPr>
    </w:lvl>
    <w:lvl w:ilvl="7" w:tplc="0BD676E2">
      <w:start w:val="1"/>
      <w:numFmt w:val="bullet"/>
      <w:lvlText w:val="o"/>
      <w:lvlJc w:val="left"/>
      <w:pPr>
        <w:ind w:left="5760" w:hanging="360"/>
      </w:pPr>
      <w:rPr>
        <w:rFonts w:ascii="Courier New" w:hAnsi="Courier New" w:hint="default"/>
      </w:rPr>
    </w:lvl>
    <w:lvl w:ilvl="8" w:tplc="2BBC3EA6">
      <w:start w:val="1"/>
      <w:numFmt w:val="bullet"/>
      <w:lvlText w:val=""/>
      <w:lvlJc w:val="left"/>
      <w:pPr>
        <w:ind w:left="6480" w:hanging="360"/>
      </w:pPr>
      <w:rPr>
        <w:rFonts w:ascii="Wingdings" w:hAnsi="Wingdings" w:hint="default"/>
      </w:rPr>
    </w:lvl>
  </w:abstractNum>
  <w:abstractNum w:abstractNumId="5" w15:restartNumberingAfterBreak="0">
    <w:nsid w:val="12DC2669"/>
    <w:multiLevelType w:val="hybridMultilevel"/>
    <w:tmpl w:val="6AB4F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60715"/>
    <w:multiLevelType w:val="hybridMultilevel"/>
    <w:tmpl w:val="9C12C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552196"/>
    <w:multiLevelType w:val="hybridMultilevel"/>
    <w:tmpl w:val="C736E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4D3544"/>
    <w:multiLevelType w:val="hybridMultilevel"/>
    <w:tmpl w:val="741CEAA8"/>
    <w:lvl w:ilvl="0" w:tplc="ED965CCA">
      <w:start w:val="11"/>
      <w:numFmt w:val="decimal"/>
      <w:lvlText w:val="%1."/>
      <w:lvlJc w:val="left"/>
      <w:pPr>
        <w:ind w:left="930" w:hanging="360"/>
      </w:pPr>
      <w:rPr>
        <w:rFonts w:hint="default"/>
        <w:b/>
        <w:bCs/>
        <w:sz w:val="24"/>
        <w:szCs w:val="24"/>
        <w:u w:val="single"/>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9" w15:restartNumberingAfterBreak="0">
    <w:nsid w:val="1D18541D"/>
    <w:multiLevelType w:val="hybridMultilevel"/>
    <w:tmpl w:val="BA7A886C"/>
    <w:lvl w:ilvl="0" w:tplc="DE7E1BF0">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0" w15:restartNumberingAfterBreak="0">
    <w:nsid w:val="1D4B0E4B"/>
    <w:multiLevelType w:val="hybridMultilevel"/>
    <w:tmpl w:val="FFC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B84D12"/>
    <w:multiLevelType w:val="hybridMultilevel"/>
    <w:tmpl w:val="E374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D65FE"/>
    <w:multiLevelType w:val="hybridMultilevel"/>
    <w:tmpl w:val="F7007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8F2C47"/>
    <w:multiLevelType w:val="hybridMultilevel"/>
    <w:tmpl w:val="C9EE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D00D2"/>
    <w:multiLevelType w:val="hybridMultilevel"/>
    <w:tmpl w:val="5E66FF1C"/>
    <w:lvl w:ilvl="0" w:tplc="04090001">
      <w:start w:val="1"/>
      <w:numFmt w:val="bullet"/>
      <w:lvlText w:val=""/>
      <w:lvlJc w:val="left"/>
      <w:pPr>
        <w:ind w:left="1073" w:hanging="360"/>
      </w:pPr>
      <w:rPr>
        <w:rFonts w:ascii="Symbol" w:hAnsi="Symbol"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15" w15:restartNumberingAfterBreak="0">
    <w:nsid w:val="31722E7D"/>
    <w:multiLevelType w:val="hybridMultilevel"/>
    <w:tmpl w:val="DD465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9735F"/>
    <w:multiLevelType w:val="hybridMultilevel"/>
    <w:tmpl w:val="57BC5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1076E6"/>
    <w:multiLevelType w:val="hybridMultilevel"/>
    <w:tmpl w:val="BE9A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C2013D"/>
    <w:multiLevelType w:val="hybridMultilevel"/>
    <w:tmpl w:val="41E41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EA1F0C"/>
    <w:multiLevelType w:val="hybridMultilevel"/>
    <w:tmpl w:val="84309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7E3114"/>
    <w:multiLevelType w:val="hybridMultilevel"/>
    <w:tmpl w:val="BE74E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B705A4"/>
    <w:multiLevelType w:val="hybridMultilevel"/>
    <w:tmpl w:val="07C0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7D6649"/>
    <w:multiLevelType w:val="hybridMultilevel"/>
    <w:tmpl w:val="97EA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3403D8"/>
    <w:multiLevelType w:val="hybridMultilevel"/>
    <w:tmpl w:val="60E2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002E7"/>
    <w:multiLevelType w:val="hybridMultilevel"/>
    <w:tmpl w:val="053C4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1933FE"/>
    <w:multiLevelType w:val="hybridMultilevel"/>
    <w:tmpl w:val="CF628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9B5B9B"/>
    <w:multiLevelType w:val="hybridMultilevel"/>
    <w:tmpl w:val="46C6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075C4"/>
    <w:multiLevelType w:val="hybridMultilevel"/>
    <w:tmpl w:val="1B32A70E"/>
    <w:lvl w:ilvl="0" w:tplc="634CCC2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987BFA"/>
    <w:multiLevelType w:val="hybridMultilevel"/>
    <w:tmpl w:val="C34A6414"/>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29" w15:restartNumberingAfterBreak="0">
    <w:nsid w:val="771A75CB"/>
    <w:multiLevelType w:val="hybridMultilevel"/>
    <w:tmpl w:val="D6C291EC"/>
    <w:lvl w:ilvl="0" w:tplc="5776B65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EF6530"/>
    <w:multiLevelType w:val="hybridMultilevel"/>
    <w:tmpl w:val="4974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52037"/>
    <w:multiLevelType w:val="hybridMultilevel"/>
    <w:tmpl w:val="39A27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CE53A6"/>
    <w:multiLevelType w:val="hybridMultilevel"/>
    <w:tmpl w:val="8640A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0C1DAC"/>
    <w:multiLevelType w:val="hybridMultilevel"/>
    <w:tmpl w:val="F702C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6070903">
    <w:abstractNumId w:val="4"/>
  </w:num>
  <w:num w:numId="2" w16cid:durableId="1029843506">
    <w:abstractNumId w:val="9"/>
  </w:num>
  <w:num w:numId="3" w16cid:durableId="409818120">
    <w:abstractNumId w:val="2"/>
  </w:num>
  <w:num w:numId="4" w16cid:durableId="1126125457">
    <w:abstractNumId w:val="13"/>
  </w:num>
  <w:num w:numId="5" w16cid:durableId="1549992679">
    <w:abstractNumId w:val="1"/>
  </w:num>
  <w:num w:numId="6" w16cid:durableId="422797845">
    <w:abstractNumId w:val="28"/>
  </w:num>
  <w:num w:numId="7" w16cid:durableId="953949669">
    <w:abstractNumId w:val="14"/>
  </w:num>
  <w:num w:numId="8" w16cid:durableId="1047682274">
    <w:abstractNumId w:val="10"/>
  </w:num>
  <w:num w:numId="9" w16cid:durableId="35199241">
    <w:abstractNumId w:val="11"/>
  </w:num>
  <w:num w:numId="10" w16cid:durableId="362941482">
    <w:abstractNumId w:val="21"/>
  </w:num>
  <w:num w:numId="11" w16cid:durableId="215822166">
    <w:abstractNumId w:val="17"/>
  </w:num>
  <w:num w:numId="12" w16cid:durableId="1702901973">
    <w:abstractNumId w:val="3"/>
  </w:num>
  <w:num w:numId="13" w16cid:durableId="877667106">
    <w:abstractNumId w:val="33"/>
  </w:num>
  <w:num w:numId="14" w16cid:durableId="844780758">
    <w:abstractNumId w:val="8"/>
  </w:num>
  <w:num w:numId="15" w16cid:durableId="1058239563">
    <w:abstractNumId w:val="16"/>
  </w:num>
  <w:num w:numId="16" w16cid:durableId="1700619713">
    <w:abstractNumId w:val="22"/>
  </w:num>
  <w:num w:numId="17" w16cid:durableId="1346784343">
    <w:abstractNumId w:val="25"/>
  </w:num>
  <w:num w:numId="18" w16cid:durableId="335889801">
    <w:abstractNumId w:val="20"/>
  </w:num>
  <w:num w:numId="19" w16cid:durableId="1930768942">
    <w:abstractNumId w:val="18"/>
  </w:num>
  <w:num w:numId="20" w16cid:durableId="1037436827">
    <w:abstractNumId w:val="30"/>
  </w:num>
  <w:num w:numId="21" w16cid:durableId="2133749233">
    <w:abstractNumId w:val="7"/>
  </w:num>
  <w:num w:numId="22" w16cid:durableId="1924755917">
    <w:abstractNumId w:val="12"/>
  </w:num>
  <w:num w:numId="23" w16cid:durableId="1637637712">
    <w:abstractNumId w:val="24"/>
  </w:num>
  <w:num w:numId="24" w16cid:durableId="1127625884">
    <w:abstractNumId w:val="31"/>
  </w:num>
  <w:num w:numId="25" w16cid:durableId="248316763">
    <w:abstractNumId w:val="32"/>
  </w:num>
  <w:num w:numId="26" w16cid:durableId="835799606">
    <w:abstractNumId w:val="19"/>
  </w:num>
  <w:num w:numId="27" w16cid:durableId="1572616658">
    <w:abstractNumId w:val="26"/>
  </w:num>
  <w:num w:numId="28" w16cid:durableId="1529559961">
    <w:abstractNumId w:val="29"/>
  </w:num>
  <w:num w:numId="29" w16cid:durableId="1393384912">
    <w:abstractNumId w:val="27"/>
  </w:num>
  <w:num w:numId="30" w16cid:durableId="1677683821">
    <w:abstractNumId w:val="28"/>
  </w:num>
  <w:num w:numId="31" w16cid:durableId="836849673">
    <w:abstractNumId w:val="6"/>
  </w:num>
  <w:num w:numId="32" w16cid:durableId="86006367">
    <w:abstractNumId w:val="15"/>
  </w:num>
  <w:num w:numId="33" w16cid:durableId="805201049">
    <w:abstractNumId w:val="5"/>
  </w:num>
  <w:num w:numId="34" w16cid:durableId="849369674">
    <w:abstractNumId w:val="0"/>
  </w:num>
  <w:num w:numId="35" w16cid:durableId="812330549">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18"/>
    <w:rsid w:val="0000087A"/>
    <w:rsid w:val="000014BF"/>
    <w:rsid w:val="00001CCF"/>
    <w:rsid w:val="000023BE"/>
    <w:rsid w:val="00002830"/>
    <w:rsid w:val="00002C69"/>
    <w:rsid w:val="000051E2"/>
    <w:rsid w:val="0000540D"/>
    <w:rsid w:val="00005537"/>
    <w:rsid w:val="00005A5D"/>
    <w:rsid w:val="000064B7"/>
    <w:rsid w:val="00006B9B"/>
    <w:rsid w:val="00006F1D"/>
    <w:rsid w:val="00010A83"/>
    <w:rsid w:val="00010B19"/>
    <w:rsid w:val="00010C46"/>
    <w:rsid w:val="00011202"/>
    <w:rsid w:val="000116C6"/>
    <w:rsid w:val="00012285"/>
    <w:rsid w:val="0001290D"/>
    <w:rsid w:val="00014893"/>
    <w:rsid w:val="00016096"/>
    <w:rsid w:val="00017069"/>
    <w:rsid w:val="00017204"/>
    <w:rsid w:val="00020397"/>
    <w:rsid w:val="000204F3"/>
    <w:rsid w:val="00020620"/>
    <w:rsid w:val="000219D6"/>
    <w:rsid w:val="00022378"/>
    <w:rsid w:val="00023AC1"/>
    <w:rsid w:val="0002430E"/>
    <w:rsid w:val="000250EB"/>
    <w:rsid w:val="0002528D"/>
    <w:rsid w:val="0002590C"/>
    <w:rsid w:val="00025E66"/>
    <w:rsid w:val="00026115"/>
    <w:rsid w:val="0002694F"/>
    <w:rsid w:val="00030351"/>
    <w:rsid w:val="000304C0"/>
    <w:rsid w:val="00030B43"/>
    <w:rsid w:val="00032214"/>
    <w:rsid w:val="000325F2"/>
    <w:rsid w:val="0003284E"/>
    <w:rsid w:val="00032FEF"/>
    <w:rsid w:val="00034EE8"/>
    <w:rsid w:val="000370AB"/>
    <w:rsid w:val="000379C1"/>
    <w:rsid w:val="00037DC2"/>
    <w:rsid w:val="00040170"/>
    <w:rsid w:val="0004077A"/>
    <w:rsid w:val="0004164F"/>
    <w:rsid w:val="0004178A"/>
    <w:rsid w:val="00043C9A"/>
    <w:rsid w:val="000449A4"/>
    <w:rsid w:val="000468F1"/>
    <w:rsid w:val="00046C14"/>
    <w:rsid w:val="000517EC"/>
    <w:rsid w:val="0005323E"/>
    <w:rsid w:val="000533BF"/>
    <w:rsid w:val="00054318"/>
    <w:rsid w:val="00054436"/>
    <w:rsid w:val="00054C8B"/>
    <w:rsid w:val="00054F70"/>
    <w:rsid w:val="00055744"/>
    <w:rsid w:val="000567AB"/>
    <w:rsid w:val="0006079B"/>
    <w:rsid w:val="00060BD6"/>
    <w:rsid w:val="00060E31"/>
    <w:rsid w:val="00061AF3"/>
    <w:rsid w:val="00061AFC"/>
    <w:rsid w:val="00063115"/>
    <w:rsid w:val="0006477D"/>
    <w:rsid w:val="00064819"/>
    <w:rsid w:val="00065B5F"/>
    <w:rsid w:val="00065B97"/>
    <w:rsid w:val="000664F4"/>
    <w:rsid w:val="0006651C"/>
    <w:rsid w:val="00067C8E"/>
    <w:rsid w:val="000701F6"/>
    <w:rsid w:val="000705AD"/>
    <w:rsid w:val="000705E5"/>
    <w:rsid w:val="00071294"/>
    <w:rsid w:val="000719FD"/>
    <w:rsid w:val="000724E5"/>
    <w:rsid w:val="00073512"/>
    <w:rsid w:val="0007469F"/>
    <w:rsid w:val="0007679A"/>
    <w:rsid w:val="0007713F"/>
    <w:rsid w:val="000805F8"/>
    <w:rsid w:val="00080B0F"/>
    <w:rsid w:val="000820F8"/>
    <w:rsid w:val="000828C4"/>
    <w:rsid w:val="00082A79"/>
    <w:rsid w:val="0008334C"/>
    <w:rsid w:val="00084017"/>
    <w:rsid w:val="00084727"/>
    <w:rsid w:val="00084AF8"/>
    <w:rsid w:val="00086577"/>
    <w:rsid w:val="000865F6"/>
    <w:rsid w:val="000867B9"/>
    <w:rsid w:val="00087830"/>
    <w:rsid w:val="00087D06"/>
    <w:rsid w:val="00090D70"/>
    <w:rsid w:val="000913D2"/>
    <w:rsid w:val="000920C4"/>
    <w:rsid w:val="0009410D"/>
    <w:rsid w:val="00095D5E"/>
    <w:rsid w:val="00095EC7"/>
    <w:rsid w:val="000977C7"/>
    <w:rsid w:val="000A0FA1"/>
    <w:rsid w:val="000A0FFB"/>
    <w:rsid w:val="000A129B"/>
    <w:rsid w:val="000A18F3"/>
    <w:rsid w:val="000A36FF"/>
    <w:rsid w:val="000A4285"/>
    <w:rsid w:val="000A467F"/>
    <w:rsid w:val="000A6278"/>
    <w:rsid w:val="000A6FA9"/>
    <w:rsid w:val="000B0B01"/>
    <w:rsid w:val="000B125E"/>
    <w:rsid w:val="000B15A9"/>
    <w:rsid w:val="000B17E5"/>
    <w:rsid w:val="000B18AB"/>
    <w:rsid w:val="000B381F"/>
    <w:rsid w:val="000B392B"/>
    <w:rsid w:val="000B69FB"/>
    <w:rsid w:val="000B7A94"/>
    <w:rsid w:val="000B7F1E"/>
    <w:rsid w:val="000C2143"/>
    <w:rsid w:val="000C3469"/>
    <w:rsid w:val="000C4AC7"/>
    <w:rsid w:val="000C5511"/>
    <w:rsid w:val="000C661F"/>
    <w:rsid w:val="000C79EE"/>
    <w:rsid w:val="000D0588"/>
    <w:rsid w:val="000D1D8A"/>
    <w:rsid w:val="000D2640"/>
    <w:rsid w:val="000D3B68"/>
    <w:rsid w:val="000D473B"/>
    <w:rsid w:val="000D4AF3"/>
    <w:rsid w:val="000D5C5E"/>
    <w:rsid w:val="000D63CC"/>
    <w:rsid w:val="000D719F"/>
    <w:rsid w:val="000D73D0"/>
    <w:rsid w:val="000E034A"/>
    <w:rsid w:val="000E059A"/>
    <w:rsid w:val="000E1391"/>
    <w:rsid w:val="000E1513"/>
    <w:rsid w:val="000E24C3"/>
    <w:rsid w:val="000E28AF"/>
    <w:rsid w:val="000E568B"/>
    <w:rsid w:val="000E5EAE"/>
    <w:rsid w:val="000E5EF3"/>
    <w:rsid w:val="000E7338"/>
    <w:rsid w:val="000F0229"/>
    <w:rsid w:val="000F0665"/>
    <w:rsid w:val="000F1EF7"/>
    <w:rsid w:val="000F4ADB"/>
    <w:rsid w:val="000F6C42"/>
    <w:rsid w:val="000F7519"/>
    <w:rsid w:val="000F7623"/>
    <w:rsid w:val="000F7C7C"/>
    <w:rsid w:val="00100F8F"/>
    <w:rsid w:val="001010F5"/>
    <w:rsid w:val="0010208D"/>
    <w:rsid w:val="00102661"/>
    <w:rsid w:val="0010299E"/>
    <w:rsid w:val="00103834"/>
    <w:rsid w:val="001039BF"/>
    <w:rsid w:val="00106B46"/>
    <w:rsid w:val="00110872"/>
    <w:rsid w:val="00110C46"/>
    <w:rsid w:val="001112EA"/>
    <w:rsid w:val="0011453C"/>
    <w:rsid w:val="00114FCE"/>
    <w:rsid w:val="0011539B"/>
    <w:rsid w:val="00116722"/>
    <w:rsid w:val="00116D14"/>
    <w:rsid w:val="001171FF"/>
    <w:rsid w:val="001205ED"/>
    <w:rsid w:val="001211D4"/>
    <w:rsid w:val="00122DB1"/>
    <w:rsid w:val="00123542"/>
    <w:rsid w:val="00124483"/>
    <w:rsid w:val="00124FA0"/>
    <w:rsid w:val="00124FEB"/>
    <w:rsid w:val="00127595"/>
    <w:rsid w:val="00127678"/>
    <w:rsid w:val="00127698"/>
    <w:rsid w:val="00127B02"/>
    <w:rsid w:val="00130573"/>
    <w:rsid w:val="00132273"/>
    <w:rsid w:val="001326AF"/>
    <w:rsid w:val="0013270E"/>
    <w:rsid w:val="00136CED"/>
    <w:rsid w:val="00136F20"/>
    <w:rsid w:val="001374F5"/>
    <w:rsid w:val="00137FC1"/>
    <w:rsid w:val="00140140"/>
    <w:rsid w:val="00140232"/>
    <w:rsid w:val="00141CBF"/>
    <w:rsid w:val="00141EF5"/>
    <w:rsid w:val="00142275"/>
    <w:rsid w:val="00144C46"/>
    <w:rsid w:val="0014791C"/>
    <w:rsid w:val="00147CD7"/>
    <w:rsid w:val="00150604"/>
    <w:rsid w:val="00151AC0"/>
    <w:rsid w:val="00151CFE"/>
    <w:rsid w:val="0015269D"/>
    <w:rsid w:val="001526A4"/>
    <w:rsid w:val="00152C11"/>
    <w:rsid w:val="00153A5C"/>
    <w:rsid w:val="001544CF"/>
    <w:rsid w:val="001545AE"/>
    <w:rsid w:val="00154EDA"/>
    <w:rsid w:val="0015540D"/>
    <w:rsid w:val="00156040"/>
    <w:rsid w:val="00157466"/>
    <w:rsid w:val="00157D95"/>
    <w:rsid w:val="00160EE4"/>
    <w:rsid w:val="00161697"/>
    <w:rsid w:val="00161E0C"/>
    <w:rsid w:val="00162110"/>
    <w:rsid w:val="0016337B"/>
    <w:rsid w:val="0016389A"/>
    <w:rsid w:val="00163E21"/>
    <w:rsid w:val="00163F26"/>
    <w:rsid w:val="00165BA2"/>
    <w:rsid w:val="001660CD"/>
    <w:rsid w:val="001663AB"/>
    <w:rsid w:val="0016686B"/>
    <w:rsid w:val="00166CDC"/>
    <w:rsid w:val="001670D5"/>
    <w:rsid w:val="001671EB"/>
    <w:rsid w:val="00167A25"/>
    <w:rsid w:val="001713EF"/>
    <w:rsid w:val="001723BC"/>
    <w:rsid w:val="001727DA"/>
    <w:rsid w:val="001752CB"/>
    <w:rsid w:val="00175306"/>
    <w:rsid w:val="00175E5B"/>
    <w:rsid w:val="001779D4"/>
    <w:rsid w:val="00180F19"/>
    <w:rsid w:val="00181644"/>
    <w:rsid w:val="0018178A"/>
    <w:rsid w:val="0018198D"/>
    <w:rsid w:val="00182132"/>
    <w:rsid w:val="00182A8F"/>
    <w:rsid w:val="00183B5D"/>
    <w:rsid w:val="00184898"/>
    <w:rsid w:val="00186943"/>
    <w:rsid w:val="00186C8A"/>
    <w:rsid w:val="001875A9"/>
    <w:rsid w:val="0018791F"/>
    <w:rsid w:val="001879D5"/>
    <w:rsid w:val="00187A68"/>
    <w:rsid w:val="00187BEA"/>
    <w:rsid w:val="00191002"/>
    <w:rsid w:val="001910F7"/>
    <w:rsid w:val="001917C0"/>
    <w:rsid w:val="00191AC1"/>
    <w:rsid w:val="00192027"/>
    <w:rsid w:val="001929F2"/>
    <w:rsid w:val="00192AC5"/>
    <w:rsid w:val="001935F9"/>
    <w:rsid w:val="001936F5"/>
    <w:rsid w:val="00193B6E"/>
    <w:rsid w:val="00194BEE"/>
    <w:rsid w:val="001966CB"/>
    <w:rsid w:val="001A02A2"/>
    <w:rsid w:val="001A089E"/>
    <w:rsid w:val="001A15CF"/>
    <w:rsid w:val="001A1B84"/>
    <w:rsid w:val="001A1E7E"/>
    <w:rsid w:val="001A2649"/>
    <w:rsid w:val="001A2F9C"/>
    <w:rsid w:val="001A3465"/>
    <w:rsid w:val="001A395B"/>
    <w:rsid w:val="001A399E"/>
    <w:rsid w:val="001A478F"/>
    <w:rsid w:val="001A479B"/>
    <w:rsid w:val="001A485D"/>
    <w:rsid w:val="001A4A03"/>
    <w:rsid w:val="001A4E62"/>
    <w:rsid w:val="001A5348"/>
    <w:rsid w:val="001A5BD9"/>
    <w:rsid w:val="001A5DF9"/>
    <w:rsid w:val="001A5EF0"/>
    <w:rsid w:val="001A6E6D"/>
    <w:rsid w:val="001A738F"/>
    <w:rsid w:val="001B0C22"/>
    <w:rsid w:val="001B0DB6"/>
    <w:rsid w:val="001B2722"/>
    <w:rsid w:val="001B2932"/>
    <w:rsid w:val="001B2C7C"/>
    <w:rsid w:val="001B349E"/>
    <w:rsid w:val="001B3535"/>
    <w:rsid w:val="001B4D53"/>
    <w:rsid w:val="001B53AB"/>
    <w:rsid w:val="001B5B19"/>
    <w:rsid w:val="001B6E98"/>
    <w:rsid w:val="001B771A"/>
    <w:rsid w:val="001C016B"/>
    <w:rsid w:val="001C0982"/>
    <w:rsid w:val="001C0E42"/>
    <w:rsid w:val="001C1BA1"/>
    <w:rsid w:val="001C1C47"/>
    <w:rsid w:val="001C1CA9"/>
    <w:rsid w:val="001C2081"/>
    <w:rsid w:val="001C21EC"/>
    <w:rsid w:val="001C2ACF"/>
    <w:rsid w:val="001C2BD7"/>
    <w:rsid w:val="001C2DF1"/>
    <w:rsid w:val="001C33B9"/>
    <w:rsid w:val="001C44E8"/>
    <w:rsid w:val="001C5986"/>
    <w:rsid w:val="001C5E18"/>
    <w:rsid w:val="001C64C7"/>
    <w:rsid w:val="001D024D"/>
    <w:rsid w:val="001D0A09"/>
    <w:rsid w:val="001D291D"/>
    <w:rsid w:val="001D30DA"/>
    <w:rsid w:val="001D332C"/>
    <w:rsid w:val="001D3EA2"/>
    <w:rsid w:val="001D475A"/>
    <w:rsid w:val="001D4A9F"/>
    <w:rsid w:val="001D5FBF"/>
    <w:rsid w:val="001D6096"/>
    <w:rsid w:val="001D659B"/>
    <w:rsid w:val="001D67A2"/>
    <w:rsid w:val="001D7514"/>
    <w:rsid w:val="001E00A1"/>
    <w:rsid w:val="001E053D"/>
    <w:rsid w:val="001E1412"/>
    <w:rsid w:val="001E1C86"/>
    <w:rsid w:val="001E2B7A"/>
    <w:rsid w:val="001E2EBA"/>
    <w:rsid w:val="001E4BFB"/>
    <w:rsid w:val="001E566B"/>
    <w:rsid w:val="001E6FAD"/>
    <w:rsid w:val="001F0316"/>
    <w:rsid w:val="001F07E0"/>
    <w:rsid w:val="001F0C03"/>
    <w:rsid w:val="001F119A"/>
    <w:rsid w:val="001F2C7A"/>
    <w:rsid w:val="001F4B32"/>
    <w:rsid w:val="001F4FA6"/>
    <w:rsid w:val="001F531B"/>
    <w:rsid w:val="001F63E5"/>
    <w:rsid w:val="001F6852"/>
    <w:rsid w:val="001F6964"/>
    <w:rsid w:val="001F6C50"/>
    <w:rsid w:val="001F7293"/>
    <w:rsid w:val="00202782"/>
    <w:rsid w:val="00202C6D"/>
    <w:rsid w:val="002043DE"/>
    <w:rsid w:val="002045C6"/>
    <w:rsid w:val="00205C31"/>
    <w:rsid w:val="00207637"/>
    <w:rsid w:val="0020781F"/>
    <w:rsid w:val="00211060"/>
    <w:rsid w:val="0021108E"/>
    <w:rsid w:val="002115BA"/>
    <w:rsid w:val="00211C46"/>
    <w:rsid w:val="00213236"/>
    <w:rsid w:val="00214543"/>
    <w:rsid w:val="00214AC7"/>
    <w:rsid w:val="00216000"/>
    <w:rsid w:val="00216F7C"/>
    <w:rsid w:val="0022104F"/>
    <w:rsid w:val="0022262A"/>
    <w:rsid w:val="00222654"/>
    <w:rsid w:val="00222A3E"/>
    <w:rsid w:val="00222C10"/>
    <w:rsid w:val="002233B8"/>
    <w:rsid w:val="00223622"/>
    <w:rsid w:val="002239EE"/>
    <w:rsid w:val="00223B88"/>
    <w:rsid w:val="00223D58"/>
    <w:rsid w:val="00224515"/>
    <w:rsid w:val="00226F09"/>
    <w:rsid w:val="00227A5D"/>
    <w:rsid w:val="00227C66"/>
    <w:rsid w:val="0023025D"/>
    <w:rsid w:val="002319F8"/>
    <w:rsid w:val="00232116"/>
    <w:rsid w:val="00232214"/>
    <w:rsid w:val="00232B44"/>
    <w:rsid w:val="0023361E"/>
    <w:rsid w:val="002349BC"/>
    <w:rsid w:val="00234DE9"/>
    <w:rsid w:val="0023713C"/>
    <w:rsid w:val="002377AF"/>
    <w:rsid w:val="00240181"/>
    <w:rsid w:val="00240EBE"/>
    <w:rsid w:val="002412A6"/>
    <w:rsid w:val="0024209B"/>
    <w:rsid w:val="002425DB"/>
    <w:rsid w:val="00243A12"/>
    <w:rsid w:val="00244BCA"/>
    <w:rsid w:val="002455A2"/>
    <w:rsid w:val="00245F40"/>
    <w:rsid w:val="00246A95"/>
    <w:rsid w:val="00247B20"/>
    <w:rsid w:val="00247F58"/>
    <w:rsid w:val="00250D9D"/>
    <w:rsid w:val="00251FDE"/>
    <w:rsid w:val="002520D6"/>
    <w:rsid w:val="00252957"/>
    <w:rsid w:val="00252C22"/>
    <w:rsid w:val="0025314D"/>
    <w:rsid w:val="00254657"/>
    <w:rsid w:val="002559F9"/>
    <w:rsid w:val="00256A18"/>
    <w:rsid w:val="00261955"/>
    <w:rsid w:val="002623DC"/>
    <w:rsid w:val="00263CB3"/>
    <w:rsid w:val="0026410C"/>
    <w:rsid w:val="00266A17"/>
    <w:rsid w:val="002713E0"/>
    <w:rsid w:val="00271B62"/>
    <w:rsid w:val="002721BA"/>
    <w:rsid w:val="00272265"/>
    <w:rsid w:val="002724F8"/>
    <w:rsid w:val="00272EE7"/>
    <w:rsid w:val="00273B46"/>
    <w:rsid w:val="00274648"/>
    <w:rsid w:val="00275197"/>
    <w:rsid w:val="00275B3A"/>
    <w:rsid w:val="002777D0"/>
    <w:rsid w:val="00277875"/>
    <w:rsid w:val="00277B7F"/>
    <w:rsid w:val="00280628"/>
    <w:rsid w:val="00281FB5"/>
    <w:rsid w:val="0028282F"/>
    <w:rsid w:val="00282DEC"/>
    <w:rsid w:val="002843C1"/>
    <w:rsid w:val="002903CB"/>
    <w:rsid w:val="00291804"/>
    <w:rsid w:val="002919EE"/>
    <w:rsid w:val="00292B64"/>
    <w:rsid w:val="00292BBD"/>
    <w:rsid w:val="0029407A"/>
    <w:rsid w:val="00294193"/>
    <w:rsid w:val="0029426F"/>
    <w:rsid w:val="00294945"/>
    <w:rsid w:val="00294C05"/>
    <w:rsid w:val="002956D6"/>
    <w:rsid w:val="00295712"/>
    <w:rsid w:val="00295B85"/>
    <w:rsid w:val="00296A31"/>
    <w:rsid w:val="002A1469"/>
    <w:rsid w:val="002A1575"/>
    <w:rsid w:val="002A2386"/>
    <w:rsid w:val="002A3305"/>
    <w:rsid w:val="002A3C04"/>
    <w:rsid w:val="002A3EAB"/>
    <w:rsid w:val="002A413D"/>
    <w:rsid w:val="002A44EF"/>
    <w:rsid w:val="002A61D4"/>
    <w:rsid w:val="002A6770"/>
    <w:rsid w:val="002A682F"/>
    <w:rsid w:val="002A783D"/>
    <w:rsid w:val="002B1198"/>
    <w:rsid w:val="002B3148"/>
    <w:rsid w:val="002B3A9C"/>
    <w:rsid w:val="002B47B1"/>
    <w:rsid w:val="002B4EAD"/>
    <w:rsid w:val="002B595B"/>
    <w:rsid w:val="002B5EDC"/>
    <w:rsid w:val="002B62A1"/>
    <w:rsid w:val="002B7D34"/>
    <w:rsid w:val="002B7F4D"/>
    <w:rsid w:val="002C038C"/>
    <w:rsid w:val="002C0DFB"/>
    <w:rsid w:val="002C1D0D"/>
    <w:rsid w:val="002C20CB"/>
    <w:rsid w:val="002C20DA"/>
    <w:rsid w:val="002C30A2"/>
    <w:rsid w:val="002C36DF"/>
    <w:rsid w:val="002C4570"/>
    <w:rsid w:val="002C4B47"/>
    <w:rsid w:val="002C59E1"/>
    <w:rsid w:val="002D2839"/>
    <w:rsid w:val="002D3117"/>
    <w:rsid w:val="002D4B16"/>
    <w:rsid w:val="002D4D4A"/>
    <w:rsid w:val="002D5756"/>
    <w:rsid w:val="002D5781"/>
    <w:rsid w:val="002D62DD"/>
    <w:rsid w:val="002D6624"/>
    <w:rsid w:val="002D7945"/>
    <w:rsid w:val="002D7BAE"/>
    <w:rsid w:val="002E0475"/>
    <w:rsid w:val="002E4653"/>
    <w:rsid w:val="002E527D"/>
    <w:rsid w:val="002E6136"/>
    <w:rsid w:val="002E62C6"/>
    <w:rsid w:val="002E6E41"/>
    <w:rsid w:val="002E7462"/>
    <w:rsid w:val="002F032D"/>
    <w:rsid w:val="002F090B"/>
    <w:rsid w:val="002F15B1"/>
    <w:rsid w:val="002F2BAF"/>
    <w:rsid w:val="002F3B3A"/>
    <w:rsid w:val="002F3EF9"/>
    <w:rsid w:val="002F3F4A"/>
    <w:rsid w:val="002F55DD"/>
    <w:rsid w:val="002F58B9"/>
    <w:rsid w:val="002F5B3A"/>
    <w:rsid w:val="002F6BCB"/>
    <w:rsid w:val="002F72B2"/>
    <w:rsid w:val="002F7936"/>
    <w:rsid w:val="003004C9"/>
    <w:rsid w:val="00303EF8"/>
    <w:rsid w:val="00305D30"/>
    <w:rsid w:val="003064E1"/>
    <w:rsid w:val="00306F7E"/>
    <w:rsid w:val="00311004"/>
    <w:rsid w:val="003114E2"/>
    <w:rsid w:val="0031276D"/>
    <w:rsid w:val="00313053"/>
    <w:rsid w:val="00313159"/>
    <w:rsid w:val="0031371C"/>
    <w:rsid w:val="00313971"/>
    <w:rsid w:val="00313EFF"/>
    <w:rsid w:val="00313F67"/>
    <w:rsid w:val="0031541F"/>
    <w:rsid w:val="00316CA3"/>
    <w:rsid w:val="00317262"/>
    <w:rsid w:val="00321D94"/>
    <w:rsid w:val="00322F6E"/>
    <w:rsid w:val="00325298"/>
    <w:rsid w:val="00325BD5"/>
    <w:rsid w:val="00326753"/>
    <w:rsid w:val="00327DD6"/>
    <w:rsid w:val="00331E5E"/>
    <w:rsid w:val="003329E1"/>
    <w:rsid w:val="00332A60"/>
    <w:rsid w:val="00333875"/>
    <w:rsid w:val="00333ADF"/>
    <w:rsid w:val="00333D14"/>
    <w:rsid w:val="00333E6D"/>
    <w:rsid w:val="0033482E"/>
    <w:rsid w:val="00334B69"/>
    <w:rsid w:val="003361BE"/>
    <w:rsid w:val="003374EA"/>
    <w:rsid w:val="003377C3"/>
    <w:rsid w:val="003378EE"/>
    <w:rsid w:val="003413E3"/>
    <w:rsid w:val="00341412"/>
    <w:rsid w:val="00341D37"/>
    <w:rsid w:val="00341F1E"/>
    <w:rsid w:val="00342533"/>
    <w:rsid w:val="003427E9"/>
    <w:rsid w:val="00342EC3"/>
    <w:rsid w:val="00343F92"/>
    <w:rsid w:val="00345526"/>
    <w:rsid w:val="003455D3"/>
    <w:rsid w:val="00345BE5"/>
    <w:rsid w:val="00347181"/>
    <w:rsid w:val="0034AA67"/>
    <w:rsid w:val="003511E8"/>
    <w:rsid w:val="003512E7"/>
    <w:rsid w:val="0035397A"/>
    <w:rsid w:val="00353A87"/>
    <w:rsid w:val="00353AEB"/>
    <w:rsid w:val="00354987"/>
    <w:rsid w:val="00355812"/>
    <w:rsid w:val="00360D4C"/>
    <w:rsid w:val="00361DD2"/>
    <w:rsid w:val="00361F67"/>
    <w:rsid w:val="003627E1"/>
    <w:rsid w:val="00364A7E"/>
    <w:rsid w:val="00365400"/>
    <w:rsid w:val="00365498"/>
    <w:rsid w:val="0036561E"/>
    <w:rsid w:val="003668CA"/>
    <w:rsid w:val="00366D7C"/>
    <w:rsid w:val="0036717D"/>
    <w:rsid w:val="00367D8C"/>
    <w:rsid w:val="003721A7"/>
    <w:rsid w:val="0037300C"/>
    <w:rsid w:val="00375722"/>
    <w:rsid w:val="00376FD7"/>
    <w:rsid w:val="003770AD"/>
    <w:rsid w:val="00377FF6"/>
    <w:rsid w:val="003809EC"/>
    <w:rsid w:val="00380C63"/>
    <w:rsid w:val="00381412"/>
    <w:rsid w:val="00381ACF"/>
    <w:rsid w:val="00381B84"/>
    <w:rsid w:val="003823FC"/>
    <w:rsid w:val="003837A7"/>
    <w:rsid w:val="003853CB"/>
    <w:rsid w:val="00385657"/>
    <w:rsid w:val="00386B59"/>
    <w:rsid w:val="0038708E"/>
    <w:rsid w:val="00390B7A"/>
    <w:rsid w:val="00392295"/>
    <w:rsid w:val="00393B0E"/>
    <w:rsid w:val="00393DAB"/>
    <w:rsid w:val="0039423A"/>
    <w:rsid w:val="00394C6D"/>
    <w:rsid w:val="00395217"/>
    <w:rsid w:val="0039535A"/>
    <w:rsid w:val="00395BE3"/>
    <w:rsid w:val="003A0834"/>
    <w:rsid w:val="003A1335"/>
    <w:rsid w:val="003A28A0"/>
    <w:rsid w:val="003A34A5"/>
    <w:rsid w:val="003A3647"/>
    <w:rsid w:val="003A3F4E"/>
    <w:rsid w:val="003A4956"/>
    <w:rsid w:val="003A60C0"/>
    <w:rsid w:val="003A66CC"/>
    <w:rsid w:val="003A6EAA"/>
    <w:rsid w:val="003A73E2"/>
    <w:rsid w:val="003B0DE2"/>
    <w:rsid w:val="003B43B9"/>
    <w:rsid w:val="003B5485"/>
    <w:rsid w:val="003B5B83"/>
    <w:rsid w:val="003B62F3"/>
    <w:rsid w:val="003B66BE"/>
    <w:rsid w:val="003B708D"/>
    <w:rsid w:val="003B749A"/>
    <w:rsid w:val="003C3D3D"/>
    <w:rsid w:val="003C41FE"/>
    <w:rsid w:val="003C4222"/>
    <w:rsid w:val="003C5B17"/>
    <w:rsid w:val="003C5FF8"/>
    <w:rsid w:val="003D0639"/>
    <w:rsid w:val="003D0D01"/>
    <w:rsid w:val="003D1A5D"/>
    <w:rsid w:val="003D1E6D"/>
    <w:rsid w:val="003D2A31"/>
    <w:rsid w:val="003D4623"/>
    <w:rsid w:val="003D4977"/>
    <w:rsid w:val="003D4DAF"/>
    <w:rsid w:val="003D5363"/>
    <w:rsid w:val="003D6DF0"/>
    <w:rsid w:val="003D6E79"/>
    <w:rsid w:val="003D75D3"/>
    <w:rsid w:val="003D7740"/>
    <w:rsid w:val="003E0002"/>
    <w:rsid w:val="003E0CD8"/>
    <w:rsid w:val="003E1AD7"/>
    <w:rsid w:val="003E24B3"/>
    <w:rsid w:val="003E2525"/>
    <w:rsid w:val="003E4467"/>
    <w:rsid w:val="003E4B87"/>
    <w:rsid w:val="003E4BB6"/>
    <w:rsid w:val="003E50EE"/>
    <w:rsid w:val="003E58A2"/>
    <w:rsid w:val="003E5F36"/>
    <w:rsid w:val="003E69A1"/>
    <w:rsid w:val="003E718D"/>
    <w:rsid w:val="003F01D6"/>
    <w:rsid w:val="003F0D22"/>
    <w:rsid w:val="003F1700"/>
    <w:rsid w:val="003F1CE5"/>
    <w:rsid w:val="003F278D"/>
    <w:rsid w:val="003F2D16"/>
    <w:rsid w:val="003F2E97"/>
    <w:rsid w:val="003F35B3"/>
    <w:rsid w:val="003F4511"/>
    <w:rsid w:val="003F53AF"/>
    <w:rsid w:val="003F6A15"/>
    <w:rsid w:val="003F6B05"/>
    <w:rsid w:val="003F6D72"/>
    <w:rsid w:val="004010FB"/>
    <w:rsid w:val="00402ECC"/>
    <w:rsid w:val="004030ED"/>
    <w:rsid w:val="00403444"/>
    <w:rsid w:val="004041C9"/>
    <w:rsid w:val="0040450D"/>
    <w:rsid w:val="00404695"/>
    <w:rsid w:val="00405226"/>
    <w:rsid w:val="00405260"/>
    <w:rsid w:val="0040639B"/>
    <w:rsid w:val="0041260C"/>
    <w:rsid w:val="0041291C"/>
    <w:rsid w:val="004130C4"/>
    <w:rsid w:val="004137FA"/>
    <w:rsid w:val="00413A7C"/>
    <w:rsid w:val="0041406D"/>
    <w:rsid w:val="00415CD2"/>
    <w:rsid w:val="00415D98"/>
    <w:rsid w:val="004177F5"/>
    <w:rsid w:val="00421612"/>
    <w:rsid w:val="00422EC8"/>
    <w:rsid w:val="004231B1"/>
    <w:rsid w:val="00423F07"/>
    <w:rsid w:val="00424497"/>
    <w:rsid w:val="004261D6"/>
    <w:rsid w:val="00426520"/>
    <w:rsid w:val="0042709F"/>
    <w:rsid w:val="004306F4"/>
    <w:rsid w:val="00430ADE"/>
    <w:rsid w:val="00430C99"/>
    <w:rsid w:val="004315F2"/>
    <w:rsid w:val="004326C1"/>
    <w:rsid w:val="0043330A"/>
    <w:rsid w:val="004335C9"/>
    <w:rsid w:val="00433947"/>
    <w:rsid w:val="0043425D"/>
    <w:rsid w:val="004348B1"/>
    <w:rsid w:val="0043702A"/>
    <w:rsid w:val="00437530"/>
    <w:rsid w:val="00437984"/>
    <w:rsid w:val="0044320F"/>
    <w:rsid w:val="004437B8"/>
    <w:rsid w:val="00444F4F"/>
    <w:rsid w:val="00445B6D"/>
    <w:rsid w:val="004479F5"/>
    <w:rsid w:val="00447D55"/>
    <w:rsid w:val="00450FF7"/>
    <w:rsid w:val="0045144A"/>
    <w:rsid w:val="0045193A"/>
    <w:rsid w:val="00451F75"/>
    <w:rsid w:val="004525DB"/>
    <w:rsid w:val="00454A38"/>
    <w:rsid w:val="00454FC1"/>
    <w:rsid w:val="00455B02"/>
    <w:rsid w:val="00455F03"/>
    <w:rsid w:val="0045746F"/>
    <w:rsid w:val="00457A0C"/>
    <w:rsid w:val="004601D6"/>
    <w:rsid w:val="004611FA"/>
    <w:rsid w:val="00461CBF"/>
    <w:rsid w:val="0046285D"/>
    <w:rsid w:val="0046331E"/>
    <w:rsid w:val="00464307"/>
    <w:rsid w:val="0046588D"/>
    <w:rsid w:val="004674D5"/>
    <w:rsid w:val="00467BA7"/>
    <w:rsid w:val="00467EE4"/>
    <w:rsid w:val="00470472"/>
    <w:rsid w:val="004709A6"/>
    <w:rsid w:val="0047131F"/>
    <w:rsid w:val="00471A13"/>
    <w:rsid w:val="00473ECD"/>
    <w:rsid w:val="00474FBD"/>
    <w:rsid w:val="0047532F"/>
    <w:rsid w:val="00475DCE"/>
    <w:rsid w:val="004768D3"/>
    <w:rsid w:val="00476C7E"/>
    <w:rsid w:val="00477C92"/>
    <w:rsid w:val="00480FB5"/>
    <w:rsid w:val="00481D03"/>
    <w:rsid w:val="00483103"/>
    <w:rsid w:val="004832D7"/>
    <w:rsid w:val="004846F0"/>
    <w:rsid w:val="0048493E"/>
    <w:rsid w:val="00485767"/>
    <w:rsid w:val="00486E55"/>
    <w:rsid w:val="00487435"/>
    <w:rsid w:val="00487A17"/>
    <w:rsid w:val="00487C6E"/>
    <w:rsid w:val="00487D87"/>
    <w:rsid w:val="0049117F"/>
    <w:rsid w:val="00491A93"/>
    <w:rsid w:val="00491F44"/>
    <w:rsid w:val="0049430F"/>
    <w:rsid w:val="004946B7"/>
    <w:rsid w:val="00494A44"/>
    <w:rsid w:val="004960B6"/>
    <w:rsid w:val="0049719D"/>
    <w:rsid w:val="004A175F"/>
    <w:rsid w:val="004A17F9"/>
    <w:rsid w:val="004A1B8B"/>
    <w:rsid w:val="004A25FB"/>
    <w:rsid w:val="004A28EA"/>
    <w:rsid w:val="004A2BCF"/>
    <w:rsid w:val="004A2D5D"/>
    <w:rsid w:val="004A4B11"/>
    <w:rsid w:val="004A4C2F"/>
    <w:rsid w:val="004A5092"/>
    <w:rsid w:val="004A5F47"/>
    <w:rsid w:val="004A61FE"/>
    <w:rsid w:val="004A71BB"/>
    <w:rsid w:val="004B0559"/>
    <w:rsid w:val="004B28FC"/>
    <w:rsid w:val="004B3F88"/>
    <w:rsid w:val="004B49ED"/>
    <w:rsid w:val="004B6058"/>
    <w:rsid w:val="004B65BD"/>
    <w:rsid w:val="004B6613"/>
    <w:rsid w:val="004B7093"/>
    <w:rsid w:val="004C069E"/>
    <w:rsid w:val="004C0EA8"/>
    <w:rsid w:val="004C1667"/>
    <w:rsid w:val="004C2DC5"/>
    <w:rsid w:val="004C3165"/>
    <w:rsid w:val="004C48BE"/>
    <w:rsid w:val="004C4AD2"/>
    <w:rsid w:val="004C5E19"/>
    <w:rsid w:val="004D0DBB"/>
    <w:rsid w:val="004D34BE"/>
    <w:rsid w:val="004D38F5"/>
    <w:rsid w:val="004D3C29"/>
    <w:rsid w:val="004D43B9"/>
    <w:rsid w:val="004D638B"/>
    <w:rsid w:val="004D63A4"/>
    <w:rsid w:val="004D671C"/>
    <w:rsid w:val="004D6844"/>
    <w:rsid w:val="004D68E3"/>
    <w:rsid w:val="004E00B1"/>
    <w:rsid w:val="004E15B9"/>
    <w:rsid w:val="004E2006"/>
    <w:rsid w:val="004E25D1"/>
    <w:rsid w:val="004E2D42"/>
    <w:rsid w:val="004E30A3"/>
    <w:rsid w:val="004E499E"/>
    <w:rsid w:val="004E4CE2"/>
    <w:rsid w:val="004E59C1"/>
    <w:rsid w:val="004E5D9C"/>
    <w:rsid w:val="004E6004"/>
    <w:rsid w:val="004E60E4"/>
    <w:rsid w:val="004E6B91"/>
    <w:rsid w:val="004E72CC"/>
    <w:rsid w:val="004F0596"/>
    <w:rsid w:val="004F0DCC"/>
    <w:rsid w:val="004F0E77"/>
    <w:rsid w:val="004F11F9"/>
    <w:rsid w:val="004F2344"/>
    <w:rsid w:val="004F26B8"/>
    <w:rsid w:val="004F2844"/>
    <w:rsid w:val="004F319B"/>
    <w:rsid w:val="004F346B"/>
    <w:rsid w:val="004F3B64"/>
    <w:rsid w:val="004F426C"/>
    <w:rsid w:val="004F5759"/>
    <w:rsid w:val="004F6A06"/>
    <w:rsid w:val="004F7B89"/>
    <w:rsid w:val="004F7CCC"/>
    <w:rsid w:val="00501DFB"/>
    <w:rsid w:val="00502127"/>
    <w:rsid w:val="005023AE"/>
    <w:rsid w:val="00502744"/>
    <w:rsid w:val="005037CC"/>
    <w:rsid w:val="00506F18"/>
    <w:rsid w:val="005071DD"/>
    <w:rsid w:val="00510964"/>
    <w:rsid w:val="00511001"/>
    <w:rsid w:val="00512E3B"/>
    <w:rsid w:val="005142B9"/>
    <w:rsid w:val="005158AE"/>
    <w:rsid w:val="005160D3"/>
    <w:rsid w:val="005162D0"/>
    <w:rsid w:val="00517201"/>
    <w:rsid w:val="00521B08"/>
    <w:rsid w:val="00522868"/>
    <w:rsid w:val="00523990"/>
    <w:rsid w:val="005244BE"/>
    <w:rsid w:val="005253C2"/>
    <w:rsid w:val="0052685D"/>
    <w:rsid w:val="005269ED"/>
    <w:rsid w:val="00527B30"/>
    <w:rsid w:val="00527B61"/>
    <w:rsid w:val="00530EFA"/>
    <w:rsid w:val="00531DD9"/>
    <w:rsid w:val="005320AC"/>
    <w:rsid w:val="00534C3C"/>
    <w:rsid w:val="00536C3B"/>
    <w:rsid w:val="00537277"/>
    <w:rsid w:val="00537912"/>
    <w:rsid w:val="00541DFF"/>
    <w:rsid w:val="00541F7C"/>
    <w:rsid w:val="00542EF9"/>
    <w:rsid w:val="00542F9C"/>
    <w:rsid w:val="00543644"/>
    <w:rsid w:val="00543DE9"/>
    <w:rsid w:val="00544980"/>
    <w:rsid w:val="00545913"/>
    <w:rsid w:val="00546108"/>
    <w:rsid w:val="00546D50"/>
    <w:rsid w:val="00547917"/>
    <w:rsid w:val="005500C9"/>
    <w:rsid w:val="0055012C"/>
    <w:rsid w:val="0055046D"/>
    <w:rsid w:val="005512B5"/>
    <w:rsid w:val="005522D8"/>
    <w:rsid w:val="0055234E"/>
    <w:rsid w:val="0055277C"/>
    <w:rsid w:val="00552AE2"/>
    <w:rsid w:val="00552EED"/>
    <w:rsid w:val="00554D07"/>
    <w:rsid w:val="00556151"/>
    <w:rsid w:val="0055790C"/>
    <w:rsid w:val="00560222"/>
    <w:rsid w:val="00560376"/>
    <w:rsid w:val="00561E75"/>
    <w:rsid w:val="00561FA6"/>
    <w:rsid w:val="00562218"/>
    <w:rsid w:val="00562842"/>
    <w:rsid w:val="00562AF4"/>
    <w:rsid w:val="00566541"/>
    <w:rsid w:val="0056663F"/>
    <w:rsid w:val="00566C27"/>
    <w:rsid w:val="00567F07"/>
    <w:rsid w:val="00570ACE"/>
    <w:rsid w:val="0057107D"/>
    <w:rsid w:val="00571942"/>
    <w:rsid w:val="00571CF2"/>
    <w:rsid w:val="0057262D"/>
    <w:rsid w:val="00572CBA"/>
    <w:rsid w:val="00572D76"/>
    <w:rsid w:val="00572D7A"/>
    <w:rsid w:val="00573365"/>
    <w:rsid w:val="005738DC"/>
    <w:rsid w:val="00573CCD"/>
    <w:rsid w:val="00573EC3"/>
    <w:rsid w:val="00574339"/>
    <w:rsid w:val="005762F5"/>
    <w:rsid w:val="00576E36"/>
    <w:rsid w:val="00577BDB"/>
    <w:rsid w:val="00577BFE"/>
    <w:rsid w:val="00577C99"/>
    <w:rsid w:val="0058233D"/>
    <w:rsid w:val="0058281D"/>
    <w:rsid w:val="00583034"/>
    <w:rsid w:val="00583B0D"/>
    <w:rsid w:val="00584121"/>
    <w:rsid w:val="0058511B"/>
    <w:rsid w:val="00587EC9"/>
    <w:rsid w:val="005911C1"/>
    <w:rsid w:val="005912D9"/>
    <w:rsid w:val="00591579"/>
    <w:rsid w:val="00592CA8"/>
    <w:rsid w:val="00593CD0"/>
    <w:rsid w:val="005947CE"/>
    <w:rsid w:val="00595772"/>
    <w:rsid w:val="00595C96"/>
    <w:rsid w:val="00595DE0"/>
    <w:rsid w:val="005A134C"/>
    <w:rsid w:val="005A1BC3"/>
    <w:rsid w:val="005A2A1B"/>
    <w:rsid w:val="005A2F34"/>
    <w:rsid w:val="005A50EA"/>
    <w:rsid w:val="005A54D4"/>
    <w:rsid w:val="005A6555"/>
    <w:rsid w:val="005B03BD"/>
    <w:rsid w:val="005B15F8"/>
    <w:rsid w:val="005B27AC"/>
    <w:rsid w:val="005B3D61"/>
    <w:rsid w:val="005B4C0C"/>
    <w:rsid w:val="005B5A2D"/>
    <w:rsid w:val="005B7489"/>
    <w:rsid w:val="005B7A21"/>
    <w:rsid w:val="005C0A77"/>
    <w:rsid w:val="005C0E79"/>
    <w:rsid w:val="005C0F44"/>
    <w:rsid w:val="005C1523"/>
    <w:rsid w:val="005C1C11"/>
    <w:rsid w:val="005C24A4"/>
    <w:rsid w:val="005C36D7"/>
    <w:rsid w:val="005C3ABB"/>
    <w:rsid w:val="005C5344"/>
    <w:rsid w:val="005C6971"/>
    <w:rsid w:val="005C724D"/>
    <w:rsid w:val="005C76F5"/>
    <w:rsid w:val="005D0A65"/>
    <w:rsid w:val="005D170B"/>
    <w:rsid w:val="005D2972"/>
    <w:rsid w:val="005D2FE4"/>
    <w:rsid w:val="005D353E"/>
    <w:rsid w:val="005D38D2"/>
    <w:rsid w:val="005D45B7"/>
    <w:rsid w:val="005D4B3E"/>
    <w:rsid w:val="005D5071"/>
    <w:rsid w:val="005D59C4"/>
    <w:rsid w:val="005D5DA5"/>
    <w:rsid w:val="005D709D"/>
    <w:rsid w:val="005E2E77"/>
    <w:rsid w:val="005E3D26"/>
    <w:rsid w:val="005E415C"/>
    <w:rsid w:val="005E645C"/>
    <w:rsid w:val="005E6CFD"/>
    <w:rsid w:val="005E6E72"/>
    <w:rsid w:val="005F03F0"/>
    <w:rsid w:val="005F0A95"/>
    <w:rsid w:val="005F0D0E"/>
    <w:rsid w:val="005F1AC6"/>
    <w:rsid w:val="005F1C18"/>
    <w:rsid w:val="005F45A1"/>
    <w:rsid w:val="005F4F16"/>
    <w:rsid w:val="005F4FEE"/>
    <w:rsid w:val="005F51AD"/>
    <w:rsid w:val="005F702B"/>
    <w:rsid w:val="005F73CA"/>
    <w:rsid w:val="005F7E27"/>
    <w:rsid w:val="00601684"/>
    <w:rsid w:val="00602C17"/>
    <w:rsid w:val="00603A9D"/>
    <w:rsid w:val="00603E19"/>
    <w:rsid w:val="00603FC0"/>
    <w:rsid w:val="00605B1F"/>
    <w:rsid w:val="00606C12"/>
    <w:rsid w:val="00606CE8"/>
    <w:rsid w:val="00606DDB"/>
    <w:rsid w:val="006075DF"/>
    <w:rsid w:val="00610560"/>
    <w:rsid w:val="006110B4"/>
    <w:rsid w:val="006118B8"/>
    <w:rsid w:val="00611B7F"/>
    <w:rsid w:val="00611C26"/>
    <w:rsid w:val="00611E79"/>
    <w:rsid w:val="00612940"/>
    <w:rsid w:val="006132B1"/>
    <w:rsid w:val="00615461"/>
    <w:rsid w:val="006155A8"/>
    <w:rsid w:val="00616FE2"/>
    <w:rsid w:val="00617318"/>
    <w:rsid w:val="006176F5"/>
    <w:rsid w:val="00621344"/>
    <w:rsid w:val="00621586"/>
    <w:rsid w:val="00621676"/>
    <w:rsid w:val="006230A6"/>
    <w:rsid w:val="00624589"/>
    <w:rsid w:val="006247C7"/>
    <w:rsid w:val="00624B64"/>
    <w:rsid w:val="00624C7B"/>
    <w:rsid w:val="00625766"/>
    <w:rsid w:val="00626140"/>
    <w:rsid w:val="00626734"/>
    <w:rsid w:val="00626A0D"/>
    <w:rsid w:val="006275DD"/>
    <w:rsid w:val="00627A2C"/>
    <w:rsid w:val="00632EE3"/>
    <w:rsid w:val="00633232"/>
    <w:rsid w:val="006340C6"/>
    <w:rsid w:val="00634303"/>
    <w:rsid w:val="006344CB"/>
    <w:rsid w:val="0063570C"/>
    <w:rsid w:val="00636074"/>
    <w:rsid w:val="00637AD3"/>
    <w:rsid w:val="00637FAB"/>
    <w:rsid w:val="00640CBC"/>
    <w:rsid w:val="006418E4"/>
    <w:rsid w:val="00642402"/>
    <w:rsid w:val="0064300B"/>
    <w:rsid w:val="00643829"/>
    <w:rsid w:val="00643BF4"/>
    <w:rsid w:val="0064548E"/>
    <w:rsid w:val="00646302"/>
    <w:rsid w:val="006464C3"/>
    <w:rsid w:val="00650425"/>
    <w:rsid w:val="00651B0A"/>
    <w:rsid w:val="00651CBD"/>
    <w:rsid w:val="0065269D"/>
    <w:rsid w:val="00652B70"/>
    <w:rsid w:val="00652D5E"/>
    <w:rsid w:val="0065350F"/>
    <w:rsid w:val="00654879"/>
    <w:rsid w:val="00655B69"/>
    <w:rsid w:val="00656894"/>
    <w:rsid w:val="00657259"/>
    <w:rsid w:val="006609AF"/>
    <w:rsid w:val="00660CCF"/>
    <w:rsid w:val="006612A1"/>
    <w:rsid w:val="00662740"/>
    <w:rsid w:val="00663380"/>
    <w:rsid w:val="00663950"/>
    <w:rsid w:val="00663D64"/>
    <w:rsid w:val="006644C5"/>
    <w:rsid w:val="00665063"/>
    <w:rsid w:val="006679C6"/>
    <w:rsid w:val="00670E5A"/>
    <w:rsid w:val="00671F4D"/>
    <w:rsid w:val="00672799"/>
    <w:rsid w:val="00673355"/>
    <w:rsid w:val="006738AC"/>
    <w:rsid w:val="00674E6A"/>
    <w:rsid w:val="00676299"/>
    <w:rsid w:val="00676B04"/>
    <w:rsid w:val="0067737E"/>
    <w:rsid w:val="006778C0"/>
    <w:rsid w:val="00677C81"/>
    <w:rsid w:val="006805FE"/>
    <w:rsid w:val="0068067A"/>
    <w:rsid w:val="00680E57"/>
    <w:rsid w:val="00680FE6"/>
    <w:rsid w:val="00681DC0"/>
    <w:rsid w:val="0068296E"/>
    <w:rsid w:val="006845CF"/>
    <w:rsid w:val="0068636D"/>
    <w:rsid w:val="006863CF"/>
    <w:rsid w:val="00686EF9"/>
    <w:rsid w:val="006879AF"/>
    <w:rsid w:val="00690C88"/>
    <w:rsid w:val="00691152"/>
    <w:rsid w:val="00691379"/>
    <w:rsid w:val="00692903"/>
    <w:rsid w:val="00693FE2"/>
    <w:rsid w:val="0069472C"/>
    <w:rsid w:val="00695FDD"/>
    <w:rsid w:val="00696C97"/>
    <w:rsid w:val="006A08EF"/>
    <w:rsid w:val="006A133F"/>
    <w:rsid w:val="006A1673"/>
    <w:rsid w:val="006A18FB"/>
    <w:rsid w:val="006A3D4C"/>
    <w:rsid w:val="006A4231"/>
    <w:rsid w:val="006A5A3C"/>
    <w:rsid w:val="006A7F0E"/>
    <w:rsid w:val="006B1227"/>
    <w:rsid w:val="006B1890"/>
    <w:rsid w:val="006B27FB"/>
    <w:rsid w:val="006B44B6"/>
    <w:rsid w:val="006B44C6"/>
    <w:rsid w:val="006B510A"/>
    <w:rsid w:val="006B69FB"/>
    <w:rsid w:val="006B6ABF"/>
    <w:rsid w:val="006B6BB1"/>
    <w:rsid w:val="006B7AE0"/>
    <w:rsid w:val="006C046F"/>
    <w:rsid w:val="006C0944"/>
    <w:rsid w:val="006C0A22"/>
    <w:rsid w:val="006C0C71"/>
    <w:rsid w:val="006C1687"/>
    <w:rsid w:val="006C22E3"/>
    <w:rsid w:val="006C2869"/>
    <w:rsid w:val="006C2E84"/>
    <w:rsid w:val="006C2FAD"/>
    <w:rsid w:val="006C365E"/>
    <w:rsid w:val="006C3E95"/>
    <w:rsid w:val="006C417F"/>
    <w:rsid w:val="006C53B9"/>
    <w:rsid w:val="006C6341"/>
    <w:rsid w:val="006C647C"/>
    <w:rsid w:val="006C7705"/>
    <w:rsid w:val="006D0474"/>
    <w:rsid w:val="006D1814"/>
    <w:rsid w:val="006D1AE7"/>
    <w:rsid w:val="006D1B30"/>
    <w:rsid w:val="006D2B85"/>
    <w:rsid w:val="006D4367"/>
    <w:rsid w:val="006D4423"/>
    <w:rsid w:val="006D4604"/>
    <w:rsid w:val="006D4BD4"/>
    <w:rsid w:val="006D54C0"/>
    <w:rsid w:val="006D768A"/>
    <w:rsid w:val="006D7761"/>
    <w:rsid w:val="006D789E"/>
    <w:rsid w:val="006E0B2A"/>
    <w:rsid w:val="006E0D91"/>
    <w:rsid w:val="006E1575"/>
    <w:rsid w:val="006E19C6"/>
    <w:rsid w:val="006E2EF3"/>
    <w:rsid w:val="006E3893"/>
    <w:rsid w:val="006E47DE"/>
    <w:rsid w:val="006E4E0A"/>
    <w:rsid w:val="006E4EA5"/>
    <w:rsid w:val="006E50C2"/>
    <w:rsid w:val="006E645B"/>
    <w:rsid w:val="006E6C11"/>
    <w:rsid w:val="006E70E3"/>
    <w:rsid w:val="006F0BC4"/>
    <w:rsid w:val="006F0E23"/>
    <w:rsid w:val="006F18A6"/>
    <w:rsid w:val="006F1BA9"/>
    <w:rsid w:val="006F1BAB"/>
    <w:rsid w:val="006F3F22"/>
    <w:rsid w:val="006F5A7C"/>
    <w:rsid w:val="006F5AEE"/>
    <w:rsid w:val="006F76E7"/>
    <w:rsid w:val="0070107C"/>
    <w:rsid w:val="00701135"/>
    <w:rsid w:val="007031B7"/>
    <w:rsid w:val="00703258"/>
    <w:rsid w:val="00703DF3"/>
    <w:rsid w:val="0070429A"/>
    <w:rsid w:val="007051F0"/>
    <w:rsid w:val="0070526A"/>
    <w:rsid w:val="007060DC"/>
    <w:rsid w:val="00707260"/>
    <w:rsid w:val="0071121E"/>
    <w:rsid w:val="007113C2"/>
    <w:rsid w:val="00711ADE"/>
    <w:rsid w:val="007125AA"/>
    <w:rsid w:val="00713E12"/>
    <w:rsid w:val="0071455A"/>
    <w:rsid w:val="00714BC9"/>
    <w:rsid w:val="00715452"/>
    <w:rsid w:val="00715EAC"/>
    <w:rsid w:val="00715FD7"/>
    <w:rsid w:val="007160DB"/>
    <w:rsid w:val="00716183"/>
    <w:rsid w:val="007162F0"/>
    <w:rsid w:val="00720920"/>
    <w:rsid w:val="00721241"/>
    <w:rsid w:val="007229BE"/>
    <w:rsid w:val="00722B56"/>
    <w:rsid w:val="007233D6"/>
    <w:rsid w:val="00724CD3"/>
    <w:rsid w:val="00725854"/>
    <w:rsid w:val="00725C3E"/>
    <w:rsid w:val="00725DB6"/>
    <w:rsid w:val="00726162"/>
    <w:rsid w:val="0072659D"/>
    <w:rsid w:val="007265CE"/>
    <w:rsid w:val="00726CF5"/>
    <w:rsid w:val="00730E1F"/>
    <w:rsid w:val="0073138D"/>
    <w:rsid w:val="00731965"/>
    <w:rsid w:val="00732E08"/>
    <w:rsid w:val="0073335D"/>
    <w:rsid w:val="00733424"/>
    <w:rsid w:val="0073473C"/>
    <w:rsid w:val="00735A1C"/>
    <w:rsid w:val="007367C8"/>
    <w:rsid w:val="00737E87"/>
    <w:rsid w:val="00737E91"/>
    <w:rsid w:val="00740C51"/>
    <w:rsid w:val="00741730"/>
    <w:rsid w:val="00741755"/>
    <w:rsid w:val="007422AF"/>
    <w:rsid w:val="00742429"/>
    <w:rsid w:val="007425F2"/>
    <w:rsid w:val="00742FFB"/>
    <w:rsid w:val="007441C5"/>
    <w:rsid w:val="00745102"/>
    <w:rsid w:val="00745474"/>
    <w:rsid w:val="00747E63"/>
    <w:rsid w:val="007502B7"/>
    <w:rsid w:val="007508A4"/>
    <w:rsid w:val="00751786"/>
    <w:rsid w:val="007539B9"/>
    <w:rsid w:val="0076044C"/>
    <w:rsid w:val="00761337"/>
    <w:rsid w:val="00761C8F"/>
    <w:rsid w:val="0076244A"/>
    <w:rsid w:val="00762641"/>
    <w:rsid w:val="007638C0"/>
    <w:rsid w:val="00763A1A"/>
    <w:rsid w:val="00764204"/>
    <w:rsid w:val="00764347"/>
    <w:rsid w:val="007652E4"/>
    <w:rsid w:val="007664B2"/>
    <w:rsid w:val="00771B52"/>
    <w:rsid w:val="007722EE"/>
    <w:rsid w:val="007735ED"/>
    <w:rsid w:val="007747FF"/>
    <w:rsid w:val="007753E8"/>
    <w:rsid w:val="00775FEC"/>
    <w:rsid w:val="0077760A"/>
    <w:rsid w:val="007802B7"/>
    <w:rsid w:val="0078149F"/>
    <w:rsid w:val="00781C90"/>
    <w:rsid w:val="00781CC4"/>
    <w:rsid w:val="0078262B"/>
    <w:rsid w:val="00782DF1"/>
    <w:rsid w:val="00783FE3"/>
    <w:rsid w:val="00785EBB"/>
    <w:rsid w:val="00786196"/>
    <w:rsid w:val="007875EB"/>
    <w:rsid w:val="00790B5A"/>
    <w:rsid w:val="00790BC4"/>
    <w:rsid w:val="00791338"/>
    <w:rsid w:val="00791A8C"/>
    <w:rsid w:val="00792AF9"/>
    <w:rsid w:val="007937E8"/>
    <w:rsid w:val="00794D35"/>
    <w:rsid w:val="00795DE0"/>
    <w:rsid w:val="00795FF6"/>
    <w:rsid w:val="00796DDF"/>
    <w:rsid w:val="00797C4C"/>
    <w:rsid w:val="007A06DC"/>
    <w:rsid w:val="007A12B3"/>
    <w:rsid w:val="007A1B52"/>
    <w:rsid w:val="007A368A"/>
    <w:rsid w:val="007A4238"/>
    <w:rsid w:val="007A45E5"/>
    <w:rsid w:val="007A48F5"/>
    <w:rsid w:val="007A4F8D"/>
    <w:rsid w:val="007A571C"/>
    <w:rsid w:val="007A5B80"/>
    <w:rsid w:val="007A6B18"/>
    <w:rsid w:val="007B05DF"/>
    <w:rsid w:val="007B13E5"/>
    <w:rsid w:val="007B17B6"/>
    <w:rsid w:val="007B182E"/>
    <w:rsid w:val="007B30AB"/>
    <w:rsid w:val="007B3A83"/>
    <w:rsid w:val="007B3AC1"/>
    <w:rsid w:val="007B4B68"/>
    <w:rsid w:val="007B62BD"/>
    <w:rsid w:val="007B6B73"/>
    <w:rsid w:val="007C056B"/>
    <w:rsid w:val="007C0A52"/>
    <w:rsid w:val="007C1D26"/>
    <w:rsid w:val="007C4354"/>
    <w:rsid w:val="007C55DF"/>
    <w:rsid w:val="007C5B64"/>
    <w:rsid w:val="007C621B"/>
    <w:rsid w:val="007C6484"/>
    <w:rsid w:val="007C661E"/>
    <w:rsid w:val="007C6E0B"/>
    <w:rsid w:val="007C7FAF"/>
    <w:rsid w:val="007D0FF4"/>
    <w:rsid w:val="007D14C1"/>
    <w:rsid w:val="007D1964"/>
    <w:rsid w:val="007D210F"/>
    <w:rsid w:val="007D2999"/>
    <w:rsid w:val="007D2EE1"/>
    <w:rsid w:val="007D5A43"/>
    <w:rsid w:val="007D5A77"/>
    <w:rsid w:val="007D621A"/>
    <w:rsid w:val="007E316B"/>
    <w:rsid w:val="007E3170"/>
    <w:rsid w:val="007E3829"/>
    <w:rsid w:val="007E3845"/>
    <w:rsid w:val="007E6539"/>
    <w:rsid w:val="007F06E1"/>
    <w:rsid w:val="007F1B0E"/>
    <w:rsid w:val="007F3618"/>
    <w:rsid w:val="007F480E"/>
    <w:rsid w:val="007F4B15"/>
    <w:rsid w:val="007F515F"/>
    <w:rsid w:val="007F5AA9"/>
    <w:rsid w:val="007F6C04"/>
    <w:rsid w:val="007F782A"/>
    <w:rsid w:val="00800E63"/>
    <w:rsid w:val="00801A8F"/>
    <w:rsid w:val="00802F1E"/>
    <w:rsid w:val="00804B73"/>
    <w:rsid w:val="00805491"/>
    <w:rsid w:val="008056D6"/>
    <w:rsid w:val="0080615A"/>
    <w:rsid w:val="00807D9F"/>
    <w:rsid w:val="00807F7E"/>
    <w:rsid w:val="008103D6"/>
    <w:rsid w:val="00810923"/>
    <w:rsid w:val="008116FF"/>
    <w:rsid w:val="00813831"/>
    <w:rsid w:val="00814764"/>
    <w:rsid w:val="008148A0"/>
    <w:rsid w:val="00815E5D"/>
    <w:rsid w:val="008167F1"/>
    <w:rsid w:val="00816B5B"/>
    <w:rsid w:val="00816EB2"/>
    <w:rsid w:val="00820336"/>
    <w:rsid w:val="00820B63"/>
    <w:rsid w:val="00821042"/>
    <w:rsid w:val="00821268"/>
    <w:rsid w:val="008230EF"/>
    <w:rsid w:val="0082455B"/>
    <w:rsid w:val="00824758"/>
    <w:rsid w:val="00831A4A"/>
    <w:rsid w:val="00833574"/>
    <w:rsid w:val="00833768"/>
    <w:rsid w:val="00834310"/>
    <w:rsid w:val="00835EB3"/>
    <w:rsid w:val="00836375"/>
    <w:rsid w:val="008363FA"/>
    <w:rsid w:val="00836C6C"/>
    <w:rsid w:val="00840B4B"/>
    <w:rsid w:val="00840ED1"/>
    <w:rsid w:val="00841B40"/>
    <w:rsid w:val="00841DA5"/>
    <w:rsid w:val="00842048"/>
    <w:rsid w:val="00842890"/>
    <w:rsid w:val="00842E27"/>
    <w:rsid w:val="00843C41"/>
    <w:rsid w:val="00843DCB"/>
    <w:rsid w:val="008443BF"/>
    <w:rsid w:val="008443E6"/>
    <w:rsid w:val="0084489B"/>
    <w:rsid w:val="00845DDD"/>
    <w:rsid w:val="00846AF3"/>
    <w:rsid w:val="00850EFF"/>
    <w:rsid w:val="008517B2"/>
    <w:rsid w:val="00851EAE"/>
    <w:rsid w:val="008525A3"/>
    <w:rsid w:val="00854499"/>
    <w:rsid w:val="008568D1"/>
    <w:rsid w:val="008572ED"/>
    <w:rsid w:val="008575D0"/>
    <w:rsid w:val="0086069D"/>
    <w:rsid w:val="0086079B"/>
    <w:rsid w:val="00861516"/>
    <w:rsid w:val="008621A7"/>
    <w:rsid w:val="00863218"/>
    <w:rsid w:val="00864253"/>
    <w:rsid w:val="00864337"/>
    <w:rsid w:val="00864348"/>
    <w:rsid w:val="008663BE"/>
    <w:rsid w:val="008673EE"/>
    <w:rsid w:val="0086762E"/>
    <w:rsid w:val="00867DC6"/>
    <w:rsid w:val="00870053"/>
    <w:rsid w:val="008702FA"/>
    <w:rsid w:val="00870638"/>
    <w:rsid w:val="00873718"/>
    <w:rsid w:val="00873761"/>
    <w:rsid w:val="008749EA"/>
    <w:rsid w:val="0087543B"/>
    <w:rsid w:val="00875897"/>
    <w:rsid w:val="008761E9"/>
    <w:rsid w:val="00876870"/>
    <w:rsid w:val="00876E51"/>
    <w:rsid w:val="008776F6"/>
    <w:rsid w:val="00877DFD"/>
    <w:rsid w:val="00877E9E"/>
    <w:rsid w:val="00880826"/>
    <w:rsid w:val="00880AF7"/>
    <w:rsid w:val="0088153A"/>
    <w:rsid w:val="00881623"/>
    <w:rsid w:val="00881FD4"/>
    <w:rsid w:val="008825F2"/>
    <w:rsid w:val="00882956"/>
    <w:rsid w:val="00882ED8"/>
    <w:rsid w:val="00883215"/>
    <w:rsid w:val="00883246"/>
    <w:rsid w:val="008844E9"/>
    <w:rsid w:val="00885285"/>
    <w:rsid w:val="008860AF"/>
    <w:rsid w:val="0088685C"/>
    <w:rsid w:val="0088708E"/>
    <w:rsid w:val="0089000C"/>
    <w:rsid w:val="008900E7"/>
    <w:rsid w:val="00891188"/>
    <w:rsid w:val="00891876"/>
    <w:rsid w:val="008918A5"/>
    <w:rsid w:val="00892806"/>
    <w:rsid w:val="008936C8"/>
    <w:rsid w:val="0089414B"/>
    <w:rsid w:val="008947FF"/>
    <w:rsid w:val="00894927"/>
    <w:rsid w:val="008949F3"/>
    <w:rsid w:val="008958A2"/>
    <w:rsid w:val="008964A5"/>
    <w:rsid w:val="00896631"/>
    <w:rsid w:val="008970E4"/>
    <w:rsid w:val="00897BC5"/>
    <w:rsid w:val="008A0609"/>
    <w:rsid w:val="008A0E62"/>
    <w:rsid w:val="008A2D6A"/>
    <w:rsid w:val="008A4513"/>
    <w:rsid w:val="008A4A32"/>
    <w:rsid w:val="008A5284"/>
    <w:rsid w:val="008A54F7"/>
    <w:rsid w:val="008A6024"/>
    <w:rsid w:val="008A7C2B"/>
    <w:rsid w:val="008A7FA0"/>
    <w:rsid w:val="008B0032"/>
    <w:rsid w:val="008B04AE"/>
    <w:rsid w:val="008B0795"/>
    <w:rsid w:val="008B0A81"/>
    <w:rsid w:val="008B1B3A"/>
    <w:rsid w:val="008B239E"/>
    <w:rsid w:val="008B23CD"/>
    <w:rsid w:val="008B50ED"/>
    <w:rsid w:val="008B5FD7"/>
    <w:rsid w:val="008B624D"/>
    <w:rsid w:val="008B66CF"/>
    <w:rsid w:val="008B6E49"/>
    <w:rsid w:val="008C13D8"/>
    <w:rsid w:val="008C236C"/>
    <w:rsid w:val="008C2453"/>
    <w:rsid w:val="008C29F2"/>
    <w:rsid w:val="008C3656"/>
    <w:rsid w:val="008C3CD4"/>
    <w:rsid w:val="008C4FED"/>
    <w:rsid w:val="008C6CC0"/>
    <w:rsid w:val="008D0546"/>
    <w:rsid w:val="008D0709"/>
    <w:rsid w:val="008D078A"/>
    <w:rsid w:val="008D1802"/>
    <w:rsid w:val="008D289A"/>
    <w:rsid w:val="008D3941"/>
    <w:rsid w:val="008D48A4"/>
    <w:rsid w:val="008D684D"/>
    <w:rsid w:val="008D73F1"/>
    <w:rsid w:val="008D7E8E"/>
    <w:rsid w:val="008D7FB0"/>
    <w:rsid w:val="008E012D"/>
    <w:rsid w:val="008E1C56"/>
    <w:rsid w:val="008E38B2"/>
    <w:rsid w:val="008E38DB"/>
    <w:rsid w:val="008E3D15"/>
    <w:rsid w:val="008E401C"/>
    <w:rsid w:val="008E4A1A"/>
    <w:rsid w:val="008E61E0"/>
    <w:rsid w:val="008E796E"/>
    <w:rsid w:val="008E7F97"/>
    <w:rsid w:val="008E7FF1"/>
    <w:rsid w:val="008F0865"/>
    <w:rsid w:val="008F1510"/>
    <w:rsid w:val="008F304B"/>
    <w:rsid w:val="008F6397"/>
    <w:rsid w:val="008F6924"/>
    <w:rsid w:val="00901F9C"/>
    <w:rsid w:val="009042DB"/>
    <w:rsid w:val="00905564"/>
    <w:rsid w:val="00905D36"/>
    <w:rsid w:val="009071EB"/>
    <w:rsid w:val="00907C0E"/>
    <w:rsid w:val="00911134"/>
    <w:rsid w:val="00911E4E"/>
    <w:rsid w:val="00913B36"/>
    <w:rsid w:val="009143A1"/>
    <w:rsid w:val="00914C97"/>
    <w:rsid w:val="009155FB"/>
    <w:rsid w:val="00915ABF"/>
    <w:rsid w:val="009160F3"/>
    <w:rsid w:val="00917166"/>
    <w:rsid w:val="00917B79"/>
    <w:rsid w:val="00917CAB"/>
    <w:rsid w:val="00920290"/>
    <w:rsid w:val="00921CFA"/>
    <w:rsid w:val="00923DD8"/>
    <w:rsid w:val="00924D05"/>
    <w:rsid w:val="00924E64"/>
    <w:rsid w:val="009253FA"/>
    <w:rsid w:val="00925564"/>
    <w:rsid w:val="00925CDD"/>
    <w:rsid w:val="00927630"/>
    <w:rsid w:val="009278B5"/>
    <w:rsid w:val="00927BFF"/>
    <w:rsid w:val="00927E7E"/>
    <w:rsid w:val="009319E1"/>
    <w:rsid w:val="00932A75"/>
    <w:rsid w:val="00932E89"/>
    <w:rsid w:val="00933285"/>
    <w:rsid w:val="009334F5"/>
    <w:rsid w:val="00933AB9"/>
    <w:rsid w:val="00933C73"/>
    <w:rsid w:val="00934BF8"/>
    <w:rsid w:val="00935875"/>
    <w:rsid w:val="0093630B"/>
    <w:rsid w:val="00936F36"/>
    <w:rsid w:val="00937094"/>
    <w:rsid w:val="009378C2"/>
    <w:rsid w:val="0094038B"/>
    <w:rsid w:val="009403DA"/>
    <w:rsid w:val="009406FE"/>
    <w:rsid w:val="009411A4"/>
    <w:rsid w:val="00941E10"/>
    <w:rsid w:val="00942475"/>
    <w:rsid w:val="0094427F"/>
    <w:rsid w:val="00944B36"/>
    <w:rsid w:val="00946AD9"/>
    <w:rsid w:val="00947680"/>
    <w:rsid w:val="00950316"/>
    <w:rsid w:val="009520D2"/>
    <w:rsid w:val="00952717"/>
    <w:rsid w:val="009561F3"/>
    <w:rsid w:val="00956792"/>
    <w:rsid w:val="00957118"/>
    <w:rsid w:val="00957439"/>
    <w:rsid w:val="00961536"/>
    <w:rsid w:val="00961898"/>
    <w:rsid w:val="00962102"/>
    <w:rsid w:val="009641F4"/>
    <w:rsid w:val="00964413"/>
    <w:rsid w:val="009659F5"/>
    <w:rsid w:val="00966EDF"/>
    <w:rsid w:val="00967EC7"/>
    <w:rsid w:val="00970E17"/>
    <w:rsid w:val="00971A9C"/>
    <w:rsid w:val="00975B61"/>
    <w:rsid w:val="00976DBD"/>
    <w:rsid w:val="009775DC"/>
    <w:rsid w:val="00981528"/>
    <w:rsid w:val="00981D7C"/>
    <w:rsid w:val="009831F1"/>
    <w:rsid w:val="009834B6"/>
    <w:rsid w:val="00983693"/>
    <w:rsid w:val="00984F4D"/>
    <w:rsid w:val="00985261"/>
    <w:rsid w:val="009859E7"/>
    <w:rsid w:val="00985CEE"/>
    <w:rsid w:val="0098708B"/>
    <w:rsid w:val="00990E5D"/>
    <w:rsid w:val="00991289"/>
    <w:rsid w:val="00991A83"/>
    <w:rsid w:val="00991C4D"/>
    <w:rsid w:val="00992EDA"/>
    <w:rsid w:val="00993E8D"/>
    <w:rsid w:val="00994250"/>
    <w:rsid w:val="00994677"/>
    <w:rsid w:val="00994E76"/>
    <w:rsid w:val="00995DB7"/>
    <w:rsid w:val="00995FC5"/>
    <w:rsid w:val="009969D1"/>
    <w:rsid w:val="00996B4D"/>
    <w:rsid w:val="00997CEF"/>
    <w:rsid w:val="009A0616"/>
    <w:rsid w:val="009A14F9"/>
    <w:rsid w:val="009A229B"/>
    <w:rsid w:val="009A44E8"/>
    <w:rsid w:val="009A520A"/>
    <w:rsid w:val="009A53C5"/>
    <w:rsid w:val="009A7747"/>
    <w:rsid w:val="009A79DC"/>
    <w:rsid w:val="009B0789"/>
    <w:rsid w:val="009B1802"/>
    <w:rsid w:val="009B28AD"/>
    <w:rsid w:val="009B296C"/>
    <w:rsid w:val="009B39E0"/>
    <w:rsid w:val="009B48FD"/>
    <w:rsid w:val="009B54E0"/>
    <w:rsid w:val="009B5759"/>
    <w:rsid w:val="009B6293"/>
    <w:rsid w:val="009C09A9"/>
    <w:rsid w:val="009C17B0"/>
    <w:rsid w:val="009C1D10"/>
    <w:rsid w:val="009C2340"/>
    <w:rsid w:val="009C2C99"/>
    <w:rsid w:val="009C3919"/>
    <w:rsid w:val="009C3D4C"/>
    <w:rsid w:val="009C4E4F"/>
    <w:rsid w:val="009C695D"/>
    <w:rsid w:val="009C6D0A"/>
    <w:rsid w:val="009C721D"/>
    <w:rsid w:val="009C74AB"/>
    <w:rsid w:val="009D08DA"/>
    <w:rsid w:val="009D090D"/>
    <w:rsid w:val="009D1699"/>
    <w:rsid w:val="009D1A28"/>
    <w:rsid w:val="009D1AF9"/>
    <w:rsid w:val="009D1ECC"/>
    <w:rsid w:val="009D20E9"/>
    <w:rsid w:val="009D21B7"/>
    <w:rsid w:val="009D2D02"/>
    <w:rsid w:val="009D46C2"/>
    <w:rsid w:val="009D50CD"/>
    <w:rsid w:val="009D55DA"/>
    <w:rsid w:val="009D661E"/>
    <w:rsid w:val="009D7BC8"/>
    <w:rsid w:val="009E1BBD"/>
    <w:rsid w:val="009E2187"/>
    <w:rsid w:val="009E2FB0"/>
    <w:rsid w:val="009E4CED"/>
    <w:rsid w:val="009E50D1"/>
    <w:rsid w:val="009E5D8C"/>
    <w:rsid w:val="009F16E1"/>
    <w:rsid w:val="009F1CB3"/>
    <w:rsid w:val="009F2BA1"/>
    <w:rsid w:val="009F377F"/>
    <w:rsid w:val="009F45B2"/>
    <w:rsid w:val="009F4C66"/>
    <w:rsid w:val="009F5D23"/>
    <w:rsid w:val="009F678B"/>
    <w:rsid w:val="009F6BF7"/>
    <w:rsid w:val="009F7EA7"/>
    <w:rsid w:val="00A0054E"/>
    <w:rsid w:val="00A00F66"/>
    <w:rsid w:val="00A013C7"/>
    <w:rsid w:val="00A01546"/>
    <w:rsid w:val="00A02884"/>
    <w:rsid w:val="00A03F31"/>
    <w:rsid w:val="00A0410D"/>
    <w:rsid w:val="00A042A8"/>
    <w:rsid w:val="00A04924"/>
    <w:rsid w:val="00A06A44"/>
    <w:rsid w:val="00A10117"/>
    <w:rsid w:val="00A11398"/>
    <w:rsid w:val="00A123E2"/>
    <w:rsid w:val="00A130B8"/>
    <w:rsid w:val="00A1346E"/>
    <w:rsid w:val="00A13B75"/>
    <w:rsid w:val="00A146A8"/>
    <w:rsid w:val="00A14853"/>
    <w:rsid w:val="00A15A1A"/>
    <w:rsid w:val="00A16691"/>
    <w:rsid w:val="00A16A23"/>
    <w:rsid w:val="00A16F78"/>
    <w:rsid w:val="00A20394"/>
    <w:rsid w:val="00A2142F"/>
    <w:rsid w:val="00A21CA6"/>
    <w:rsid w:val="00A21FEB"/>
    <w:rsid w:val="00A22170"/>
    <w:rsid w:val="00A22B20"/>
    <w:rsid w:val="00A25831"/>
    <w:rsid w:val="00A25E9B"/>
    <w:rsid w:val="00A2679E"/>
    <w:rsid w:val="00A26812"/>
    <w:rsid w:val="00A26C30"/>
    <w:rsid w:val="00A30998"/>
    <w:rsid w:val="00A30FCA"/>
    <w:rsid w:val="00A32777"/>
    <w:rsid w:val="00A33450"/>
    <w:rsid w:val="00A335B5"/>
    <w:rsid w:val="00A33B6E"/>
    <w:rsid w:val="00A35091"/>
    <w:rsid w:val="00A35973"/>
    <w:rsid w:val="00A35A70"/>
    <w:rsid w:val="00A35DA4"/>
    <w:rsid w:val="00A40405"/>
    <w:rsid w:val="00A4114C"/>
    <w:rsid w:val="00A4140F"/>
    <w:rsid w:val="00A418D8"/>
    <w:rsid w:val="00A4200F"/>
    <w:rsid w:val="00A42BFD"/>
    <w:rsid w:val="00A447DF"/>
    <w:rsid w:val="00A449F0"/>
    <w:rsid w:val="00A45056"/>
    <w:rsid w:val="00A45CB3"/>
    <w:rsid w:val="00A4773A"/>
    <w:rsid w:val="00A47EF1"/>
    <w:rsid w:val="00A529C3"/>
    <w:rsid w:val="00A531EB"/>
    <w:rsid w:val="00A55752"/>
    <w:rsid w:val="00A56F93"/>
    <w:rsid w:val="00A57EC9"/>
    <w:rsid w:val="00A6138E"/>
    <w:rsid w:val="00A63BEF"/>
    <w:rsid w:val="00A6424C"/>
    <w:rsid w:val="00A648E4"/>
    <w:rsid w:val="00A65C12"/>
    <w:rsid w:val="00A67757"/>
    <w:rsid w:val="00A70D4F"/>
    <w:rsid w:val="00A73126"/>
    <w:rsid w:val="00A73A1F"/>
    <w:rsid w:val="00A749CF"/>
    <w:rsid w:val="00A7543F"/>
    <w:rsid w:val="00A75AA7"/>
    <w:rsid w:val="00A760A4"/>
    <w:rsid w:val="00A77D0E"/>
    <w:rsid w:val="00A80561"/>
    <w:rsid w:val="00A80806"/>
    <w:rsid w:val="00A81627"/>
    <w:rsid w:val="00A81C9A"/>
    <w:rsid w:val="00A81D7A"/>
    <w:rsid w:val="00A82F6D"/>
    <w:rsid w:val="00A82F75"/>
    <w:rsid w:val="00A8353A"/>
    <w:rsid w:val="00A83B37"/>
    <w:rsid w:val="00A83CDF"/>
    <w:rsid w:val="00A83CF6"/>
    <w:rsid w:val="00A856B9"/>
    <w:rsid w:val="00A859AD"/>
    <w:rsid w:val="00A864D1"/>
    <w:rsid w:val="00A868F9"/>
    <w:rsid w:val="00A872EB"/>
    <w:rsid w:val="00A87392"/>
    <w:rsid w:val="00A8778A"/>
    <w:rsid w:val="00A9297C"/>
    <w:rsid w:val="00A929E8"/>
    <w:rsid w:val="00A93102"/>
    <w:rsid w:val="00A9352C"/>
    <w:rsid w:val="00A93E51"/>
    <w:rsid w:val="00A95A7F"/>
    <w:rsid w:val="00A95D7E"/>
    <w:rsid w:val="00A96025"/>
    <w:rsid w:val="00A96658"/>
    <w:rsid w:val="00A97440"/>
    <w:rsid w:val="00AA0C1A"/>
    <w:rsid w:val="00AA10CB"/>
    <w:rsid w:val="00AA1E94"/>
    <w:rsid w:val="00AA207F"/>
    <w:rsid w:val="00AA3F2B"/>
    <w:rsid w:val="00AA4639"/>
    <w:rsid w:val="00AA57FD"/>
    <w:rsid w:val="00AA5C5E"/>
    <w:rsid w:val="00AA7464"/>
    <w:rsid w:val="00AB02C7"/>
    <w:rsid w:val="00AB070E"/>
    <w:rsid w:val="00AB3C60"/>
    <w:rsid w:val="00AB5BA4"/>
    <w:rsid w:val="00AB68C5"/>
    <w:rsid w:val="00AB7086"/>
    <w:rsid w:val="00AB7185"/>
    <w:rsid w:val="00AC0054"/>
    <w:rsid w:val="00AC215E"/>
    <w:rsid w:val="00AC22BC"/>
    <w:rsid w:val="00AC2501"/>
    <w:rsid w:val="00AC2ACE"/>
    <w:rsid w:val="00AC3330"/>
    <w:rsid w:val="00AC44A2"/>
    <w:rsid w:val="00AC5846"/>
    <w:rsid w:val="00AC5CC5"/>
    <w:rsid w:val="00AC65B4"/>
    <w:rsid w:val="00AC6728"/>
    <w:rsid w:val="00AD021E"/>
    <w:rsid w:val="00AD06A0"/>
    <w:rsid w:val="00AD15BD"/>
    <w:rsid w:val="00AD2D50"/>
    <w:rsid w:val="00AD30BD"/>
    <w:rsid w:val="00AD45FA"/>
    <w:rsid w:val="00AD4E7C"/>
    <w:rsid w:val="00AD64C0"/>
    <w:rsid w:val="00AD7259"/>
    <w:rsid w:val="00AE19C8"/>
    <w:rsid w:val="00AE1A28"/>
    <w:rsid w:val="00AE25FB"/>
    <w:rsid w:val="00AE30CD"/>
    <w:rsid w:val="00AE45B8"/>
    <w:rsid w:val="00AE703A"/>
    <w:rsid w:val="00AE76C5"/>
    <w:rsid w:val="00AF097F"/>
    <w:rsid w:val="00AF14F0"/>
    <w:rsid w:val="00AF2148"/>
    <w:rsid w:val="00AF46F8"/>
    <w:rsid w:val="00AF50A0"/>
    <w:rsid w:val="00AF731B"/>
    <w:rsid w:val="00AF7598"/>
    <w:rsid w:val="00AF7A55"/>
    <w:rsid w:val="00B002B9"/>
    <w:rsid w:val="00B006E8"/>
    <w:rsid w:val="00B00CD0"/>
    <w:rsid w:val="00B02065"/>
    <w:rsid w:val="00B0214B"/>
    <w:rsid w:val="00B021B6"/>
    <w:rsid w:val="00B03F3D"/>
    <w:rsid w:val="00B049A2"/>
    <w:rsid w:val="00B04FE6"/>
    <w:rsid w:val="00B0701C"/>
    <w:rsid w:val="00B07AFA"/>
    <w:rsid w:val="00B102FB"/>
    <w:rsid w:val="00B11B0D"/>
    <w:rsid w:val="00B11B83"/>
    <w:rsid w:val="00B12AD2"/>
    <w:rsid w:val="00B12C29"/>
    <w:rsid w:val="00B135A6"/>
    <w:rsid w:val="00B13EF4"/>
    <w:rsid w:val="00B15893"/>
    <w:rsid w:val="00B163F3"/>
    <w:rsid w:val="00B17558"/>
    <w:rsid w:val="00B17626"/>
    <w:rsid w:val="00B17702"/>
    <w:rsid w:val="00B1793C"/>
    <w:rsid w:val="00B17B89"/>
    <w:rsid w:val="00B20798"/>
    <w:rsid w:val="00B20C78"/>
    <w:rsid w:val="00B221E6"/>
    <w:rsid w:val="00B22A31"/>
    <w:rsid w:val="00B23189"/>
    <w:rsid w:val="00B23E30"/>
    <w:rsid w:val="00B24AD4"/>
    <w:rsid w:val="00B25EAD"/>
    <w:rsid w:val="00B27004"/>
    <w:rsid w:val="00B27BE3"/>
    <w:rsid w:val="00B3110F"/>
    <w:rsid w:val="00B3180A"/>
    <w:rsid w:val="00B319AA"/>
    <w:rsid w:val="00B31A1C"/>
    <w:rsid w:val="00B321F5"/>
    <w:rsid w:val="00B3464E"/>
    <w:rsid w:val="00B3536D"/>
    <w:rsid w:val="00B35BFF"/>
    <w:rsid w:val="00B35DC9"/>
    <w:rsid w:val="00B40EB4"/>
    <w:rsid w:val="00B418DD"/>
    <w:rsid w:val="00B41A14"/>
    <w:rsid w:val="00B4280E"/>
    <w:rsid w:val="00B42840"/>
    <w:rsid w:val="00B42A27"/>
    <w:rsid w:val="00B436AB"/>
    <w:rsid w:val="00B43D2B"/>
    <w:rsid w:val="00B43F39"/>
    <w:rsid w:val="00B44804"/>
    <w:rsid w:val="00B44D79"/>
    <w:rsid w:val="00B45218"/>
    <w:rsid w:val="00B45DC2"/>
    <w:rsid w:val="00B4745D"/>
    <w:rsid w:val="00B475C3"/>
    <w:rsid w:val="00B505C1"/>
    <w:rsid w:val="00B511B7"/>
    <w:rsid w:val="00B514A4"/>
    <w:rsid w:val="00B5459B"/>
    <w:rsid w:val="00B54F77"/>
    <w:rsid w:val="00B55BDD"/>
    <w:rsid w:val="00B57335"/>
    <w:rsid w:val="00B57A76"/>
    <w:rsid w:val="00B60643"/>
    <w:rsid w:val="00B60705"/>
    <w:rsid w:val="00B60C10"/>
    <w:rsid w:val="00B615E2"/>
    <w:rsid w:val="00B615E7"/>
    <w:rsid w:val="00B64111"/>
    <w:rsid w:val="00B64827"/>
    <w:rsid w:val="00B64D9C"/>
    <w:rsid w:val="00B656AC"/>
    <w:rsid w:val="00B656F4"/>
    <w:rsid w:val="00B65DD9"/>
    <w:rsid w:val="00B66FA5"/>
    <w:rsid w:val="00B677A0"/>
    <w:rsid w:val="00B67C2D"/>
    <w:rsid w:val="00B67CAC"/>
    <w:rsid w:val="00B67CDB"/>
    <w:rsid w:val="00B716FB"/>
    <w:rsid w:val="00B71B56"/>
    <w:rsid w:val="00B72828"/>
    <w:rsid w:val="00B740FF"/>
    <w:rsid w:val="00B753FD"/>
    <w:rsid w:val="00B758F8"/>
    <w:rsid w:val="00B75C72"/>
    <w:rsid w:val="00B760BE"/>
    <w:rsid w:val="00B7712A"/>
    <w:rsid w:val="00B80026"/>
    <w:rsid w:val="00B80EA7"/>
    <w:rsid w:val="00B81C59"/>
    <w:rsid w:val="00B838C4"/>
    <w:rsid w:val="00B8401B"/>
    <w:rsid w:val="00B84258"/>
    <w:rsid w:val="00B8432B"/>
    <w:rsid w:val="00B852DE"/>
    <w:rsid w:val="00B85F56"/>
    <w:rsid w:val="00B86DAA"/>
    <w:rsid w:val="00B86FA9"/>
    <w:rsid w:val="00B870AD"/>
    <w:rsid w:val="00B875F2"/>
    <w:rsid w:val="00B9029A"/>
    <w:rsid w:val="00B903DC"/>
    <w:rsid w:val="00B90804"/>
    <w:rsid w:val="00B920BE"/>
    <w:rsid w:val="00B9373D"/>
    <w:rsid w:val="00B9653B"/>
    <w:rsid w:val="00B9675C"/>
    <w:rsid w:val="00B96F3D"/>
    <w:rsid w:val="00BA0DB8"/>
    <w:rsid w:val="00BA153F"/>
    <w:rsid w:val="00BA184F"/>
    <w:rsid w:val="00BA33C7"/>
    <w:rsid w:val="00BA462A"/>
    <w:rsid w:val="00BA5DF6"/>
    <w:rsid w:val="00BA5F09"/>
    <w:rsid w:val="00BA6340"/>
    <w:rsid w:val="00BA64F8"/>
    <w:rsid w:val="00BA653D"/>
    <w:rsid w:val="00BB07B2"/>
    <w:rsid w:val="00BB1A83"/>
    <w:rsid w:val="00BB2EC9"/>
    <w:rsid w:val="00BB3CC0"/>
    <w:rsid w:val="00BB452F"/>
    <w:rsid w:val="00BB6902"/>
    <w:rsid w:val="00BB71F4"/>
    <w:rsid w:val="00BC001C"/>
    <w:rsid w:val="00BC036A"/>
    <w:rsid w:val="00BC0C58"/>
    <w:rsid w:val="00BC0CAB"/>
    <w:rsid w:val="00BC105A"/>
    <w:rsid w:val="00BC1085"/>
    <w:rsid w:val="00BC18B5"/>
    <w:rsid w:val="00BC24AA"/>
    <w:rsid w:val="00BC377A"/>
    <w:rsid w:val="00BC3EE8"/>
    <w:rsid w:val="00BC481B"/>
    <w:rsid w:val="00BC4F34"/>
    <w:rsid w:val="00BC532D"/>
    <w:rsid w:val="00BC5417"/>
    <w:rsid w:val="00BC5678"/>
    <w:rsid w:val="00BC5989"/>
    <w:rsid w:val="00BC598C"/>
    <w:rsid w:val="00BC6015"/>
    <w:rsid w:val="00BC68C3"/>
    <w:rsid w:val="00BD094A"/>
    <w:rsid w:val="00BD1AA8"/>
    <w:rsid w:val="00BD27A1"/>
    <w:rsid w:val="00BD28FE"/>
    <w:rsid w:val="00BD32C5"/>
    <w:rsid w:val="00BD430C"/>
    <w:rsid w:val="00BD673B"/>
    <w:rsid w:val="00BD69C8"/>
    <w:rsid w:val="00BE0515"/>
    <w:rsid w:val="00BE0696"/>
    <w:rsid w:val="00BE14C9"/>
    <w:rsid w:val="00BE377D"/>
    <w:rsid w:val="00BE44C5"/>
    <w:rsid w:val="00BE45FA"/>
    <w:rsid w:val="00BE4B24"/>
    <w:rsid w:val="00BE544E"/>
    <w:rsid w:val="00BE5A5B"/>
    <w:rsid w:val="00BE5F97"/>
    <w:rsid w:val="00BE7058"/>
    <w:rsid w:val="00BF0724"/>
    <w:rsid w:val="00BF1816"/>
    <w:rsid w:val="00BF2DC0"/>
    <w:rsid w:val="00BF3681"/>
    <w:rsid w:val="00BF400A"/>
    <w:rsid w:val="00BF400B"/>
    <w:rsid w:val="00BF48F3"/>
    <w:rsid w:val="00BF5AB8"/>
    <w:rsid w:val="00BF6BA0"/>
    <w:rsid w:val="00BF779E"/>
    <w:rsid w:val="00C00702"/>
    <w:rsid w:val="00C00928"/>
    <w:rsid w:val="00C0188C"/>
    <w:rsid w:val="00C01B11"/>
    <w:rsid w:val="00C02CA5"/>
    <w:rsid w:val="00C04326"/>
    <w:rsid w:val="00C04503"/>
    <w:rsid w:val="00C04727"/>
    <w:rsid w:val="00C05840"/>
    <w:rsid w:val="00C0672A"/>
    <w:rsid w:val="00C072DB"/>
    <w:rsid w:val="00C10AF2"/>
    <w:rsid w:val="00C10BC1"/>
    <w:rsid w:val="00C10D1F"/>
    <w:rsid w:val="00C10EAF"/>
    <w:rsid w:val="00C11802"/>
    <w:rsid w:val="00C11980"/>
    <w:rsid w:val="00C12224"/>
    <w:rsid w:val="00C14023"/>
    <w:rsid w:val="00C14269"/>
    <w:rsid w:val="00C14ED2"/>
    <w:rsid w:val="00C15499"/>
    <w:rsid w:val="00C15CFC"/>
    <w:rsid w:val="00C179EB"/>
    <w:rsid w:val="00C231F3"/>
    <w:rsid w:val="00C2446A"/>
    <w:rsid w:val="00C25F11"/>
    <w:rsid w:val="00C27331"/>
    <w:rsid w:val="00C31D6C"/>
    <w:rsid w:val="00C32D08"/>
    <w:rsid w:val="00C33F91"/>
    <w:rsid w:val="00C377C7"/>
    <w:rsid w:val="00C4044F"/>
    <w:rsid w:val="00C4056F"/>
    <w:rsid w:val="00C41265"/>
    <w:rsid w:val="00C44959"/>
    <w:rsid w:val="00C4609D"/>
    <w:rsid w:val="00C46962"/>
    <w:rsid w:val="00C46FD9"/>
    <w:rsid w:val="00C505A0"/>
    <w:rsid w:val="00C50A5E"/>
    <w:rsid w:val="00C51A23"/>
    <w:rsid w:val="00C520A2"/>
    <w:rsid w:val="00C527C4"/>
    <w:rsid w:val="00C5292A"/>
    <w:rsid w:val="00C53AC9"/>
    <w:rsid w:val="00C53B6F"/>
    <w:rsid w:val="00C53B9F"/>
    <w:rsid w:val="00C54B6F"/>
    <w:rsid w:val="00C60BB2"/>
    <w:rsid w:val="00C60C18"/>
    <w:rsid w:val="00C63243"/>
    <w:rsid w:val="00C634C5"/>
    <w:rsid w:val="00C6371C"/>
    <w:rsid w:val="00C66510"/>
    <w:rsid w:val="00C66726"/>
    <w:rsid w:val="00C667A6"/>
    <w:rsid w:val="00C6750D"/>
    <w:rsid w:val="00C67849"/>
    <w:rsid w:val="00C67A47"/>
    <w:rsid w:val="00C70CBC"/>
    <w:rsid w:val="00C711B1"/>
    <w:rsid w:val="00C7318F"/>
    <w:rsid w:val="00C7589A"/>
    <w:rsid w:val="00C75C23"/>
    <w:rsid w:val="00C75CC5"/>
    <w:rsid w:val="00C775C7"/>
    <w:rsid w:val="00C776D8"/>
    <w:rsid w:val="00C80D09"/>
    <w:rsid w:val="00C83EE0"/>
    <w:rsid w:val="00C83FCF"/>
    <w:rsid w:val="00C84849"/>
    <w:rsid w:val="00C84F37"/>
    <w:rsid w:val="00C85A73"/>
    <w:rsid w:val="00C86FDB"/>
    <w:rsid w:val="00C87A75"/>
    <w:rsid w:val="00C87AC1"/>
    <w:rsid w:val="00C87E73"/>
    <w:rsid w:val="00C90663"/>
    <w:rsid w:val="00C90AB4"/>
    <w:rsid w:val="00C91EF6"/>
    <w:rsid w:val="00C925AE"/>
    <w:rsid w:val="00C92BB9"/>
    <w:rsid w:val="00C92F89"/>
    <w:rsid w:val="00C94106"/>
    <w:rsid w:val="00C942D8"/>
    <w:rsid w:val="00C95E49"/>
    <w:rsid w:val="00C9616B"/>
    <w:rsid w:val="00C96DFA"/>
    <w:rsid w:val="00C97D7B"/>
    <w:rsid w:val="00C97F9A"/>
    <w:rsid w:val="00CA3BAD"/>
    <w:rsid w:val="00CA41F1"/>
    <w:rsid w:val="00CA46B1"/>
    <w:rsid w:val="00CA551E"/>
    <w:rsid w:val="00CA6481"/>
    <w:rsid w:val="00CA6B2D"/>
    <w:rsid w:val="00CA776A"/>
    <w:rsid w:val="00CA796D"/>
    <w:rsid w:val="00CA7BC0"/>
    <w:rsid w:val="00CB001A"/>
    <w:rsid w:val="00CB0672"/>
    <w:rsid w:val="00CB0B55"/>
    <w:rsid w:val="00CB13D7"/>
    <w:rsid w:val="00CB1A2F"/>
    <w:rsid w:val="00CB2179"/>
    <w:rsid w:val="00CB3AB4"/>
    <w:rsid w:val="00CB46D0"/>
    <w:rsid w:val="00CB65E4"/>
    <w:rsid w:val="00CB734F"/>
    <w:rsid w:val="00CB7D34"/>
    <w:rsid w:val="00CC067B"/>
    <w:rsid w:val="00CC092A"/>
    <w:rsid w:val="00CC377C"/>
    <w:rsid w:val="00CC563D"/>
    <w:rsid w:val="00CC5D4C"/>
    <w:rsid w:val="00CC6493"/>
    <w:rsid w:val="00CC64C5"/>
    <w:rsid w:val="00CD051F"/>
    <w:rsid w:val="00CD0959"/>
    <w:rsid w:val="00CD0D6E"/>
    <w:rsid w:val="00CD1612"/>
    <w:rsid w:val="00CD1B5A"/>
    <w:rsid w:val="00CD2172"/>
    <w:rsid w:val="00CD21AF"/>
    <w:rsid w:val="00CD2D23"/>
    <w:rsid w:val="00CD2D73"/>
    <w:rsid w:val="00CD333E"/>
    <w:rsid w:val="00CD3D54"/>
    <w:rsid w:val="00CD6177"/>
    <w:rsid w:val="00CD685F"/>
    <w:rsid w:val="00CD6DC0"/>
    <w:rsid w:val="00CD6F84"/>
    <w:rsid w:val="00CE0379"/>
    <w:rsid w:val="00CE2F1C"/>
    <w:rsid w:val="00CE3888"/>
    <w:rsid w:val="00CE40E6"/>
    <w:rsid w:val="00CE46B9"/>
    <w:rsid w:val="00CE48D5"/>
    <w:rsid w:val="00CE4F2B"/>
    <w:rsid w:val="00CE5A21"/>
    <w:rsid w:val="00CE61D2"/>
    <w:rsid w:val="00CF0F32"/>
    <w:rsid w:val="00CF17D7"/>
    <w:rsid w:val="00CF191F"/>
    <w:rsid w:val="00CF36A3"/>
    <w:rsid w:val="00CF3EEF"/>
    <w:rsid w:val="00CF477C"/>
    <w:rsid w:val="00CF5194"/>
    <w:rsid w:val="00CF52F1"/>
    <w:rsid w:val="00CF608D"/>
    <w:rsid w:val="00D021F4"/>
    <w:rsid w:val="00D02302"/>
    <w:rsid w:val="00D02D29"/>
    <w:rsid w:val="00D0432A"/>
    <w:rsid w:val="00D05180"/>
    <w:rsid w:val="00D0565A"/>
    <w:rsid w:val="00D06634"/>
    <w:rsid w:val="00D073AF"/>
    <w:rsid w:val="00D079B5"/>
    <w:rsid w:val="00D124CB"/>
    <w:rsid w:val="00D126D7"/>
    <w:rsid w:val="00D12D17"/>
    <w:rsid w:val="00D13413"/>
    <w:rsid w:val="00D1452D"/>
    <w:rsid w:val="00D14B6E"/>
    <w:rsid w:val="00D14F2F"/>
    <w:rsid w:val="00D15D76"/>
    <w:rsid w:val="00D1726F"/>
    <w:rsid w:val="00D17B50"/>
    <w:rsid w:val="00D17E73"/>
    <w:rsid w:val="00D21679"/>
    <w:rsid w:val="00D216A2"/>
    <w:rsid w:val="00D2182A"/>
    <w:rsid w:val="00D21DA3"/>
    <w:rsid w:val="00D227DE"/>
    <w:rsid w:val="00D22EB2"/>
    <w:rsid w:val="00D232D0"/>
    <w:rsid w:val="00D244F4"/>
    <w:rsid w:val="00D25244"/>
    <w:rsid w:val="00D25C33"/>
    <w:rsid w:val="00D27F03"/>
    <w:rsid w:val="00D30C6C"/>
    <w:rsid w:val="00D30E99"/>
    <w:rsid w:val="00D33030"/>
    <w:rsid w:val="00D335F0"/>
    <w:rsid w:val="00D337A2"/>
    <w:rsid w:val="00D3472A"/>
    <w:rsid w:val="00D348E8"/>
    <w:rsid w:val="00D34EC1"/>
    <w:rsid w:val="00D3679D"/>
    <w:rsid w:val="00D369F9"/>
    <w:rsid w:val="00D36CAB"/>
    <w:rsid w:val="00D40080"/>
    <w:rsid w:val="00D4329E"/>
    <w:rsid w:val="00D44583"/>
    <w:rsid w:val="00D44F38"/>
    <w:rsid w:val="00D450F6"/>
    <w:rsid w:val="00D47F25"/>
    <w:rsid w:val="00D52448"/>
    <w:rsid w:val="00D525F7"/>
    <w:rsid w:val="00D52B0C"/>
    <w:rsid w:val="00D53720"/>
    <w:rsid w:val="00D53E8F"/>
    <w:rsid w:val="00D628CA"/>
    <w:rsid w:val="00D62D8B"/>
    <w:rsid w:val="00D6383E"/>
    <w:rsid w:val="00D63F33"/>
    <w:rsid w:val="00D653B3"/>
    <w:rsid w:val="00D65A30"/>
    <w:rsid w:val="00D66A91"/>
    <w:rsid w:val="00D66C28"/>
    <w:rsid w:val="00D70D66"/>
    <w:rsid w:val="00D71A8C"/>
    <w:rsid w:val="00D71EA1"/>
    <w:rsid w:val="00D72FCB"/>
    <w:rsid w:val="00D73875"/>
    <w:rsid w:val="00D762F6"/>
    <w:rsid w:val="00D76F1D"/>
    <w:rsid w:val="00D776F6"/>
    <w:rsid w:val="00D77ED4"/>
    <w:rsid w:val="00D80C24"/>
    <w:rsid w:val="00D80FBE"/>
    <w:rsid w:val="00D81454"/>
    <w:rsid w:val="00D82D0B"/>
    <w:rsid w:val="00D83E58"/>
    <w:rsid w:val="00D84BAC"/>
    <w:rsid w:val="00D84E9F"/>
    <w:rsid w:val="00D853C6"/>
    <w:rsid w:val="00D85AE4"/>
    <w:rsid w:val="00D87CFA"/>
    <w:rsid w:val="00D906DD"/>
    <w:rsid w:val="00D91A7E"/>
    <w:rsid w:val="00D9369C"/>
    <w:rsid w:val="00D9483E"/>
    <w:rsid w:val="00D94FDF"/>
    <w:rsid w:val="00D95A93"/>
    <w:rsid w:val="00D95E1C"/>
    <w:rsid w:val="00D96C7E"/>
    <w:rsid w:val="00D97334"/>
    <w:rsid w:val="00D97BA9"/>
    <w:rsid w:val="00D97E93"/>
    <w:rsid w:val="00DA1335"/>
    <w:rsid w:val="00DA1D84"/>
    <w:rsid w:val="00DA1DDA"/>
    <w:rsid w:val="00DA2125"/>
    <w:rsid w:val="00DA3DB2"/>
    <w:rsid w:val="00DA4259"/>
    <w:rsid w:val="00DA53A3"/>
    <w:rsid w:val="00DA5564"/>
    <w:rsid w:val="00DA591A"/>
    <w:rsid w:val="00DA6404"/>
    <w:rsid w:val="00DA68F2"/>
    <w:rsid w:val="00DB0BC4"/>
    <w:rsid w:val="00DB0F55"/>
    <w:rsid w:val="00DB20D6"/>
    <w:rsid w:val="00DB2762"/>
    <w:rsid w:val="00DB4A71"/>
    <w:rsid w:val="00DB544A"/>
    <w:rsid w:val="00DB6489"/>
    <w:rsid w:val="00DC0083"/>
    <w:rsid w:val="00DC1049"/>
    <w:rsid w:val="00DC3525"/>
    <w:rsid w:val="00DC3651"/>
    <w:rsid w:val="00DC3DE9"/>
    <w:rsid w:val="00DC48A4"/>
    <w:rsid w:val="00DC5454"/>
    <w:rsid w:val="00DC5BEC"/>
    <w:rsid w:val="00DC6240"/>
    <w:rsid w:val="00DC6DBD"/>
    <w:rsid w:val="00DC76D9"/>
    <w:rsid w:val="00DC784A"/>
    <w:rsid w:val="00DC7F51"/>
    <w:rsid w:val="00DD0182"/>
    <w:rsid w:val="00DD0E62"/>
    <w:rsid w:val="00DD1BF4"/>
    <w:rsid w:val="00DD3044"/>
    <w:rsid w:val="00DD36D8"/>
    <w:rsid w:val="00DD3B61"/>
    <w:rsid w:val="00DD3FB3"/>
    <w:rsid w:val="00DD4EDE"/>
    <w:rsid w:val="00DD6274"/>
    <w:rsid w:val="00DD689B"/>
    <w:rsid w:val="00DD738C"/>
    <w:rsid w:val="00DD74E3"/>
    <w:rsid w:val="00DD7DAB"/>
    <w:rsid w:val="00DE0BCF"/>
    <w:rsid w:val="00DE0C44"/>
    <w:rsid w:val="00DE0FEB"/>
    <w:rsid w:val="00DE1CA4"/>
    <w:rsid w:val="00DE2957"/>
    <w:rsid w:val="00DE358D"/>
    <w:rsid w:val="00DE3902"/>
    <w:rsid w:val="00DE42C9"/>
    <w:rsid w:val="00DE4BE2"/>
    <w:rsid w:val="00DE64AD"/>
    <w:rsid w:val="00DE7F1C"/>
    <w:rsid w:val="00DF1391"/>
    <w:rsid w:val="00DF1439"/>
    <w:rsid w:val="00DF1938"/>
    <w:rsid w:val="00DF266F"/>
    <w:rsid w:val="00DF2882"/>
    <w:rsid w:val="00DF2D80"/>
    <w:rsid w:val="00DF4F8D"/>
    <w:rsid w:val="00DF554D"/>
    <w:rsid w:val="00DF5558"/>
    <w:rsid w:val="00DF55A4"/>
    <w:rsid w:val="00DF6396"/>
    <w:rsid w:val="00DF64F9"/>
    <w:rsid w:val="00DF72B3"/>
    <w:rsid w:val="00DF784D"/>
    <w:rsid w:val="00DF7EED"/>
    <w:rsid w:val="00E003BE"/>
    <w:rsid w:val="00E00DBD"/>
    <w:rsid w:val="00E01E00"/>
    <w:rsid w:val="00E025E3"/>
    <w:rsid w:val="00E02724"/>
    <w:rsid w:val="00E05079"/>
    <w:rsid w:val="00E055C0"/>
    <w:rsid w:val="00E05B18"/>
    <w:rsid w:val="00E06176"/>
    <w:rsid w:val="00E07851"/>
    <w:rsid w:val="00E07B82"/>
    <w:rsid w:val="00E113CB"/>
    <w:rsid w:val="00E114ED"/>
    <w:rsid w:val="00E129B0"/>
    <w:rsid w:val="00E13F7C"/>
    <w:rsid w:val="00E13F7F"/>
    <w:rsid w:val="00E14BCD"/>
    <w:rsid w:val="00E15C70"/>
    <w:rsid w:val="00E15DA8"/>
    <w:rsid w:val="00E16079"/>
    <w:rsid w:val="00E161C7"/>
    <w:rsid w:val="00E17B9F"/>
    <w:rsid w:val="00E215E7"/>
    <w:rsid w:val="00E21FA8"/>
    <w:rsid w:val="00E239B6"/>
    <w:rsid w:val="00E24D58"/>
    <w:rsid w:val="00E250C7"/>
    <w:rsid w:val="00E26259"/>
    <w:rsid w:val="00E27681"/>
    <w:rsid w:val="00E277C0"/>
    <w:rsid w:val="00E279CD"/>
    <w:rsid w:val="00E279F0"/>
    <w:rsid w:val="00E313D1"/>
    <w:rsid w:val="00E31859"/>
    <w:rsid w:val="00E328BB"/>
    <w:rsid w:val="00E3371E"/>
    <w:rsid w:val="00E33C75"/>
    <w:rsid w:val="00E34674"/>
    <w:rsid w:val="00E34ECB"/>
    <w:rsid w:val="00E368A2"/>
    <w:rsid w:val="00E36E5E"/>
    <w:rsid w:val="00E378C0"/>
    <w:rsid w:val="00E379EE"/>
    <w:rsid w:val="00E40171"/>
    <w:rsid w:val="00E438DA"/>
    <w:rsid w:val="00E43BD2"/>
    <w:rsid w:val="00E444B7"/>
    <w:rsid w:val="00E4682E"/>
    <w:rsid w:val="00E512D1"/>
    <w:rsid w:val="00E51C10"/>
    <w:rsid w:val="00E5249B"/>
    <w:rsid w:val="00E529B6"/>
    <w:rsid w:val="00E5398E"/>
    <w:rsid w:val="00E53E40"/>
    <w:rsid w:val="00E55AE1"/>
    <w:rsid w:val="00E568A3"/>
    <w:rsid w:val="00E56A1C"/>
    <w:rsid w:val="00E56B46"/>
    <w:rsid w:val="00E57784"/>
    <w:rsid w:val="00E61075"/>
    <w:rsid w:val="00E615A9"/>
    <w:rsid w:val="00E63EC7"/>
    <w:rsid w:val="00E6547F"/>
    <w:rsid w:val="00E66244"/>
    <w:rsid w:val="00E70DEA"/>
    <w:rsid w:val="00E71D1D"/>
    <w:rsid w:val="00E71DEC"/>
    <w:rsid w:val="00E71EFC"/>
    <w:rsid w:val="00E71F2A"/>
    <w:rsid w:val="00E73859"/>
    <w:rsid w:val="00E73AFE"/>
    <w:rsid w:val="00E73C04"/>
    <w:rsid w:val="00E751C6"/>
    <w:rsid w:val="00E77501"/>
    <w:rsid w:val="00E77CF2"/>
    <w:rsid w:val="00E83571"/>
    <w:rsid w:val="00E846FA"/>
    <w:rsid w:val="00E84710"/>
    <w:rsid w:val="00E85E44"/>
    <w:rsid w:val="00E87709"/>
    <w:rsid w:val="00E87D05"/>
    <w:rsid w:val="00E8CD8B"/>
    <w:rsid w:val="00E900F7"/>
    <w:rsid w:val="00E9128C"/>
    <w:rsid w:val="00E91ADA"/>
    <w:rsid w:val="00E91DBB"/>
    <w:rsid w:val="00E91F68"/>
    <w:rsid w:val="00E927D7"/>
    <w:rsid w:val="00E93F35"/>
    <w:rsid w:val="00E94448"/>
    <w:rsid w:val="00E948BC"/>
    <w:rsid w:val="00E94C30"/>
    <w:rsid w:val="00E961AB"/>
    <w:rsid w:val="00E97999"/>
    <w:rsid w:val="00EA0998"/>
    <w:rsid w:val="00EA1F48"/>
    <w:rsid w:val="00EA2757"/>
    <w:rsid w:val="00EA2A35"/>
    <w:rsid w:val="00EA2E5F"/>
    <w:rsid w:val="00EA39A5"/>
    <w:rsid w:val="00EA3B41"/>
    <w:rsid w:val="00EA43A8"/>
    <w:rsid w:val="00EA5069"/>
    <w:rsid w:val="00EA5D6E"/>
    <w:rsid w:val="00EA6645"/>
    <w:rsid w:val="00EA7C5A"/>
    <w:rsid w:val="00EB0F8E"/>
    <w:rsid w:val="00EB0FD4"/>
    <w:rsid w:val="00EB2203"/>
    <w:rsid w:val="00EB400B"/>
    <w:rsid w:val="00EB48A0"/>
    <w:rsid w:val="00EB55C9"/>
    <w:rsid w:val="00EB5CD2"/>
    <w:rsid w:val="00EB69FC"/>
    <w:rsid w:val="00EB6D17"/>
    <w:rsid w:val="00EB6E74"/>
    <w:rsid w:val="00EB715D"/>
    <w:rsid w:val="00EB7295"/>
    <w:rsid w:val="00EC225D"/>
    <w:rsid w:val="00EC2D00"/>
    <w:rsid w:val="00EC2D1F"/>
    <w:rsid w:val="00EC32FA"/>
    <w:rsid w:val="00EC36F4"/>
    <w:rsid w:val="00EC3D72"/>
    <w:rsid w:val="00EC5956"/>
    <w:rsid w:val="00EC5E7B"/>
    <w:rsid w:val="00EC6BD2"/>
    <w:rsid w:val="00ED04D5"/>
    <w:rsid w:val="00ED18A8"/>
    <w:rsid w:val="00ED1B39"/>
    <w:rsid w:val="00ED25F2"/>
    <w:rsid w:val="00ED355E"/>
    <w:rsid w:val="00ED3726"/>
    <w:rsid w:val="00ED4532"/>
    <w:rsid w:val="00EE016B"/>
    <w:rsid w:val="00EE0E26"/>
    <w:rsid w:val="00EE1A97"/>
    <w:rsid w:val="00EE1E4D"/>
    <w:rsid w:val="00EE1E90"/>
    <w:rsid w:val="00EE21F6"/>
    <w:rsid w:val="00EE27E4"/>
    <w:rsid w:val="00EE3D78"/>
    <w:rsid w:val="00EE3F41"/>
    <w:rsid w:val="00EE47D2"/>
    <w:rsid w:val="00EE5300"/>
    <w:rsid w:val="00EE5661"/>
    <w:rsid w:val="00EE600B"/>
    <w:rsid w:val="00EE62D6"/>
    <w:rsid w:val="00EE6BBF"/>
    <w:rsid w:val="00EE74D2"/>
    <w:rsid w:val="00EE7892"/>
    <w:rsid w:val="00EF064C"/>
    <w:rsid w:val="00EF0FE3"/>
    <w:rsid w:val="00EF170D"/>
    <w:rsid w:val="00EF50B1"/>
    <w:rsid w:val="00EF70D4"/>
    <w:rsid w:val="00EF7599"/>
    <w:rsid w:val="00EF75B1"/>
    <w:rsid w:val="00F00038"/>
    <w:rsid w:val="00F01F2B"/>
    <w:rsid w:val="00F0251B"/>
    <w:rsid w:val="00F02837"/>
    <w:rsid w:val="00F02955"/>
    <w:rsid w:val="00F02EDF"/>
    <w:rsid w:val="00F04073"/>
    <w:rsid w:val="00F04CB5"/>
    <w:rsid w:val="00F06276"/>
    <w:rsid w:val="00F068E7"/>
    <w:rsid w:val="00F06A00"/>
    <w:rsid w:val="00F07697"/>
    <w:rsid w:val="00F07CAA"/>
    <w:rsid w:val="00F07DEC"/>
    <w:rsid w:val="00F108FF"/>
    <w:rsid w:val="00F11561"/>
    <w:rsid w:val="00F116BA"/>
    <w:rsid w:val="00F144A8"/>
    <w:rsid w:val="00F14ECB"/>
    <w:rsid w:val="00F16484"/>
    <w:rsid w:val="00F1673F"/>
    <w:rsid w:val="00F17A5D"/>
    <w:rsid w:val="00F20633"/>
    <w:rsid w:val="00F20C45"/>
    <w:rsid w:val="00F20FD1"/>
    <w:rsid w:val="00F22B0C"/>
    <w:rsid w:val="00F24093"/>
    <w:rsid w:val="00F2410F"/>
    <w:rsid w:val="00F24756"/>
    <w:rsid w:val="00F252C1"/>
    <w:rsid w:val="00F25323"/>
    <w:rsid w:val="00F25F3D"/>
    <w:rsid w:val="00F26AB6"/>
    <w:rsid w:val="00F26EB6"/>
    <w:rsid w:val="00F27C9D"/>
    <w:rsid w:val="00F30C07"/>
    <w:rsid w:val="00F31B7A"/>
    <w:rsid w:val="00F31CE5"/>
    <w:rsid w:val="00F322E9"/>
    <w:rsid w:val="00F32343"/>
    <w:rsid w:val="00F32508"/>
    <w:rsid w:val="00F329DD"/>
    <w:rsid w:val="00F333C1"/>
    <w:rsid w:val="00F334EF"/>
    <w:rsid w:val="00F35A74"/>
    <w:rsid w:val="00F37355"/>
    <w:rsid w:val="00F3750F"/>
    <w:rsid w:val="00F375E2"/>
    <w:rsid w:val="00F403B3"/>
    <w:rsid w:val="00F4041F"/>
    <w:rsid w:val="00F418A8"/>
    <w:rsid w:val="00F4217F"/>
    <w:rsid w:val="00F4271D"/>
    <w:rsid w:val="00F4366D"/>
    <w:rsid w:val="00F4473A"/>
    <w:rsid w:val="00F45987"/>
    <w:rsid w:val="00F45AA1"/>
    <w:rsid w:val="00F4652F"/>
    <w:rsid w:val="00F46A58"/>
    <w:rsid w:val="00F503AE"/>
    <w:rsid w:val="00F504A5"/>
    <w:rsid w:val="00F5086D"/>
    <w:rsid w:val="00F50CE3"/>
    <w:rsid w:val="00F52C80"/>
    <w:rsid w:val="00F53A78"/>
    <w:rsid w:val="00F5414C"/>
    <w:rsid w:val="00F55102"/>
    <w:rsid w:val="00F60D4B"/>
    <w:rsid w:val="00F61A6C"/>
    <w:rsid w:val="00F61B38"/>
    <w:rsid w:val="00F61BED"/>
    <w:rsid w:val="00F625A9"/>
    <w:rsid w:val="00F6342C"/>
    <w:rsid w:val="00F64087"/>
    <w:rsid w:val="00F64301"/>
    <w:rsid w:val="00F6482C"/>
    <w:rsid w:val="00F64C6F"/>
    <w:rsid w:val="00F65DA8"/>
    <w:rsid w:val="00F6718D"/>
    <w:rsid w:val="00F67C60"/>
    <w:rsid w:val="00F67EDF"/>
    <w:rsid w:val="00F70EEA"/>
    <w:rsid w:val="00F72112"/>
    <w:rsid w:val="00F72289"/>
    <w:rsid w:val="00F75FDD"/>
    <w:rsid w:val="00F76B7C"/>
    <w:rsid w:val="00F7783C"/>
    <w:rsid w:val="00F80D3E"/>
    <w:rsid w:val="00F818A6"/>
    <w:rsid w:val="00F82116"/>
    <w:rsid w:val="00F8239B"/>
    <w:rsid w:val="00F862E9"/>
    <w:rsid w:val="00F86333"/>
    <w:rsid w:val="00F8676D"/>
    <w:rsid w:val="00F86BE2"/>
    <w:rsid w:val="00F8710F"/>
    <w:rsid w:val="00F877EB"/>
    <w:rsid w:val="00F90974"/>
    <w:rsid w:val="00F90F36"/>
    <w:rsid w:val="00F91753"/>
    <w:rsid w:val="00F929F9"/>
    <w:rsid w:val="00F92FED"/>
    <w:rsid w:val="00F94705"/>
    <w:rsid w:val="00F94A47"/>
    <w:rsid w:val="00F95BB8"/>
    <w:rsid w:val="00F962E0"/>
    <w:rsid w:val="00F9650D"/>
    <w:rsid w:val="00F96DAA"/>
    <w:rsid w:val="00FA11D4"/>
    <w:rsid w:val="00FA1318"/>
    <w:rsid w:val="00FA1814"/>
    <w:rsid w:val="00FA2414"/>
    <w:rsid w:val="00FA6F6E"/>
    <w:rsid w:val="00FA727A"/>
    <w:rsid w:val="00FA79D1"/>
    <w:rsid w:val="00FB014A"/>
    <w:rsid w:val="00FB0BCB"/>
    <w:rsid w:val="00FB1113"/>
    <w:rsid w:val="00FB1D45"/>
    <w:rsid w:val="00FB2CFB"/>
    <w:rsid w:val="00FB3037"/>
    <w:rsid w:val="00FB5413"/>
    <w:rsid w:val="00FB5A43"/>
    <w:rsid w:val="00FB6A0A"/>
    <w:rsid w:val="00FB6CD6"/>
    <w:rsid w:val="00FB7888"/>
    <w:rsid w:val="00FC0022"/>
    <w:rsid w:val="00FC101A"/>
    <w:rsid w:val="00FC10EA"/>
    <w:rsid w:val="00FC2585"/>
    <w:rsid w:val="00FC2E4F"/>
    <w:rsid w:val="00FC416B"/>
    <w:rsid w:val="00FC50CC"/>
    <w:rsid w:val="00FC5C98"/>
    <w:rsid w:val="00FC6497"/>
    <w:rsid w:val="00FD08CD"/>
    <w:rsid w:val="00FD1C16"/>
    <w:rsid w:val="00FD25EF"/>
    <w:rsid w:val="00FD26B3"/>
    <w:rsid w:val="00FD5628"/>
    <w:rsid w:val="00FD6463"/>
    <w:rsid w:val="00FD6C5B"/>
    <w:rsid w:val="00FD6DB5"/>
    <w:rsid w:val="00FE0A1D"/>
    <w:rsid w:val="00FE0B39"/>
    <w:rsid w:val="00FE12A3"/>
    <w:rsid w:val="00FE6170"/>
    <w:rsid w:val="00FE64D0"/>
    <w:rsid w:val="00FE6D27"/>
    <w:rsid w:val="00FF0398"/>
    <w:rsid w:val="00FF160C"/>
    <w:rsid w:val="00FF1D52"/>
    <w:rsid w:val="00FF1E1C"/>
    <w:rsid w:val="00FF26B9"/>
    <w:rsid w:val="00FF4582"/>
    <w:rsid w:val="00FF579E"/>
    <w:rsid w:val="00FF6C88"/>
    <w:rsid w:val="00FF6CBE"/>
    <w:rsid w:val="018046E5"/>
    <w:rsid w:val="01EA0C0A"/>
    <w:rsid w:val="0203D924"/>
    <w:rsid w:val="023FDAB7"/>
    <w:rsid w:val="02D2D725"/>
    <w:rsid w:val="032AC5B4"/>
    <w:rsid w:val="036E45F9"/>
    <w:rsid w:val="037A519E"/>
    <w:rsid w:val="0475B026"/>
    <w:rsid w:val="047841FD"/>
    <w:rsid w:val="059127F7"/>
    <w:rsid w:val="05C4873F"/>
    <w:rsid w:val="0620D46F"/>
    <w:rsid w:val="0693C9AC"/>
    <w:rsid w:val="0715DFBE"/>
    <w:rsid w:val="071A7CB9"/>
    <w:rsid w:val="075B264D"/>
    <w:rsid w:val="0778ECEE"/>
    <w:rsid w:val="07AD7388"/>
    <w:rsid w:val="07E6E714"/>
    <w:rsid w:val="081D1E14"/>
    <w:rsid w:val="0A49084E"/>
    <w:rsid w:val="0A54875A"/>
    <w:rsid w:val="0A5F0539"/>
    <w:rsid w:val="0A8B0E01"/>
    <w:rsid w:val="0AAF8849"/>
    <w:rsid w:val="0AC01601"/>
    <w:rsid w:val="0B7A29CC"/>
    <w:rsid w:val="0B97FAED"/>
    <w:rsid w:val="0BDF8665"/>
    <w:rsid w:val="0C344A62"/>
    <w:rsid w:val="0D30BC70"/>
    <w:rsid w:val="0DEF4EF0"/>
    <w:rsid w:val="0E4A5D62"/>
    <w:rsid w:val="0E80FD4E"/>
    <w:rsid w:val="0ED44BFC"/>
    <w:rsid w:val="0F1D8199"/>
    <w:rsid w:val="0F343FB5"/>
    <w:rsid w:val="0F879B64"/>
    <w:rsid w:val="1032E174"/>
    <w:rsid w:val="103611C3"/>
    <w:rsid w:val="10364A91"/>
    <w:rsid w:val="10748644"/>
    <w:rsid w:val="10F87212"/>
    <w:rsid w:val="1108B514"/>
    <w:rsid w:val="11787590"/>
    <w:rsid w:val="11DA8A33"/>
    <w:rsid w:val="11F35929"/>
    <w:rsid w:val="120589B9"/>
    <w:rsid w:val="121B25C4"/>
    <w:rsid w:val="124EE46F"/>
    <w:rsid w:val="125E11DF"/>
    <w:rsid w:val="129054A7"/>
    <w:rsid w:val="12BC8E06"/>
    <w:rsid w:val="13101DC0"/>
    <w:rsid w:val="132661A6"/>
    <w:rsid w:val="1406296D"/>
    <w:rsid w:val="1408026F"/>
    <w:rsid w:val="147B5E53"/>
    <w:rsid w:val="14B8249C"/>
    <w:rsid w:val="150CF017"/>
    <w:rsid w:val="156A60B1"/>
    <w:rsid w:val="15C742B6"/>
    <w:rsid w:val="15D11A5F"/>
    <w:rsid w:val="15FF3CA8"/>
    <w:rsid w:val="1678CC4D"/>
    <w:rsid w:val="16BE8C49"/>
    <w:rsid w:val="17D289A6"/>
    <w:rsid w:val="18222AA2"/>
    <w:rsid w:val="18A27E79"/>
    <w:rsid w:val="18C26877"/>
    <w:rsid w:val="18DF020A"/>
    <w:rsid w:val="190EA014"/>
    <w:rsid w:val="19372118"/>
    <w:rsid w:val="199B90B1"/>
    <w:rsid w:val="19E8E691"/>
    <w:rsid w:val="1A54FDDF"/>
    <w:rsid w:val="1A72F9BE"/>
    <w:rsid w:val="1A961941"/>
    <w:rsid w:val="1BC6B31D"/>
    <w:rsid w:val="1BD31B75"/>
    <w:rsid w:val="1BE2DACC"/>
    <w:rsid w:val="1C287373"/>
    <w:rsid w:val="1C7560B9"/>
    <w:rsid w:val="1C7CD3A1"/>
    <w:rsid w:val="1C848531"/>
    <w:rsid w:val="1CE0B542"/>
    <w:rsid w:val="1D2E7B99"/>
    <w:rsid w:val="1D608302"/>
    <w:rsid w:val="1D65944A"/>
    <w:rsid w:val="1D8A02DB"/>
    <w:rsid w:val="1DE8D7A0"/>
    <w:rsid w:val="1F7D7A42"/>
    <w:rsid w:val="1FE28A9B"/>
    <w:rsid w:val="20165E8C"/>
    <w:rsid w:val="20503790"/>
    <w:rsid w:val="20B14062"/>
    <w:rsid w:val="20B6B71E"/>
    <w:rsid w:val="210E22C8"/>
    <w:rsid w:val="2110A5CA"/>
    <w:rsid w:val="218C6575"/>
    <w:rsid w:val="21DE0032"/>
    <w:rsid w:val="2220A49D"/>
    <w:rsid w:val="222A0C9D"/>
    <w:rsid w:val="22578644"/>
    <w:rsid w:val="22936BDC"/>
    <w:rsid w:val="229E6282"/>
    <w:rsid w:val="22BC7D14"/>
    <w:rsid w:val="235DE63F"/>
    <w:rsid w:val="23C328F8"/>
    <w:rsid w:val="23E775B0"/>
    <w:rsid w:val="2407F68A"/>
    <w:rsid w:val="24080A0B"/>
    <w:rsid w:val="24115103"/>
    <w:rsid w:val="24DDA322"/>
    <w:rsid w:val="24E1C2CC"/>
    <w:rsid w:val="24F5ADBE"/>
    <w:rsid w:val="256072D2"/>
    <w:rsid w:val="25A8FF94"/>
    <w:rsid w:val="262F8B5D"/>
    <w:rsid w:val="2657FA66"/>
    <w:rsid w:val="26BC9874"/>
    <w:rsid w:val="26FB1D2F"/>
    <w:rsid w:val="276CC4BA"/>
    <w:rsid w:val="27A85253"/>
    <w:rsid w:val="27D8AE51"/>
    <w:rsid w:val="27DE5F46"/>
    <w:rsid w:val="27EF10E5"/>
    <w:rsid w:val="27FFAB65"/>
    <w:rsid w:val="2814C681"/>
    <w:rsid w:val="287DB992"/>
    <w:rsid w:val="2898A02B"/>
    <w:rsid w:val="299EFF77"/>
    <w:rsid w:val="2AEAFE47"/>
    <w:rsid w:val="2B2A4834"/>
    <w:rsid w:val="2B3F9887"/>
    <w:rsid w:val="2C494AFF"/>
    <w:rsid w:val="2C6A2B1D"/>
    <w:rsid w:val="2CA1CF75"/>
    <w:rsid w:val="2D802517"/>
    <w:rsid w:val="2D883499"/>
    <w:rsid w:val="2DFEF40C"/>
    <w:rsid w:val="2E201BA6"/>
    <w:rsid w:val="2E2830B3"/>
    <w:rsid w:val="2E5B9AD9"/>
    <w:rsid w:val="2EBEAB95"/>
    <w:rsid w:val="2F092D0C"/>
    <w:rsid w:val="2F0C920F"/>
    <w:rsid w:val="2F27AE2C"/>
    <w:rsid w:val="2F40D28E"/>
    <w:rsid w:val="2FABF81A"/>
    <w:rsid w:val="2FC0A184"/>
    <w:rsid w:val="30165B7A"/>
    <w:rsid w:val="3045FF77"/>
    <w:rsid w:val="312C0624"/>
    <w:rsid w:val="316F996E"/>
    <w:rsid w:val="3173F224"/>
    <w:rsid w:val="317E20EB"/>
    <w:rsid w:val="31863E39"/>
    <w:rsid w:val="32BE577B"/>
    <w:rsid w:val="3359DA0F"/>
    <w:rsid w:val="335FBB84"/>
    <w:rsid w:val="33C6674D"/>
    <w:rsid w:val="34AE37CD"/>
    <w:rsid w:val="34E59D7B"/>
    <w:rsid w:val="357AFE3D"/>
    <w:rsid w:val="36976DD1"/>
    <w:rsid w:val="369E8203"/>
    <w:rsid w:val="3721E157"/>
    <w:rsid w:val="3725629E"/>
    <w:rsid w:val="373E3EFD"/>
    <w:rsid w:val="376677CF"/>
    <w:rsid w:val="37F8F0C1"/>
    <w:rsid w:val="384D49C7"/>
    <w:rsid w:val="3880EE38"/>
    <w:rsid w:val="38E0B93E"/>
    <w:rsid w:val="39222BC7"/>
    <w:rsid w:val="3976B783"/>
    <w:rsid w:val="39FA96BE"/>
    <w:rsid w:val="3A2FF878"/>
    <w:rsid w:val="3A68C20E"/>
    <w:rsid w:val="3AB498D2"/>
    <w:rsid w:val="3AC1996A"/>
    <w:rsid w:val="3ADF833F"/>
    <w:rsid w:val="3B21AED7"/>
    <w:rsid w:val="3B314B9D"/>
    <w:rsid w:val="3B5C4848"/>
    <w:rsid w:val="3C00D560"/>
    <w:rsid w:val="3C1B6F5D"/>
    <w:rsid w:val="3C772D04"/>
    <w:rsid w:val="3C7E39DE"/>
    <w:rsid w:val="3CE8F77F"/>
    <w:rsid w:val="3CEC04B2"/>
    <w:rsid w:val="3D50CD06"/>
    <w:rsid w:val="3D69C34D"/>
    <w:rsid w:val="3DC6B30C"/>
    <w:rsid w:val="3E20681F"/>
    <w:rsid w:val="3E31338F"/>
    <w:rsid w:val="3E826585"/>
    <w:rsid w:val="3F254B81"/>
    <w:rsid w:val="3F714295"/>
    <w:rsid w:val="402559BC"/>
    <w:rsid w:val="4047EAE9"/>
    <w:rsid w:val="4095A0AF"/>
    <w:rsid w:val="40D914F9"/>
    <w:rsid w:val="40FAF57B"/>
    <w:rsid w:val="414D39A2"/>
    <w:rsid w:val="4170E9D5"/>
    <w:rsid w:val="41869F14"/>
    <w:rsid w:val="42013CC4"/>
    <w:rsid w:val="43465D53"/>
    <w:rsid w:val="435477C5"/>
    <w:rsid w:val="43ADB347"/>
    <w:rsid w:val="43B292BF"/>
    <w:rsid w:val="4549A5FB"/>
    <w:rsid w:val="455E259D"/>
    <w:rsid w:val="45B616A1"/>
    <w:rsid w:val="45BDE9EB"/>
    <w:rsid w:val="45D73914"/>
    <w:rsid w:val="460A5B57"/>
    <w:rsid w:val="4737D95E"/>
    <w:rsid w:val="478377B1"/>
    <w:rsid w:val="47C73EF0"/>
    <w:rsid w:val="47EC46AF"/>
    <w:rsid w:val="47F18DF7"/>
    <w:rsid w:val="487E2778"/>
    <w:rsid w:val="49C095E3"/>
    <w:rsid w:val="49E7CCC5"/>
    <w:rsid w:val="4A3ADDA6"/>
    <w:rsid w:val="4A98A789"/>
    <w:rsid w:val="4AA2A16D"/>
    <w:rsid w:val="4AB4FA5F"/>
    <w:rsid w:val="4B2396C6"/>
    <w:rsid w:val="4B54999E"/>
    <w:rsid w:val="4B783F44"/>
    <w:rsid w:val="4C3703C1"/>
    <w:rsid w:val="4D85023D"/>
    <w:rsid w:val="4E2E92D1"/>
    <w:rsid w:val="4E85CD6F"/>
    <w:rsid w:val="4EACBF6E"/>
    <w:rsid w:val="4F01057C"/>
    <w:rsid w:val="4F12EA7B"/>
    <w:rsid w:val="4F31A43B"/>
    <w:rsid w:val="4FE0ED6A"/>
    <w:rsid w:val="505A629A"/>
    <w:rsid w:val="505F53F7"/>
    <w:rsid w:val="50AF3786"/>
    <w:rsid w:val="50B6CC0A"/>
    <w:rsid w:val="50F9360A"/>
    <w:rsid w:val="5168F592"/>
    <w:rsid w:val="51D45D31"/>
    <w:rsid w:val="51D618CD"/>
    <w:rsid w:val="51D66688"/>
    <w:rsid w:val="52572157"/>
    <w:rsid w:val="526755E8"/>
    <w:rsid w:val="52C958FB"/>
    <w:rsid w:val="52DB0020"/>
    <w:rsid w:val="5308F666"/>
    <w:rsid w:val="531A2736"/>
    <w:rsid w:val="5423F424"/>
    <w:rsid w:val="54776F4C"/>
    <w:rsid w:val="55264DA4"/>
    <w:rsid w:val="5584EF2D"/>
    <w:rsid w:val="56071FD4"/>
    <w:rsid w:val="567039E9"/>
    <w:rsid w:val="56C51D6B"/>
    <w:rsid w:val="56D289A2"/>
    <w:rsid w:val="571AD04A"/>
    <w:rsid w:val="579F9654"/>
    <w:rsid w:val="5819200B"/>
    <w:rsid w:val="582A4AC9"/>
    <w:rsid w:val="586295E8"/>
    <w:rsid w:val="587C2042"/>
    <w:rsid w:val="588AD7ED"/>
    <w:rsid w:val="5921CEB6"/>
    <w:rsid w:val="592C0E66"/>
    <w:rsid w:val="597B0EDF"/>
    <w:rsid w:val="5987AD6B"/>
    <w:rsid w:val="5A2B5D4B"/>
    <w:rsid w:val="5A8CD954"/>
    <w:rsid w:val="5B12FEBC"/>
    <w:rsid w:val="5B25BA5A"/>
    <w:rsid w:val="5B307B17"/>
    <w:rsid w:val="5BEC61FB"/>
    <w:rsid w:val="5BF719BD"/>
    <w:rsid w:val="5C9ACE78"/>
    <w:rsid w:val="5D5BF2C1"/>
    <w:rsid w:val="5DE77DC3"/>
    <w:rsid w:val="5E24E595"/>
    <w:rsid w:val="5EAFC0C4"/>
    <w:rsid w:val="5ECC0901"/>
    <w:rsid w:val="5EE599D7"/>
    <w:rsid w:val="5EF479A4"/>
    <w:rsid w:val="5F2D9D64"/>
    <w:rsid w:val="5F640648"/>
    <w:rsid w:val="5F952D1D"/>
    <w:rsid w:val="5FFCE2BB"/>
    <w:rsid w:val="60339107"/>
    <w:rsid w:val="60BC6C8E"/>
    <w:rsid w:val="60E2989B"/>
    <w:rsid w:val="6256DCD1"/>
    <w:rsid w:val="627E2442"/>
    <w:rsid w:val="62B04EB9"/>
    <w:rsid w:val="62CD76CA"/>
    <w:rsid w:val="64643F30"/>
    <w:rsid w:val="64917D83"/>
    <w:rsid w:val="6589E5F4"/>
    <w:rsid w:val="658C3726"/>
    <w:rsid w:val="65CC47BA"/>
    <w:rsid w:val="65D4D608"/>
    <w:rsid w:val="6614BF5B"/>
    <w:rsid w:val="668EF7BF"/>
    <w:rsid w:val="66C70ED8"/>
    <w:rsid w:val="677117F9"/>
    <w:rsid w:val="6785B278"/>
    <w:rsid w:val="67B7F74C"/>
    <w:rsid w:val="67FF2B05"/>
    <w:rsid w:val="6838ED97"/>
    <w:rsid w:val="689956B6"/>
    <w:rsid w:val="68FF701F"/>
    <w:rsid w:val="69307FEE"/>
    <w:rsid w:val="69785819"/>
    <w:rsid w:val="69834039"/>
    <w:rsid w:val="69A11AF7"/>
    <w:rsid w:val="69A50C4D"/>
    <w:rsid w:val="6A2532DF"/>
    <w:rsid w:val="6AB86F3D"/>
    <w:rsid w:val="6AD67C29"/>
    <w:rsid w:val="6AE7C4C2"/>
    <w:rsid w:val="6AF1A6D8"/>
    <w:rsid w:val="6B06F9F6"/>
    <w:rsid w:val="6B200F87"/>
    <w:rsid w:val="6B2ACA16"/>
    <w:rsid w:val="6B3B67EF"/>
    <w:rsid w:val="6BC184D8"/>
    <w:rsid w:val="6C7FD0ED"/>
    <w:rsid w:val="6CA550F8"/>
    <w:rsid w:val="6CDE52E5"/>
    <w:rsid w:val="6CEE0180"/>
    <w:rsid w:val="6D285500"/>
    <w:rsid w:val="6D556F7A"/>
    <w:rsid w:val="6DEA25C3"/>
    <w:rsid w:val="6E556130"/>
    <w:rsid w:val="6E6D94CF"/>
    <w:rsid w:val="6F439DBF"/>
    <w:rsid w:val="6FEA1331"/>
    <w:rsid w:val="6FFAD9B0"/>
    <w:rsid w:val="70782F94"/>
    <w:rsid w:val="70E40A07"/>
    <w:rsid w:val="70E427F3"/>
    <w:rsid w:val="7103044C"/>
    <w:rsid w:val="71042B1F"/>
    <w:rsid w:val="71C32258"/>
    <w:rsid w:val="71EBF1FD"/>
    <w:rsid w:val="71F0888D"/>
    <w:rsid w:val="72381521"/>
    <w:rsid w:val="723BE734"/>
    <w:rsid w:val="72521FBB"/>
    <w:rsid w:val="727212A4"/>
    <w:rsid w:val="72952407"/>
    <w:rsid w:val="7344E571"/>
    <w:rsid w:val="73B33A02"/>
    <w:rsid w:val="73C4C4D0"/>
    <w:rsid w:val="74B620E0"/>
    <w:rsid w:val="74C4C2E1"/>
    <w:rsid w:val="75462FAE"/>
    <w:rsid w:val="7554EE69"/>
    <w:rsid w:val="75629A4B"/>
    <w:rsid w:val="758F32C6"/>
    <w:rsid w:val="75AFFC73"/>
    <w:rsid w:val="771C6C41"/>
    <w:rsid w:val="7726D5FD"/>
    <w:rsid w:val="776785FC"/>
    <w:rsid w:val="779E6056"/>
    <w:rsid w:val="77E2AC7B"/>
    <w:rsid w:val="77FD499C"/>
    <w:rsid w:val="784CAB00"/>
    <w:rsid w:val="785ED6D2"/>
    <w:rsid w:val="7895670A"/>
    <w:rsid w:val="78E96D07"/>
    <w:rsid w:val="78EA4E26"/>
    <w:rsid w:val="792B1857"/>
    <w:rsid w:val="79797A63"/>
    <w:rsid w:val="799B7EAC"/>
    <w:rsid w:val="79EC105D"/>
    <w:rsid w:val="7B9EF908"/>
    <w:rsid w:val="7BA36F5C"/>
    <w:rsid w:val="7C7136E4"/>
    <w:rsid w:val="7C7BDAAE"/>
    <w:rsid w:val="7C962C84"/>
    <w:rsid w:val="7CA9875D"/>
    <w:rsid w:val="7CE07F6E"/>
    <w:rsid w:val="7D32A04E"/>
    <w:rsid w:val="7D402D33"/>
    <w:rsid w:val="7D6EDA84"/>
    <w:rsid w:val="7DE2CEC2"/>
    <w:rsid w:val="7E26C63D"/>
    <w:rsid w:val="7E8DB216"/>
    <w:rsid w:val="7F462418"/>
    <w:rsid w:val="7F9A6D70"/>
    <w:rsid w:val="7FDD95C9"/>
    <w:rsid w:val="7FE39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C77056"/>
  <w15:docId w15:val="{00D70633-F870-429F-8B32-D67BCBBE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2414"/>
    <w:rPr>
      <w:sz w:val="24"/>
      <w:szCs w:val="24"/>
    </w:rPr>
  </w:style>
  <w:style w:type="paragraph" w:styleId="Heading2">
    <w:name w:val="heading 2"/>
    <w:basedOn w:val="Normal"/>
    <w:next w:val="Normal"/>
    <w:link w:val="Heading2Char"/>
    <w:uiPriority w:val="9"/>
    <w:unhideWhenUsed/>
    <w:qFormat/>
    <w:rsid w:val="00D34EC1"/>
    <w:pPr>
      <w:autoSpaceDE w:val="0"/>
      <w:autoSpaceDN w:val="0"/>
      <w:adjustRightInd w:val="0"/>
      <w:spacing w:before="120" w:after="120" w:line="225" w:lineRule="exact"/>
      <w:jc w:val="center"/>
      <w:outlineLvl w:val="1"/>
    </w:pPr>
    <w:rPr>
      <w:rFonts w:ascii="Arial" w:eastAsiaTheme="minorHAnsi" w:hAnsi="Arial" w:cs="Arial"/>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A1575"/>
    <w:pPr>
      <w:tabs>
        <w:tab w:val="center" w:pos="4320"/>
        <w:tab w:val="right" w:pos="8640"/>
      </w:tabs>
    </w:pPr>
  </w:style>
  <w:style w:type="paragraph" w:styleId="Footer">
    <w:name w:val="footer"/>
    <w:basedOn w:val="Normal"/>
    <w:uiPriority w:val="1"/>
    <w:rsid w:val="2FC0A184"/>
    <w:pPr>
      <w:tabs>
        <w:tab w:val="center" w:pos="4275"/>
      </w:tabs>
      <w:jc w:val="center"/>
    </w:pPr>
    <w:rPr>
      <w:rFonts w:ascii="Arial" w:eastAsia="Arial" w:hAnsi="Arial" w:cs="Arial"/>
      <w:sz w:val="22"/>
      <w:szCs w:val="22"/>
    </w:rPr>
  </w:style>
  <w:style w:type="table" w:styleId="TableGrid">
    <w:name w:val="Table Grid"/>
    <w:basedOn w:val="TableNormal"/>
    <w:rsid w:val="002A1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C36DF"/>
  </w:style>
  <w:style w:type="paragraph" w:styleId="BalloonText">
    <w:name w:val="Balloon Text"/>
    <w:basedOn w:val="Normal"/>
    <w:link w:val="BalloonTextChar"/>
    <w:rsid w:val="00DE0C44"/>
    <w:rPr>
      <w:rFonts w:ascii="Tahoma" w:hAnsi="Tahoma" w:cs="Tahoma"/>
      <w:sz w:val="16"/>
      <w:szCs w:val="16"/>
    </w:rPr>
  </w:style>
  <w:style w:type="character" w:customStyle="1" w:styleId="BalloonTextChar">
    <w:name w:val="Balloon Text Char"/>
    <w:basedOn w:val="DefaultParagraphFont"/>
    <w:link w:val="BalloonText"/>
    <w:rsid w:val="00DE0C44"/>
    <w:rPr>
      <w:rFonts w:ascii="Tahoma" w:hAnsi="Tahoma" w:cs="Tahoma"/>
      <w:sz w:val="16"/>
      <w:szCs w:val="16"/>
    </w:rPr>
  </w:style>
  <w:style w:type="character" w:styleId="Hyperlink">
    <w:name w:val="Hyperlink"/>
    <w:basedOn w:val="DefaultParagraphFont"/>
    <w:rsid w:val="00CB7D34"/>
    <w:rPr>
      <w:color w:val="0000FF" w:themeColor="hyperlink"/>
      <w:u w:val="single"/>
    </w:rPr>
  </w:style>
  <w:style w:type="paragraph" w:styleId="ListParagraph">
    <w:name w:val="List Paragraph"/>
    <w:basedOn w:val="Normal"/>
    <w:uiPriority w:val="34"/>
    <w:qFormat/>
    <w:rsid w:val="00313F67"/>
    <w:pPr>
      <w:ind w:left="720"/>
      <w:contextualSpacing/>
    </w:pPr>
  </w:style>
  <w:style w:type="character" w:styleId="CommentReference">
    <w:name w:val="annotation reference"/>
    <w:basedOn w:val="DefaultParagraphFont"/>
    <w:rsid w:val="009D1699"/>
    <w:rPr>
      <w:sz w:val="16"/>
      <w:szCs w:val="16"/>
    </w:rPr>
  </w:style>
  <w:style w:type="paragraph" w:styleId="CommentText">
    <w:name w:val="annotation text"/>
    <w:basedOn w:val="Normal"/>
    <w:link w:val="CommentTextChar"/>
    <w:rsid w:val="009D1699"/>
    <w:rPr>
      <w:sz w:val="20"/>
      <w:szCs w:val="20"/>
    </w:rPr>
  </w:style>
  <w:style w:type="character" w:customStyle="1" w:styleId="CommentTextChar">
    <w:name w:val="Comment Text Char"/>
    <w:basedOn w:val="DefaultParagraphFont"/>
    <w:link w:val="CommentText"/>
    <w:rsid w:val="009D1699"/>
  </w:style>
  <w:style w:type="paragraph" w:styleId="CommentSubject">
    <w:name w:val="annotation subject"/>
    <w:basedOn w:val="CommentText"/>
    <w:next w:val="CommentText"/>
    <w:link w:val="CommentSubjectChar"/>
    <w:rsid w:val="009D1699"/>
    <w:rPr>
      <w:b/>
      <w:bCs/>
    </w:rPr>
  </w:style>
  <w:style w:type="character" w:customStyle="1" w:styleId="CommentSubjectChar">
    <w:name w:val="Comment Subject Char"/>
    <w:basedOn w:val="CommentTextChar"/>
    <w:link w:val="CommentSubject"/>
    <w:rsid w:val="009D1699"/>
    <w:rPr>
      <w:b/>
      <w:bCs/>
    </w:rPr>
  </w:style>
  <w:style w:type="paragraph" w:styleId="NoSpacing">
    <w:name w:val="No Spacing"/>
    <w:uiPriority w:val="1"/>
    <w:qFormat/>
    <w:rsid w:val="00F625A9"/>
    <w:rPr>
      <w:sz w:val="24"/>
      <w:szCs w:val="24"/>
    </w:rPr>
  </w:style>
  <w:style w:type="character" w:styleId="FollowedHyperlink">
    <w:name w:val="FollowedHyperlink"/>
    <w:basedOn w:val="DefaultParagraphFont"/>
    <w:rsid w:val="00140232"/>
    <w:rPr>
      <w:color w:val="800080" w:themeColor="followedHyperlink"/>
      <w:u w:val="single"/>
    </w:rPr>
  </w:style>
  <w:style w:type="character" w:customStyle="1" w:styleId="Heading2Char">
    <w:name w:val="Heading 2 Char"/>
    <w:basedOn w:val="DefaultParagraphFont"/>
    <w:link w:val="Heading2"/>
    <w:uiPriority w:val="9"/>
    <w:rsid w:val="00D34EC1"/>
    <w:rPr>
      <w:rFonts w:ascii="Arial" w:eastAsiaTheme="minorHAnsi" w:hAnsi="Arial" w:cs="Arial"/>
      <w:b/>
      <w:bCs/>
      <w:sz w:val="24"/>
      <w:szCs w:val="22"/>
    </w:rPr>
  </w:style>
  <w:style w:type="character" w:styleId="PlaceholderText">
    <w:name w:val="Placeholder Text"/>
    <w:basedOn w:val="DefaultParagraphFont"/>
    <w:uiPriority w:val="99"/>
    <w:semiHidden/>
    <w:rsid w:val="00BE544E"/>
    <w:rPr>
      <w:color w:val="808080"/>
    </w:rPr>
  </w:style>
  <w:style w:type="character" w:styleId="UnresolvedMention">
    <w:name w:val="Unresolved Mention"/>
    <w:basedOn w:val="DefaultParagraphFont"/>
    <w:uiPriority w:val="99"/>
    <w:unhideWhenUsed/>
    <w:rsid w:val="00EE1A97"/>
    <w:rPr>
      <w:color w:val="605E5C"/>
      <w:shd w:val="clear" w:color="auto" w:fill="E1DFDD"/>
    </w:rPr>
  </w:style>
  <w:style w:type="paragraph" w:styleId="Revision">
    <w:name w:val="Revision"/>
    <w:hidden/>
    <w:uiPriority w:val="99"/>
    <w:semiHidden/>
    <w:rsid w:val="004574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1747">
      <w:bodyDiv w:val="1"/>
      <w:marLeft w:val="0"/>
      <w:marRight w:val="0"/>
      <w:marTop w:val="0"/>
      <w:marBottom w:val="0"/>
      <w:divBdr>
        <w:top w:val="none" w:sz="0" w:space="0" w:color="auto"/>
        <w:left w:val="none" w:sz="0" w:space="0" w:color="auto"/>
        <w:bottom w:val="none" w:sz="0" w:space="0" w:color="auto"/>
        <w:right w:val="none" w:sz="0" w:space="0" w:color="auto"/>
      </w:divBdr>
    </w:div>
    <w:div w:id="240608272">
      <w:bodyDiv w:val="1"/>
      <w:marLeft w:val="0"/>
      <w:marRight w:val="0"/>
      <w:marTop w:val="0"/>
      <w:marBottom w:val="0"/>
      <w:divBdr>
        <w:top w:val="none" w:sz="0" w:space="0" w:color="auto"/>
        <w:left w:val="none" w:sz="0" w:space="0" w:color="auto"/>
        <w:bottom w:val="none" w:sz="0" w:space="0" w:color="auto"/>
        <w:right w:val="none" w:sz="0" w:space="0" w:color="auto"/>
      </w:divBdr>
    </w:div>
    <w:div w:id="290329104">
      <w:bodyDiv w:val="1"/>
      <w:marLeft w:val="0"/>
      <w:marRight w:val="0"/>
      <w:marTop w:val="0"/>
      <w:marBottom w:val="0"/>
      <w:divBdr>
        <w:top w:val="none" w:sz="0" w:space="0" w:color="auto"/>
        <w:left w:val="none" w:sz="0" w:space="0" w:color="auto"/>
        <w:bottom w:val="none" w:sz="0" w:space="0" w:color="auto"/>
        <w:right w:val="none" w:sz="0" w:space="0" w:color="auto"/>
      </w:divBdr>
    </w:div>
    <w:div w:id="300622605">
      <w:bodyDiv w:val="1"/>
      <w:marLeft w:val="0"/>
      <w:marRight w:val="0"/>
      <w:marTop w:val="0"/>
      <w:marBottom w:val="0"/>
      <w:divBdr>
        <w:top w:val="none" w:sz="0" w:space="0" w:color="auto"/>
        <w:left w:val="none" w:sz="0" w:space="0" w:color="auto"/>
        <w:bottom w:val="none" w:sz="0" w:space="0" w:color="auto"/>
        <w:right w:val="none" w:sz="0" w:space="0" w:color="auto"/>
      </w:divBdr>
    </w:div>
    <w:div w:id="305932793">
      <w:bodyDiv w:val="1"/>
      <w:marLeft w:val="0"/>
      <w:marRight w:val="0"/>
      <w:marTop w:val="0"/>
      <w:marBottom w:val="0"/>
      <w:divBdr>
        <w:top w:val="none" w:sz="0" w:space="0" w:color="auto"/>
        <w:left w:val="none" w:sz="0" w:space="0" w:color="auto"/>
        <w:bottom w:val="none" w:sz="0" w:space="0" w:color="auto"/>
        <w:right w:val="none" w:sz="0" w:space="0" w:color="auto"/>
      </w:divBdr>
    </w:div>
    <w:div w:id="410734980">
      <w:bodyDiv w:val="1"/>
      <w:marLeft w:val="0"/>
      <w:marRight w:val="0"/>
      <w:marTop w:val="0"/>
      <w:marBottom w:val="0"/>
      <w:divBdr>
        <w:top w:val="none" w:sz="0" w:space="0" w:color="auto"/>
        <w:left w:val="none" w:sz="0" w:space="0" w:color="auto"/>
        <w:bottom w:val="none" w:sz="0" w:space="0" w:color="auto"/>
        <w:right w:val="none" w:sz="0" w:space="0" w:color="auto"/>
      </w:divBdr>
    </w:div>
    <w:div w:id="488209235">
      <w:bodyDiv w:val="1"/>
      <w:marLeft w:val="0"/>
      <w:marRight w:val="0"/>
      <w:marTop w:val="0"/>
      <w:marBottom w:val="0"/>
      <w:divBdr>
        <w:top w:val="none" w:sz="0" w:space="0" w:color="auto"/>
        <w:left w:val="none" w:sz="0" w:space="0" w:color="auto"/>
        <w:bottom w:val="none" w:sz="0" w:space="0" w:color="auto"/>
        <w:right w:val="none" w:sz="0" w:space="0" w:color="auto"/>
      </w:divBdr>
    </w:div>
    <w:div w:id="1062485215">
      <w:bodyDiv w:val="1"/>
      <w:marLeft w:val="0"/>
      <w:marRight w:val="0"/>
      <w:marTop w:val="0"/>
      <w:marBottom w:val="0"/>
      <w:divBdr>
        <w:top w:val="none" w:sz="0" w:space="0" w:color="auto"/>
        <w:left w:val="none" w:sz="0" w:space="0" w:color="auto"/>
        <w:bottom w:val="none" w:sz="0" w:space="0" w:color="auto"/>
        <w:right w:val="none" w:sz="0" w:space="0" w:color="auto"/>
      </w:divBdr>
    </w:div>
    <w:div w:id="1136263740">
      <w:bodyDiv w:val="1"/>
      <w:marLeft w:val="0"/>
      <w:marRight w:val="0"/>
      <w:marTop w:val="0"/>
      <w:marBottom w:val="0"/>
      <w:divBdr>
        <w:top w:val="none" w:sz="0" w:space="0" w:color="auto"/>
        <w:left w:val="none" w:sz="0" w:space="0" w:color="auto"/>
        <w:bottom w:val="none" w:sz="0" w:space="0" w:color="auto"/>
        <w:right w:val="none" w:sz="0" w:space="0" w:color="auto"/>
      </w:divBdr>
    </w:div>
    <w:div w:id="1593976428">
      <w:bodyDiv w:val="1"/>
      <w:marLeft w:val="0"/>
      <w:marRight w:val="0"/>
      <w:marTop w:val="0"/>
      <w:marBottom w:val="0"/>
      <w:divBdr>
        <w:top w:val="none" w:sz="0" w:space="0" w:color="auto"/>
        <w:left w:val="none" w:sz="0" w:space="0" w:color="auto"/>
        <w:bottom w:val="none" w:sz="0" w:space="0" w:color="auto"/>
        <w:right w:val="none" w:sz="0" w:space="0" w:color="auto"/>
      </w:divBdr>
    </w:div>
    <w:div w:id="1625426914">
      <w:bodyDiv w:val="1"/>
      <w:marLeft w:val="0"/>
      <w:marRight w:val="0"/>
      <w:marTop w:val="0"/>
      <w:marBottom w:val="0"/>
      <w:divBdr>
        <w:top w:val="none" w:sz="0" w:space="0" w:color="auto"/>
        <w:left w:val="none" w:sz="0" w:space="0" w:color="auto"/>
        <w:bottom w:val="none" w:sz="0" w:space="0" w:color="auto"/>
        <w:right w:val="none" w:sz="0" w:space="0" w:color="auto"/>
      </w:divBdr>
    </w:div>
    <w:div w:id="1647931697">
      <w:bodyDiv w:val="1"/>
      <w:marLeft w:val="0"/>
      <w:marRight w:val="0"/>
      <w:marTop w:val="0"/>
      <w:marBottom w:val="0"/>
      <w:divBdr>
        <w:top w:val="none" w:sz="0" w:space="0" w:color="auto"/>
        <w:left w:val="none" w:sz="0" w:space="0" w:color="auto"/>
        <w:bottom w:val="none" w:sz="0" w:space="0" w:color="auto"/>
        <w:right w:val="none" w:sz="0" w:space="0" w:color="auto"/>
      </w:divBdr>
    </w:div>
    <w:div w:id="1697190924">
      <w:bodyDiv w:val="1"/>
      <w:marLeft w:val="0"/>
      <w:marRight w:val="0"/>
      <w:marTop w:val="0"/>
      <w:marBottom w:val="0"/>
      <w:divBdr>
        <w:top w:val="none" w:sz="0" w:space="0" w:color="auto"/>
        <w:left w:val="none" w:sz="0" w:space="0" w:color="auto"/>
        <w:bottom w:val="none" w:sz="0" w:space="0" w:color="auto"/>
        <w:right w:val="none" w:sz="0" w:space="0" w:color="auto"/>
      </w:divBdr>
    </w:div>
    <w:div w:id="1730231288">
      <w:bodyDiv w:val="1"/>
      <w:marLeft w:val="0"/>
      <w:marRight w:val="0"/>
      <w:marTop w:val="0"/>
      <w:marBottom w:val="0"/>
      <w:divBdr>
        <w:top w:val="none" w:sz="0" w:space="0" w:color="auto"/>
        <w:left w:val="none" w:sz="0" w:space="0" w:color="auto"/>
        <w:bottom w:val="none" w:sz="0" w:space="0" w:color="auto"/>
        <w:right w:val="none" w:sz="0" w:space="0" w:color="auto"/>
      </w:divBdr>
    </w:div>
    <w:div w:id="1754159617">
      <w:bodyDiv w:val="1"/>
      <w:marLeft w:val="0"/>
      <w:marRight w:val="0"/>
      <w:marTop w:val="0"/>
      <w:marBottom w:val="0"/>
      <w:divBdr>
        <w:top w:val="none" w:sz="0" w:space="0" w:color="auto"/>
        <w:left w:val="none" w:sz="0" w:space="0" w:color="auto"/>
        <w:bottom w:val="none" w:sz="0" w:space="0" w:color="auto"/>
        <w:right w:val="none" w:sz="0" w:space="0" w:color="auto"/>
      </w:divBdr>
    </w:div>
    <w:div w:id="1889490283">
      <w:bodyDiv w:val="1"/>
      <w:marLeft w:val="0"/>
      <w:marRight w:val="0"/>
      <w:marTop w:val="0"/>
      <w:marBottom w:val="0"/>
      <w:divBdr>
        <w:top w:val="none" w:sz="0" w:space="0" w:color="auto"/>
        <w:left w:val="none" w:sz="0" w:space="0" w:color="auto"/>
        <w:bottom w:val="none" w:sz="0" w:space="0" w:color="auto"/>
        <w:right w:val="none" w:sz="0" w:space="0" w:color="auto"/>
      </w:divBdr>
    </w:div>
    <w:div w:id="1942645909">
      <w:bodyDiv w:val="1"/>
      <w:marLeft w:val="0"/>
      <w:marRight w:val="0"/>
      <w:marTop w:val="0"/>
      <w:marBottom w:val="0"/>
      <w:divBdr>
        <w:top w:val="none" w:sz="0" w:space="0" w:color="auto"/>
        <w:left w:val="none" w:sz="0" w:space="0" w:color="auto"/>
        <w:bottom w:val="none" w:sz="0" w:space="0" w:color="auto"/>
        <w:right w:val="none" w:sz="0" w:space="0" w:color="auto"/>
      </w:divBdr>
    </w:div>
    <w:div w:id="214076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jectsearch.app.tdot.tn.gov/" TargetMode="External"/><Relationship Id="rId18" Type="http://schemas.openxmlformats.org/officeDocument/2006/relationships/hyperlink" Target="https://www.tn.gov/content/dam/tn/tdot/engineering-production-support/documents/design-standards/design-guidelines---pdn/reference-documents/Project%20Deliverables.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tn.gov/content/dam/tn/tdot/state-engineering-technical-training/documents/microstationss2/CADDV81.pdf" TargetMode="External"/><Relationship Id="rId17" Type="http://schemas.openxmlformats.org/officeDocument/2006/relationships/hyperlink" Target="https://www.tn.gov/content/dam/tn/tdot/engineering-production-support/documents/design-standards/design-guidelines---pdn/reference-documents/Project%20Deliverables.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HQRailroadCoordinator@tn.gov" TargetMode="External"/><Relationship Id="rId20" Type="http://schemas.openxmlformats.org/officeDocument/2006/relationships/hyperlink" Target="https://projectsearch.app.tdot.t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gov/content/dam/tn/tdot/engineering-production-support/documents/design-standards/design-guidelines---pdn/reference-documents/Plan-In-Hand%20Checklist.docx"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projectsearch.app.tdot.tn.gov/"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tn.gov/content/dam/tn/tdot/engineering-production-support/documents/design-standards/design-guidelines---pdn/reference-documents/Project%20Deliverabl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jectsearch.app.tdot.tn.gov/"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CADD\TDOT%20Letters\Update%20Documents\Roadway%20Design%20Checkli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D2117A4D541040B61A5C82D43BF212" ma:contentTypeVersion="6" ma:contentTypeDescription="Create a new document." ma:contentTypeScope="" ma:versionID="a13b932c80f96e9b0207f9b8f9e5569e">
  <xsd:schema xmlns:xsd="http://www.w3.org/2001/XMLSchema" xmlns:xs="http://www.w3.org/2001/XMLSchema" xmlns:p="http://schemas.microsoft.com/office/2006/metadata/properties" xmlns:ns2="b7d7a175-c1ee-4c50-9ce6-1e96218be3f7" xmlns:ns3="d3014acc-7c9c-4de8-9488-87d0a0c68ca0" targetNamespace="http://schemas.microsoft.com/office/2006/metadata/properties" ma:root="true" ma:fieldsID="fb23037ac2b07980fa95d77a2a966fcb" ns2:_="" ns3:_="">
    <xsd:import namespace="b7d7a175-c1ee-4c50-9ce6-1e96218be3f7"/>
    <xsd:import namespace="d3014acc-7c9c-4de8-9488-87d0a0c68c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7a175-c1ee-4c50-9ce6-1e96218be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14acc-7c9c-4de8-9488-87d0a0c68c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75D6ED-D5F8-40E7-A525-474F7CD52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7a175-c1ee-4c50-9ce6-1e96218be3f7"/>
    <ds:schemaRef ds:uri="d3014acc-7c9c-4de8-9488-87d0a0c68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0F2529-AB25-46E8-8FC6-47796EC054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95B38A-EFD1-4220-9226-2DF3BE0237F1}">
  <ds:schemaRefs>
    <ds:schemaRef ds:uri="http://schemas.openxmlformats.org/officeDocument/2006/bibliography"/>
  </ds:schemaRefs>
</ds:datastoreItem>
</file>

<file path=customXml/itemProps4.xml><?xml version="1.0" encoding="utf-8"?>
<ds:datastoreItem xmlns:ds="http://schemas.openxmlformats.org/officeDocument/2006/customXml" ds:itemID="{F11FE1E0-0652-4C8A-AFFA-A4AC48C00D17}">
  <ds:schemaRefs>
    <ds:schemaRef ds:uri="http://schemas.microsoft.com/sharepoint/v3/contenttype/forms"/>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Roadway Design Checklist</Template>
  <TotalTime>24</TotalTime>
  <Pages>18</Pages>
  <Words>5491</Words>
  <Characters>29108</Characters>
  <Application>Microsoft Office Word</Application>
  <DocSecurity>0</DocSecurity>
  <Lines>1078</Lines>
  <Paragraphs>752</Paragraphs>
  <ScaleCrop>false</ScaleCrop>
  <HeadingPairs>
    <vt:vector size="2" baseType="variant">
      <vt:variant>
        <vt:lpstr>Title</vt:lpstr>
      </vt:variant>
      <vt:variant>
        <vt:i4>1</vt:i4>
      </vt:variant>
    </vt:vector>
  </HeadingPairs>
  <TitlesOfParts>
    <vt:vector size="1" baseType="lpstr">
      <vt:lpstr>Roadway Design Checklist</vt:lpstr>
    </vt:vector>
  </TitlesOfParts>
  <Company>AECOM</Company>
  <LinksUpToDate>false</LinksUpToDate>
  <CharactersWithSpaces>33847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Roadway Design Checklist</dc:title>
  <dc:subject/>
  <dc:creator>TDOT</dc:creator>
  <cp:keywords/>
  <cp:lastModifiedBy>Kevin Counts</cp:lastModifiedBy>
  <cp:revision>194</cp:revision>
  <cp:lastPrinted>2024-09-04T16:55:00Z</cp:lastPrinted>
  <dcterms:created xsi:type="dcterms:W3CDTF">2026-01-21T00:05:00Z</dcterms:created>
  <dcterms:modified xsi:type="dcterms:W3CDTF">2026-09-15T12:49:00Z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0x010100D8D2117A4D541040B61A5C82D43BF212</vt:lpwstr>
  </property>
  <property fmtid="{D5CDD505-2E9C-101B-9397-08002B2CF9AE}" pid="3" name="_ExtendedDescription">
    <vt:lpwstr/>
  </property>
  <property fmtid="{D5CDD505-2E9C-101B-9397-08002B2CF9AE}" pid="4" name="Order">
    <vt:r8>30400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dlc_DocIdItemGuid">
    <vt:lpwstr>5c772ec0-16a1-44a2-aeb7-be36ecf7b081</vt:lpwstr>
  </property>
  <property fmtid="{D5CDD505-2E9C-101B-9397-08002B2CF9AE}" pid="11" name="DocumentSetDescription">
    <vt:lpwstr/>
  </property>
  <property fmtid="{D5CDD505-2E9C-101B-9397-08002B2CF9AE}" pid="12" name="Folder_Number">
    <vt:lpwstr/>
  </property>
  <property fmtid="{D5CDD505-2E9C-101B-9397-08002B2CF9AE}" pid="13" name="Folder_Code">
    <vt:lpwstr/>
  </property>
  <property fmtid="{D5CDD505-2E9C-101B-9397-08002B2CF9AE}" pid="14" name="Folder_Name">
    <vt:lpwstr/>
  </property>
  <property fmtid="{D5CDD505-2E9C-101B-9397-08002B2CF9AE}" pid="15" name="Folder_Description">
    <vt:lpwstr/>
  </property>
  <property fmtid="{D5CDD505-2E9C-101B-9397-08002B2CF9AE}" pid="16" name="/Folder_Name/">
    <vt:lpwstr/>
  </property>
  <property fmtid="{D5CDD505-2E9C-101B-9397-08002B2CF9AE}" pid="17" name="/Folder_Description/">
    <vt:lpwstr/>
  </property>
  <property fmtid="{D5CDD505-2E9C-101B-9397-08002B2CF9AE}" pid="18" name="Folder_Version">
    <vt:lpwstr/>
  </property>
  <property fmtid="{D5CDD505-2E9C-101B-9397-08002B2CF9AE}" pid="19" name="Folder_VersionSeq">
    <vt:lpwstr/>
  </property>
  <property fmtid="{D5CDD505-2E9C-101B-9397-08002B2CF9AE}" pid="20" name="Folder_Manager">
    <vt:lpwstr/>
  </property>
  <property fmtid="{D5CDD505-2E9C-101B-9397-08002B2CF9AE}" pid="21" name="Folder_ManagerDesc">
    <vt:lpwstr/>
  </property>
  <property fmtid="{D5CDD505-2E9C-101B-9397-08002B2CF9AE}" pid="22" name="Folder_Storage">
    <vt:lpwstr/>
  </property>
  <property fmtid="{D5CDD505-2E9C-101B-9397-08002B2CF9AE}" pid="23" name="Folder_StorageDesc">
    <vt:lpwstr/>
  </property>
  <property fmtid="{D5CDD505-2E9C-101B-9397-08002B2CF9AE}" pid="24" name="Folder_Creator">
    <vt:lpwstr/>
  </property>
  <property fmtid="{D5CDD505-2E9C-101B-9397-08002B2CF9AE}" pid="25" name="Folder_CreatorDesc">
    <vt:lpwstr/>
  </property>
  <property fmtid="{D5CDD505-2E9C-101B-9397-08002B2CF9AE}" pid="26" name="Folder_CreateDate">
    <vt:lpwstr/>
  </property>
  <property fmtid="{D5CDD505-2E9C-101B-9397-08002B2CF9AE}" pid="27" name="Folder_Updater">
    <vt:lpwstr/>
  </property>
  <property fmtid="{D5CDD505-2E9C-101B-9397-08002B2CF9AE}" pid="28" name="Folder_UpdaterDesc">
    <vt:lpwstr/>
  </property>
  <property fmtid="{D5CDD505-2E9C-101B-9397-08002B2CF9AE}" pid="29" name="Folder_UpdateDate">
    <vt:lpwstr/>
  </property>
  <property fmtid="{D5CDD505-2E9C-101B-9397-08002B2CF9AE}" pid="30" name="Document_Number">
    <vt:lpwstr/>
  </property>
  <property fmtid="{D5CDD505-2E9C-101B-9397-08002B2CF9AE}" pid="31" name="Document_Name">
    <vt:lpwstr/>
  </property>
  <property fmtid="{D5CDD505-2E9C-101B-9397-08002B2CF9AE}" pid="32" name="Document_FileName">
    <vt:lpwstr/>
  </property>
  <property fmtid="{D5CDD505-2E9C-101B-9397-08002B2CF9AE}" pid="33" name="Document_Version">
    <vt:lpwstr/>
  </property>
  <property fmtid="{D5CDD505-2E9C-101B-9397-08002B2CF9AE}" pid="34" name="Document_VersionSeq">
    <vt:lpwstr/>
  </property>
  <property fmtid="{D5CDD505-2E9C-101B-9397-08002B2CF9AE}" pid="35" name="Document_Creator">
    <vt:lpwstr/>
  </property>
  <property fmtid="{D5CDD505-2E9C-101B-9397-08002B2CF9AE}" pid="36" name="Document_CreatorDesc">
    <vt:lpwstr/>
  </property>
  <property fmtid="{D5CDD505-2E9C-101B-9397-08002B2CF9AE}" pid="37" name="Document_CreateDate">
    <vt:lpwstr/>
  </property>
  <property fmtid="{D5CDD505-2E9C-101B-9397-08002B2CF9AE}" pid="38" name="Document_Updater">
    <vt:lpwstr/>
  </property>
  <property fmtid="{D5CDD505-2E9C-101B-9397-08002B2CF9AE}" pid="39" name="Document_UpdaterDesc">
    <vt:lpwstr/>
  </property>
  <property fmtid="{D5CDD505-2E9C-101B-9397-08002B2CF9AE}" pid="40" name="Document_UpdateDate">
    <vt:lpwstr/>
  </property>
  <property fmtid="{D5CDD505-2E9C-101B-9397-08002B2CF9AE}" pid="41" name="Document_Size">
    <vt:lpwstr/>
  </property>
  <property fmtid="{D5CDD505-2E9C-101B-9397-08002B2CF9AE}" pid="42" name="Document_Storage">
    <vt:lpwstr/>
  </property>
  <property fmtid="{D5CDD505-2E9C-101B-9397-08002B2CF9AE}" pid="43" name="Document_StorageDesc">
    <vt:lpwstr/>
  </property>
  <property fmtid="{D5CDD505-2E9C-101B-9397-08002B2CF9AE}" pid="44" name="Document_Department">
    <vt:lpwstr/>
  </property>
  <property fmtid="{D5CDD505-2E9C-101B-9397-08002B2CF9AE}" pid="45" name="Document_DepartmentDesc">
    <vt:lpwstr/>
  </property>
</Properties>
</file>