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F4D9" w14:textId="77777777" w:rsidR="00A860DA" w:rsidRPr="002D24CD" w:rsidRDefault="00A860DA" w:rsidP="00A86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24CD">
        <w:rPr>
          <w:rFonts w:ascii="Arial" w:hAnsi="Arial" w:cs="Arial"/>
          <w:b/>
          <w:bCs/>
        </w:rPr>
        <w:t>PUBLIC COMMENT F</w:t>
      </w:r>
      <w:r>
        <w:rPr>
          <w:rFonts w:ascii="Arial" w:hAnsi="Arial" w:cs="Arial"/>
          <w:b/>
          <w:bCs/>
        </w:rPr>
        <w:t>ORM</w:t>
      </w:r>
    </w:p>
    <w:p w14:paraId="0B08CAAA" w14:textId="2AD1B458" w:rsidR="00A4406B" w:rsidRDefault="00A4406B" w:rsidP="00B12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4406B">
        <w:rPr>
          <w:rFonts w:ascii="Arial" w:hAnsi="Arial" w:cs="Arial"/>
          <w:b/>
          <w:bCs/>
        </w:rPr>
        <w:t xml:space="preserve">Interstate 40/State Route 194 (Project Blue Oval) </w:t>
      </w:r>
    </w:p>
    <w:p w14:paraId="7CE2B15A" w14:textId="4A007081" w:rsidR="00A4406B" w:rsidRDefault="00A4406B" w:rsidP="00A4406B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 w:rsidRPr="00A4406B">
        <w:rPr>
          <w:rFonts w:ascii="Arial" w:hAnsi="Arial" w:cs="Arial"/>
          <w:b/>
          <w:bCs/>
        </w:rPr>
        <w:t>Haywood, Tipton</w:t>
      </w:r>
      <w:r w:rsidR="00B12498">
        <w:rPr>
          <w:rFonts w:ascii="Arial" w:hAnsi="Arial" w:cs="Arial"/>
          <w:b/>
          <w:bCs/>
        </w:rPr>
        <w:t>,</w:t>
      </w:r>
      <w:r w:rsidRPr="00A4406B">
        <w:rPr>
          <w:rFonts w:ascii="Arial" w:hAnsi="Arial" w:cs="Arial"/>
          <w:b/>
          <w:bCs/>
        </w:rPr>
        <w:t xml:space="preserve"> and Fayette Counties, Tennessee, PIN #: 132132.01</w:t>
      </w:r>
    </w:p>
    <w:p w14:paraId="590859E6" w14:textId="22DFED3B" w:rsidR="003C1582" w:rsidRPr="003C1582" w:rsidRDefault="00857FDE" w:rsidP="003C15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D24CD">
        <w:rPr>
          <w:rFonts w:ascii="Arial" w:hAnsi="Arial" w:cs="Arial"/>
          <w:sz w:val="20"/>
          <w:szCs w:val="20"/>
        </w:rPr>
        <w:t>T</w:t>
      </w:r>
      <w:r w:rsidRPr="001E5FF0">
        <w:rPr>
          <w:rFonts w:ascii="Arial" w:hAnsi="Arial" w:cs="Arial"/>
          <w:sz w:val="20"/>
          <w:szCs w:val="20"/>
        </w:rPr>
        <w:t>he Tennessee Department of Transportation (TDOT)</w:t>
      </w:r>
      <w:r w:rsidR="001A45A5" w:rsidRPr="001E5FF0">
        <w:rPr>
          <w:rFonts w:ascii="Arial" w:hAnsi="Arial" w:cs="Arial"/>
          <w:sz w:val="20"/>
          <w:szCs w:val="20"/>
        </w:rPr>
        <w:t xml:space="preserve">, in cooperation with the Federal Highway Administration (FHWA), </w:t>
      </w:r>
      <w:r w:rsidR="003C1582" w:rsidRPr="003C1582">
        <w:rPr>
          <w:rFonts w:ascii="Arial" w:hAnsi="Arial" w:cs="Arial"/>
          <w:sz w:val="20"/>
          <w:szCs w:val="20"/>
        </w:rPr>
        <w:t xml:space="preserve">proposes to construct a new interchange along </w:t>
      </w:r>
      <w:r w:rsidR="00B12498">
        <w:rPr>
          <w:rFonts w:ascii="Arial" w:hAnsi="Arial" w:cs="Arial"/>
          <w:sz w:val="20"/>
          <w:szCs w:val="20"/>
        </w:rPr>
        <w:t>Interstate 40 (</w:t>
      </w:r>
      <w:r w:rsidR="003C1582" w:rsidRPr="003C1582">
        <w:rPr>
          <w:rFonts w:ascii="Arial" w:hAnsi="Arial" w:cs="Arial"/>
          <w:sz w:val="20"/>
          <w:szCs w:val="20"/>
        </w:rPr>
        <w:t>I-40</w:t>
      </w:r>
      <w:r w:rsidR="00B12498">
        <w:rPr>
          <w:rFonts w:ascii="Arial" w:hAnsi="Arial" w:cs="Arial"/>
          <w:sz w:val="20"/>
          <w:szCs w:val="20"/>
        </w:rPr>
        <w:t>)</w:t>
      </w:r>
      <w:r w:rsidR="003C1582" w:rsidRPr="003C1582">
        <w:rPr>
          <w:rFonts w:ascii="Arial" w:hAnsi="Arial" w:cs="Arial"/>
          <w:sz w:val="20"/>
          <w:szCs w:val="20"/>
        </w:rPr>
        <w:t>, roadway extension improvements to</w:t>
      </w:r>
      <w:r w:rsidR="00B12498">
        <w:rPr>
          <w:rFonts w:ascii="Arial" w:hAnsi="Arial" w:cs="Arial"/>
          <w:sz w:val="20"/>
          <w:szCs w:val="20"/>
        </w:rPr>
        <w:t xml:space="preserve"> State Route</w:t>
      </w:r>
      <w:r w:rsidR="003C1582" w:rsidRPr="003C1582">
        <w:rPr>
          <w:rFonts w:ascii="Arial" w:hAnsi="Arial" w:cs="Arial"/>
          <w:sz w:val="20"/>
          <w:szCs w:val="20"/>
        </w:rPr>
        <w:t xml:space="preserve"> </w:t>
      </w:r>
      <w:r w:rsidR="00B12498">
        <w:rPr>
          <w:rFonts w:ascii="Arial" w:hAnsi="Arial" w:cs="Arial"/>
          <w:sz w:val="20"/>
          <w:szCs w:val="20"/>
        </w:rPr>
        <w:t>(</w:t>
      </w:r>
      <w:r w:rsidR="003C1582" w:rsidRPr="003C1582">
        <w:rPr>
          <w:rFonts w:ascii="Arial" w:hAnsi="Arial" w:cs="Arial"/>
          <w:sz w:val="20"/>
          <w:szCs w:val="20"/>
        </w:rPr>
        <w:t>SR</w:t>
      </w:r>
      <w:r w:rsidR="00B12498">
        <w:rPr>
          <w:rFonts w:ascii="Arial" w:hAnsi="Arial" w:cs="Arial"/>
          <w:sz w:val="20"/>
          <w:szCs w:val="20"/>
        </w:rPr>
        <w:t xml:space="preserve">) </w:t>
      </w:r>
      <w:r w:rsidR="003C1582" w:rsidRPr="003C1582">
        <w:rPr>
          <w:rFonts w:ascii="Arial" w:hAnsi="Arial" w:cs="Arial"/>
          <w:sz w:val="20"/>
          <w:szCs w:val="20"/>
        </w:rPr>
        <w:t xml:space="preserve">194, and a new connector road </w:t>
      </w:r>
      <w:r w:rsidR="00B12498">
        <w:rPr>
          <w:rFonts w:ascii="Arial" w:hAnsi="Arial" w:cs="Arial"/>
          <w:sz w:val="20"/>
          <w:szCs w:val="20"/>
        </w:rPr>
        <w:t xml:space="preserve">(Proposed SR-468) </w:t>
      </w:r>
      <w:r w:rsidR="003C1582" w:rsidRPr="003C1582">
        <w:rPr>
          <w:rFonts w:ascii="Arial" w:hAnsi="Arial" w:cs="Arial"/>
          <w:sz w:val="20"/>
          <w:szCs w:val="20"/>
        </w:rPr>
        <w:t xml:space="preserve">between existing SR-222 and the proposed SR-194 extension to serve the imminent industrial development at </w:t>
      </w:r>
      <w:r w:rsidR="00B12498">
        <w:rPr>
          <w:rFonts w:ascii="Arial" w:hAnsi="Arial" w:cs="Arial"/>
          <w:sz w:val="20"/>
          <w:szCs w:val="20"/>
        </w:rPr>
        <w:t>the Ford Motor Company Campus</w:t>
      </w:r>
      <w:r w:rsidR="003C1582" w:rsidRPr="003C1582">
        <w:rPr>
          <w:rFonts w:ascii="Arial" w:hAnsi="Arial" w:cs="Arial"/>
          <w:sz w:val="20"/>
          <w:szCs w:val="20"/>
        </w:rPr>
        <w:t xml:space="preserve">, located at the Memphis Regional </w:t>
      </w:r>
      <w:proofErr w:type="spellStart"/>
      <w:r w:rsidR="003C1582" w:rsidRPr="003C1582">
        <w:rPr>
          <w:rFonts w:ascii="Arial" w:hAnsi="Arial" w:cs="Arial"/>
          <w:sz w:val="20"/>
          <w:szCs w:val="20"/>
        </w:rPr>
        <w:t>Megasite</w:t>
      </w:r>
      <w:proofErr w:type="spellEnd"/>
      <w:r w:rsidR="003C1582" w:rsidRPr="003C1582">
        <w:rPr>
          <w:rFonts w:ascii="Arial" w:hAnsi="Arial" w:cs="Arial"/>
          <w:sz w:val="20"/>
          <w:szCs w:val="20"/>
        </w:rPr>
        <w:t xml:space="preserve"> (MRM) in Haywood County, TN.  The proposed improvements total approximately 11.6 miles in length.  </w:t>
      </w:r>
    </w:p>
    <w:p w14:paraId="306DB6F4" w14:textId="52216B6E" w:rsidR="003C1582" w:rsidRPr="003C1582" w:rsidRDefault="003C1582" w:rsidP="003C15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82">
        <w:rPr>
          <w:rFonts w:ascii="Arial" w:hAnsi="Arial" w:cs="Arial"/>
          <w:sz w:val="20"/>
          <w:szCs w:val="20"/>
        </w:rPr>
        <w:t xml:space="preserve">The proposed interchange along I-40 is in northern Fayette County, immediately south of the Haywood and Tipton County lines. The location is situated approximately four miles </w:t>
      </w:r>
      <w:r w:rsidR="00B12498">
        <w:rPr>
          <w:rFonts w:ascii="Arial" w:hAnsi="Arial" w:cs="Arial"/>
          <w:sz w:val="20"/>
          <w:szCs w:val="20"/>
        </w:rPr>
        <w:t>east of</w:t>
      </w:r>
      <w:r w:rsidRPr="003C1582">
        <w:rPr>
          <w:rFonts w:ascii="Arial" w:hAnsi="Arial" w:cs="Arial"/>
          <w:sz w:val="20"/>
          <w:szCs w:val="20"/>
        </w:rPr>
        <w:t xml:space="preserve"> Exit 35 (SR-59) and three miles </w:t>
      </w:r>
      <w:r w:rsidR="00B12498">
        <w:rPr>
          <w:rFonts w:ascii="Arial" w:hAnsi="Arial" w:cs="Arial"/>
          <w:sz w:val="20"/>
          <w:szCs w:val="20"/>
        </w:rPr>
        <w:t>west of</w:t>
      </w:r>
      <w:r w:rsidRPr="003C1582">
        <w:rPr>
          <w:rFonts w:ascii="Arial" w:hAnsi="Arial" w:cs="Arial"/>
          <w:sz w:val="20"/>
          <w:szCs w:val="20"/>
        </w:rPr>
        <w:t xml:space="preserve"> Exit 42 (SR-222)</w:t>
      </w:r>
      <w:r w:rsidR="00B12498">
        <w:rPr>
          <w:rFonts w:ascii="Arial" w:hAnsi="Arial" w:cs="Arial"/>
          <w:sz w:val="20"/>
          <w:szCs w:val="20"/>
        </w:rPr>
        <w:t>.</w:t>
      </w:r>
    </w:p>
    <w:p w14:paraId="2C70A089" w14:textId="77777777" w:rsidR="003C1582" w:rsidRDefault="003C1582" w:rsidP="003C15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82">
        <w:rPr>
          <w:rFonts w:ascii="Arial" w:hAnsi="Arial" w:cs="Arial"/>
          <w:sz w:val="20"/>
          <w:szCs w:val="20"/>
        </w:rPr>
        <w:t>In addition, the proposed project also includes a roadway extension of SR-194 northward, from its current terminus at SR-59 in Fayette County to a new terminus at SR-1 (US-70) in Tipton County.</w:t>
      </w:r>
    </w:p>
    <w:p w14:paraId="0BF8C77C" w14:textId="768C6EF3" w:rsidR="00465E7B" w:rsidRPr="001E5FF0" w:rsidRDefault="00427A37" w:rsidP="003C15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E5FF0">
        <w:rPr>
          <w:rFonts w:ascii="Arial" w:hAnsi="Arial" w:cs="Arial"/>
          <w:sz w:val="20"/>
          <w:szCs w:val="20"/>
        </w:rPr>
        <w:t xml:space="preserve">TDOT would like your </w:t>
      </w:r>
      <w:r w:rsidR="00857FDE" w:rsidRPr="001E5FF0">
        <w:rPr>
          <w:rFonts w:ascii="Arial" w:hAnsi="Arial" w:cs="Arial"/>
          <w:sz w:val="20"/>
          <w:szCs w:val="20"/>
        </w:rPr>
        <w:t>input to</w:t>
      </w:r>
      <w:r w:rsidR="00A860DA" w:rsidRPr="001E5FF0">
        <w:rPr>
          <w:rFonts w:ascii="Arial" w:hAnsi="Arial" w:cs="Arial"/>
          <w:sz w:val="20"/>
          <w:szCs w:val="20"/>
        </w:rPr>
        <w:t xml:space="preserve"> </w:t>
      </w:r>
      <w:r w:rsidR="000F57FB" w:rsidRPr="001E5FF0">
        <w:rPr>
          <w:rFonts w:ascii="Arial" w:hAnsi="Arial" w:cs="Arial"/>
          <w:sz w:val="20"/>
          <w:szCs w:val="20"/>
        </w:rPr>
        <w:t xml:space="preserve">help </w:t>
      </w:r>
      <w:r w:rsidR="00A860DA" w:rsidRPr="001E5FF0">
        <w:rPr>
          <w:rFonts w:ascii="Arial" w:hAnsi="Arial" w:cs="Arial"/>
          <w:sz w:val="20"/>
          <w:szCs w:val="20"/>
        </w:rPr>
        <w:t>move the project forward</w:t>
      </w:r>
      <w:r w:rsidR="00857FDE" w:rsidRPr="001E5FF0">
        <w:rPr>
          <w:rFonts w:ascii="Arial" w:hAnsi="Arial" w:cs="Arial"/>
          <w:sz w:val="20"/>
          <w:szCs w:val="20"/>
        </w:rPr>
        <w:t xml:space="preserve">. </w:t>
      </w:r>
      <w:r w:rsidR="001E5FF0">
        <w:rPr>
          <w:rFonts w:ascii="Arial" w:hAnsi="Arial" w:cs="Arial"/>
          <w:sz w:val="20"/>
          <w:szCs w:val="20"/>
        </w:rPr>
        <w:t>Y</w:t>
      </w:r>
      <w:r w:rsidR="00857FDE" w:rsidRPr="001E5FF0">
        <w:rPr>
          <w:rFonts w:ascii="Arial" w:hAnsi="Arial" w:cs="Arial"/>
          <w:sz w:val="20"/>
          <w:szCs w:val="20"/>
        </w:rPr>
        <w:t>ou may return th</w:t>
      </w:r>
      <w:r w:rsidR="001908D5">
        <w:rPr>
          <w:rFonts w:ascii="Arial" w:hAnsi="Arial" w:cs="Arial"/>
          <w:sz w:val="20"/>
          <w:szCs w:val="20"/>
        </w:rPr>
        <w:t>is</w:t>
      </w:r>
      <w:r w:rsidR="00857FDE" w:rsidRPr="001E5FF0">
        <w:rPr>
          <w:rFonts w:ascii="Arial" w:hAnsi="Arial" w:cs="Arial"/>
          <w:sz w:val="20"/>
          <w:szCs w:val="20"/>
        </w:rPr>
        <w:t xml:space="preserve"> comment card by mail to</w:t>
      </w:r>
      <w:r w:rsidR="002D24CD" w:rsidRPr="001E5FF0">
        <w:rPr>
          <w:rFonts w:ascii="Arial" w:hAnsi="Arial" w:cs="Arial"/>
          <w:sz w:val="20"/>
          <w:szCs w:val="20"/>
        </w:rPr>
        <w:t xml:space="preserve"> </w:t>
      </w:r>
      <w:r w:rsidR="00857FDE" w:rsidRPr="001E5FF0">
        <w:rPr>
          <w:rFonts w:ascii="Arial" w:hAnsi="Arial" w:cs="Arial"/>
          <w:sz w:val="20"/>
          <w:szCs w:val="20"/>
        </w:rPr>
        <w:t xml:space="preserve">the address on the back of </w:t>
      </w:r>
      <w:r w:rsidR="001E5FF0">
        <w:rPr>
          <w:rFonts w:ascii="Arial" w:hAnsi="Arial" w:cs="Arial"/>
          <w:sz w:val="20"/>
          <w:szCs w:val="20"/>
        </w:rPr>
        <w:t>the comment form.</w:t>
      </w:r>
      <w:r w:rsidR="00C32B77" w:rsidRPr="001E5FF0">
        <w:rPr>
          <w:rFonts w:ascii="Arial" w:hAnsi="Arial" w:cs="Arial"/>
          <w:sz w:val="20"/>
          <w:szCs w:val="20"/>
        </w:rPr>
        <w:t xml:space="preserve"> Comments may also be submitted electronically via email to </w:t>
      </w:r>
      <w:hyperlink r:id="rId10" w:history="1">
        <w:r w:rsidR="00B12498" w:rsidRPr="00696C08">
          <w:rPr>
            <w:rStyle w:val="Hyperlink"/>
          </w:rPr>
          <w:t>TDOT.Exit39@tn.gov</w:t>
        </w:r>
      </w:hyperlink>
      <w:r w:rsidR="001E5FF0" w:rsidRPr="00BF1B55">
        <w:rPr>
          <w:rFonts w:ascii="Arial" w:hAnsi="Arial" w:cs="Arial"/>
          <w:sz w:val="20"/>
          <w:szCs w:val="20"/>
        </w:rPr>
        <w:t>.</w:t>
      </w:r>
      <w:r w:rsidR="00B12498">
        <w:rPr>
          <w:rFonts w:ascii="Arial" w:hAnsi="Arial" w:cs="Arial"/>
          <w:sz w:val="20"/>
          <w:szCs w:val="20"/>
        </w:rPr>
        <w:t xml:space="preserve"> </w:t>
      </w:r>
    </w:p>
    <w:p w14:paraId="3F59A3BA" w14:textId="0AB0CEA9" w:rsidR="003C1582" w:rsidRDefault="003C1582" w:rsidP="003C15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71916">
        <w:rPr>
          <w:rFonts w:ascii="Arial" w:hAnsi="Arial" w:cs="Arial"/>
          <w:b/>
          <w:bCs/>
          <w:i/>
          <w:sz w:val="20"/>
          <w:szCs w:val="20"/>
          <w:u w:val="single"/>
        </w:rPr>
        <w:t>What do you like and/or dislike about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the proposed project</w:t>
      </w:r>
      <w:r w:rsidRPr="00F71916">
        <w:rPr>
          <w:rFonts w:ascii="Arial" w:hAnsi="Arial" w:cs="Arial"/>
          <w:b/>
          <w:bCs/>
          <w:i/>
          <w:sz w:val="20"/>
          <w:szCs w:val="20"/>
          <w:u w:val="single"/>
        </w:rPr>
        <w:t>?</w:t>
      </w:r>
    </w:p>
    <w:p w14:paraId="3BF4E21E" w14:textId="77777777" w:rsidR="00ED4D51" w:rsidRPr="00F71916" w:rsidRDefault="00ED4D51" w:rsidP="003C158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CEADCB3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1BFD5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C90B25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D7032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85FB6A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9016AA" w14:textId="77777777" w:rsidR="00054E2C" w:rsidRDefault="00054E2C" w:rsidP="00054E2C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C2533F" w14:textId="77777777" w:rsidR="00054E2C" w:rsidRDefault="00054E2C" w:rsidP="00054E2C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06969" w14:textId="77777777" w:rsidR="00054E2C" w:rsidRDefault="00054E2C" w:rsidP="00054E2C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F78CD9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E32265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AB540F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C49559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A23F44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61D592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AE88C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B114CF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7809B7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197405" w14:textId="77777777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84AE2E" w14:textId="15A40935" w:rsidR="003C1582" w:rsidRDefault="003C1582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02005B" w14:textId="77777777" w:rsidR="001908D5" w:rsidRDefault="001908D5" w:rsidP="003C1582">
      <w:pPr>
        <w:tabs>
          <w:tab w:val="right" w:leader="underscore" w:pos="1080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14:paraId="673FE757" w14:textId="2AB67E0E" w:rsidR="00F71916" w:rsidRDefault="00F71916" w:rsidP="001E5FF0">
      <w:pPr>
        <w:tabs>
          <w:tab w:val="left" w:pos="2600"/>
        </w:tabs>
        <w:spacing w:after="120" w:line="360" w:lineRule="auto"/>
        <w:ind w:right="-360"/>
        <w:outlineLvl w:val="0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Your Name:</w:t>
      </w:r>
      <w:r>
        <w:rPr>
          <w:rFonts w:ascii="Arial Narrow" w:hAnsi="Arial Narrow"/>
          <w:color w:val="000000"/>
        </w:rPr>
        <w:t xml:space="preserve">   __________________________________________</w:t>
      </w:r>
      <w:r w:rsidR="00A9078A">
        <w:rPr>
          <w:rFonts w:ascii="Arial Narrow" w:hAnsi="Arial Narrow"/>
          <w:color w:val="000000"/>
        </w:rPr>
        <w:t>_</w:t>
      </w:r>
      <w:r>
        <w:rPr>
          <w:rFonts w:ascii="Arial Narrow" w:hAnsi="Arial Narrow"/>
          <w:color w:val="000000"/>
        </w:rPr>
        <w:t xml:space="preserve">    </w:t>
      </w:r>
      <w:r w:rsidR="00A9078A">
        <w:rPr>
          <w:rFonts w:ascii="Arial Narrow" w:hAnsi="Arial Narrow"/>
          <w:color w:val="000000"/>
        </w:rPr>
        <w:t xml:space="preserve">                 </w:t>
      </w:r>
      <w:r>
        <w:rPr>
          <w:rFonts w:ascii="Arial Narrow" w:hAnsi="Arial Narrow"/>
          <w:b/>
          <w:color w:val="000000"/>
        </w:rPr>
        <w:t>Date:</w:t>
      </w:r>
      <w:r>
        <w:rPr>
          <w:rFonts w:ascii="Arial Narrow" w:hAnsi="Arial Narrow"/>
          <w:color w:val="000000"/>
        </w:rPr>
        <w:t xml:space="preserve">  _________________________________</w:t>
      </w:r>
    </w:p>
    <w:p w14:paraId="64AF28E9" w14:textId="5C142D6B" w:rsidR="00F71916" w:rsidRPr="001E5FF0" w:rsidRDefault="00F71916" w:rsidP="001E5FF0">
      <w:pPr>
        <w:tabs>
          <w:tab w:val="left" w:pos="2300"/>
          <w:tab w:val="left" w:pos="6100"/>
        </w:tabs>
        <w:spacing w:after="12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Mailing Address:  </w:t>
      </w:r>
      <w:r>
        <w:rPr>
          <w:rFonts w:ascii="Arial Narrow" w:hAnsi="Arial Narrow"/>
          <w:color w:val="000000"/>
        </w:rPr>
        <w:t>____________________________________________________________________________________________</w:t>
      </w:r>
    </w:p>
    <w:p w14:paraId="2EC15554" w14:textId="77777777" w:rsidR="00F71916" w:rsidRDefault="00F71916" w:rsidP="001E5FF0">
      <w:pPr>
        <w:tabs>
          <w:tab w:val="left" w:pos="2300"/>
          <w:tab w:val="left" w:pos="6100"/>
        </w:tabs>
        <w:spacing w:after="12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County of Residence:</w:t>
      </w:r>
      <w:r>
        <w:rPr>
          <w:rFonts w:ascii="Arial Narrow" w:hAnsi="Arial Narrow"/>
          <w:color w:val="000000"/>
        </w:rPr>
        <w:tab/>
        <w:t>_______________________________</w:t>
      </w:r>
    </w:p>
    <w:p w14:paraId="49F33375" w14:textId="77777777" w:rsidR="00F71916" w:rsidRDefault="00F71916" w:rsidP="001E5FF0">
      <w:pPr>
        <w:tabs>
          <w:tab w:val="left" w:pos="2300"/>
          <w:tab w:val="left" w:pos="6100"/>
        </w:tabs>
        <w:spacing w:after="12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Phone Number (optional):</w:t>
      </w:r>
      <w:r>
        <w:rPr>
          <w:rFonts w:ascii="Arial Narrow" w:hAnsi="Arial Narrow"/>
          <w:color w:val="000000"/>
        </w:rPr>
        <w:tab/>
        <w:t>_______________________________</w:t>
      </w:r>
    </w:p>
    <w:p w14:paraId="1209F556" w14:textId="77777777" w:rsidR="00F71916" w:rsidRPr="00F71916" w:rsidRDefault="00F71916" w:rsidP="001E5FF0">
      <w:pPr>
        <w:tabs>
          <w:tab w:val="left" w:pos="2300"/>
          <w:tab w:val="left" w:pos="6100"/>
        </w:tabs>
        <w:spacing w:after="120" w:line="36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E-mail Address (optional):</w:t>
      </w:r>
      <w:r>
        <w:rPr>
          <w:rFonts w:ascii="Arial Narrow" w:hAnsi="Arial Narrow"/>
          <w:color w:val="000000"/>
        </w:rPr>
        <w:t xml:space="preserve"> _______________________________ (Check here if you would like to receive e-mail notices ____)</w:t>
      </w:r>
    </w:p>
    <w:p w14:paraId="231591F3" w14:textId="77777777" w:rsidR="00F71916" w:rsidRDefault="00F71916" w:rsidP="00F71916">
      <w:pPr>
        <w:tabs>
          <w:tab w:val="left" w:pos="700"/>
        </w:tabs>
        <w:spacing w:before="240" w:after="240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00"/>
        </w:rPr>
        <w:t xml:space="preserve">Would you like to receive future mailings about the project?   </w:t>
      </w:r>
      <w:r>
        <w:rPr>
          <w:rFonts w:ascii="Arial Narrow" w:hAnsi="Arial Narrow"/>
          <w:b/>
        </w:rPr>
        <w:t xml:space="preserve">YES_____       NO_____ </w:t>
      </w:r>
    </w:p>
    <w:p w14:paraId="0D8CE97A" w14:textId="6F7C7BBE" w:rsidR="00F71916" w:rsidRDefault="00F71916" w:rsidP="00F71916">
      <w:pPr>
        <w:tabs>
          <w:tab w:val="left" w:pos="700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="001908D5">
        <w:rPr>
          <w:rFonts w:ascii="Arial Narrow" w:hAnsi="Arial Narrow"/>
          <w:b/>
        </w:rPr>
        <w:t>For your comment to be included in the official record, p</w:t>
      </w:r>
      <w:r>
        <w:rPr>
          <w:rFonts w:ascii="Arial Narrow" w:hAnsi="Arial Narrow"/>
          <w:b/>
        </w:rPr>
        <w:t>lease</w:t>
      </w:r>
      <w:r w:rsidR="001908D5">
        <w:rPr>
          <w:rFonts w:ascii="Arial Narrow" w:hAnsi="Arial Narrow"/>
          <w:b/>
        </w:rPr>
        <w:t xml:space="preserve"> include</w:t>
      </w:r>
      <w:r>
        <w:rPr>
          <w:rFonts w:ascii="Arial Narrow" w:hAnsi="Arial Narrow"/>
          <w:b/>
        </w:rPr>
        <w:t xml:space="preserve"> your name and address</w:t>
      </w:r>
      <w:r w:rsidR="001908D5">
        <w:rPr>
          <w:rFonts w:ascii="Arial Narrow" w:hAnsi="Arial Narrow"/>
          <w:b/>
        </w:rPr>
        <w:t xml:space="preserve"> in the spaces provided.</w:t>
      </w:r>
    </w:p>
    <w:p w14:paraId="71E5AAC2" w14:textId="77777777" w:rsidR="00427425" w:rsidRPr="00CA59FE" w:rsidRDefault="00FF3D76" w:rsidP="00427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30227" wp14:editId="0EE65203">
                <wp:simplePos x="0" y="0"/>
                <wp:positionH relativeFrom="column">
                  <wp:posOffset>2581275</wp:posOffset>
                </wp:positionH>
                <wp:positionV relativeFrom="paragraph">
                  <wp:posOffset>137795</wp:posOffset>
                </wp:positionV>
                <wp:extent cx="88582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951DB" w14:textId="77777777" w:rsidR="00FF3D76" w:rsidRDefault="00FF3D76" w:rsidP="00FF3D76">
                            <w:r w:rsidRPr="00FF3D76">
                              <w:rPr>
                                <w:sz w:val="16"/>
                                <w:szCs w:val="16"/>
                              </w:rPr>
                              <w:t>Fold Here</w:t>
                            </w:r>
                            <w:r w:rsidR="00A82A00">
                              <w:rPr>
                                <w:sz w:val="16"/>
                                <w:szCs w:val="16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302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3.25pt;margin-top:10.85pt;width:6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" fillcolor="white [3201]" strokeweight=".5pt">
                <v:textbox>
                  <w:txbxContent>
                    <w:p w14:paraId="512951DB" w14:textId="77777777" w:rsidR="00FF3D76" w:rsidRDefault="00FF3D76" w:rsidP="00FF3D76">
                      <w:r w:rsidRPr="00FF3D76">
                        <w:rPr>
                          <w:sz w:val="16"/>
                          <w:szCs w:val="16"/>
                        </w:rPr>
                        <w:t>Fold Here</w:t>
                      </w:r>
                      <w:r w:rsidR="00A82A00">
                        <w:rPr>
                          <w:sz w:val="16"/>
                          <w:szCs w:val="16"/>
                        </w:rP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</w:p>
    <w:p w14:paraId="12D4D295" w14:textId="77777777" w:rsidR="00427425" w:rsidRDefault="00427425" w:rsidP="00427425">
      <w:pPr>
        <w:pBdr>
          <w:top w:val="dash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F6C95" w14:textId="77777777" w:rsidR="00427425" w:rsidRDefault="00427425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E747" wp14:editId="1CE97877">
                <wp:simplePos x="0" y="0"/>
                <wp:positionH relativeFrom="column">
                  <wp:posOffset>5648325</wp:posOffset>
                </wp:positionH>
                <wp:positionV relativeFrom="paragraph">
                  <wp:posOffset>119380</wp:posOffset>
                </wp:positionV>
                <wp:extent cx="8763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7172D" w14:textId="77777777" w:rsidR="00427425" w:rsidRPr="002D24CD" w:rsidRDefault="00427425" w:rsidP="00427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24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</w:t>
                            </w:r>
                          </w:p>
                          <w:p w14:paraId="24011DAC" w14:textId="77777777" w:rsidR="00427425" w:rsidRPr="002D24CD" w:rsidRDefault="00427425" w:rsidP="00427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24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14:paraId="59DC20EE" w14:textId="77777777" w:rsidR="00427425" w:rsidRDefault="00427425" w:rsidP="004274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2D24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E747" id="Text Box 1" o:spid="_x0000_s1027" type="#_x0000_t202" style="position:absolute;margin-left:444.75pt;margin-top:9.4pt;width:6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" fillcolor="white [3201]" strokeweight=".5pt">
                <v:textbox>
                  <w:txbxContent>
                    <w:p w14:paraId="6DB7172D" w14:textId="77777777" w:rsidR="00427425" w:rsidRPr="002D24CD" w:rsidRDefault="00427425" w:rsidP="00427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24CD">
                        <w:rPr>
                          <w:rFonts w:ascii="Arial" w:hAnsi="Arial" w:cs="Arial"/>
                          <w:sz w:val="24"/>
                          <w:szCs w:val="24"/>
                        </w:rPr>
                        <w:t>PLACE</w:t>
                      </w:r>
                    </w:p>
                    <w:p w14:paraId="24011DAC" w14:textId="77777777" w:rsidR="00427425" w:rsidRPr="002D24CD" w:rsidRDefault="00427425" w:rsidP="00427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24CD">
                        <w:rPr>
                          <w:rFonts w:ascii="Arial" w:hAnsi="Arial" w:cs="Arial"/>
                          <w:sz w:val="24"/>
                          <w:szCs w:val="24"/>
                        </w:rPr>
                        <w:t>STAMP</w:t>
                      </w:r>
                    </w:p>
                    <w:p w14:paraId="59DC20EE" w14:textId="77777777" w:rsidR="00427425" w:rsidRDefault="00427425" w:rsidP="004274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2D24CD">
                        <w:rPr>
                          <w:rFonts w:ascii="Arial" w:hAnsi="Arial" w:cs="Arial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154A6C" w14:textId="77777777" w:rsidR="00857FDE" w:rsidRPr="002D24CD" w:rsidRDefault="00857FDE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D24CD">
        <w:rPr>
          <w:rFonts w:ascii="Arial" w:hAnsi="Arial" w:cs="Arial"/>
          <w:b/>
          <w:bCs/>
          <w:sz w:val="18"/>
          <w:szCs w:val="18"/>
        </w:rPr>
        <w:t>Project Comments</w:t>
      </w:r>
    </w:p>
    <w:p w14:paraId="7FD4F735" w14:textId="77777777" w:rsidR="00857FDE" w:rsidRPr="002D24CD" w:rsidRDefault="00857FDE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D24CD">
        <w:rPr>
          <w:rFonts w:ascii="Arial" w:hAnsi="Arial" w:cs="Arial"/>
          <w:b/>
          <w:bCs/>
          <w:sz w:val="18"/>
          <w:szCs w:val="18"/>
        </w:rPr>
        <w:t>Tennessee Department of Transportation</w:t>
      </w:r>
    </w:p>
    <w:p w14:paraId="281CB4A0" w14:textId="77777777" w:rsidR="00857FDE" w:rsidRDefault="00857FDE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D24CD">
        <w:rPr>
          <w:rFonts w:ascii="Arial" w:hAnsi="Arial" w:cs="Arial"/>
          <w:b/>
          <w:bCs/>
          <w:sz w:val="18"/>
          <w:szCs w:val="18"/>
        </w:rPr>
        <w:t>Suite 700, James K. Polk Building</w:t>
      </w:r>
    </w:p>
    <w:p w14:paraId="704A2814" w14:textId="77777777" w:rsidR="00427425" w:rsidRDefault="00427425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505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Deaderick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Street</w:t>
      </w:r>
    </w:p>
    <w:p w14:paraId="67F06BD1" w14:textId="77777777" w:rsidR="00427425" w:rsidRPr="002D24CD" w:rsidRDefault="00427425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Nashville, TN  37243-0332</w:t>
      </w:r>
    </w:p>
    <w:p w14:paraId="0D652824" w14:textId="77777777" w:rsidR="00857FDE" w:rsidRDefault="00857FDE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C1A02D" w14:textId="77777777" w:rsidR="00CA59FE" w:rsidRDefault="00CA59FE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2AD9E8" w14:textId="77777777" w:rsidR="009F5AB2" w:rsidRDefault="009F5AB2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F660FD" w14:textId="77777777" w:rsidR="009F5AB2" w:rsidRPr="00427425" w:rsidRDefault="009F5AB2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E3B9AC" w14:textId="77777777" w:rsidR="00427425" w:rsidRPr="00427425" w:rsidRDefault="00427425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0"/>
          <w:szCs w:val="20"/>
        </w:rPr>
      </w:pPr>
    </w:p>
    <w:p w14:paraId="5656E236" w14:textId="77777777" w:rsidR="00857FDE" w:rsidRPr="002D24CD" w:rsidRDefault="00857FDE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8"/>
          <w:szCs w:val="28"/>
        </w:rPr>
      </w:pPr>
      <w:r w:rsidRPr="002D24CD">
        <w:rPr>
          <w:rFonts w:ascii="Arial" w:hAnsi="Arial" w:cs="Arial"/>
          <w:b/>
          <w:bCs/>
          <w:sz w:val="28"/>
          <w:szCs w:val="28"/>
        </w:rPr>
        <w:t>Public Comments</w:t>
      </w:r>
    </w:p>
    <w:p w14:paraId="5E310C94" w14:textId="77777777" w:rsidR="00857FDE" w:rsidRPr="002D24CD" w:rsidRDefault="00857FDE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8"/>
          <w:szCs w:val="28"/>
        </w:rPr>
      </w:pPr>
      <w:r w:rsidRPr="002D24CD">
        <w:rPr>
          <w:rFonts w:ascii="Arial" w:hAnsi="Arial" w:cs="Arial"/>
          <w:b/>
          <w:bCs/>
          <w:sz w:val="28"/>
          <w:szCs w:val="28"/>
        </w:rPr>
        <w:t>Tennessee Department of Transportation</w:t>
      </w:r>
    </w:p>
    <w:p w14:paraId="1ABC773D" w14:textId="77777777" w:rsidR="00857FDE" w:rsidRPr="002D24CD" w:rsidRDefault="00857FDE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8"/>
          <w:szCs w:val="28"/>
        </w:rPr>
      </w:pPr>
      <w:r w:rsidRPr="002D24CD">
        <w:rPr>
          <w:rFonts w:ascii="Arial" w:hAnsi="Arial" w:cs="Arial"/>
          <w:b/>
          <w:bCs/>
          <w:sz w:val="28"/>
          <w:szCs w:val="28"/>
        </w:rPr>
        <w:t>Suite 700, James K. Polk Building</w:t>
      </w:r>
    </w:p>
    <w:p w14:paraId="4B372119" w14:textId="77777777" w:rsidR="00857FDE" w:rsidRPr="002D24CD" w:rsidRDefault="00857FDE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8"/>
          <w:szCs w:val="28"/>
        </w:rPr>
      </w:pPr>
      <w:r w:rsidRPr="002D24CD">
        <w:rPr>
          <w:rFonts w:ascii="Arial" w:hAnsi="Arial" w:cs="Arial"/>
          <w:b/>
          <w:bCs/>
          <w:sz w:val="28"/>
          <w:szCs w:val="28"/>
        </w:rPr>
        <w:t xml:space="preserve">505 </w:t>
      </w:r>
      <w:proofErr w:type="spellStart"/>
      <w:r w:rsidRPr="002D24CD">
        <w:rPr>
          <w:rFonts w:ascii="Arial" w:hAnsi="Arial" w:cs="Arial"/>
          <w:b/>
          <w:bCs/>
          <w:sz w:val="28"/>
          <w:szCs w:val="28"/>
        </w:rPr>
        <w:t>Deaderick</w:t>
      </w:r>
      <w:proofErr w:type="spellEnd"/>
      <w:r w:rsidRPr="002D24CD">
        <w:rPr>
          <w:rFonts w:ascii="Arial" w:hAnsi="Arial" w:cs="Arial"/>
          <w:b/>
          <w:bCs/>
          <w:sz w:val="28"/>
          <w:szCs w:val="28"/>
        </w:rPr>
        <w:t xml:space="preserve"> Street</w:t>
      </w:r>
    </w:p>
    <w:p w14:paraId="1CFD8FEE" w14:textId="77777777" w:rsidR="00857FDE" w:rsidRDefault="00857FDE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28"/>
          <w:szCs w:val="28"/>
        </w:rPr>
      </w:pPr>
      <w:r w:rsidRPr="002D24CD">
        <w:rPr>
          <w:rFonts w:ascii="Arial" w:hAnsi="Arial" w:cs="Arial"/>
          <w:b/>
          <w:bCs/>
          <w:sz w:val="28"/>
          <w:szCs w:val="28"/>
        </w:rPr>
        <w:t xml:space="preserve">Nashville, TN 37243-0332  </w:t>
      </w:r>
    </w:p>
    <w:p w14:paraId="46875AC1" w14:textId="77777777" w:rsidR="00427425" w:rsidRDefault="00427425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18"/>
          <w:szCs w:val="18"/>
        </w:rPr>
      </w:pPr>
    </w:p>
    <w:p w14:paraId="51B167EB" w14:textId="77777777" w:rsidR="00AE31C6" w:rsidRPr="00417716" w:rsidRDefault="00AE31C6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16"/>
          <w:szCs w:val="16"/>
        </w:rPr>
      </w:pPr>
    </w:p>
    <w:p w14:paraId="1DEC78FE" w14:textId="77777777" w:rsidR="00417716" w:rsidRDefault="00417716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18"/>
          <w:szCs w:val="18"/>
        </w:rPr>
      </w:pPr>
    </w:p>
    <w:p w14:paraId="13EA5ADA" w14:textId="77777777" w:rsidR="00427425" w:rsidRPr="002D24CD" w:rsidRDefault="00FF3D76" w:rsidP="00427425">
      <w:pPr>
        <w:autoSpaceDE w:val="0"/>
        <w:autoSpaceDN w:val="0"/>
        <w:adjustRightInd w:val="0"/>
        <w:spacing w:after="0" w:line="240" w:lineRule="auto"/>
        <w:ind w:firstLine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43147" wp14:editId="35235D4A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</wp:posOffset>
                </wp:positionV>
                <wp:extent cx="95250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F24A" w14:textId="77777777" w:rsidR="00FF3D76" w:rsidRDefault="00FF3D76">
                            <w:r w:rsidRPr="00FF3D76">
                              <w:rPr>
                                <w:sz w:val="16"/>
                                <w:szCs w:val="16"/>
                              </w:rPr>
                              <w:t>Fold Here</w:t>
                            </w:r>
                            <w:r w:rsidR="00A82A00">
                              <w:rPr>
                                <w:sz w:val="16"/>
                                <w:szCs w:val="16"/>
                              </w:rPr>
                              <w:t xml:space="preserve"> 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3147" id="Text Box 3" o:spid="_x0000_s1028" type="#_x0000_t202" style="position:absolute;left:0;text-align:left;margin-left:198pt;margin-top:3.75pt;width: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fSlQIAALgFAAAOAAAAZHJzL2Uyb0RvYy54bWysVE1v2zAMvQ/YfxB0X52kT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" fillcolor="white [3201]" strokeweight=".5pt">
                <v:textbox>
                  <w:txbxContent>
                    <w:p w14:paraId="2351F24A" w14:textId="77777777" w:rsidR="00FF3D76" w:rsidRDefault="00FF3D76">
                      <w:r w:rsidRPr="00FF3D76">
                        <w:rPr>
                          <w:sz w:val="16"/>
                          <w:szCs w:val="16"/>
                        </w:rPr>
                        <w:t>Fold Here</w:t>
                      </w:r>
                      <w:r w:rsidR="00A82A00">
                        <w:rPr>
                          <w:sz w:val="16"/>
                          <w:szCs w:val="16"/>
                        </w:rPr>
                        <w:t xml:space="preserve"> Second</w:t>
                      </w:r>
                    </w:p>
                  </w:txbxContent>
                </v:textbox>
              </v:shape>
            </w:pict>
          </mc:Fallback>
        </mc:AlternateContent>
      </w:r>
    </w:p>
    <w:p w14:paraId="20AC27FA" w14:textId="77777777" w:rsidR="00427425" w:rsidRDefault="00427425" w:rsidP="00427425">
      <w:pPr>
        <w:pBdr>
          <w:top w:val="dash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A5D32A" w14:textId="77777777" w:rsidR="00C41E3B" w:rsidRDefault="00C41E3B" w:rsidP="00427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865FF1" w14:textId="72395604" w:rsidR="00857FDE" w:rsidRDefault="00857FDE" w:rsidP="00427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24CD">
        <w:rPr>
          <w:rFonts w:ascii="Arial" w:hAnsi="Arial" w:cs="Arial"/>
          <w:sz w:val="20"/>
          <w:szCs w:val="20"/>
        </w:rPr>
        <w:t>You may submit additional pages if the space provided is not adequate for your comments.</w:t>
      </w:r>
    </w:p>
    <w:p w14:paraId="491B43EB" w14:textId="77777777" w:rsidR="00427425" w:rsidRPr="00F078BE" w:rsidRDefault="00427425" w:rsidP="00427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6095E05" w14:textId="7FBA1249" w:rsidR="00857FDE" w:rsidRDefault="00857FDE" w:rsidP="00427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D24CD">
        <w:rPr>
          <w:rFonts w:ascii="Arial" w:hAnsi="Arial" w:cs="Arial"/>
          <w:b/>
          <w:bCs/>
        </w:rPr>
        <w:t>For</w:t>
      </w:r>
      <w:r w:rsidR="00F078BE">
        <w:rPr>
          <w:rFonts w:ascii="Arial" w:hAnsi="Arial" w:cs="Arial"/>
          <w:b/>
          <w:bCs/>
        </w:rPr>
        <w:t xml:space="preserve"> additional project information, c</w:t>
      </w:r>
      <w:r w:rsidRPr="002D24CD">
        <w:rPr>
          <w:rFonts w:ascii="Arial" w:hAnsi="Arial" w:cs="Arial"/>
          <w:b/>
          <w:bCs/>
        </w:rPr>
        <w:t>ontact:</w:t>
      </w:r>
    </w:p>
    <w:p w14:paraId="205C7EC5" w14:textId="77777777" w:rsidR="003C1582" w:rsidRPr="002D24CD" w:rsidRDefault="003C1582" w:rsidP="00427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D4ABFC" w14:textId="77777777" w:rsidR="003C1582" w:rsidRPr="003C1582" w:rsidRDefault="003C1582" w:rsidP="003C1582">
      <w:pPr>
        <w:spacing w:after="0" w:line="240" w:lineRule="auto"/>
        <w:jc w:val="center"/>
        <w:rPr>
          <w:rFonts w:ascii="Arial" w:hAnsi="Arial" w:cs="Arial"/>
        </w:rPr>
      </w:pPr>
      <w:r w:rsidRPr="003C1582">
        <w:rPr>
          <w:rFonts w:ascii="Arial" w:hAnsi="Arial" w:cs="Arial"/>
        </w:rPr>
        <w:t>Mr. Steve Sellers</w:t>
      </w:r>
    </w:p>
    <w:p w14:paraId="55D68E3B" w14:textId="77777777" w:rsidR="003C1582" w:rsidRPr="003C1582" w:rsidRDefault="003C1582" w:rsidP="003C1582">
      <w:pPr>
        <w:spacing w:after="0" w:line="240" w:lineRule="auto"/>
        <w:jc w:val="center"/>
        <w:rPr>
          <w:rFonts w:ascii="Arial" w:hAnsi="Arial" w:cs="Arial"/>
        </w:rPr>
      </w:pPr>
      <w:r w:rsidRPr="003C1582">
        <w:rPr>
          <w:rFonts w:ascii="Arial" w:hAnsi="Arial" w:cs="Arial"/>
        </w:rPr>
        <w:t>Tennessee Department of Transportation, Blue Oval City Program Manager</w:t>
      </w:r>
    </w:p>
    <w:p w14:paraId="231B434E" w14:textId="77777777" w:rsidR="003C1582" w:rsidRPr="003C1582" w:rsidRDefault="003C1582" w:rsidP="003C1582">
      <w:pPr>
        <w:spacing w:after="0" w:line="240" w:lineRule="auto"/>
        <w:jc w:val="center"/>
        <w:rPr>
          <w:rFonts w:ascii="Arial" w:hAnsi="Arial" w:cs="Arial"/>
        </w:rPr>
      </w:pPr>
      <w:r w:rsidRPr="003C1582">
        <w:rPr>
          <w:rFonts w:ascii="Arial" w:hAnsi="Arial" w:cs="Arial"/>
        </w:rPr>
        <w:t>Phone: 615.741.0786.</w:t>
      </w:r>
    </w:p>
    <w:p w14:paraId="67F1C0F4" w14:textId="77777777" w:rsidR="003C1582" w:rsidRPr="003C1582" w:rsidRDefault="003C1582" w:rsidP="003C1582">
      <w:pPr>
        <w:spacing w:after="0" w:line="240" w:lineRule="auto"/>
        <w:jc w:val="center"/>
        <w:rPr>
          <w:rFonts w:ascii="Arial" w:hAnsi="Arial" w:cs="Arial"/>
        </w:rPr>
      </w:pPr>
      <w:r w:rsidRPr="003C1582">
        <w:rPr>
          <w:rFonts w:ascii="Arial" w:hAnsi="Arial" w:cs="Arial"/>
        </w:rPr>
        <w:t xml:space="preserve">Email: </w:t>
      </w:r>
      <w:r w:rsidRPr="003C1582">
        <w:rPr>
          <w:rFonts w:ascii="Arial" w:hAnsi="Arial" w:cs="Arial"/>
        </w:rPr>
        <w:tab/>
        <w:t>Steve.Sellers@tn.gov</w:t>
      </w:r>
    </w:p>
    <w:p w14:paraId="4AEBEB6E" w14:textId="53BB8973" w:rsidR="00E8141E" w:rsidRPr="00F310B6" w:rsidRDefault="00E8141E" w:rsidP="00F310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0B6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Project Website:</w:t>
      </w:r>
      <w:r w:rsidR="003C1582" w:rsidRPr="00F310B6">
        <w:rPr>
          <w:rFonts w:ascii="Arial" w:hAnsi="Arial" w:cs="Arial"/>
          <w:b/>
          <w:bCs/>
          <w:sz w:val="20"/>
          <w:szCs w:val="20"/>
        </w:rPr>
        <w:t xml:space="preserve"> </w:t>
      </w:r>
      <w:r w:rsidR="003C1582" w:rsidRPr="003C1582">
        <w:rPr>
          <w:rFonts w:ascii="Arial" w:hAnsi="Arial" w:cs="Arial"/>
          <w:b/>
          <w:bCs/>
          <w:sz w:val="20"/>
          <w:szCs w:val="20"/>
        </w:rPr>
        <w:t>https://www.tn.gov/tdot/projects/region-4/sr-194-extension-exit-39.html</w:t>
      </w:r>
    </w:p>
    <w:p w14:paraId="60F98BB8" w14:textId="77777777" w:rsidR="00427425" w:rsidRDefault="00B9369C" w:rsidP="001B2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</w:t>
      </w:r>
      <w:r w:rsidR="001B2E6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BEBA53" wp14:editId="37FEBED8">
            <wp:extent cx="1541857" cy="666750"/>
            <wp:effectExtent l="0" t="0" r="0" b="0"/>
            <wp:docPr id="5" name="Picture 5" descr="R:\ENVRPLAN\Major Projects Office\TDOT Logos\TN-TDOT-Color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NVRPLAN\Major Projects Office\TDOT Logos\TN-TDOT-ColorPM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68" cy="6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0083" w14:textId="77777777" w:rsidR="001B2E64" w:rsidRDefault="001B2E64" w:rsidP="001B2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08A864C" w14:textId="77777777" w:rsidR="00857FDE" w:rsidRDefault="00857FDE" w:rsidP="00F078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2D24CD">
        <w:rPr>
          <w:rFonts w:ascii="Arial" w:hAnsi="Arial" w:cs="Arial"/>
          <w:i/>
          <w:iCs/>
          <w:sz w:val="18"/>
          <w:szCs w:val="18"/>
        </w:rPr>
        <w:t>TDOT is EEO/Affirmative Action Employer and does not discriminate on the basis of</w:t>
      </w:r>
      <w:r w:rsidR="00F078BE">
        <w:rPr>
          <w:rFonts w:ascii="Arial" w:hAnsi="Arial" w:cs="Arial"/>
          <w:i/>
          <w:iCs/>
          <w:sz w:val="18"/>
          <w:szCs w:val="18"/>
        </w:rPr>
        <w:br/>
      </w:r>
      <w:r w:rsidRPr="002D24CD">
        <w:rPr>
          <w:rFonts w:ascii="Arial" w:hAnsi="Arial" w:cs="Arial"/>
          <w:i/>
          <w:iCs/>
          <w:sz w:val="18"/>
          <w:szCs w:val="18"/>
        </w:rPr>
        <w:t>race, age, sex, religion, color,</w:t>
      </w:r>
      <w:r w:rsidR="00F078B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2D24CD">
        <w:rPr>
          <w:rFonts w:ascii="Arial" w:hAnsi="Arial" w:cs="Arial"/>
          <w:i/>
          <w:iCs/>
          <w:sz w:val="18"/>
          <w:szCs w:val="18"/>
        </w:rPr>
        <w:t>disability</w:t>
      </w:r>
      <w:proofErr w:type="gramEnd"/>
      <w:r w:rsidRPr="002D24CD">
        <w:rPr>
          <w:rFonts w:ascii="Arial" w:hAnsi="Arial" w:cs="Arial"/>
          <w:i/>
          <w:iCs/>
          <w:sz w:val="18"/>
          <w:szCs w:val="18"/>
        </w:rPr>
        <w:t xml:space="preserve"> or national origin</w:t>
      </w:r>
    </w:p>
    <w:p w14:paraId="2D4EC9E2" w14:textId="77777777" w:rsidR="00427425" w:rsidRPr="00427425" w:rsidRDefault="00427425" w:rsidP="00857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u w:val="single"/>
        </w:rPr>
      </w:pPr>
    </w:p>
    <w:p w14:paraId="42A3A663" w14:textId="77777777" w:rsidR="002D24CD" w:rsidRPr="002D24CD" w:rsidRDefault="00857FDE" w:rsidP="00F078BE">
      <w:pPr>
        <w:jc w:val="center"/>
        <w:rPr>
          <w:rFonts w:ascii="Arial" w:hAnsi="Arial" w:cs="Arial"/>
        </w:rPr>
      </w:pPr>
      <w:r w:rsidRPr="00427425">
        <w:rPr>
          <w:rFonts w:ascii="Arial" w:hAnsi="Arial" w:cs="Arial"/>
          <w:b/>
          <w:bCs/>
          <w:smallCaps/>
          <w:u w:val="single"/>
        </w:rPr>
        <w:t>You must tape closed before mailing</w:t>
      </w:r>
    </w:p>
    <w:sectPr w:rsidR="002D24CD" w:rsidRPr="002D24CD" w:rsidSect="00F719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DE"/>
    <w:rsid w:val="00054E2C"/>
    <w:rsid w:val="00084B8D"/>
    <w:rsid w:val="000B1E14"/>
    <w:rsid w:val="000C122F"/>
    <w:rsid w:val="000C685B"/>
    <w:rsid w:val="000F57FB"/>
    <w:rsid w:val="00132E1A"/>
    <w:rsid w:val="00170FEB"/>
    <w:rsid w:val="001908D5"/>
    <w:rsid w:val="001911DC"/>
    <w:rsid w:val="001A45A5"/>
    <w:rsid w:val="001B2E64"/>
    <w:rsid w:val="001E5FF0"/>
    <w:rsid w:val="002271E4"/>
    <w:rsid w:val="0024411B"/>
    <w:rsid w:val="00263900"/>
    <w:rsid w:val="002D24CD"/>
    <w:rsid w:val="002D6F5D"/>
    <w:rsid w:val="002F6979"/>
    <w:rsid w:val="003401FC"/>
    <w:rsid w:val="00343015"/>
    <w:rsid w:val="00371E61"/>
    <w:rsid w:val="003829AB"/>
    <w:rsid w:val="003B7E26"/>
    <w:rsid w:val="003C1582"/>
    <w:rsid w:val="003C1CCD"/>
    <w:rsid w:val="003D6945"/>
    <w:rsid w:val="00417716"/>
    <w:rsid w:val="00427425"/>
    <w:rsid w:val="00427A37"/>
    <w:rsid w:val="00465E7B"/>
    <w:rsid w:val="004B6CE1"/>
    <w:rsid w:val="005306DA"/>
    <w:rsid w:val="0054040B"/>
    <w:rsid w:val="00575436"/>
    <w:rsid w:val="00581D69"/>
    <w:rsid w:val="00585666"/>
    <w:rsid w:val="0066698C"/>
    <w:rsid w:val="006673DF"/>
    <w:rsid w:val="006813C6"/>
    <w:rsid w:val="006C176A"/>
    <w:rsid w:val="00710E0C"/>
    <w:rsid w:val="00711CF9"/>
    <w:rsid w:val="00746357"/>
    <w:rsid w:val="00767DBD"/>
    <w:rsid w:val="007B6C9D"/>
    <w:rsid w:val="007E5C9F"/>
    <w:rsid w:val="007F14F6"/>
    <w:rsid w:val="00801374"/>
    <w:rsid w:val="0083027A"/>
    <w:rsid w:val="00857FDE"/>
    <w:rsid w:val="00873D53"/>
    <w:rsid w:val="008C4383"/>
    <w:rsid w:val="008D27A6"/>
    <w:rsid w:val="008E58D7"/>
    <w:rsid w:val="0091120B"/>
    <w:rsid w:val="00922F3E"/>
    <w:rsid w:val="009743A3"/>
    <w:rsid w:val="009A46F7"/>
    <w:rsid w:val="009E28E3"/>
    <w:rsid w:val="009F5AB2"/>
    <w:rsid w:val="00A01048"/>
    <w:rsid w:val="00A4406B"/>
    <w:rsid w:val="00A82A00"/>
    <w:rsid w:val="00A860DA"/>
    <w:rsid w:val="00A900A3"/>
    <w:rsid w:val="00A9078A"/>
    <w:rsid w:val="00A91049"/>
    <w:rsid w:val="00AE31C6"/>
    <w:rsid w:val="00AF7848"/>
    <w:rsid w:val="00B12498"/>
    <w:rsid w:val="00B24F86"/>
    <w:rsid w:val="00B34276"/>
    <w:rsid w:val="00B35B57"/>
    <w:rsid w:val="00B9369C"/>
    <w:rsid w:val="00BA257B"/>
    <w:rsid w:val="00BD2A34"/>
    <w:rsid w:val="00BF1B55"/>
    <w:rsid w:val="00C32B77"/>
    <w:rsid w:val="00C41E3B"/>
    <w:rsid w:val="00C53DAA"/>
    <w:rsid w:val="00CA5423"/>
    <w:rsid w:val="00CA59FE"/>
    <w:rsid w:val="00CD2184"/>
    <w:rsid w:val="00D35771"/>
    <w:rsid w:val="00D37E4D"/>
    <w:rsid w:val="00D441A0"/>
    <w:rsid w:val="00D50381"/>
    <w:rsid w:val="00E8141E"/>
    <w:rsid w:val="00E82DB2"/>
    <w:rsid w:val="00ED4D51"/>
    <w:rsid w:val="00EE3CC4"/>
    <w:rsid w:val="00F078BE"/>
    <w:rsid w:val="00F310B6"/>
    <w:rsid w:val="00F33DBF"/>
    <w:rsid w:val="00F71916"/>
    <w:rsid w:val="00F77FAE"/>
    <w:rsid w:val="00FB2DDA"/>
    <w:rsid w:val="00FB5D17"/>
    <w:rsid w:val="00FE1E14"/>
    <w:rsid w:val="00FF3D76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C042"/>
  <w15:docId w15:val="{DDB337E6-0860-46B1-8428-DCFD74D3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8D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2F697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TDOT.Exit39@tn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1a52b0-d0f4-44f0-98bb-0d102f5fd161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6EE31F519D94C99405237C44B62D2" ma:contentTypeVersion="16" ma:contentTypeDescription="Create a new document." ma:contentTypeScope="" ma:versionID="ea6bc8ab8700058dacfd8997f0bfd92b">
  <xsd:schema xmlns:xsd="http://www.w3.org/2001/XMLSchema" xmlns:xs="http://www.w3.org/2001/XMLSchema" xmlns:p="http://schemas.microsoft.com/office/2006/metadata/properties" xmlns:ns3="c18e8617-fc0f-4dda-a87a-c0ec120ddf92" xmlns:ns4="4f28eaab-23dc-4647-a571-2fc9fc3bd12b" xmlns:ns5="4b3dc96f-1312-4627-93e5-a98d5b29c755" targetNamespace="http://schemas.microsoft.com/office/2006/metadata/properties" ma:root="true" ma:fieldsID="393b1f08b5aef7408d68f924f569764a" ns3:_="" ns4:_="" ns5:_="">
    <xsd:import namespace="c18e8617-fc0f-4dda-a87a-c0ec120ddf92"/>
    <xsd:import namespace="4f28eaab-23dc-4647-a571-2fc9fc3bd12b"/>
    <xsd:import namespace="4b3dc96f-1312-4627-93e5-a98d5b29c755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8617-fc0f-4dda-a87a-c0ec120ddf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eaab-23dc-4647-a571-2fc9fc3bd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c96f-1312-4627-93e5-a98d5b29c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04EC60-F02E-42A5-B124-AC2D6006CD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A0E9BA-A383-4368-B284-063B2978A7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D18377-02BF-4B7E-8547-C3332CA59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6139E-AFC4-4828-AD68-967B255E1E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10CAD2-E6CB-4D46-85D6-5917E2F67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2DD09E1-29F1-46F3-8861-9CA21C916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8617-fc0f-4dda-a87a-c0ec120ddf92"/>
    <ds:schemaRef ds:uri="4f28eaab-23dc-4647-a571-2fc9fc3bd12b"/>
    <ds:schemaRef ds:uri="4b3dc96f-1312-4627-93e5-a98d5b29c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Slater</dc:creator>
  <cp:lastModifiedBy>Nichole Lawrence</cp:lastModifiedBy>
  <cp:revision>2</cp:revision>
  <cp:lastPrinted>2016-07-29T17:00:00Z</cp:lastPrinted>
  <dcterms:created xsi:type="dcterms:W3CDTF">2022-07-06T14:03:00Z</dcterms:created>
  <dcterms:modified xsi:type="dcterms:W3CDTF">2022-07-06T14:03:00Z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0x0101007E96EE31F519D94C99405237C44B62D2</vt:lpwstr>
  </property>
</Properties>
</file>