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50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4320"/>
        <w:gridCol w:w="195"/>
        <w:gridCol w:w="4230"/>
      </w:tblGrid>
      <w:tr w:rsidR="00937358" w:rsidRPr="00502C61" w14:paraId="2B0C7E47" w14:textId="1DAED38D" w:rsidTr="00D97307">
        <w:tc>
          <w:tcPr>
            <w:tcW w:w="61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D228BA" w14:textId="5D6C4199" w:rsidR="00AC11F6" w:rsidRDefault="006724F5" w:rsidP="0022757E">
            <w:pPr>
              <w:pStyle w:val="Heading1"/>
              <w:numPr>
                <w:ilvl w:val="0"/>
                <w:numId w:val="0"/>
              </w:numPr>
              <w:spacing w:before="120"/>
              <w:ind w:left="432" w:hanging="372"/>
              <w:rPr>
                <w:rFonts w:ascii="Open Sans" w:hAnsi="Open Sans" w:cs="Open Sans"/>
                <w:caps w:val="0"/>
                <w:color w:val="auto"/>
                <w:sz w:val="24"/>
                <w:szCs w:val="24"/>
              </w:rPr>
            </w:pPr>
            <w:r w:rsidRPr="00AC11F6">
              <w:rPr>
                <w:rFonts w:ascii="Open Sans" w:hAnsi="Open Sans" w:cs="Open Sans"/>
                <w:caps w:val="0"/>
                <w:color w:val="auto"/>
                <w:sz w:val="24"/>
                <w:szCs w:val="24"/>
              </w:rPr>
              <w:t xml:space="preserve">Project Name </w:t>
            </w:r>
            <w:r w:rsidRPr="00AC11F6">
              <w:rPr>
                <w:rFonts w:ascii="Open Sans" w:hAnsi="Open Sans" w:cs="Open Sans"/>
                <w:bCs w:val="0"/>
                <w:caps w:val="0"/>
                <w:color w:val="auto"/>
                <w:sz w:val="24"/>
                <w:szCs w:val="24"/>
              </w:rPr>
              <w:t xml:space="preserve">|  </w:t>
            </w:r>
            <w:r w:rsidRPr="00AC11F6">
              <w:rPr>
                <w:rFonts w:ascii="Open Sans" w:hAnsi="Open Sans" w:cs="Open Sans"/>
                <w:caps w:val="0"/>
                <w:color w:val="auto"/>
                <w:sz w:val="24"/>
                <w:szCs w:val="24"/>
              </w:rPr>
              <w:t>Project #</w:t>
            </w:r>
            <w:r w:rsidR="00AC11F6">
              <w:rPr>
                <w:rFonts w:ascii="Open Sans" w:hAnsi="Open Sans" w:cs="Open Sans"/>
                <w:caps w:val="0"/>
                <w:color w:val="auto"/>
                <w:sz w:val="24"/>
                <w:szCs w:val="24"/>
              </w:rPr>
              <w:t xml:space="preserve">  </w:t>
            </w:r>
          </w:p>
          <w:p w14:paraId="2D922C18" w14:textId="021CD2DD" w:rsidR="006724F5" w:rsidRPr="00AC11F6" w:rsidRDefault="00AC11F6" w:rsidP="0022757E">
            <w:pPr>
              <w:pStyle w:val="Heading1"/>
              <w:numPr>
                <w:ilvl w:val="0"/>
                <w:numId w:val="0"/>
              </w:numPr>
              <w:spacing w:before="120"/>
              <w:ind w:left="432" w:hanging="372"/>
              <w:rPr>
                <w:rFonts w:ascii="Open Sans" w:hAnsi="Open Sans" w:cs="Open San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Open Sans" w:hAnsi="Open Sans" w:cs="Open Sans"/>
                <w:caps w:val="0"/>
                <w:color w:val="auto"/>
                <w:sz w:val="24"/>
                <w:szCs w:val="24"/>
              </w:rPr>
              <w:t>PIN   |   Location</w:t>
            </w:r>
          </w:p>
          <w:p w14:paraId="37818769" w14:textId="24DB0A09" w:rsidR="00865D06" w:rsidRPr="00D97307" w:rsidRDefault="00865D06" w:rsidP="00865D06">
            <w:pPr>
              <w:pStyle w:val="Title"/>
              <w:spacing w:before="0"/>
              <w:ind w:left="0" w:right="288" w:firstLine="60"/>
              <w:jc w:val="left"/>
              <w:rPr>
                <w:rFonts w:ascii="Open Sans" w:hAnsi="Open Sans" w:cs="Open Sans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EDD4"/>
          </w:tcPr>
          <w:p w14:paraId="015B6A5F" w14:textId="043FED9B" w:rsidR="006724F5" w:rsidRPr="00FE600C" w:rsidRDefault="006724F5" w:rsidP="0022757E">
            <w:pPr>
              <w:pStyle w:val="Title"/>
              <w:spacing w:before="0"/>
              <w:ind w:left="5" w:right="288" w:firstLine="7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FE600C">
              <w:rPr>
                <w:rFonts w:ascii="Open Sans" w:hAnsi="Open Sans" w:cs="Open Sans"/>
                <w:sz w:val="22"/>
                <w:szCs w:val="22"/>
              </w:rPr>
              <w:t>TDOT Project Manager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EDD4"/>
          </w:tcPr>
          <w:p w14:paraId="25FFC74D" w14:textId="77777777" w:rsidR="006724F5" w:rsidRPr="00FE600C" w:rsidRDefault="006724F5" w:rsidP="00884432">
            <w:pPr>
              <w:pStyle w:val="Title"/>
              <w:spacing w:before="0"/>
              <w:ind w:left="0" w:right="288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56F6782D" w14:textId="6D59B849" w:rsidR="006724F5" w:rsidRPr="00FE600C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FE600C">
              <w:rPr>
                <w:rFonts w:ascii="Open Sans" w:hAnsi="Open Sans" w:cs="Open Sans"/>
                <w:sz w:val="22"/>
                <w:szCs w:val="22"/>
              </w:rPr>
              <w:t>Consultant Project Manager</w:t>
            </w:r>
          </w:p>
        </w:tc>
      </w:tr>
      <w:tr w:rsidR="006724F5" w:rsidRPr="00502C61" w14:paraId="4EA4C44E" w14:textId="486D39C7" w:rsidTr="00D97307">
        <w:tc>
          <w:tcPr>
            <w:tcW w:w="61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B4C80" w14:textId="3270D46D" w:rsidR="006724F5" w:rsidRPr="00502C61" w:rsidRDefault="006724F5" w:rsidP="00186306">
            <w:pPr>
              <w:pStyle w:val="Title"/>
              <w:spacing w:before="0"/>
              <w:ind w:left="0" w:right="288"/>
              <w:jc w:val="left"/>
              <w:rPr>
                <w:rFonts w:ascii="Open Sans" w:hAnsi="Open Sans" w:cs="Open Sans"/>
                <w:b w:val="0"/>
                <w:bCs w:val="0"/>
                <w:color w:val="344357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754B6" w14:textId="4062C04A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PM Name</w:t>
            </w:r>
          </w:p>
          <w:p w14:paraId="5C79B856" w14:textId="382A9F34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Phone</w:t>
            </w:r>
          </w:p>
          <w:p w14:paraId="0429B22B" w14:textId="33DA429B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6DF35" w14:textId="77777777" w:rsidR="006724F5" w:rsidRPr="00AC11F6" w:rsidRDefault="006724F5" w:rsidP="00FB1C3C">
            <w:pPr>
              <w:pStyle w:val="Title"/>
              <w:spacing w:before="0"/>
              <w:ind w:left="0" w:right="288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A3205" w14:textId="608D9556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PM Name</w:t>
            </w:r>
          </w:p>
          <w:p w14:paraId="7BADA994" w14:textId="77777777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Phone</w:t>
            </w:r>
          </w:p>
          <w:p w14:paraId="214E628F" w14:textId="504F82B5" w:rsidR="006724F5" w:rsidRPr="00AC11F6" w:rsidRDefault="006724F5" w:rsidP="0022757E">
            <w:pPr>
              <w:pStyle w:val="Title"/>
              <w:spacing w:before="0"/>
              <w:ind w:left="0" w:right="288" w:firstLine="75"/>
              <w:jc w:val="left"/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</w:pPr>
            <w:r w:rsidRPr="00AC11F6">
              <w:rPr>
                <w:rFonts w:ascii="Open Sans" w:hAnsi="Open Sans" w:cs="Open Sans"/>
                <w:b w:val="0"/>
                <w:bCs w:val="0"/>
                <w:sz w:val="21"/>
                <w:szCs w:val="21"/>
              </w:rPr>
              <w:t>Email</w:t>
            </w:r>
          </w:p>
        </w:tc>
      </w:tr>
      <w:tr w:rsidR="00865D06" w:rsidRPr="00502C61" w14:paraId="33CDEC98" w14:textId="77777777" w:rsidTr="00937358">
        <w:tc>
          <w:tcPr>
            <w:tcW w:w="149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38B50" w14:textId="6228DCE8" w:rsidR="00865D06" w:rsidRDefault="00865D06" w:rsidP="00865D06">
            <w:pPr>
              <w:pStyle w:val="Title"/>
              <w:spacing w:before="0"/>
              <w:ind w:left="60" w:right="288"/>
              <w:jc w:val="left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 w:rsidRPr="00111094">
              <w:rPr>
                <w:rFonts w:ascii="Open Sans" w:hAnsi="Open Sans" w:cs="Open Sans"/>
                <w:sz w:val="22"/>
                <w:szCs w:val="22"/>
              </w:rPr>
              <w:t>Project Description:</w:t>
            </w:r>
            <w:r w:rsidRPr="00B166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 xml:space="preserve"> A </w:t>
            </w:r>
            <w:r w:rsidR="00937358" w:rsidRP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>summary</w:t>
            </w:r>
            <w:r w:rsid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 xml:space="preserve"> that</w:t>
            </w:r>
            <w:r w:rsidRP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 xml:space="preserve"> differentiates this project from other projects, primary funding source</w:t>
            </w:r>
            <w:r w:rsidR="000E4074" w:rsidRP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 xml:space="preserve">, </w:t>
            </w:r>
            <w:r w:rsidRPr="00937358">
              <w:rPr>
                <w:rFonts w:ascii="Open Sans" w:hAnsi="Open Sans" w:cs="Open Sans"/>
                <w:b w:val="0"/>
                <w:bCs w:val="0"/>
                <w:color w:val="FF0000"/>
                <w:sz w:val="21"/>
                <w:szCs w:val="21"/>
              </w:rPr>
              <w:t>high profile, maintenance, reconstruction, design bid build, design build, CMGC, etc.)</w:t>
            </w:r>
          </w:p>
          <w:p w14:paraId="1F4EF9B2" w14:textId="4570B95A" w:rsidR="004D64FA" w:rsidRPr="00865D06" w:rsidRDefault="004D64FA" w:rsidP="00865D06">
            <w:pPr>
              <w:pStyle w:val="Title"/>
              <w:spacing w:before="0"/>
              <w:ind w:left="60" w:right="288"/>
              <w:jc w:val="left"/>
              <w:rPr>
                <w:rFonts w:ascii="Open Sans" w:hAnsi="Open Sans" w:cs="Open Sans"/>
                <w:b w:val="0"/>
                <w:bCs w:val="0"/>
                <w:color w:val="344357"/>
                <w:sz w:val="24"/>
                <w:szCs w:val="24"/>
              </w:rPr>
            </w:pPr>
          </w:p>
        </w:tc>
      </w:tr>
    </w:tbl>
    <w:p w14:paraId="241EAD5F" w14:textId="77777777" w:rsidR="00821464" w:rsidRPr="00502C61" w:rsidRDefault="00821464" w:rsidP="00AC11F6">
      <w:pPr>
        <w:pStyle w:val="Title"/>
        <w:tabs>
          <w:tab w:val="left" w:pos="6915"/>
        </w:tabs>
        <w:spacing w:before="0"/>
        <w:ind w:left="0" w:right="288"/>
        <w:jc w:val="left"/>
        <w:rPr>
          <w:rFonts w:ascii="Open Sans" w:hAnsi="Open Sans" w:cs="Open Sans"/>
          <w:color w:val="344357"/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3732"/>
        <w:gridCol w:w="3733"/>
        <w:gridCol w:w="3743"/>
      </w:tblGrid>
      <w:tr w:rsidR="00186306" w:rsidRPr="00502C61" w14:paraId="4447383A" w14:textId="77777777" w:rsidTr="00F22048">
        <w:tc>
          <w:tcPr>
            <w:tcW w:w="14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5EDD4"/>
          </w:tcPr>
          <w:p w14:paraId="68E214DC" w14:textId="6E028AD8" w:rsidR="00186306" w:rsidRPr="00FE600C" w:rsidRDefault="00186306" w:rsidP="0022757E">
            <w:pPr>
              <w:pStyle w:val="BodyTextAvenue"/>
              <w:spacing w:before="0" w:after="0" w:line="240" w:lineRule="auto"/>
              <w:ind w:right="288" w:firstLine="90"/>
              <w:rPr>
                <w:rFonts w:ascii="Open Sans" w:hAnsi="Open Sans" w:cs="Open Sans"/>
                <w:b/>
                <w:bCs/>
                <w:szCs w:val="22"/>
              </w:rPr>
            </w:pPr>
            <w:r w:rsidRPr="00FE600C">
              <w:rPr>
                <w:rFonts w:ascii="Open Sans" w:hAnsi="Open Sans" w:cs="Open Sans"/>
                <w:b/>
                <w:bCs/>
                <w:szCs w:val="22"/>
              </w:rPr>
              <w:t>Important Links</w:t>
            </w:r>
          </w:p>
        </w:tc>
      </w:tr>
      <w:tr w:rsidR="00187B61" w:rsidRPr="00502C61" w14:paraId="402BF94D" w14:textId="77777777" w:rsidTr="00F22048">
        <w:tc>
          <w:tcPr>
            <w:tcW w:w="3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B6BD1" w14:textId="77777777" w:rsidR="00187B61" w:rsidRPr="00D97307" w:rsidRDefault="00187B61" w:rsidP="004D64FA">
            <w:pPr>
              <w:pStyle w:val="BodyTextAvenue"/>
              <w:spacing w:before="40" w:after="0" w:line="240" w:lineRule="auto"/>
              <w:ind w:right="288" w:firstLine="86"/>
              <w:rPr>
                <w:rFonts w:ascii="Open Sans" w:hAnsi="Open Sans" w:cs="Open Sans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sz w:val="21"/>
                <w:szCs w:val="21"/>
              </w:rPr>
              <w:t>Project Commitment Document</w:t>
            </w:r>
          </w:p>
          <w:p w14:paraId="6C888349" w14:textId="507D5814" w:rsidR="00187B61" w:rsidRPr="00D97307" w:rsidRDefault="00187B61" w:rsidP="0022757E">
            <w:pPr>
              <w:pStyle w:val="BodyTextAvenue"/>
              <w:spacing w:before="0" w:after="0" w:line="240" w:lineRule="auto"/>
              <w:ind w:right="288" w:firstLine="90"/>
              <w:rPr>
                <w:rFonts w:ascii="Open Sans" w:hAnsi="Open Sans" w:cs="Open Sans"/>
                <w:i/>
                <w:iCs/>
                <w:color w:val="05283F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[insert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pacing w:val="-12"/>
                <w:sz w:val="21"/>
                <w:szCs w:val="21"/>
                <w:u w:val="single"/>
              </w:rPr>
              <w:t xml:space="preserve"> 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link]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4D192B" w14:textId="77777777" w:rsidR="00187B61" w:rsidRPr="00D97307" w:rsidRDefault="00187B61" w:rsidP="004D64FA">
            <w:pPr>
              <w:pStyle w:val="BodyTextAvenue"/>
              <w:spacing w:before="40" w:after="0" w:line="240" w:lineRule="auto"/>
              <w:ind w:right="288" w:firstLine="43"/>
              <w:rPr>
                <w:rFonts w:ascii="Open Sans" w:hAnsi="Open Sans" w:cs="Open Sans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sz w:val="21"/>
                <w:szCs w:val="21"/>
              </w:rPr>
              <w:t>Executive Status Reports</w:t>
            </w:r>
          </w:p>
          <w:p w14:paraId="4C2171FE" w14:textId="0FCB37B4" w:rsidR="00187B61" w:rsidRPr="00D97307" w:rsidRDefault="00187B61" w:rsidP="0022757E">
            <w:pPr>
              <w:pStyle w:val="BodyTextAvenue"/>
              <w:spacing w:before="0" w:after="0" w:line="240" w:lineRule="auto"/>
              <w:ind w:right="288" w:firstLine="45"/>
              <w:rPr>
                <w:rFonts w:ascii="Open Sans" w:hAnsi="Open Sans" w:cs="Open Sans"/>
                <w:i/>
                <w:iCs/>
                <w:color w:val="05283F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[insert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pacing w:val="-12"/>
                <w:sz w:val="21"/>
                <w:szCs w:val="21"/>
                <w:u w:val="single"/>
              </w:rPr>
              <w:t xml:space="preserve"> 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link]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3F74E" w14:textId="77777777" w:rsidR="00187B61" w:rsidRPr="00D97307" w:rsidRDefault="00187B61" w:rsidP="004D64FA">
            <w:pPr>
              <w:pStyle w:val="BodyTextAvenue"/>
              <w:spacing w:before="40" w:after="0" w:line="240" w:lineRule="auto"/>
              <w:ind w:right="288" w:firstLine="86"/>
              <w:rPr>
                <w:rFonts w:ascii="Open Sans" w:hAnsi="Open Sans" w:cs="Open Sans"/>
                <w:color w:val="05283F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color w:val="05283F"/>
                <w:sz w:val="21"/>
                <w:szCs w:val="21"/>
              </w:rPr>
              <w:t>Project Team Contact List</w:t>
            </w:r>
          </w:p>
          <w:p w14:paraId="3A1EFB76" w14:textId="07D33572" w:rsidR="00187B61" w:rsidRPr="00D97307" w:rsidRDefault="00187B61" w:rsidP="0022757E">
            <w:pPr>
              <w:pStyle w:val="BodyTextAvenue"/>
              <w:spacing w:before="0" w:after="0" w:line="240" w:lineRule="auto"/>
              <w:ind w:right="288" w:firstLine="90"/>
              <w:rPr>
                <w:rFonts w:ascii="Open Sans" w:hAnsi="Open Sans" w:cs="Open Sans"/>
                <w:i/>
                <w:iCs/>
                <w:color w:val="05283F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[insert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pacing w:val="-12"/>
                <w:sz w:val="21"/>
                <w:szCs w:val="21"/>
                <w:u w:val="single"/>
              </w:rPr>
              <w:t xml:space="preserve"> 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link]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</w:tcBorders>
          </w:tcPr>
          <w:p w14:paraId="08D4381A" w14:textId="77777777" w:rsidR="00187B61" w:rsidRPr="00D97307" w:rsidRDefault="00187B61" w:rsidP="004D64FA">
            <w:pPr>
              <w:pStyle w:val="BodyTextAvenue"/>
              <w:spacing w:before="40" w:after="0" w:line="240" w:lineRule="auto"/>
              <w:ind w:right="288" w:firstLine="58"/>
              <w:rPr>
                <w:rFonts w:ascii="Open Sans" w:hAnsi="Open Sans" w:cs="Open Sans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sz w:val="21"/>
                <w:szCs w:val="21"/>
              </w:rPr>
              <w:t>Other</w:t>
            </w:r>
          </w:p>
          <w:p w14:paraId="51A19DB5" w14:textId="5078E921" w:rsidR="00187B61" w:rsidRPr="00D97307" w:rsidRDefault="00187B61" w:rsidP="0022757E">
            <w:pPr>
              <w:pStyle w:val="BodyTextAvenue"/>
              <w:spacing w:before="0" w:after="0" w:line="240" w:lineRule="auto"/>
              <w:ind w:right="288" w:firstLine="60"/>
              <w:rPr>
                <w:rFonts w:ascii="Open Sans" w:hAnsi="Open Sans" w:cs="Open Sans"/>
                <w:i/>
                <w:iCs/>
                <w:color w:val="05283F"/>
                <w:sz w:val="21"/>
                <w:szCs w:val="21"/>
              </w:rPr>
            </w:pP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[insert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pacing w:val="-12"/>
                <w:sz w:val="21"/>
                <w:szCs w:val="21"/>
                <w:u w:val="single"/>
              </w:rPr>
              <w:t xml:space="preserve"> </w:t>
            </w:r>
            <w:r w:rsidRPr="00D97307">
              <w:rPr>
                <w:rFonts w:ascii="Open Sans" w:hAnsi="Open Sans" w:cs="Open Sans"/>
                <w:i/>
                <w:iCs/>
                <w:color w:val="0070C0"/>
                <w:sz w:val="21"/>
                <w:szCs w:val="21"/>
                <w:u w:val="single"/>
              </w:rPr>
              <w:t>link]</w:t>
            </w:r>
          </w:p>
        </w:tc>
      </w:tr>
    </w:tbl>
    <w:p w14:paraId="0D2F6AF1" w14:textId="77777777" w:rsidR="00821464" w:rsidRDefault="00821464" w:rsidP="00AC11F6">
      <w:pPr>
        <w:pStyle w:val="BodyTextAvenue"/>
        <w:spacing w:before="0" w:after="0" w:line="240" w:lineRule="auto"/>
        <w:ind w:right="288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3732"/>
        <w:gridCol w:w="3733"/>
        <w:gridCol w:w="3743"/>
      </w:tblGrid>
      <w:tr w:rsidR="00865D06" w:rsidRPr="00502C61" w14:paraId="492C67D4" w14:textId="77777777" w:rsidTr="00F22048">
        <w:tc>
          <w:tcPr>
            <w:tcW w:w="14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5EDD4"/>
          </w:tcPr>
          <w:p w14:paraId="123CFFC2" w14:textId="68776EC1" w:rsidR="00865D06" w:rsidRPr="00D97307" w:rsidRDefault="000E4074" w:rsidP="00BA366E">
            <w:pPr>
              <w:pStyle w:val="BodyTextAvenue"/>
              <w:spacing w:before="0" w:after="0" w:line="240" w:lineRule="auto"/>
              <w:ind w:right="288" w:firstLine="9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11094">
              <w:rPr>
                <w:rFonts w:ascii="Open Sans" w:hAnsi="Open Sans" w:cs="Open Sans"/>
                <w:b/>
                <w:bCs/>
                <w:szCs w:val="22"/>
              </w:rPr>
              <w:t>Project Delivery Success</w:t>
            </w:r>
            <w:r w:rsidRPr="00D97307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  <w:r w:rsidR="00D97307" w:rsidRPr="00111094">
              <w:rPr>
                <w:rFonts w:ascii="Open Sans" w:hAnsi="Open Sans" w:cs="Open Sans"/>
                <w:sz w:val="20"/>
              </w:rPr>
              <w:t>(</w:t>
            </w:r>
            <w:r w:rsidRPr="00111094">
              <w:rPr>
                <w:rFonts w:ascii="Open Sans" w:hAnsi="Open Sans" w:cs="Open Sans"/>
                <w:sz w:val="20"/>
              </w:rPr>
              <w:t>Notify the PM if any of these success factors are at risk.</w:t>
            </w:r>
            <w:r w:rsidR="00D97307" w:rsidRPr="00111094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865D06" w:rsidRPr="00502C61" w14:paraId="3AB978B0" w14:textId="77777777" w:rsidTr="00F22048">
        <w:tc>
          <w:tcPr>
            <w:tcW w:w="3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AE418" w14:textId="06FADA8E" w:rsidR="00865D06" w:rsidRPr="00912838" w:rsidRDefault="000E4074" w:rsidP="004D64FA">
            <w:pPr>
              <w:pStyle w:val="BodyTextAvenue"/>
              <w:spacing w:before="40" w:after="0" w:line="240" w:lineRule="auto"/>
              <w:ind w:left="72" w:right="144"/>
              <w:jc w:val="left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912838">
              <w:rPr>
                <w:rFonts w:ascii="Open Sans" w:hAnsi="Open Sans" w:cs="Open Sans"/>
                <w:color w:val="FF0000"/>
                <w:sz w:val="21"/>
                <w:szCs w:val="21"/>
              </w:rPr>
              <w:t>Project completed on schedule and on budget (see PCD.)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38B5E" w14:textId="2A463FCC" w:rsidR="00865D06" w:rsidRPr="00912838" w:rsidRDefault="00042FA8" w:rsidP="004D64FA">
            <w:pPr>
              <w:pStyle w:val="BodyTextAvenue"/>
              <w:spacing w:before="40" w:after="0" w:line="240" w:lineRule="auto"/>
              <w:ind w:left="72" w:right="288"/>
              <w:jc w:val="left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912838">
              <w:rPr>
                <w:rFonts w:ascii="Open Sans" w:hAnsi="Open Sans" w:cs="Open Sans"/>
                <w:color w:val="FF0000"/>
                <w:sz w:val="21"/>
                <w:szCs w:val="21"/>
              </w:rPr>
              <w:t>Internal and external stakeholder acceptance.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FC45C2" w14:textId="5EF6C6DA" w:rsidR="00865D06" w:rsidRPr="00912838" w:rsidRDefault="00042FA8" w:rsidP="004D64FA">
            <w:pPr>
              <w:pStyle w:val="BodyTextAvenue"/>
              <w:spacing w:before="40" w:after="0" w:line="240" w:lineRule="auto"/>
              <w:ind w:left="72" w:right="288"/>
              <w:jc w:val="left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912838">
              <w:rPr>
                <w:rFonts w:ascii="Open Sans" w:hAnsi="Open Sans" w:cs="Open Sans"/>
                <w:color w:val="FF0000"/>
                <w:sz w:val="21"/>
                <w:szCs w:val="21"/>
              </w:rPr>
              <w:t>Change orders &lt;3% of construction costs.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</w:tcBorders>
          </w:tcPr>
          <w:p w14:paraId="06E92EEA" w14:textId="698C8A87" w:rsidR="00865D06" w:rsidRPr="00912838" w:rsidRDefault="00865D06" w:rsidP="004D64FA">
            <w:pPr>
              <w:pStyle w:val="BodyTextAvenue"/>
              <w:spacing w:before="40" w:after="0" w:line="240" w:lineRule="auto"/>
              <w:ind w:left="72" w:right="288"/>
              <w:jc w:val="left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912838">
              <w:rPr>
                <w:rFonts w:ascii="Open Sans" w:hAnsi="Open Sans" w:cs="Open Sans"/>
                <w:color w:val="FF0000"/>
                <w:sz w:val="21"/>
                <w:szCs w:val="21"/>
              </w:rPr>
              <w:t>Other</w:t>
            </w:r>
          </w:p>
        </w:tc>
      </w:tr>
    </w:tbl>
    <w:p w14:paraId="2BF0095B" w14:textId="77777777" w:rsidR="00821464" w:rsidRPr="00502C61" w:rsidRDefault="00821464" w:rsidP="00042FA8">
      <w:pPr>
        <w:pStyle w:val="BodyTextAvenue"/>
        <w:spacing w:before="0" w:after="0" w:line="240" w:lineRule="auto"/>
        <w:ind w:right="288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5030" w:type="dxa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3666"/>
        <w:gridCol w:w="228"/>
        <w:gridCol w:w="360"/>
        <w:gridCol w:w="3078"/>
        <w:gridCol w:w="4032"/>
      </w:tblGrid>
      <w:tr w:rsidR="00450B52" w:rsidRPr="00502C61" w14:paraId="3052A19A" w14:textId="77777777" w:rsidTr="00AC11F6">
        <w:tc>
          <w:tcPr>
            <w:tcW w:w="756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773E771B" w14:textId="475345D8" w:rsidR="00450B52" w:rsidRPr="00111094" w:rsidRDefault="00453D4D" w:rsidP="0022757E">
            <w:pPr>
              <w:pStyle w:val="BodyTextAvenue"/>
              <w:spacing w:before="0" w:after="0" w:line="240" w:lineRule="auto"/>
              <w:ind w:right="144" w:firstLine="60"/>
              <w:rPr>
                <w:rFonts w:ascii="Open Sans" w:hAnsi="Open Sans" w:cs="Open Sans"/>
                <w:b/>
                <w:bCs/>
                <w:szCs w:val="22"/>
              </w:rPr>
            </w:pPr>
            <w:r w:rsidRPr="00111094">
              <w:rPr>
                <w:rFonts w:ascii="Open Sans" w:hAnsi="Open Sans" w:cs="Open Sans"/>
                <w:b/>
                <w:bCs/>
                <w:szCs w:val="22"/>
              </w:rPr>
              <w:t>Impact</w:t>
            </w:r>
            <w:r w:rsidR="00E73512" w:rsidRPr="00111094">
              <w:rPr>
                <w:rFonts w:ascii="Open Sans" w:hAnsi="Open Sans" w:cs="Open Sans"/>
                <w:b/>
                <w:bCs/>
                <w:szCs w:val="22"/>
              </w:rPr>
              <w:t>s</w:t>
            </w:r>
            <w:r w:rsidRPr="00111094">
              <w:rPr>
                <w:rFonts w:ascii="Open Sans" w:hAnsi="Open Sans" w:cs="Open Sans"/>
                <w:b/>
                <w:bCs/>
                <w:szCs w:val="22"/>
              </w:rPr>
              <w:t xml:space="preserve"> to </w:t>
            </w:r>
            <w:r w:rsidR="00042FA8" w:rsidRPr="00111094">
              <w:rPr>
                <w:rFonts w:ascii="Open Sans" w:hAnsi="Open Sans" w:cs="Open Sans"/>
                <w:b/>
                <w:bCs/>
                <w:szCs w:val="22"/>
              </w:rPr>
              <w:t xml:space="preserve">SSBQR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6C4969" w14:textId="77777777" w:rsidR="00450B52" w:rsidRPr="00111094" w:rsidRDefault="00450B52" w:rsidP="00FB1C3C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7F490BB2" w14:textId="756B4CE2" w:rsidR="00450B52" w:rsidRPr="00111094" w:rsidRDefault="0077186E" w:rsidP="0022757E">
            <w:pPr>
              <w:pStyle w:val="BodyTextAvenue"/>
              <w:spacing w:before="0" w:after="0" w:line="240" w:lineRule="auto"/>
              <w:ind w:right="138" w:firstLine="60"/>
              <w:rPr>
                <w:rFonts w:ascii="Open Sans" w:hAnsi="Open Sans" w:cs="Open Sans"/>
                <w:b/>
                <w:bCs/>
                <w:szCs w:val="22"/>
              </w:rPr>
            </w:pPr>
            <w:r w:rsidRPr="00111094">
              <w:rPr>
                <w:rFonts w:ascii="Open Sans" w:hAnsi="Open Sans" w:cs="Open Sans"/>
                <w:b/>
                <w:bCs/>
                <w:szCs w:val="22"/>
              </w:rPr>
              <w:t xml:space="preserve">Team </w:t>
            </w:r>
            <w:r w:rsidR="009C3215" w:rsidRPr="00111094">
              <w:rPr>
                <w:rFonts w:ascii="Open Sans" w:hAnsi="Open Sans" w:cs="Open Sans"/>
                <w:b/>
                <w:bCs/>
                <w:szCs w:val="22"/>
              </w:rPr>
              <w:t>Meetings</w:t>
            </w:r>
            <w:r w:rsidRPr="00111094">
              <w:rPr>
                <w:rFonts w:ascii="Open Sans" w:hAnsi="Open Sans" w:cs="Open Sans"/>
                <w:b/>
                <w:bCs/>
                <w:szCs w:val="22"/>
              </w:rPr>
              <w:t xml:space="preserve"> &amp;</w:t>
            </w:r>
            <w:r w:rsidR="00042FA8" w:rsidRPr="00111094">
              <w:rPr>
                <w:rFonts w:ascii="Open Sans" w:hAnsi="Open Sans" w:cs="Open Sans"/>
                <w:b/>
                <w:bCs/>
                <w:szCs w:val="22"/>
              </w:rPr>
              <w:t xml:space="preserve"> Project Updates</w:t>
            </w:r>
          </w:p>
        </w:tc>
      </w:tr>
      <w:tr w:rsidR="00450B52" w:rsidRPr="00502C61" w14:paraId="0C440F8A" w14:textId="77777777" w:rsidTr="00AC11F6">
        <w:tc>
          <w:tcPr>
            <w:tcW w:w="756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CCB271" w14:textId="4CF75709" w:rsidR="00450B52" w:rsidRPr="00111094" w:rsidRDefault="007357B7" w:rsidP="00AB5726">
            <w:pPr>
              <w:tabs>
                <w:tab w:val="left" w:pos="219"/>
              </w:tabs>
              <w:spacing w:before="40"/>
              <w:ind w:left="39" w:right="138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Report c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>oncerns or changes to scope, schedule, budget, quality or risk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 xml:space="preserve"> as follows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B668E4" w14:textId="16CE3300" w:rsidR="00AB5726" w:rsidRPr="00111094" w:rsidRDefault="007357B7" w:rsidP="00FB1C3C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Directly n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>otify the discipline/technical lead regarding issues that directly impact tasks and/or deliverables.</w:t>
            </w:r>
          </w:p>
          <w:p w14:paraId="17BA7B80" w14:textId="3041480A" w:rsidR="00AB5726" w:rsidRPr="00111094" w:rsidRDefault="00E73512" w:rsidP="00FB1C3C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R</w:t>
            </w:r>
            <w:r w:rsidR="007357B7" w:rsidRPr="00111094">
              <w:rPr>
                <w:rFonts w:ascii="Open Sans" w:hAnsi="Open Sans" w:cs="Open Sans"/>
                <w:sz w:val="20"/>
                <w:szCs w:val="20"/>
              </w:rPr>
              <w:t>eport i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 xml:space="preserve">ssues that </w:t>
            </w:r>
            <w:r w:rsidR="007357B7" w:rsidRPr="00111094">
              <w:rPr>
                <w:rFonts w:ascii="Open Sans" w:hAnsi="Open Sans" w:cs="Open Sans"/>
                <w:sz w:val="20"/>
                <w:szCs w:val="20"/>
              </w:rPr>
              <w:t>can/will be mitigated at the next scheduled project team meeting.</w:t>
            </w:r>
          </w:p>
          <w:p w14:paraId="0C225ECB" w14:textId="5CEFF942" w:rsidR="00AB5726" w:rsidRPr="00111094" w:rsidRDefault="007357B7" w:rsidP="00FB1C3C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Immediately report i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 xml:space="preserve">ssues </w:t>
            </w:r>
            <w:r w:rsidR="00E73512" w:rsidRPr="00111094">
              <w:rPr>
                <w:rFonts w:ascii="Open Sans" w:hAnsi="Open Sans" w:cs="Open Sans"/>
                <w:sz w:val="20"/>
                <w:szCs w:val="20"/>
              </w:rPr>
              <w:t xml:space="preserve">to the Project Manager 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 xml:space="preserve">that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require a multidisciplinary solution or </w:t>
            </w:r>
            <w:r w:rsidR="00AB5726" w:rsidRPr="00111094">
              <w:rPr>
                <w:rFonts w:ascii="Open Sans" w:hAnsi="Open Sans" w:cs="Open Sans"/>
                <w:sz w:val="20"/>
                <w:szCs w:val="20"/>
              </w:rPr>
              <w:t>cannot be mitigated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73512" w:rsidRPr="00111094">
              <w:rPr>
                <w:rFonts w:ascii="Open Sans" w:hAnsi="Open Sans" w:cs="Open Sans"/>
                <w:sz w:val="20"/>
                <w:szCs w:val="20"/>
              </w:rPr>
              <w:t>by the project team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D0E672F" w14:textId="78AE1BD9" w:rsidR="00912838" w:rsidRPr="00111094" w:rsidRDefault="00E73512" w:rsidP="00AC11F6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C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>hanges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impacting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 xml:space="preserve"> the Project Commitment Document (PCD)</w:t>
            </w:r>
            <w:r w:rsidR="00245D39" w:rsidRPr="00111094">
              <w:rPr>
                <w:rFonts w:ascii="Open Sans" w:hAnsi="Open Sans" w:cs="Open Sans"/>
                <w:sz w:val="20"/>
                <w:szCs w:val="20"/>
              </w:rPr>
              <w:t xml:space="preserve"> must be approved by the Project 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>Management</w:t>
            </w:r>
            <w:r w:rsidR="00F63D8E" w:rsidRPr="00111094">
              <w:rPr>
                <w:rFonts w:ascii="Open Sans" w:hAnsi="Open Sans" w:cs="Open Sans"/>
                <w:sz w:val="20"/>
                <w:szCs w:val="20"/>
              </w:rPr>
              <w:t xml:space="preserve"> Director</w:t>
            </w:r>
            <w:r w:rsidR="00245D39" w:rsidRPr="00111094">
              <w:rPr>
                <w:rFonts w:ascii="Open Sans" w:hAnsi="Open Sans" w:cs="Open Sans"/>
                <w:sz w:val="20"/>
                <w:szCs w:val="20"/>
              </w:rPr>
              <w:t xml:space="preserve"> and Region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>al</w:t>
            </w:r>
            <w:r w:rsidR="00245D39" w:rsidRPr="00111094">
              <w:rPr>
                <w:rFonts w:ascii="Open Sans" w:hAnsi="Open Sans" w:cs="Open Sans"/>
                <w:sz w:val="20"/>
                <w:szCs w:val="20"/>
              </w:rPr>
              <w:t xml:space="preserve"> Director.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9978E6" w14:textId="77777777" w:rsidR="00450B52" w:rsidRPr="00111094" w:rsidRDefault="00450B52" w:rsidP="00FB1C3C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color w:val="05283F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9E757" w14:textId="27BE88A8" w:rsidR="007357B7" w:rsidRPr="00111094" w:rsidRDefault="006D4479" w:rsidP="007357B7">
            <w:pPr>
              <w:tabs>
                <w:tab w:val="left" w:pos="219"/>
              </w:tabs>
              <w:spacing w:before="40"/>
              <w:ind w:left="39" w:right="138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Team member communication varies based on 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 xml:space="preserve">topic and </w:t>
            </w:r>
            <w:r w:rsidR="00E73512" w:rsidRPr="00111094">
              <w:rPr>
                <w:rFonts w:ascii="Open Sans" w:hAnsi="Open Sans" w:cs="Open Sans"/>
                <w:sz w:val="20"/>
                <w:szCs w:val="20"/>
              </w:rPr>
              <w:t>timing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;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73512" w:rsidRPr="00111094">
              <w:rPr>
                <w:rFonts w:ascii="Open Sans" w:hAnsi="Open Sans" w:cs="Open Sans"/>
                <w:sz w:val="20"/>
                <w:szCs w:val="20"/>
              </w:rPr>
              <w:t xml:space="preserve">however, 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>all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p</w:t>
            </w:r>
            <w:r w:rsidR="00453D4D" w:rsidRPr="00111094">
              <w:rPr>
                <w:rFonts w:ascii="Open Sans" w:hAnsi="Open Sans" w:cs="Open Sans"/>
                <w:sz w:val="20"/>
                <w:szCs w:val="20"/>
              </w:rPr>
              <w:t>roject updates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are documented in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 xml:space="preserve"> writing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 xml:space="preserve"> as follows</w:t>
            </w:r>
            <w:r w:rsidR="007357B7"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5ECFBEE" w14:textId="7128035A" w:rsidR="007357B7" w:rsidRPr="00111094" w:rsidRDefault="00E73512" w:rsidP="007357B7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</w:t>
            </w:r>
            <w:r w:rsidR="00453D4D" w:rsidRPr="00111094">
              <w:rPr>
                <w:rFonts w:ascii="Open Sans" w:hAnsi="Open Sans" w:cs="Open Sans"/>
                <w:sz w:val="20"/>
                <w:szCs w:val="20"/>
              </w:rPr>
              <w:t>roject team meetings occur every 4-6 weeks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 xml:space="preserve"> and include topics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outlined and documented</w:t>
            </w:r>
            <w:r w:rsidR="00797A68" w:rsidRPr="00111094">
              <w:rPr>
                <w:rFonts w:ascii="Open Sans" w:hAnsi="Open Sans" w:cs="Open Sans"/>
                <w:sz w:val="20"/>
                <w:szCs w:val="20"/>
              </w:rPr>
              <w:t xml:space="preserve"> in the </w:t>
            </w:r>
            <w:r w:rsidR="00797A68" w:rsidRPr="00111094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  <w:u w:val="single"/>
              </w:rPr>
              <w:t>agenda and minutes</w:t>
            </w:r>
            <w:r w:rsidR="007357B7"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.</w:t>
            </w:r>
          </w:p>
          <w:p w14:paraId="0F898EBD" w14:textId="5230D813" w:rsidR="006A23E6" w:rsidRPr="00111094" w:rsidRDefault="006D4479" w:rsidP="006A23E6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T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>ime sensitive updates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are reported as soon as possible 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 xml:space="preserve">to the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 Manager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 xml:space="preserve"> and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the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D64FA" w:rsidRPr="00111094">
              <w:rPr>
                <w:rFonts w:ascii="Open Sans" w:hAnsi="Open Sans" w:cs="Open Sans"/>
                <w:sz w:val="20"/>
                <w:szCs w:val="20"/>
              </w:rPr>
              <w:t>respective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 xml:space="preserve"> discipline lead</w:t>
            </w:r>
            <w:r w:rsidR="004D64FA" w:rsidRPr="00111094">
              <w:rPr>
                <w:rFonts w:ascii="Open Sans" w:hAnsi="Open Sans" w:cs="Open Sans"/>
                <w:sz w:val="20"/>
                <w:szCs w:val="20"/>
              </w:rPr>
              <w:t>(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>s</w:t>
            </w:r>
            <w:r w:rsidR="004D64FA" w:rsidRPr="00111094">
              <w:rPr>
                <w:rFonts w:ascii="Open Sans" w:hAnsi="Open Sans" w:cs="Open Sans"/>
                <w:sz w:val="20"/>
                <w:szCs w:val="20"/>
              </w:rPr>
              <w:t>)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618BC" w:rsidRPr="00111094">
              <w:rPr>
                <w:rFonts w:ascii="Open Sans" w:hAnsi="Open Sans" w:cs="Open Sans"/>
                <w:sz w:val="20"/>
                <w:szCs w:val="20"/>
              </w:rPr>
              <w:t>via email</w:t>
            </w:r>
            <w:r w:rsidR="006A23E6"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46C09BB" w14:textId="77777777" w:rsidR="00450B52" w:rsidRDefault="00BA1490" w:rsidP="00FA3AA4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Internal and external stakeholders attend project meetings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 xml:space="preserve"> (outlined in the PDN) and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 xml:space="preserve">receive project </w:t>
            </w:r>
            <w:r w:rsidR="004D64FA" w:rsidRPr="00111094">
              <w:rPr>
                <w:rFonts w:ascii="Open Sans" w:hAnsi="Open Sans" w:cs="Open Sans"/>
                <w:sz w:val="20"/>
                <w:szCs w:val="20"/>
              </w:rPr>
              <w:t>information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 xml:space="preserve"> from the Project Manager.</w:t>
            </w:r>
          </w:p>
          <w:p w14:paraId="06BFEF18" w14:textId="7D056EA1" w:rsidR="0027548A" w:rsidRPr="00111094" w:rsidRDefault="0027548A" w:rsidP="00FA3AA4">
            <w:pPr>
              <w:pStyle w:val="ListParagraph"/>
              <w:numPr>
                <w:ilvl w:val="0"/>
                <w:numId w:val="33"/>
              </w:numPr>
              <w:tabs>
                <w:tab w:val="left" w:pos="219"/>
              </w:tabs>
              <w:spacing w:before="40" w:line="240" w:lineRule="auto"/>
              <w:ind w:left="219" w:right="138" w:hanging="18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Comment </w:t>
            </w:r>
            <w:r w:rsidR="00DF0996">
              <w:rPr>
                <w:rFonts w:ascii="Open Sans" w:hAnsi="Open Sans" w:cs="Open Sans"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esolution </w:t>
            </w:r>
            <w:r w:rsidR="00DF0996">
              <w:rPr>
                <w:rFonts w:ascii="Open Sans" w:hAnsi="Open Sans" w:cs="Open Sans"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orm </w:t>
            </w:r>
            <w:r w:rsidR="00DF0996">
              <w:rPr>
                <w:rFonts w:ascii="Open Sans" w:hAnsi="Open Sans" w:cs="Open Sans"/>
                <w:sz w:val="20"/>
                <w:szCs w:val="20"/>
              </w:rPr>
              <w:t>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sent at least one week before the review meeting, all recipients respond regardless of their comments.</w:t>
            </w:r>
          </w:p>
        </w:tc>
      </w:tr>
      <w:tr w:rsidR="00F22048" w:rsidRPr="00502C61" w14:paraId="42E557D1" w14:textId="77777777" w:rsidTr="00AC11F6">
        <w:tc>
          <w:tcPr>
            <w:tcW w:w="7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344F60" w14:textId="77777777" w:rsidR="00F22048" w:rsidRPr="00AC11F6" w:rsidRDefault="00F22048" w:rsidP="00AC11F6">
            <w:pPr>
              <w:pStyle w:val="BodyTextAvenue"/>
              <w:tabs>
                <w:tab w:val="center" w:pos="3726"/>
                <w:tab w:val="left" w:pos="4143"/>
              </w:tabs>
              <w:spacing w:before="0" w:after="0" w:line="240" w:lineRule="auto"/>
              <w:ind w:right="138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D5D38A" w14:textId="77777777" w:rsidR="00F22048" w:rsidRPr="00AC11F6" w:rsidRDefault="00F22048" w:rsidP="00FB1C3C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1C2141C8" w14:textId="77777777" w:rsidR="00F22048" w:rsidRPr="00AC11F6" w:rsidRDefault="00F22048" w:rsidP="0022757E">
            <w:pPr>
              <w:pStyle w:val="BodyTextAvenue"/>
              <w:spacing w:before="0" w:after="0" w:line="240" w:lineRule="auto"/>
              <w:ind w:right="138" w:firstLine="6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433614" w:rsidRPr="00502C61" w14:paraId="285FCE7F" w14:textId="77777777" w:rsidTr="00AC11F6">
        <w:tc>
          <w:tcPr>
            <w:tcW w:w="756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09D7CEB9" w14:textId="545C66F4" w:rsidR="00433614" w:rsidRPr="00111094" w:rsidRDefault="00C5324E" w:rsidP="00C5324E">
            <w:pPr>
              <w:pStyle w:val="BodyTextAvenue"/>
              <w:tabs>
                <w:tab w:val="center" w:pos="3726"/>
                <w:tab w:val="left" w:pos="4143"/>
              </w:tabs>
              <w:spacing w:before="0" w:after="0" w:line="240" w:lineRule="auto"/>
              <w:ind w:right="138" w:firstLine="51"/>
              <w:rPr>
                <w:rFonts w:ascii="Open Sans" w:hAnsi="Open Sans" w:cs="Open Sans"/>
                <w:szCs w:val="22"/>
              </w:rPr>
            </w:pPr>
            <w:r w:rsidRPr="00111094">
              <w:rPr>
                <w:rFonts w:ascii="Open Sans" w:hAnsi="Open Sans" w:cs="Open Sans"/>
                <w:b/>
                <w:bCs/>
                <w:szCs w:val="22"/>
              </w:rPr>
              <w:t xml:space="preserve">Team Collaboration &amp; Conflict </w:t>
            </w:r>
            <w:r w:rsidR="00BB4787" w:rsidRPr="00111094">
              <w:rPr>
                <w:rFonts w:ascii="Open Sans" w:hAnsi="Open Sans" w:cs="Open Sans"/>
                <w:b/>
                <w:bCs/>
                <w:szCs w:val="22"/>
              </w:rPr>
              <w:t>Resolution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23DBD" w14:textId="77777777" w:rsidR="00433614" w:rsidRPr="00111094" w:rsidRDefault="00433614" w:rsidP="00FB1C3C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37A74DC8" w14:textId="47825A98" w:rsidR="00433614" w:rsidRPr="00111094" w:rsidRDefault="006771A9" w:rsidP="0022757E">
            <w:pPr>
              <w:pStyle w:val="BodyTextAvenue"/>
              <w:spacing w:before="0" w:after="0" w:line="240" w:lineRule="auto"/>
              <w:ind w:right="138" w:firstLine="60"/>
              <w:rPr>
                <w:rFonts w:ascii="Open Sans" w:hAnsi="Open Sans" w:cs="Open Sans"/>
                <w:szCs w:val="22"/>
              </w:rPr>
            </w:pPr>
            <w:r w:rsidRPr="00111094">
              <w:rPr>
                <w:rFonts w:ascii="Open Sans" w:hAnsi="Open Sans" w:cs="Open Sans"/>
                <w:b/>
                <w:bCs/>
                <w:szCs w:val="22"/>
              </w:rPr>
              <w:t>Team Decision Making</w:t>
            </w:r>
          </w:p>
        </w:tc>
      </w:tr>
      <w:tr w:rsidR="00433614" w:rsidRPr="00502C61" w14:paraId="41EE1103" w14:textId="77777777" w:rsidTr="00AC11F6">
        <w:tc>
          <w:tcPr>
            <w:tcW w:w="756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B38611" w14:textId="45E90113" w:rsidR="00433614" w:rsidRPr="00111094" w:rsidRDefault="00433614" w:rsidP="00502C61">
            <w:pPr>
              <w:pStyle w:val="BodyText"/>
              <w:spacing w:before="40"/>
              <w:ind w:left="101" w:right="144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="009C3215" w:rsidRPr="00111094">
              <w:rPr>
                <w:rFonts w:ascii="Open Sans" w:hAnsi="Open Sans" w:cs="Open Sans"/>
                <w:sz w:val="20"/>
                <w:szCs w:val="20"/>
              </w:rPr>
              <w:t>collaborates</w:t>
            </w:r>
            <w:r w:rsidR="00C5324E" w:rsidRPr="00111094">
              <w:rPr>
                <w:rFonts w:ascii="Open Sans" w:hAnsi="Open Sans" w:cs="Open Sans"/>
                <w:sz w:val="20"/>
                <w:szCs w:val="20"/>
              </w:rPr>
              <w:t xml:space="preserve"> across disciplines on a variety of tasks and deliverables, in person</w:t>
            </w:r>
            <w:r w:rsidR="004D64FA" w:rsidRPr="00111094">
              <w:rPr>
                <w:rFonts w:ascii="Open Sans" w:hAnsi="Open Sans" w:cs="Open Sans"/>
                <w:sz w:val="20"/>
                <w:szCs w:val="20"/>
              </w:rPr>
              <w:t xml:space="preserve">/phone/video </w:t>
            </w:r>
            <w:r w:rsidR="00C5324E" w:rsidRPr="00111094">
              <w:rPr>
                <w:rFonts w:ascii="Open Sans" w:hAnsi="Open Sans" w:cs="Open Sans"/>
                <w:sz w:val="20"/>
                <w:szCs w:val="20"/>
              </w:rPr>
              <w:t xml:space="preserve">collaboration is </w:t>
            </w:r>
            <w:r w:rsidR="00F95380" w:rsidRPr="00111094">
              <w:rPr>
                <w:rFonts w:ascii="Open Sans" w:hAnsi="Open Sans" w:cs="Open Sans"/>
                <w:sz w:val="20"/>
                <w:szCs w:val="20"/>
              </w:rPr>
              <w:t>preferred</w:t>
            </w:r>
            <w:r w:rsidR="00C5324E"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3ADEA0E" w14:textId="399761A8" w:rsidR="00BB4787" w:rsidRPr="00111094" w:rsidRDefault="00BB4787" w:rsidP="00FB1C3C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Seven out of 11 project management activities are meetings, see activity meetings for a list of suggested invitees.</w:t>
            </w:r>
          </w:p>
          <w:p w14:paraId="612B2BD7" w14:textId="77E6934D" w:rsidR="00433614" w:rsidRPr="00111094" w:rsidRDefault="00C5324E" w:rsidP="00FB1C3C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Multidisciplinary conversations and meetings occur regularly</w:t>
            </w:r>
            <w:r w:rsidR="00F95380" w:rsidRPr="00111094">
              <w:rPr>
                <w:rFonts w:ascii="Open Sans" w:hAnsi="Open Sans" w:cs="Open Sans"/>
                <w:sz w:val="20"/>
                <w:szCs w:val="20"/>
              </w:rPr>
              <w:t xml:space="preserve"> outside of </w:t>
            </w:r>
            <w:r w:rsidR="00F95380" w:rsidRPr="00111094">
              <w:rPr>
                <w:rFonts w:ascii="Open Sans" w:hAnsi="Open Sans" w:cs="Open Sans"/>
                <w:sz w:val="20"/>
                <w:szCs w:val="20"/>
              </w:rPr>
              <w:lastRenderedPageBreak/>
              <w:t>project</w:t>
            </w:r>
            <w:r w:rsidR="00BB4787" w:rsidRPr="00111094">
              <w:rPr>
                <w:rFonts w:ascii="Open Sans" w:hAnsi="Open Sans" w:cs="Open Sans"/>
                <w:sz w:val="20"/>
                <w:szCs w:val="20"/>
              </w:rPr>
              <w:t xml:space="preserve"> team</w:t>
            </w:r>
            <w:r w:rsidR="00F95380" w:rsidRPr="00111094">
              <w:rPr>
                <w:rFonts w:ascii="Open Sans" w:hAnsi="Open Sans" w:cs="Open Sans"/>
                <w:sz w:val="20"/>
                <w:szCs w:val="20"/>
              </w:rPr>
              <w:t xml:space="preserve"> meetings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BB4787" w:rsidRPr="00111094">
              <w:rPr>
                <w:rFonts w:ascii="Open Sans" w:hAnsi="Open Sans" w:cs="Open Sans"/>
                <w:sz w:val="20"/>
                <w:szCs w:val="20"/>
              </w:rPr>
              <w:t xml:space="preserve">we want to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avoid surprises)</w:t>
            </w:r>
            <w:r w:rsidR="00F95380"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78BB042" w14:textId="77777777" w:rsidR="00F95380" w:rsidRPr="00111094" w:rsidRDefault="00F95380" w:rsidP="006E73E0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Conflicts </w:t>
            </w:r>
            <w:r w:rsidR="00BB4787" w:rsidRPr="00111094">
              <w:rPr>
                <w:rFonts w:ascii="Open Sans" w:hAnsi="Open Sans" w:cs="Open Sans"/>
                <w:sz w:val="20"/>
                <w:szCs w:val="20"/>
              </w:rPr>
              <w:t>as well as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differences in approaching risks and tasks are managed directly between team members</w:t>
            </w:r>
            <w:r w:rsidR="008B3E8E" w:rsidRPr="00111094">
              <w:rPr>
                <w:rFonts w:ascii="Open Sans" w:hAnsi="Open Sans" w:cs="Open Sans"/>
                <w:sz w:val="20"/>
                <w:szCs w:val="20"/>
              </w:rPr>
              <w:t>. P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roject managers and discipline managers may assist </w:t>
            </w:r>
            <w:r w:rsidR="008B3E8E" w:rsidRPr="00111094">
              <w:rPr>
                <w:rFonts w:ascii="Open Sans" w:hAnsi="Open Sans" w:cs="Open Sans"/>
                <w:sz w:val="20"/>
                <w:szCs w:val="20"/>
              </w:rPr>
              <w:t>in issue resolution</w:t>
            </w:r>
            <w:r w:rsidR="00BB4787" w:rsidRPr="00111094">
              <w:rPr>
                <w:rFonts w:ascii="Open Sans" w:hAnsi="Open Sans" w:cs="Open Sans"/>
                <w:sz w:val="20"/>
                <w:szCs w:val="20"/>
              </w:rPr>
              <w:t xml:space="preserve"> as needed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8193A2" w14:textId="4AB2BDC7" w:rsidR="00BB4787" w:rsidRPr="00111094" w:rsidRDefault="009C3215" w:rsidP="006E73E0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Proactive communication with internal and external stakeholders is generally conducted as part of an assigned role or responsibility.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09A237" w14:textId="77777777" w:rsidR="00433614" w:rsidRPr="00111094" w:rsidRDefault="00433614" w:rsidP="00FB1C3C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74611" w14:textId="285B44F6" w:rsidR="006771A9" w:rsidRPr="00111094" w:rsidRDefault="006771A9" w:rsidP="006771A9">
            <w:pPr>
              <w:pStyle w:val="BodyText"/>
              <w:spacing w:before="40"/>
              <w:ind w:left="101" w:right="144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="00942895" w:rsidRPr="00111094">
              <w:rPr>
                <w:rFonts w:ascii="Open Sans" w:hAnsi="Open Sans" w:cs="Open Sans"/>
                <w:sz w:val="20"/>
                <w:szCs w:val="20"/>
              </w:rPr>
              <w:t>works in a matrix organization, reporting responsibilities and decision making may overlap.</w:t>
            </w:r>
          </w:p>
          <w:p w14:paraId="4CC80039" w14:textId="57649A37" w:rsidR="006771A9" w:rsidRPr="00111094" w:rsidRDefault="006E73E0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The Project Manager makes decisions regarding scope, schedule, budget, </w:t>
            </w:r>
            <w:r w:rsidR="009C3215" w:rsidRPr="00111094">
              <w:rPr>
                <w:rFonts w:ascii="Open Sans" w:hAnsi="Open Sans" w:cs="Open Sans"/>
                <w:sz w:val="20"/>
                <w:szCs w:val="20"/>
              </w:rPr>
              <w:t>quality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9C3215" w:rsidRPr="00111094">
              <w:rPr>
                <w:rFonts w:ascii="Open Sans" w:hAnsi="Open Sans" w:cs="Open Sans"/>
                <w:sz w:val="20"/>
                <w:szCs w:val="20"/>
              </w:rPr>
              <w:t>risk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as it relates to project delivery.</w:t>
            </w:r>
            <w:r w:rsidR="00942895" w:rsidRPr="00111094">
              <w:rPr>
                <w:rFonts w:ascii="Open Sans" w:hAnsi="Open Sans" w:cs="Open Sans"/>
                <w:sz w:val="20"/>
                <w:szCs w:val="20"/>
              </w:rPr>
              <w:t xml:space="preserve"> Team members report to the Project Manager on project related matters.</w:t>
            </w:r>
          </w:p>
          <w:p w14:paraId="11BDDF67" w14:textId="3CD2389A" w:rsidR="00942895" w:rsidRPr="00111094" w:rsidRDefault="006E73E0" w:rsidP="00942895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The Design Lead(s) </w:t>
            </w:r>
            <w:r w:rsidR="002677F2" w:rsidRPr="00111094">
              <w:rPr>
                <w:rFonts w:ascii="Open Sans" w:hAnsi="Open Sans" w:cs="Open Sans"/>
                <w:sz w:val="20"/>
                <w:szCs w:val="20"/>
              </w:rPr>
              <w:t xml:space="preserve">regularly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make decisions regarding technical</w:t>
            </w:r>
            <w:r w:rsidR="00942895" w:rsidRPr="00111094">
              <w:rPr>
                <w:rFonts w:ascii="Open Sans" w:hAnsi="Open Sans" w:cs="Open Sans"/>
                <w:sz w:val="20"/>
                <w:szCs w:val="20"/>
              </w:rPr>
              <w:t xml:space="preserve"> designs and documents, technical discussions and resolutions, </w:t>
            </w:r>
            <w:r w:rsidR="00AB6156" w:rsidRPr="00111094">
              <w:rPr>
                <w:rFonts w:ascii="Open Sans" w:hAnsi="Open Sans" w:cs="Open Sans"/>
                <w:sz w:val="20"/>
                <w:szCs w:val="20"/>
              </w:rPr>
              <w:t xml:space="preserve">costs and estimates, </w:t>
            </w:r>
            <w:r w:rsidR="002677F2" w:rsidRPr="00111094">
              <w:rPr>
                <w:rFonts w:ascii="Open Sans" w:hAnsi="Open Sans" w:cs="Open Sans"/>
                <w:sz w:val="20"/>
                <w:szCs w:val="20"/>
              </w:rPr>
              <w:t>as well as</w:t>
            </w:r>
            <w:r w:rsidR="00AB6156" w:rsidRPr="00111094">
              <w:rPr>
                <w:rFonts w:ascii="Open Sans" w:hAnsi="Open Sans" w:cs="Open Sans"/>
                <w:sz w:val="20"/>
                <w:szCs w:val="20"/>
              </w:rPr>
              <w:t xml:space="preserve"> risk mitigation.</w:t>
            </w:r>
          </w:p>
          <w:p w14:paraId="28A0F545" w14:textId="5F4DA510" w:rsidR="00433614" w:rsidRPr="00111094" w:rsidRDefault="006E73E0" w:rsidP="00942895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The Project Management Director and Region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>al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Directors make decisions</w:t>
            </w:r>
            <w:r w:rsidR="0077186E" w:rsidRPr="00111094">
              <w:rPr>
                <w:rFonts w:ascii="Open Sans" w:hAnsi="Open Sans" w:cs="Open Sans"/>
                <w:sz w:val="20"/>
                <w:szCs w:val="20"/>
              </w:rPr>
              <w:t xml:space="preserve"> regarding </w:t>
            </w:r>
            <w:r w:rsidR="009310F1" w:rsidRPr="00111094">
              <w:rPr>
                <w:rFonts w:ascii="Open Sans" w:hAnsi="Open Sans" w:cs="Open Sans"/>
                <w:sz w:val="20"/>
                <w:szCs w:val="20"/>
              </w:rPr>
              <w:t xml:space="preserve">changes </w:t>
            </w:r>
            <w:r w:rsidR="009310F1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9310F1" w:rsidRPr="00111094">
              <w:rPr>
                <w:rFonts w:ascii="Open Sans" w:hAnsi="Open Sans" w:cs="Open Sans"/>
                <w:sz w:val="20"/>
                <w:szCs w:val="20"/>
              </w:rPr>
              <w:t>the Project Commitment Document</w:t>
            </w:r>
            <w:r w:rsidR="009310F1" w:rsidRPr="001110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310F1" w:rsidRPr="00111094">
              <w:rPr>
                <w:rFonts w:ascii="Open Sans" w:hAnsi="Open Sans" w:cs="Open Sans"/>
                <w:sz w:val="20"/>
                <w:szCs w:val="20"/>
              </w:rPr>
              <w:t>impacting schedule and budget</w:t>
            </w:r>
            <w:r w:rsidR="0077186E" w:rsidRPr="00111094">
              <w:rPr>
                <w:rFonts w:ascii="Open Sans" w:hAnsi="Open Sans" w:cs="Open Sans"/>
                <w:sz w:val="20"/>
                <w:szCs w:val="20"/>
              </w:rPr>
              <w:t>, as well as decisions regarding risks that escalate beyond the team’s control.</w:t>
            </w:r>
          </w:p>
        </w:tc>
      </w:tr>
      <w:tr w:rsidR="00433614" w:rsidRPr="00502C61" w14:paraId="5D0E121D" w14:textId="77777777" w:rsidTr="00AC11F6">
        <w:tc>
          <w:tcPr>
            <w:tcW w:w="7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0F7BBA" w14:textId="5ED7D062" w:rsidR="00821464" w:rsidRPr="00502C61" w:rsidRDefault="00821464" w:rsidP="002077E6">
            <w:pPr>
              <w:tabs>
                <w:tab w:val="left" w:pos="260"/>
              </w:tabs>
              <w:spacing w:before="4"/>
              <w:rPr>
                <w:rFonts w:ascii="Open Sans" w:hAnsi="Open Sans" w:cs="Open Sans"/>
                <w:color w:val="05283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0A6E08" w14:textId="77777777" w:rsidR="00433614" w:rsidRPr="00502C61" w:rsidRDefault="00433614" w:rsidP="00187B61">
            <w:pPr>
              <w:pStyle w:val="BodyTextAvenue"/>
              <w:spacing w:before="0" w:after="0" w:line="240" w:lineRule="auto"/>
              <w:ind w:right="288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12BEC1F" w14:textId="602CC764" w:rsidR="00433614" w:rsidRPr="00502C61" w:rsidRDefault="00433614" w:rsidP="001266F2">
            <w:pPr>
              <w:spacing w:before="120"/>
              <w:ind w:left="173"/>
              <w:rPr>
                <w:rFonts w:ascii="Open Sans" w:hAnsi="Open Sans" w:cs="Open Sans"/>
                <w:color w:val="EF3F23"/>
                <w:sz w:val="12"/>
                <w:szCs w:val="12"/>
              </w:rPr>
            </w:pPr>
          </w:p>
        </w:tc>
      </w:tr>
      <w:tr w:rsidR="006771A9" w:rsidRPr="00502C61" w14:paraId="0C087607" w14:textId="77777777" w:rsidTr="00AC11F6">
        <w:tc>
          <w:tcPr>
            <w:tcW w:w="756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0BBF9747" w14:textId="77777777" w:rsidR="006771A9" w:rsidRPr="00D97307" w:rsidRDefault="006771A9" w:rsidP="000D4AEF">
            <w:pPr>
              <w:pStyle w:val="BodyTextAvenue"/>
              <w:spacing w:before="0" w:after="0" w:line="240" w:lineRule="auto"/>
              <w:ind w:right="138" w:firstLine="60"/>
              <w:rPr>
                <w:rFonts w:ascii="Open Sans" w:hAnsi="Open Sans" w:cs="Open Sans"/>
                <w:szCs w:val="22"/>
              </w:rPr>
            </w:pPr>
            <w:r w:rsidRPr="00D97307">
              <w:rPr>
                <w:rFonts w:ascii="Open Sans" w:hAnsi="Open Sans" w:cs="Open Sans"/>
                <w:b/>
                <w:bCs/>
                <w:sz w:val="24"/>
                <w:szCs w:val="24"/>
              </w:rPr>
              <w:t>Public, Community Media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B3A83" w14:textId="77777777" w:rsidR="006771A9" w:rsidRPr="00D97307" w:rsidRDefault="006771A9" w:rsidP="000D4AEF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3FA08483" w14:textId="77777777" w:rsidR="006771A9" w:rsidRPr="00D97307" w:rsidRDefault="006771A9" w:rsidP="000D4AEF">
            <w:pPr>
              <w:pStyle w:val="BodyTextAvenue"/>
              <w:spacing w:before="0" w:after="0" w:line="240" w:lineRule="auto"/>
              <w:ind w:right="138" w:firstLine="60"/>
              <w:rPr>
                <w:rFonts w:ascii="Open Sans" w:hAnsi="Open Sans" w:cs="Open Sans"/>
                <w:szCs w:val="22"/>
              </w:rPr>
            </w:pPr>
            <w:r w:rsidRPr="00D97307">
              <w:rPr>
                <w:rFonts w:ascii="Open Sans" w:hAnsi="Open Sans" w:cs="Open Sans"/>
                <w:b/>
                <w:bCs/>
                <w:sz w:val="24"/>
                <w:szCs w:val="24"/>
              </w:rPr>
              <w:t>Naming Convention</w:t>
            </w:r>
          </w:p>
        </w:tc>
      </w:tr>
      <w:tr w:rsidR="006771A9" w:rsidRPr="00502C61" w14:paraId="7875884B" w14:textId="77777777" w:rsidTr="00AC11F6">
        <w:tc>
          <w:tcPr>
            <w:tcW w:w="756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A49541" w14:textId="32647785" w:rsidR="006771A9" w:rsidRPr="00111094" w:rsidRDefault="006771A9" w:rsidP="000D4AEF">
            <w:pPr>
              <w:pStyle w:val="BodyText"/>
              <w:spacing w:before="40"/>
              <w:ind w:left="101" w:right="144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color w:val="05283F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color w:val="05283F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notifies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Public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Involvement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Lead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and</w:t>
            </w:r>
            <w:r w:rsidRPr="00111094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copies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="002677F2" w:rsidRPr="00111094">
              <w:rPr>
                <w:rFonts w:ascii="Open Sans" w:hAnsi="Open Sans" w:cs="Open Sans"/>
                <w:sz w:val="20"/>
                <w:szCs w:val="20"/>
              </w:rPr>
              <w:t>Project Manager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as soon as possible</w:t>
            </w:r>
            <w:r w:rsidRPr="00111094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when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members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receive:</w:t>
            </w:r>
          </w:p>
          <w:p w14:paraId="33FEA69F" w14:textId="77777777" w:rsidR="006771A9" w:rsidRPr="00111094" w:rsidRDefault="006771A9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Messages</w:t>
            </w:r>
            <w:r w:rsidRPr="00111094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from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public,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business</w:t>
            </w:r>
            <w:r w:rsidRPr="00111094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owners,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public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safety,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or</w:t>
            </w:r>
            <w:r w:rsidRPr="00111094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other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local</w:t>
            </w:r>
            <w:r w:rsidRPr="00111094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municipalities</w:t>
            </w:r>
          </w:p>
          <w:p w14:paraId="4B4AEA97" w14:textId="77777777" w:rsidR="006771A9" w:rsidRPr="00111094" w:rsidRDefault="006771A9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Public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information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requests,</w:t>
            </w:r>
            <w:r w:rsidRPr="00111094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media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requests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and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inquiries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including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membership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and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advisory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boards,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trade</w:t>
            </w:r>
            <w:r w:rsidRPr="00111094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organizations,</w:t>
            </w:r>
            <w:r w:rsidRPr="00111094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industry</w:t>
            </w:r>
            <w:r w:rsidRPr="00111094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forums</w:t>
            </w:r>
            <w:r w:rsidRPr="00111094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and</w:t>
            </w:r>
            <w:r w:rsidRPr="00111094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personal</w:t>
            </w:r>
            <w:r w:rsidRPr="00111094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blogs</w:t>
            </w:r>
          </w:p>
          <w:p w14:paraId="141691FA" w14:textId="77777777" w:rsidR="006771A9" w:rsidRPr="00111094" w:rsidRDefault="006771A9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Public record requests (e.g., FOIA</w:t>
            </w:r>
            <w:r w:rsidRPr="00111094">
              <w:rPr>
                <w:rFonts w:ascii="Open Sans" w:hAnsi="Open Sans" w:cs="Open Sans"/>
                <w:spacing w:val="-1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requests)</w:t>
            </w:r>
          </w:p>
          <w:p w14:paraId="40EAE59C" w14:textId="77777777" w:rsidR="006771A9" w:rsidRPr="00111094" w:rsidRDefault="006771A9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General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information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requests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from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outside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</w:p>
          <w:p w14:paraId="0E775795" w14:textId="77777777" w:rsidR="006771A9" w:rsidRPr="00111094" w:rsidRDefault="006771A9" w:rsidP="006771A9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spacing w:before="4" w:line="240" w:lineRule="auto"/>
              <w:ind w:left="260" w:right="138" w:hanging="180"/>
              <w:rPr>
                <w:rFonts w:ascii="Open Sans" w:hAnsi="Open Sans" w:cs="Open Sans"/>
                <w:color w:val="05283F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Concerns</w:t>
            </w:r>
            <w:r w:rsidRPr="00111094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with</w:t>
            </w:r>
            <w:r w:rsidRPr="00111094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or</w:t>
            </w:r>
            <w:r w:rsidRPr="00111094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from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external</w:t>
            </w:r>
            <w:r w:rsidRPr="00111094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stakeholders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67B4AA" w14:textId="77777777" w:rsidR="006771A9" w:rsidRPr="00111094" w:rsidRDefault="006771A9" w:rsidP="000D4AEF">
            <w:pPr>
              <w:pStyle w:val="BodyTextAvenue"/>
              <w:spacing w:before="0" w:after="0" w:line="240" w:lineRule="auto"/>
              <w:ind w:right="138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A6D1" w14:textId="1138B909" w:rsidR="006771A9" w:rsidRPr="00111094" w:rsidRDefault="006771A9" w:rsidP="000D4AEF">
            <w:pPr>
              <w:pStyle w:val="BodyTextAvenue"/>
              <w:spacing w:before="40" w:after="0" w:line="240" w:lineRule="auto"/>
              <w:ind w:left="14" w:right="144" w:firstLine="46"/>
              <w:rPr>
                <w:rFonts w:ascii="Open Sans" w:hAnsi="Open Sans" w:cs="Open Sans"/>
                <w:b/>
                <w:bCs/>
                <w:sz w:val="20"/>
              </w:rPr>
            </w:pPr>
            <w:r w:rsidRPr="00111094">
              <w:rPr>
                <w:rFonts w:ascii="Open Sans" w:hAnsi="Open Sans" w:cs="Open Sans"/>
                <w:b/>
                <w:bCs/>
                <w:sz w:val="20"/>
              </w:rPr>
              <w:t>Shared Project Files &amp; Folders</w:t>
            </w:r>
          </w:p>
          <w:p w14:paraId="3E2E5739" w14:textId="77777777" w:rsidR="006771A9" w:rsidRPr="00111094" w:rsidRDefault="006771A9" w:rsidP="000D4AEF">
            <w:pPr>
              <w:spacing w:before="4"/>
              <w:ind w:left="200" w:right="138" w:hanging="9"/>
              <w:rPr>
                <w:rFonts w:ascii="Open Sans" w:hAnsi="Open Sans" w:cs="Open Sans"/>
                <w:color w:val="05283F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ID_Document</w:t>
            </w:r>
            <w:r w:rsidRPr="00111094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Name_YYYY.MO.DAY </w:t>
            </w:r>
            <w:r w:rsidRPr="00111094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  <w:u w:val="single"/>
              </w:rPr>
              <w:t>[insert</w:t>
            </w:r>
            <w:r w:rsidRPr="00111094">
              <w:rPr>
                <w:rFonts w:ascii="Open Sans" w:hAnsi="Open Sans" w:cs="Open Sans"/>
                <w:i/>
                <w:iCs/>
                <w:color w:val="0070C0"/>
                <w:spacing w:val="-12"/>
                <w:sz w:val="20"/>
                <w:szCs w:val="20"/>
                <w:u w:val="single"/>
              </w:rPr>
              <w:t xml:space="preserve"> </w:t>
            </w:r>
            <w:r w:rsidRPr="00111094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  <w:u w:val="single"/>
              </w:rPr>
              <w:t>link]</w:t>
            </w:r>
          </w:p>
          <w:p w14:paraId="12D5017F" w14:textId="77777777" w:rsidR="006771A9" w:rsidRPr="00111094" w:rsidRDefault="006771A9" w:rsidP="000D4AEF">
            <w:pPr>
              <w:spacing w:before="120"/>
              <w:ind w:left="28" w:right="144" w:firstLine="3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Emails</w:t>
            </w:r>
          </w:p>
          <w:p w14:paraId="10A72C2C" w14:textId="1A4E7FDC" w:rsidR="006771A9" w:rsidRPr="00111094" w:rsidRDefault="006771A9" w:rsidP="000D4AEF">
            <w:pPr>
              <w:ind w:left="173" w:right="138"/>
              <w:rPr>
                <w:rFonts w:ascii="Open Sans" w:hAnsi="Open Sans" w:cs="Open Sans"/>
                <w:color w:val="05283F"/>
                <w:spacing w:val="-47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From:</w:t>
            </w:r>
            <w:r w:rsidRPr="00111094">
              <w:rPr>
                <w:rFonts w:ascii="Open Sans" w:hAnsi="Open Sans" w:cs="Open Sans"/>
                <w:spacing w:val="-13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Last,</w:t>
            </w:r>
            <w:r w:rsidRPr="00111094">
              <w:rPr>
                <w:rFonts w:ascii="Open Sans" w:hAnsi="Open Sans" w:cs="Open Sans"/>
                <w:spacing w:val="-13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First</w:t>
            </w:r>
            <w:r w:rsidRPr="00111094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5283F"/>
                <w:sz w:val="20"/>
                <w:szCs w:val="20"/>
              </w:rPr>
              <w:t>&lt;</w:t>
            </w:r>
            <w:hyperlink r:id="rId8" w:history="1">
              <w:r w:rsidRPr="00111094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firstname.lastname@tn.gov</w:t>
              </w:r>
            </w:hyperlink>
            <w:r w:rsidRPr="00111094">
              <w:rPr>
                <w:rFonts w:ascii="Open Sans" w:hAnsi="Open Sans" w:cs="Open Sans"/>
                <w:color w:val="05283F"/>
                <w:sz w:val="20"/>
                <w:szCs w:val="20"/>
              </w:rPr>
              <w:t>&gt;</w:t>
            </w:r>
            <w:r w:rsidRPr="00111094">
              <w:rPr>
                <w:rFonts w:ascii="Open Sans" w:hAnsi="Open Sans" w:cs="Open Sans"/>
                <w:color w:val="05283F"/>
                <w:spacing w:val="-47"/>
                <w:sz w:val="20"/>
                <w:szCs w:val="20"/>
              </w:rPr>
              <w:t xml:space="preserve"> </w:t>
            </w:r>
          </w:p>
          <w:p w14:paraId="78564EF3" w14:textId="77777777" w:rsidR="006771A9" w:rsidRPr="00111094" w:rsidRDefault="006771A9" w:rsidP="000D4AEF">
            <w:pPr>
              <w:spacing w:before="4"/>
              <w:ind w:left="173" w:right="138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Sent: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Tuesday,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Month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15,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2022</w:t>
            </w:r>
            <w:r w:rsidRPr="00111094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11:38</w:t>
            </w:r>
            <w:r w:rsidRPr="00111094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AM</w:t>
            </w:r>
          </w:p>
          <w:p w14:paraId="221FBE9C" w14:textId="508BEBD8" w:rsidR="006771A9" w:rsidRPr="00111094" w:rsidRDefault="006771A9" w:rsidP="000D4AEF">
            <w:pPr>
              <w:spacing w:before="4"/>
              <w:ind w:left="173" w:right="138"/>
              <w:rPr>
                <w:rFonts w:ascii="Open Sans" w:hAnsi="Open Sans" w:cs="Open Sans"/>
                <w:spacing w:val="1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To: Name &lt;</w:t>
            </w:r>
            <w:hyperlink r:id="rId9">
              <w:r w:rsidRPr="00111094">
                <w:rPr>
                  <w:rFonts w:ascii="Open Sans" w:hAnsi="Open Sans" w:cs="Open Sans"/>
                  <w:sz w:val="20"/>
                  <w:szCs w:val="20"/>
                </w:rPr>
                <w:t>name@companyname.com</w:t>
              </w:r>
            </w:hyperlink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&gt; </w:t>
            </w:r>
          </w:p>
          <w:p w14:paraId="36E023BD" w14:textId="22E39DE7" w:rsidR="006771A9" w:rsidRPr="00111094" w:rsidRDefault="006771A9" w:rsidP="000D4AEF">
            <w:pPr>
              <w:spacing w:before="4"/>
              <w:ind w:left="173" w:right="138"/>
              <w:rPr>
                <w:rFonts w:ascii="Open Sans" w:hAnsi="Open Sans" w:cs="Open Sans"/>
                <w:spacing w:val="1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Cc: Name &lt;</w:t>
            </w:r>
            <w:hyperlink r:id="rId10">
              <w:r w:rsidRPr="00111094">
                <w:rPr>
                  <w:rFonts w:ascii="Open Sans" w:hAnsi="Open Sans" w:cs="Open Sans"/>
                  <w:sz w:val="20"/>
                  <w:szCs w:val="20"/>
                </w:rPr>
                <w:t>name@companyname.com</w:t>
              </w:r>
            </w:hyperlink>
            <w:r w:rsidRPr="00111094">
              <w:rPr>
                <w:rFonts w:ascii="Open Sans" w:hAnsi="Open Sans" w:cs="Open Sans"/>
                <w:sz w:val="20"/>
                <w:szCs w:val="20"/>
              </w:rPr>
              <w:t>&gt;</w:t>
            </w:r>
          </w:p>
          <w:p w14:paraId="4FC7E4EC" w14:textId="77777777" w:rsidR="006771A9" w:rsidRPr="00111094" w:rsidRDefault="006771A9" w:rsidP="002677F2">
            <w:pPr>
              <w:spacing w:before="4"/>
              <w:ind w:left="173" w:right="144"/>
              <w:rPr>
                <w:rFonts w:ascii="Open Sans" w:hAnsi="Open Sans" w:cs="Open Sans"/>
                <w:color w:val="EF3F23"/>
                <w:spacing w:val="-47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Subject:</w:t>
            </w:r>
            <w:r w:rsidRPr="00111094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color w:val="0070C0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ID#,</w:t>
            </w:r>
            <w:r w:rsidRPr="00111094">
              <w:rPr>
                <w:rFonts w:ascii="Open Sans" w:hAnsi="Open Sans" w:cs="Open Sans"/>
                <w:color w:val="0070C0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color w:val="0070C0"/>
                <w:spacing w:val="-8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Name,</w:t>
            </w:r>
            <w:r w:rsidRPr="00111094">
              <w:rPr>
                <w:rFonts w:ascii="Open Sans" w:hAnsi="Open Sans" w:cs="Open Sans"/>
                <w:color w:val="0070C0"/>
                <w:spacing w:val="-9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  <w:szCs w:val="20"/>
              </w:rPr>
              <w:t>Topic]</w:t>
            </w:r>
          </w:p>
          <w:p w14:paraId="42A614B7" w14:textId="77777777" w:rsidR="006771A9" w:rsidRPr="00111094" w:rsidRDefault="006771A9" w:rsidP="002677F2">
            <w:pPr>
              <w:pStyle w:val="BodyTextAvenue"/>
              <w:spacing w:before="60" w:after="0" w:line="240" w:lineRule="auto"/>
              <w:ind w:left="173" w:right="144"/>
              <w:rPr>
                <w:rFonts w:ascii="Open Sans" w:hAnsi="Open Sans" w:cs="Open Sans"/>
                <w:b/>
                <w:bCs/>
                <w:color w:val="FFFFFF" w:themeColor="background1"/>
                <w:sz w:val="20"/>
              </w:rPr>
            </w:pPr>
            <w:r w:rsidRPr="00111094">
              <w:rPr>
                <w:rFonts w:ascii="Open Sans" w:hAnsi="Open Sans" w:cs="Open Sans"/>
                <w:color w:val="0070C0"/>
                <w:sz w:val="20"/>
              </w:rPr>
              <w:t>For the first email in a thread, provide a short summary</w:t>
            </w:r>
            <w:r w:rsidRPr="00111094">
              <w:rPr>
                <w:rFonts w:ascii="Open Sans" w:hAnsi="Open Sans" w:cs="Open Sans"/>
                <w:color w:val="0070C0"/>
                <w:spacing w:val="-7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</w:rPr>
              <w:t>statement</w:t>
            </w:r>
            <w:r w:rsidRPr="00111094">
              <w:rPr>
                <w:rFonts w:ascii="Open Sans" w:hAnsi="Open Sans" w:cs="Open Sans"/>
                <w:color w:val="0070C0"/>
                <w:spacing w:val="-6"/>
                <w:sz w:val="20"/>
              </w:rPr>
              <w:t xml:space="preserve"> (</w:t>
            </w:r>
            <w:r w:rsidRPr="00111094">
              <w:rPr>
                <w:rFonts w:ascii="Open Sans" w:hAnsi="Open Sans" w:cs="Open Sans"/>
                <w:color w:val="0070C0"/>
                <w:sz w:val="20"/>
              </w:rPr>
              <w:t>ideally</w:t>
            </w:r>
            <w:r w:rsidRPr="00111094">
              <w:rPr>
                <w:rFonts w:ascii="Open Sans" w:hAnsi="Open Sans" w:cs="Open Sans"/>
                <w:color w:val="0070C0"/>
                <w:spacing w:val="-6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</w:rPr>
              <w:t>in</w:t>
            </w:r>
            <w:r w:rsidRPr="00111094">
              <w:rPr>
                <w:rFonts w:ascii="Open Sans" w:hAnsi="Open Sans" w:cs="Open Sans"/>
                <w:color w:val="0070C0"/>
                <w:spacing w:val="-6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</w:rPr>
              <w:t>50</w:t>
            </w:r>
            <w:r w:rsidRPr="00111094">
              <w:rPr>
                <w:rFonts w:ascii="Open Sans" w:hAnsi="Open Sans" w:cs="Open Sans"/>
                <w:color w:val="0070C0"/>
                <w:spacing w:val="-7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color w:val="0070C0"/>
                <w:sz w:val="20"/>
              </w:rPr>
              <w:t>words or fewer.)</w:t>
            </w:r>
          </w:p>
        </w:tc>
      </w:tr>
      <w:tr w:rsidR="006771A9" w:rsidRPr="00502C61" w14:paraId="2180EC93" w14:textId="77777777" w:rsidTr="00AC11F6">
        <w:tc>
          <w:tcPr>
            <w:tcW w:w="7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FFAA0F4" w14:textId="77D7D57D" w:rsidR="00821464" w:rsidRPr="00502C61" w:rsidRDefault="00821464" w:rsidP="00352039">
            <w:pPr>
              <w:tabs>
                <w:tab w:val="left" w:pos="260"/>
              </w:tabs>
              <w:spacing w:before="4"/>
              <w:rPr>
                <w:rFonts w:ascii="Open Sans" w:hAnsi="Open Sans" w:cs="Open Sans"/>
                <w:color w:val="05283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</w:tcPr>
          <w:p w14:paraId="5CFD8648" w14:textId="77777777" w:rsidR="006771A9" w:rsidRPr="00502C61" w:rsidRDefault="006771A9" w:rsidP="000D4AEF">
            <w:pPr>
              <w:pStyle w:val="BodyTextAvenue"/>
              <w:spacing w:before="0" w:after="0" w:line="240" w:lineRule="auto"/>
              <w:ind w:right="288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515699A" w14:textId="77777777" w:rsidR="006771A9" w:rsidRPr="00502C61" w:rsidRDefault="006771A9" w:rsidP="000D4AEF">
            <w:pPr>
              <w:spacing w:before="120"/>
              <w:ind w:left="173"/>
              <w:rPr>
                <w:rFonts w:ascii="Open Sans" w:hAnsi="Open Sans" w:cs="Open Sans"/>
                <w:color w:val="EF3F23"/>
                <w:sz w:val="12"/>
                <w:szCs w:val="12"/>
              </w:rPr>
            </w:pPr>
          </w:p>
        </w:tc>
      </w:tr>
      <w:tr w:rsidR="002077E6" w:rsidRPr="00502C61" w14:paraId="543AC257" w14:textId="77777777" w:rsidTr="00AC11F6">
        <w:tc>
          <w:tcPr>
            <w:tcW w:w="15030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5EDD4"/>
          </w:tcPr>
          <w:p w14:paraId="0FE4B685" w14:textId="19614815" w:rsidR="002077E6" w:rsidRPr="00D97307" w:rsidRDefault="002077E6" w:rsidP="0022757E">
            <w:pPr>
              <w:pStyle w:val="BodyTextAvenue"/>
              <w:spacing w:before="0" w:after="0" w:line="240" w:lineRule="auto"/>
              <w:ind w:right="288" w:firstLine="6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97307">
              <w:rPr>
                <w:rFonts w:ascii="Open Sans" w:hAnsi="Open Sans" w:cs="Open Sans"/>
                <w:b/>
                <w:bCs/>
                <w:sz w:val="24"/>
                <w:szCs w:val="24"/>
              </w:rPr>
              <w:t>Project Status Reporting</w:t>
            </w:r>
          </w:p>
        </w:tc>
      </w:tr>
      <w:tr w:rsidR="009310F1" w:rsidRPr="00502C61" w14:paraId="7CAF0B5D" w14:textId="77777777" w:rsidTr="009310F1">
        <w:trPr>
          <w:trHeight w:val="62"/>
        </w:trPr>
        <w:tc>
          <w:tcPr>
            <w:tcW w:w="150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AFC1EB" w14:textId="7D8EA401" w:rsidR="009310F1" w:rsidRPr="009310F1" w:rsidRDefault="009310F1" w:rsidP="009310F1">
            <w:pPr>
              <w:tabs>
                <w:tab w:val="left" w:pos="219"/>
              </w:tabs>
              <w:spacing w:before="40"/>
              <w:ind w:left="141" w:right="138"/>
              <w:rPr>
                <w:rFonts w:ascii="Open Sans" w:hAnsi="Open Sans" w:cs="Open Sans"/>
                <w:sz w:val="20"/>
                <w:szCs w:val="20"/>
              </w:rPr>
            </w:pPr>
            <w:r w:rsidRPr="009310F1">
              <w:rPr>
                <w:rFonts w:ascii="Open Sans" w:hAnsi="Open Sans" w:cs="Open Sans"/>
                <w:sz w:val="20"/>
                <w:szCs w:val="20"/>
              </w:rPr>
              <w:t xml:space="preserve">Project reports are sent to the </w:t>
            </w:r>
            <w:r w:rsidR="0027548A">
              <w:rPr>
                <w:rFonts w:ascii="Open Sans" w:hAnsi="Open Sans" w:cs="Open Sans"/>
                <w:sz w:val="20"/>
                <w:szCs w:val="20"/>
              </w:rPr>
              <w:t xml:space="preserve">recipients </w:t>
            </w:r>
            <w:r w:rsidRPr="009310F1">
              <w:rPr>
                <w:rFonts w:ascii="Open Sans" w:hAnsi="Open Sans" w:cs="Open Sans"/>
                <w:sz w:val="20"/>
                <w:szCs w:val="20"/>
              </w:rPr>
              <w:t xml:space="preserve">and uploaded to the </w:t>
            </w:r>
            <w:r w:rsidRPr="009310F1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  <w:u w:val="single"/>
              </w:rPr>
              <w:t>shared folder</w:t>
            </w:r>
            <w:r w:rsidRPr="009310F1">
              <w:rPr>
                <w:rFonts w:ascii="Open Sans" w:hAnsi="Open Sans" w:cs="Open Sans"/>
                <w:color w:val="0070C0"/>
                <w:sz w:val="20"/>
                <w:szCs w:val="20"/>
              </w:rPr>
              <w:t xml:space="preserve"> </w:t>
            </w:r>
            <w:r w:rsidRPr="009310F1">
              <w:rPr>
                <w:rFonts w:ascii="Open Sans" w:hAnsi="Open Sans" w:cs="Open Sans"/>
                <w:sz w:val="20"/>
                <w:szCs w:val="20"/>
              </w:rPr>
              <w:t>for team review.</w:t>
            </w:r>
          </w:p>
        </w:tc>
      </w:tr>
      <w:tr w:rsidR="002077E6" w:rsidRPr="00502C61" w14:paraId="47E7E7A8" w14:textId="77777777" w:rsidTr="00FE600C">
        <w:trPr>
          <w:trHeight w:val="62"/>
        </w:trPr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814C8BA" w14:textId="617B8B17" w:rsidR="002077E6" w:rsidRPr="00FE600C" w:rsidRDefault="002077E6" w:rsidP="002077E6">
            <w:pPr>
              <w:pStyle w:val="BodyTextAvenue"/>
              <w:spacing w:before="0" w:after="0" w:line="240" w:lineRule="auto"/>
              <w:ind w:right="288"/>
              <w:jc w:val="center"/>
              <w:rPr>
                <w:rFonts w:ascii="Open Sans" w:hAnsi="Open Sans" w:cs="Open Sans"/>
                <w:szCs w:val="22"/>
              </w:rPr>
            </w:pPr>
            <w:r w:rsidRPr="00FE600C">
              <w:rPr>
                <w:rFonts w:ascii="Open Sans" w:hAnsi="Open Sans" w:cs="Open Sans"/>
                <w:szCs w:val="22"/>
              </w:rPr>
              <w:t>Report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6576FE" w14:textId="3C4D9B66" w:rsidR="002077E6" w:rsidRPr="00FE600C" w:rsidRDefault="002077E6" w:rsidP="002077E6">
            <w:pPr>
              <w:pStyle w:val="BodyTextAvenue"/>
              <w:spacing w:before="0" w:after="0" w:line="240" w:lineRule="auto"/>
              <w:ind w:right="288"/>
              <w:jc w:val="center"/>
              <w:rPr>
                <w:rFonts w:ascii="Open Sans" w:hAnsi="Open Sans" w:cs="Open Sans"/>
                <w:szCs w:val="22"/>
              </w:rPr>
            </w:pPr>
            <w:r w:rsidRPr="00FE600C">
              <w:rPr>
                <w:rFonts w:ascii="Open Sans" w:hAnsi="Open Sans" w:cs="Open Sans"/>
                <w:szCs w:val="22"/>
              </w:rPr>
              <w:t>Author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92A592" w14:textId="6ADEF565" w:rsidR="002077E6" w:rsidRPr="00FE600C" w:rsidRDefault="002077E6" w:rsidP="002077E6">
            <w:pPr>
              <w:pStyle w:val="BodyTextAvenue"/>
              <w:spacing w:before="0" w:after="0" w:line="240" w:lineRule="auto"/>
              <w:ind w:right="288"/>
              <w:jc w:val="center"/>
              <w:rPr>
                <w:rFonts w:ascii="Open Sans" w:hAnsi="Open Sans" w:cs="Open Sans"/>
                <w:szCs w:val="22"/>
              </w:rPr>
            </w:pPr>
            <w:r w:rsidRPr="00FE600C">
              <w:rPr>
                <w:rFonts w:ascii="Open Sans" w:hAnsi="Open Sans" w:cs="Open Sans"/>
                <w:szCs w:val="22"/>
              </w:rPr>
              <w:t>Frequency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D184A52" w14:textId="21A1C804" w:rsidR="002077E6" w:rsidRPr="00FE600C" w:rsidRDefault="002077E6" w:rsidP="002077E6">
            <w:pPr>
              <w:pStyle w:val="BodyTextAvenue"/>
              <w:spacing w:before="0" w:after="0" w:line="240" w:lineRule="auto"/>
              <w:ind w:right="288"/>
              <w:jc w:val="center"/>
              <w:rPr>
                <w:rFonts w:ascii="Open Sans" w:hAnsi="Open Sans" w:cs="Open Sans"/>
                <w:szCs w:val="22"/>
              </w:rPr>
            </w:pPr>
            <w:r w:rsidRPr="00FE600C">
              <w:rPr>
                <w:rFonts w:ascii="Open Sans" w:hAnsi="Open Sans" w:cs="Open Sans"/>
                <w:szCs w:val="22"/>
              </w:rPr>
              <w:t>Recipient(s)</w:t>
            </w:r>
          </w:p>
        </w:tc>
      </w:tr>
      <w:tr w:rsidR="006724F5" w:rsidRPr="00502C61" w14:paraId="0ACA838B" w14:textId="77777777" w:rsidTr="00FE600C">
        <w:trPr>
          <w:trHeight w:val="61"/>
        </w:trPr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238F1" w14:textId="46DC7230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Authorized Funds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47AB" w14:textId="12157AE6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TDOT Project</w:t>
            </w:r>
            <w:r w:rsidRPr="00111094">
              <w:rPr>
                <w:rFonts w:ascii="Open Sans" w:hAnsi="Open Sans" w:cs="Open Sans"/>
                <w:spacing w:val="-6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Manager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6E52" w14:textId="5D188CC4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Stage</w:t>
            </w:r>
            <w:r w:rsidRPr="00111094">
              <w:rPr>
                <w:rFonts w:ascii="Open Sans" w:hAnsi="Open Sans" w:cs="Open Sans"/>
                <w:spacing w:val="-5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1 – Confirm Authorization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E1BB9" w14:textId="6FFDB7E8" w:rsidR="006724F5" w:rsidRPr="00111094" w:rsidRDefault="006724F5" w:rsidP="00FE600C">
            <w:pPr>
              <w:pStyle w:val="TableParagraph"/>
              <w:ind w:left="72" w:right="29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1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  <w:r w:rsidR="00FE600C" w:rsidRPr="0011109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Project Management Director</w:t>
            </w:r>
            <w:r w:rsidR="00FE600C" w:rsidRPr="0011109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Region</w:t>
            </w:r>
            <w:r w:rsidR="00FA3AA4" w:rsidRPr="00111094">
              <w:rPr>
                <w:rFonts w:ascii="Open Sans" w:hAnsi="Open Sans" w:cs="Open Sans"/>
                <w:sz w:val="20"/>
                <w:szCs w:val="20"/>
              </w:rPr>
              <w:t>al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 xml:space="preserve"> Director</w:t>
            </w:r>
            <w:r w:rsidR="00FE600C" w:rsidRPr="00111094">
              <w:rPr>
                <w:rFonts w:ascii="Open Sans" w:hAnsi="Open Sans" w:cs="Open Sans"/>
                <w:sz w:val="20"/>
                <w:szCs w:val="20"/>
              </w:rPr>
              <w:t>, Assistant Director Project Management</w:t>
            </w:r>
          </w:p>
        </w:tc>
      </w:tr>
      <w:tr w:rsidR="006724F5" w:rsidRPr="00502C61" w14:paraId="4EB9A521" w14:textId="77777777" w:rsidTr="00FE600C">
        <w:trPr>
          <w:trHeight w:val="61"/>
        </w:trPr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F848" w14:textId="1ACA292D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Project Management Plan</w:t>
            </w:r>
            <w:r w:rsidR="00564F8B" w:rsidRPr="00111094">
              <w:rPr>
                <w:rFonts w:ascii="Open Sans" w:hAnsi="Open Sans" w:cs="Open Sans"/>
                <w:sz w:val="20"/>
              </w:rPr>
              <w:t xml:space="preserve"> (PMP)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94A9" w14:textId="17512A32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Project Manager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DB35" w14:textId="172EB24B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Stage 2 – Finalize PMP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E427F" w14:textId="26805B7B" w:rsidR="006724F5" w:rsidRPr="00111094" w:rsidRDefault="00564F8B" w:rsidP="006724F5">
            <w:pPr>
              <w:pStyle w:val="TableParagraph"/>
              <w:ind w:left="72" w:right="29"/>
              <w:rPr>
                <w:rFonts w:ascii="Open Sans" w:hAnsi="Open Sans" w:cs="Open Sans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Project Team</w:t>
            </w:r>
          </w:p>
        </w:tc>
      </w:tr>
      <w:tr w:rsidR="006724F5" w:rsidRPr="00502C61" w14:paraId="451128A0" w14:textId="77777777" w:rsidTr="00FE600C">
        <w:trPr>
          <w:trHeight w:val="61"/>
        </w:trPr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22D9" w14:textId="076FF391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Project Commitment Document (PCD)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A797" w14:textId="60B78FA4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TDOT</w:t>
            </w:r>
            <w:r w:rsidRPr="0011109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Project</w:t>
            </w:r>
            <w:r w:rsidRPr="0011109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Manager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30DA5" w14:textId="2D75C4F2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Stage</w:t>
            </w:r>
            <w:r w:rsidRPr="0011109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2</w:t>
            </w:r>
            <w:r w:rsidRPr="0011109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–</w:t>
            </w:r>
            <w:r w:rsidRPr="0011109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Finalize</w:t>
            </w:r>
            <w:r w:rsidRPr="0011109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PCD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AEB11" w14:textId="77777777" w:rsidR="006724F5" w:rsidRPr="00111094" w:rsidRDefault="006724F5" w:rsidP="006724F5">
            <w:pPr>
              <w:pStyle w:val="TableParagraph"/>
              <w:ind w:left="72" w:right="29"/>
              <w:rPr>
                <w:rFonts w:ascii="Open Sans" w:hAnsi="Open Sans" w:cs="Open Sans"/>
                <w:spacing w:val="-11"/>
                <w:sz w:val="20"/>
                <w:szCs w:val="20"/>
              </w:rPr>
            </w:pPr>
            <w:r w:rsidRPr="00111094">
              <w:rPr>
                <w:rFonts w:ascii="Open Sans" w:hAnsi="Open Sans" w:cs="Open Sans"/>
                <w:sz w:val="20"/>
                <w:szCs w:val="20"/>
              </w:rPr>
              <w:t>Project</w:t>
            </w:r>
            <w:r w:rsidRPr="00111094">
              <w:rPr>
                <w:rFonts w:ascii="Open Sans" w:hAnsi="Open Sans" w:cs="Open Sans"/>
                <w:spacing w:val="-11"/>
                <w:sz w:val="20"/>
                <w:szCs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  <w:szCs w:val="20"/>
              </w:rPr>
              <w:t>Team</w:t>
            </w:r>
          </w:p>
          <w:p w14:paraId="3FD307B0" w14:textId="77777777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Project Management Director</w:t>
            </w:r>
          </w:p>
          <w:p w14:paraId="73D1720C" w14:textId="6FA21C7D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Region</w:t>
            </w:r>
            <w:r w:rsidR="00FA3AA4" w:rsidRPr="00111094">
              <w:rPr>
                <w:rFonts w:ascii="Open Sans" w:hAnsi="Open Sans" w:cs="Open Sans"/>
                <w:sz w:val="20"/>
              </w:rPr>
              <w:t>al</w:t>
            </w:r>
            <w:r w:rsidRPr="00111094">
              <w:rPr>
                <w:rFonts w:ascii="Open Sans" w:hAnsi="Open Sans" w:cs="Open Sans"/>
                <w:sz w:val="20"/>
              </w:rPr>
              <w:t xml:space="preserve"> Director</w:t>
            </w:r>
          </w:p>
        </w:tc>
      </w:tr>
      <w:tr w:rsidR="006724F5" w:rsidRPr="00502C61" w14:paraId="2BEAA425" w14:textId="77777777" w:rsidTr="00FE600C">
        <w:trPr>
          <w:trHeight w:val="61"/>
        </w:trPr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D9F4" w14:textId="4103F2C2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Executive</w:t>
            </w:r>
            <w:r w:rsidRPr="00111094">
              <w:rPr>
                <w:rFonts w:ascii="Open Sans" w:hAnsi="Open Sans" w:cs="Open Sans"/>
                <w:spacing w:val="-10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Status</w:t>
            </w:r>
            <w:r w:rsidRPr="00111094">
              <w:rPr>
                <w:rFonts w:ascii="Open Sans" w:hAnsi="Open Sans" w:cs="Open Sans"/>
                <w:spacing w:val="-9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Report(s)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4613" w14:textId="2900559B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TDOT</w:t>
            </w:r>
            <w:r w:rsidRPr="0011109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Project</w:t>
            </w:r>
            <w:r w:rsidRPr="0011109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111094">
              <w:rPr>
                <w:rFonts w:ascii="Open Sans" w:hAnsi="Open Sans" w:cs="Open Sans"/>
                <w:sz w:val="20"/>
              </w:rPr>
              <w:t>Manager</w:t>
            </w: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17FA" w14:textId="17FB0AE8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Monthly or frequency as requested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437BA" w14:textId="77777777" w:rsidR="009310F1" w:rsidRDefault="009310F1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9310F1">
              <w:rPr>
                <w:rFonts w:ascii="Open Sans" w:hAnsi="Open Sans" w:cs="Open Sans"/>
                <w:sz w:val="20"/>
              </w:rPr>
              <w:t xml:space="preserve">Project Management Director </w:t>
            </w:r>
          </w:p>
          <w:p w14:paraId="3E505C1D" w14:textId="2FCC93F0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  <w:r w:rsidRPr="00111094">
              <w:rPr>
                <w:rFonts w:ascii="Open Sans" w:hAnsi="Open Sans" w:cs="Open Sans"/>
                <w:sz w:val="20"/>
              </w:rPr>
              <w:t>Region</w:t>
            </w:r>
            <w:r w:rsidR="00FA3AA4" w:rsidRPr="00111094">
              <w:rPr>
                <w:rFonts w:ascii="Open Sans" w:hAnsi="Open Sans" w:cs="Open Sans"/>
                <w:sz w:val="20"/>
              </w:rPr>
              <w:t>al</w:t>
            </w:r>
            <w:r w:rsidRPr="00111094">
              <w:rPr>
                <w:rFonts w:ascii="Open Sans" w:hAnsi="Open Sans" w:cs="Open Sans"/>
                <w:sz w:val="20"/>
              </w:rPr>
              <w:t xml:space="preserve"> Director</w:t>
            </w:r>
          </w:p>
        </w:tc>
      </w:tr>
      <w:tr w:rsidR="006724F5" w:rsidRPr="00502C61" w14:paraId="3CC59FD5" w14:textId="77777777" w:rsidTr="00FE600C">
        <w:trPr>
          <w:trHeight w:val="61"/>
        </w:trPr>
        <w:tc>
          <w:tcPr>
            <w:tcW w:w="36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8A7D3C" w14:textId="593BFC9E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32A29" w14:textId="5A7BC4DB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525B0" w14:textId="5B4E00A6" w:rsidR="006724F5" w:rsidRPr="00111094" w:rsidRDefault="006724F5" w:rsidP="006724F5">
            <w:pPr>
              <w:pStyle w:val="BodyTextAvenue"/>
              <w:spacing w:before="0" w:after="0" w:line="240" w:lineRule="auto"/>
              <w:ind w:left="72" w:right="29"/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F096" w14:textId="1313025A" w:rsidR="006724F5" w:rsidRPr="00111094" w:rsidRDefault="006724F5" w:rsidP="006724F5">
            <w:pPr>
              <w:pStyle w:val="TableParagraph"/>
              <w:ind w:left="72" w:right="29"/>
              <w:rPr>
                <w:rFonts w:ascii="Open Sans" w:hAnsi="Open Sans" w:cs="Open Sans"/>
                <w:spacing w:val="-11"/>
                <w:sz w:val="20"/>
                <w:szCs w:val="20"/>
              </w:rPr>
            </w:pPr>
          </w:p>
        </w:tc>
      </w:tr>
    </w:tbl>
    <w:p w14:paraId="7E2874FE" w14:textId="77777777" w:rsidR="00187B61" w:rsidRPr="00502C61" w:rsidRDefault="00187B61" w:rsidP="00FE600C">
      <w:pPr>
        <w:pStyle w:val="BodyTextAvenue"/>
        <w:spacing w:before="0" w:after="0" w:line="240" w:lineRule="auto"/>
        <w:ind w:right="288"/>
        <w:rPr>
          <w:rFonts w:ascii="Open Sans" w:hAnsi="Open Sans" w:cs="Open Sans"/>
          <w:sz w:val="32"/>
          <w:szCs w:val="32"/>
        </w:rPr>
      </w:pPr>
    </w:p>
    <w:sectPr w:rsidR="00187B61" w:rsidRPr="00502C61" w:rsidSect="003B1FE7">
      <w:headerReference w:type="default" r:id="rId11"/>
      <w:footerReference w:type="default" r:id="rId12"/>
      <w:pgSz w:w="15840" w:h="12240" w:orient="landscape"/>
      <w:pgMar w:top="0" w:right="0" w:bottom="0" w:left="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2D1E" w14:textId="77777777" w:rsidR="00AF6824" w:rsidRDefault="00AF6824">
      <w:r>
        <w:separator/>
      </w:r>
    </w:p>
  </w:endnote>
  <w:endnote w:type="continuationSeparator" w:id="0">
    <w:p w14:paraId="3167FF3E" w14:textId="77777777" w:rsidR="00AF6824" w:rsidRDefault="00AF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9522" w14:textId="71B094A0" w:rsidR="00827E23" w:rsidRPr="0091721D" w:rsidRDefault="00F73ADE" w:rsidP="003B1FE7">
    <w:pPr>
      <w:tabs>
        <w:tab w:val="left" w:pos="540"/>
        <w:tab w:val="left" w:pos="5977"/>
      </w:tabs>
      <w:spacing w:before="120"/>
      <w:ind w:left="540" w:right="360"/>
      <w:rPr>
        <w:rFonts w:ascii="Calibri" w:hAnsi="Calibri"/>
        <w:b/>
        <w:sz w:val="20"/>
        <w:szCs w:val="20"/>
      </w:rPr>
    </w:pPr>
    <w:r w:rsidRPr="0091721D">
      <w:rPr>
        <w:rFonts w:ascii="Open Sans" w:hAnsi="Open Sans" w:cs="Open Sans"/>
        <w:bCs/>
        <w:sz w:val="20"/>
        <w:szCs w:val="20"/>
      </w:rPr>
      <w:t xml:space="preserve">Project Name </w:t>
    </w:r>
    <w:r w:rsidR="0091721D">
      <w:rPr>
        <w:rFonts w:ascii="Open Sans" w:hAnsi="Open Sans" w:cs="Open Sans"/>
        <w:bCs/>
        <w:sz w:val="20"/>
        <w:szCs w:val="20"/>
      </w:rPr>
      <w:t>___________________________</w:t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Pr="0091721D">
      <w:rPr>
        <w:rFonts w:ascii="Open Sans" w:hAnsi="Open Sans" w:cs="Open Sans"/>
        <w:bCs/>
        <w:sz w:val="20"/>
        <w:szCs w:val="20"/>
      </w:rPr>
      <w:tab/>
    </w:r>
    <w:r w:rsidR="0091721D">
      <w:rPr>
        <w:rFonts w:ascii="Open Sans" w:hAnsi="Open Sans" w:cs="Open Sans"/>
        <w:bCs/>
        <w:sz w:val="20"/>
        <w:szCs w:val="20"/>
      </w:rPr>
      <w:t>PIN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5385" w14:textId="77777777" w:rsidR="00AF6824" w:rsidRDefault="00AF6824">
      <w:r>
        <w:separator/>
      </w:r>
    </w:p>
  </w:footnote>
  <w:footnote w:type="continuationSeparator" w:id="0">
    <w:p w14:paraId="38BF60EF" w14:textId="77777777" w:rsidR="00AF6824" w:rsidRDefault="00AF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40" w:type="dxa"/>
      <w:tblInd w:w="4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0"/>
      <w:gridCol w:w="1710"/>
    </w:tblGrid>
    <w:tr w:rsidR="00FB1C3C" w14:paraId="53F05814" w14:textId="77777777" w:rsidTr="00103EEF">
      <w:trPr>
        <w:trHeight w:val="453"/>
      </w:trPr>
      <w:tc>
        <w:tcPr>
          <w:tcW w:w="13230" w:type="dxa"/>
          <w:shd w:val="clear" w:color="auto" w:fill="002D72"/>
          <w:vAlign w:val="center"/>
        </w:tcPr>
        <w:p w14:paraId="3EA22264" w14:textId="326D97B9" w:rsidR="00FB1C3C" w:rsidRPr="00D97307" w:rsidRDefault="00827E23" w:rsidP="0022757E">
          <w:pPr>
            <w:pStyle w:val="Header"/>
            <w:ind w:left="-111" w:firstLine="111"/>
            <w:rPr>
              <w:rFonts w:ascii="Open Sans" w:hAnsi="Open Sans" w:cs="Open Sans"/>
              <w:noProof/>
              <w:sz w:val="28"/>
              <w:szCs w:val="28"/>
            </w:rPr>
          </w:pPr>
          <w:r w:rsidRPr="00D97307">
            <w:rPr>
              <w:sz w:val="28"/>
              <w:szCs w:val="28"/>
            </w:rPr>
            <w:t xml:space="preserve"> </w:t>
          </w:r>
          <w:r w:rsidR="00FB1C3C" w:rsidRPr="00D97307">
            <w:rPr>
              <w:rFonts w:ascii="Open Sans" w:hAnsi="Open Sans" w:cs="Open Sans"/>
              <w:b/>
              <w:bCs/>
              <w:sz w:val="28"/>
              <w:szCs w:val="28"/>
            </w:rPr>
            <w:t>Project Communication Plan</w:t>
          </w:r>
          <w:r w:rsidR="00FB1C3C" w:rsidRPr="00D97307">
            <w:rPr>
              <w:rFonts w:ascii="Open Sans" w:hAnsi="Open Sans" w:cs="Open Sans"/>
              <w:noProof/>
              <w:sz w:val="28"/>
              <w:szCs w:val="28"/>
            </w:rPr>
            <w:t xml:space="preserve"> </w:t>
          </w:r>
        </w:p>
      </w:tc>
      <w:tc>
        <w:tcPr>
          <w:tcW w:w="1710" w:type="dxa"/>
          <w:shd w:val="clear" w:color="auto" w:fill="002D72"/>
          <w:vAlign w:val="center"/>
        </w:tcPr>
        <w:p w14:paraId="6D0E2D64" w14:textId="77777777" w:rsidR="00FB1C3C" w:rsidRDefault="00FB1C3C" w:rsidP="00DA3239">
          <w:pPr>
            <w:pStyle w:val="Header"/>
          </w:pPr>
          <w:r w:rsidRPr="0039111A">
            <w:rPr>
              <w:rFonts w:cs="Open Sans"/>
              <w:noProof/>
            </w:rPr>
            <w:drawing>
              <wp:anchor distT="0" distB="0" distL="114300" distR="114300" simplePos="0" relativeHeight="251658240" behindDoc="0" locked="0" layoutInCell="1" allowOverlap="1" wp14:anchorId="466FCFC2" wp14:editId="2F35AEE9">
                <wp:simplePos x="0" y="0"/>
                <wp:positionH relativeFrom="column">
                  <wp:posOffset>767715</wp:posOffset>
                </wp:positionH>
                <wp:positionV relativeFrom="paragraph">
                  <wp:posOffset>2540</wp:posOffset>
                </wp:positionV>
                <wp:extent cx="232410" cy="267335"/>
                <wp:effectExtent l="0" t="0" r="0" b="0"/>
                <wp:wrapNone/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63483" b="3480"/>
                        <a:stretch/>
                      </pic:blipFill>
                      <pic:spPr bwMode="auto">
                        <a:xfrm>
                          <a:off x="0" y="0"/>
                          <a:ext cx="2324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20042F" w14:textId="331ACEA0" w:rsidR="00827E23" w:rsidRPr="00FB1C3C" w:rsidRDefault="00827E23" w:rsidP="00010D40">
    <w:pPr>
      <w:tabs>
        <w:tab w:val="right" w:pos="9540"/>
      </w:tabs>
      <w:rPr>
        <w:rFonts w:ascii="Myriad Pro" w:hAnsi="Myriad Pro"/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A86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7EC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C851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882F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C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DA8FD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583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9E0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24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CE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27D90"/>
    <w:multiLevelType w:val="hybridMultilevel"/>
    <w:tmpl w:val="B9BCDD66"/>
    <w:lvl w:ilvl="0" w:tplc="FFFFFFFF">
      <w:numFmt w:val="bullet"/>
      <w:lvlText w:val="•"/>
      <w:lvlJc w:val="left"/>
      <w:pPr>
        <w:ind w:left="460" w:hanging="360"/>
      </w:pPr>
      <w:rPr>
        <w:rFonts w:ascii="Arial Narrow" w:hAnsi="Arial Narrow" w:cs="Arial Narrow" w:hint="default"/>
        <w:w w:val="100"/>
        <w:sz w:val="24"/>
        <w:lang w:val="en-US" w:eastAsia="en-US" w:bidi="ar-SA"/>
      </w:rPr>
    </w:lvl>
    <w:lvl w:ilvl="1" w:tplc="B21419EA">
      <w:numFmt w:val="bullet"/>
      <w:lvlText w:val="-"/>
      <w:lvlJc w:val="left"/>
      <w:pPr>
        <w:ind w:left="820" w:hanging="360"/>
      </w:pPr>
      <w:rPr>
        <w:rFonts w:ascii="Myriad Pro" w:eastAsia="Calibri" w:hAnsi="Myriad Pro" w:cs="Times New Roman" w:hint="default"/>
        <w:b w:val="0"/>
        <w:bCs w:val="0"/>
        <w:i w:val="0"/>
        <w:iCs w:val="0"/>
        <w:color w:val="05283F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5D856B6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E400D9"/>
    <w:multiLevelType w:val="hybridMultilevel"/>
    <w:tmpl w:val="812E2E18"/>
    <w:lvl w:ilvl="0" w:tplc="3D94A45A">
      <w:numFmt w:val="bullet"/>
      <w:lvlText w:val="•"/>
      <w:lvlJc w:val="left"/>
      <w:pPr>
        <w:ind w:left="100" w:hanging="360"/>
      </w:pPr>
      <w:rPr>
        <w:rFonts w:ascii="Arial Narrow" w:hAnsi="Arial Narrow" w:cs="Arial Narrow" w:hint="default"/>
        <w:w w:val="100"/>
        <w:sz w:val="24"/>
        <w:lang w:val="en-US" w:eastAsia="en-US" w:bidi="ar-SA"/>
      </w:rPr>
    </w:lvl>
    <w:lvl w:ilvl="1" w:tplc="7D9C6FF6">
      <w:numFmt w:val="bullet"/>
      <w:lvlText w:val="•"/>
      <w:lvlJc w:val="left"/>
      <w:pPr>
        <w:ind w:left="4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05283F"/>
        <w:w w:val="100"/>
        <w:sz w:val="24"/>
        <w:szCs w:val="24"/>
        <w:lang w:val="en-US" w:eastAsia="en-US" w:bidi="ar-SA"/>
      </w:rPr>
    </w:lvl>
    <w:lvl w:ilvl="2" w:tplc="B7747C9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357681D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C4D4ADC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4E18525A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B2B43398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9510065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D9567866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98609D9"/>
    <w:multiLevelType w:val="hybridMultilevel"/>
    <w:tmpl w:val="3C8C3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E4A14"/>
    <w:multiLevelType w:val="hybridMultilevel"/>
    <w:tmpl w:val="AE6E6128"/>
    <w:lvl w:ilvl="0" w:tplc="6BEE0E3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CF2968"/>
    <w:multiLevelType w:val="hybridMultilevel"/>
    <w:tmpl w:val="613CAF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C293D"/>
    <w:multiLevelType w:val="hybridMultilevel"/>
    <w:tmpl w:val="9A7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A5781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AE7F0D"/>
    <w:multiLevelType w:val="hybridMultilevel"/>
    <w:tmpl w:val="592E9EF0"/>
    <w:lvl w:ilvl="0" w:tplc="C9D46F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8614F37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C7533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C1F2E"/>
    <w:multiLevelType w:val="hybridMultilevel"/>
    <w:tmpl w:val="9C6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260CB"/>
    <w:multiLevelType w:val="hybridMultilevel"/>
    <w:tmpl w:val="07E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2227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4112B"/>
    <w:multiLevelType w:val="hybridMultilevel"/>
    <w:tmpl w:val="375C40BE"/>
    <w:lvl w:ilvl="0" w:tplc="91FE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C63B6"/>
    <w:multiLevelType w:val="multilevel"/>
    <w:tmpl w:val="A4BAE3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DC40E80"/>
    <w:multiLevelType w:val="hybridMultilevel"/>
    <w:tmpl w:val="71984B94"/>
    <w:lvl w:ilvl="0" w:tplc="EEBC61E4">
      <w:start w:val="1"/>
      <w:numFmt w:val="bullet"/>
      <w:pStyle w:val="BulletLevel1Avenu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6AB4AE">
      <w:start w:val="1"/>
      <w:numFmt w:val="bullet"/>
      <w:pStyle w:val="BulletLevel2Avenu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9473F"/>
    <w:multiLevelType w:val="hybridMultilevel"/>
    <w:tmpl w:val="1C7895D0"/>
    <w:lvl w:ilvl="0" w:tplc="0E40F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428A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02324"/>
    <w:multiLevelType w:val="hybridMultilevel"/>
    <w:tmpl w:val="D4789178"/>
    <w:lvl w:ilvl="0" w:tplc="264A6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D60DF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6772D3"/>
    <w:multiLevelType w:val="hybridMultilevel"/>
    <w:tmpl w:val="44EA2F48"/>
    <w:lvl w:ilvl="0" w:tplc="534AABA6">
      <w:start w:val="1"/>
      <w:numFmt w:val="decimal"/>
      <w:pStyle w:val="NumberedListAvenue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408"/>
    <w:multiLevelType w:val="hybridMultilevel"/>
    <w:tmpl w:val="D520C770"/>
    <w:lvl w:ilvl="0" w:tplc="5CB85E4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107359">
    <w:abstractNumId w:val="16"/>
  </w:num>
  <w:num w:numId="2" w16cid:durableId="1650205062">
    <w:abstractNumId w:val="22"/>
  </w:num>
  <w:num w:numId="3" w16cid:durableId="1719428743">
    <w:abstractNumId w:val="19"/>
  </w:num>
  <w:num w:numId="4" w16cid:durableId="1974560877">
    <w:abstractNumId w:val="28"/>
  </w:num>
  <w:num w:numId="5" w16cid:durableId="1560285695">
    <w:abstractNumId w:val="25"/>
  </w:num>
  <w:num w:numId="6" w16cid:durableId="20320767">
    <w:abstractNumId w:val="14"/>
  </w:num>
  <w:num w:numId="7" w16cid:durableId="2131391905">
    <w:abstractNumId w:val="30"/>
  </w:num>
  <w:num w:numId="8" w16cid:durableId="1520847451">
    <w:abstractNumId w:val="17"/>
  </w:num>
  <w:num w:numId="9" w16cid:durableId="1879507717">
    <w:abstractNumId w:val="15"/>
  </w:num>
  <w:num w:numId="10" w16cid:durableId="1309940042">
    <w:abstractNumId w:val="12"/>
  </w:num>
  <w:num w:numId="11" w16cid:durableId="1096368917">
    <w:abstractNumId w:val="23"/>
  </w:num>
  <w:num w:numId="12" w16cid:durableId="841747950">
    <w:abstractNumId w:val="21"/>
  </w:num>
  <w:num w:numId="13" w16cid:durableId="430472171">
    <w:abstractNumId w:val="33"/>
  </w:num>
  <w:num w:numId="14" w16cid:durableId="1117144873">
    <w:abstractNumId w:val="24"/>
  </w:num>
  <w:num w:numId="15" w16cid:durableId="1605455162">
    <w:abstractNumId w:val="29"/>
  </w:num>
  <w:num w:numId="16" w16cid:durableId="1612319419">
    <w:abstractNumId w:val="31"/>
  </w:num>
  <w:num w:numId="17" w16cid:durableId="1176964585">
    <w:abstractNumId w:val="20"/>
  </w:num>
  <w:num w:numId="18" w16cid:durableId="146093082">
    <w:abstractNumId w:val="18"/>
  </w:num>
  <w:num w:numId="19" w16cid:durableId="1900704035">
    <w:abstractNumId w:val="26"/>
  </w:num>
  <w:num w:numId="20" w16cid:durableId="1861892746">
    <w:abstractNumId w:val="10"/>
  </w:num>
  <w:num w:numId="21" w16cid:durableId="1268465583">
    <w:abstractNumId w:val="8"/>
  </w:num>
  <w:num w:numId="22" w16cid:durableId="1802266433">
    <w:abstractNumId w:val="7"/>
  </w:num>
  <w:num w:numId="23" w16cid:durableId="1058282265">
    <w:abstractNumId w:val="6"/>
  </w:num>
  <w:num w:numId="24" w16cid:durableId="943344416">
    <w:abstractNumId w:val="5"/>
  </w:num>
  <w:num w:numId="25" w16cid:durableId="1041787464">
    <w:abstractNumId w:val="9"/>
  </w:num>
  <w:num w:numId="26" w16cid:durableId="649604160">
    <w:abstractNumId w:val="4"/>
  </w:num>
  <w:num w:numId="27" w16cid:durableId="1184057982">
    <w:abstractNumId w:val="3"/>
  </w:num>
  <w:num w:numId="28" w16cid:durableId="125855003">
    <w:abstractNumId w:val="2"/>
  </w:num>
  <w:num w:numId="29" w16cid:durableId="1740900548">
    <w:abstractNumId w:val="1"/>
  </w:num>
  <w:num w:numId="30" w16cid:durableId="2009552090">
    <w:abstractNumId w:val="27"/>
  </w:num>
  <w:num w:numId="31" w16cid:durableId="491989320">
    <w:abstractNumId w:val="32"/>
  </w:num>
  <w:num w:numId="32" w16cid:durableId="356930588">
    <w:abstractNumId w:val="0"/>
  </w:num>
  <w:num w:numId="33" w16cid:durableId="532546850">
    <w:abstractNumId w:val="13"/>
  </w:num>
  <w:num w:numId="34" w16cid:durableId="551045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5283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24"/>
    <w:rsid w:val="000008C1"/>
    <w:rsid w:val="00002AAD"/>
    <w:rsid w:val="00003693"/>
    <w:rsid w:val="00003B70"/>
    <w:rsid w:val="00004301"/>
    <w:rsid w:val="000047C8"/>
    <w:rsid w:val="00004A3F"/>
    <w:rsid w:val="000051FB"/>
    <w:rsid w:val="0000589B"/>
    <w:rsid w:val="00006E2F"/>
    <w:rsid w:val="00010254"/>
    <w:rsid w:val="00010C5D"/>
    <w:rsid w:val="00010D40"/>
    <w:rsid w:val="00012363"/>
    <w:rsid w:val="00013B45"/>
    <w:rsid w:val="000151E0"/>
    <w:rsid w:val="00015E27"/>
    <w:rsid w:val="00015F44"/>
    <w:rsid w:val="0001695A"/>
    <w:rsid w:val="00016A8E"/>
    <w:rsid w:val="00016F4B"/>
    <w:rsid w:val="00017652"/>
    <w:rsid w:val="00020020"/>
    <w:rsid w:val="000207D6"/>
    <w:rsid w:val="000217CD"/>
    <w:rsid w:val="00021A40"/>
    <w:rsid w:val="0002268D"/>
    <w:rsid w:val="00022E72"/>
    <w:rsid w:val="000230CC"/>
    <w:rsid w:val="00023EE5"/>
    <w:rsid w:val="00024B55"/>
    <w:rsid w:val="00024D47"/>
    <w:rsid w:val="0002572D"/>
    <w:rsid w:val="00025978"/>
    <w:rsid w:val="00027D70"/>
    <w:rsid w:val="00031E4A"/>
    <w:rsid w:val="000321CA"/>
    <w:rsid w:val="0003665C"/>
    <w:rsid w:val="00037D68"/>
    <w:rsid w:val="00040F6D"/>
    <w:rsid w:val="00041D9D"/>
    <w:rsid w:val="000424C6"/>
    <w:rsid w:val="000424D9"/>
    <w:rsid w:val="000428E7"/>
    <w:rsid w:val="00042FA8"/>
    <w:rsid w:val="00043001"/>
    <w:rsid w:val="0004398A"/>
    <w:rsid w:val="0004440B"/>
    <w:rsid w:val="00044AD9"/>
    <w:rsid w:val="000460E1"/>
    <w:rsid w:val="00046D3C"/>
    <w:rsid w:val="00047B87"/>
    <w:rsid w:val="000508A7"/>
    <w:rsid w:val="00050ADD"/>
    <w:rsid w:val="000514B0"/>
    <w:rsid w:val="00052D1D"/>
    <w:rsid w:val="000533A4"/>
    <w:rsid w:val="00053E18"/>
    <w:rsid w:val="00054537"/>
    <w:rsid w:val="00054E0A"/>
    <w:rsid w:val="000555C1"/>
    <w:rsid w:val="000565F6"/>
    <w:rsid w:val="00057D36"/>
    <w:rsid w:val="00060918"/>
    <w:rsid w:val="00060F1B"/>
    <w:rsid w:val="00061183"/>
    <w:rsid w:val="00061851"/>
    <w:rsid w:val="00061A9C"/>
    <w:rsid w:val="00061B93"/>
    <w:rsid w:val="000622C7"/>
    <w:rsid w:val="000634BC"/>
    <w:rsid w:val="00063760"/>
    <w:rsid w:val="00063DDF"/>
    <w:rsid w:val="000644DB"/>
    <w:rsid w:val="000646E4"/>
    <w:rsid w:val="00064951"/>
    <w:rsid w:val="00066370"/>
    <w:rsid w:val="00066B92"/>
    <w:rsid w:val="000673E5"/>
    <w:rsid w:val="000678D4"/>
    <w:rsid w:val="00070F71"/>
    <w:rsid w:val="000712A1"/>
    <w:rsid w:val="000713F8"/>
    <w:rsid w:val="0007176F"/>
    <w:rsid w:val="0007185A"/>
    <w:rsid w:val="00071ED5"/>
    <w:rsid w:val="00074510"/>
    <w:rsid w:val="0007493C"/>
    <w:rsid w:val="00074F79"/>
    <w:rsid w:val="00075660"/>
    <w:rsid w:val="0007629F"/>
    <w:rsid w:val="00077FAC"/>
    <w:rsid w:val="0008077A"/>
    <w:rsid w:val="00080DDE"/>
    <w:rsid w:val="00081666"/>
    <w:rsid w:val="00081D05"/>
    <w:rsid w:val="00084088"/>
    <w:rsid w:val="00084B54"/>
    <w:rsid w:val="00085B1C"/>
    <w:rsid w:val="00086B64"/>
    <w:rsid w:val="00086CA2"/>
    <w:rsid w:val="0008737F"/>
    <w:rsid w:val="0009006F"/>
    <w:rsid w:val="00090A96"/>
    <w:rsid w:val="000911BC"/>
    <w:rsid w:val="00091EB4"/>
    <w:rsid w:val="00093043"/>
    <w:rsid w:val="00095F76"/>
    <w:rsid w:val="00096022"/>
    <w:rsid w:val="00096206"/>
    <w:rsid w:val="00096A94"/>
    <w:rsid w:val="00096EFB"/>
    <w:rsid w:val="000976C9"/>
    <w:rsid w:val="00097B5A"/>
    <w:rsid w:val="000A0528"/>
    <w:rsid w:val="000A1D8E"/>
    <w:rsid w:val="000A1DA1"/>
    <w:rsid w:val="000A25DF"/>
    <w:rsid w:val="000A2853"/>
    <w:rsid w:val="000A3DAE"/>
    <w:rsid w:val="000A4BEA"/>
    <w:rsid w:val="000A4C09"/>
    <w:rsid w:val="000A7E7C"/>
    <w:rsid w:val="000A7E84"/>
    <w:rsid w:val="000B0609"/>
    <w:rsid w:val="000B09A7"/>
    <w:rsid w:val="000B3A93"/>
    <w:rsid w:val="000B5A76"/>
    <w:rsid w:val="000B63E4"/>
    <w:rsid w:val="000B6AA4"/>
    <w:rsid w:val="000B775F"/>
    <w:rsid w:val="000C123C"/>
    <w:rsid w:val="000C2267"/>
    <w:rsid w:val="000C2C09"/>
    <w:rsid w:val="000C447E"/>
    <w:rsid w:val="000C50D2"/>
    <w:rsid w:val="000C5DD6"/>
    <w:rsid w:val="000C664B"/>
    <w:rsid w:val="000C756A"/>
    <w:rsid w:val="000D04B0"/>
    <w:rsid w:val="000D0B56"/>
    <w:rsid w:val="000D16B7"/>
    <w:rsid w:val="000D1807"/>
    <w:rsid w:val="000D1A65"/>
    <w:rsid w:val="000D3309"/>
    <w:rsid w:val="000D36C4"/>
    <w:rsid w:val="000D4D61"/>
    <w:rsid w:val="000D4FEB"/>
    <w:rsid w:val="000D586C"/>
    <w:rsid w:val="000D5EF1"/>
    <w:rsid w:val="000D6020"/>
    <w:rsid w:val="000E1637"/>
    <w:rsid w:val="000E230A"/>
    <w:rsid w:val="000E244D"/>
    <w:rsid w:val="000E3623"/>
    <w:rsid w:val="000E39AA"/>
    <w:rsid w:val="000E4074"/>
    <w:rsid w:val="000E47E2"/>
    <w:rsid w:val="000E597E"/>
    <w:rsid w:val="000E5DE9"/>
    <w:rsid w:val="000E658F"/>
    <w:rsid w:val="000E6754"/>
    <w:rsid w:val="000E7D69"/>
    <w:rsid w:val="000F0D21"/>
    <w:rsid w:val="000F1119"/>
    <w:rsid w:val="000F32D9"/>
    <w:rsid w:val="000F47A8"/>
    <w:rsid w:val="000F5825"/>
    <w:rsid w:val="000F5C5D"/>
    <w:rsid w:val="000F61C3"/>
    <w:rsid w:val="000F6ADA"/>
    <w:rsid w:val="00103EEF"/>
    <w:rsid w:val="00104F7B"/>
    <w:rsid w:val="00106CB5"/>
    <w:rsid w:val="001076EF"/>
    <w:rsid w:val="00110E7A"/>
    <w:rsid w:val="00111094"/>
    <w:rsid w:val="00112E38"/>
    <w:rsid w:val="001144C5"/>
    <w:rsid w:val="00115A3D"/>
    <w:rsid w:val="00115D5D"/>
    <w:rsid w:val="00120227"/>
    <w:rsid w:val="001245E9"/>
    <w:rsid w:val="00124C9D"/>
    <w:rsid w:val="001262CE"/>
    <w:rsid w:val="001266F2"/>
    <w:rsid w:val="00126A42"/>
    <w:rsid w:val="00130E73"/>
    <w:rsid w:val="0013296B"/>
    <w:rsid w:val="00133E61"/>
    <w:rsid w:val="00133FDA"/>
    <w:rsid w:val="00137052"/>
    <w:rsid w:val="00137561"/>
    <w:rsid w:val="00137EA7"/>
    <w:rsid w:val="00141CEA"/>
    <w:rsid w:val="00142E76"/>
    <w:rsid w:val="00143606"/>
    <w:rsid w:val="00143B3E"/>
    <w:rsid w:val="0014473D"/>
    <w:rsid w:val="00144CF1"/>
    <w:rsid w:val="001463F9"/>
    <w:rsid w:val="00147108"/>
    <w:rsid w:val="00152E6D"/>
    <w:rsid w:val="00153223"/>
    <w:rsid w:val="0015363E"/>
    <w:rsid w:val="001549D4"/>
    <w:rsid w:val="00155E5D"/>
    <w:rsid w:val="0015642A"/>
    <w:rsid w:val="0015680C"/>
    <w:rsid w:val="00160725"/>
    <w:rsid w:val="00160E0C"/>
    <w:rsid w:val="00161CF7"/>
    <w:rsid w:val="001624DA"/>
    <w:rsid w:val="00162FCA"/>
    <w:rsid w:val="00163574"/>
    <w:rsid w:val="001636BA"/>
    <w:rsid w:val="0016389D"/>
    <w:rsid w:val="00163AB9"/>
    <w:rsid w:val="001649EB"/>
    <w:rsid w:val="00164ED3"/>
    <w:rsid w:val="0016500E"/>
    <w:rsid w:val="0016579D"/>
    <w:rsid w:val="00165E63"/>
    <w:rsid w:val="00167A25"/>
    <w:rsid w:val="00167CBE"/>
    <w:rsid w:val="00167E9E"/>
    <w:rsid w:val="001706AB"/>
    <w:rsid w:val="00171DFD"/>
    <w:rsid w:val="00172C7F"/>
    <w:rsid w:val="00173441"/>
    <w:rsid w:val="001741A5"/>
    <w:rsid w:val="0017466D"/>
    <w:rsid w:val="00176613"/>
    <w:rsid w:val="00176733"/>
    <w:rsid w:val="00176B18"/>
    <w:rsid w:val="00177C6B"/>
    <w:rsid w:val="00177DE6"/>
    <w:rsid w:val="00180219"/>
    <w:rsid w:val="00181C53"/>
    <w:rsid w:val="001824D1"/>
    <w:rsid w:val="00182880"/>
    <w:rsid w:val="00182BAB"/>
    <w:rsid w:val="00183DF6"/>
    <w:rsid w:val="001843AD"/>
    <w:rsid w:val="00185600"/>
    <w:rsid w:val="00185ABC"/>
    <w:rsid w:val="00186306"/>
    <w:rsid w:val="00187B61"/>
    <w:rsid w:val="00190142"/>
    <w:rsid w:val="00190CD0"/>
    <w:rsid w:val="00190E25"/>
    <w:rsid w:val="00192BB7"/>
    <w:rsid w:val="001963BD"/>
    <w:rsid w:val="00196F1D"/>
    <w:rsid w:val="00197326"/>
    <w:rsid w:val="0019733B"/>
    <w:rsid w:val="00197483"/>
    <w:rsid w:val="001A0323"/>
    <w:rsid w:val="001A0564"/>
    <w:rsid w:val="001A0AC4"/>
    <w:rsid w:val="001A0FD6"/>
    <w:rsid w:val="001A1C25"/>
    <w:rsid w:val="001A20AF"/>
    <w:rsid w:val="001A2A32"/>
    <w:rsid w:val="001A3E0A"/>
    <w:rsid w:val="001A452A"/>
    <w:rsid w:val="001A49A4"/>
    <w:rsid w:val="001A4E70"/>
    <w:rsid w:val="001A6898"/>
    <w:rsid w:val="001A7D1E"/>
    <w:rsid w:val="001B16FD"/>
    <w:rsid w:val="001B2C04"/>
    <w:rsid w:val="001B2DE2"/>
    <w:rsid w:val="001B3501"/>
    <w:rsid w:val="001B51CF"/>
    <w:rsid w:val="001B5C6F"/>
    <w:rsid w:val="001B693C"/>
    <w:rsid w:val="001B6C74"/>
    <w:rsid w:val="001B73E0"/>
    <w:rsid w:val="001C123E"/>
    <w:rsid w:val="001C2B37"/>
    <w:rsid w:val="001C4DBB"/>
    <w:rsid w:val="001C5456"/>
    <w:rsid w:val="001C6784"/>
    <w:rsid w:val="001D0410"/>
    <w:rsid w:val="001D103F"/>
    <w:rsid w:val="001D11CA"/>
    <w:rsid w:val="001D514A"/>
    <w:rsid w:val="001D51A7"/>
    <w:rsid w:val="001D6F32"/>
    <w:rsid w:val="001D7F09"/>
    <w:rsid w:val="001E025A"/>
    <w:rsid w:val="001E0D52"/>
    <w:rsid w:val="001E1ECB"/>
    <w:rsid w:val="001E252A"/>
    <w:rsid w:val="001E2FB3"/>
    <w:rsid w:val="001E4781"/>
    <w:rsid w:val="001E70C7"/>
    <w:rsid w:val="001E7652"/>
    <w:rsid w:val="001F1248"/>
    <w:rsid w:val="001F18BB"/>
    <w:rsid w:val="001F1F81"/>
    <w:rsid w:val="001F2174"/>
    <w:rsid w:val="001F280D"/>
    <w:rsid w:val="001F2CDC"/>
    <w:rsid w:val="001F2E9F"/>
    <w:rsid w:val="001F317C"/>
    <w:rsid w:val="001F69C4"/>
    <w:rsid w:val="001F7123"/>
    <w:rsid w:val="001F72F8"/>
    <w:rsid w:val="001F7530"/>
    <w:rsid w:val="0020001D"/>
    <w:rsid w:val="00200148"/>
    <w:rsid w:val="002013D5"/>
    <w:rsid w:val="002016D6"/>
    <w:rsid w:val="002024B6"/>
    <w:rsid w:val="00203CC1"/>
    <w:rsid w:val="0020438A"/>
    <w:rsid w:val="0020494D"/>
    <w:rsid w:val="0020503B"/>
    <w:rsid w:val="00205880"/>
    <w:rsid w:val="00206A1C"/>
    <w:rsid w:val="002077E6"/>
    <w:rsid w:val="00207931"/>
    <w:rsid w:val="00210527"/>
    <w:rsid w:val="00210A9C"/>
    <w:rsid w:val="0021120B"/>
    <w:rsid w:val="0021223E"/>
    <w:rsid w:val="00212A2D"/>
    <w:rsid w:val="002137B8"/>
    <w:rsid w:val="002153DB"/>
    <w:rsid w:val="002159DF"/>
    <w:rsid w:val="00215EA6"/>
    <w:rsid w:val="00216B49"/>
    <w:rsid w:val="00216E0F"/>
    <w:rsid w:val="00220A4E"/>
    <w:rsid w:val="00221261"/>
    <w:rsid w:val="0022300E"/>
    <w:rsid w:val="00223DBD"/>
    <w:rsid w:val="00223EE3"/>
    <w:rsid w:val="00225CDF"/>
    <w:rsid w:val="00225E63"/>
    <w:rsid w:val="0022613F"/>
    <w:rsid w:val="0022757E"/>
    <w:rsid w:val="00227932"/>
    <w:rsid w:val="00230829"/>
    <w:rsid w:val="00230A09"/>
    <w:rsid w:val="00231E62"/>
    <w:rsid w:val="00232A3C"/>
    <w:rsid w:val="00233496"/>
    <w:rsid w:val="0023359E"/>
    <w:rsid w:val="00233752"/>
    <w:rsid w:val="00234167"/>
    <w:rsid w:val="00234D71"/>
    <w:rsid w:val="00234F1D"/>
    <w:rsid w:val="00236089"/>
    <w:rsid w:val="002377C4"/>
    <w:rsid w:val="002400E2"/>
    <w:rsid w:val="00241108"/>
    <w:rsid w:val="00241FBA"/>
    <w:rsid w:val="00244B15"/>
    <w:rsid w:val="00245156"/>
    <w:rsid w:val="0024540F"/>
    <w:rsid w:val="00245D39"/>
    <w:rsid w:val="00246305"/>
    <w:rsid w:val="00247955"/>
    <w:rsid w:val="00247D49"/>
    <w:rsid w:val="002509C4"/>
    <w:rsid w:val="00252135"/>
    <w:rsid w:val="00252D0D"/>
    <w:rsid w:val="002556E0"/>
    <w:rsid w:val="00260ECB"/>
    <w:rsid w:val="00261072"/>
    <w:rsid w:val="00264AC8"/>
    <w:rsid w:val="002656AF"/>
    <w:rsid w:val="00265A20"/>
    <w:rsid w:val="00265A29"/>
    <w:rsid w:val="002677F2"/>
    <w:rsid w:val="00267AF1"/>
    <w:rsid w:val="00267DED"/>
    <w:rsid w:val="00267FBC"/>
    <w:rsid w:val="002711BD"/>
    <w:rsid w:val="0027123B"/>
    <w:rsid w:val="002713D9"/>
    <w:rsid w:val="00272975"/>
    <w:rsid w:val="0027346D"/>
    <w:rsid w:val="00274AE8"/>
    <w:rsid w:val="00274DFA"/>
    <w:rsid w:val="0027548A"/>
    <w:rsid w:val="00275A37"/>
    <w:rsid w:val="0028080B"/>
    <w:rsid w:val="00280B37"/>
    <w:rsid w:val="00280BA8"/>
    <w:rsid w:val="002833B3"/>
    <w:rsid w:val="00284152"/>
    <w:rsid w:val="00284D1C"/>
    <w:rsid w:val="002856FE"/>
    <w:rsid w:val="00290D95"/>
    <w:rsid w:val="0029141E"/>
    <w:rsid w:val="002949E0"/>
    <w:rsid w:val="00297CB1"/>
    <w:rsid w:val="00297F43"/>
    <w:rsid w:val="002A0BDE"/>
    <w:rsid w:val="002A17E0"/>
    <w:rsid w:val="002A23DC"/>
    <w:rsid w:val="002A331B"/>
    <w:rsid w:val="002A4834"/>
    <w:rsid w:val="002A5507"/>
    <w:rsid w:val="002A6FB2"/>
    <w:rsid w:val="002B018D"/>
    <w:rsid w:val="002B2049"/>
    <w:rsid w:val="002B2D3B"/>
    <w:rsid w:val="002B308D"/>
    <w:rsid w:val="002B33DE"/>
    <w:rsid w:val="002B4178"/>
    <w:rsid w:val="002B5498"/>
    <w:rsid w:val="002B57C0"/>
    <w:rsid w:val="002B7EC3"/>
    <w:rsid w:val="002C0642"/>
    <w:rsid w:val="002C0A54"/>
    <w:rsid w:val="002C0F00"/>
    <w:rsid w:val="002C229B"/>
    <w:rsid w:val="002C2DBB"/>
    <w:rsid w:val="002C2DC0"/>
    <w:rsid w:val="002C2F42"/>
    <w:rsid w:val="002C2FD7"/>
    <w:rsid w:val="002C45E0"/>
    <w:rsid w:val="002C4D3A"/>
    <w:rsid w:val="002C5510"/>
    <w:rsid w:val="002C59A8"/>
    <w:rsid w:val="002C5E4E"/>
    <w:rsid w:val="002C5F91"/>
    <w:rsid w:val="002C6319"/>
    <w:rsid w:val="002C6537"/>
    <w:rsid w:val="002C6B78"/>
    <w:rsid w:val="002C7396"/>
    <w:rsid w:val="002D0744"/>
    <w:rsid w:val="002D0A6E"/>
    <w:rsid w:val="002D173D"/>
    <w:rsid w:val="002D3F43"/>
    <w:rsid w:val="002D4A4D"/>
    <w:rsid w:val="002D5AD6"/>
    <w:rsid w:val="002D616C"/>
    <w:rsid w:val="002D7515"/>
    <w:rsid w:val="002D76E0"/>
    <w:rsid w:val="002E0558"/>
    <w:rsid w:val="002E2AE4"/>
    <w:rsid w:val="002E4AE4"/>
    <w:rsid w:val="002E7A73"/>
    <w:rsid w:val="002F04A1"/>
    <w:rsid w:val="002F0733"/>
    <w:rsid w:val="002F0C76"/>
    <w:rsid w:val="002F0DAB"/>
    <w:rsid w:val="002F10C6"/>
    <w:rsid w:val="002F23B2"/>
    <w:rsid w:val="002F2491"/>
    <w:rsid w:val="002F3552"/>
    <w:rsid w:val="002F47F3"/>
    <w:rsid w:val="002F647B"/>
    <w:rsid w:val="002F7DC6"/>
    <w:rsid w:val="00301B84"/>
    <w:rsid w:val="00301D4B"/>
    <w:rsid w:val="00301E63"/>
    <w:rsid w:val="0030273D"/>
    <w:rsid w:val="00303437"/>
    <w:rsid w:val="00304108"/>
    <w:rsid w:val="003065F3"/>
    <w:rsid w:val="0030690B"/>
    <w:rsid w:val="0030704D"/>
    <w:rsid w:val="00310DE8"/>
    <w:rsid w:val="00311597"/>
    <w:rsid w:val="003149DB"/>
    <w:rsid w:val="00314C84"/>
    <w:rsid w:val="003150A7"/>
    <w:rsid w:val="00315EB3"/>
    <w:rsid w:val="003161B8"/>
    <w:rsid w:val="00317EBA"/>
    <w:rsid w:val="00320A1F"/>
    <w:rsid w:val="00320B14"/>
    <w:rsid w:val="00323538"/>
    <w:rsid w:val="00323566"/>
    <w:rsid w:val="003239CA"/>
    <w:rsid w:val="003245BC"/>
    <w:rsid w:val="00324EEB"/>
    <w:rsid w:val="003254C9"/>
    <w:rsid w:val="003259ED"/>
    <w:rsid w:val="00326450"/>
    <w:rsid w:val="00327525"/>
    <w:rsid w:val="00330B35"/>
    <w:rsid w:val="0033148D"/>
    <w:rsid w:val="003332F9"/>
    <w:rsid w:val="003332FA"/>
    <w:rsid w:val="00333C8D"/>
    <w:rsid w:val="00334725"/>
    <w:rsid w:val="00335538"/>
    <w:rsid w:val="0033572F"/>
    <w:rsid w:val="00335A35"/>
    <w:rsid w:val="0033606E"/>
    <w:rsid w:val="00336AF6"/>
    <w:rsid w:val="003400B3"/>
    <w:rsid w:val="00340E7E"/>
    <w:rsid w:val="003418F2"/>
    <w:rsid w:val="00343A87"/>
    <w:rsid w:val="003447FC"/>
    <w:rsid w:val="00344FFB"/>
    <w:rsid w:val="00345653"/>
    <w:rsid w:val="00346FF9"/>
    <w:rsid w:val="0034701A"/>
    <w:rsid w:val="00352039"/>
    <w:rsid w:val="00353102"/>
    <w:rsid w:val="003576E0"/>
    <w:rsid w:val="003579AC"/>
    <w:rsid w:val="003605BD"/>
    <w:rsid w:val="00360B5B"/>
    <w:rsid w:val="00362F1E"/>
    <w:rsid w:val="00363A84"/>
    <w:rsid w:val="00365868"/>
    <w:rsid w:val="00366168"/>
    <w:rsid w:val="0036768A"/>
    <w:rsid w:val="00367F5E"/>
    <w:rsid w:val="00370833"/>
    <w:rsid w:val="0037128A"/>
    <w:rsid w:val="003736AA"/>
    <w:rsid w:val="003746CD"/>
    <w:rsid w:val="00375033"/>
    <w:rsid w:val="00377424"/>
    <w:rsid w:val="0037778F"/>
    <w:rsid w:val="00380734"/>
    <w:rsid w:val="00382C98"/>
    <w:rsid w:val="0038363D"/>
    <w:rsid w:val="00383932"/>
    <w:rsid w:val="0038582A"/>
    <w:rsid w:val="00385C16"/>
    <w:rsid w:val="00387559"/>
    <w:rsid w:val="00390BF2"/>
    <w:rsid w:val="00390E05"/>
    <w:rsid w:val="00390E30"/>
    <w:rsid w:val="00392F85"/>
    <w:rsid w:val="00393695"/>
    <w:rsid w:val="00394072"/>
    <w:rsid w:val="00396C7A"/>
    <w:rsid w:val="00397E13"/>
    <w:rsid w:val="003A05C8"/>
    <w:rsid w:val="003A076F"/>
    <w:rsid w:val="003A1CAC"/>
    <w:rsid w:val="003A2252"/>
    <w:rsid w:val="003A239F"/>
    <w:rsid w:val="003A2CCC"/>
    <w:rsid w:val="003A3846"/>
    <w:rsid w:val="003A517B"/>
    <w:rsid w:val="003A605A"/>
    <w:rsid w:val="003A6334"/>
    <w:rsid w:val="003B08A6"/>
    <w:rsid w:val="003B1FE7"/>
    <w:rsid w:val="003B251C"/>
    <w:rsid w:val="003B39C3"/>
    <w:rsid w:val="003B39E1"/>
    <w:rsid w:val="003B477C"/>
    <w:rsid w:val="003B4C92"/>
    <w:rsid w:val="003B5C03"/>
    <w:rsid w:val="003B5D0C"/>
    <w:rsid w:val="003B6083"/>
    <w:rsid w:val="003B675F"/>
    <w:rsid w:val="003B6CE5"/>
    <w:rsid w:val="003C0550"/>
    <w:rsid w:val="003C35BE"/>
    <w:rsid w:val="003C420B"/>
    <w:rsid w:val="003C54A0"/>
    <w:rsid w:val="003C6938"/>
    <w:rsid w:val="003C792F"/>
    <w:rsid w:val="003D0ECF"/>
    <w:rsid w:val="003D1AC7"/>
    <w:rsid w:val="003D24CF"/>
    <w:rsid w:val="003D2924"/>
    <w:rsid w:val="003D30D9"/>
    <w:rsid w:val="003D433D"/>
    <w:rsid w:val="003D54AA"/>
    <w:rsid w:val="003D57EB"/>
    <w:rsid w:val="003D6BD0"/>
    <w:rsid w:val="003D7F83"/>
    <w:rsid w:val="003E07B0"/>
    <w:rsid w:val="003E2E19"/>
    <w:rsid w:val="003E32B5"/>
    <w:rsid w:val="003E3EC6"/>
    <w:rsid w:val="003E4197"/>
    <w:rsid w:val="003E53BF"/>
    <w:rsid w:val="003E5BF4"/>
    <w:rsid w:val="003E5C35"/>
    <w:rsid w:val="003E71FF"/>
    <w:rsid w:val="003E7E11"/>
    <w:rsid w:val="003F0340"/>
    <w:rsid w:val="003F0B88"/>
    <w:rsid w:val="003F24F8"/>
    <w:rsid w:val="003F29C1"/>
    <w:rsid w:val="003F407A"/>
    <w:rsid w:val="003F5D6F"/>
    <w:rsid w:val="003F78E8"/>
    <w:rsid w:val="00401A1E"/>
    <w:rsid w:val="00401EAC"/>
    <w:rsid w:val="00401F52"/>
    <w:rsid w:val="004034FC"/>
    <w:rsid w:val="00403B1E"/>
    <w:rsid w:val="00404306"/>
    <w:rsid w:val="00406042"/>
    <w:rsid w:val="0040695A"/>
    <w:rsid w:val="0040738F"/>
    <w:rsid w:val="00407CD8"/>
    <w:rsid w:val="00410791"/>
    <w:rsid w:val="00411457"/>
    <w:rsid w:val="0041245F"/>
    <w:rsid w:val="00412DA9"/>
    <w:rsid w:val="00413D8C"/>
    <w:rsid w:val="00414B29"/>
    <w:rsid w:val="00414CFC"/>
    <w:rsid w:val="004154EF"/>
    <w:rsid w:val="00416A7C"/>
    <w:rsid w:val="00417225"/>
    <w:rsid w:val="0042113B"/>
    <w:rsid w:val="00422921"/>
    <w:rsid w:val="00423506"/>
    <w:rsid w:val="00423A9A"/>
    <w:rsid w:val="00424EB8"/>
    <w:rsid w:val="0042513B"/>
    <w:rsid w:val="00425415"/>
    <w:rsid w:val="00425982"/>
    <w:rsid w:val="0042617C"/>
    <w:rsid w:val="004262EC"/>
    <w:rsid w:val="00427185"/>
    <w:rsid w:val="004300AD"/>
    <w:rsid w:val="00431472"/>
    <w:rsid w:val="00431E1A"/>
    <w:rsid w:val="00432A5F"/>
    <w:rsid w:val="00433053"/>
    <w:rsid w:val="00433614"/>
    <w:rsid w:val="0043396B"/>
    <w:rsid w:val="004345B5"/>
    <w:rsid w:val="004349EB"/>
    <w:rsid w:val="00434BC9"/>
    <w:rsid w:val="00436186"/>
    <w:rsid w:val="0044070C"/>
    <w:rsid w:val="004410B0"/>
    <w:rsid w:val="0044179D"/>
    <w:rsid w:val="00441DD9"/>
    <w:rsid w:val="00442573"/>
    <w:rsid w:val="00443110"/>
    <w:rsid w:val="004441AC"/>
    <w:rsid w:val="004458FF"/>
    <w:rsid w:val="00446566"/>
    <w:rsid w:val="00446DE8"/>
    <w:rsid w:val="004470CC"/>
    <w:rsid w:val="00447396"/>
    <w:rsid w:val="00447AE6"/>
    <w:rsid w:val="00450B52"/>
    <w:rsid w:val="004516AD"/>
    <w:rsid w:val="004538DC"/>
    <w:rsid w:val="00453B02"/>
    <w:rsid w:val="00453C8F"/>
    <w:rsid w:val="00453D4D"/>
    <w:rsid w:val="0045531A"/>
    <w:rsid w:val="00456AC2"/>
    <w:rsid w:val="00457BC0"/>
    <w:rsid w:val="004602D8"/>
    <w:rsid w:val="00464694"/>
    <w:rsid w:val="00465738"/>
    <w:rsid w:val="00466952"/>
    <w:rsid w:val="00466CD1"/>
    <w:rsid w:val="00470773"/>
    <w:rsid w:val="00470774"/>
    <w:rsid w:val="00470DC7"/>
    <w:rsid w:val="00472BDF"/>
    <w:rsid w:val="004732C6"/>
    <w:rsid w:val="00474034"/>
    <w:rsid w:val="0047689F"/>
    <w:rsid w:val="00477D45"/>
    <w:rsid w:val="00480181"/>
    <w:rsid w:val="00480183"/>
    <w:rsid w:val="004801A1"/>
    <w:rsid w:val="00480553"/>
    <w:rsid w:val="00481138"/>
    <w:rsid w:val="00481D79"/>
    <w:rsid w:val="00481F03"/>
    <w:rsid w:val="004837E4"/>
    <w:rsid w:val="00484AEA"/>
    <w:rsid w:val="00491F91"/>
    <w:rsid w:val="00492699"/>
    <w:rsid w:val="00492DFF"/>
    <w:rsid w:val="0049373D"/>
    <w:rsid w:val="0049403B"/>
    <w:rsid w:val="004964A4"/>
    <w:rsid w:val="00497A84"/>
    <w:rsid w:val="00497E04"/>
    <w:rsid w:val="004A282E"/>
    <w:rsid w:val="004A2D99"/>
    <w:rsid w:val="004A3238"/>
    <w:rsid w:val="004A4045"/>
    <w:rsid w:val="004A49C1"/>
    <w:rsid w:val="004A52DD"/>
    <w:rsid w:val="004A55E4"/>
    <w:rsid w:val="004A5B3D"/>
    <w:rsid w:val="004A6B7C"/>
    <w:rsid w:val="004A6F63"/>
    <w:rsid w:val="004A74F0"/>
    <w:rsid w:val="004A7533"/>
    <w:rsid w:val="004B2894"/>
    <w:rsid w:val="004B2EDA"/>
    <w:rsid w:val="004B39B0"/>
    <w:rsid w:val="004B3F3F"/>
    <w:rsid w:val="004B4C46"/>
    <w:rsid w:val="004B74B8"/>
    <w:rsid w:val="004B780A"/>
    <w:rsid w:val="004C06B5"/>
    <w:rsid w:val="004C07D9"/>
    <w:rsid w:val="004C0B10"/>
    <w:rsid w:val="004C0B81"/>
    <w:rsid w:val="004C1CDB"/>
    <w:rsid w:val="004C312B"/>
    <w:rsid w:val="004C32E4"/>
    <w:rsid w:val="004C3676"/>
    <w:rsid w:val="004C4BD5"/>
    <w:rsid w:val="004C5981"/>
    <w:rsid w:val="004C6200"/>
    <w:rsid w:val="004C792B"/>
    <w:rsid w:val="004D02BE"/>
    <w:rsid w:val="004D2715"/>
    <w:rsid w:val="004D2C4A"/>
    <w:rsid w:val="004D3977"/>
    <w:rsid w:val="004D645C"/>
    <w:rsid w:val="004D64FA"/>
    <w:rsid w:val="004D76FA"/>
    <w:rsid w:val="004E101A"/>
    <w:rsid w:val="004E153B"/>
    <w:rsid w:val="004E1F60"/>
    <w:rsid w:val="004E2124"/>
    <w:rsid w:val="004E2197"/>
    <w:rsid w:val="004E2416"/>
    <w:rsid w:val="004E263E"/>
    <w:rsid w:val="004E2C9F"/>
    <w:rsid w:val="004E3772"/>
    <w:rsid w:val="004E3E56"/>
    <w:rsid w:val="004E41CE"/>
    <w:rsid w:val="004E5006"/>
    <w:rsid w:val="004E517E"/>
    <w:rsid w:val="004F0308"/>
    <w:rsid w:val="004F3295"/>
    <w:rsid w:val="004F511E"/>
    <w:rsid w:val="004F64BC"/>
    <w:rsid w:val="004F76FC"/>
    <w:rsid w:val="004F7ECA"/>
    <w:rsid w:val="00500551"/>
    <w:rsid w:val="00500682"/>
    <w:rsid w:val="00500B91"/>
    <w:rsid w:val="0050174C"/>
    <w:rsid w:val="00502105"/>
    <w:rsid w:val="005024B3"/>
    <w:rsid w:val="005027A8"/>
    <w:rsid w:val="00502C61"/>
    <w:rsid w:val="00505168"/>
    <w:rsid w:val="005066F1"/>
    <w:rsid w:val="00506CC8"/>
    <w:rsid w:val="00507867"/>
    <w:rsid w:val="00507E73"/>
    <w:rsid w:val="00510F72"/>
    <w:rsid w:val="005115ED"/>
    <w:rsid w:val="00511A5E"/>
    <w:rsid w:val="00513DF9"/>
    <w:rsid w:val="005162F4"/>
    <w:rsid w:val="005171CD"/>
    <w:rsid w:val="00517895"/>
    <w:rsid w:val="00517AF2"/>
    <w:rsid w:val="0052045E"/>
    <w:rsid w:val="005204D5"/>
    <w:rsid w:val="00520B40"/>
    <w:rsid w:val="00521159"/>
    <w:rsid w:val="005213D4"/>
    <w:rsid w:val="0052153F"/>
    <w:rsid w:val="00521F94"/>
    <w:rsid w:val="00522A48"/>
    <w:rsid w:val="00522A53"/>
    <w:rsid w:val="00522B20"/>
    <w:rsid w:val="00523600"/>
    <w:rsid w:val="005237B1"/>
    <w:rsid w:val="00524043"/>
    <w:rsid w:val="00524493"/>
    <w:rsid w:val="005249DB"/>
    <w:rsid w:val="00524DC4"/>
    <w:rsid w:val="00524E33"/>
    <w:rsid w:val="00525565"/>
    <w:rsid w:val="00527019"/>
    <w:rsid w:val="00527E2E"/>
    <w:rsid w:val="005300F4"/>
    <w:rsid w:val="005305A3"/>
    <w:rsid w:val="005312A0"/>
    <w:rsid w:val="00532F49"/>
    <w:rsid w:val="005359F1"/>
    <w:rsid w:val="00535F5B"/>
    <w:rsid w:val="00535F78"/>
    <w:rsid w:val="00535F79"/>
    <w:rsid w:val="00536874"/>
    <w:rsid w:val="00537E95"/>
    <w:rsid w:val="005406CF"/>
    <w:rsid w:val="0054087F"/>
    <w:rsid w:val="00540C0E"/>
    <w:rsid w:val="00540CCC"/>
    <w:rsid w:val="00540DE0"/>
    <w:rsid w:val="00541581"/>
    <w:rsid w:val="0054382A"/>
    <w:rsid w:val="00544A2D"/>
    <w:rsid w:val="00545061"/>
    <w:rsid w:val="00545160"/>
    <w:rsid w:val="00545F4C"/>
    <w:rsid w:val="0054732F"/>
    <w:rsid w:val="00547862"/>
    <w:rsid w:val="005518D5"/>
    <w:rsid w:val="00552919"/>
    <w:rsid w:val="00554D6D"/>
    <w:rsid w:val="00555811"/>
    <w:rsid w:val="0055645C"/>
    <w:rsid w:val="00556FB3"/>
    <w:rsid w:val="00556FFB"/>
    <w:rsid w:val="00557057"/>
    <w:rsid w:val="00557512"/>
    <w:rsid w:val="00557F64"/>
    <w:rsid w:val="0056091F"/>
    <w:rsid w:val="00560E48"/>
    <w:rsid w:val="00563585"/>
    <w:rsid w:val="00564C21"/>
    <w:rsid w:val="00564F8B"/>
    <w:rsid w:val="005668E5"/>
    <w:rsid w:val="00566CB1"/>
    <w:rsid w:val="005702F8"/>
    <w:rsid w:val="00570DD5"/>
    <w:rsid w:val="00572C51"/>
    <w:rsid w:val="00573702"/>
    <w:rsid w:val="00573B6D"/>
    <w:rsid w:val="00573CBD"/>
    <w:rsid w:val="00573FA7"/>
    <w:rsid w:val="00575D6F"/>
    <w:rsid w:val="00577044"/>
    <w:rsid w:val="00580583"/>
    <w:rsid w:val="0058191A"/>
    <w:rsid w:val="00581D7A"/>
    <w:rsid w:val="00581DD9"/>
    <w:rsid w:val="00582AD8"/>
    <w:rsid w:val="005842DC"/>
    <w:rsid w:val="00586389"/>
    <w:rsid w:val="00591EBF"/>
    <w:rsid w:val="00592ADE"/>
    <w:rsid w:val="005930A0"/>
    <w:rsid w:val="005945FD"/>
    <w:rsid w:val="005963A2"/>
    <w:rsid w:val="005A1F74"/>
    <w:rsid w:val="005A21B1"/>
    <w:rsid w:val="005A34D0"/>
    <w:rsid w:val="005A524A"/>
    <w:rsid w:val="005A5551"/>
    <w:rsid w:val="005A61F8"/>
    <w:rsid w:val="005A676D"/>
    <w:rsid w:val="005A6C62"/>
    <w:rsid w:val="005A6FFF"/>
    <w:rsid w:val="005B08EA"/>
    <w:rsid w:val="005B0AF6"/>
    <w:rsid w:val="005B13DB"/>
    <w:rsid w:val="005B184B"/>
    <w:rsid w:val="005B1881"/>
    <w:rsid w:val="005B3693"/>
    <w:rsid w:val="005B42C4"/>
    <w:rsid w:val="005B4AD9"/>
    <w:rsid w:val="005B57D9"/>
    <w:rsid w:val="005B5D82"/>
    <w:rsid w:val="005B7C73"/>
    <w:rsid w:val="005B7F7F"/>
    <w:rsid w:val="005C1065"/>
    <w:rsid w:val="005C279C"/>
    <w:rsid w:val="005C3FD0"/>
    <w:rsid w:val="005C422E"/>
    <w:rsid w:val="005C44A6"/>
    <w:rsid w:val="005C4919"/>
    <w:rsid w:val="005C5A58"/>
    <w:rsid w:val="005C5C47"/>
    <w:rsid w:val="005C67E5"/>
    <w:rsid w:val="005C7853"/>
    <w:rsid w:val="005C7B04"/>
    <w:rsid w:val="005D025D"/>
    <w:rsid w:val="005D204A"/>
    <w:rsid w:val="005D219E"/>
    <w:rsid w:val="005D2917"/>
    <w:rsid w:val="005D3116"/>
    <w:rsid w:val="005D3D06"/>
    <w:rsid w:val="005D46AD"/>
    <w:rsid w:val="005D48D8"/>
    <w:rsid w:val="005D4D7D"/>
    <w:rsid w:val="005D6EA9"/>
    <w:rsid w:val="005E0A92"/>
    <w:rsid w:val="005E0A9B"/>
    <w:rsid w:val="005E1094"/>
    <w:rsid w:val="005E18FD"/>
    <w:rsid w:val="005E22A5"/>
    <w:rsid w:val="005E488D"/>
    <w:rsid w:val="005E4AA9"/>
    <w:rsid w:val="005E4ADD"/>
    <w:rsid w:val="005E4C6E"/>
    <w:rsid w:val="005E75B2"/>
    <w:rsid w:val="005E7DD1"/>
    <w:rsid w:val="005F0659"/>
    <w:rsid w:val="005F07D4"/>
    <w:rsid w:val="005F101C"/>
    <w:rsid w:val="005F31CD"/>
    <w:rsid w:val="005F3471"/>
    <w:rsid w:val="005F471B"/>
    <w:rsid w:val="005F48A4"/>
    <w:rsid w:val="005F501E"/>
    <w:rsid w:val="005F556A"/>
    <w:rsid w:val="005F573A"/>
    <w:rsid w:val="005F5ABF"/>
    <w:rsid w:val="005F5F53"/>
    <w:rsid w:val="00600303"/>
    <w:rsid w:val="006018D5"/>
    <w:rsid w:val="00601E7E"/>
    <w:rsid w:val="0060350F"/>
    <w:rsid w:val="00603D47"/>
    <w:rsid w:val="00604B28"/>
    <w:rsid w:val="00604B74"/>
    <w:rsid w:val="00605030"/>
    <w:rsid w:val="00605564"/>
    <w:rsid w:val="00605678"/>
    <w:rsid w:val="00605DFC"/>
    <w:rsid w:val="0061070B"/>
    <w:rsid w:val="00610E83"/>
    <w:rsid w:val="006118F1"/>
    <w:rsid w:val="00613227"/>
    <w:rsid w:val="00615F89"/>
    <w:rsid w:val="006160B5"/>
    <w:rsid w:val="00617D48"/>
    <w:rsid w:val="00617E41"/>
    <w:rsid w:val="006211F1"/>
    <w:rsid w:val="006213C1"/>
    <w:rsid w:val="00621D62"/>
    <w:rsid w:val="00622509"/>
    <w:rsid w:val="00622C3D"/>
    <w:rsid w:val="00622CDB"/>
    <w:rsid w:val="00623DDC"/>
    <w:rsid w:val="00624BFB"/>
    <w:rsid w:val="00625544"/>
    <w:rsid w:val="00626F1C"/>
    <w:rsid w:val="0062756D"/>
    <w:rsid w:val="00630F75"/>
    <w:rsid w:val="00631CE2"/>
    <w:rsid w:val="00632451"/>
    <w:rsid w:val="006349C2"/>
    <w:rsid w:val="00635A73"/>
    <w:rsid w:val="00635E11"/>
    <w:rsid w:val="00636269"/>
    <w:rsid w:val="006375EF"/>
    <w:rsid w:val="006402C5"/>
    <w:rsid w:val="0064139A"/>
    <w:rsid w:val="006417AA"/>
    <w:rsid w:val="0064230D"/>
    <w:rsid w:val="0064292C"/>
    <w:rsid w:val="00643C9C"/>
    <w:rsid w:val="00644197"/>
    <w:rsid w:val="0064486A"/>
    <w:rsid w:val="00645B97"/>
    <w:rsid w:val="00645DF1"/>
    <w:rsid w:val="0064696A"/>
    <w:rsid w:val="00646B2C"/>
    <w:rsid w:val="00650276"/>
    <w:rsid w:val="00650C65"/>
    <w:rsid w:val="00651B10"/>
    <w:rsid w:val="00651DBE"/>
    <w:rsid w:val="0065251C"/>
    <w:rsid w:val="00652D4B"/>
    <w:rsid w:val="00653C8F"/>
    <w:rsid w:val="006540C8"/>
    <w:rsid w:val="006540CB"/>
    <w:rsid w:val="00655089"/>
    <w:rsid w:val="0065739A"/>
    <w:rsid w:val="00657623"/>
    <w:rsid w:val="00660AD4"/>
    <w:rsid w:val="00662397"/>
    <w:rsid w:val="0066567E"/>
    <w:rsid w:val="006679F4"/>
    <w:rsid w:val="00667CED"/>
    <w:rsid w:val="00670B90"/>
    <w:rsid w:val="00670E21"/>
    <w:rsid w:val="006719A5"/>
    <w:rsid w:val="006724F5"/>
    <w:rsid w:val="0067258C"/>
    <w:rsid w:val="00672B8A"/>
    <w:rsid w:val="006743A5"/>
    <w:rsid w:val="00674A4A"/>
    <w:rsid w:val="0067625C"/>
    <w:rsid w:val="00676394"/>
    <w:rsid w:val="0067663E"/>
    <w:rsid w:val="00676D05"/>
    <w:rsid w:val="006771A9"/>
    <w:rsid w:val="00677797"/>
    <w:rsid w:val="00680C32"/>
    <w:rsid w:val="00683B12"/>
    <w:rsid w:val="00684F66"/>
    <w:rsid w:val="00686AED"/>
    <w:rsid w:val="00686F57"/>
    <w:rsid w:val="006871AD"/>
    <w:rsid w:val="006900CC"/>
    <w:rsid w:val="00690212"/>
    <w:rsid w:val="00690A92"/>
    <w:rsid w:val="0069203B"/>
    <w:rsid w:val="0069436E"/>
    <w:rsid w:val="00694648"/>
    <w:rsid w:val="00695D46"/>
    <w:rsid w:val="0069703E"/>
    <w:rsid w:val="00697A3B"/>
    <w:rsid w:val="00697B7A"/>
    <w:rsid w:val="006A0139"/>
    <w:rsid w:val="006A14FE"/>
    <w:rsid w:val="006A160E"/>
    <w:rsid w:val="006A23E6"/>
    <w:rsid w:val="006A260B"/>
    <w:rsid w:val="006A4DC2"/>
    <w:rsid w:val="006A5B6D"/>
    <w:rsid w:val="006A5D30"/>
    <w:rsid w:val="006A787F"/>
    <w:rsid w:val="006A7CCF"/>
    <w:rsid w:val="006B3925"/>
    <w:rsid w:val="006B45DC"/>
    <w:rsid w:val="006B5E65"/>
    <w:rsid w:val="006B5F09"/>
    <w:rsid w:val="006B71B1"/>
    <w:rsid w:val="006C046A"/>
    <w:rsid w:val="006C06A6"/>
    <w:rsid w:val="006C0E1C"/>
    <w:rsid w:val="006C0E9A"/>
    <w:rsid w:val="006C2FD3"/>
    <w:rsid w:val="006C5CA5"/>
    <w:rsid w:val="006C6150"/>
    <w:rsid w:val="006C64AA"/>
    <w:rsid w:val="006D19BF"/>
    <w:rsid w:val="006D234C"/>
    <w:rsid w:val="006D2A11"/>
    <w:rsid w:val="006D3427"/>
    <w:rsid w:val="006D3A3A"/>
    <w:rsid w:val="006D43C8"/>
    <w:rsid w:val="006D4479"/>
    <w:rsid w:val="006D5042"/>
    <w:rsid w:val="006D5917"/>
    <w:rsid w:val="006E2119"/>
    <w:rsid w:val="006E2C31"/>
    <w:rsid w:val="006E2E3D"/>
    <w:rsid w:val="006E3A57"/>
    <w:rsid w:val="006E41C1"/>
    <w:rsid w:val="006E45CC"/>
    <w:rsid w:val="006E5D74"/>
    <w:rsid w:val="006E6046"/>
    <w:rsid w:val="006E73E0"/>
    <w:rsid w:val="006E7D93"/>
    <w:rsid w:val="006F0A53"/>
    <w:rsid w:val="006F0C06"/>
    <w:rsid w:val="006F2755"/>
    <w:rsid w:val="006F3F19"/>
    <w:rsid w:val="006F6478"/>
    <w:rsid w:val="006F76AA"/>
    <w:rsid w:val="006F7EE6"/>
    <w:rsid w:val="00703A0C"/>
    <w:rsid w:val="00703D2A"/>
    <w:rsid w:val="00704FAF"/>
    <w:rsid w:val="00706493"/>
    <w:rsid w:val="007064CC"/>
    <w:rsid w:val="00706E92"/>
    <w:rsid w:val="007070A3"/>
    <w:rsid w:val="0070796E"/>
    <w:rsid w:val="00707EC3"/>
    <w:rsid w:val="007111E6"/>
    <w:rsid w:val="00712315"/>
    <w:rsid w:val="0071252A"/>
    <w:rsid w:val="007134F9"/>
    <w:rsid w:val="00713987"/>
    <w:rsid w:val="00714988"/>
    <w:rsid w:val="00715329"/>
    <w:rsid w:val="00715DAB"/>
    <w:rsid w:val="00716C71"/>
    <w:rsid w:val="00717652"/>
    <w:rsid w:val="007176E0"/>
    <w:rsid w:val="00717957"/>
    <w:rsid w:val="00717BEE"/>
    <w:rsid w:val="00720BBB"/>
    <w:rsid w:val="00721BF2"/>
    <w:rsid w:val="00722C23"/>
    <w:rsid w:val="007233F9"/>
    <w:rsid w:val="00723942"/>
    <w:rsid w:val="00726E21"/>
    <w:rsid w:val="00726E64"/>
    <w:rsid w:val="00727745"/>
    <w:rsid w:val="00727BB2"/>
    <w:rsid w:val="00730DAF"/>
    <w:rsid w:val="00730F32"/>
    <w:rsid w:val="00731816"/>
    <w:rsid w:val="00732A77"/>
    <w:rsid w:val="00734740"/>
    <w:rsid w:val="00734C55"/>
    <w:rsid w:val="007357B7"/>
    <w:rsid w:val="00735AD9"/>
    <w:rsid w:val="00735EE8"/>
    <w:rsid w:val="007360A2"/>
    <w:rsid w:val="00736540"/>
    <w:rsid w:val="0074009C"/>
    <w:rsid w:val="00742F89"/>
    <w:rsid w:val="00743AB8"/>
    <w:rsid w:val="00743EC2"/>
    <w:rsid w:val="007457F7"/>
    <w:rsid w:val="00746BF8"/>
    <w:rsid w:val="00747C82"/>
    <w:rsid w:val="0075173D"/>
    <w:rsid w:val="00751BD9"/>
    <w:rsid w:val="00753C2A"/>
    <w:rsid w:val="007559F4"/>
    <w:rsid w:val="00756738"/>
    <w:rsid w:val="007571EB"/>
    <w:rsid w:val="00757A75"/>
    <w:rsid w:val="007608D0"/>
    <w:rsid w:val="00760AE2"/>
    <w:rsid w:val="00760D83"/>
    <w:rsid w:val="00761153"/>
    <w:rsid w:val="00762349"/>
    <w:rsid w:val="007630F6"/>
    <w:rsid w:val="00763F9B"/>
    <w:rsid w:val="0076422C"/>
    <w:rsid w:val="007643BD"/>
    <w:rsid w:val="00764E97"/>
    <w:rsid w:val="0076578B"/>
    <w:rsid w:val="00765911"/>
    <w:rsid w:val="007666BB"/>
    <w:rsid w:val="0077186E"/>
    <w:rsid w:val="007721BF"/>
    <w:rsid w:val="00772C14"/>
    <w:rsid w:val="00772DE8"/>
    <w:rsid w:val="00773C53"/>
    <w:rsid w:val="00775229"/>
    <w:rsid w:val="0077524B"/>
    <w:rsid w:val="007755CD"/>
    <w:rsid w:val="0077599A"/>
    <w:rsid w:val="00775D5D"/>
    <w:rsid w:val="00775E60"/>
    <w:rsid w:val="007779AC"/>
    <w:rsid w:val="00783987"/>
    <w:rsid w:val="00784AA0"/>
    <w:rsid w:val="00785A49"/>
    <w:rsid w:val="00785F7F"/>
    <w:rsid w:val="00786E1F"/>
    <w:rsid w:val="007877C0"/>
    <w:rsid w:val="007878DA"/>
    <w:rsid w:val="00790246"/>
    <w:rsid w:val="00790648"/>
    <w:rsid w:val="007906AE"/>
    <w:rsid w:val="00790863"/>
    <w:rsid w:val="00791A7F"/>
    <w:rsid w:val="00794831"/>
    <w:rsid w:val="007957A8"/>
    <w:rsid w:val="00795F6F"/>
    <w:rsid w:val="0079749D"/>
    <w:rsid w:val="00797A68"/>
    <w:rsid w:val="007A0537"/>
    <w:rsid w:val="007A253B"/>
    <w:rsid w:val="007A3B61"/>
    <w:rsid w:val="007A459B"/>
    <w:rsid w:val="007A46E3"/>
    <w:rsid w:val="007A6802"/>
    <w:rsid w:val="007A70C4"/>
    <w:rsid w:val="007A7299"/>
    <w:rsid w:val="007B025D"/>
    <w:rsid w:val="007B07AC"/>
    <w:rsid w:val="007B0E14"/>
    <w:rsid w:val="007B32A2"/>
    <w:rsid w:val="007B4A0D"/>
    <w:rsid w:val="007B4A67"/>
    <w:rsid w:val="007B5D86"/>
    <w:rsid w:val="007B62D0"/>
    <w:rsid w:val="007C25B7"/>
    <w:rsid w:val="007C2B21"/>
    <w:rsid w:val="007C34F6"/>
    <w:rsid w:val="007C470F"/>
    <w:rsid w:val="007C48B2"/>
    <w:rsid w:val="007C51B7"/>
    <w:rsid w:val="007C57F6"/>
    <w:rsid w:val="007C655C"/>
    <w:rsid w:val="007C6A99"/>
    <w:rsid w:val="007C6B45"/>
    <w:rsid w:val="007D018D"/>
    <w:rsid w:val="007D0385"/>
    <w:rsid w:val="007D0A22"/>
    <w:rsid w:val="007D17B4"/>
    <w:rsid w:val="007D1AFE"/>
    <w:rsid w:val="007D2366"/>
    <w:rsid w:val="007D25D3"/>
    <w:rsid w:val="007D2735"/>
    <w:rsid w:val="007D4627"/>
    <w:rsid w:val="007D48A9"/>
    <w:rsid w:val="007D48C2"/>
    <w:rsid w:val="007D4AB1"/>
    <w:rsid w:val="007D54DF"/>
    <w:rsid w:val="007D5E15"/>
    <w:rsid w:val="007D619A"/>
    <w:rsid w:val="007D6A22"/>
    <w:rsid w:val="007E1B66"/>
    <w:rsid w:val="007E3E12"/>
    <w:rsid w:val="007E449E"/>
    <w:rsid w:val="007E5E29"/>
    <w:rsid w:val="007E63AB"/>
    <w:rsid w:val="007E7985"/>
    <w:rsid w:val="007F01D4"/>
    <w:rsid w:val="007F04C4"/>
    <w:rsid w:val="007F1FC6"/>
    <w:rsid w:val="007F2180"/>
    <w:rsid w:val="007F2EAE"/>
    <w:rsid w:val="007F3031"/>
    <w:rsid w:val="007F3725"/>
    <w:rsid w:val="007F3D0C"/>
    <w:rsid w:val="007F75C0"/>
    <w:rsid w:val="007F7604"/>
    <w:rsid w:val="007F7D59"/>
    <w:rsid w:val="007F7F05"/>
    <w:rsid w:val="0080167A"/>
    <w:rsid w:val="00802991"/>
    <w:rsid w:val="00802F4F"/>
    <w:rsid w:val="00806123"/>
    <w:rsid w:val="0080721C"/>
    <w:rsid w:val="0080753E"/>
    <w:rsid w:val="00807FE6"/>
    <w:rsid w:val="008102B7"/>
    <w:rsid w:val="00810AAE"/>
    <w:rsid w:val="0081179F"/>
    <w:rsid w:val="00811C26"/>
    <w:rsid w:val="00812180"/>
    <w:rsid w:val="00812A17"/>
    <w:rsid w:val="00812DD9"/>
    <w:rsid w:val="0081356F"/>
    <w:rsid w:val="008135EB"/>
    <w:rsid w:val="00813B98"/>
    <w:rsid w:val="008145AE"/>
    <w:rsid w:val="00815194"/>
    <w:rsid w:val="008159A0"/>
    <w:rsid w:val="00816244"/>
    <w:rsid w:val="008200FF"/>
    <w:rsid w:val="00821190"/>
    <w:rsid w:val="00821464"/>
    <w:rsid w:val="00823015"/>
    <w:rsid w:val="00823434"/>
    <w:rsid w:val="00823FC2"/>
    <w:rsid w:val="008246A6"/>
    <w:rsid w:val="0082481D"/>
    <w:rsid w:val="00825CB1"/>
    <w:rsid w:val="008271AD"/>
    <w:rsid w:val="00827E23"/>
    <w:rsid w:val="008331A3"/>
    <w:rsid w:val="008338E5"/>
    <w:rsid w:val="0083399B"/>
    <w:rsid w:val="0083554B"/>
    <w:rsid w:val="00836D4D"/>
    <w:rsid w:val="00837249"/>
    <w:rsid w:val="0083747A"/>
    <w:rsid w:val="008375B2"/>
    <w:rsid w:val="0084014F"/>
    <w:rsid w:val="008403AD"/>
    <w:rsid w:val="00841E89"/>
    <w:rsid w:val="00842654"/>
    <w:rsid w:val="00842F92"/>
    <w:rsid w:val="00843031"/>
    <w:rsid w:val="008501D4"/>
    <w:rsid w:val="00850B4D"/>
    <w:rsid w:val="00850FD0"/>
    <w:rsid w:val="00851A81"/>
    <w:rsid w:val="0085313D"/>
    <w:rsid w:val="008531ED"/>
    <w:rsid w:val="008559C0"/>
    <w:rsid w:val="00855FDF"/>
    <w:rsid w:val="00857142"/>
    <w:rsid w:val="008573BB"/>
    <w:rsid w:val="00860B58"/>
    <w:rsid w:val="00861C52"/>
    <w:rsid w:val="008623EB"/>
    <w:rsid w:val="00862932"/>
    <w:rsid w:val="00862E0F"/>
    <w:rsid w:val="00863FBD"/>
    <w:rsid w:val="0086440F"/>
    <w:rsid w:val="00864ABB"/>
    <w:rsid w:val="00865780"/>
    <w:rsid w:val="00865D06"/>
    <w:rsid w:val="00866076"/>
    <w:rsid w:val="00866AA6"/>
    <w:rsid w:val="00867848"/>
    <w:rsid w:val="00867A35"/>
    <w:rsid w:val="00870A1B"/>
    <w:rsid w:val="00870C27"/>
    <w:rsid w:val="008717C1"/>
    <w:rsid w:val="00871BEC"/>
    <w:rsid w:val="00872F2D"/>
    <w:rsid w:val="00875C5A"/>
    <w:rsid w:val="00875E22"/>
    <w:rsid w:val="008760D8"/>
    <w:rsid w:val="00877FD9"/>
    <w:rsid w:val="00880BF3"/>
    <w:rsid w:val="00880D94"/>
    <w:rsid w:val="00884432"/>
    <w:rsid w:val="00884EFC"/>
    <w:rsid w:val="008911A1"/>
    <w:rsid w:val="008912C5"/>
    <w:rsid w:val="00893A08"/>
    <w:rsid w:val="00896345"/>
    <w:rsid w:val="00896880"/>
    <w:rsid w:val="008A060A"/>
    <w:rsid w:val="008A1387"/>
    <w:rsid w:val="008A19EF"/>
    <w:rsid w:val="008A2B3A"/>
    <w:rsid w:val="008A3881"/>
    <w:rsid w:val="008A48BF"/>
    <w:rsid w:val="008A4CAB"/>
    <w:rsid w:val="008A51B9"/>
    <w:rsid w:val="008A588C"/>
    <w:rsid w:val="008A5B38"/>
    <w:rsid w:val="008A5CE5"/>
    <w:rsid w:val="008A6ED4"/>
    <w:rsid w:val="008A6FB8"/>
    <w:rsid w:val="008A7485"/>
    <w:rsid w:val="008A777F"/>
    <w:rsid w:val="008B218C"/>
    <w:rsid w:val="008B2A65"/>
    <w:rsid w:val="008B3E8E"/>
    <w:rsid w:val="008B3F5F"/>
    <w:rsid w:val="008B6166"/>
    <w:rsid w:val="008B621F"/>
    <w:rsid w:val="008B6426"/>
    <w:rsid w:val="008B64C2"/>
    <w:rsid w:val="008B70A9"/>
    <w:rsid w:val="008B7C2C"/>
    <w:rsid w:val="008C026B"/>
    <w:rsid w:val="008C24D3"/>
    <w:rsid w:val="008C2D2C"/>
    <w:rsid w:val="008C360B"/>
    <w:rsid w:val="008C3A5A"/>
    <w:rsid w:val="008C3D36"/>
    <w:rsid w:val="008C4BC2"/>
    <w:rsid w:val="008C725C"/>
    <w:rsid w:val="008C73E3"/>
    <w:rsid w:val="008D0576"/>
    <w:rsid w:val="008D0C47"/>
    <w:rsid w:val="008D0FDC"/>
    <w:rsid w:val="008D144C"/>
    <w:rsid w:val="008D18C1"/>
    <w:rsid w:val="008D1A97"/>
    <w:rsid w:val="008D1E17"/>
    <w:rsid w:val="008D3239"/>
    <w:rsid w:val="008D3F58"/>
    <w:rsid w:val="008D46B0"/>
    <w:rsid w:val="008D4C00"/>
    <w:rsid w:val="008D5D61"/>
    <w:rsid w:val="008D605E"/>
    <w:rsid w:val="008D6DB9"/>
    <w:rsid w:val="008D70BA"/>
    <w:rsid w:val="008E096C"/>
    <w:rsid w:val="008E0B2B"/>
    <w:rsid w:val="008E4685"/>
    <w:rsid w:val="008E5250"/>
    <w:rsid w:val="008E77E3"/>
    <w:rsid w:val="008E7B36"/>
    <w:rsid w:val="008F1653"/>
    <w:rsid w:val="008F24B2"/>
    <w:rsid w:val="008F2B80"/>
    <w:rsid w:val="008F2D75"/>
    <w:rsid w:val="008F4836"/>
    <w:rsid w:val="008F4C6C"/>
    <w:rsid w:val="008F602B"/>
    <w:rsid w:val="008F7493"/>
    <w:rsid w:val="00902FB7"/>
    <w:rsid w:val="00903441"/>
    <w:rsid w:val="009053C8"/>
    <w:rsid w:val="00905E27"/>
    <w:rsid w:val="00907247"/>
    <w:rsid w:val="00911089"/>
    <w:rsid w:val="00911613"/>
    <w:rsid w:val="0091188B"/>
    <w:rsid w:val="00911995"/>
    <w:rsid w:val="00911EC1"/>
    <w:rsid w:val="00911FD4"/>
    <w:rsid w:val="0091280A"/>
    <w:rsid w:val="00912838"/>
    <w:rsid w:val="00912EFC"/>
    <w:rsid w:val="00914F31"/>
    <w:rsid w:val="00915A1F"/>
    <w:rsid w:val="00915FD6"/>
    <w:rsid w:val="0091721D"/>
    <w:rsid w:val="00917A64"/>
    <w:rsid w:val="00917AB1"/>
    <w:rsid w:val="00921226"/>
    <w:rsid w:val="0092215E"/>
    <w:rsid w:val="00922E16"/>
    <w:rsid w:val="00924EA7"/>
    <w:rsid w:val="00930BC3"/>
    <w:rsid w:val="009310F1"/>
    <w:rsid w:val="00931E40"/>
    <w:rsid w:val="009327FC"/>
    <w:rsid w:val="00932B83"/>
    <w:rsid w:val="009331B9"/>
    <w:rsid w:val="00933752"/>
    <w:rsid w:val="009353A0"/>
    <w:rsid w:val="00935599"/>
    <w:rsid w:val="00935815"/>
    <w:rsid w:val="00937358"/>
    <w:rsid w:val="009403D0"/>
    <w:rsid w:val="009407B8"/>
    <w:rsid w:val="009408A2"/>
    <w:rsid w:val="00940C6C"/>
    <w:rsid w:val="00941067"/>
    <w:rsid w:val="00941161"/>
    <w:rsid w:val="00941DC2"/>
    <w:rsid w:val="00942895"/>
    <w:rsid w:val="00942E38"/>
    <w:rsid w:val="00943873"/>
    <w:rsid w:val="009441BF"/>
    <w:rsid w:val="00944AB2"/>
    <w:rsid w:val="00944BA2"/>
    <w:rsid w:val="00944DCF"/>
    <w:rsid w:val="00947578"/>
    <w:rsid w:val="00947B19"/>
    <w:rsid w:val="0095262B"/>
    <w:rsid w:val="009527C5"/>
    <w:rsid w:val="009531F5"/>
    <w:rsid w:val="00953C59"/>
    <w:rsid w:val="00953F56"/>
    <w:rsid w:val="00954115"/>
    <w:rsid w:val="00955162"/>
    <w:rsid w:val="00956ECE"/>
    <w:rsid w:val="009608A6"/>
    <w:rsid w:val="0096100C"/>
    <w:rsid w:val="00961221"/>
    <w:rsid w:val="009612EC"/>
    <w:rsid w:val="0096165B"/>
    <w:rsid w:val="00962DDA"/>
    <w:rsid w:val="00965CCD"/>
    <w:rsid w:val="00966DDE"/>
    <w:rsid w:val="00973157"/>
    <w:rsid w:val="0097371A"/>
    <w:rsid w:val="00973D54"/>
    <w:rsid w:val="00976EA6"/>
    <w:rsid w:val="00977620"/>
    <w:rsid w:val="00980504"/>
    <w:rsid w:val="00980BEA"/>
    <w:rsid w:val="00980CC1"/>
    <w:rsid w:val="00981429"/>
    <w:rsid w:val="00981514"/>
    <w:rsid w:val="0098282A"/>
    <w:rsid w:val="00986679"/>
    <w:rsid w:val="009879E0"/>
    <w:rsid w:val="009904D9"/>
    <w:rsid w:val="0099078B"/>
    <w:rsid w:val="009918E0"/>
    <w:rsid w:val="00991BDF"/>
    <w:rsid w:val="00994E99"/>
    <w:rsid w:val="009955B6"/>
    <w:rsid w:val="00996CEB"/>
    <w:rsid w:val="00996E16"/>
    <w:rsid w:val="00997143"/>
    <w:rsid w:val="0099799C"/>
    <w:rsid w:val="009A1102"/>
    <w:rsid w:val="009A2A66"/>
    <w:rsid w:val="009A2E95"/>
    <w:rsid w:val="009A4816"/>
    <w:rsid w:val="009A49B1"/>
    <w:rsid w:val="009A5801"/>
    <w:rsid w:val="009A5968"/>
    <w:rsid w:val="009A6447"/>
    <w:rsid w:val="009A6720"/>
    <w:rsid w:val="009A67BF"/>
    <w:rsid w:val="009A7FB3"/>
    <w:rsid w:val="009B01AA"/>
    <w:rsid w:val="009B0462"/>
    <w:rsid w:val="009B0C15"/>
    <w:rsid w:val="009B0D07"/>
    <w:rsid w:val="009B163B"/>
    <w:rsid w:val="009B1A91"/>
    <w:rsid w:val="009B1E92"/>
    <w:rsid w:val="009B2A5D"/>
    <w:rsid w:val="009B32D2"/>
    <w:rsid w:val="009B332F"/>
    <w:rsid w:val="009B38FA"/>
    <w:rsid w:val="009B417C"/>
    <w:rsid w:val="009B4631"/>
    <w:rsid w:val="009B63F3"/>
    <w:rsid w:val="009B65FB"/>
    <w:rsid w:val="009B6F07"/>
    <w:rsid w:val="009B7367"/>
    <w:rsid w:val="009B77F4"/>
    <w:rsid w:val="009C009B"/>
    <w:rsid w:val="009C0AB0"/>
    <w:rsid w:val="009C3215"/>
    <w:rsid w:val="009C573E"/>
    <w:rsid w:val="009C5CAD"/>
    <w:rsid w:val="009C60CE"/>
    <w:rsid w:val="009D01CB"/>
    <w:rsid w:val="009D0C6A"/>
    <w:rsid w:val="009D13A1"/>
    <w:rsid w:val="009D2386"/>
    <w:rsid w:val="009D2F61"/>
    <w:rsid w:val="009D3864"/>
    <w:rsid w:val="009D5704"/>
    <w:rsid w:val="009D6077"/>
    <w:rsid w:val="009D7D8E"/>
    <w:rsid w:val="009E0490"/>
    <w:rsid w:val="009E08F7"/>
    <w:rsid w:val="009E1153"/>
    <w:rsid w:val="009E2AD4"/>
    <w:rsid w:val="009E43D5"/>
    <w:rsid w:val="009E4419"/>
    <w:rsid w:val="009E4609"/>
    <w:rsid w:val="009E6269"/>
    <w:rsid w:val="009E6635"/>
    <w:rsid w:val="009F25E4"/>
    <w:rsid w:val="009F4301"/>
    <w:rsid w:val="009F47D9"/>
    <w:rsid w:val="009F6B9B"/>
    <w:rsid w:val="009F7352"/>
    <w:rsid w:val="00A012F6"/>
    <w:rsid w:val="00A01AD4"/>
    <w:rsid w:val="00A01F5A"/>
    <w:rsid w:val="00A03538"/>
    <w:rsid w:val="00A036D3"/>
    <w:rsid w:val="00A043A7"/>
    <w:rsid w:val="00A10CB8"/>
    <w:rsid w:val="00A11BE7"/>
    <w:rsid w:val="00A12064"/>
    <w:rsid w:val="00A12726"/>
    <w:rsid w:val="00A13623"/>
    <w:rsid w:val="00A14A35"/>
    <w:rsid w:val="00A15C94"/>
    <w:rsid w:val="00A17784"/>
    <w:rsid w:val="00A20E83"/>
    <w:rsid w:val="00A20EC7"/>
    <w:rsid w:val="00A2182A"/>
    <w:rsid w:val="00A221FD"/>
    <w:rsid w:val="00A222BB"/>
    <w:rsid w:val="00A23AC7"/>
    <w:rsid w:val="00A24CB6"/>
    <w:rsid w:val="00A2644D"/>
    <w:rsid w:val="00A30B51"/>
    <w:rsid w:val="00A316D6"/>
    <w:rsid w:val="00A31F58"/>
    <w:rsid w:val="00A367BD"/>
    <w:rsid w:val="00A37B0E"/>
    <w:rsid w:val="00A4205E"/>
    <w:rsid w:val="00A464BE"/>
    <w:rsid w:val="00A465EE"/>
    <w:rsid w:val="00A46F3E"/>
    <w:rsid w:val="00A476F5"/>
    <w:rsid w:val="00A5092F"/>
    <w:rsid w:val="00A51147"/>
    <w:rsid w:val="00A515B9"/>
    <w:rsid w:val="00A524A6"/>
    <w:rsid w:val="00A52670"/>
    <w:rsid w:val="00A53231"/>
    <w:rsid w:val="00A53530"/>
    <w:rsid w:val="00A541AC"/>
    <w:rsid w:val="00A56CFD"/>
    <w:rsid w:val="00A60454"/>
    <w:rsid w:val="00A613F4"/>
    <w:rsid w:val="00A618A6"/>
    <w:rsid w:val="00A619A9"/>
    <w:rsid w:val="00A62B79"/>
    <w:rsid w:val="00A63816"/>
    <w:rsid w:val="00A63B9B"/>
    <w:rsid w:val="00A64797"/>
    <w:rsid w:val="00A6533F"/>
    <w:rsid w:val="00A66278"/>
    <w:rsid w:val="00A66BC9"/>
    <w:rsid w:val="00A67D8D"/>
    <w:rsid w:val="00A67EBE"/>
    <w:rsid w:val="00A67F2C"/>
    <w:rsid w:val="00A709ED"/>
    <w:rsid w:val="00A71015"/>
    <w:rsid w:val="00A7206A"/>
    <w:rsid w:val="00A73CFC"/>
    <w:rsid w:val="00A75E07"/>
    <w:rsid w:val="00A75E8C"/>
    <w:rsid w:val="00A7712A"/>
    <w:rsid w:val="00A772BF"/>
    <w:rsid w:val="00A777BD"/>
    <w:rsid w:val="00A7785D"/>
    <w:rsid w:val="00A817E3"/>
    <w:rsid w:val="00A8325B"/>
    <w:rsid w:val="00A834BB"/>
    <w:rsid w:val="00A83749"/>
    <w:rsid w:val="00A838EE"/>
    <w:rsid w:val="00A83B93"/>
    <w:rsid w:val="00A85A19"/>
    <w:rsid w:val="00A8683C"/>
    <w:rsid w:val="00A87390"/>
    <w:rsid w:val="00A90D68"/>
    <w:rsid w:val="00A91C40"/>
    <w:rsid w:val="00A91DEA"/>
    <w:rsid w:val="00A92538"/>
    <w:rsid w:val="00A92CC2"/>
    <w:rsid w:val="00A92D12"/>
    <w:rsid w:val="00A931AD"/>
    <w:rsid w:val="00A9445D"/>
    <w:rsid w:val="00A950D9"/>
    <w:rsid w:val="00A95A5F"/>
    <w:rsid w:val="00A970F9"/>
    <w:rsid w:val="00A97F0E"/>
    <w:rsid w:val="00AA0394"/>
    <w:rsid w:val="00AA10C6"/>
    <w:rsid w:val="00AA1753"/>
    <w:rsid w:val="00AA1B32"/>
    <w:rsid w:val="00AA1CA4"/>
    <w:rsid w:val="00AA2994"/>
    <w:rsid w:val="00AA2AAE"/>
    <w:rsid w:val="00AA4FFC"/>
    <w:rsid w:val="00AA574F"/>
    <w:rsid w:val="00AA75A1"/>
    <w:rsid w:val="00AB000A"/>
    <w:rsid w:val="00AB0478"/>
    <w:rsid w:val="00AB217C"/>
    <w:rsid w:val="00AB2D87"/>
    <w:rsid w:val="00AB2F7C"/>
    <w:rsid w:val="00AB3DA4"/>
    <w:rsid w:val="00AB5726"/>
    <w:rsid w:val="00AB6156"/>
    <w:rsid w:val="00AB65D4"/>
    <w:rsid w:val="00AB6633"/>
    <w:rsid w:val="00AC1144"/>
    <w:rsid w:val="00AC11F6"/>
    <w:rsid w:val="00AC16BD"/>
    <w:rsid w:val="00AC18D6"/>
    <w:rsid w:val="00AC3C4D"/>
    <w:rsid w:val="00AC463E"/>
    <w:rsid w:val="00AC484E"/>
    <w:rsid w:val="00AC4ACC"/>
    <w:rsid w:val="00AC4EBE"/>
    <w:rsid w:val="00AC4F94"/>
    <w:rsid w:val="00AC7626"/>
    <w:rsid w:val="00AC769F"/>
    <w:rsid w:val="00AD146A"/>
    <w:rsid w:val="00AD226F"/>
    <w:rsid w:val="00AD2553"/>
    <w:rsid w:val="00AD3485"/>
    <w:rsid w:val="00AD3FF8"/>
    <w:rsid w:val="00AD423D"/>
    <w:rsid w:val="00AD4D17"/>
    <w:rsid w:val="00AD52F9"/>
    <w:rsid w:val="00AD5D29"/>
    <w:rsid w:val="00AD7180"/>
    <w:rsid w:val="00AD7445"/>
    <w:rsid w:val="00AE09FB"/>
    <w:rsid w:val="00AE14B0"/>
    <w:rsid w:val="00AE2745"/>
    <w:rsid w:val="00AE290C"/>
    <w:rsid w:val="00AE2D77"/>
    <w:rsid w:val="00AE3C7A"/>
    <w:rsid w:val="00AE3EDC"/>
    <w:rsid w:val="00AE3FED"/>
    <w:rsid w:val="00AE53EC"/>
    <w:rsid w:val="00AE5E99"/>
    <w:rsid w:val="00AE7380"/>
    <w:rsid w:val="00AE7B87"/>
    <w:rsid w:val="00AF1207"/>
    <w:rsid w:val="00AF1C8D"/>
    <w:rsid w:val="00AF4F69"/>
    <w:rsid w:val="00AF5F59"/>
    <w:rsid w:val="00AF6824"/>
    <w:rsid w:val="00AF7AA1"/>
    <w:rsid w:val="00B00CB2"/>
    <w:rsid w:val="00B023E4"/>
    <w:rsid w:val="00B04449"/>
    <w:rsid w:val="00B05B65"/>
    <w:rsid w:val="00B06BA2"/>
    <w:rsid w:val="00B06F65"/>
    <w:rsid w:val="00B07412"/>
    <w:rsid w:val="00B0758A"/>
    <w:rsid w:val="00B10845"/>
    <w:rsid w:val="00B1260B"/>
    <w:rsid w:val="00B13303"/>
    <w:rsid w:val="00B13E06"/>
    <w:rsid w:val="00B14397"/>
    <w:rsid w:val="00B14C62"/>
    <w:rsid w:val="00B14E22"/>
    <w:rsid w:val="00B15273"/>
    <w:rsid w:val="00B1607D"/>
    <w:rsid w:val="00B1667E"/>
    <w:rsid w:val="00B16957"/>
    <w:rsid w:val="00B16B04"/>
    <w:rsid w:val="00B17389"/>
    <w:rsid w:val="00B17837"/>
    <w:rsid w:val="00B21806"/>
    <w:rsid w:val="00B220FA"/>
    <w:rsid w:val="00B22E1F"/>
    <w:rsid w:val="00B23213"/>
    <w:rsid w:val="00B24446"/>
    <w:rsid w:val="00B263B9"/>
    <w:rsid w:val="00B26CB8"/>
    <w:rsid w:val="00B279CF"/>
    <w:rsid w:val="00B3068D"/>
    <w:rsid w:val="00B30C98"/>
    <w:rsid w:val="00B30DF5"/>
    <w:rsid w:val="00B315C5"/>
    <w:rsid w:val="00B3167C"/>
    <w:rsid w:val="00B319BF"/>
    <w:rsid w:val="00B3208A"/>
    <w:rsid w:val="00B35139"/>
    <w:rsid w:val="00B354D9"/>
    <w:rsid w:val="00B35ADE"/>
    <w:rsid w:val="00B35D24"/>
    <w:rsid w:val="00B36606"/>
    <w:rsid w:val="00B3743F"/>
    <w:rsid w:val="00B3750C"/>
    <w:rsid w:val="00B40415"/>
    <w:rsid w:val="00B40B2A"/>
    <w:rsid w:val="00B416A9"/>
    <w:rsid w:val="00B41F55"/>
    <w:rsid w:val="00B42887"/>
    <w:rsid w:val="00B42C90"/>
    <w:rsid w:val="00B43A54"/>
    <w:rsid w:val="00B44917"/>
    <w:rsid w:val="00B44EA6"/>
    <w:rsid w:val="00B46BCF"/>
    <w:rsid w:val="00B47A6A"/>
    <w:rsid w:val="00B513A1"/>
    <w:rsid w:val="00B51707"/>
    <w:rsid w:val="00B524AF"/>
    <w:rsid w:val="00B52BE2"/>
    <w:rsid w:val="00B52F5F"/>
    <w:rsid w:val="00B53407"/>
    <w:rsid w:val="00B54FE4"/>
    <w:rsid w:val="00B5510A"/>
    <w:rsid w:val="00B55E8D"/>
    <w:rsid w:val="00B55FBE"/>
    <w:rsid w:val="00B602C6"/>
    <w:rsid w:val="00B60549"/>
    <w:rsid w:val="00B618BC"/>
    <w:rsid w:val="00B62827"/>
    <w:rsid w:val="00B629E9"/>
    <w:rsid w:val="00B63C27"/>
    <w:rsid w:val="00B64197"/>
    <w:rsid w:val="00B6577F"/>
    <w:rsid w:val="00B65B86"/>
    <w:rsid w:val="00B67006"/>
    <w:rsid w:val="00B67577"/>
    <w:rsid w:val="00B67F44"/>
    <w:rsid w:val="00B710DC"/>
    <w:rsid w:val="00B713AD"/>
    <w:rsid w:val="00B723DC"/>
    <w:rsid w:val="00B72507"/>
    <w:rsid w:val="00B7296A"/>
    <w:rsid w:val="00B72EFD"/>
    <w:rsid w:val="00B733BD"/>
    <w:rsid w:val="00B749E4"/>
    <w:rsid w:val="00B74A70"/>
    <w:rsid w:val="00B776D2"/>
    <w:rsid w:val="00B8015C"/>
    <w:rsid w:val="00B803E3"/>
    <w:rsid w:val="00B80462"/>
    <w:rsid w:val="00B81360"/>
    <w:rsid w:val="00B8180D"/>
    <w:rsid w:val="00B81BA2"/>
    <w:rsid w:val="00B83201"/>
    <w:rsid w:val="00B832E6"/>
    <w:rsid w:val="00B85E17"/>
    <w:rsid w:val="00B8600F"/>
    <w:rsid w:val="00B87314"/>
    <w:rsid w:val="00B87D45"/>
    <w:rsid w:val="00B90A6C"/>
    <w:rsid w:val="00B90A71"/>
    <w:rsid w:val="00B9180A"/>
    <w:rsid w:val="00B9215D"/>
    <w:rsid w:val="00B92B39"/>
    <w:rsid w:val="00B92D59"/>
    <w:rsid w:val="00B94753"/>
    <w:rsid w:val="00B94D68"/>
    <w:rsid w:val="00B95A0D"/>
    <w:rsid w:val="00B95BE4"/>
    <w:rsid w:val="00BA1490"/>
    <w:rsid w:val="00BA1DAE"/>
    <w:rsid w:val="00BA21D5"/>
    <w:rsid w:val="00BA308D"/>
    <w:rsid w:val="00BA3E29"/>
    <w:rsid w:val="00BA3EEC"/>
    <w:rsid w:val="00BA502B"/>
    <w:rsid w:val="00BA5687"/>
    <w:rsid w:val="00BA723D"/>
    <w:rsid w:val="00BA7444"/>
    <w:rsid w:val="00BA74DF"/>
    <w:rsid w:val="00BA7BBC"/>
    <w:rsid w:val="00BB00A1"/>
    <w:rsid w:val="00BB0375"/>
    <w:rsid w:val="00BB1733"/>
    <w:rsid w:val="00BB1A75"/>
    <w:rsid w:val="00BB1E85"/>
    <w:rsid w:val="00BB2722"/>
    <w:rsid w:val="00BB3951"/>
    <w:rsid w:val="00BB3DDB"/>
    <w:rsid w:val="00BB432C"/>
    <w:rsid w:val="00BB4787"/>
    <w:rsid w:val="00BB4A0E"/>
    <w:rsid w:val="00BB606D"/>
    <w:rsid w:val="00BB7939"/>
    <w:rsid w:val="00BC14AD"/>
    <w:rsid w:val="00BC3A03"/>
    <w:rsid w:val="00BC3C4E"/>
    <w:rsid w:val="00BC3ECB"/>
    <w:rsid w:val="00BC4067"/>
    <w:rsid w:val="00BC4072"/>
    <w:rsid w:val="00BC51FD"/>
    <w:rsid w:val="00BC605D"/>
    <w:rsid w:val="00BC64CA"/>
    <w:rsid w:val="00BC6E99"/>
    <w:rsid w:val="00BD136E"/>
    <w:rsid w:val="00BD14E0"/>
    <w:rsid w:val="00BD27CD"/>
    <w:rsid w:val="00BD2977"/>
    <w:rsid w:val="00BD2CDE"/>
    <w:rsid w:val="00BD5A48"/>
    <w:rsid w:val="00BD7E79"/>
    <w:rsid w:val="00BE043F"/>
    <w:rsid w:val="00BE2613"/>
    <w:rsid w:val="00BE2C03"/>
    <w:rsid w:val="00BE2D25"/>
    <w:rsid w:val="00BE337C"/>
    <w:rsid w:val="00BE3441"/>
    <w:rsid w:val="00BE38C1"/>
    <w:rsid w:val="00BE43D5"/>
    <w:rsid w:val="00BE769B"/>
    <w:rsid w:val="00BF03AC"/>
    <w:rsid w:val="00BF0647"/>
    <w:rsid w:val="00BF1BB0"/>
    <w:rsid w:val="00BF23D3"/>
    <w:rsid w:val="00BF2424"/>
    <w:rsid w:val="00BF2BB1"/>
    <w:rsid w:val="00BF5A63"/>
    <w:rsid w:val="00BF6A00"/>
    <w:rsid w:val="00BF7B37"/>
    <w:rsid w:val="00C00353"/>
    <w:rsid w:val="00C00A72"/>
    <w:rsid w:val="00C00D6E"/>
    <w:rsid w:val="00C0231C"/>
    <w:rsid w:val="00C02DC8"/>
    <w:rsid w:val="00C03059"/>
    <w:rsid w:val="00C042B5"/>
    <w:rsid w:val="00C0602B"/>
    <w:rsid w:val="00C065D9"/>
    <w:rsid w:val="00C06CB3"/>
    <w:rsid w:val="00C0754F"/>
    <w:rsid w:val="00C1065A"/>
    <w:rsid w:val="00C11569"/>
    <w:rsid w:val="00C11BD1"/>
    <w:rsid w:val="00C12FB5"/>
    <w:rsid w:val="00C132D2"/>
    <w:rsid w:val="00C15B39"/>
    <w:rsid w:val="00C17A49"/>
    <w:rsid w:val="00C20744"/>
    <w:rsid w:val="00C2479C"/>
    <w:rsid w:val="00C26793"/>
    <w:rsid w:val="00C26DB2"/>
    <w:rsid w:val="00C275FE"/>
    <w:rsid w:val="00C27DC4"/>
    <w:rsid w:val="00C27E85"/>
    <w:rsid w:val="00C301B3"/>
    <w:rsid w:val="00C303DA"/>
    <w:rsid w:val="00C3190E"/>
    <w:rsid w:val="00C31B1E"/>
    <w:rsid w:val="00C33B1F"/>
    <w:rsid w:val="00C357E8"/>
    <w:rsid w:val="00C41D8C"/>
    <w:rsid w:val="00C42417"/>
    <w:rsid w:val="00C42513"/>
    <w:rsid w:val="00C42800"/>
    <w:rsid w:val="00C44748"/>
    <w:rsid w:val="00C44D77"/>
    <w:rsid w:val="00C45D43"/>
    <w:rsid w:val="00C465E4"/>
    <w:rsid w:val="00C46AAD"/>
    <w:rsid w:val="00C46F2B"/>
    <w:rsid w:val="00C4732A"/>
    <w:rsid w:val="00C5205C"/>
    <w:rsid w:val="00C52346"/>
    <w:rsid w:val="00C5324E"/>
    <w:rsid w:val="00C53254"/>
    <w:rsid w:val="00C541A4"/>
    <w:rsid w:val="00C60BD3"/>
    <w:rsid w:val="00C60C64"/>
    <w:rsid w:val="00C61F51"/>
    <w:rsid w:val="00C62FF6"/>
    <w:rsid w:val="00C655B0"/>
    <w:rsid w:val="00C65961"/>
    <w:rsid w:val="00C6640E"/>
    <w:rsid w:val="00C67FEE"/>
    <w:rsid w:val="00C71999"/>
    <w:rsid w:val="00C7220F"/>
    <w:rsid w:val="00C7240C"/>
    <w:rsid w:val="00C746DE"/>
    <w:rsid w:val="00C74C76"/>
    <w:rsid w:val="00C75D1A"/>
    <w:rsid w:val="00C75FC2"/>
    <w:rsid w:val="00C75FF7"/>
    <w:rsid w:val="00C76B75"/>
    <w:rsid w:val="00C76CEE"/>
    <w:rsid w:val="00C77277"/>
    <w:rsid w:val="00C778EC"/>
    <w:rsid w:val="00C77CF8"/>
    <w:rsid w:val="00C8037C"/>
    <w:rsid w:val="00C80AF0"/>
    <w:rsid w:val="00C81E5D"/>
    <w:rsid w:val="00C8310A"/>
    <w:rsid w:val="00C84102"/>
    <w:rsid w:val="00C845B6"/>
    <w:rsid w:val="00C84A73"/>
    <w:rsid w:val="00C85CC8"/>
    <w:rsid w:val="00C85F75"/>
    <w:rsid w:val="00C91706"/>
    <w:rsid w:val="00C9268E"/>
    <w:rsid w:val="00C94210"/>
    <w:rsid w:val="00C9546E"/>
    <w:rsid w:val="00C96C67"/>
    <w:rsid w:val="00C972AB"/>
    <w:rsid w:val="00C9757E"/>
    <w:rsid w:val="00CA14ED"/>
    <w:rsid w:val="00CA26E0"/>
    <w:rsid w:val="00CA3070"/>
    <w:rsid w:val="00CA56B3"/>
    <w:rsid w:val="00CA5A12"/>
    <w:rsid w:val="00CA7345"/>
    <w:rsid w:val="00CB034A"/>
    <w:rsid w:val="00CB0BD1"/>
    <w:rsid w:val="00CB1822"/>
    <w:rsid w:val="00CB2E9E"/>
    <w:rsid w:val="00CB378E"/>
    <w:rsid w:val="00CB462C"/>
    <w:rsid w:val="00CB4B4B"/>
    <w:rsid w:val="00CB571D"/>
    <w:rsid w:val="00CB58D5"/>
    <w:rsid w:val="00CC0259"/>
    <w:rsid w:val="00CC1E95"/>
    <w:rsid w:val="00CC3145"/>
    <w:rsid w:val="00CC41C8"/>
    <w:rsid w:val="00CC43EB"/>
    <w:rsid w:val="00CC4750"/>
    <w:rsid w:val="00CC4937"/>
    <w:rsid w:val="00CC72D8"/>
    <w:rsid w:val="00CC7A8E"/>
    <w:rsid w:val="00CC7C97"/>
    <w:rsid w:val="00CD014E"/>
    <w:rsid w:val="00CD1F0B"/>
    <w:rsid w:val="00CD3A80"/>
    <w:rsid w:val="00CD3D06"/>
    <w:rsid w:val="00CD456C"/>
    <w:rsid w:val="00CD595E"/>
    <w:rsid w:val="00CD6156"/>
    <w:rsid w:val="00CD7429"/>
    <w:rsid w:val="00CE0CFF"/>
    <w:rsid w:val="00CE0FD9"/>
    <w:rsid w:val="00CE1B77"/>
    <w:rsid w:val="00CE2A5C"/>
    <w:rsid w:val="00CE3200"/>
    <w:rsid w:val="00CE33C1"/>
    <w:rsid w:val="00CE3A1D"/>
    <w:rsid w:val="00CE3FE5"/>
    <w:rsid w:val="00CE5361"/>
    <w:rsid w:val="00CE5A3E"/>
    <w:rsid w:val="00CE5CD6"/>
    <w:rsid w:val="00CE7165"/>
    <w:rsid w:val="00CF0835"/>
    <w:rsid w:val="00CF111F"/>
    <w:rsid w:val="00CF1794"/>
    <w:rsid w:val="00CF1AA0"/>
    <w:rsid w:val="00CF2656"/>
    <w:rsid w:val="00CF2B3B"/>
    <w:rsid w:val="00CF5EF7"/>
    <w:rsid w:val="00CF612E"/>
    <w:rsid w:val="00CF619A"/>
    <w:rsid w:val="00CF6CA9"/>
    <w:rsid w:val="00CF6EEA"/>
    <w:rsid w:val="00CF700A"/>
    <w:rsid w:val="00D00E47"/>
    <w:rsid w:val="00D01CA8"/>
    <w:rsid w:val="00D02492"/>
    <w:rsid w:val="00D038ED"/>
    <w:rsid w:val="00D04319"/>
    <w:rsid w:val="00D04ACE"/>
    <w:rsid w:val="00D061FB"/>
    <w:rsid w:val="00D0698F"/>
    <w:rsid w:val="00D06EFE"/>
    <w:rsid w:val="00D078EF"/>
    <w:rsid w:val="00D103DF"/>
    <w:rsid w:val="00D11523"/>
    <w:rsid w:val="00D13764"/>
    <w:rsid w:val="00D15334"/>
    <w:rsid w:val="00D166F2"/>
    <w:rsid w:val="00D20563"/>
    <w:rsid w:val="00D21E60"/>
    <w:rsid w:val="00D229A7"/>
    <w:rsid w:val="00D24217"/>
    <w:rsid w:val="00D245F2"/>
    <w:rsid w:val="00D24AA7"/>
    <w:rsid w:val="00D25260"/>
    <w:rsid w:val="00D2736D"/>
    <w:rsid w:val="00D27C0A"/>
    <w:rsid w:val="00D27FC8"/>
    <w:rsid w:val="00D316C8"/>
    <w:rsid w:val="00D324AF"/>
    <w:rsid w:val="00D3267A"/>
    <w:rsid w:val="00D3327B"/>
    <w:rsid w:val="00D3349E"/>
    <w:rsid w:val="00D34067"/>
    <w:rsid w:val="00D34137"/>
    <w:rsid w:val="00D34E12"/>
    <w:rsid w:val="00D37465"/>
    <w:rsid w:val="00D401DD"/>
    <w:rsid w:val="00D408FF"/>
    <w:rsid w:val="00D414D4"/>
    <w:rsid w:val="00D4227C"/>
    <w:rsid w:val="00D4243C"/>
    <w:rsid w:val="00D4306F"/>
    <w:rsid w:val="00D44768"/>
    <w:rsid w:val="00D44F08"/>
    <w:rsid w:val="00D470D1"/>
    <w:rsid w:val="00D4718C"/>
    <w:rsid w:val="00D47477"/>
    <w:rsid w:val="00D51BC6"/>
    <w:rsid w:val="00D54404"/>
    <w:rsid w:val="00D55FBB"/>
    <w:rsid w:val="00D56C71"/>
    <w:rsid w:val="00D57467"/>
    <w:rsid w:val="00D57AF3"/>
    <w:rsid w:val="00D6155F"/>
    <w:rsid w:val="00D61732"/>
    <w:rsid w:val="00D61C77"/>
    <w:rsid w:val="00D62BD9"/>
    <w:rsid w:val="00D63881"/>
    <w:rsid w:val="00D64AFF"/>
    <w:rsid w:val="00D66953"/>
    <w:rsid w:val="00D67715"/>
    <w:rsid w:val="00D702EA"/>
    <w:rsid w:val="00D708D0"/>
    <w:rsid w:val="00D70C42"/>
    <w:rsid w:val="00D71803"/>
    <w:rsid w:val="00D71B13"/>
    <w:rsid w:val="00D7335B"/>
    <w:rsid w:val="00D73CD4"/>
    <w:rsid w:val="00D73CDC"/>
    <w:rsid w:val="00D74B53"/>
    <w:rsid w:val="00D770B1"/>
    <w:rsid w:val="00D77973"/>
    <w:rsid w:val="00D80034"/>
    <w:rsid w:val="00D80C3C"/>
    <w:rsid w:val="00D818E5"/>
    <w:rsid w:val="00D834DA"/>
    <w:rsid w:val="00D8352F"/>
    <w:rsid w:val="00D83F26"/>
    <w:rsid w:val="00D857D2"/>
    <w:rsid w:val="00D865CC"/>
    <w:rsid w:val="00D87119"/>
    <w:rsid w:val="00D875CD"/>
    <w:rsid w:val="00D9122F"/>
    <w:rsid w:val="00D9141B"/>
    <w:rsid w:val="00D916CA"/>
    <w:rsid w:val="00D92223"/>
    <w:rsid w:val="00D92A72"/>
    <w:rsid w:val="00D94586"/>
    <w:rsid w:val="00D947C6"/>
    <w:rsid w:val="00D9481B"/>
    <w:rsid w:val="00D9489B"/>
    <w:rsid w:val="00D96496"/>
    <w:rsid w:val="00D96CC2"/>
    <w:rsid w:val="00D96D4E"/>
    <w:rsid w:val="00D96E22"/>
    <w:rsid w:val="00D971A5"/>
    <w:rsid w:val="00D97307"/>
    <w:rsid w:val="00DA0129"/>
    <w:rsid w:val="00DA0D51"/>
    <w:rsid w:val="00DA3239"/>
    <w:rsid w:val="00DA3CA9"/>
    <w:rsid w:val="00DA3D56"/>
    <w:rsid w:val="00DA402A"/>
    <w:rsid w:val="00DA5B53"/>
    <w:rsid w:val="00DA5CA4"/>
    <w:rsid w:val="00DA77DF"/>
    <w:rsid w:val="00DB1003"/>
    <w:rsid w:val="00DB3130"/>
    <w:rsid w:val="00DB472D"/>
    <w:rsid w:val="00DB4DC8"/>
    <w:rsid w:val="00DB66B0"/>
    <w:rsid w:val="00DB6F23"/>
    <w:rsid w:val="00DC02B3"/>
    <w:rsid w:val="00DC091A"/>
    <w:rsid w:val="00DC0986"/>
    <w:rsid w:val="00DC165B"/>
    <w:rsid w:val="00DC2D08"/>
    <w:rsid w:val="00DC2D1E"/>
    <w:rsid w:val="00DC3DDE"/>
    <w:rsid w:val="00DC5CDF"/>
    <w:rsid w:val="00DC5EF4"/>
    <w:rsid w:val="00DD025D"/>
    <w:rsid w:val="00DD0700"/>
    <w:rsid w:val="00DD2A3F"/>
    <w:rsid w:val="00DD2C3B"/>
    <w:rsid w:val="00DD35C3"/>
    <w:rsid w:val="00DD3B3C"/>
    <w:rsid w:val="00DD7162"/>
    <w:rsid w:val="00DD7442"/>
    <w:rsid w:val="00DE369A"/>
    <w:rsid w:val="00DE38DE"/>
    <w:rsid w:val="00DE4F3F"/>
    <w:rsid w:val="00DE591A"/>
    <w:rsid w:val="00DE6A54"/>
    <w:rsid w:val="00DE6E2C"/>
    <w:rsid w:val="00DE6FD6"/>
    <w:rsid w:val="00DF0996"/>
    <w:rsid w:val="00DF09C7"/>
    <w:rsid w:val="00DF2E7F"/>
    <w:rsid w:val="00DF4AFD"/>
    <w:rsid w:val="00DF4EA8"/>
    <w:rsid w:val="00DF528D"/>
    <w:rsid w:val="00DF62AB"/>
    <w:rsid w:val="00DF6442"/>
    <w:rsid w:val="00DF677B"/>
    <w:rsid w:val="00DF76C6"/>
    <w:rsid w:val="00DF783D"/>
    <w:rsid w:val="00E003DE"/>
    <w:rsid w:val="00E02177"/>
    <w:rsid w:val="00E02527"/>
    <w:rsid w:val="00E028FA"/>
    <w:rsid w:val="00E0425D"/>
    <w:rsid w:val="00E046CA"/>
    <w:rsid w:val="00E05BB8"/>
    <w:rsid w:val="00E05F0A"/>
    <w:rsid w:val="00E06B22"/>
    <w:rsid w:val="00E0795C"/>
    <w:rsid w:val="00E1106C"/>
    <w:rsid w:val="00E119F7"/>
    <w:rsid w:val="00E1200F"/>
    <w:rsid w:val="00E13704"/>
    <w:rsid w:val="00E155BD"/>
    <w:rsid w:val="00E1607A"/>
    <w:rsid w:val="00E16792"/>
    <w:rsid w:val="00E16BFD"/>
    <w:rsid w:val="00E16C74"/>
    <w:rsid w:val="00E16D6B"/>
    <w:rsid w:val="00E2030D"/>
    <w:rsid w:val="00E213E7"/>
    <w:rsid w:val="00E21530"/>
    <w:rsid w:val="00E22E83"/>
    <w:rsid w:val="00E231C2"/>
    <w:rsid w:val="00E237C1"/>
    <w:rsid w:val="00E254D6"/>
    <w:rsid w:val="00E25637"/>
    <w:rsid w:val="00E26561"/>
    <w:rsid w:val="00E26BA7"/>
    <w:rsid w:val="00E26BF3"/>
    <w:rsid w:val="00E271C5"/>
    <w:rsid w:val="00E279E4"/>
    <w:rsid w:val="00E27C23"/>
    <w:rsid w:val="00E30C9F"/>
    <w:rsid w:val="00E335B9"/>
    <w:rsid w:val="00E36293"/>
    <w:rsid w:val="00E36686"/>
    <w:rsid w:val="00E376B9"/>
    <w:rsid w:val="00E40F78"/>
    <w:rsid w:val="00E41264"/>
    <w:rsid w:val="00E4217C"/>
    <w:rsid w:val="00E425B5"/>
    <w:rsid w:val="00E43E94"/>
    <w:rsid w:val="00E43FDE"/>
    <w:rsid w:val="00E44116"/>
    <w:rsid w:val="00E44B16"/>
    <w:rsid w:val="00E45785"/>
    <w:rsid w:val="00E47E60"/>
    <w:rsid w:val="00E503FF"/>
    <w:rsid w:val="00E52AF4"/>
    <w:rsid w:val="00E52D1A"/>
    <w:rsid w:val="00E534C2"/>
    <w:rsid w:val="00E53636"/>
    <w:rsid w:val="00E53C92"/>
    <w:rsid w:val="00E54A26"/>
    <w:rsid w:val="00E55720"/>
    <w:rsid w:val="00E5592F"/>
    <w:rsid w:val="00E57994"/>
    <w:rsid w:val="00E57D4F"/>
    <w:rsid w:val="00E57EF9"/>
    <w:rsid w:val="00E57FD2"/>
    <w:rsid w:val="00E61170"/>
    <w:rsid w:val="00E6118D"/>
    <w:rsid w:val="00E61E2A"/>
    <w:rsid w:val="00E62B1A"/>
    <w:rsid w:val="00E63199"/>
    <w:rsid w:val="00E65834"/>
    <w:rsid w:val="00E6599D"/>
    <w:rsid w:val="00E659E5"/>
    <w:rsid w:val="00E71E53"/>
    <w:rsid w:val="00E71F1B"/>
    <w:rsid w:val="00E72084"/>
    <w:rsid w:val="00E724D8"/>
    <w:rsid w:val="00E73512"/>
    <w:rsid w:val="00E735D3"/>
    <w:rsid w:val="00E74284"/>
    <w:rsid w:val="00E757A6"/>
    <w:rsid w:val="00E75F84"/>
    <w:rsid w:val="00E764CB"/>
    <w:rsid w:val="00E776C7"/>
    <w:rsid w:val="00E7795C"/>
    <w:rsid w:val="00E8160B"/>
    <w:rsid w:val="00E817B2"/>
    <w:rsid w:val="00E818E3"/>
    <w:rsid w:val="00E81916"/>
    <w:rsid w:val="00E82367"/>
    <w:rsid w:val="00E8281A"/>
    <w:rsid w:val="00E82F40"/>
    <w:rsid w:val="00E8330C"/>
    <w:rsid w:val="00E83CD2"/>
    <w:rsid w:val="00E85E1A"/>
    <w:rsid w:val="00E906A9"/>
    <w:rsid w:val="00E90945"/>
    <w:rsid w:val="00E92916"/>
    <w:rsid w:val="00E932A2"/>
    <w:rsid w:val="00E934CD"/>
    <w:rsid w:val="00E93C21"/>
    <w:rsid w:val="00E93E6E"/>
    <w:rsid w:val="00E95F3B"/>
    <w:rsid w:val="00E96E48"/>
    <w:rsid w:val="00E97ED4"/>
    <w:rsid w:val="00EA0E29"/>
    <w:rsid w:val="00EA1351"/>
    <w:rsid w:val="00EA189E"/>
    <w:rsid w:val="00EA1AC4"/>
    <w:rsid w:val="00EA2941"/>
    <w:rsid w:val="00EA2F4F"/>
    <w:rsid w:val="00EA3D23"/>
    <w:rsid w:val="00EA5184"/>
    <w:rsid w:val="00EA640B"/>
    <w:rsid w:val="00EB05C3"/>
    <w:rsid w:val="00EB201C"/>
    <w:rsid w:val="00EB2B41"/>
    <w:rsid w:val="00EB2D25"/>
    <w:rsid w:val="00EB5182"/>
    <w:rsid w:val="00EB5A47"/>
    <w:rsid w:val="00EB610F"/>
    <w:rsid w:val="00EB66E2"/>
    <w:rsid w:val="00EB7568"/>
    <w:rsid w:val="00EC185C"/>
    <w:rsid w:val="00EC23FA"/>
    <w:rsid w:val="00EC2722"/>
    <w:rsid w:val="00EC2CD9"/>
    <w:rsid w:val="00EC2D53"/>
    <w:rsid w:val="00EC36BC"/>
    <w:rsid w:val="00EC44C5"/>
    <w:rsid w:val="00EC49F5"/>
    <w:rsid w:val="00EC5EB8"/>
    <w:rsid w:val="00EC5ED2"/>
    <w:rsid w:val="00ED0626"/>
    <w:rsid w:val="00ED2290"/>
    <w:rsid w:val="00ED336C"/>
    <w:rsid w:val="00ED636A"/>
    <w:rsid w:val="00ED690F"/>
    <w:rsid w:val="00ED6B11"/>
    <w:rsid w:val="00ED72AD"/>
    <w:rsid w:val="00EE0643"/>
    <w:rsid w:val="00EE2D4E"/>
    <w:rsid w:val="00EE32CC"/>
    <w:rsid w:val="00EE361D"/>
    <w:rsid w:val="00EE3A4C"/>
    <w:rsid w:val="00EE417E"/>
    <w:rsid w:val="00EE4BF0"/>
    <w:rsid w:val="00EE4E18"/>
    <w:rsid w:val="00EE4F16"/>
    <w:rsid w:val="00EE5080"/>
    <w:rsid w:val="00EE59CB"/>
    <w:rsid w:val="00EE61FD"/>
    <w:rsid w:val="00EF00CE"/>
    <w:rsid w:val="00EF018D"/>
    <w:rsid w:val="00EF09BE"/>
    <w:rsid w:val="00EF1C29"/>
    <w:rsid w:val="00EF22CA"/>
    <w:rsid w:val="00EF285D"/>
    <w:rsid w:val="00EF42BC"/>
    <w:rsid w:val="00EF45B9"/>
    <w:rsid w:val="00EF4634"/>
    <w:rsid w:val="00EF5A54"/>
    <w:rsid w:val="00EF7B79"/>
    <w:rsid w:val="00EF7BC9"/>
    <w:rsid w:val="00EF7BDD"/>
    <w:rsid w:val="00F0034B"/>
    <w:rsid w:val="00F00C9D"/>
    <w:rsid w:val="00F04837"/>
    <w:rsid w:val="00F067C3"/>
    <w:rsid w:val="00F0733E"/>
    <w:rsid w:val="00F07423"/>
    <w:rsid w:val="00F07F8D"/>
    <w:rsid w:val="00F11A88"/>
    <w:rsid w:val="00F12029"/>
    <w:rsid w:val="00F132EC"/>
    <w:rsid w:val="00F137AE"/>
    <w:rsid w:val="00F14F05"/>
    <w:rsid w:val="00F15893"/>
    <w:rsid w:val="00F16747"/>
    <w:rsid w:val="00F174BC"/>
    <w:rsid w:val="00F177AC"/>
    <w:rsid w:val="00F22048"/>
    <w:rsid w:val="00F22777"/>
    <w:rsid w:val="00F23A19"/>
    <w:rsid w:val="00F23AC8"/>
    <w:rsid w:val="00F242ED"/>
    <w:rsid w:val="00F260BC"/>
    <w:rsid w:val="00F270EA"/>
    <w:rsid w:val="00F2725F"/>
    <w:rsid w:val="00F2733B"/>
    <w:rsid w:val="00F30371"/>
    <w:rsid w:val="00F32128"/>
    <w:rsid w:val="00F32197"/>
    <w:rsid w:val="00F321EB"/>
    <w:rsid w:val="00F32B99"/>
    <w:rsid w:val="00F3448D"/>
    <w:rsid w:val="00F3566E"/>
    <w:rsid w:val="00F35CB3"/>
    <w:rsid w:val="00F35D1D"/>
    <w:rsid w:val="00F40B98"/>
    <w:rsid w:val="00F40F28"/>
    <w:rsid w:val="00F44566"/>
    <w:rsid w:val="00F445EF"/>
    <w:rsid w:val="00F473D6"/>
    <w:rsid w:val="00F53289"/>
    <w:rsid w:val="00F534C6"/>
    <w:rsid w:val="00F535D0"/>
    <w:rsid w:val="00F53B52"/>
    <w:rsid w:val="00F540F5"/>
    <w:rsid w:val="00F542D9"/>
    <w:rsid w:val="00F56626"/>
    <w:rsid w:val="00F56981"/>
    <w:rsid w:val="00F56FCD"/>
    <w:rsid w:val="00F57CB8"/>
    <w:rsid w:val="00F6052B"/>
    <w:rsid w:val="00F607E8"/>
    <w:rsid w:val="00F61DF8"/>
    <w:rsid w:val="00F6261C"/>
    <w:rsid w:val="00F62965"/>
    <w:rsid w:val="00F63D8E"/>
    <w:rsid w:val="00F648C9"/>
    <w:rsid w:val="00F64FC4"/>
    <w:rsid w:val="00F65884"/>
    <w:rsid w:val="00F66540"/>
    <w:rsid w:val="00F66BAD"/>
    <w:rsid w:val="00F66CFA"/>
    <w:rsid w:val="00F6796F"/>
    <w:rsid w:val="00F67F55"/>
    <w:rsid w:val="00F706FB"/>
    <w:rsid w:val="00F71ECC"/>
    <w:rsid w:val="00F72383"/>
    <w:rsid w:val="00F72C79"/>
    <w:rsid w:val="00F734FC"/>
    <w:rsid w:val="00F738E8"/>
    <w:rsid w:val="00F73ADE"/>
    <w:rsid w:val="00F754A1"/>
    <w:rsid w:val="00F76318"/>
    <w:rsid w:val="00F76FB3"/>
    <w:rsid w:val="00F771F4"/>
    <w:rsid w:val="00F80900"/>
    <w:rsid w:val="00F80CBA"/>
    <w:rsid w:val="00F825AE"/>
    <w:rsid w:val="00F83011"/>
    <w:rsid w:val="00F83921"/>
    <w:rsid w:val="00F84A12"/>
    <w:rsid w:val="00F84F17"/>
    <w:rsid w:val="00F858FF"/>
    <w:rsid w:val="00F85C70"/>
    <w:rsid w:val="00F8611B"/>
    <w:rsid w:val="00F8625B"/>
    <w:rsid w:val="00F86C38"/>
    <w:rsid w:val="00F914F7"/>
    <w:rsid w:val="00F9163D"/>
    <w:rsid w:val="00F93380"/>
    <w:rsid w:val="00F93D70"/>
    <w:rsid w:val="00F94239"/>
    <w:rsid w:val="00F94BC9"/>
    <w:rsid w:val="00F95380"/>
    <w:rsid w:val="00F97EF2"/>
    <w:rsid w:val="00FA023D"/>
    <w:rsid w:val="00FA19F0"/>
    <w:rsid w:val="00FA2DDC"/>
    <w:rsid w:val="00FA3634"/>
    <w:rsid w:val="00FA3AA4"/>
    <w:rsid w:val="00FA6FCB"/>
    <w:rsid w:val="00FA7086"/>
    <w:rsid w:val="00FA7BBF"/>
    <w:rsid w:val="00FB1C3C"/>
    <w:rsid w:val="00FB213B"/>
    <w:rsid w:val="00FB24AD"/>
    <w:rsid w:val="00FB3BC3"/>
    <w:rsid w:val="00FB4F18"/>
    <w:rsid w:val="00FB66C3"/>
    <w:rsid w:val="00FB66F0"/>
    <w:rsid w:val="00FB6CB5"/>
    <w:rsid w:val="00FB7826"/>
    <w:rsid w:val="00FC0445"/>
    <w:rsid w:val="00FC11CA"/>
    <w:rsid w:val="00FC16A2"/>
    <w:rsid w:val="00FC21FF"/>
    <w:rsid w:val="00FC4B3C"/>
    <w:rsid w:val="00FC4FA6"/>
    <w:rsid w:val="00FC5735"/>
    <w:rsid w:val="00FC5C35"/>
    <w:rsid w:val="00FC62D9"/>
    <w:rsid w:val="00FD032F"/>
    <w:rsid w:val="00FD17E2"/>
    <w:rsid w:val="00FD1EF2"/>
    <w:rsid w:val="00FD23E4"/>
    <w:rsid w:val="00FD287D"/>
    <w:rsid w:val="00FD3D35"/>
    <w:rsid w:val="00FD3DF4"/>
    <w:rsid w:val="00FD40FC"/>
    <w:rsid w:val="00FD560B"/>
    <w:rsid w:val="00FD5B66"/>
    <w:rsid w:val="00FD6A37"/>
    <w:rsid w:val="00FD79B9"/>
    <w:rsid w:val="00FE1536"/>
    <w:rsid w:val="00FE15B8"/>
    <w:rsid w:val="00FE26A9"/>
    <w:rsid w:val="00FE2D3D"/>
    <w:rsid w:val="00FE2F9A"/>
    <w:rsid w:val="00FE396E"/>
    <w:rsid w:val="00FE3D26"/>
    <w:rsid w:val="00FE511F"/>
    <w:rsid w:val="00FE5AE9"/>
    <w:rsid w:val="00FE5FE3"/>
    <w:rsid w:val="00FE600C"/>
    <w:rsid w:val="00FE6814"/>
    <w:rsid w:val="00FF1639"/>
    <w:rsid w:val="00FF1A68"/>
    <w:rsid w:val="00FF26A8"/>
    <w:rsid w:val="00FF27B9"/>
    <w:rsid w:val="00FF2DA6"/>
    <w:rsid w:val="00FF3D8C"/>
    <w:rsid w:val="00FF41F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5283f"/>
      <o:colormenu v:ext="edit" fillcolor="none"/>
    </o:shapedefaults>
    <o:shapelayout v:ext="edit">
      <o:idmap v:ext="edit" data="2"/>
    </o:shapelayout>
  </w:shapeDefaults>
  <w:decimalSymbol w:val="."/>
  <w:listSeparator w:val=","/>
  <w14:docId w14:val="48C0FC00"/>
  <w15:chartTrackingRefBased/>
  <w15:docId w15:val="{AC95265A-BAA7-445F-8D9B-74CA752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table of figures" w:uiPriority="99"/>
    <w:lsdException w:name="Title" w:uiPriority="10" w:qFormat="1"/>
    <w:lsdException w:name="Body Text" w:uiPriority="1" w:qFormat="1"/>
    <w:lsdException w:name="Hyperlink" w:uiPriority="99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35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108"/>
    <w:pPr>
      <w:keepNext/>
      <w:numPr>
        <w:numId w:val="19"/>
      </w:numPr>
      <w:spacing w:before="240"/>
      <w:outlineLvl w:val="0"/>
    </w:pPr>
    <w:rPr>
      <w:rFonts w:ascii="Myriad Pro" w:eastAsiaTheme="majorEastAsia" w:hAnsi="Myriad Pro" w:cstheme="majorBidi"/>
      <w:b/>
      <w:bCs/>
      <w:caps/>
      <w:color w:val="346094"/>
      <w:kern w:val="32"/>
      <w:sz w:val="28"/>
      <w:szCs w:val="28"/>
    </w:rPr>
  </w:style>
  <w:style w:type="paragraph" w:styleId="Heading2">
    <w:name w:val="heading 2"/>
    <w:basedOn w:val="Normal"/>
    <w:next w:val="BodyTextAvenue"/>
    <w:link w:val="Heading2Char"/>
    <w:qFormat/>
    <w:rsid w:val="00304108"/>
    <w:pPr>
      <w:numPr>
        <w:ilvl w:val="1"/>
        <w:numId w:val="19"/>
      </w:numPr>
      <w:spacing w:before="120" w:after="60"/>
      <w:outlineLvl w:val="1"/>
    </w:pPr>
    <w:rPr>
      <w:rFonts w:ascii="Myriad Pro" w:eastAsiaTheme="majorEastAsia" w:hAnsi="Myriad Pro" w:cstheme="majorBidi"/>
      <w:b/>
      <w:bCs/>
      <w:iCs/>
      <w:color w:val="346094"/>
      <w:sz w:val="28"/>
      <w:szCs w:val="28"/>
    </w:rPr>
  </w:style>
  <w:style w:type="paragraph" w:styleId="Heading3">
    <w:name w:val="heading 3"/>
    <w:basedOn w:val="Normal"/>
    <w:next w:val="BodyTextAvenue"/>
    <w:link w:val="Heading3Char"/>
    <w:qFormat/>
    <w:rsid w:val="00304108"/>
    <w:pPr>
      <w:numPr>
        <w:ilvl w:val="2"/>
        <w:numId w:val="19"/>
      </w:numPr>
      <w:spacing w:before="120" w:after="60"/>
      <w:outlineLvl w:val="2"/>
    </w:pPr>
    <w:rPr>
      <w:rFonts w:ascii="Myriad Pro" w:eastAsiaTheme="majorEastAsia" w:hAnsi="Myriad Pro" w:cstheme="majorBidi"/>
      <w:b/>
      <w:bCs/>
      <w:color w:val="346094"/>
    </w:rPr>
  </w:style>
  <w:style w:type="paragraph" w:styleId="Heading4">
    <w:name w:val="heading 4"/>
    <w:basedOn w:val="Heading1"/>
    <w:next w:val="BodyTextAvenue"/>
    <w:link w:val="Heading4Char"/>
    <w:qFormat/>
    <w:rsid w:val="008E5250"/>
    <w:pPr>
      <w:numPr>
        <w:numId w:val="0"/>
      </w:numPr>
      <w:spacing w:before="120" w:after="120"/>
      <w:outlineLvl w:val="3"/>
    </w:pPr>
    <w:rPr>
      <w:bCs w:val="0"/>
      <w:caps w:val="0"/>
      <w:smallCap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qFormat/>
    <w:rsid w:val="008E5250"/>
    <w:pPr>
      <w:spacing w:before="120" w:after="120"/>
      <w:outlineLvl w:val="4"/>
    </w:pPr>
    <w:rPr>
      <w:rFonts w:ascii="Myriad Pro" w:eastAsiaTheme="minorEastAsia" w:hAnsi="Myriad Pro" w:cstheme="minorBidi"/>
      <w:b/>
      <w:bCs/>
      <w:i/>
      <w:iCs/>
      <w:smallCaps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1806"/>
    <w:pPr>
      <w:numPr>
        <w:ilvl w:val="5"/>
        <w:numId w:val="1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1806"/>
    <w:pPr>
      <w:numPr>
        <w:ilvl w:val="6"/>
        <w:numId w:val="1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1806"/>
    <w:pPr>
      <w:numPr>
        <w:ilvl w:val="7"/>
        <w:numId w:val="1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1806"/>
    <w:pPr>
      <w:numPr>
        <w:ilvl w:val="8"/>
        <w:numId w:val="1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venueBlue">
    <w:name w:val="Avenue Blue"/>
    <w:basedOn w:val="TableGrid"/>
    <w:uiPriority w:val="99"/>
    <w:rsid w:val="00304108"/>
    <w:pPr>
      <w:spacing w:before="20" w:after="20"/>
    </w:pPr>
    <w:rPr>
      <w:rFonts w:ascii="Myriad Pro" w:eastAsiaTheme="minorEastAsia" w:hAnsi="Myriad Pro" w:cstheme="minorBidi"/>
      <w:szCs w:val="24"/>
    </w:rPr>
    <w:tblPr>
      <w:tblStyleRowBandSize w:val="1"/>
      <w:tblStyleColBandSize w:val="1"/>
      <w:tblInd w:w="85" w:type="dxa"/>
    </w:tbl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color w:val="F2F2F2" w:themeColor="background1" w:themeShade="F2"/>
        <w:sz w:val="18"/>
      </w:rPr>
      <w:tblPr/>
      <w:tcPr>
        <w:shd w:val="clear" w:color="auto" w:fill="346094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CED4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paragraph" w:customStyle="1" w:styleId="TableHeadingAvenue">
    <w:name w:val="Table Heading_Avenue"/>
    <w:basedOn w:val="Normal"/>
    <w:link w:val="TableHeadingAvenueChar"/>
    <w:rsid w:val="005A524A"/>
    <w:pPr>
      <w:spacing w:before="80" w:after="80"/>
      <w:jc w:val="center"/>
    </w:pPr>
    <w:rPr>
      <w:rFonts w:ascii="Myriad Pro" w:eastAsiaTheme="minorEastAsia" w:hAnsi="Myriad Pro" w:cstheme="minorBidi"/>
      <w:b/>
      <w:color w:val="FFFFFF" w:themeColor="background1"/>
      <w:sz w:val="20"/>
      <w:szCs w:val="19"/>
    </w:rPr>
  </w:style>
  <w:style w:type="paragraph" w:customStyle="1" w:styleId="TableTextAvenue">
    <w:name w:val="Table Text_Avenue"/>
    <w:basedOn w:val="Normal"/>
    <w:rsid w:val="00EA189E"/>
    <w:pPr>
      <w:spacing w:before="40" w:after="40"/>
    </w:pPr>
    <w:rPr>
      <w:rFonts w:ascii="Myriad Pro" w:eastAsiaTheme="minorEastAsia" w:hAnsi="Myriad Pro" w:cstheme="minorBidi"/>
      <w:sz w:val="20"/>
      <w:szCs w:val="19"/>
    </w:rPr>
  </w:style>
  <w:style w:type="character" w:customStyle="1" w:styleId="Heading4Char">
    <w:name w:val="Heading 4 Char"/>
    <w:link w:val="Heading4"/>
    <w:rsid w:val="008E5250"/>
    <w:rPr>
      <w:rFonts w:ascii="Myriad Pro" w:eastAsiaTheme="majorEastAsia" w:hAnsi="Myriad Pro" w:cstheme="majorBidi"/>
      <w:b/>
      <w:smallCaps/>
      <w:color w:val="000000" w:themeColor="text1"/>
      <w:kern w:val="32"/>
      <w:sz w:val="19"/>
      <w:szCs w:val="28"/>
    </w:rPr>
  </w:style>
  <w:style w:type="paragraph" w:customStyle="1" w:styleId="TableTitleAvenue">
    <w:name w:val="Table Title_Avenue"/>
    <w:basedOn w:val="Normal"/>
    <w:link w:val="TableTitleAvenueChar"/>
    <w:qFormat/>
    <w:rsid w:val="00304108"/>
    <w:pPr>
      <w:spacing w:before="80" w:after="80"/>
    </w:pPr>
    <w:rPr>
      <w:rFonts w:ascii="Myriad Pro" w:eastAsiaTheme="minorEastAsia" w:hAnsi="Myriad Pro" w:cstheme="minorBidi"/>
      <w:b/>
      <w:color w:val="646569"/>
      <w:sz w:val="20"/>
      <w:szCs w:val="19"/>
    </w:rPr>
  </w:style>
  <w:style w:type="table" w:styleId="TableGrid">
    <w:name w:val="Table Grid"/>
    <w:basedOn w:val="TableNormal"/>
    <w:uiPriority w:val="39"/>
    <w:rsid w:val="001C5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C465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25E63"/>
    <w:rPr>
      <w:sz w:val="24"/>
      <w:szCs w:val="24"/>
    </w:rPr>
  </w:style>
  <w:style w:type="paragraph" w:customStyle="1" w:styleId="BodyTextAvenue">
    <w:name w:val="Body Text_Avenue"/>
    <w:basedOn w:val="Normal"/>
    <w:link w:val="BodyTextAvenueChar"/>
    <w:qFormat/>
    <w:rsid w:val="00827E23"/>
    <w:pPr>
      <w:spacing w:before="120" w:after="120" w:line="264" w:lineRule="auto"/>
      <w:jc w:val="both"/>
    </w:pPr>
    <w:rPr>
      <w:rFonts w:ascii="Myriad Pro" w:hAnsi="Myriad Pr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108"/>
    <w:rPr>
      <w:rFonts w:ascii="Myriad Pro" w:eastAsiaTheme="majorEastAsia" w:hAnsi="Myriad Pro" w:cstheme="majorBidi"/>
      <w:b/>
      <w:bCs/>
      <w:caps/>
      <w:color w:val="34609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04108"/>
    <w:rPr>
      <w:rFonts w:ascii="Myriad Pro" w:eastAsiaTheme="majorEastAsia" w:hAnsi="Myriad Pro" w:cstheme="majorBidi"/>
      <w:b/>
      <w:bCs/>
      <w:iCs/>
      <w:color w:val="34609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4108"/>
    <w:rPr>
      <w:rFonts w:ascii="Myriad Pro" w:eastAsiaTheme="majorEastAsia" w:hAnsi="Myriad Pro" w:cstheme="majorBidi"/>
      <w:b/>
      <w:bCs/>
      <w:color w:val="34609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E5250"/>
    <w:rPr>
      <w:rFonts w:ascii="Myriad Pro" w:eastAsiaTheme="minorEastAsia" w:hAnsi="Myriad Pro" w:cstheme="minorBidi"/>
      <w:b/>
      <w:bCs/>
      <w:i/>
      <w:iCs/>
      <w:smallCaps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B218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2180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218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21806"/>
    <w:rPr>
      <w:rFonts w:asciiTheme="majorHAnsi" w:eastAsiaTheme="majorEastAsia" w:hAnsiTheme="majorHAnsi" w:cstheme="majorBidi"/>
      <w:sz w:val="22"/>
      <w:szCs w:val="22"/>
    </w:rPr>
  </w:style>
  <w:style w:type="paragraph" w:customStyle="1" w:styleId="FigureTitleAvenue">
    <w:name w:val="Figure Title_Avenue"/>
    <w:basedOn w:val="Normal"/>
    <w:next w:val="BodyTextAvenue"/>
    <w:qFormat/>
    <w:rsid w:val="00044AD9"/>
    <w:pPr>
      <w:spacing w:before="60" w:after="60" w:line="264" w:lineRule="auto"/>
    </w:pPr>
    <w:rPr>
      <w:rFonts w:ascii="Myriad Pro" w:hAnsi="Myriad Pro"/>
      <w:b/>
      <w:color w:val="646569"/>
      <w:sz w:val="20"/>
      <w:szCs w:val="20"/>
    </w:rPr>
  </w:style>
  <w:style w:type="paragraph" w:customStyle="1" w:styleId="AppendixTitleAvenue">
    <w:name w:val="Appendix Title_Avenue"/>
    <w:basedOn w:val="TitleAvenue"/>
    <w:rsid w:val="00E659E5"/>
    <w:pPr>
      <w:spacing w:before="0"/>
      <w:jc w:val="right"/>
    </w:pPr>
    <w:rPr>
      <w:sz w:val="32"/>
      <w:szCs w:val="32"/>
    </w:rPr>
  </w:style>
  <w:style w:type="paragraph" w:customStyle="1" w:styleId="TitleAvenue">
    <w:name w:val="Title_Avenue"/>
    <w:basedOn w:val="Normal"/>
    <w:rsid w:val="008E5250"/>
    <w:pPr>
      <w:spacing w:before="360" w:line="360" w:lineRule="auto"/>
      <w:outlineLvl w:val="0"/>
    </w:pPr>
    <w:rPr>
      <w:rFonts w:ascii="Myriad Pro" w:hAnsi="Myriad Pro"/>
      <w:b/>
      <w:sz w:val="28"/>
      <w:szCs w:val="28"/>
    </w:rPr>
  </w:style>
  <w:style w:type="table" w:styleId="TableGridLight">
    <w:name w:val="Grid Table Light"/>
    <w:basedOn w:val="TableNormal"/>
    <w:uiPriority w:val="40"/>
    <w:rsid w:val="00EA18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otesAvenue">
    <w:name w:val="Table Notes_Avenue"/>
    <w:basedOn w:val="BodyTextAvenue"/>
    <w:rsid w:val="00795F6F"/>
    <w:pPr>
      <w:spacing w:before="60" w:after="0"/>
      <w:ind w:left="180"/>
    </w:pPr>
    <w:rPr>
      <w:sz w:val="19"/>
      <w:szCs w:val="19"/>
    </w:rPr>
  </w:style>
  <w:style w:type="paragraph" w:customStyle="1" w:styleId="FootnoteAvenue">
    <w:name w:val="Footnote_Avenue"/>
    <w:basedOn w:val="TableNotesAvenue"/>
    <w:qFormat/>
    <w:rsid w:val="00AB65D4"/>
    <w:pPr>
      <w:spacing w:after="60"/>
    </w:pPr>
  </w:style>
  <w:style w:type="paragraph" w:styleId="Caption">
    <w:name w:val="caption"/>
    <w:basedOn w:val="FigureTitleAvenue"/>
    <w:next w:val="Normal"/>
    <w:semiHidden/>
    <w:rsid w:val="00BC51FD"/>
  </w:style>
  <w:style w:type="character" w:customStyle="1" w:styleId="SubjectAvenue">
    <w:name w:val="Subject_Avenue"/>
    <w:basedOn w:val="DefaultParagraphFont"/>
    <w:uiPriority w:val="1"/>
    <w:rsid w:val="008E5250"/>
    <w:rPr>
      <w:rFonts w:ascii="Myriad Pro" w:hAnsi="Myriad Pro"/>
      <w:sz w:val="22"/>
      <w:szCs w:val="22"/>
    </w:rPr>
  </w:style>
  <w:style w:type="character" w:customStyle="1" w:styleId="BodyTextAvenueChar">
    <w:name w:val="Body Text_Avenue Char"/>
    <w:basedOn w:val="DefaultParagraphFont"/>
    <w:link w:val="BodyTextAvenue"/>
    <w:rsid w:val="00827E23"/>
    <w:rPr>
      <w:rFonts w:ascii="Myriad Pro" w:hAnsi="Myriad Pro"/>
      <w:sz w:val="22"/>
    </w:rPr>
  </w:style>
  <w:style w:type="character" w:customStyle="1" w:styleId="DateAvenue">
    <w:name w:val="Date_Avenue"/>
    <w:basedOn w:val="DefaultParagraphFont"/>
    <w:uiPriority w:val="1"/>
    <w:rsid w:val="008E5250"/>
  </w:style>
  <w:style w:type="paragraph" w:customStyle="1" w:styleId="BulletLevel1Avenue">
    <w:name w:val="Bullet Level 1_Avenue"/>
    <w:basedOn w:val="BodyTextAvenue"/>
    <w:rsid w:val="008E5250"/>
    <w:pPr>
      <w:numPr>
        <w:numId w:val="30"/>
      </w:numPr>
      <w:spacing w:before="60" w:after="60"/>
    </w:pPr>
  </w:style>
  <w:style w:type="paragraph" w:customStyle="1" w:styleId="BulletLevel2Avenue">
    <w:name w:val="Bullet Level 2_Avenue"/>
    <w:basedOn w:val="BodyTextAvenue"/>
    <w:rsid w:val="008E5250"/>
    <w:pPr>
      <w:numPr>
        <w:ilvl w:val="1"/>
        <w:numId w:val="30"/>
      </w:numPr>
      <w:spacing w:before="60"/>
      <w:ind w:left="1080"/>
    </w:pPr>
  </w:style>
  <w:style w:type="paragraph" w:customStyle="1" w:styleId="NumberedListAvenue">
    <w:name w:val="Numbered List_Avenue"/>
    <w:basedOn w:val="BodyTextAvenue"/>
    <w:rsid w:val="008E5250"/>
    <w:pPr>
      <w:numPr>
        <w:numId w:val="31"/>
      </w:numPr>
      <w:spacing w:after="60"/>
    </w:pPr>
  </w:style>
  <w:style w:type="character" w:customStyle="1" w:styleId="TableHeadingAvenueChar">
    <w:name w:val="Table Heading_Avenue Char"/>
    <w:basedOn w:val="DefaultParagraphFont"/>
    <w:link w:val="TableHeadingAvenue"/>
    <w:rsid w:val="00E659E5"/>
    <w:rPr>
      <w:rFonts w:ascii="Myriad Pro" w:eastAsiaTheme="minorEastAsia" w:hAnsi="Myriad Pro" w:cstheme="minorBidi"/>
      <w:b/>
      <w:color w:val="FFFFFF" w:themeColor="background1"/>
      <w:szCs w:val="19"/>
    </w:rPr>
  </w:style>
  <w:style w:type="character" w:customStyle="1" w:styleId="TableTitleAvenueChar">
    <w:name w:val="Table Title_Avenue Char"/>
    <w:basedOn w:val="DefaultParagraphFont"/>
    <w:link w:val="TableTitleAvenue"/>
    <w:rsid w:val="00304108"/>
    <w:rPr>
      <w:rFonts w:ascii="Myriad Pro" w:eastAsiaTheme="minorEastAsia" w:hAnsi="Myriad Pro" w:cstheme="minorBidi"/>
      <w:b/>
      <w:color w:val="646569"/>
      <w:szCs w:val="19"/>
    </w:rPr>
  </w:style>
  <w:style w:type="paragraph" w:styleId="Header">
    <w:name w:val="header"/>
    <w:basedOn w:val="Normal"/>
    <w:link w:val="HeaderChar"/>
    <w:uiPriority w:val="99"/>
    <w:rsid w:val="00C5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46"/>
    <w:rPr>
      <w:sz w:val="24"/>
      <w:szCs w:val="24"/>
    </w:rPr>
  </w:style>
  <w:style w:type="paragraph" w:customStyle="1" w:styleId="CitationAvenue">
    <w:name w:val="Citation_Avenue"/>
    <w:basedOn w:val="BodyTextAvenue"/>
    <w:rsid w:val="00090A96"/>
    <w:pPr>
      <w:ind w:left="720" w:hanging="720"/>
    </w:pPr>
  </w:style>
  <w:style w:type="character" w:styleId="EndnoteReference">
    <w:name w:val="endnote reference"/>
    <w:basedOn w:val="DefaultParagraphFont"/>
    <w:rsid w:val="00090A96"/>
    <w:rPr>
      <w:vertAlign w:val="superscript"/>
    </w:rPr>
  </w:style>
  <w:style w:type="character" w:styleId="FootnoteReference">
    <w:name w:val="footnote reference"/>
    <w:basedOn w:val="DefaultParagraphFont"/>
    <w:rsid w:val="00090A9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1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40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6824"/>
    <w:pPr>
      <w:widowControl w:val="0"/>
      <w:autoSpaceDE w:val="0"/>
      <w:autoSpaceDN w:val="0"/>
      <w:spacing w:before="237"/>
      <w:ind w:left="1029" w:right="1047"/>
      <w:jc w:val="center"/>
    </w:pPr>
    <w:rPr>
      <w:rFonts w:ascii="Arial" w:eastAsia="Arial" w:hAnsi="Arial" w:cs="Arial"/>
      <w:b/>
      <w:bCs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AF6824"/>
    <w:rPr>
      <w:rFonts w:ascii="Arial" w:eastAsia="Arial" w:hAnsi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301E63"/>
    <w:pPr>
      <w:widowControl w:val="0"/>
      <w:autoSpaceDE w:val="0"/>
      <w:autoSpaceDN w:val="0"/>
      <w:spacing w:line="280" w:lineRule="exact"/>
      <w:ind w:left="460" w:hanging="360"/>
    </w:pPr>
    <w:rPr>
      <w:rFonts w:ascii="Arial Narrow" w:eastAsia="Arial Narrow" w:hAnsi="Arial Narrow" w:cs="Arial Narrow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73E5"/>
    <w:pPr>
      <w:widowControl w:val="0"/>
      <w:autoSpaceDE w:val="0"/>
      <w:autoSpaceDN w:val="0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0673E5"/>
    <w:rPr>
      <w:rFonts w:ascii="Arial Narrow" w:eastAsia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7E6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character" w:styleId="Hyperlink">
    <w:name w:val="Hyperlink"/>
    <w:basedOn w:val="DefaultParagraphFont"/>
    <w:uiPriority w:val="99"/>
    <w:rsid w:val="00FB1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D6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690F"/>
  </w:style>
  <w:style w:type="paragraph" w:styleId="CommentSubject">
    <w:name w:val="annotation subject"/>
    <w:basedOn w:val="CommentText"/>
    <w:next w:val="CommentText"/>
    <w:link w:val="CommentSubjectChar"/>
    <w:rsid w:val="00ED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tn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name@companyna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companynam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Props1.xml><?xml version="1.0" encoding="utf-8"?>
<ds:datastoreItem xmlns:ds="http://schemas.openxmlformats.org/officeDocument/2006/customXml" ds:itemID="{72D550A7-C085-4B2B-8419-40F6B1CE0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69BE9-260D-4D5C-BB65-DEECB095631D}"/>
</file>

<file path=customXml/itemProps3.xml><?xml version="1.0" encoding="utf-8"?>
<ds:datastoreItem xmlns:ds="http://schemas.openxmlformats.org/officeDocument/2006/customXml" ds:itemID="{27F49BAF-57E8-4E6D-8CB5-07FF95DE1544}"/>
</file>

<file path=customXml/itemProps4.xml><?xml version="1.0" encoding="utf-8"?>
<ds:datastoreItem xmlns:ds="http://schemas.openxmlformats.org/officeDocument/2006/customXml" ds:itemID="{063F11DD-4059-40E7-9B16-A00DBFDB0CF3}"/>
</file>

<file path=customXml/itemProps5.xml><?xml version="1.0" encoding="utf-8"?>
<ds:datastoreItem xmlns:ds="http://schemas.openxmlformats.org/officeDocument/2006/customXml" ds:itemID="{274C1ED1-7D2E-421D-B329-E0D0223C7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710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MEMORADUM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Communication Plan</dc:title>
  <dc:subject/>
  <dc:creator>Tracy Field</dc:creator>
  <cp:keywords/>
  <dc:description/>
  <cp:lastModifiedBy>Tracy Field</cp:lastModifiedBy>
  <cp:revision>17</cp:revision>
  <cp:lastPrinted>2022-05-10T23:32:00Z</cp:lastPrinted>
  <dcterms:created xsi:type="dcterms:W3CDTF">2022-03-29T16:59:00Z</dcterms:created>
  <dcterms:modified xsi:type="dcterms:W3CDTF">2022-05-15T17:48:00Z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