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BA" w:rsidRPr="0009185B" w:rsidRDefault="00D75FAF" w:rsidP="00F87CBA">
      <w:pPr>
        <w:pStyle w:val="Title"/>
        <w:rPr>
          <w:rFonts w:ascii="Arial" w:hAnsi="Arial" w:cs="Arial"/>
          <w:szCs w:val="24"/>
        </w:rPr>
      </w:pPr>
      <w:bookmarkStart w:id="0" w:name="_GoBack"/>
      <w:bookmarkEnd w:id="0"/>
      <w:r>
        <w:rPr>
          <w:noProof/>
        </w:rPr>
        <w:drawing>
          <wp:inline distT="0" distB="0" distL="0" distR="0" wp14:anchorId="23194E76">
            <wp:extent cx="815975" cy="815975"/>
            <wp:effectExtent l="0" t="0" r="0" b="0"/>
            <wp:docPr id="1" name="Picture 1" descr="B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inline>
        </w:drawing>
      </w:r>
    </w:p>
    <w:p w:rsidR="00F87CBA" w:rsidRPr="00353BC6" w:rsidRDefault="00F87CBA" w:rsidP="00F87CBA">
      <w:pPr>
        <w:pStyle w:val="Title"/>
        <w:rPr>
          <w:rFonts w:ascii="Arial" w:hAnsi="Arial" w:cs="Arial"/>
          <w:szCs w:val="24"/>
        </w:rPr>
      </w:pPr>
      <w:r w:rsidRPr="00353BC6">
        <w:rPr>
          <w:rFonts w:ascii="Arial" w:hAnsi="Arial" w:cs="Arial"/>
          <w:szCs w:val="24"/>
        </w:rPr>
        <w:t>STATE OF TENNESSEE</w:t>
      </w:r>
    </w:p>
    <w:p w:rsidR="00F87CBA" w:rsidRDefault="00F87CBA" w:rsidP="00F87CBA">
      <w:pPr>
        <w:pStyle w:val="Heading1"/>
        <w:rPr>
          <w:rFonts w:ascii="Arial" w:hAnsi="Arial" w:cs="Arial"/>
          <w:szCs w:val="24"/>
        </w:rPr>
      </w:pPr>
      <w:r w:rsidRPr="00353BC6">
        <w:rPr>
          <w:rFonts w:ascii="Arial" w:hAnsi="Arial" w:cs="Arial"/>
          <w:szCs w:val="24"/>
        </w:rPr>
        <w:t>DEPARTMENT OF TRANSPORTATION</w:t>
      </w:r>
    </w:p>
    <w:p w:rsidR="004A7ACB" w:rsidRDefault="004A7ACB" w:rsidP="004A7ACB">
      <w:pPr>
        <w:spacing w:before="60"/>
        <w:jc w:val="center"/>
        <w:rPr>
          <w:b/>
          <w:caps/>
          <w:sz w:val="18"/>
          <w:szCs w:val="18"/>
        </w:rPr>
      </w:pPr>
      <w:r>
        <w:rPr>
          <w:b/>
          <w:caps/>
          <w:sz w:val="18"/>
          <w:szCs w:val="18"/>
        </w:rPr>
        <w:t>central services division</w:t>
      </w:r>
    </w:p>
    <w:p w:rsidR="004A7ACB" w:rsidRDefault="004A7ACB" w:rsidP="004A7ACB">
      <w:pPr>
        <w:jc w:val="center"/>
        <w:rPr>
          <w:b/>
          <w:caps/>
          <w:sz w:val="18"/>
          <w:szCs w:val="18"/>
        </w:rPr>
      </w:pPr>
      <w:r>
        <w:rPr>
          <w:b/>
          <w:caps/>
          <w:sz w:val="18"/>
          <w:szCs w:val="18"/>
        </w:rPr>
        <w:t>Overweight &amp; overdimensional permits</w:t>
      </w:r>
    </w:p>
    <w:p w:rsidR="004A7ACB" w:rsidRPr="005F5D07" w:rsidRDefault="004A7ACB" w:rsidP="004A7ACB">
      <w:pPr>
        <w:jc w:val="center"/>
        <w:rPr>
          <w:rFonts w:cs="Arial"/>
          <w:caps/>
          <w:sz w:val="16"/>
          <w:szCs w:val="16"/>
        </w:rPr>
      </w:pPr>
      <w:r>
        <w:rPr>
          <w:caps/>
          <w:sz w:val="16"/>
          <w:szCs w:val="16"/>
        </w:rPr>
        <w:t>suite 300, james k. polk building</w:t>
      </w:r>
    </w:p>
    <w:p w:rsidR="004A7ACB" w:rsidRDefault="004A7ACB" w:rsidP="004A7ACB">
      <w:pPr>
        <w:jc w:val="center"/>
        <w:rPr>
          <w:caps/>
          <w:sz w:val="16"/>
          <w:szCs w:val="16"/>
        </w:rPr>
      </w:pPr>
      <w:r>
        <w:rPr>
          <w:caps/>
          <w:sz w:val="16"/>
          <w:szCs w:val="16"/>
        </w:rPr>
        <w:t>505 deaderick street</w:t>
      </w:r>
    </w:p>
    <w:p w:rsidR="004A7ACB" w:rsidRPr="00415C1B" w:rsidRDefault="004A7ACB" w:rsidP="004A7ACB">
      <w:pPr>
        <w:jc w:val="center"/>
        <w:rPr>
          <w:caps/>
          <w:sz w:val="16"/>
          <w:szCs w:val="16"/>
        </w:rPr>
      </w:pPr>
      <w:r>
        <w:rPr>
          <w:caps/>
          <w:sz w:val="16"/>
          <w:szCs w:val="16"/>
        </w:rPr>
        <w:t>nashville, tennessee  37243-1402</w:t>
      </w:r>
    </w:p>
    <w:p w:rsidR="004A7ACB" w:rsidRDefault="004A7ACB" w:rsidP="004A7ACB">
      <w:pPr>
        <w:jc w:val="center"/>
      </w:pPr>
      <w:r>
        <w:rPr>
          <w:caps/>
          <w:sz w:val="16"/>
          <w:szCs w:val="16"/>
        </w:rPr>
        <w:t>(615) 741-3821</w:t>
      </w:r>
    </w:p>
    <w:p w:rsidR="00382EAD" w:rsidRPr="007F5672" w:rsidRDefault="00DB1A41" w:rsidP="00AD6620">
      <w:pPr>
        <w:pStyle w:val="Date"/>
        <w:tabs>
          <w:tab w:val="center" w:pos="10080"/>
        </w:tabs>
        <w:rPr>
          <w:rFonts w:ascii="Times New Roman" w:hAnsi="Times New Roman"/>
          <w:b/>
          <w:sz w:val="16"/>
          <w:szCs w:val="16"/>
        </w:rPr>
      </w:pPr>
      <w:r>
        <w:rPr>
          <w:rFonts w:ascii="Times New Roman" w:hAnsi="Times New Roman"/>
          <w:b/>
          <w:sz w:val="16"/>
          <w:szCs w:val="16"/>
        </w:rPr>
        <w:t>CLAY BRIGHT</w:t>
      </w:r>
      <w:r w:rsidR="00AD6620">
        <w:rPr>
          <w:rFonts w:ascii="Times New Roman" w:hAnsi="Times New Roman"/>
          <w:b/>
          <w:sz w:val="16"/>
          <w:szCs w:val="16"/>
        </w:rPr>
        <w:tab/>
      </w:r>
      <w:r>
        <w:rPr>
          <w:rFonts w:ascii="Times New Roman" w:hAnsi="Times New Roman"/>
          <w:b/>
          <w:sz w:val="16"/>
          <w:szCs w:val="16"/>
        </w:rPr>
        <w:t>BILL LEE</w:t>
      </w:r>
    </w:p>
    <w:p w:rsidR="00382EAD" w:rsidRDefault="00DB1A41" w:rsidP="00AD6620">
      <w:pPr>
        <w:tabs>
          <w:tab w:val="center" w:pos="720"/>
          <w:tab w:val="center" w:pos="10080"/>
          <w:tab w:val="right" w:pos="10800"/>
        </w:tabs>
        <w:rPr>
          <w:sz w:val="12"/>
        </w:rPr>
      </w:pPr>
      <w:r>
        <w:rPr>
          <w:sz w:val="12"/>
        </w:rPr>
        <w:t xml:space="preserve">   </w:t>
      </w:r>
      <w:r w:rsidR="00382EAD">
        <w:rPr>
          <w:sz w:val="12"/>
        </w:rPr>
        <w:t>COMMISSIONER</w:t>
      </w:r>
      <w:r w:rsidR="00382EAD">
        <w:rPr>
          <w:sz w:val="12"/>
        </w:rPr>
        <w:tab/>
        <w:t xml:space="preserve"> GOVERNOR</w:t>
      </w:r>
    </w:p>
    <w:p w:rsidR="00B41A27" w:rsidRDefault="00B41A27" w:rsidP="00B41A27">
      <w:pPr>
        <w:tabs>
          <w:tab w:val="center" w:pos="720"/>
          <w:tab w:val="center" w:pos="10170"/>
          <w:tab w:val="right" w:pos="10800"/>
        </w:tabs>
        <w:rPr>
          <w:szCs w:val="24"/>
        </w:rPr>
      </w:pPr>
    </w:p>
    <w:p w:rsidR="007F5672" w:rsidRDefault="00B41A27" w:rsidP="00B41A27">
      <w:pPr>
        <w:tabs>
          <w:tab w:val="center" w:pos="720"/>
          <w:tab w:val="center" w:pos="10170"/>
          <w:tab w:val="right" w:pos="10800"/>
        </w:tabs>
        <w:rPr>
          <w:szCs w:val="24"/>
        </w:rPr>
      </w:pPr>
      <w:r>
        <w:rPr>
          <w:szCs w:val="24"/>
        </w:rPr>
        <w:t xml:space="preserve">To whom it may concern: </w:t>
      </w:r>
    </w:p>
    <w:p w:rsidR="00D75FAF" w:rsidRDefault="00D75FAF" w:rsidP="00D55CE9">
      <w:pPr>
        <w:tabs>
          <w:tab w:val="center" w:pos="720"/>
          <w:tab w:val="center" w:pos="10170"/>
          <w:tab w:val="right" w:pos="10800"/>
        </w:tabs>
        <w:rPr>
          <w:szCs w:val="24"/>
        </w:rPr>
      </w:pPr>
    </w:p>
    <w:p w:rsidR="00D55CE9" w:rsidRPr="00D55CE9" w:rsidRDefault="00D55CE9" w:rsidP="00D55CE9">
      <w:pPr>
        <w:tabs>
          <w:tab w:val="center" w:pos="720"/>
          <w:tab w:val="center" w:pos="10170"/>
          <w:tab w:val="right" w:pos="10800"/>
        </w:tabs>
        <w:rPr>
          <w:szCs w:val="24"/>
        </w:rPr>
      </w:pPr>
      <w:r w:rsidRPr="00D55CE9">
        <w:rPr>
          <w:szCs w:val="24"/>
        </w:rPr>
        <w:t xml:space="preserve">In response to the national emergency caused the by COVID-19 outbreak, Governor Lee’s Executive Order No. 15, as amended by Executive Order No. 19, suspends state laws and rules governing maximum vehicle size and weight limits for vehicles transporting emergency goods, supplies, equipment, mobile structures, items related to the maintenance of the food supply, disinfectant or sanitizing supplies of any kind, or other items to areas affected by the COVID-19 outbreak.  Vehicles participating in this emergency response effort may carry divisible or </w:t>
      </w:r>
      <w:proofErr w:type="spellStart"/>
      <w:r w:rsidRPr="00D55CE9">
        <w:rPr>
          <w:szCs w:val="24"/>
        </w:rPr>
        <w:t>nondivisible</w:t>
      </w:r>
      <w:proofErr w:type="spellEnd"/>
      <w:r w:rsidRPr="00D55CE9">
        <w:rPr>
          <w:szCs w:val="24"/>
        </w:rPr>
        <w:t xml:space="preserve"> loads up to 95,000 lbs. gross weight, 100 feet long, 14 feet 6 inches wide, and 14 feet 4 inches high on interstate highways (except I-55) or 13 feet 6 inches high on Interstate 55 and other highways on the National Highway System, and subject to other restrictions established in the Executive Orders.  </w:t>
      </w:r>
    </w:p>
    <w:p w:rsidR="00D55CE9" w:rsidRPr="00D55CE9" w:rsidRDefault="00D55CE9" w:rsidP="00D55CE9">
      <w:pPr>
        <w:tabs>
          <w:tab w:val="center" w:pos="720"/>
          <w:tab w:val="center" w:pos="10170"/>
          <w:tab w:val="right" w:pos="10800"/>
        </w:tabs>
        <w:rPr>
          <w:szCs w:val="24"/>
        </w:rPr>
      </w:pPr>
    </w:p>
    <w:p w:rsidR="00D55CE9" w:rsidRPr="00D55CE9" w:rsidRDefault="00D55CE9" w:rsidP="00D55CE9">
      <w:pPr>
        <w:tabs>
          <w:tab w:val="center" w:pos="720"/>
          <w:tab w:val="center" w:pos="10170"/>
          <w:tab w:val="right" w:pos="10800"/>
        </w:tabs>
        <w:rPr>
          <w:b/>
          <w:szCs w:val="24"/>
          <w:u w:val="single"/>
        </w:rPr>
      </w:pPr>
      <w:r w:rsidRPr="00D55CE9">
        <w:rPr>
          <w:b/>
          <w:szCs w:val="24"/>
          <w:u w:val="single"/>
        </w:rPr>
        <w:t xml:space="preserve">Executive Order Nos. 15 and 19 shall serve as the special permit for vehicles transporting any emergency response load authorized under these Orders.  Transporters shall keep a copy of these Executive Orders in their vehicle while transporting any such load.  Vehicles transporting emergency response loads that exceed the size and weight limits established in Executive Order No. 15 will need a special permit from the Tennessee Department of Transportation.  </w:t>
      </w:r>
    </w:p>
    <w:p w:rsidR="00B41A27" w:rsidRPr="007F5672" w:rsidRDefault="00B41A27" w:rsidP="00D55CE9">
      <w:pPr>
        <w:tabs>
          <w:tab w:val="center" w:pos="720"/>
          <w:tab w:val="center" w:pos="10170"/>
          <w:tab w:val="right" w:pos="10800"/>
        </w:tabs>
        <w:rPr>
          <w:szCs w:val="24"/>
        </w:rPr>
      </w:pPr>
    </w:p>
    <w:sectPr w:rsidR="00B41A27" w:rsidRPr="007F5672" w:rsidSect="007F5672">
      <w:type w:val="continuous"/>
      <w:pgSz w:w="12240" w:h="15840"/>
      <w:pgMar w:top="547"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31"/>
    <w:rsid w:val="00020860"/>
    <w:rsid w:val="00025D4D"/>
    <w:rsid w:val="00046083"/>
    <w:rsid w:val="00072536"/>
    <w:rsid w:val="0009185B"/>
    <w:rsid w:val="000B7073"/>
    <w:rsid w:val="000D6F16"/>
    <w:rsid w:val="000E013F"/>
    <w:rsid w:val="000E7DD9"/>
    <w:rsid w:val="00106108"/>
    <w:rsid w:val="00127D46"/>
    <w:rsid w:val="00135BE2"/>
    <w:rsid w:val="00136EF8"/>
    <w:rsid w:val="0014145F"/>
    <w:rsid w:val="00143FED"/>
    <w:rsid w:val="00186E04"/>
    <w:rsid w:val="001A0A89"/>
    <w:rsid w:val="001F1EF4"/>
    <w:rsid w:val="001F751A"/>
    <w:rsid w:val="0020109A"/>
    <w:rsid w:val="002101A1"/>
    <w:rsid w:val="002106EC"/>
    <w:rsid w:val="00213A7E"/>
    <w:rsid w:val="00257DDF"/>
    <w:rsid w:val="00261318"/>
    <w:rsid w:val="002675D6"/>
    <w:rsid w:val="002838DF"/>
    <w:rsid w:val="0028536D"/>
    <w:rsid w:val="002B3849"/>
    <w:rsid w:val="002C2C10"/>
    <w:rsid w:val="002C440C"/>
    <w:rsid w:val="002D0525"/>
    <w:rsid w:val="002F7B89"/>
    <w:rsid w:val="00346037"/>
    <w:rsid w:val="003466E5"/>
    <w:rsid w:val="00353BC6"/>
    <w:rsid w:val="00377EDC"/>
    <w:rsid w:val="00382EAD"/>
    <w:rsid w:val="00391694"/>
    <w:rsid w:val="003C0B10"/>
    <w:rsid w:val="003C24F3"/>
    <w:rsid w:val="003E057D"/>
    <w:rsid w:val="003E520E"/>
    <w:rsid w:val="003E6310"/>
    <w:rsid w:val="003F6B36"/>
    <w:rsid w:val="00415C1B"/>
    <w:rsid w:val="004226C3"/>
    <w:rsid w:val="0043326E"/>
    <w:rsid w:val="00441CFF"/>
    <w:rsid w:val="00451C99"/>
    <w:rsid w:val="00493FF2"/>
    <w:rsid w:val="004A0E3F"/>
    <w:rsid w:val="004A7ACB"/>
    <w:rsid w:val="004F0BB3"/>
    <w:rsid w:val="00511A00"/>
    <w:rsid w:val="00532989"/>
    <w:rsid w:val="005410D0"/>
    <w:rsid w:val="00550163"/>
    <w:rsid w:val="0055432C"/>
    <w:rsid w:val="0055726B"/>
    <w:rsid w:val="00567C30"/>
    <w:rsid w:val="00582CA4"/>
    <w:rsid w:val="00584B86"/>
    <w:rsid w:val="005D5475"/>
    <w:rsid w:val="005E58A6"/>
    <w:rsid w:val="005F5570"/>
    <w:rsid w:val="00600DB6"/>
    <w:rsid w:val="006056B6"/>
    <w:rsid w:val="00611174"/>
    <w:rsid w:val="00633490"/>
    <w:rsid w:val="006565E9"/>
    <w:rsid w:val="00670E31"/>
    <w:rsid w:val="00672C2F"/>
    <w:rsid w:val="00675848"/>
    <w:rsid w:val="006B6A67"/>
    <w:rsid w:val="006C0BFD"/>
    <w:rsid w:val="006C4C46"/>
    <w:rsid w:val="006D0E5A"/>
    <w:rsid w:val="006E0094"/>
    <w:rsid w:val="006E3EF0"/>
    <w:rsid w:val="006E6B24"/>
    <w:rsid w:val="006F6178"/>
    <w:rsid w:val="006F6465"/>
    <w:rsid w:val="00703C8E"/>
    <w:rsid w:val="00712F7B"/>
    <w:rsid w:val="00716DC4"/>
    <w:rsid w:val="00736E59"/>
    <w:rsid w:val="007424FC"/>
    <w:rsid w:val="00752FF4"/>
    <w:rsid w:val="007625C0"/>
    <w:rsid w:val="007700E8"/>
    <w:rsid w:val="00786AA9"/>
    <w:rsid w:val="00795595"/>
    <w:rsid w:val="007F23E5"/>
    <w:rsid w:val="007F5672"/>
    <w:rsid w:val="00806FBA"/>
    <w:rsid w:val="00807BDF"/>
    <w:rsid w:val="008151D1"/>
    <w:rsid w:val="0081630E"/>
    <w:rsid w:val="008226FF"/>
    <w:rsid w:val="008526ED"/>
    <w:rsid w:val="00873D37"/>
    <w:rsid w:val="008A69B5"/>
    <w:rsid w:val="008D425F"/>
    <w:rsid w:val="008E3D18"/>
    <w:rsid w:val="008F6465"/>
    <w:rsid w:val="009348FA"/>
    <w:rsid w:val="00937692"/>
    <w:rsid w:val="00937D94"/>
    <w:rsid w:val="0094069B"/>
    <w:rsid w:val="009678E2"/>
    <w:rsid w:val="00983C3E"/>
    <w:rsid w:val="00996EBB"/>
    <w:rsid w:val="009A5EC8"/>
    <w:rsid w:val="009B52DB"/>
    <w:rsid w:val="009C6832"/>
    <w:rsid w:val="009E2463"/>
    <w:rsid w:val="00A005F2"/>
    <w:rsid w:val="00A212C0"/>
    <w:rsid w:val="00A27621"/>
    <w:rsid w:val="00A3479C"/>
    <w:rsid w:val="00A468B4"/>
    <w:rsid w:val="00A607CE"/>
    <w:rsid w:val="00A902FA"/>
    <w:rsid w:val="00A97992"/>
    <w:rsid w:val="00AA2A62"/>
    <w:rsid w:val="00AD3B52"/>
    <w:rsid w:val="00AD6620"/>
    <w:rsid w:val="00AE4985"/>
    <w:rsid w:val="00B10460"/>
    <w:rsid w:val="00B13788"/>
    <w:rsid w:val="00B14DDD"/>
    <w:rsid w:val="00B164D6"/>
    <w:rsid w:val="00B33543"/>
    <w:rsid w:val="00B41A27"/>
    <w:rsid w:val="00B467EC"/>
    <w:rsid w:val="00B67C9F"/>
    <w:rsid w:val="00B72EF5"/>
    <w:rsid w:val="00B80C67"/>
    <w:rsid w:val="00B860AF"/>
    <w:rsid w:val="00B96DEF"/>
    <w:rsid w:val="00BA57E4"/>
    <w:rsid w:val="00BC1A51"/>
    <w:rsid w:val="00BE04B1"/>
    <w:rsid w:val="00C02857"/>
    <w:rsid w:val="00C04ECB"/>
    <w:rsid w:val="00C1617C"/>
    <w:rsid w:val="00C40CED"/>
    <w:rsid w:val="00C6450F"/>
    <w:rsid w:val="00C74B65"/>
    <w:rsid w:val="00CE3068"/>
    <w:rsid w:val="00CE4C1D"/>
    <w:rsid w:val="00CF3823"/>
    <w:rsid w:val="00D30C89"/>
    <w:rsid w:val="00D42678"/>
    <w:rsid w:val="00D42F22"/>
    <w:rsid w:val="00D54F88"/>
    <w:rsid w:val="00D55CE9"/>
    <w:rsid w:val="00D61BAA"/>
    <w:rsid w:val="00D7324A"/>
    <w:rsid w:val="00D75FAF"/>
    <w:rsid w:val="00D86FF1"/>
    <w:rsid w:val="00D9219E"/>
    <w:rsid w:val="00DB13A0"/>
    <w:rsid w:val="00DB1A41"/>
    <w:rsid w:val="00DC4A18"/>
    <w:rsid w:val="00E02A66"/>
    <w:rsid w:val="00E27C7E"/>
    <w:rsid w:val="00E573C6"/>
    <w:rsid w:val="00E85F42"/>
    <w:rsid w:val="00E9020B"/>
    <w:rsid w:val="00EB1702"/>
    <w:rsid w:val="00EC4049"/>
    <w:rsid w:val="00EC54A2"/>
    <w:rsid w:val="00EC67FA"/>
    <w:rsid w:val="00EC74FF"/>
    <w:rsid w:val="00EF2A57"/>
    <w:rsid w:val="00EF5CB0"/>
    <w:rsid w:val="00F04000"/>
    <w:rsid w:val="00F123A0"/>
    <w:rsid w:val="00F13E65"/>
    <w:rsid w:val="00F16B53"/>
    <w:rsid w:val="00F52FB6"/>
    <w:rsid w:val="00F577C8"/>
    <w:rsid w:val="00F66498"/>
    <w:rsid w:val="00F66A71"/>
    <w:rsid w:val="00F67E89"/>
    <w:rsid w:val="00F72105"/>
    <w:rsid w:val="00F85F79"/>
    <w:rsid w:val="00F8618C"/>
    <w:rsid w:val="00F87CBA"/>
    <w:rsid w:val="00F9188A"/>
    <w:rsid w:val="00FA6B4C"/>
    <w:rsid w:val="00FB74F5"/>
    <w:rsid w:val="00FD034B"/>
    <w:rsid w:val="00FD41D9"/>
    <w:rsid w:val="00FD56C1"/>
    <w:rsid w:val="00FE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00AF26-F62D-4D7E-BD46-3B36DAEF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2A66"/>
    <w:rPr>
      <w:rFonts w:ascii="Arial" w:hAnsi="Arial"/>
      <w:sz w:val="24"/>
    </w:rPr>
  </w:style>
  <w:style w:type="paragraph" w:styleId="Heading1">
    <w:name w:val="heading 1"/>
    <w:basedOn w:val="Normal"/>
    <w:next w:val="Normal"/>
    <w:link w:val="Heading1Char"/>
    <w:qFormat/>
    <w:rsid w:val="00E02A66"/>
    <w:pPr>
      <w:keepNext/>
      <w:jc w:val="center"/>
      <w:outlineLvl w:val="0"/>
    </w:pPr>
    <w:rPr>
      <w:rFonts w:ascii="Times New Roman" w:hAnsi="Times New Roman"/>
      <w:b/>
    </w:rPr>
  </w:style>
  <w:style w:type="paragraph" w:styleId="Heading2">
    <w:name w:val="heading 2"/>
    <w:basedOn w:val="Normal"/>
    <w:next w:val="Normal"/>
    <w:link w:val="Heading2Char"/>
    <w:qFormat/>
    <w:rsid w:val="00E02A66"/>
    <w:pPr>
      <w:keepNext/>
      <w:ind w:left="-360"/>
      <w:outlineLvl w:val="1"/>
    </w:pPr>
    <w:rPr>
      <w:rFonts w:ascii="Times New Roman" w:hAnsi="Times New Roman"/>
      <w:b/>
      <w:sz w:val="16"/>
    </w:rPr>
  </w:style>
  <w:style w:type="paragraph" w:styleId="Heading3">
    <w:name w:val="heading 3"/>
    <w:basedOn w:val="Normal"/>
    <w:next w:val="Normal"/>
    <w:link w:val="Heading3Char"/>
    <w:qFormat/>
    <w:rsid w:val="00E02A6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A66"/>
    <w:pPr>
      <w:jc w:val="center"/>
    </w:pPr>
    <w:rPr>
      <w:rFonts w:ascii="Times New Roman" w:hAnsi="Times New Roman"/>
      <w:b/>
    </w:rPr>
  </w:style>
  <w:style w:type="paragraph" w:styleId="BalloonText">
    <w:name w:val="Balloon Text"/>
    <w:basedOn w:val="Normal"/>
    <w:semiHidden/>
    <w:rsid w:val="00611174"/>
    <w:rPr>
      <w:rFonts w:ascii="Tahoma" w:hAnsi="Tahoma" w:cs="Tahoma"/>
      <w:sz w:val="16"/>
      <w:szCs w:val="16"/>
    </w:rPr>
  </w:style>
  <w:style w:type="paragraph" w:styleId="NormalWeb">
    <w:name w:val="Normal (Web)"/>
    <w:basedOn w:val="Normal"/>
    <w:rsid w:val="00A607CE"/>
    <w:rPr>
      <w:rFonts w:ascii="Times New Roman" w:hAnsi="Times New Roman"/>
      <w:szCs w:val="24"/>
    </w:rPr>
  </w:style>
  <w:style w:type="character" w:styleId="Hyperlink">
    <w:name w:val="Hyperlink"/>
    <w:rsid w:val="00A607CE"/>
    <w:rPr>
      <w:color w:val="0000FF"/>
      <w:u w:val="single"/>
    </w:rPr>
  </w:style>
  <w:style w:type="character" w:customStyle="1" w:styleId="Heading1Char">
    <w:name w:val="Heading 1 Char"/>
    <w:link w:val="Heading1"/>
    <w:rsid w:val="00F87CBA"/>
    <w:rPr>
      <w:b/>
      <w:sz w:val="24"/>
    </w:rPr>
  </w:style>
  <w:style w:type="character" w:customStyle="1" w:styleId="Heading2Char">
    <w:name w:val="Heading 2 Char"/>
    <w:link w:val="Heading2"/>
    <w:rsid w:val="00F87CBA"/>
    <w:rPr>
      <w:b/>
      <w:sz w:val="16"/>
    </w:rPr>
  </w:style>
  <w:style w:type="character" w:customStyle="1" w:styleId="TitleChar">
    <w:name w:val="Title Char"/>
    <w:link w:val="Title"/>
    <w:rsid w:val="00F87CBA"/>
    <w:rPr>
      <w:b/>
      <w:sz w:val="24"/>
    </w:rPr>
  </w:style>
  <w:style w:type="paragraph" w:styleId="Date">
    <w:name w:val="Date"/>
    <w:basedOn w:val="Normal"/>
    <w:next w:val="Normal"/>
    <w:link w:val="DateChar"/>
    <w:unhideWhenUsed/>
    <w:rsid w:val="006C4C46"/>
  </w:style>
  <w:style w:type="character" w:customStyle="1" w:styleId="DateChar">
    <w:name w:val="Date Char"/>
    <w:basedOn w:val="DefaultParagraphFont"/>
    <w:link w:val="Date"/>
    <w:rsid w:val="006C4C46"/>
    <w:rPr>
      <w:rFonts w:ascii="Arial" w:hAnsi="Arial"/>
      <w:sz w:val="24"/>
    </w:rPr>
  </w:style>
  <w:style w:type="character" w:customStyle="1" w:styleId="Heading3Char">
    <w:name w:val="Heading 3 Char"/>
    <w:link w:val="Heading3"/>
    <w:rsid w:val="00186E04"/>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358">
      <w:bodyDiv w:val="1"/>
      <w:marLeft w:val="0"/>
      <w:marRight w:val="0"/>
      <w:marTop w:val="0"/>
      <w:marBottom w:val="0"/>
      <w:divBdr>
        <w:top w:val="none" w:sz="0" w:space="0" w:color="auto"/>
        <w:left w:val="none" w:sz="0" w:space="0" w:color="auto"/>
        <w:bottom w:val="none" w:sz="0" w:space="0" w:color="auto"/>
        <w:right w:val="none" w:sz="0" w:space="0" w:color="auto"/>
      </w:divBdr>
    </w:div>
    <w:div w:id="5519355">
      <w:bodyDiv w:val="1"/>
      <w:marLeft w:val="0"/>
      <w:marRight w:val="0"/>
      <w:marTop w:val="0"/>
      <w:marBottom w:val="0"/>
      <w:divBdr>
        <w:top w:val="none" w:sz="0" w:space="0" w:color="auto"/>
        <w:left w:val="none" w:sz="0" w:space="0" w:color="auto"/>
        <w:bottom w:val="none" w:sz="0" w:space="0" w:color="auto"/>
        <w:right w:val="none" w:sz="0" w:space="0" w:color="auto"/>
      </w:divBdr>
    </w:div>
    <w:div w:id="47533344">
      <w:bodyDiv w:val="1"/>
      <w:marLeft w:val="0"/>
      <w:marRight w:val="0"/>
      <w:marTop w:val="0"/>
      <w:marBottom w:val="0"/>
      <w:divBdr>
        <w:top w:val="none" w:sz="0" w:space="0" w:color="auto"/>
        <w:left w:val="none" w:sz="0" w:space="0" w:color="auto"/>
        <w:bottom w:val="none" w:sz="0" w:space="0" w:color="auto"/>
        <w:right w:val="none" w:sz="0" w:space="0" w:color="auto"/>
      </w:divBdr>
    </w:div>
    <w:div w:id="55326730">
      <w:bodyDiv w:val="1"/>
      <w:marLeft w:val="0"/>
      <w:marRight w:val="0"/>
      <w:marTop w:val="0"/>
      <w:marBottom w:val="0"/>
      <w:divBdr>
        <w:top w:val="none" w:sz="0" w:space="0" w:color="auto"/>
        <w:left w:val="none" w:sz="0" w:space="0" w:color="auto"/>
        <w:bottom w:val="none" w:sz="0" w:space="0" w:color="auto"/>
        <w:right w:val="none" w:sz="0" w:space="0" w:color="auto"/>
      </w:divBdr>
    </w:div>
    <w:div w:id="80295683">
      <w:bodyDiv w:val="1"/>
      <w:marLeft w:val="0"/>
      <w:marRight w:val="0"/>
      <w:marTop w:val="0"/>
      <w:marBottom w:val="0"/>
      <w:divBdr>
        <w:top w:val="none" w:sz="0" w:space="0" w:color="auto"/>
        <w:left w:val="none" w:sz="0" w:space="0" w:color="auto"/>
        <w:bottom w:val="none" w:sz="0" w:space="0" w:color="auto"/>
        <w:right w:val="none" w:sz="0" w:space="0" w:color="auto"/>
      </w:divBdr>
    </w:div>
    <w:div w:id="96798607">
      <w:bodyDiv w:val="1"/>
      <w:marLeft w:val="0"/>
      <w:marRight w:val="0"/>
      <w:marTop w:val="0"/>
      <w:marBottom w:val="0"/>
      <w:divBdr>
        <w:top w:val="none" w:sz="0" w:space="0" w:color="auto"/>
        <w:left w:val="none" w:sz="0" w:space="0" w:color="auto"/>
        <w:bottom w:val="none" w:sz="0" w:space="0" w:color="auto"/>
        <w:right w:val="none" w:sz="0" w:space="0" w:color="auto"/>
      </w:divBdr>
    </w:div>
    <w:div w:id="97407236">
      <w:bodyDiv w:val="1"/>
      <w:marLeft w:val="0"/>
      <w:marRight w:val="0"/>
      <w:marTop w:val="0"/>
      <w:marBottom w:val="0"/>
      <w:divBdr>
        <w:top w:val="none" w:sz="0" w:space="0" w:color="auto"/>
        <w:left w:val="none" w:sz="0" w:space="0" w:color="auto"/>
        <w:bottom w:val="none" w:sz="0" w:space="0" w:color="auto"/>
        <w:right w:val="none" w:sz="0" w:space="0" w:color="auto"/>
      </w:divBdr>
    </w:div>
    <w:div w:id="117724061">
      <w:bodyDiv w:val="1"/>
      <w:marLeft w:val="0"/>
      <w:marRight w:val="0"/>
      <w:marTop w:val="0"/>
      <w:marBottom w:val="0"/>
      <w:divBdr>
        <w:top w:val="none" w:sz="0" w:space="0" w:color="auto"/>
        <w:left w:val="none" w:sz="0" w:space="0" w:color="auto"/>
        <w:bottom w:val="none" w:sz="0" w:space="0" w:color="auto"/>
        <w:right w:val="none" w:sz="0" w:space="0" w:color="auto"/>
      </w:divBdr>
    </w:div>
    <w:div w:id="130565767">
      <w:bodyDiv w:val="1"/>
      <w:marLeft w:val="0"/>
      <w:marRight w:val="0"/>
      <w:marTop w:val="0"/>
      <w:marBottom w:val="0"/>
      <w:divBdr>
        <w:top w:val="none" w:sz="0" w:space="0" w:color="auto"/>
        <w:left w:val="none" w:sz="0" w:space="0" w:color="auto"/>
        <w:bottom w:val="none" w:sz="0" w:space="0" w:color="auto"/>
        <w:right w:val="none" w:sz="0" w:space="0" w:color="auto"/>
      </w:divBdr>
    </w:div>
    <w:div w:id="173691180">
      <w:bodyDiv w:val="1"/>
      <w:marLeft w:val="0"/>
      <w:marRight w:val="0"/>
      <w:marTop w:val="0"/>
      <w:marBottom w:val="0"/>
      <w:divBdr>
        <w:top w:val="none" w:sz="0" w:space="0" w:color="auto"/>
        <w:left w:val="none" w:sz="0" w:space="0" w:color="auto"/>
        <w:bottom w:val="none" w:sz="0" w:space="0" w:color="auto"/>
        <w:right w:val="none" w:sz="0" w:space="0" w:color="auto"/>
      </w:divBdr>
    </w:div>
    <w:div w:id="195117997">
      <w:bodyDiv w:val="1"/>
      <w:marLeft w:val="0"/>
      <w:marRight w:val="0"/>
      <w:marTop w:val="0"/>
      <w:marBottom w:val="0"/>
      <w:divBdr>
        <w:top w:val="none" w:sz="0" w:space="0" w:color="auto"/>
        <w:left w:val="none" w:sz="0" w:space="0" w:color="auto"/>
        <w:bottom w:val="none" w:sz="0" w:space="0" w:color="auto"/>
        <w:right w:val="none" w:sz="0" w:space="0" w:color="auto"/>
      </w:divBdr>
    </w:div>
    <w:div w:id="210264604">
      <w:bodyDiv w:val="1"/>
      <w:marLeft w:val="0"/>
      <w:marRight w:val="0"/>
      <w:marTop w:val="0"/>
      <w:marBottom w:val="0"/>
      <w:divBdr>
        <w:top w:val="none" w:sz="0" w:space="0" w:color="auto"/>
        <w:left w:val="none" w:sz="0" w:space="0" w:color="auto"/>
        <w:bottom w:val="none" w:sz="0" w:space="0" w:color="auto"/>
        <w:right w:val="none" w:sz="0" w:space="0" w:color="auto"/>
      </w:divBdr>
    </w:div>
    <w:div w:id="221645149">
      <w:bodyDiv w:val="1"/>
      <w:marLeft w:val="0"/>
      <w:marRight w:val="0"/>
      <w:marTop w:val="0"/>
      <w:marBottom w:val="0"/>
      <w:divBdr>
        <w:top w:val="none" w:sz="0" w:space="0" w:color="auto"/>
        <w:left w:val="none" w:sz="0" w:space="0" w:color="auto"/>
        <w:bottom w:val="none" w:sz="0" w:space="0" w:color="auto"/>
        <w:right w:val="none" w:sz="0" w:space="0" w:color="auto"/>
      </w:divBdr>
    </w:div>
    <w:div w:id="246618606">
      <w:bodyDiv w:val="1"/>
      <w:marLeft w:val="0"/>
      <w:marRight w:val="0"/>
      <w:marTop w:val="0"/>
      <w:marBottom w:val="0"/>
      <w:divBdr>
        <w:top w:val="none" w:sz="0" w:space="0" w:color="auto"/>
        <w:left w:val="none" w:sz="0" w:space="0" w:color="auto"/>
        <w:bottom w:val="none" w:sz="0" w:space="0" w:color="auto"/>
        <w:right w:val="none" w:sz="0" w:space="0" w:color="auto"/>
      </w:divBdr>
    </w:div>
    <w:div w:id="263997216">
      <w:bodyDiv w:val="1"/>
      <w:marLeft w:val="0"/>
      <w:marRight w:val="0"/>
      <w:marTop w:val="0"/>
      <w:marBottom w:val="0"/>
      <w:divBdr>
        <w:top w:val="none" w:sz="0" w:space="0" w:color="auto"/>
        <w:left w:val="none" w:sz="0" w:space="0" w:color="auto"/>
        <w:bottom w:val="none" w:sz="0" w:space="0" w:color="auto"/>
        <w:right w:val="none" w:sz="0" w:space="0" w:color="auto"/>
      </w:divBdr>
    </w:div>
    <w:div w:id="272984771">
      <w:bodyDiv w:val="1"/>
      <w:marLeft w:val="0"/>
      <w:marRight w:val="0"/>
      <w:marTop w:val="0"/>
      <w:marBottom w:val="0"/>
      <w:divBdr>
        <w:top w:val="none" w:sz="0" w:space="0" w:color="auto"/>
        <w:left w:val="none" w:sz="0" w:space="0" w:color="auto"/>
        <w:bottom w:val="none" w:sz="0" w:space="0" w:color="auto"/>
        <w:right w:val="none" w:sz="0" w:space="0" w:color="auto"/>
      </w:divBdr>
    </w:div>
    <w:div w:id="299726444">
      <w:bodyDiv w:val="1"/>
      <w:marLeft w:val="0"/>
      <w:marRight w:val="0"/>
      <w:marTop w:val="0"/>
      <w:marBottom w:val="0"/>
      <w:divBdr>
        <w:top w:val="none" w:sz="0" w:space="0" w:color="auto"/>
        <w:left w:val="none" w:sz="0" w:space="0" w:color="auto"/>
        <w:bottom w:val="none" w:sz="0" w:space="0" w:color="auto"/>
        <w:right w:val="none" w:sz="0" w:space="0" w:color="auto"/>
      </w:divBdr>
    </w:div>
    <w:div w:id="311522775">
      <w:bodyDiv w:val="1"/>
      <w:marLeft w:val="0"/>
      <w:marRight w:val="0"/>
      <w:marTop w:val="0"/>
      <w:marBottom w:val="0"/>
      <w:divBdr>
        <w:top w:val="none" w:sz="0" w:space="0" w:color="auto"/>
        <w:left w:val="none" w:sz="0" w:space="0" w:color="auto"/>
        <w:bottom w:val="none" w:sz="0" w:space="0" w:color="auto"/>
        <w:right w:val="none" w:sz="0" w:space="0" w:color="auto"/>
      </w:divBdr>
    </w:div>
    <w:div w:id="341977042">
      <w:bodyDiv w:val="1"/>
      <w:marLeft w:val="0"/>
      <w:marRight w:val="0"/>
      <w:marTop w:val="0"/>
      <w:marBottom w:val="0"/>
      <w:divBdr>
        <w:top w:val="none" w:sz="0" w:space="0" w:color="auto"/>
        <w:left w:val="none" w:sz="0" w:space="0" w:color="auto"/>
        <w:bottom w:val="none" w:sz="0" w:space="0" w:color="auto"/>
        <w:right w:val="none" w:sz="0" w:space="0" w:color="auto"/>
      </w:divBdr>
    </w:div>
    <w:div w:id="348727372">
      <w:bodyDiv w:val="1"/>
      <w:marLeft w:val="0"/>
      <w:marRight w:val="0"/>
      <w:marTop w:val="0"/>
      <w:marBottom w:val="0"/>
      <w:divBdr>
        <w:top w:val="none" w:sz="0" w:space="0" w:color="auto"/>
        <w:left w:val="none" w:sz="0" w:space="0" w:color="auto"/>
        <w:bottom w:val="none" w:sz="0" w:space="0" w:color="auto"/>
        <w:right w:val="none" w:sz="0" w:space="0" w:color="auto"/>
      </w:divBdr>
    </w:div>
    <w:div w:id="361327863">
      <w:bodyDiv w:val="1"/>
      <w:marLeft w:val="0"/>
      <w:marRight w:val="0"/>
      <w:marTop w:val="0"/>
      <w:marBottom w:val="0"/>
      <w:divBdr>
        <w:top w:val="none" w:sz="0" w:space="0" w:color="auto"/>
        <w:left w:val="none" w:sz="0" w:space="0" w:color="auto"/>
        <w:bottom w:val="none" w:sz="0" w:space="0" w:color="auto"/>
        <w:right w:val="none" w:sz="0" w:space="0" w:color="auto"/>
      </w:divBdr>
    </w:div>
    <w:div w:id="379866992">
      <w:bodyDiv w:val="1"/>
      <w:marLeft w:val="0"/>
      <w:marRight w:val="0"/>
      <w:marTop w:val="0"/>
      <w:marBottom w:val="0"/>
      <w:divBdr>
        <w:top w:val="none" w:sz="0" w:space="0" w:color="auto"/>
        <w:left w:val="none" w:sz="0" w:space="0" w:color="auto"/>
        <w:bottom w:val="none" w:sz="0" w:space="0" w:color="auto"/>
        <w:right w:val="none" w:sz="0" w:space="0" w:color="auto"/>
      </w:divBdr>
    </w:div>
    <w:div w:id="388960403">
      <w:bodyDiv w:val="1"/>
      <w:marLeft w:val="0"/>
      <w:marRight w:val="0"/>
      <w:marTop w:val="0"/>
      <w:marBottom w:val="0"/>
      <w:divBdr>
        <w:top w:val="none" w:sz="0" w:space="0" w:color="auto"/>
        <w:left w:val="none" w:sz="0" w:space="0" w:color="auto"/>
        <w:bottom w:val="none" w:sz="0" w:space="0" w:color="auto"/>
        <w:right w:val="none" w:sz="0" w:space="0" w:color="auto"/>
      </w:divBdr>
    </w:div>
    <w:div w:id="410390601">
      <w:bodyDiv w:val="1"/>
      <w:marLeft w:val="0"/>
      <w:marRight w:val="0"/>
      <w:marTop w:val="0"/>
      <w:marBottom w:val="0"/>
      <w:divBdr>
        <w:top w:val="none" w:sz="0" w:space="0" w:color="auto"/>
        <w:left w:val="none" w:sz="0" w:space="0" w:color="auto"/>
        <w:bottom w:val="none" w:sz="0" w:space="0" w:color="auto"/>
        <w:right w:val="none" w:sz="0" w:space="0" w:color="auto"/>
      </w:divBdr>
    </w:div>
    <w:div w:id="462382785">
      <w:bodyDiv w:val="1"/>
      <w:marLeft w:val="0"/>
      <w:marRight w:val="0"/>
      <w:marTop w:val="0"/>
      <w:marBottom w:val="0"/>
      <w:divBdr>
        <w:top w:val="none" w:sz="0" w:space="0" w:color="auto"/>
        <w:left w:val="none" w:sz="0" w:space="0" w:color="auto"/>
        <w:bottom w:val="none" w:sz="0" w:space="0" w:color="auto"/>
        <w:right w:val="none" w:sz="0" w:space="0" w:color="auto"/>
      </w:divBdr>
    </w:div>
    <w:div w:id="464005105">
      <w:bodyDiv w:val="1"/>
      <w:marLeft w:val="0"/>
      <w:marRight w:val="0"/>
      <w:marTop w:val="0"/>
      <w:marBottom w:val="0"/>
      <w:divBdr>
        <w:top w:val="none" w:sz="0" w:space="0" w:color="auto"/>
        <w:left w:val="none" w:sz="0" w:space="0" w:color="auto"/>
        <w:bottom w:val="none" w:sz="0" w:space="0" w:color="auto"/>
        <w:right w:val="none" w:sz="0" w:space="0" w:color="auto"/>
      </w:divBdr>
    </w:div>
    <w:div w:id="480007311">
      <w:bodyDiv w:val="1"/>
      <w:marLeft w:val="0"/>
      <w:marRight w:val="0"/>
      <w:marTop w:val="0"/>
      <w:marBottom w:val="0"/>
      <w:divBdr>
        <w:top w:val="none" w:sz="0" w:space="0" w:color="auto"/>
        <w:left w:val="none" w:sz="0" w:space="0" w:color="auto"/>
        <w:bottom w:val="none" w:sz="0" w:space="0" w:color="auto"/>
        <w:right w:val="none" w:sz="0" w:space="0" w:color="auto"/>
      </w:divBdr>
    </w:div>
    <w:div w:id="527067125">
      <w:bodyDiv w:val="1"/>
      <w:marLeft w:val="0"/>
      <w:marRight w:val="0"/>
      <w:marTop w:val="0"/>
      <w:marBottom w:val="0"/>
      <w:divBdr>
        <w:top w:val="none" w:sz="0" w:space="0" w:color="auto"/>
        <w:left w:val="none" w:sz="0" w:space="0" w:color="auto"/>
        <w:bottom w:val="none" w:sz="0" w:space="0" w:color="auto"/>
        <w:right w:val="none" w:sz="0" w:space="0" w:color="auto"/>
      </w:divBdr>
    </w:div>
    <w:div w:id="533226190">
      <w:bodyDiv w:val="1"/>
      <w:marLeft w:val="0"/>
      <w:marRight w:val="0"/>
      <w:marTop w:val="0"/>
      <w:marBottom w:val="0"/>
      <w:divBdr>
        <w:top w:val="none" w:sz="0" w:space="0" w:color="auto"/>
        <w:left w:val="none" w:sz="0" w:space="0" w:color="auto"/>
        <w:bottom w:val="none" w:sz="0" w:space="0" w:color="auto"/>
        <w:right w:val="none" w:sz="0" w:space="0" w:color="auto"/>
      </w:divBdr>
    </w:div>
    <w:div w:id="543979576">
      <w:bodyDiv w:val="1"/>
      <w:marLeft w:val="0"/>
      <w:marRight w:val="0"/>
      <w:marTop w:val="0"/>
      <w:marBottom w:val="0"/>
      <w:divBdr>
        <w:top w:val="none" w:sz="0" w:space="0" w:color="auto"/>
        <w:left w:val="none" w:sz="0" w:space="0" w:color="auto"/>
        <w:bottom w:val="none" w:sz="0" w:space="0" w:color="auto"/>
        <w:right w:val="none" w:sz="0" w:space="0" w:color="auto"/>
      </w:divBdr>
    </w:div>
    <w:div w:id="546378140">
      <w:bodyDiv w:val="1"/>
      <w:marLeft w:val="0"/>
      <w:marRight w:val="0"/>
      <w:marTop w:val="0"/>
      <w:marBottom w:val="0"/>
      <w:divBdr>
        <w:top w:val="none" w:sz="0" w:space="0" w:color="auto"/>
        <w:left w:val="none" w:sz="0" w:space="0" w:color="auto"/>
        <w:bottom w:val="none" w:sz="0" w:space="0" w:color="auto"/>
        <w:right w:val="none" w:sz="0" w:space="0" w:color="auto"/>
      </w:divBdr>
    </w:div>
    <w:div w:id="565993512">
      <w:bodyDiv w:val="1"/>
      <w:marLeft w:val="0"/>
      <w:marRight w:val="0"/>
      <w:marTop w:val="0"/>
      <w:marBottom w:val="0"/>
      <w:divBdr>
        <w:top w:val="none" w:sz="0" w:space="0" w:color="auto"/>
        <w:left w:val="none" w:sz="0" w:space="0" w:color="auto"/>
        <w:bottom w:val="none" w:sz="0" w:space="0" w:color="auto"/>
        <w:right w:val="none" w:sz="0" w:space="0" w:color="auto"/>
      </w:divBdr>
    </w:div>
    <w:div w:id="580724671">
      <w:bodyDiv w:val="1"/>
      <w:marLeft w:val="0"/>
      <w:marRight w:val="0"/>
      <w:marTop w:val="0"/>
      <w:marBottom w:val="0"/>
      <w:divBdr>
        <w:top w:val="none" w:sz="0" w:space="0" w:color="auto"/>
        <w:left w:val="none" w:sz="0" w:space="0" w:color="auto"/>
        <w:bottom w:val="none" w:sz="0" w:space="0" w:color="auto"/>
        <w:right w:val="none" w:sz="0" w:space="0" w:color="auto"/>
      </w:divBdr>
    </w:div>
    <w:div w:id="599139397">
      <w:bodyDiv w:val="1"/>
      <w:marLeft w:val="0"/>
      <w:marRight w:val="0"/>
      <w:marTop w:val="0"/>
      <w:marBottom w:val="0"/>
      <w:divBdr>
        <w:top w:val="none" w:sz="0" w:space="0" w:color="auto"/>
        <w:left w:val="none" w:sz="0" w:space="0" w:color="auto"/>
        <w:bottom w:val="none" w:sz="0" w:space="0" w:color="auto"/>
        <w:right w:val="none" w:sz="0" w:space="0" w:color="auto"/>
      </w:divBdr>
    </w:div>
    <w:div w:id="615914339">
      <w:bodyDiv w:val="1"/>
      <w:marLeft w:val="0"/>
      <w:marRight w:val="0"/>
      <w:marTop w:val="0"/>
      <w:marBottom w:val="0"/>
      <w:divBdr>
        <w:top w:val="none" w:sz="0" w:space="0" w:color="auto"/>
        <w:left w:val="none" w:sz="0" w:space="0" w:color="auto"/>
        <w:bottom w:val="none" w:sz="0" w:space="0" w:color="auto"/>
        <w:right w:val="none" w:sz="0" w:space="0" w:color="auto"/>
      </w:divBdr>
    </w:div>
    <w:div w:id="622074689">
      <w:bodyDiv w:val="1"/>
      <w:marLeft w:val="0"/>
      <w:marRight w:val="0"/>
      <w:marTop w:val="0"/>
      <w:marBottom w:val="0"/>
      <w:divBdr>
        <w:top w:val="none" w:sz="0" w:space="0" w:color="auto"/>
        <w:left w:val="none" w:sz="0" w:space="0" w:color="auto"/>
        <w:bottom w:val="none" w:sz="0" w:space="0" w:color="auto"/>
        <w:right w:val="none" w:sz="0" w:space="0" w:color="auto"/>
      </w:divBdr>
    </w:div>
    <w:div w:id="659966127">
      <w:bodyDiv w:val="1"/>
      <w:marLeft w:val="0"/>
      <w:marRight w:val="0"/>
      <w:marTop w:val="0"/>
      <w:marBottom w:val="0"/>
      <w:divBdr>
        <w:top w:val="none" w:sz="0" w:space="0" w:color="auto"/>
        <w:left w:val="none" w:sz="0" w:space="0" w:color="auto"/>
        <w:bottom w:val="none" w:sz="0" w:space="0" w:color="auto"/>
        <w:right w:val="none" w:sz="0" w:space="0" w:color="auto"/>
      </w:divBdr>
    </w:div>
    <w:div w:id="672924492">
      <w:bodyDiv w:val="1"/>
      <w:marLeft w:val="0"/>
      <w:marRight w:val="0"/>
      <w:marTop w:val="0"/>
      <w:marBottom w:val="0"/>
      <w:divBdr>
        <w:top w:val="none" w:sz="0" w:space="0" w:color="auto"/>
        <w:left w:val="none" w:sz="0" w:space="0" w:color="auto"/>
        <w:bottom w:val="none" w:sz="0" w:space="0" w:color="auto"/>
        <w:right w:val="none" w:sz="0" w:space="0" w:color="auto"/>
      </w:divBdr>
    </w:div>
    <w:div w:id="687215913">
      <w:bodyDiv w:val="1"/>
      <w:marLeft w:val="0"/>
      <w:marRight w:val="0"/>
      <w:marTop w:val="0"/>
      <w:marBottom w:val="0"/>
      <w:divBdr>
        <w:top w:val="none" w:sz="0" w:space="0" w:color="auto"/>
        <w:left w:val="none" w:sz="0" w:space="0" w:color="auto"/>
        <w:bottom w:val="none" w:sz="0" w:space="0" w:color="auto"/>
        <w:right w:val="none" w:sz="0" w:space="0" w:color="auto"/>
      </w:divBdr>
    </w:div>
    <w:div w:id="694621162">
      <w:bodyDiv w:val="1"/>
      <w:marLeft w:val="0"/>
      <w:marRight w:val="0"/>
      <w:marTop w:val="0"/>
      <w:marBottom w:val="0"/>
      <w:divBdr>
        <w:top w:val="none" w:sz="0" w:space="0" w:color="auto"/>
        <w:left w:val="none" w:sz="0" w:space="0" w:color="auto"/>
        <w:bottom w:val="none" w:sz="0" w:space="0" w:color="auto"/>
        <w:right w:val="none" w:sz="0" w:space="0" w:color="auto"/>
      </w:divBdr>
    </w:div>
    <w:div w:id="706100213">
      <w:bodyDiv w:val="1"/>
      <w:marLeft w:val="0"/>
      <w:marRight w:val="0"/>
      <w:marTop w:val="0"/>
      <w:marBottom w:val="0"/>
      <w:divBdr>
        <w:top w:val="none" w:sz="0" w:space="0" w:color="auto"/>
        <w:left w:val="none" w:sz="0" w:space="0" w:color="auto"/>
        <w:bottom w:val="none" w:sz="0" w:space="0" w:color="auto"/>
        <w:right w:val="none" w:sz="0" w:space="0" w:color="auto"/>
      </w:divBdr>
    </w:div>
    <w:div w:id="721684099">
      <w:bodyDiv w:val="1"/>
      <w:marLeft w:val="0"/>
      <w:marRight w:val="0"/>
      <w:marTop w:val="0"/>
      <w:marBottom w:val="0"/>
      <w:divBdr>
        <w:top w:val="none" w:sz="0" w:space="0" w:color="auto"/>
        <w:left w:val="none" w:sz="0" w:space="0" w:color="auto"/>
        <w:bottom w:val="none" w:sz="0" w:space="0" w:color="auto"/>
        <w:right w:val="none" w:sz="0" w:space="0" w:color="auto"/>
      </w:divBdr>
    </w:div>
    <w:div w:id="743994570">
      <w:bodyDiv w:val="1"/>
      <w:marLeft w:val="0"/>
      <w:marRight w:val="0"/>
      <w:marTop w:val="0"/>
      <w:marBottom w:val="0"/>
      <w:divBdr>
        <w:top w:val="none" w:sz="0" w:space="0" w:color="auto"/>
        <w:left w:val="none" w:sz="0" w:space="0" w:color="auto"/>
        <w:bottom w:val="none" w:sz="0" w:space="0" w:color="auto"/>
        <w:right w:val="none" w:sz="0" w:space="0" w:color="auto"/>
      </w:divBdr>
    </w:div>
    <w:div w:id="751663980">
      <w:bodyDiv w:val="1"/>
      <w:marLeft w:val="0"/>
      <w:marRight w:val="0"/>
      <w:marTop w:val="0"/>
      <w:marBottom w:val="0"/>
      <w:divBdr>
        <w:top w:val="none" w:sz="0" w:space="0" w:color="auto"/>
        <w:left w:val="none" w:sz="0" w:space="0" w:color="auto"/>
        <w:bottom w:val="none" w:sz="0" w:space="0" w:color="auto"/>
        <w:right w:val="none" w:sz="0" w:space="0" w:color="auto"/>
      </w:divBdr>
    </w:div>
    <w:div w:id="840782486">
      <w:bodyDiv w:val="1"/>
      <w:marLeft w:val="0"/>
      <w:marRight w:val="0"/>
      <w:marTop w:val="0"/>
      <w:marBottom w:val="0"/>
      <w:divBdr>
        <w:top w:val="none" w:sz="0" w:space="0" w:color="auto"/>
        <w:left w:val="none" w:sz="0" w:space="0" w:color="auto"/>
        <w:bottom w:val="none" w:sz="0" w:space="0" w:color="auto"/>
        <w:right w:val="none" w:sz="0" w:space="0" w:color="auto"/>
      </w:divBdr>
    </w:div>
    <w:div w:id="842402087">
      <w:bodyDiv w:val="1"/>
      <w:marLeft w:val="0"/>
      <w:marRight w:val="0"/>
      <w:marTop w:val="0"/>
      <w:marBottom w:val="0"/>
      <w:divBdr>
        <w:top w:val="none" w:sz="0" w:space="0" w:color="auto"/>
        <w:left w:val="none" w:sz="0" w:space="0" w:color="auto"/>
        <w:bottom w:val="none" w:sz="0" w:space="0" w:color="auto"/>
        <w:right w:val="none" w:sz="0" w:space="0" w:color="auto"/>
      </w:divBdr>
    </w:div>
    <w:div w:id="843514259">
      <w:bodyDiv w:val="1"/>
      <w:marLeft w:val="0"/>
      <w:marRight w:val="0"/>
      <w:marTop w:val="0"/>
      <w:marBottom w:val="0"/>
      <w:divBdr>
        <w:top w:val="none" w:sz="0" w:space="0" w:color="auto"/>
        <w:left w:val="none" w:sz="0" w:space="0" w:color="auto"/>
        <w:bottom w:val="none" w:sz="0" w:space="0" w:color="auto"/>
        <w:right w:val="none" w:sz="0" w:space="0" w:color="auto"/>
      </w:divBdr>
    </w:div>
    <w:div w:id="846746650">
      <w:bodyDiv w:val="1"/>
      <w:marLeft w:val="0"/>
      <w:marRight w:val="0"/>
      <w:marTop w:val="0"/>
      <w:marBottom w:val="0"/>
      <w:divBdr>
        <w:top w:val="none" w:sz="0" w:space="0" w:color="auto"/>
        <w:left w:val="none" w:sz="0" w:space="0" w:color="auto"/>
        <w:bottom w:val="none" w:sz="0" w:space="0" w:color="auto"/>
        <w:right w:val="none" w:sz="0" w:space="0" w:color="auto"/>
      </w:divBdr>
    </w:div>
    <w:div w:id="862285660">
      <w:bodyDiv w:val="1"/>
      <w:marLeft w:val="0"/>
      <w:marRight w:val="0"/>
      <w:marTop w:val="0"/>
      <w:marBottom w:val="0"/>
      <w:divBdr>
        <w:top w:val="none" w:sz="0" w:space="0" w:color="auto"/>
        <w:left w:val="none" w:sz="0" w:space="0" w:color="auto"/>
        <w:bottom w:val="none" w:sz="0" w:space="0" w:color="auto"/>
        <w:right w:val="none" w:sz="0" w:space="0" w:color="auto"/>
      </w:divBdr>
    </w:div>
    <w:div w:id="893547821">
      <w:bodyDiv w:val="1"/>
      <w:marLeft w:val="0"/>
      <w:marRight w:val="0"/>
      <w:marTop w:val="0"/>
      <w:marBottom w:val="0"/>
      <w:divBdr>
        <w:top w:val="none" w:sz="0" w:space="0" w:color="auto"/>
        <w:left w:val="none" w:sz="0" w:space="0" w:color="auto"/>
        <w:bottom w:val="none" w:sz="0" w:space="0" w:color="auto"/>
        <w:right w:val="none" w:sz="0" w:space="0" w:color="auto"/>
      </w:divBdr>
    </w:div>
    <w:div w:id="918099931">
      <w:bodyDiv w:val="1"/>
      <w:marLeft w:val="0"/>
      <w:marRight w:val="0"/>
      <w:marTop w:val="0"/>
      <w:marBottom w:val="0"/>
      <w:divBdr>
        <w:top w:val="none" w:sz="0" w:space="0" w:color="auto"/>
        <w:left w:val="none" w:sz="0" w:space="0" w:color="auto"/>
        <w:bottom w:val="none" w:sz="0" w:space="0" w:color="auto"/>
        <w:right w:val="none" w:sz="0" w:space="0" w:color="auto"/>
      </w:divBdr>
    </w:div>
    <w:div w:id="922448118">
      <w:bodyDiv w:val="1"/>
      <w:marLeft w:val="0"/>
      <w:marRight w:val="0"/>
      <w:marTop w:val="0"/>
      <w:marBottom w:val="0"/>
      <w:divBdr>
        <w:top w:val="none" w:sz="0" w:space="0" w:color="auto"/>
        <w:left w:val="none" w:sz="0" w:space="0" w:color="auto"/>
        <w:bottom w:val="none" w:sz="0" w:space="0" w:color="auto"/>
        <w:right w:val="none" w:sz="0" w:space="0" w:color="auto"/>
      </w:divBdr>
    </w:div>
    <w:div w:id="956569706">
      <w:bodyDiv w:val="1"/>
      <w:marLeft w:val="0"/>
      <w:marRight w:val="0"/>
      <w:marTop w:val="0"/>
      <w:marBottom w:val="0"/>
      <w:divBdr>
        <w:top w:val="none" w:sz="0" w:space="0" w:color="auto"/>
        <w:left w:val="none" w:sz="0" w:space="0" w:color="auto"/>
        <w:bottom w:val="none" w:sz="0" w:space="0" w:color="auto"/>
        <w:right w:val="none" w:sz="0" w:space="0" w:color="auto"/>
      </w:divBdr>
    </w:div>
    <w:div w:id="993948331">
      <w:bodyDiv w:val="1"/>
      <w:marLeft w:val="0"/>
      <w:marRight w:val="0"/>
      <w:marTop w:val="0"/>
      <w:marBottom w:val="0"/>
      <w:divBdr>
        <w:top w:val="none" w:sz="0" w:space="0" w:color="auto"/>
        <w:left w:val="none" w:sz="0" w:space="0" w:color="auto"/>
        <w:bottom w:val="none" w:sz="0" w:space="0" w:color="auto"/>
        <w:right w:val="none" w:sz="0" w:space="0" w:color="auto"/>
      </w:divBdr>
    </w:div>
    <w:div w:id="1004237582">
      <w:bodyDiv w:val="1"/>
      <w:marLeft w:val="0"/>
      <w:marRight w:val="0"/>
      <w:marTop w:val="0"/>
      <w:marBottom w:val="0"/>
      <w:divBdr>
        <w:top w:val="none" w:sz="0" w:space="0" w:color="auto"/>
        <w:left w:val="none" w:sz="0" w:space="0" w:color="auto"/>
        <w:bottom w:val="none" w:sz="0" w:space="0" w:color="auto"/>
        <w:right w:val="none" w:sz="0" w:space="0" w:color="auto"/>
      </w:divBdr>
    </w:div>
    <w:div w:id="1122118394">
      <w:bodyDiv w:val="1"/>
      <w:marLeft w:val="0"/>
      <w:marRight w:val="0"/>
      <w:marTop w:val="0"/>
      <w:marBottom w:val="0"/>
      <w:divBdr>
        <w:top w:val="none" w:sz="0" w:space="0" w:color="auto"/>
        <w:left w:val="none" w:sz="0" w:space="0" w:color="auto"/>
        <w:bottom w:val="none" w:sz="0" w:space="0" w:color="auto"/>
        <w:right w:val="none" w:sz="0" w:space="0" w:color="auto"/>
      </w:divBdr>
    </w:div>
    <w:div w:id="1135030593">
      <w:bodyDiv w:val="1"/>
      <w:marLeft w:val="0"/>
      <w:marRight w:val="0"/>
      <w:marTop w:val="0"/>
      <w:marBottom w:val="0"/>
      <w:divBdr>
        <w:top w:val="none" w:sz="0" w:space="0" w:color="auto"/>
        <w:left w:val="none" w:sz="0" w:space="0" w:color="auto"/>
        <w:bottom w:val="none" w:sz="0" w:space="0" w:color="auto"/>
        <w:right w:val="none" w:sz="0" w:space="0" w:color="auto"/>
      </w:divBdr>
    </w:div>
    <w:div w:id="1150706373">
      <w:bodyDiv w:val="1"/>
      <w:marLeft w:val="0"/>
      <w:marRight w:val="0"/>
      <w:marTop w:val="0"/>
      <w:marBottom w:val="0"/>
      <w:divBdr>
        <w:top w:val="none" w:sz="0" w:space="0" w:color="auto"/>
        <w:left w:val="none" w:sz="0" w:space="0" w:color="auto"/>
        <w:bottom w:val="none" w:sz="0" w:space="0" w:color="auto"/>
        <w:right w:val="none" w:sz="0" w:space="0" w:color="auto"/>
      </w:divBdr>
    </w:div>
    <w:div w:id="1150713742">
      <w:bodyDiv w:val="1"/>
      <w:marLeft w:val="0"/>
      <w:marRight w:val="0"/>
      <w:marTop w:val="0"/>
      <w:marBottom w:val="0"/>
      <w:divBdr>
        <w:top w:val="none" w:sz="0" w:space="0" w:color="auto"/>
        <w:left w:val="none" w:sz="0" w:space="0" w:color="auto"/>
        <w:bottom w:val="none" w:sz="0" w:space="0" w:color="auto"/>
        <w:right w:val="none" w:sz="0" w:space="0" w:color="auto"/>
      </w:divBdr>
    </w:div>
    <w:div w:id="1155608159">
      <w:bodyDiv w:val="1"/>
      <w:marLeft w:val="0"/>
      <w:marRight w:val="0"/>
      <w:marTop w:val="0"/>
      <w:marBottom w:val="0"/>
      <w:divBdr>
        <w:top w:val="none" w:sz="0" w:space="0" w:color="auto"/>
        <w:left w:val="none" w:sz="0" w:space="0" w:color="auto"/>
        <w:bottom w:val="none" w:sz="0" w:space="0" w:color="auto"/>
        <w:right w:val="none" w:sz="0" w:space="0" w:color="auto"/>
      </w:divBdr>
    </w:div>
    <w:div w:id="1223323503">
      <w:bodyDiv w:val="1"/>
      <w:marLeft w:val="0"/>
      <w:marRight w:val="0"/>
      <w:marTop w:val="0"/>
      <w:marBottom w:val="0"/>
      <w:divBdr>
        <w:top w:val="none" w:sz="0" w:space="0" w:color="auto"/>
        <w:left w:val="none" w:sz="0" w:space="0" w:color="auto"/>
        <w:bottom w:val="none" w:sz="0" w:space="0" w:color="auto"/>
        <w:right w:val="none" w:sz="0" w:space="0" w:color="auto"/>
      </w:divBdr>
    </w:div>
    <w:div w:id="1262378884">
      <w:bodyDiv w:val="1"/>
      <w:marLeft w:val="0"/>
      <w:marRight w:val="0"/>
      <w:marTop w:val="0"/>
      <w:marBottom w:val="0"/>
      <w:divBdr>
        <w:top w:val="none" w:sz="0" w:space="0" w:color="auto"/>
        <w:left w:val="none" w:sz="0" w:space="0" w:color="auto"/>
        <w:bottom w:val="none" w:sz="0" w:space="0" w:color="auto"/>
        <w:right w:val="none" w:sz="0" w:space="0" w:color="auto"/>
      </w:divBdr>
    </w:div>
    <w:div w:id="1268276529">
      <w:bodyDiv w:val="1"/>
      <w:marLeft w:val="0"/>
      <w:marRight w:val="0"/>
      <w:marTop w:val="0"/>
      <w:marBottom w:val="0"/>
      <w:divBdr>
        <w:top w:val="none" w:sz="0" w:space="0" w:color="auto"/>
        <w:left w:val="none" w:sz="0" w:space="0" w:color="auto"/>
        <w:bottom w:val="none" w:sz="0" w:space="0" w:color="auto"/>
        <w:right w:val="none" w:sz="0" w:space="0" w:color="auto"/>
      </w:divBdr>
    </w:div>
    <w:div w:id="1269046626">
      <w:bodyDiv w:val="1"/>
      <w:marLeft w:val="0"/>
      <w:marRight w:val="0"/>
      <w:marTop w:val="0"/>
      <w:marBottom w:val="0"/>
      <w:divBdr>
        <w:top w:val="none" w:sz="0" w:space="0" w:color="auto"/>
        <w:left w:val="none" w:sz="0" w:space="0" w:color="auto"/>
        <w:bottom w:val="none" w:sz="0" w:space="0" w:color="auto"/>
        <w:right w:val="none" w:sz="0" w:space="0" w:color="auto"/>
      </w:divBdr>
    </w:div>
    <w:div w:id="1293445550">
      <w:bodyDiv w:val="1"/>
      <w:marLeft w:val="0"/>
      <w:marRight w:val="0"/>
      <w:marTop w:val="0"/>
      <w:marBottom w:val="0"/>
      <w:divBdr>
        <w:top w:val="none" w:sz="0" w:space="0" w:color="auto"/>
        <w:left w:val="none" w:sz="0" w:space="0" w:color="auto"/>
        <w:bottom w:val="none" w:sz="0" w:space="0" w:color="auto"/>
        <w:right w:val="none" w:sz="0" w:space="0" w:color="auto"/>
      </w:divBdr>
    </w:div>
    <w:div w:id="1302494672">
      <w:bodyDiv w:val="1"/>
      <w:marLeft w:val="0"/>
      <w:marRight w:val="0"/>
      <w:marTop w:val="0"/>
      <w:marBottom w:val="0"/>
      <w:divBdr>
        <w:top w:val="none" w:sz="0" w:space="0" w:color="auto"/>
        <w:left w:val="none" w:sz="0" w:space="0" w:color="auto"/>
        <w:bottom w:val="none" w:sz="0" w:space="0" w:color="auto"/>
        <w:right w:val="none" w:sz="0" w:space="0" w:color="auto"/>
      </w:divBdr>
    </w:div>
    <w:div w:id="1315572904">
      <w:bodyDiv w:val="1"/>
      <w:marLeft w:val="0"/>
      <w:marRight w:val="0"/>
      <w:marTop w:val="0"/>
      <w:marBottom w:val="0"/>
      <w:divBdr>
        <w:top w:val="none" w:sz="0" w:space="0" w:color="auto"/>
        <w:left w:val="none" w:sz="0" w:space="0" w:color="auto"/>
        <w:bottom w:val="none" w:sz="0" w:space="0" w:color="auto"/>
        <w:right w:val="none" w:sz="0" w:space="0" w:color="auto"/>
      </w:divBdr>
    </w:div>
    <w:div w:id="1321425439">
      <w:bodyDiv w:val="1"/>
      <w:marLeft w:val="0"/>
      <w:marRight w:val="0"/>
      <w:marTop w:val="0"/>
      <w:marBottom w:val="0"/>
      <w:divBdr>
        <w:top w:val="none" w:sz="0" w:space="0" w:color="auto"/>
        <w:left w:val="none" w:sz="0" w:space="0" w:color="auto"/>
        <w:bottom w:val="none" w:sz="0" w:space="0" w:color="auto"/>
        <w:right w:val="none" w:sz="0" w:space="0" w:color="auto"/>
      </w:divBdr>
    </w:div>
    <w:div w:id="132500869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68287653">
      <w:bodyDiv w:val="1"/>
      <w:marLeft w:val="0"/>
      <w:marRight w:val="0"/>
      <w:marTop w:val="0"/>
      <w:marBottom w:val="0"/>
      <w:divBdr>
        <w:top w:val="none" w:sz="0" w:space="0" w:color="auto"/>
        <w:left w:val="none" w:sz="0" w:space="0" w:color="auto"/>
        <w:bottom w:val="none" w:sz="0" w:space="0" w:color="auto"/>
        <w:right w:val="none" w:sz="0" w:space="0" w:color="auto"/>
      </w:divBdr>
    </w:div>
    <w:div w:id="1388914592">
      <w:bodyDiv w:val="1"/>
      <w:marLeft w:val="0"/>
      <w:marRight w:val="0"/>
      <w:marTop w:val="0"/>
      <w:marBottom w:val="0"/>
      <w:divBdr>
        <w:top w:val="none" w:sz="0" w:space="0" w:color="auto"/>
        <w:left w:val="none" w:sz="0" w:space="0" w:color="auto"/>
        <w:bottom w:val="none" w:sz="0" w:space="0" w:color="auto"/>
        <w:right w:val="none" w:sz="0" w:space="0" w:color="auto"/>
      </w:divBdr>
    </w:div>
    <w:div w:id="1414736153">
      <w:bodyDiv w:val="1"/>
      <w:marLeft w:val="0"/>
      <w:marRight w:val="0"/>
      <w:marTop w:val="0"/>
      <w:marBottom w:val="0"/>
      <w:divBdr>
        <w:top w:val="none" w:sz="0" w:space="0" w:color="auto"/>
        <w:left w:val="none" w:sz="0" w:space="0" w:color="auto"/>
        <w:bottom w:val="none" w:sz="0" w:space="0" w:color="auto"/>
        <w:right w:val="none" w:sz="0" w:space="0" w:color="auto"/>
      </w:divBdr>
    </w:div>
    <w:div w:id="1437099679">
      <w:bodyDiv w:val="1"/>
      <w:marLeft w:val="0"/>
      <w:marRight w:val="0"/>
      <w:marTop w:val="0"/>
      <w:marBottom w:val="0"/>
      <w:divBdr>
        <w:top w:val="none" w:sz="0" w:space="0" w:color="auto"/>
        <w:left w:val="none" w:sz="0" w:space="0" w:color="auto"/>
        <w:bottom w:val="none" w:sz="0" w:space="0" w:color="auto"/>
        <w:right w:val="none" w:sz="0" w:space="0" w:color="auto"/>
      </w:divBdr>
    </w:div>
    <w:div w:id="1515194640">
      <w:bodyDiv w:val="1"/>
      <w:marLeft w:val="0"/>
      <w:marRight w:val="0"/>
      <w:marTop w:val="0"/>
      <w:marBottom w:val="0"/>
      <w:divBdr>
        <w:top w:val="none" w:sz="0" w:space="0" w:color="auto"/>
        <w:left w:val="none" w:sz="0" w:space="0" w:color="auto"/>
        <w:bottom w:val="none" w:sz="0" w:space="0" w:color="auto"/>
        <w:right w:val="none" w:sz="0" w:space="0" w:color="auto"/>
      </w:divBdr>
    </w:div>
    <w:div w:id="1518234905">
      <w:bodyDiv w:val="1"/>
      <w:marLeft w:val="0"/>
      <w:marRight w:val="0"/>
      <w:marTop w:val="0"/>
      <w:marBottom w:val="0"/>
      <w:divBdr>
        <w:top w:val="none" w:sz="0" w:space="0" w:color="auto"/>
        <w:left w:val="none" w:sz="0" w:space="0" w:color="auto"/>
        <w:bottom w:val="none" w:sz="0" w:space="0" w:color="auto"/>
        <w:right w:val="none" w:sz="0" w:space="0" w:color="auto"/>
      </w:divBdr>
    </w:div>
    <w:div w:id="1541431306">
      <w:bodyDiv w:val="1"/>
      <w:marLeft w:val="0"/>
      <w:marRight w:val="0"/>
      <w:marTop w:val="0"/>
      <w:marBottom w:val="0"/>
      <w:divBdr>
        <w:top w:val="none" w:sz="0" w:space="0" w:color="auto"/>
        <w:left w:val="none" w:sz="0" w:space="0" w:color="auto"/>
        <w:bottom w:val="none" w:sz="0" w:space="0" w:color="auto"/>
        <w:right w:val="none" w:sz="0" w:space="0" w:color="auto"/>
      </w:divBdr>
    </w:div>
    <w:div w:id="1566180853">
      <w:bodyDiv w:val="1"/>
      <w:marLeft w:val="0"/>
      <w:marRight w:val="0"/>
      <w:marTop w:val="0"/>
      <w:marBottom w:val="0"/>
      <w:divBdr>
        <w:top w:val="none" w:sz="0" w:space="0" w:color="auto"/>
        <w:left w:val="none" w:sz="0" w:space="0" w:color="auto"/>
        <w:bottom w:val="none" w:sz="0" w:space="0" w:color="auto"/>
        <w:right w:val="none" w:sz="0" w:space="0" w:color="auto"/>
      </w:divBdr>
    </w:div>
    <w:div w:id="1583641185">
      <w:bodyDiv w:val="1"/>
      <w:marLeft w:val="0"/>
      <w:marRight w:val="0"/>
      <w:marTop w:val="0"/>
      <w:marBottom w:val="0"/>
      <w:divBdr>
        <w:top w:val="none" w:sz="0" w:space="0" w:color="auto"/>
        <w:left w:val="none" w:sz="0" w:space="0" w:color="auto"/>
        <w:bottom w:val="none" w:sz="0" w:space="0" w:color="auto"/>
        <w:right w:val="none" w:sz="0" w:space="0" w:color="auto"/>
      </w:divBdr>
    </w:div>
    <w:div w:id="1585610226">
      <w:bodyDiv w:val="1"/>
      <w:marLeft w:val="0"/>
      <w:marRight w:val="0"/>
      <w:marTop w:val="0"/>
      <w:marBottom w:val="0"/>
      <w:divBdr>
        <w:top w:val="none" w:sz="0" w:space="0" w:color="auto"/>
        <w:left w:val="none" w:sz="0" w:space="0" w:color="auto"/>
        <w:bottom w:val="none" w:sz="0" w:space="0" w:color="auto"/>
        <w:right w:val="none" w:sz="0" w:space="0" w:color="auto"/>
      </w:divBdr>
    </w:div>
    <w:div w:id="1586645234">
      <w:bodyDiv w:val="1"/>
      <w:marLeft w:val="0"/>
      <w:marRight w:val="0"/>
      <w:marTop w:val="0"/>
      <w:marBottom w:val="0"/>
      <w:divBdr>
        <w:top w:val="none" w:sz="0" w:space="0" w:color="auto"/>
        <w:left w:val="none" w:sz="0" w:space="0" w:color="auto"/>
        <w:bottom w:val="none" w:sz="0" w:space="0" w:color="auto"/>
        <w:right w:val="none" w:sz="0" w:space="0" w:color="auto"/>
      </w:divBdr>
    </w:div>
    <w:div w:id="1635065246">
      <w:bodyDiv w:val="1"/>
      <w:marLeft w:val="0"/>
      <w:marRight w:val="0"/>
      <w:marTop w:val="0"/>
      <w:marBottom w:val="0"/>
      <w:divBdr>
        <w:top w:val="none" w:sz="0" w:space="0" w:color="auto"/>
        <w:left w:val="none" w:sz="0" w:space="0" w:color="auto"/>
        <w:bottom w:val="none" w:sz="0" w:space="0" w:color="auto"/>
        <w:right w:val="none" w:sz="0" w:space="0" w:color="auto"/>
      </w:divBdr>
    </w:div>
    <w:div w:id="1640114267">
      <w:bodyDiv w:val="1"/>
      <w:marLeft w:val="0"/>
      <w:marRight w:val="0"/>
      <w:marTop w:val="0"/>
      <w:marBottom w:val="0"/>
      <w:divBdr>
        <w:top w:val="none" w:sz="0" w:space="0" w:color="auto"/>
        <w:left w:val="none" w:sz="0" w:space="0" w:color="auto"/>
        <w:bottom w:val="none" w:sz="0" w:space="0" w:color="auto"/>
        <w:right w:val="none" w:sz="0" w:space="0" w:color="auto"/>
      </w:divBdr>
    </w:div>
    <w:div w:id="1646739945">
      <w:bodyDiv w:val="1"/>
      <w:marLeft w:val="0"/>
      <w:marRight w:val="0"/>
      <w:marTop w:val="0"/>
      <w:marBottom w:val="0"/>
      <w:divBdr>
        <w:top w:val="none" w:sz="0" w:space="0" w:color="auto"/>
        <w:left w:val="none" w:sz="0" w:space="0" w:color="auto"/>
        <w:bottom w:val="none" w:sz="0" w:space="0" w:color="auto"/>
        <w:right w:val="none" w:sz="0" w:space="0" w:color="auto"/>
      </w:divBdr>
    </w:div>
    <w:div w:id="1665936050">
      <w:bodyDiv w:val="1"/>
      <w:marLeft w:val="0"/>
      <w:marRight w:val="0"/>
      <w:marTop w:val="0"/>
      <w:marBottom w:val="0"/>
      <w:divBdr>
        <w:top w:val="none" w:sz="0" w:space="0" w:color="auto"/>
        <w:left w:val="none" w:sz="0" w:space="0" w:color="auto"/>
        <w:bottom w:val="none" w:sz="0" w:space="0" w:color="auto"/>
        <w:right w:val="none" w:sz="0" w:space="0" w:color="auto"/>
      </w:divBdr>
    </w:div>
    <w:div w:id="1677878004">
      <w:bodyDiv w:val="1"/>
      <w:marLeft w:val="0"/>
      <w:marRight w:val="0"/>
      <w:marTop w:val="0"/>
      <w:marBottom w:val="0"/>
      <w:divBdr>
        <w:top w:val="none" w:sz="0" w:space="0" w:color="auto"/>
        <w:left w:val="none" w:sz="0" w:space="0" w:color="auto"/>
        <w:bottom w:val="none" w:sz="0" w:space="0" w:color="auto"/>
        <w:right w:val="none" w:sz="0" w:space="0" w:color="auto"/>
      </w:divBdr>
    </w:div>
    <w:div w:id="1698660183">
      <w:bodyDiv w:val="1"/>
      <w:marLeft w:val="0"/>
      <w:marRight w:val="0"/>
      <w:marTop w:val="0"/>
      <w:marBottom w:val="0"/>
      <w:divBdr>
        <w:top w:val="none" w:sz="0" w:space="0" w:color="auto"/>
        <w:left w:val="none" w:sz="0" w:space="0" w:color="auto"/>
        <w:bottom w:val="none" w:sz="0" w:space="0" w:color="auto"/>
        <w:right w:val="none" w:sz="0" w:space="0" w:color="auto"/>
      </w:divBdr>
    </w:div>
    <w:div w:id="1727071975">
      <w:bodyDiv w:val="1"/>
      <w:marLeft w:val="0"/>
      <w:marRight w:val="0"/>
      <w:marTop w:val="0"/>
      <w:marBottom w:val="0"/>
      <w:divBdr>
        <w:top w:val="none" w:sz="0" w:space="0" w:color="auto"/>
        <w:left w:val="none" w:sz="0" w:space="0" w:color="auto"/>
        <w:bottom w:val="none" w:sz="0" w:space="0" w:color="auto"/>
        <w:right w:val="none" w:sz="0" w:space="0" w:color="auto"/>
      </w:divBdr>
    </w:div>
    <w:div w:id="1727607516">
      <w:bodyDiv w:val="1"/>
      <w:marLeft w:val="0"/>
      <w:marRight w:val="0"/>
      <w:marTop w:val="0"/>
      <w:marBottom w:val="0"/>
      <w:divBdr>
        <w:top w:val="none" w:sz="0" w:space="0" w:color="auto"/>
        <w:left w:val="none" w:sz="0" w:space="0" w:color="auto"/>
        <w:bottom w:val="none" w:sz="0" w:space="0" w:color="auto"/>
        <w:right w:val="none" w:sz="0" w:space="0" w:color="auto"/>
      </w:divBdr>
    </w:div>
    <w:div w:id="1732844592">
      <w:bodyDiv w:val="1"/>
      <w:marLeft w:val="0"/>
      <w:marRight w:val="0"/>
      <w:marTop w:val="0"/>
      <w:marBottom w:val="0"/>
      <w:divBdr>
        <w:top w:val="none" w:sz="0" w:space="0" w:color="auto"/>
        <w:left w:val="none" w:sz="0" w:space="0" w:color="auto"/>
        <w:bottom w:val="none" w:sz="0" w:space="0" w:color="auto"/>
        <w:right w:val="none" w:sz="0" w:space="0" w:color="auto"/>
      </w:divBdr>
    </w:div>
    <w:div w:id="1742482542">
      <w:bodyDiv w:val="1"/>
      <w:marLeft w:val="0"/>
      <w:marRight w:val="0"/>
      <w:marTop w:val="0"/>
      <w:marBottom w:val="0"/>
      <w:divBdr>
        <w:top w:val="none" w:sz="0" w:space="0" w:color="auto"/>
        <w:left w:val="none" w:sz="0" w:space="0" w:color="auto"/>
        <w:bottom w:val="none" w:sz="0" w:space="0" w:color="auto"/>
        <w:right w:val="none" w:sz="0" w:space="0" w:color="auto"/>
      </w:divBdr>
    </w:div>
    <w:div w:id="1749889595">
      <w:bodyDiv w:val="1"/>
      <w:marLeft w:val="0"/>
      <w:marRight w:val="0"/>
      <w:marTop w:val="0"/>
      <w:marBottom w:val="0"/>
      <w:divBdr>
        <w:top w:val="none" w:sz="0" w:space="0" w:color="auto"/>
        <w:left w:val="none" w:sz="0" w:space="0" w:color="auto"/>
        <w:bottom w:val="none" w:sz="0" w:space="0" w:color="auto"/>
        <w:right w:val="none" w:sz="0" w:space="0" w:color="auto"/>
      </w:divBdr>
    </w:div>
    <w:div w:id="1766342162">
      <w:bodyDiv w:val="1"/>
      <w:marLeft w:val="0"/>
      <w:marRight w:val="0"/>
      <w:marTop w:val="0"/>
      <w:marBottom w:val="0"/>
      <w:divBdr>
        <w:top w:val="none" w:sz="0" w:space="0" w:color="auto"/>
        <w:left w:val="none" w:sz="0" w:space="0" w:color="auto"/>
        <w:bottom w:val="none" w:sz="0" w:space="0" w:color="auto"/>
        <w:right w:val="none" w:sz="0" w:space="0" w:color="auto"/>
      </w:divBdr>
    </w:div>
    <w:div w:id="1791440293">
      <w:bodyDiv w:val="1"/>
      <w:marLeft w:val="0"/>
      <w:marRight w:val="0"/>
      <w:marTop w:val="0"/>
      <w:marBottom w:val="0"/>
      <w:divBdr>
        <w:top w:val="none" w:sz="0" w:space="0" w:color="auto"/>
        <w:left w:val="none" w:sz="0" w:space="0" w:color="auto"/>
        <w:bottom w:val="none" w:sz="0" w:space="0" w:color="auto"/>
        <w:right w:val="none" w:sz="0" w:space="0" w:color="auto"/>
      </w:divBdr>
    </w:div>
    <w:div w:id="1802990061">
      <w:bodyDiv w:val="1"/>
      <w:marLeft w:val="0"/>
      <w:marRight w:val="0"/>
      <w:marTop w:val="0"/>
      <w:marBottom w:val="0"/>
      <w:divBdr>
        <w:top w:val="none" w:sz="0" w:space="0" w:color="auto"/>
        <w:left w:val="none" w:sz="0" w:space="0" w:color="auto"/>
        <w:bottom w:val="none" w:sz="0" w:space="0" w:color="auto"/>
        <w:right w:val="none" w:sz="0" w:space="0" w:color="auto"/>
      </w:divBdr>
    </w:div>
    <w:div w:id="1833254326">
      <w:bodyDiv w:val="1"/>
      <w:marLeft w:val="0"/>
      <w:marRight w:val="0"/>
      <w:marTop w:val="0"/>
      <w:marBottom w:val="0"/>
      <w:divBdr>
        <w:top w:val="none" w:sz="0" w:space="0" w:color="auto"/>
        <w:left w:val="none" w:sz="0" w:space="0" w:color="auto"/>
        <w:bottom w:val="none" w:sz="0" w:space="0" w:color="auto"/>
        <w:right w:val="none" w:sz="0" w:space="0" w:color="auto"/>
      </w:divBdr>
    </w:div>
    <w:div w:id="1833570156">
      <w:bodyDiv w:val="1"/>
      <w:marLeft w:val="0"/>
      <w:marRight w:val="0"/>
      <w:marTop w:val="0"/>
      <w:marBottom w:val="0"/>
      <w:divBdr>
        <w:top w:val="none" w:sz="0" w:space="0" w:color="auto"/>
        <w:left w:val="none" w:sz="0" w:space="0" w:color="auto"/>
        <w:bottom w:val="none" w:sz="0" w:space="0" w:color="auto"/>
        <w:right w:val="none" w:sz="0" w:space="0" w:color="auto"/>
      </w:divBdr>
    </w:div>
    <w:div w:id="1871797822">
      <w:bodyDiv w:val="1"/>
      <w:marLeft w:val="0"/>
      <w:marRight w:val="0"/>
      <w:marTop w:val="0"/>
      <w:marBottom w:val="0"/>
      <w:divBdr>
        <w:top w:val="none" w:sz="0" w:space="0" w:color="auto"/>
        <w:left w:val="none" w:sz="0" w:space="0" w:color="auto"/>
        <w:bottom w:val="none" w:sz="0" w:space="0" w:color="auto"/>
        <w:right w:val="none" w:sz="0" w:space="0" w:color="auto"/>
      </w:divBdr>
    </w:div>
    <w:div w:id="1872330029">
      <w:bodyDiv w:val="1"/>
      <w:marLeft w:val="0"/>
      <w:marRight w:val="0"/>
      <w:marTop w:val="0"/>
      <w:marBottom w:val="0"/>
      <w:divBdr>
        <w:top w:val="none" w:sz="0" w:space="0" w:color="auto"/>
        <w:left w:val="none" w:sz="0" w:space="0" w:color="auto"/>
        <w:bottom w:val="none" w:sz="0" w:space="0" w:color="auto"/>
        <w:right w:val="none" w:sz="0" w:space="0" w:color="auto"/>
      </w:divBdr>
    </w:div>
    <w:div w:id="1884633734">
      <w:bodyDiv w:val="1"/>
      <w:marLeft w:val="0"/>
      <w:marRight w:val="0"/>
      <w:marTop w:val="0"/>
      <w:marBottom w:val="0"/>
      <w:divBdr>
        <w:top w:val="none" w:sz="0" w:space="0" w:color="auto"/>
        <w:left w:val="none" w:sz="0" w:space="0" w:color="auto"/>
        <w:bottom w:val="none" w:sz="0" w:space="0" w:color="auto"/>
        <w:right w:val="none" w:sz="0" w:space="0" w:color="auto"/>
      </w:divBdr>
    </w:div>
    <w:div w:id="1920139602">
      <w:bodyDiv w:val="1"/>
      <w:marLeft w:val="0"/>
      <w:marRight w:val="0"/>
      <w:marTop w:val="0"/>
      <w:marBottom w:val="0"/>
      <w:divBdr>
        <w:top w:val="none" w:sz="0" w:space="0" w:color="auto"/>
        <w:left w:val="none" w:sz="0" w:space="0" w:color="auto"/>
        <w:bottom w:val="none" w:sz="0" w:space="0" w:color="auto"/>
        <w:right w:val="none" w:sz="0" w:space="0" w:color="auto"/>
      </w:divBdr>
    </w:div>
    <w:div w:id="1937706643">
      <w:bodyDiv w:val="1"/>
      <w:marLeft w:val="0"/>
      <w:marRight w:val="0"/>
      <w:marTop w:val="0"/>
      <w:marBottom w:val="0"/>
      <w:divBdr>
        <w:top w:val="none" w:sz="0" w:space="0" w:color="auto"/>
        <w:left w:val="none" w:sz="0" w:space="0" w:color="auto"/>
        <w:bottom w:val="none" w:sz="0" w:space="0" w:color="auto"/>
        <w:right w:val="none" w:sz="0" w:space="0" w:color="auto"/>
      </w:divBdr>
    </w:div>
    <w:div w:id="1953631840">
      <w:bodyDiv w:val="1"/>
      <w:marLeft w:val="0"/>
      <w:marRight w:val="0"/>
      <w:marTop w:val="0"/>
      <w:marBottom w:val="0"/>
      <w:divBdr>
        <w:top w:val="none" w:sz="0" w:space="0" w:color="auto"/>
        <w:left w:val="none" w:sz="0" w:space="0" w:color="auto"/>
        <w:bottom w:val="none" w:sz="0" w:space="0" w:color="auto"/>
        <w:right w:val="none" w:sz="0" w:space="0" w:color="auto"/>
      </w:divBdr>
    </w:div>
    <w:div w:id="1954088860">
      <w:bodyDiv w:val="1"/>
      <w:marLeft w:val="0"/>
      <w:marRight w:val="0"/>
      <w:marTop w:val="0"/>
      <w:marBottom w:val="0"/>
      <w:divBdr>
        <w:top w:val="none" w:sz="0" w:space="0" w:color="auto"/>
        <w:left w:val="none" w:sz="0" w:space="0" w:color="auto"/>
        <w:bottom w:val="none" w:sz="0" w:space="0" w:color="auto"/>
        <w:right w:val="none" w:sz="0" w:space="0" w:color="auto"/>
      </w:divBdr>
    </w:div>
    <w:div w:id="1959021770">
      <w:bodyDiv w:val="1"/>
      <w:marLeft w:val="0"/>
      <w:marRight w:val="0"/>
      <w:marTop w:val="0"/>
      <w:marBottom w:val="0"/>
      <w:divBdr>
        <w:top w:val="none" w:sz="0" w:space="0" w:color="auto"/>
        <w:left w:val="none" w:sz="0" w:space="0" w:color="auto"/>
        <w:bottom w:val="none" w:sz="0" w:space="0" w:color="auto"/>
        <w:right w:val="none" w:sz="0" w:space="0" w:color="auto"/>
      </w:divBdr>
    </w:div>
    <w:div w:id="1968387311">
      <w:bodyDiv w:val="1"/>
      <w:marLeft w:val="0"/>
      <w:marRight w:val="0"/>
      <w:marTop w:val="0"/>
      <w:marBottom w:val="0"/>
      <w:divBdr>
        <w:top w:val="none" w:sz="0" w:space="0" w:color="auto"/>
        <w:left w:val="none" w:sz="0" w:space="0" w:color="auto"/>
        <w:bottom w:val="none" w:sz="0" w:space="0" w:color="auto"/>
        <w:right w:val="none" w:sz="0" w:space="0" w:color="auto"/>
      </w:divBdr>
    </w:div>
    <w:div w:id="1974631049">
      <w:bodyDiv w:val="1"/>
      <w:marLeft w:val="0"/>
      <w:marRight w:val="0"/>
      <w:marTop w:val="0"/>
      <w:marBottom w:val="0"/>
      <w:divBdr>
        <w:top w:val="none" w:sz="0" w:space="0" w:color="auto"/>
        <w:left w:val="none" w:sz="0" w:space="0" w:color="auto"/>
        <w:bottom w:val="none" w:sz="0" w:space="0" w:color="auto"/>
        <w:right w:val="none" w:sz="0" w:space="0" w:color="auto"/>
      </w:divBdr>
    </w:div>
    <w:div w:id="1978221755">
      <w:bodyDiv w:val="1"/>
      <w:marLeft w:val="0"/>
      <w:marRight w:val="0"/>
      <w:marTop w:val="0"/>
      <w:marBottom w:val="0"/>
      <w:divBdr>
        <w:top w:val="none" w:sz="0" w:space="0" w:color="auto"/>
        <w:left w:val="none" w:sz="0" w:space="0" w:color="auto"/>
        <w:bottom w:val="none" w:sz="0" w:space="0" w:color="auto"/>
        <w:right w:val="none" w:sz="0" w:space="0" w:color="auto"/>
      </w:divBdr>
    </w:div>
    <w:div w:id="1986161133">
      <w:bodyDiv w:val="1"/>
      <w:marLeft w:val="0"/>
      <w:marRight w:val="0"/>
      <w:marTop w:val="0"/>
      <w:marBottom w:val="0"/>
      <w:divBdr>
        <w:top w:val="none" w:sz="0" w:space="0" w:color="auto"/>
        <w:left w:val="none" w:sz="0" w:space="0" w:color="auto"/>
        <w:bottom w:val="none" w:sz="0" w:space="0" w:color="auto"/>
        <w:right w:val="none" w:sz="0" w:space="0" w:color="auto"/>
      </w:divBdr>
    </w:div>
    <w:div w:id="1994144416">
      <w:bodyDiv w:val="1"/>
      <w:marLeft w:val="0"/>
      <w:marRight w:val="0"/>
      <w:marTop w:val="0"/>
      <w:marBottom w:val="0"/>
      <w:divBdr>
        <w:top w:val="none" w:sz="0" w:space="0" w:color="auto"/>
        <w:left w:val="none" w:sz="0" w:space="0" w:color="auto"/>
        <w:bottom w:val="none" w:sz="0" w:space="0" w:color="auto"/>
        <w:right w:val="none" w:sz="0" w:space="0" w:color="auto"/>
      </w:divBdr>
    </w:div>
    <w:div w:id="2005431954">
      <w:bodyDiv w:val="1"/>
      <w:marLeft w:val="0"/>
      <w:marRight w:val="0"/>
      <w:marTop w:val="0"/>
      <w:marBottom w:val="0"/>
      <w:divBdr>
        <w:top w:val="none" w:sz="0" w:space="0" w:color="auto"/>
        <w:left w:val="none" w:sz="0" w:space="0" w:color="auto"/>
        <w:bottom w:val="none" w:sz="0" w:space="0" w:color="auto"/>
        <w:right w:val="none" w:sz="0" w:space="0" w:color="auto"/>
      </w:divBdr>
    </w:div>
    <w:div w:id="2037802960">
      <w:bodyDiv w:val="1"/>
      <w:marLeft w:val="0"/>
      <w:marRight w:val="0"/>
      <w:marTop w:val="0"/>
      <w:marBottom w:val="0"/>
      <w:divBdr>
        <w:top w:val="none" w:sz="0" w:space="0" w:color="auto"/>
        <w:left w:val="none" w:sz="0" w:space="0" w:color="auto"/>
        <w:bottom w:val="none" w:sz="0" w:space="0" w:color="auto"/>
        <w:right w:val="none" w:sz="0" w:space="0" w:color="auto"/>
      </w:divBdr>
    </w:div>
    <w:div w:id="20498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8182621D8294797D18BC2073A2AFC" ma:contentTypeVersion="0" ma:contentTypeDescription="Create a new document." ma:contentTypeScope="" ma:versionID="d6ff2c9a7e2b7cf564075fe4bf380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5E36-1572-4158-B5B5-DA5454F2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154D9E-96BC-453B-935D-8E6404FE742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E7A86DF-3F83-4577-AB12-F30513624921}">
  <ds:schemaRefs>
    <ds:schemaRef ds:uri="http://schemas.microsoft.com/sharepoint/v3/contenttype/forms"/>
  </ds:schemaRefs>
</ds:datastoreItem>
</file>

<file path=customXml/itemProps4.xml><?xml version="1.0" encoding="utf-8"?>
<ds:datastoreItem xmlns:ds="http://schemas.openxmlformats.org/officeDocument/2006/customXml" ds:itemID="{1A416CE9-40B5-4EC9-83B9-6F81E26E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STATE OF TENNESSEE</vt:lpstr>
    </vt:vector>
  </TitlesOfParts>
  <Company>State of Tennessee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TENNESSEE</dc:title>
  <dc:subject/>
  <dc:creator>JJ01025</dc:creator>
  <cp:keywords/>
  <dc:description/>
  <cp:lastModifiedBy>Melvetrice Miller</cp:lastModifiedBy>
  <cp:revision>2</cp:revision>
  <cp:lastPrinted>2012-02-15T16:32:00Z</cp:lastPrinted>
  <dcterms:created xsi:type="dcterms:W3CDTF">2020-04-17T21:03:00Z</dcterms:created>
  <dcterms:modified xsi:type="dcterms:W3CDTF">2020-04-17T21:03:00Z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0x01010021D8182621D8294797D18BC2073A2AFC</vt:lpwstr>
  </property>
</Properties>
</file>