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0442" w14:textId="77777777" w:rsidR="009C4B63" w:rsidRDefault="009C4B63" w:rsidP="009C4B63">
      <w:pPr>
        <w:jc w:val="center"/>
      </w:pPr>
    </w:p>
    <w:p w14:paraId="66733B41" w14:textId="77777777" w:rsidR="00746CF4" w:rsidRPr="00251DB0" w:rsidRDefault="009C4B63" w:rsidP="009C4B63">
      <w:pPr>
        <w:jc w:val="center"/>
        <w:rPr>
          <w:rFonts w:ascii="Century Gothic" w:hAnsi="Century Gothic"/>
          <w:b/>
          <w:color w:val="404040" w:themeColor="text1" w:themeTint="BF"/>
          <w:spacing w:val="40"/>
          <w:sz w:val="36"/>
        </w:rPr>
      </w:pPr>
      <w:r w:rsidRPr="00251DB0">
        <w:rPr>
          <w:rFonts w:ascii="Century Gothic" w:hAnsi="Century Gothic"/>
          <w:b/>
          <w:color w:val="404040" w:themeColor="text1" w:themeTint="BF"/>
          <w:spacing w:val="40"/>
          <w:sz w:val="36"/>
        </w:rPr>
        <w:t>TENNESSEE DEPARTMENT OF TRANSPORTATION</w:t>
      </w:r>
    </w:p>
    <w:p w14:paraId="6DB5204D" w14:textId="77777777" w:rsidR="009C4B63" w:rsidRDefault="009C4B63" w:rsidP="009C4B63">
      <w:pPr>
        <w:spacing w:after="0"/>
        <w:jc w:val="center"/>
        <w:rPr>
          <w:rFonts w:ascii="Century Gothic" w:hAnsi="Century Gothic"/>
          <w:b/>
          <w:color w:val="C00000"/>
          <w:spacing w:val="40"/>
          <w:sz w:val="48"/>
        </w:rPr>
      </w:pPr>
    </w:p>
    <w:p w14:paraId="58A51532" w14:textId="77777777" w:rsidR="009C4B63" w:rsidRDefault="009C4B63" w:rsidP="009C4B63">
      <w:pPr>
        <w:spacing w:after="0"/>
        <w:jc w:val="center"/>
        <w:rPr>
          <w:rFonts w:ascii="Century Gothic" w:hAnsi="Century Gothic"/>
          <w:b/>
          <w:color w:val="C00000"/>
          <w:spacing w:val="40"/>
          <w:sz w:val="48"/>
        </w:rPr>
      </w:pPr>
    </w:p>
    <w:p w14:paraId="502AF64E" w14:textId="77777777" w:rsidR="007009F4" w:rsidRDefault="007009F4" w:rsidP="009C4B63">
      <w:pPr>
        <w:spacing w:after="0"/>
        <w:jc w:val="center"/>
        <w:rPr>
          <w:rFonts w:ascii="Century Gothic" w:hAnsi="Century Gothic"/>
          <w:b/>
          <w:color w:val="C00000"/>
          <w:spacing w:val="40"/>
          <w:sz w:val="56"/>
        </w:rPr>
      </w:pPr>
    </w:p>
    <w:p w14:paraId="1B37F1B2" w14:textId="77777777" w:rsidR="009C4B63" w:rsidRPr="009371E7" w:rsidRDefault="00347059" w:rsidP="009C4B63">
      <w:pPr>
        <w:spacing w:after="0"/>
        <w:jc w:val="center"/>
        <w:rPr>
          <w:rFonts w:ascii="Century Gothic" w:hAnsi="Century Gothic"/>
          <w:color w:val="17365D" w:themeColor="text2" w:themeShade="BF"/>
          <w:spacing w:val="40"/>
          <w:sz w:val="36"/>
        </w:rPr>
      </w:pPr>
      <w:r w:rsidRPr="009371E7">
        <w:rPr>
          <w:rFonts w:ascii="Century Gothic" w:hAnsi="Century Gothic"/>
          <w:b/>
          <w:color w:val="17365D" w:themeColor="text2" w:themeShade="BF"/>
          <w:spacing w:val="40"/>
          <w:sz w:val="56"/>
        </w:rPr>
        <w:t xml:space="preserve">Aeronautics Economic Development </w:t>
      </w:r>
      <w:r w:rsidR="0088712F">
        <w:rPr>
          <w:rFonts w:ascii="Century Gothic" w:hAnsi="Century Gothic"/>
          <w:b/>
          <w:color w:val="17365D" w:themeColor="text2" w:themeShade="BF"/>
          <w:spacing w:val="40"/>
          <w:sz w:val="56"/>
        </w:rPr>
        <w:t>Fund</w:t>
      </w:r>
    </w:p>
    <w:p w14:paraId="4C3FE798" w14:textId="77777777" w:rsidR="009C4B63" w:rsidRDefault="009C4B63" w:rsidP="009C4B63">
      <w:pPr>
        <w:spacing w:after="0"/>
        <w:jc w:val="center"/>
        <w:rPr>
          <w:rFonts w:ascii="Century Gothic" w:hAnsi="Century Gothic"/>
          <w:spacing w:val="40"/>
          <w:sz w:val="28"/>
        </w:rPr>
      </w:pPr>
    </w:p>
    <w:p w14:paraId="4AA49952" w14:textId="77777777" w:rsidR="002F059B" w:rsidRPr="002F059B" w:rsidRDefault="002F059B" w:rsidP="002F059B">
      <w:pPr>
        <w:spacing w:after="0" w:line="240" w:lineRule="auto"/>
        <w:jc w:val="center"/>
        <w:rPr>
          <w:rFonts w:ascii="Century Gothic" w:hAnsi="Century Gothic"/>
          <w:b/>
          <w:color w:val="17365D" w:themeColor="text2" w:themeShade="BF"/>
          <w:spacing w:val="40"/>
          <w:sz w:val="40"/>
        </w:rPr>
      </w:pPr>
      <w:r w:rsidRPr="002F059B">
        <w:rPr>
          <w:rFonts w:ascii="Century Gothic" w:hAnsi="Century Gothic"/>
          <w:b/>
          <w:color w:val="17365D" w:themeColor="text2" w:themeShade="BF"/>
          <w:spacing w:val="40"/>
          <w:sz w:val="40"/>
        </w:rPr>
        <w:t>Application and Information Packet</w:t>
      </w:r>
    </w:p>
    <w:p w14:paraId="279AB63B" w14:textId="77777777" w:rsidR="009C4B63" w:rsidRDefault="009C4B63" w:rsidP="009C4B63">
      <w:pPr>
        <w:spacing w:after="0"/>
        <w:jc w:val="center"/>
        <w:rPr>
          <w:rFonts w:ascii="Century Gothic" w:hAnsi="Century Gothic"/>
          <w:spacing w:val="40"/>
          <w:sz w:val="28"/>
        </w:rPr>
      </w:pPr>
    </w:p>
    <w:p w14:paraId="754DCE4C" w14:textId="77777777" w:rsidR="009C4B63" w:rsidRDefault="009C4B63" w:rsidP="009C4B63">
      <w:pPr>
        <w:spacing w:after="0"/>
        <w:jc w:val="center"/>
        <w:rPr>
          <w:rFonts w:ascii="Century Gothic" w:hAnsi="Century Gothic"/>
          <w:spacing w:val="40"/>
          <w:sz w:val="28"/>
        </w:rPr>
      </w:pPr>
    </w:p>
    <w:p w14:paraId="44F023C8" w14:textId="77777777" w:rsidR="009C4B63" w:rsidRDefault="009C4B63" w:rsidP="009C4B63">
      <w:pPr>
        <w:spacing w:after="0"/>
        <w:jc w:val="center"/>
        <w:rPr>
          <w:rFonts w:ascii="Century Gothic" w:hAnsi="Century Gothic"/>
          <w:spacing w:val="40"/>
          <w:sz w:val="28"/>
        </w:rPr>
      </w:pPr>
    </w:p>
    <w:p w14:paraId="4B999855" w14:textId="77777777" w:rsidR="009C4B63" w:rsidRDefault="009C4B63" w:rsidP="009C4B63">
      <w:pPr>
        <w:spacing w:after="0"/>
        <w:jc w:val="center"/>
        <w:rPr>
          <w:rFonts w:ascii="Century Gothic" w:hAnsi="Century Gothic"/>
          <w:spacing w:val="40"/>
          <w:sz w:val="28"/>
        </w:rPr>
      </w:pPr>
    </w:p>
    <w:p w14:paraId="5E75C533" w14:textId="77777777" w:rsidR="009C4B63" w:rsidRDefault="009C4B63" w:rsidP="009C4B63">
      <w:pPr>
        <w:spacing w:after="0"/>
        <w:jc w:val="center"/>
        <w:rPr>
          <w:rFonts w:ascii="Century Gothic" w:hAnsi="Century Gothic"/>
          <w:spacing w:val="40"/>
          <w:sz w:val="28"/>
        </w:rPr>
      </w:pPr>
    </w:p>
    <w:p w14:paraId="671B2AF0" w14:textId="77777777" w:rsidR="009C4B63" w:rsidRDefault="009C4B63" w:rsidP="009C4B63">
      <w:pPr>
        <w:spacing w:after="0"/>
        <w:jc w:val="center"/>
        <w:rPr>
          <w:rFonts w:ascii="Century Gothic" w:hAnsi="Century Gothic"/>
          <w:b/>
          <w:smallCaps/>
          <w:spacing w:val="40"/>
          <w:sz w:val="44"/>
        </w:rPr>
      </w:pPr>
    </w:p>
    <w:p w14:paraId="184B2B3B" w14:textId="77777777" w:rsidR="007009F4" w:rsidRDefault="007009F4" w:rsidP="009C4B63">
      <w:pPr>
        <w:spacing w:after="0"/>
        <w:jc w:val="center"/>
        <w:rPr>
          <w:rFonts w:ascii="Century Gothic" w:hAnsi="Century Gothic"/>
          <w:b/>
          <w:smallCaps/>
          <w:spacing w:val="40"/>
          <w:sz w:val="44"/>
        </w:rPr>
      </w:pPr>
    </w:p>
    <w:p w14:paraId="16C63B72" w14:textId="77777777" w:rsidR="00752DF3" w:rsidRDefault="00752DF3" w:rsidP="009C4B63">
      <w:pPr>
        <w:spacing w:after="0"/>
        <w:jc w:val="center"/>
        <w:rPr>
          <w:rFonts w:ascii="Century Gothic" w:hAnsi="Century Gothic"/>
          <w:b/>
          <w:smallCaps/>
          <w:spacing w:val="40"/>
          <w:sz w:val="44"/>
        </w:rPr>
      </w:pPr>
    </w:p>
    <w:p w14:paraId="4DE3430E" w14:textId="77777777" w:rsidR="00752DF3" w:rsidRDefault="00752DF3" w:rsidP="009C4B63">
      <w:pPr>
        <w:spacing w:after="0"/>
        <w:jc w:val="center"/>
        <w:rPr>
          <w:rFonts w:ascii="Century Gothic" w:hAnsi="Century Gothic"/>
          <w:b/>
          <w:smallCaps/>
          <w:spacing w:val="40"/>
          <w:sz w:val="44"/>
        </w:rPr>
      </w:pPr>
    </w:p>
    <w:p w14:paraId="2290443C" w14:textId="77777777" w:rsidR="00F61EF7" w:rsidRDefault="002F059B" w:rsidP="009C4B63">
      <w:pPr>
        <w:spacing w:after="0"/>
        <w:jc w:val="center"/>
        <w:rPr>
          <w:rFonts w:ascii="Century Gothic" w:hAnsi="Century Gothic"/>
          <w:b/>
          <w:smallCaps/>
          <w:spacing w:val="40"/>
          <w:sz w:val="44"/>
        </w:rPr>
      </w:pPr>
      <w:r>
        <w:rPr>
          <w:rFonts w:ascii="Century Gothic" w:hAnsi="Century Gothic"/>
          <w:noProof/>
          <w:spacing w:val="40"/>
          <w:sz w:val="28"/>
        </w:rPr>
        <w:drawing>
          <wp:inline distT="0" distB="0" distL="0" distR="0" wp14:anchorId="66D01650" wp14:editId="57F4EA2E">
            <wp:extent cx="3554637" cy="173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png"/>
                    <pic:cNvPicPr/>
                  </pic:nvPicPr>
                  <pic:blipFill rotWithShape="1">
                    <a:blip r:embed="rId8">
                      <a:extLst>
                        <a:ext uri="{28A0092B-C50C-407E-A947-70E740481C1C}">
                          <a14:useLocalDpi xmlns:a14="http://schemas.microsoft.com/office/drawing/2010/main" val="0"/>
                        </a:ext>
                      </a:extLst>
                    </a:blip>
                    <a:srcRect t="6295" r="26647" b="10927"/>
                    <a:stretch/>
                  </pic:blipFill>
                  <pic:spPr bwMode="auto">
                    <a:xfrm>
                      <a:off x="0" y="0"/>
                      <a:ext cx="3567355" cy="1740867"/>
                    </a:xfrm>
                    <a:prstGeom prst="rect">
                      <a:avLst/>
                    </a:prstGeom>
                    <a:ln>
                      <a:noFill/>
                    </a:ln>
                    <a:extLst>
                      <a:ext uri="{53640926-AAD7-44D8-BBD7-CCE9431645EC}">
                        <a14:shadowObscured xmlns:a14="http://schemas.microsoft.com/office/drawing/2010/main"/>
                      </a:ext>
                    </a:extLst>
                  </pic:spPr>
                </pic:pic>
              </a:graphicData>
            </a:graphic>
          </wp:inline>
        </w:drawing>
      </w:r>
    </w:p>
    <w:p w14:paraId="1396649A" w14:textId="77777777" w:rsidR="002F059B" w:rsidRDefault="002F059B" w:rsidP="009C4B63">
      <w:pPr>
        <w:spacing w:after="0"/>
        <w:jc w:val="center"/>
        <w:rPr>
          <w:rFonts w:ascii="Century Gothic" w:hAnsi="Century Gothic"/>
          <w:b/>
          <w:smallCaps/>
          <w:spacing w:val="40"/>
          <w:sz w:val="44"/>
        </w:rPr>
      </w:pPr>
    </w:p>
    <w:p w14:paraId="0B9E2145" w14:textId="77777777" w:rsidR="00E21E94" w:rsidRDefault="00E21E94" w:rsidP="009C4B63">
      <w:pPr>
        <w:spacing w:after="0"/>
        <w:jc w:val="center"/>
        <w:rPr>
          <w:rFonts w:ascii="Century Gothic" w:hAnsi="Century Gothic"/>
          <w:b/>
          <w:smallCaps/>
          <w:spacing w:val="40"/>
          <w:sz w:val="44"/>
        </w:rPr>
      </w:pPr>
    </w:p>
    <w:p w14:paraId="4C6F05D2" w14:textId="77777777" w:rsidR="00D522D8" w:rsidRDefault="00D522D8" w:rsidP="00975FCD">
      <w:pPr>
        <w:spacing w:after="0" w:line="240" w:lineRule="auto"/>
        <w:rPr>
          <w:rFonts w:cs="Calibri"/>
          <w:b/>
          <w:smallCaps/>
          <w:color w:val="404040" w:themeColor="text1" w:themeTint="BF"/>
          <w:sz w:val="32"/>
          <w:szCs w:val="28"/>
        </w:rPr>
      </w:pPr>
      <w:bookmarkStart w:id="0" w:name="Application"/>
      <w:bookmarkEnd w:id="0"/>
    </w:p>
    <w:p w14:paraId="5A3F1424" w14:textId="77777777" w:rsidR="002F059B" w:rsidRPr="00975FCD" w:rsidRDefault="002F059B" w:rsidP="00975FCD">
      <w:pPr>
        <w:spacing w:after="0" w:line="240" w:lineRule="auto"/>
        <w:rPr>
          <w:rFonts w:cs="Calibri"/>
          <w:b/>
          <w:smallCaps/>
          <w:color w:val="404040" w:themeColor="text1" w:themeTint="BF"/>
          <w:sz w:val="32"/>
          <w:szCs w:val="28"/>
        </w:rPr>
      </w:pPr>
      <w:r w:rsidRPr="00975FCD">
        <w:rPr>
          <w:rFonts w:cs="Calibri"/>
          <w:b/>
          <w:smallCaps/>
          <w:noProof/>
          <w:color w:val="404040" w:themeColor="text1" w:themeTint="BF"/>
          <w:sz w:val="32"/>
          <w:szCs w:val="28"/>
        </w:rPr>
        <w:drawing>
          <wp:anchor distT="0" distB="0" distL="114300" distR="114300" simplePos="0" relativeHeight="251661312" behindDoc="1" locked="0" layoutInCell="1" allowOverlap="1" wp14:anchorId="69C8CEDC" wp14:editId="57B4BA31">
            <wp:simplePos x="0" y="0"/>
            <wp:positionH relativeFrom="column">
              <wp:posOffset>4930140</wp:posOffset>
            </wp:positionH>
            <wp:positionV relativeFrom="paragraph">
              <wp:posOffset>30480</wp:posOffset>
            </wp:positionV>
            <wp:extent cx="1449070" cy="632460"/>
            <wp:effectExtent l="0" t="0" r="0" b="0"/>
            <wp:wrapThrough wrapText="bothSides">
              <wp:wrapPolygon edited="0">
                <wp:start x="0" y="0"/>
                <wp:lineTo x="0" y="20819"/>
                <wp:lineTo x="13062" y="20819"/>
                <wp:lineTo x="14482" y="20819"/>
                <wp:lineTo x="21297" y="20819"/>
                <wp:lineTo x="21297" y="11060"/>
                <wp:lineTo x="17322" y="10410"/>
                <wp:lineTo x="16754" y="3904"/>
                <wp:lineTo x="85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dot.state.tn.us/mediaroom/images/TDOTlogos/TDOT%20LOGO%20Shadow-highr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907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CD">
        <w:rPr>
          <w:rFonts w:cs="Calibri"/>
          <w:b/>
          <w:smallCaps/>
          <w:color w:val="404040" w:themeColor="text1" w:themeTint="BF"/>
          <w:sz w:val="32"/>
          <w:szCs w:val="28"/>
        </w:rPr>
        <w:t>Tennessee Department of Transportation</w:t>
      </w:r>
    </w:p>
    <w:p w14:paraId="40F49487" w14:textId="3FA0A99A" w:rsidR="00757E3D" w:rsidRDefault="009C4F5A" w:rsidP="00975FCD">
      <w:pPr>
        <w:spacing w:after="0" w:line="240" w:lineRule="auto"/>
        <w:rPr>
          <w:rFonts w:cs="Calibri"/>
          <w:b/>
          <w:smallCaps/>
          <w:color w:val="404040" w:themeColor="text1" w:themeTint="BF"/>
          <w:sz w:val="32"/>
          <w:szCs w:val="28"/>
        </w:rPr>
      </w:pPr>
      <w:r w:rsidRPr="00975FCD">
        <w:rPr>
          <w:rFonts w:cs="Calibri"/>
          <w:b/>
          <w:smallCaps/>
          <w:color w:val="404040" w:themeColor="text1" w:themeTint="BF"/>
          <w:sz w:val="32"/>
          <w:szCs w:val="28"/>
        </w:rPr>
        <w:t>20</w:t>
      </w:r>
      <w:r w:rsidR="00EF7FC0">
        <w:rPr>
          <w:rFonts w:cs="Calibri"/>
          <w:b/>
          <w:smallCaps/>
          <w:color w:val="404040" w:themeColor="text1" w:themeTint="BF"/>
          <w:sz w:val="32"/>
          <w:szCs w:val="28"/>
        </w:rPr>
        <w:t>2</w:t>
      </w:r>
      <w:r w:rsidR="00393728">
        <w:rPr>
          <w:rFonts w:cs="Calibri"/>
          <w:b/>
          <w:smallCaps/>
          <w:color w:val="404040" w:themeColor="text1" w:themeTint="BF"/>
          <w:sz w:val="32"/>
          <w:szCs w:val="28"/>
        </w:rPr>
        <w:t>3</w:t>
      </w:r>
      <w:r w:rsidRPr="00975FCD">
        <w:rPr>
          <w:rFonts w:cs="Calibri"/>
          <w:b/>
          <w:smallCaps/>
          <w:color w:val="404040" w:themeColor="text1" w:themeTint="BF"/>
          <w:sz w:val="32"/>
          <w:szCs w:val="28"/>
        </w:rPr>
        <w:t xml:space="preserve"> </w:t>
      </w:r>
      <w:r w:rsidR="00A74A86" w:rsidRPr="00975FCD">
        <w:rPr>
          <w:rFonts w:cs="Calibri"/>
          <w:b/>
          <w:smallCaps/>
          <w:color w:val="404040" w:themeColor="text1" w:themeTint="BF"/>
          <w:sz w:val="32"/>
          <w:szCs w:val="28"/>
        </w:rPr>
        <w:t>Aeronautics Economic Development Fund</w:t>
      </w:r>
      <w:r w:rsidR="00757E3D">
        <w:rPr>
          <w:rFonts w:cs="Calibri"/>
          <w:b/>
          <w:smallCaps/>
          <w:color w:val="404040" w:themeColor="text1" w:themeTint="BF"/>
          <w:sz w:val="32"/>
          <w:szCs w:val="28"/>
        </w:rPr>
        <w:t>:</w:t>
      </w:r>
    </w:p>
    <w:p w14:paraId="01F2C4A8" w14:textId="77777777" w:rsidR="00D522D8" w:rsidRDefault="00D522D8" w:rsidP="00975FCD">
      <w:pPr>
        <w:spacing w:after="0" w:line="240" w:lineRule="auto"/>
        <w:rPr>
          <w:rFonts w:cs="Calibri"/>
          <w:b/>
          <w:smallCaps/>
          <w:color w:val="404040" w:themeColor="text1" w:themeTint="BF"/>
          <w:sz w:val="32"/>
          <w:szCs w:val="28"/>
        </w:rPr>
      </w:pPr>
    </w:p>
    <w:p w14:paraId="596F0AB1" w14:textId="77777777" w:rsidR="00363034" w:rsidRPr="00975FCD" w:rsidRDefault="00757E3D" w:rsidP="00975FCD">
      <w:pPr>
        <w:spacing w:after="0" w:line="240" w:lineRule="auto"/>
        <w:rPr>
          <w:rFonts w:cs="Calibri"/>
          <w:b/>
          <w:smallCaps/>
          <w:color w:val="404040" w:themeColor="text1" w:themeTint="BF"/>
          <w:sz w:val="32"/>
          <w:szCs w:val="28"/>
        </w:rPr>
      </w:pPr>
      <w:r>
        <w:rPr>
          <w:rFonts w:cs="Calibri"/>
          <w:b/>
          <w:smallCaps/>
          <w:color w:val="404040" w:themeColor="text1" w:themeTint="BF"/>
          <w:sz w:val="32"/>
          <w:szCs w:val="28"/>
        </w:rPr>
        <w:t>Overview</w:t>
      </w:r>
      <w:r w:rsidR="00A74A86" w:rsidRPr="00975FCD">
        <w:rPr>
          <w:rFonts w:cs="Calibri"/>
          <w:b/>
          <w:smallCaps/>
          <w:color w:val="404040" w:themeColor="text1" w:themeTint="BF"/>
          <w:sz w:val="32"/>
          <w:szCs w:val="28"/>
        </w:rPr>
        <w:t xml:space="preserve"> </w:t>
      </w:r>
    </w:p>
    <w:p w14:paraId="13FA01D8" w14:textId="77777777" w:rsidR="00367611" w:rsidRPr="00367611" w:rsidRDefault="00367611" w:rsidP="00367611">
      <w:pPr>
        <w:spacing w:after="0" w:line="240" w:lineRule="auto"/>
        <w:jc w:val="both"/>
        <w:rPr>
          <w:rFonts w:asciiTheme="minorHAnsi" w:hAnsiTheme="minorHAnsi" w:cstheme="minorHAnsi"/>
          <w:color w:val="595959" w:themeColor="text1" w:themeTint="A6"/>
        </w:rPr>
      </w:pPr>
      <w:r w:rsidRPr="00367611">
        <w:rPr>
          <w:rFonts w:asciiTheme="minorHAnsi" w:hAnsiTheme="minorHAnsi" w:cstheme="minorHAnsi"/>
          <w:color w:val="595959" w:themeColor="text1" w:themeTint="A6"/>
        </w:rPr>
        <w:t>The Tennessee Department of Transportation (TDOT) will be accepting applications for the Aeronautics Economic Development Fund.</w:t>
      </w:r>
      <w:r w:rsidRPr="00367611">
        <w:rPr>
          <w:rFonts w:asciiTheme="minorHAnsi" w:hAnsiTheme="minorHAnsi" w:cstheme="minorHAnsi"/>
          <w:color w:val="595959" w:themeColor="text1" w:themeTint="A6"/>
        </w:rPr>
        <w:tab/>
        <w:t xml:space="preserve">The development strategy is to impact job creation and investment opportunities in aerospace and its related programs and activities.  </w:t>
      </w:r>
    </w:p>
    <w:p w14:paraId="79258844" w14:textId="77777777" w:rsidR="00367611" w:rsidRPr="00367611" w:rsidRDefault="00367611" w:rsidP="00367611">
      <w:pPr>
        <w:spacing w:after="0" w:line="240" w:lineRule="auto"/>
        <w:jc w:val="both"/>
        <w:rPr>
          <w:rFonts w:asciiTheme="minorHAnsi" w:hAnsiTheme="minorHAnsi" w:cstheme="minorHAnsi"/>
          <w:color w:val="595959" w:themeColor="text1" w:themeTint="A6"/>
        </w:rPr>
      </w:pPr>
    </w:p>
    <w:p w14:paraId="2FE99FE0" w14:textId="0DEF2EC1" w:rsidR="00A74A86" w:rsidRDefault="00367611" w:rsidP="00367611">
      <w:pPr>
        <w:spacing w:after="0" w:line="240" w:lineRule="auto"/>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Tennessee’s aerospace sector </w:t>
      </w:r>
      <w:r w:rsidRPr="00367611">
        <w:rPr>
          <w:rFonts w:asciiTheme="minorHAnsi" w:hAnsiTheme="minorHAnsi" w:cstheme="minorHAnsi"/>
          <w:color w:val="595959" w:themeColor="text1" w:themeTint="A6"/>
        </w:rPr>
        <w:t>has a rich combination of research assets, capital investment opportunities, advanced manufacturing expertise, accessibility to educational resources, and workforce capacity.  This environment provides an excellent opportunity for new or expanding aerospace programs and activities.</w:t>
      </w:r>
    </w:p>
    <w:p w14:paraId="2BE14D93" w14:textId="7D69C15D" w:rsidR="00572EEA" w:rsidRDefault="00572EEA" w:rsidP="00367611">
      <w:pPr>
        <w:spacing w:after="0" w:line="240" w:lineRule="auto"/>
        <w:jc w:val="both"/>
        <w:rPr>
          <w:rFonts w:asciiTheme="minorHAnsi" w:hAnsiTheme="minorHAnsi" w:cstheme="minorHAnsi"/>
          <w:color w:val="595959" w:themeColor="text1" w:themeTint="A6"/>
        </w:rPr>
      </w:pPr>
    </w:p>
    <w:p w14:paraId="30A721ED" w14:textId="646F8BBC" w:rsidR="00FD5526" w:rsidRPr="00A74A86" w:rsidRDefault="007748D2" w:rsidP="00672702">
      <w:pPr>
        <w:spacing w:after="0" w:line="240" w:lineRule="auto"/>
        <w:jc w:val="both"/>
        <w:rPr>
          <w:rFonts w:cs="Calibri"/>
          <w:b/>
          <w:color w:val="595959" w:themeColor="text1" w:themeTint="A6"/>
        </w:rPr>
      </w:pPr>
      <w:r w:rsidRPr="007748D2">
        <w:rPr>
          <w:rFonts w:cs="Calibri"/>
          <w:color w:val="595959" w:themeColor="text1" w:themeTint="A6"/>
        </w:rPr>
        <w:t>The total amount of State funding available for award(s) in Fiscal Year 2023 is $2,500,000. This funding is available due to previously awarded projects not being able to proceed and recoupments from completed projects.</w:t>
      </w:r>
    </w:p>
    <w:p w14:paraId="16CD5ADD" w14:textId="77777777" w:rsidR="00DC2E26" w:rsidRPr="00975FCD" w:rsidRDefault="00DC2E26" w:rsidP="00975FCD">
      <w:pPr>
        <w:spacing w:after="0" w:line="240" w:lineRule="auto"/>
        <w:jc w:val="center"/>
        <w:rPr>
          <w:rFonts w:cs="Calibri"/>
          <w:b/>
          <w:smallCaps/>
          <w:color w:val="595959" w:themeColor="text1" w:themeTint="A6"/>
          <w:sz w:val="28"/>
          <w:szCs w:val="28"/>
        </w:rPr>
      </w:pPr>
      <w:r w:rsidRPr="00975FCD">
        <w:rPr>
          <w:rFonts w:cs="Calibri"/>
          <w:b/>
          <w:smallCaps/>
          <w:color w:val="595959" w:themeColor="text1" w:themeTint="A6"/>
          <w:sz w:val="28"/>
          <w:szCs w:val="28"/>
        </w:rPr>
        <w:t xml:space="preserve">Eligibility and Application </w:t>
      </w:r>
      <w:r w:rsidR="00160B81" w:rsidRPr="00975FCD">
        <w:rPr>
          <w:rFonts w:cs="Calibri"/>
          <w:b/>
          <w:smallCaps/>
          <w:color w:val="595959" w:themeColor="text1" w:themeTint="A6"/>
          <w:sz w:val="28"/>
          <w:szCs w:val="28"/>
        </w:rPr>
        <w:t xml:space="preserve">Review </w:t>
      </w:r>
      <w:r w:rsidRPr="00975FCD">
        <w:rPr>
          <w:rFonts w:cs="Calibri"/>
          <w:b/>
          <w:smallCaps/>
          <w:color w:val="595959" w:themeColor="text1" w:themeTint="A6"/>
          <w:sz w:val="28"/>
          <w:szCs w:val="28"/>
        </w:rPr>
        <w:t>Process</w:t>
      </w:r>
    </w:p>
    <w:p w14:paraId="5F239AFD" w14:textId="77777777" w:rsidR="005922E0" w:rsidRPr="004521DC" w:rsidRDefault="005922E0" w:rsidP="00672702">
      <w:pPr>
        <w:numPr>
          <w:ilvl w:val="0"/>
          <w:numId w:val="14"/>
        </w:numPr>
        <w:spacing w:after="0" w:line="240" w:lineRule="auto"/>
        <w:jc w:val="both"/>
        <w:rPr>
          <w:rFonts w:asciiTheme="minorHAnsi" w:hAnsiTheme="minorHAnsi" w:cstheme="minorHAnsi"/>
          <w:color w:val="595959" w:themeColor="text1" w:themeTint="A6"/>
          <w:u w:val="single"/>
        </w:rPr>
      </w:pPr>
      <w:r w:rsidRPr="004521DC">
        <w:rPr>
          <w:rFonts w:asciiTheme="minorHAnsi" w:hAnsiTheme="minorHAnsi" w:cstheme="minorHAnsi"/>
          <w:color w:val="595959" w:themeColor="text1" w:themeTint="A6"/>
          <w:u w:val="single"/>
        </w:rPr>
        <w:t>Applicant Eligibility</w:t>
      </w:r>
    </w:p>
    <w:p w14:paraId="73FDB96B" w14:textId="77777777" w:rsidR="00367611" w:rsidRPr="00367611" w:rsidRDefault="00367611" w:rsidP="00367611">
      <w:pPr>
        <w:tabs>
          <w:tab w:val="left" w:pos="360"/>
        </w:tabs>
        <w:spacing w:after="0" w:line="240" w:lineRule="auto"/>
        <w:rPr>
          <w:rFonts w:cs="Calibri"/>
          <w:color w:val="595959" w:themeColor="text1" w:themeTint="A6"/>
        </w:rPr>
      </w:pPr>
      <w:r>
        <w:rPr>
          <w:rFonts w:cs="Calibri"/>
          <w:color w:val="595959" w:themeColor="text1" w:themeTint="A6"/>
        </w:rPr>
        <w:tab/>
      </w:r>
      <w:r w:rsidRPr="00367611">
        <w:rPr>
          <w:rFonts w:cs="Calibri"/>
          <w:color w:val="595959" w:themeColor="text1" w:themeTint="A6"/>
        </w:rPr>
        <w:t>Applicants must</w:t>
      </w:r>
      <w:r>
        <w:rPr>
          <w:rFonts w:cs="Calibri"/>
          <w:color w:val="595959" w:themeColor="text1" w:themeTint="A6"/>
        </w:rPr>
        <w:t xml:space="preserve"> be:</w:t>
      </w:r>
    </w:p>
    <w:p w14:paraId="67BF3215" w14:textId="77777777" w:rsidR="00367611" w:rsidRPr="00367611" w:rsidRDefault="00AC0A0D" w:rsidP="00AC0A0D">
      <w:pPr>
        <w:pStyle w:val="ListParagraph"/>
        <w:numPr>
          <w:ilvl w:val="0"/>
          <w:numId w:val="20"/>
        </w:numPr>
        <w:tabs>
          <w:tab w:val="left" w:pos="360"/>
        </w:tabs>
        <w:spacing w:after="0" w:line="240" w:lineRule="auto"/>
        <w:rPr>
          <w:rFonts w:cs="Calibri"/>
          <w:color w:val="595959" w:themeColor="text1" w:themeTint="A6"/>
        </w:rPr>
      </w:pPr>
      <w:r w:rsidRPr="00AC0A0D">
        <w:rPr>
          <w:rFonts w:cs="Calibri"/>
          <w:color w:val="595959" w:themeColor="text1" w:themeTint="A6"/>
        </w:rPr>
        <w:t xml:space="preserve">local government or </w:t>
      </w:r>
      <w:r w:rsidR="000D030A">
        <w:rPr>
          <w:rFonts w:cs="Calibri"/>
          <w:color w:val="595959" w:themeColor="text1" w:themeTint="A6"/>
        </w:rPr>
        <w:t>its</w:t>
      </w:r>
      <w:r w:rsidRPr="00AC0A0D">
        <w:rPr>
          <w:rFonts w:cs="Calibri"/>
          <w:color w:val="595959" w:themeColor="text1" w:themeTint="A6"/>
        </w:rPr>
        <w:t xml:space="preserve"> </w:t>
      </w:r>
      <w:r w:rsidR="00F511B7">
        <w:rPr>
          <w:rFonts w:cs="Calibri"/>
          <w:color w:val="595959" w:themeColor="text1" w:themeTint="A6"/>
        </w:rPr>
        <w:t xml:space="preserve">funded </w:t>
      </w:r>
      <w:r w:rsidRPr="00AC0A0D">
        <w:rPr>
          <w:rFonts w:cs="Calibri"/>
          <w:color w:val="595959" w:themeColor="text1" w:themeTint="A6"/>
        </w:rPr>
        <w:t>economic development organization</w:t>
      </w:r>
      <w:r w:rsidR="00E2549E">
        <w:rPr>
          <w:rFonts w:cs="Calibri"/>
          <w:color w:val="595959" w:themeColor="text1" w:themeTint="A6"/>
        </w:rPr>
        <w:t>*</w:t>
      </w:r>
    </w:p>
    <w:p w14:paraId="2CF14558" w14:textId="77777777" w:rsidR="00367611" w:rsidRDefault="00AC0A0D" w:rsidP="00AC0A0D">
      <w:pPr>
        <w:pStyle w:val="ListParagraph"/>
        <w:numPr>
          <w:ilvl w:val="0"/>
          <w:numId w:val="20"/>
        </w:numPr>
        <w:tabs>
          <w:tab w:val="left" w:pos="360"/>
        </w:tabs>
        <w:spacing w:after="0" w:line="240" w:lineRule="auto"/>
        <w:rPr>
          <w:rFonts w:cs="Calibri"/>
          <w:color w:val="595959" w:themeColor="text1" w:themeTint="A6"/>
        </w:rPr>
      </w:pPr>
      <w:r w:rsidRPr="00AC0A0D">
        <w:rPr>
          <w:rFonts w:cs="Calibri"/>
          <w:color w:val="595959" w:themeColor="text1" w:themeTint="A6"/>
        </w:rPr>
        <w:t>airport authorit</w:t>
      </w:r>
      <w:r w:rsidR="000D030A">
        <w:rPr>
          <w:rFonts w:cs="Calibri"/>
          <w:color w:val="595959" w:themeColor="text1" w:themeTint="A6"/>
        </w:rPr>
        <w:t>y</w:t>
      </w:r>
      <w:r w:rsidRPr="00AC0A0D">
        <w:rPr>
          <w:rFonts w:cs="Calibri"/>
          <w:color w:val="595959" w:themeColor="text1" w:themeTint="A6"/>
        </w:rPr>
        <w:t xml:space="preserve"> </w:t>
      </w:r>
      <w:r w:rsidR="00F511B7">
        <w:rPr>
          <w:rFonts w:cs="Calibri"/>
          <w:color w:val="595959" w:themeColor="text1" w:themeTint="A6"/>
        </w:rPr>
        <w:t>or comparable entity/commission</w:t>
      </w:r>
      <w:r w:rsidR="000D030A">
        <w:rPr>
          <w:rFonts w:cs="Calibri"/>
          <w:color w:val="595959" w:themeColor="text1" w:themeTint="A6"/>
        </w:rPr>
        <w:t>*</w:t>
      </w:r>
    </w:p>
    <w:p w14:paraId="3EFE0228" w14:textId="77777777" w:rsidR="00AC0A0D" w:rsidRDefault="00AC0A0D" w:rsidP="00AC0A0D">
      <w:pPr>
        <w:pStyle w:val="ListParagraph"/>
        <w:numPr>
          <w:ilvl w:val="0"/>
          <w:numId w:val="20"/>
        </w:numPr>
        <w:tabs>
          <w:tab w:val="left" w:pos="360"/>
        </w:tabs>
        <w:spacing w:after="0" w:line="240" w:lineRule="auto"/>
        <w:rPr>
          <w:rFonts w:cs="Calibri"/>
          <w:color w:val="595959" w:themeColor="text1" w:themeTint="A6"/>
        </w:rPr>
      </w:pPr>
      <w:r w:rsidRPr="00AC0A0D">
        <w:rPr>
          <w:rFonts w:cs="Calibri"/>
          <w:color w:val="595959" w:themeColor="text1" w:themeTint="A6"/>
        </w:rPr>
        <w:t>a subdivision of state government</w:t>
      </w:r>
      <w:r w:rsidR="000D030A">
        <w:rPr>
          <w:rFonts w:cs="Calibri"/>
          <w:color w:val="595959" w:themeColor="text1" w:themeTint="A6"/>
        </w:rPr>
        <w:t>*</w:t>
      </w:r>
    </w:p>
    <w:p w14:paraId="31A5936C" w14:textId="77777777" w:rsidR="00AC0A0D" w:rsidRDefault="00AC0A0D" w:rsidP="00AC0A0D">
      <w:pPr>
        <w:tabs>
          <w:tab w:val="left" w:pos="360"/>
        </w:tabs>
        <w:spacing w:after="0" w:line="240" w:lineRule="auto"/>
        <w:rPr>
          <w:rFonts w:cs="Calibri"/>
          <w:color w:val="595959" w:themeColor="text1" w:themeTint="A6"/>
        </w:rPr>
      </w:pPr>
    </w:p>
    <w:p w14:paraId="38155660" w14:textId="77777777" w:rsidR="00AC0A0D" w:rsidRDefault="000D030A" w:rsidP="007F75B5">
      <w:pPr>
        <w:tabs>
          <w:tab w:val="left" w:pos="360"/>
        </w:tabs>
        <w:spacing w:after="0" w:line="240" w:lineRule="auto"/>
        <w:ind w:left="360"/>
        <w:rPr>
          <w:rFonts w:cs="Calibri"/>
          <w:color w:val="595959" w:themeColor="text1" w:themeTint="A6"/>
        </w:rPr>
      </w:pPr>
      <w:r>
        <w:rPr>
          <w:rFonts w:cs="Calibri"/>
          <w:color w:val="595959" w:themeColor="text1" w:themeTint="A6"/>
        </w:rPr>
        <w:t>*</w:t>
      </w:r>
      <w:r w:rsidR="00AC0A0D">
        <w:rPr>
          <w:rFonts w:cs="Calibri"/>
          <w:color w:val="595959" w:themeColor="text1" w:themeTint="A6"/>
        </w:rPr>
        <w:t>Partnerships, collaborative work, and leveraging of funds are encouraged</w:t>
      </w:r>
    </w:p>
    <w:p w14:paraId="259F66EF" w14:textId="77777777" w:rsidR="0078783A" w:rsidRPr="00AC0A0D" w:rsidRDefault="0078783A" w:rsidP="00AC0A0D">
      <w:pPr>
        <w:tabs>
          <w:tab w:val="left" w:pos="360"/>
        </w:tabs>
        <w:spacing w:after="0" w:line="240" w:lineRule="auto"/>
        <w:rPr>
          <w:rFonts w:cs="Calibri"/>
          <w:color w:val="595959" w:themeColor="text1" w:themeTint="A6"/>
        </w:rPr>
      </w:pPr>
    </w:p>
    <w:p w14:paraId="0690CE6D" w14:textId="77777777" w:rsidR="00FB0C11" w:rsidRDefault="00FB0C11" w:rsidP="00672702">
      <w:pPr>
        <w:spacing w:after="0" w:line="240" w:lineRule="auto"/>
        <w:ind w:left="360"/>
        <w:jc w:val="both"/>
        <w:rPr>
          <w:rFonts w:asciiTheme="minorHAnsi" w:hAnsiTheme="minorHAnsi" w:cstheme="minorHAnsi"/>
          <w:color w:val="595959" w:themeColor="text1" w:themeTint="A6"/>
        </w:rPr>
      </w:pPr>
    </w:p>
    <w:p w14:paraId="7C4BE3B7" w14:textId="77777777" w:rsidR="00775096" w:rsidRPr="004521DC" w:rsidRDefault="00775096" w:rsidP="00672702">
      <w:pPr>
        <w:pStyle w:val="ListParagraph"/>
        <w:numPr>
          <w:ilvl w:val="0"/>
          <w:numId w:val="14"/>
        </w:numPr>
        <w:spacing w:after="0" w:line="240" w:lineRule="auto"/>
        <w:rPr>
          <w:rFonts w:asciiTheme="minorHAnsi" w:hAnsiTheme="minorHAnsi" w:cstheme="minorHAnsi"/>
          <w:color w:val="595959" w:themeColor="text1" w:themeTint="A6"/>
          <w:u w:val="single"/>
        </w:rPr>
      </w:pPr>
      <w:r w:rsidRPr="004521DC">
        <w:rPr>
          <w:rFonts w:asciiTheme="minorHAnsi" w:hAnsiTheme="minorHAnsi" w:cstheme="minorHAnsi"/>
          <w:color w:val="595959" w:themeColor="text1" w:themeTint="A6"/>
          <w:u w:val="single"/>
        </w:rPr>
        <w:t>Project Eligibility</w:t>
      </w:r>
    </w:p>
    <w:p w14:paraId="066BE58F" w14:textId="77777777" w:rsidR="00FB0C11" w:rsidRPr="000845D1" w:rsidRDefault="00FB0C11" w:rsidP="000845D1">
      <w:pPr>
        <w:spacing w:after="0" w:line="240" w:lineRule="auto"/>
        <w:ind w:firstLine="360"/>
        <w:jc w:val="both"/>
        <w:rPr>
          <w:rFonts w:asciiTheme="minorHAnsi" w:hAnsiTheme="minorHAnsi" w:cstheme="minorHAnsi"/>
          <w:color w:val="595959" w:themeColor="text1" w:themeTint="A6"/>
          <w:u w:val="single"/>
        </w:rPr>
      </w:pPr>
      <w:r w:rsidRPr="000845D1">
        <w:rPr>
          <w:rFonts w:asciiTheme="minorHAnsi" w:hAnsiTheme="minorHAnsi" w:cstheme="minorHAnsi"/>
          <w:color w:val="595959" w:themeColor="text1" w:themeTint="A6"/>
          <w:u w:val="single"/>
        </w:rPr>
        <w:t>Eligible</w:t>
      </w:r>
    </w:p>
    <w:p w14:paraId="74525F03" w14:textId="77777777" w:rsidR="004362BB" w:rsidRDefault="00775096" w:rsidP="00672702">
      <w:pPr>
        <w:pStyle w:val="ListParagraph"/>
        <w:spacing w:after="0"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P</w:t>
      </w:r>
      <w:r w:rsidRPr="006E7965">
        <w:rPr>
          <w:rFonts w:asciiTheme="minorHAnsi" w:hAnsiTheme="minorHAnsi" w:cstheme="minorHAnsi"/>
          <w:color w:val="595959" w:themeColor="text1" w:themeTint="A6"/>
        </w:rPr>
        <w:t>roposed project</w:t>
      </w:r>
      <w:r>
        <w:rPr>
          <w:rFonts w:asciiTheme="minorHAnsi" w:hAnsiTheme="minorHAnsi" w:cstheme="minorHAnsi"/>
          <w:color w:val="595959" w:themeColor="text1" w:themeTint="A6"/>
        </w:rPr>
        <w:t>s</w:t>
      </w:r>
      <w:r w:rsidRPr="006E7965">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must be</w:t>
      </w:r>
      <w:r w:rsidRPr="006E7965">
        <w:rPr>
          <w:rFonts w:asciiTheme="minorHAnsi" w:hAnsiTheme="minorHAnsi" w:cstheme="minorHAnsi"/>
          <w:color w:val="595959" w:themeColor="text1" w:themeTint="A6"/>
        </w:rPr>
        <w:t xml:space="preserve"> </w:t>
      </w:r>
      <w:r w:rsidRPr="00797BA7">
        <w:rPr>
          <w:rFonts w:asciiTheme="minorHAnsi" w:hAnsiTheme="minorHAnsi" w:cstheme="minorHAnsi"/>
          <w:color w:val="595959" w:themeColor="text1" w:themeTint="A6"/>
        </w:rPr>
        <w:t xml:space="preserve">used to facilitate economic development </w:t>
      </w:r>
      <w:r w:rsidR="00E53CD5">
        <w:rPr>
          <w:rFonts w:asciiTheme="minorHAnsi" w:hAnsiTheme="minorHAnsi" w:cstheme="minorHAnsi"/>
          <w:color w:val="595959" w:themeColor="text1" w:themeTint="A6"/>
        </w:rPr>
        <w:t>endeavors</w:t>
      </w:r>
      <w:r w:rsidRPr="00797BA7">
        <w:rPr>
          <w:rFonts w:asciiTheme="minorHAnsi" w:hAnsiTheme="minorHAnsi" w:cstheme="minorHAnsi"/>
          <w:color w:val="595959" w:themeColor="text1" w:themeTint="A6"/>
        </w:rPr>
        <w:t xml:space="preserve"> related to </w:t>
      </w:r>
      <w:r w:rsidR="00E53CD5">
        <w:rPr>
          <w:rFonts w:asciiTheme="minorHAnsi" w:hAnsiTheme="minorHAnsi" w:cstheme="minorHAnsi"/>
          <w:color w:val="595959" w:themeColor="text1" w:themeTint="A6"/>
        </w:rPr>
        <w:t>the aerospace industry</w:t>
      </w:r>
      <w:r w:rsidR="00EA6803">
        <w:rPr>
          <w:rFonts w:asciiTheme="minorHAnsi" w:hAnsiTheme="minorHAnsi" w:cstheme="minorHAnsi"/>
          <w:color w:val="595959" w:themeColor="text1" w:themeTint="A6"/>
        </w:rPr>
        <w:t xml:space="preserve"> and job creation</w:t>
      </w:r>
      <w:r>
        <w:rPr>
          <w:rFonts w:asciiTheme="minorHAnsi" w:hAnsiTheme="minorHAnsi" w:cstheme="minorHAnsi"/>
          <w:color w:val="595959" w:themeColor="text1" w:themeTint="A6"/>
        </w:rPr>
        <w:t>.</w:t>
      </w:r>
      <w:r w:rsidR="006F6660">
        <w:rPr>
          <w:rFonts w:asciiTheme="minorHAnsi" w:hAnsiTheme="minorHAnsi" w:cstheme="minorHAnsi"/>
          <w:color w:val="595959" w:themeColor="text1" w:themeTint="A6"/>
        </w:rPr>
        <w:t xml:space="preserve">  </w:t>
      </w:r>
    </w:p>
    <w:p w14:paraId="1713DB8C" w14:textId="77777777" w:rsidR="00275DD6" w:rsidRDefault="00275DD6" w:rsidP="00672702">
      <w:pPr>
        <w:pStyle w:val="ListParagraph"/>
        <w:spacing w:after="0" w:line="240" w:lineRule="auto"/>
        <w:ind w:left="360"/>
        <w:jc w:val="both"/>
        <w:rPr>
          <w:rFonts w:asciiTheme="minorHAnsi" w:hAnsiTheme="minorHAnsi" w:cstheme="minorHAnsi"/>
          <w:color w:val="595959" w:themeColor="text1" w:themeTint="A6"/>
        </w:rPr>
      </w:pPr>
    </w:p>
    <w:p w14:paraId="6FDA3B3C" w14:textId="77777777" w:rsidR="00275DD6" w:rsidRDefault="00275DD6" w:rsidP="00275DD6">
      <w:pPr>
        <w:spacing w:after="0" w:line="240" w:lineRule="auto"/>
        <w:ind w:left="360"/>
        <w:rPr>
          <w:rFonts w:cs="Calibri"/>
          <w:color w:val="595959" w:themeColor="text1" w:themeTint="A6"/>
        </w:rPr>
      </w:pPr>
      <w:r>
        <w:rPr>
          <w:rFonts w:cs="Calibri"/>
          <w:color w:val="595959" w:themeColor="text1" w:themeTint="A6"/>
        </w:rPr>
        <w:t xml:space="preserve">Two project categories are available for consideration:  </w:t>
      </w:r>
    </w:p>
    <w:p w14:paraId="221F618A" w14:textId="77777777" w:rsidR="00275DD6" w:rsidRDefault="00275DD6" w:rsidP="00275DD6">
      <w:pPr>
        <w:spacing w:after="0" w:line="240" w:lineRule="auto"/>
        <w:ind w:left="720"/>
        <w:rPr>
          <w:rFonts w:cs="Calibri"/>
          <w:color w:val="595959" w:themeColor="text1" w:themeTint="A6"/>
        </w:rPr>
      </w:pPr>
      <w:r>
        <w:rPr>
          <w:rFonts w:cs="Calibri"/>
          <w:color w:val="595959" w:themeColor="text1" w:themeTint="A6"/>
        </w:rPr>
        <w:t xml:space="preserve">(1) Capital Improvement Projects </w:t>
      </w:r>
    </w:p>
    <w:p w14:paraId="28ED9E9C" w14:textId="77777777" w:rsidR="00275DD6" w:rsidRDefault="00275DD6" w:rsidP="00275DD6">
      <w:pPr>
        <w:spacing w:after="0" w:line="240" w:lineRule="auto"/>
        <w:ind w:left="1080" w:hanging="360"/>
        <w:rPr>
          <w:rFonts w:cs="Calibri"/>
          <w:color w:val="595959" w:themeColor="text1" w:themeTint="A6"/>
        </w:rPr>
      </w:pPr>
      <w:r>
        <w:rPr>
          <w:rFonts w:cs="Calibri"/>
          <w:color w:val="595959" w:themeColor="text1" w:themeTint="A6"/>
        </w:rPr>
        <w:t xml:space="preserve">(2) </w:t>
      </w:r>
      <w:r w:rsidRPr="00216DDB">
        <w:rPr>
          <w:rFonts w:cs="Calibri"/>
          <w:color w:val="595959" w:themeColor="text1" w:themeTint="A6"/>
        </w:rPr>
        <w:t>Non-Capital Improvement Program(s)/Activity Projects</w:t>
      </w:r>
      <w:r>
        <w:rPr>
          <w:rFonts w:cs="Calibri"/>
          <w:color w:val="595959" w:themeColor="text1" w:themeTint="A6"/>
        </w:rPr>
        <w:t xml:space="preserve"> </w:t>
      </w:r>
    </w:p>
    <w:p w14:paraId="3EEA9858" w14:textId="77777777" w:rsidR="004362BB" w:rsidRDefault="004362BB" w:rsidP="00672702">
      <w:pPr>
        <w:pStyle w:val="ListParagraph"/>
        <w:spacing w:after="0" w:line="240" w:lineRule="auto"/>
        <w:ind w:left="360"/>
        <w:jc w:val="both"/>
        <w:rPr>
          <w:rFonts w:asciiTheme="minorHAnsi" w:hAnsiTheme="minorHAnsi" w:cstheme="minorHAnsi"/>
          <w:color w:val="595959" w:themeColor="text1" w:themeTint="A6"/>
        </w:rPr>
      </w:pPr>
    </w:p>
    <w:p w14:paraId="48E3415C" w14:textId="77777777" w:rsidR="00E2549E" w:rsidRDefault="008178B0" w:rsidP="00672702">
      <w:pPr>
        <w:pStyle w:val="ListParagraph"/>
        <w:spacing w:after="0" w:line="240" w:lineRule="auto"/>
        <w:ind w:left="360"/>
        <w:jc w:val="both"/>
        <w:rPr>
          <w:rFonts w:asciiTheme="minorHAnsi" w:hAnsiTheme="minorHAnsi" w:cstheme="minorHAnsi"/>
          <w:color w:val="595959" w:themeColor="text1" w:themeTint="A6"/>
        </w:rPr>
      </w:pPr>
      <w:r w:rsidRPr="008178B0">
        <w:rPr>
          <w:rFonts w:asciiTheme="minorHAnsi" w:hAnsiTheme="minorHAnsi" w:cstheme="minorHAnsi"/>
          <w:color w:val="595959" w:themeColor="text1" w:themeTint="A6"/>
        </w:rPr>
        <w:t>The program requires a minimum 10% local participation of the total requested funds.</w:t>
      </w:r>
    </w:p>
    <w:p w14:paraId="514F34A5" w14:textId="77777777" w:rsidR="0078783A" w:rsidRDefault="0078783A" w:rsidP="00672702">
      <w:pPr>
        <w:pStyle w:val="ListParagraph"/>
        <w:spacing w:after="0" w:line="240" w:lineRule="auto"/>
        <w:ind w:left="360"/>
        <w:jc w:val="both"/>
        <w:rPr>
          <w:rFonts w:asciiTheme="minorHAnsi" w:hAnsiTheme="minorHAnsi" w:cstheme="minorHAnsi"/>
          <w:color w:val="595959" w:themeColor="text1" w:themeTint="A6"/>
        </w:rPr>
      </w:pPr>
    </w:p>
    <w:p w14:paraId="66A3900E" w14:textId="77777777" w:rsidR="00156CDB" w:rsidRPr="004362BB" w:rsidRDefault="00DF1894" w:rsidP="00672702">
      <w:pPr>
        <w:pStyle w:val="ListParagraph"/>
        <w:spacing w:after="0" w:line="240" w:lineRule="auto"/>
        <w:ind w:left="360"/>
        <w:jc w:val="both"/>
        <w:rPr>
          <w:rFonts w:asciiTheme="minorHAnsi" w:hAnsiTheme="minorHAnsi" w:cstheme="minorHAnsi"/>
          <w:color w:val="595959" w:themeColor="text1" w:themeTint="A6"/>
          <w:u w:val="single"/>
        </w:rPr>
      </w:pPr>
      <w:r w:rsidRPr="004362BB">
        <w:rPr>
          <w:rFonts w:asciiTheme="minorHAnsi" w:hAnsiTheme="minorHAnsi" w:cstheme="minorHAnsi"/>
          <w:color w:val="595959" w:themeColor="text1" w:themeTint="A6"/>
          <w:u w:val="single"/>
        </w:rPr>
        <w:t>Ineligible</w:t>
      </w:r>
      <w:r w:rsidR="00FB0C11" w:rsidRPr="004362BB">
        <w:rPr>
          <w:rFonts w:asciiTheme="minorHAnsi" w:hAnsiTheme="minorHAnsi" w:cstheme="minorHAnsi"/>
          <w:color w:val="595959" w:themeColor="text1" w:themeTint="A6"/>
          <w:u w:val="single"/>
        </w:rPr>
        <w:t xml:space="preserve"> </w:t>
      </w:r>
    </w:p>
    <w:p w14:paraId="2BDA5B6E" w14:textId="77777777" w:rsidR="00204C74" w:rsidRDefault="00AC0A0D" w:rsidP="00367611">
      <w:pPr>
        <w:spacing w:after="0"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Proposed c</w:t>
      </w:r>
      <w:r w:rsidR="00367611" w:rsidRPr="00367611">
        <w:rPr>
          <w:rFonts w:asciiTheme="minorHAnsi" w:hAnsiTheme="minorHAnsi" w:cstheme="minorHAnsi"/>
          <w:color w:val="595959" w:themeColor="text1" w:themeTint="A6"/>
        </w:rPr>
        <w:t>onstruction projects may not include airport terminals and</w:t>
      </w:r>
      <w:r w:rsidR="00367611">
        <w:rPr>
          <w:rFonts w:asciiTheme="minorHAnsi" w:hAnsiTheme="minorHAnsi" w:cstheme="minorHAnsi"/>
          <w:color w:val="595959" w:themeColor="text1" w:themeTint="A6"/>
        </w:rPr>
        <w:t>/or</w:t>
      </w:r>
      <w:r w:rsidR="00367611" w:rsidRPr="00367611">
        <w:rPr>
          <w:rFonts w:asciiTheme="minorHAnsi" w:hAnsiTheme="minorHAnsi" w:cstheme="minorHAnsi"/>
          <w:color w:val="595959" w:themeColor="text1" w:themeTint="A6"/>
        </w:rPr>
        <w:t xml:space="preserve"> T-hangars. </w:t>
      </w:r>
      <w:r>
        <w:rPr>
          <w:rFonts w:asciiTheme="minorHAnsi" w:hAnsiTheme="minorHAnsi" w:cstheme="minorHAnsi"/>
          <w:color w:val="595959" w:themeColor="text1" w:themeTint="A6"/>
        </w:rPr>
        <w:t>A p</w:t>
      </w:r>
      <w:r w:rsidR="00367611" w:rsidRPr="00367611">
        <w:rPr>
          <w:rFonts w:asciiTheme="minorHAnsi" w:hAnsiTheme="minorHAnsi" w:cstheme="minorHAnsi"/>
          <w:color w:val="595959" w:themeColor="text1" w:themeTint="A6"/>
        </w:rPr>
        <w:t xml:space="preserve">rivate industry </w:t>
      </w:r>
      <w:r>
        <w:rPr>
          <w:rFonts w:asciiTheme="minorHAnsi" w:hAnsiTheme="minorHAnsi" w:cstheme="minorHAnsi"/>
          <w:color w:val="595959" w:themeColor="text1" w:themeTint="A6"/>
        </w:rPr>
        <w:t xml:space="preserve">that is </w:t>
      </w:r>
      <w:r w:rsidR="00367611" w:rsidRPr="00367611">
        <w:rPr>
          <w:rFonts w:asciiTheme="minorHAnsi" w:hAnsiTheme="minorHAnsi" w:cstheme="minorHAnsi"/>
          <w:color w:val="595959" w:themeColor="text1" w:themeTint="A6"/>
        </w:rPr>
        <w:t>closing</w:t>
      </w:r>
      <w:r>
        <w:rPr>
          <w:rFonts w:asciiTheme="minorHAnsi" w:hAnsiTheme="minorHAnsi" w:cstheme="minorHAnsi"/>
          <w:color w:val="595959" w:themeColor="text1" w:themeTint="A6"/>
        </w:rPr>
        <w:t xml:space="preserve"> existing</w:t>
      </w:r>
      <w:r w:rsidR="00367611" w:rsidRPr="00367611">
        <w:rPr>
          <w:rFonts w:asciiTheme="minorHAnsi" w:hAnsiTheme="minorHAnsi" w:cstheme="minorHAnsi"/>
          <w:color w:val="595959" w:themeColor="text1" w:themeTint="A6"/>
        </w:rPr>
        <w:t xml:space="preserve"> facilities or moving locations within Tennessee </w:t>
      </w:r>
      <w:r>
        <w:rPr>
          <w:rFonts w:asciiTheme="minorHAnsi" w:hAnsiTheme="minorHAnsi" w:cstheme="minorHAnsi"/>
          <w:color w:val="595959" w:themeColor="text1" w:themeTint="A6"/>
        </w:rPr>
        <w:t>is</w:t>
      </w:r>
      <w:r w:rsidR="00367611" w:rsidRPr="00367611">
        <w:rPr>
          <w:rFonts w:asciiTheme="minorHAnsi" w:hAnsiTheme="minorHAnsi" w:cstheme="minorHAnsi"/>
          <w:color w:val="595959" w:themeColor="text1" w:themeTint="A6"/>
        </w:rPr>
        <w:t xml:space="preserve"> not eligible for consideration under this program.</w:t>
      </w:r>
    </w:p>
    <w:p w14:paraId="72F2457A" w14:textId="77777777" w:rsidR="00367611" w:rsidRDefault="00367611" w:rsidP="009C4F96">
      <w:pPr>
        <w:spacing w:after="0" w:line="240" w:lineRule="auto"/>
        <w:ind w:left="360"/>
        <w:jc w:val="both"/>
        <w:rPr>
          <w:rFonts w:asciiTheme="minorHAnsi" w:hAnsiTheme="minorHAnsi" w:cstheme="minorHAnsi"/>
          <w:color w:val="595959" w:themeColor="text1" w:themeTint="A6"/>
        </w:rPr>
      </w:pPr>
    </w:p>
    <w:p w14:paraId="53605434" w14:textId="77777777" w:rsidR="002C0890" w:rsidRPr="00DF1894" w:rsidRDefault="002C0890" w:rsidP="002C0890">
      <w:pPr>
        <w:pStyle w:val="ListParagraph"/>
        <w:numPr>
          <w:ilvl w:val="0"/>
          <w:numId w:val="14"/>
        </w:numPr>
        <w:spacing w:after="0" w:line="240" w:lineRule="auto"/>
        <w:rPr>
          <w:rFonts w:cs="Calibri"/>
          <w:color w:val="595959" w:themeColor="text1" w:themeTint="A6"/>
          <w:u w:val="single"/>
        </w:rPr>
      </w:pPr>
      <w:r w:rsidRPr="00DF1894">
        <w:rPr>
          <w:rFonts w:cs="Calibri"/>
          <w:color w:val="595959" w:themeColor="text1" w:themeTint="A6"/>
          <w:u w:val="single"/>
        </w:rPr>
        <w:t>Application Period</w:t>
      </w:r>
    </w:p>
    <w:p w14:paraId="318B2489" w14:textId="2EB91268" w:rsidR="002C0890" w:rsidRPr="004362BB" w:rsidRDefault="002C0890" w:rsidP="002C0890">
      <w:pPr>
        <w:spacing w:after="0" w:line="240" w:lineRule="auto"/>
        <w:ind w:left="360"/>
        <w:rPr>
          <w:rFonts w:cs="Calibri"/>
          <w:color w:val="595959" w:themeColor="text1" w:themeTint="A6"/>
        </w:rPr>
      </w:pPr>
      <w:r>
        <w:rPr>
          <w:rFonts w:cs="Calibri"/>
          <w:color w:val="595959" w:themeColor="text1" w:themeTint="A6"/>
        </w:rPr>
        <w:t xml:space="preserve">Application period closes </w:t>
      </w:r>
      <w:r w:rsidR="00393728">
        <w:rPr>
          <w:rFonts w:cs="Calibri"/>
          <w:color w:val="595959" w:themeColor="text1" w:themeTint="A6"/>
        </w:rPr>
        <w:t>February 17, 2023</w:t>
      </w:r>
      <w:r>
        <w:rPr>
          <w:rFonts w:cs="Calibri"/>
          <w:color w:val="595959" w:themeColor="text1" w:themeTint="A6"/>
        </w:rPr>
        <w:t xml:space="preserve">.  </w:t>
      </w:r>
      <w:r w:rsidRPr="004E4FA7">
        <w:rPr>
          <w:rFonts w:cs="Calibri"/>
          <w:color w:val="595959" w:themeColor="text1" w:themeTint="A6"/>
        </w:rPr>
        <w:t>Application pac</w:t>
      </w:r>
      <w:r>
        <w:rPr>
          <w:rFonts w:cs="Calibri"/>
          <w:color w:val="595959" w:themeColor="text1" w:themeTint="A6"/>
        </w:rPr>
        <w:t xml:space="preserve">kets should be emailed to </w:t>
      </w:r>
      <w:hyperlink r:id="rId10" w:history="1">
        <w:r w:rsidRPr="000D030A">
          <w:rPr>
            <w:rStyle w:val="Hyperlink"/>
            <w:rFonts w:cs="Calibri"/>
          </w:rPr>
          <w:t>Aero.Grants@tn.gov</w:t>
        </w:r>
      </w:hyperlink>
      <w:r w:rsidRPr="004E4FA7">
        <w:rPr>
          <w:rFonts w:cs="Calibri"/>
          <w:color w:val="595959" w:themeColor="text1" w:themeTint="A6"/>
        </w:rPr>
        <w:t>.</w:t>
      </w:r>
    </w:p>
    <w:p w14:paraId="420566D9" w14:textId="77777777" w:rsidR="002C0890" w:rsidRPr="002C0890" w:rsidRDefault="002C0890" w:rsidP="002C0890">
      <w:pPr>
        <w:spacing w:after="0" w:line="240" w:lineRule="auto"/>
        <w:ind w:left="360"/>
        <w:jc w:val="both"/>
        <w:rPr>
          <w:rFonts w:asciiTheme="minorHAnsi" w:hAnsiTheme="minorHAnsi" w:cstheme="minorHAnsi"/>
          <w:color w:val="595959" w:themeColor="text1" w:themeTint="A6"/>
        </w:rPr>
      </w:pPr>
    </w:p>
    <w:p w14:paraId="64476CD2" w14:textId="77777777" w:rsidR="002C0890" w:rsidRPr="002C0890" w:rsidRDefault="002C0890" w:rsidP="002C0890">
      <w:pPr>
        <w:spacing w:after="0" w:line="240" w:lineRule="auto"/>
        <w:ind w:left="360"/>
        <w:jc w:val="both"/>
        <w:rPr>
          <w:rFonts w:asciiTheme="minorHAnsi" w:hAnsiTheme="minorHAnsi" w:cstheme="minorHAnsi"/>
          <w:color w:val="595959" w:themeColor="text1" w:themeTint="A6"/>
        </w:rPr>
      </w:pPr>
    </w:p>
    <w:p w14:paraId="232693E6" w14:textId="77777777" w:rsidR="002C0890" w:rsidRDefault="002C0890" w:rsidP="002C0890">
      <w:pPr>
        <w:spacing w:after="0" w:line="240" w:lineRule="auto"/>
        <w:jc w:val="both"/>
        <w:rPr>
          <w:rFonts w:asciiTheme="minorHAnsi" w:hAnsiTheme="minorHAnsi" w:cstheme="minorHAnsi"/>
          <w:color w:val="595959" w:themeColor="text1" w:themeTint="A6"/>
        </w:rPr>
      </w:pPr>
    </w:p>
    <w:p w14:paraId="1A04AFB4" w14:textId="77777777" w:rsidR="002C0890" w:rsidRDefault="002C0890" w:rsidP="002C0890">
      <w:pPr>
        <w:spacing w:after="0" w:line="240" w:lineRule="auto"/>
        <w:jc w:val="both"/>
        <w:rPr>
          <w:rFonts w:asciiTheme="minorHAnsi" w:hAnsiTheme="minorHAnsi" w:cstheme="minorHAnsi"/>
          <w:color w:val="595959" w:themeColor="text1" w:themeTint="A6"/>
        </w:rPr>
      </w:pPr>
    </w:p>
    <w:p w14:paraId="40D55B5E" w14:textId="77777777" w:rsidR="002C0890" w:rsidRPr="002C0890" w:rsidRDefault="002C0890" w:rsidP="002C0890">
      <w:pPr>
        <w:spacing w:after="0" w:line="240" w:lineRule="auto"/>
        <w:jc w:val="both"/>
        <w:rPr>
          <w:rFonts w:asciiTheme="minorHAnsi" w:hAnsiTheme="minorHAnsi" w:cstheme="minorHAnsi"/>
          <w:color w:val="595959" w:themeColor="text1" w:themeTint="A6"/>
        </w:rPr>
      </w:pPr>
    </w:p>
    <w:p w14:paraId="541EE9DB" w14:textId="77777777" w:rsidR="002C0890" w:rsidRPr="002C0890" w:rsidRDefault="002C0890" w:rsidP="002C0890">
      <w:pPr>
        <w:spacing w:after="0" w:line="240" w:lineRule="auto"/>
        <w:ind w:left="360"/>
        <w:jc w:val="both"/>
        <w:rPr>
          <w:rFonts w:asciiTheme="minorHAnsi" w:hAnsiTheme="minorHAnsi" w:cstheme="minorHAnsi"/>
          <w:color w:val="595959" w:themeColor="text1" w:themeTint="A6"/>
        </w:rPr>
      </w:pPr>
    </w:p>
    <w:p w14:paraId="40FE660D" w14:textId="77777777" w:rsidR="002C0890" w:rsidRPr="002C0890" w:rsidRDefault="002C0890" w:rsidP="002C0890">
      <w:pPr>
        <w:spacing w:after="0" w:line="240" w:lineRule="auto"/>
        <w:ind w:left="360"/>
        <w:jc w:val="both"/>
        <w:rPr>
          <w:rFonts w:asciiTheme="minorHAnsi" w:hAnsiTheme="minorHAnsi" w:cstheme="minorHAnsi"/>
          <w:color w:val="595959" w:themeColor="text1" w:themeTint="A6"/>
        </w:rPr>
      </w:pPr>
    </w:p>
    <w:p w14:paraId="7A9DE559" w14:textId="77777777" w:rsidR="002C0890" w:rsidRPr="002C0890" w:rsidRDefault="002C0890" w:rsidP="002C0890">
      <w:pPr>
        <w:spacing w:after="0" w:line="240" w:lineRule="auto"/>
        <w:ind w:left="360"/>
        <w:jc w:val="both"/>
        <w:rPr>
          <w:rFonts w:asciiTheme="minorHAnsi" w:hAnsiTheme="minorHAnsi" w:cstheme="minorHAnsi"/>
          <w:color w:val="595959" w:themeColor="text1" w:themeTint="A6"/>
        </w:rPr>
      </w:pPr>
    </w:p>
    <w:p w14:paraId="1674855D" w14:textId="77777777" w:rsidR="00B00FA9" w:rsidRPr="004521DC" w:rsidRDefault="00B00FA9" w:rsidP="00672702">
      <w:pPr>
        <w:numPr>
          <w:ilvl w:val="0"/>
          <w:numId w:val="14"/>
        </w:numPr>
        <w:spacing w:after="0" w:line="240" w:lineRule="auto"/>
        <w:jc w:val="both"/>
        <w:rPr>
          <w:rFonts w:asciiTheme="minorHAnsi" w:hAnsiTheme="minorHAnsi" w:cstheme="minorHAnsi"/>
          <w:color w:val="595959" w:themeColor="text1" w:themeTint="A6"/>
        </w:rPr>
      </w:pPr>
      <w:r w:rsidRPr="004521DC">
        <w:rPr>
          <w:rFonts w:asciiTheme="minorHAnsi" w:hAnsiTheme="minorHAnsi" w:cstheme="minorHAnsi"/>
          <w:color w:val="595959" w:themeColor="text1" w:themeTint="A6"/>
          <w:u w:val="single"/>
        </w:rPr>
        <w:t>Guidelines for Funding</w:t>
      </w:r>
    </w:p>
    <w:p w14:paraId="0F2D0858" w14:textId="77777777" w:rsidR="006F6660" w:rsidRDefault="00CE40A9" w:rsidP="00672702">
      <w:pPr>
        <w:spacing w:after="0"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All e</w:t>
      </w:r>
      <w:r w:rsidR="006F6660">
        <w:rPr>
          <w:rFonts w:asciiTheme="minorHAnsi" w:hAnsiTheme="minorHAnsi" w:cstheme="minorHAnsi"/>
          <w:color w:val="595959" w:themeColor="text1" w:themeTint="A6"/>
        </w:rPr>
        <w:t xml:space="preserve">ligible projects </w:t>
      </w:r>
      <w:r>
        <w:rPr>
          <w:rFonts w:asciiTheme="minorHAnsi" w:hAnsiTheme="minorHAnsi" w:cstheme="minorHAnsi"/>
          <w:color w:val="595959" w:themeColor="text1" w:themeTint="A6"/>
        </w:rPr>
        <w:t xml:space="preserve">will </w:t>
      </w:r>
      <w:r w:rsidR="004362BB">
        <w:rPr>
          <w:rFonts w:asciiTheme="minorHAnsi" w:hAnsiTheme="minorHAnsi" w:cstheme="minorHAnsi"/>
          <w:color w:val="595959" w:themeColor="text1" w:themeTint="A6"/>
        </w:rPr>
        <w:t>undergo review</w:t>
      </w:r>
      <w:r w:rsidR="00DA6DBA">
        <w:rPr>
          <w:rFonts w:asciiTheme="minorHAnsi" w:hAnsiTheme="minorHAnsi" w:cstheme="minorHAnsi"/>
          <w:color w:val="595959" w:themeColor="text1" w:themeTint="A6"/>
        </w:rPr>
        <w:t xml:space="preserve"> </w:t>
      </w:r>
      <w:r w:rsidR="006F6660">
        <w:rPr>
          <w:rFonts w:asciiTheme="minorHAnsi" w:hAnsiTheme="minorHAnsi" w:cstheme="minorHAnsi"/>
          <w:color w:val="595959" w:themeColor="text1" w:themeTint="A6"/>
        </w:rPr>
        <w:t>using</w:t>
      </w:r>
      <w:r w:rsidR="00775096">
        <w:rPr>
          <w:rFonts w:asciiTheme="minorHAnsi" w:hAnsiTheme="minorHAnsi" w:cstheme="minorHAnsi"/>
          <w:color w:val="595959" w:themeColor="text1" w:themeTint="A6"/>
        </w:rPr>
        <w:t xml:space="preserve"> the </w:t>
      </w:r>
      <w:r w:rsidR="000D030A">
        <w:rPr>
          <w:rFonts w:asciiTheme="minorHAnsi" w:hAnsiTheme="minorHAnsi" w:cstheme="minorHAnsi"/>
          <w:color w:val="595959" w:themeColor="text1" w:themeTint="A6"/>
        </w:rPr>
        <w:t>e</w:t>
      </w:r>
      <w:r w:rsidR="00AC0A0D">
        <w:rPr>
          <w:rFonts w:asciiTheme="minorHAnsi" w:hAnsiTheme="minorHAnsi" w:cstheme="minorHAnsi"/>
          <w:color w:val="595959" w:themeColor="text1" w:themeTint="A6"/>
        </w:rPr>
        <w:t>valuation</w:t>
      </w:r>
      <w:r w:rsidR="00775096">
        <w:rPr>
          <w:rFonts w:asciiTheme="minorHAnsi" w:hAnsiTheme="minorHAnsi" w:cstheme="minorHAnsi"/>
          <w:color w:val="595959" w:themeColor="text1" w:themeTint="A6"/>
        </w:rPr>
        <w:t xml:space="preserve"> </w:t>
      </w:r>
      <w:r w:rsidR="00AC0A0D">
        <w:rPr>
          <w:rFonts w:asciiTheme="minorHAnsi" w:hAnsiTheme="minorHAnsi" w:cstheme="minorHAnsi"/>
          <w:color w:val="595959" w:themeColor="text1" w:themeTint="A6"/>
        </w:rPr>
        <w:t>factors</w:t>
      </w:r>
      <w:r w:rsidR="000D030A">
        <w:rPr>
          <w:rFonts w:asciiTheme="minorHAnsi" w:hAnsiTheme="minorHAnsi" w:cstheme="minorHAnsi"/>
          <w:color w:val="595959" w:themeColor="text1" w:themeTint="A6"/>
        </w:rPr>
        <w:t xml:space="preserve"> below</w:t>
      </w:r>
      <w:r w:rsidR="00775096">
        <w:rPr>
          <w:rFonts w:asciiTheme="minorHAnsi" w:hAnsiTheme="minorHAnsi" w:cstheme="minorHAnsi"/>
          <w:color w:val="595959" w:themeColor="text1" w:themeTint="A6"/>
        </w:rPr>
        <w:t xml:space="preserve">. </w:t>
      </w:r>
      <w:r w:rsidR="00B00FA9">
        <w:rPr>
          <w:rFonts w:asciiTheme="minorHAnsi" w:hAnsiTheme="minorHAnsi" w:cstheme="minorHAnsi"/>
          <w:color w:val="595959" w:themeColor="text1" w:themeTint="A6"/>
        </w:rPr>
        <w:t xml:space="preserve"> </w:t>
      </w:r>
      <w:r w:rsidR="009F71A3">
        <w:rPr>
          <w:rFonts w:asciiTheme="minorHAnsi" w:hAnsiTheme="minorHAnsi" w:cstheme="minorHAnsi"/>
          <w:color w:val="595959" w:themeColor="text1" w:themeTint="A6"/>
        </w:rPr>
        <w:t xml:space="preserve">  </w:t>
      </w:r>
    </w:p>
    <w:p w14:paraId="4DA5DD5A" w14:textId="77777777" w:rsidR="003A6E7D" w:rsidRDefault="00B00FA9" w:rsidP="00672702">
      <w:pPr>
        <w:spacing w:after="0"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w:t>
      </w:r>
    </w:p>
    <w:p w14:paraId="6F29A72D" w14:textId="77777777" w:rsidR="00DA6DBA" w:rsidRPr="00084F77" w:rsidRDefault="00AC0A0D" w:rsidP="00672702">
      <w:pPr>
        <w:spacing w:after="0" w:line="240" w:lineRule="auto"/>
        <w:ind w:left="360"/>
        <w:jc w:val="both"/>
        <w:rPr>
          <w:rFonts w:cs="Calibri"/>
          <w:b/>
          <w:color w:val="595959" w:themeColor="text1" w:themeTint="A6"/>
        </w:rPr>
      </w:pPr>
      <w:r>
        <w:rPr>
          <w:rFonts w:cs="Calibri"/>
          <w:b/>
          <w:color w:val="595959" w:themeColor="text1" w:themeTint="A6"/>
        </w:rPr>
        <w:t>Evaluation</w:t>
      </w:r>
      <w:r w:rsidR="00DA6DBA" w:rsidRPr="00084F77">
        <w:rPr>
          <w:rFonts w:cs="Calibri"/>
          <w:b/>
          <w:color w:val="595959" w:themeColor="text1" w:themeTint="A6"/>
        </w:rPr>
        <w:t xml:space="preserve"> </w:t>
      </w:r>
      <w:r w:rsidR="00084F77" w:rsidRPr="00084F77">
        <w:rPr>
          <w:rFonts w:cs="Calibri"/>
          <w:b/>
          <w:color w:val="595959" w:themeColor="text1" w:themeTint="A6"/>
        </w:rPr>
        <w:t>Criteria</w:t>
      </w:r>
    </w:p>
    <w:p w14:paraId="2BFF4F40" w14:textId="77777777" w:rsidR="00784042" w:rsidRDefault="00784042" w:rsidP="00784042">
      <w:pPr>
        <w:pStyle w:val="ListParagraph"/>
        <w:numPr>
          <w:ilvl w:val="0"/>
          <w:numId w:val="20"/>
        </w:numPr>
        <w:tabs>
          <w:tab w:val="left" w:pos="360"/>
        </w:tabs>
        <w:spacing w:after="0" w:line="240" w:lineRule="auto"/>
        <w:rPr>
          <w:rFonts w:cs="Calibri"/>
          <w:color w:val="595959" w:themeColor="text1" w:themeTint="A6"/>
        </w:rPr>
      </w:pPr>
      <w:r>
        <w:rPr>
          <w:rFonts w:cs="Calibri"/>
          <w:color w:val="595959" w:themeColor="text1" w:themeTint="A6"/>
        </w:rPr>
        <w:t xml:space="preserve">Aerospace and related </w:t>
      </w:r>
      <w:r w:rsidR="00F16FE6">
        <w:rPr>
          <w:rFonts w:cs="Calibri"/>
          <w:color w:val="595959" w:themeColor="text1" w:themeTint="A6"/>
        </w:rPr>
        <w:t>program(s)/</w:t>
      </w:r>
      <w:r>
        <w:rPr>
          <w:rFonts w:cs="Calibri"/>
          <w:color w:val="595959" w:themeColor="text1" w:themeTint="A6"/>
        </w:rPr>
        <w:t>activities</w:t>
      </w:r>
    </w:p>
    <w:p w14:paraId="7C902549" w14:textId="77777777" w:rsidR="00BA52B8" w:rsidRDefault="00BA52B8"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 xml:space="preserve">Impact on </w:t>
      </w:r>
      <w:r w:rsidR="00367611">
        <w:rPr>
          <w:rFonts w:cs="Calibri"/>
          <w:color w:val="595959" w:themeColor="text1" w:themeTint="A6"/>
        </w:rPr>
        <w:t>the a</w:t>
      </w:r>
      <w:r>
        <w:rPr>
          <w:rFonts w:cs="Calibri"/>
          <w:color w:val="595959" w:themeColor="text1" w:themeTint="A6"/>
        </w:rPr>
        <w:t>erospace</w:t>
      </w:r>
      <w:r w:rsidR="00367611">
        <w:rPr>
          <w:rFonts w:cs="Calibri"/>
          <w:color w:val="595959" w:themeColor="text1" w:themeTint="A6"/>
        </w:rPr>
        <w:t xml:space="preserve"> sector</w:t>
      </w:r>
    </w:p>
    <w:p w14:paraId="40F355F5" w14:textId="77777777" w:rsidR="00A2081E" w:rsidRDefault="00627E38"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Project scope</w:t>
      </w:r>
    </w:p>
    <w:p w14:paraId="52357C55" w14:textId="77777777" w:rsidR="00A2081E" w:rsidRDefault="00A2081E"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 xml:space="preserve">Project </w:t>
      </w:r>
      <w:r w:rsidR="00627E38">
        <w:rPr>
          <w:rFonts w:cs="Calibri"/>
          <w:color w:val="595959" w:themeColor="text1" w:themeTint="A6"/>
        </w:rPr>
        <w:t>cost</w:t>
      </w:r>
      <w:r>
        <w:rPr>
          <w:rFonts w:cs="Calibri"/>
          <w:color w:val="595959" w:themeColor="text1" w:themeTint="A6"/>
        </w:rPr>
        <w:t xml:space="preserve"> </w:t>
      </w:r>
    </w:p>
    <w:p w14:paraId="68EFAB08" w14:textId="77777777" w:rsidR="00A2081E" w:rsidRDefault="00A2081E"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 xml:space="preserve">Project </w:t>
      </w:r>
      <w:r w:rsidR="00627E38">
        <w:rPr>
          <w:rFonts w:cs="Calibri"/>
          <w:color w:val="595959" w:themeColor="text1" w:themeTint="A6"/>
        </w:rPr>
        <w:t>schedule</w:t>
      </w:r>
      <w:r w:rsidRPr="00A2081E">
        <w:rPr>
          <w:rFonts w:cs="Calibri"/>
          <w:color w:val="595959" w:themeColor="text1" w:themeTint="A6"/>
        </w:rPr>
        <w:t xml:space="preserve"> </w:t>
      </w:r>
    </w:p>
    <w:p w14:paraId="4D815029" w14:textId="77777777" w:rsidR="00627E38" w:rsidRPr="00084F77" w:rsidRDefault="00874E33"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P</w:t>
      </w:r>
      <w:r w:rsidR="00A2081E" w:rsidRPr="00084F77">
        <w:rPr>
          <w:rFonts w:cs="Calibri"/>
          <w:color w:val="595959" w:themeColor="text1" w:themeTint="A6"/>
        </w:rPr>
        <w:t>erformance measure</w:t>
      </w:r>
      <w:r>
        <w:rPr>
          <w:rFonts w:cs="Calibri"/>
          <w:color w:val="595959" w:themeColor="text1" w:themeTint="A6"/>
        </w:rPr>
        <w:t>s and project goals</w:t>
      </w:r>
    </w:p>
    <w:p w14:paraId="74ED1134" w14:textId="77777777" w:rsidR="00B00FA9" w:rsidRPr="00084F77" w:rsidRDefault="004672F2" w:rsidP="00672702">
      <w:pPr>
        <w:pStyle w:val="ListParagraph"/>
        <w:numPr>
          <w:ilvl w:val="0"/>
          <w:numId w:val="20"/>
        </w:numPr>
        <w:tabs>
          <w:tab w:val="left" w:pos="360"/>
        </w:tabs>
        <w:spacing w:after="0" w:line="240" w:lineRule="auto"/>
        <w:rPr>
          <w:rFonts w:cs="Calibri"/>
          <w:color w:val="595959" w:themeColor="text1" w:themeTint="A6"/>
        </w:rPr>
      </w:pPr>
      <w:r>
        <w:rPr>
          <w:rFonts w:cs="Calibri"/>
          <w:color w:val="595959" w:themeColor="text1" w:themeTint="A6"/>
        </w:rPr>
        <w:t>E</w:t>
      </w:r>
      <w:r w:rsidR="00FB0C11">
        <w:rPr>
          <w:rFonts w:cs="Calibri"/>
          <w:color w:val="595959" w:themeColor="text1" w:themeTint="A6"/>
        </w:rPr>
        <w:t>mployment</w:t>
      </w:r>
      <w:r w:rsidR="004A746F">
        <w:rPr>
          <w:rFonts w:cs="Calibri"/>
          <w:color w:val="595959" w:themeColor="text1" w:themeTint="A6"/>
        </w:rPr>
        <w:t xml:space="preserve"> and </w:t>
      </w:r>
      <w:r>
        <w:rPr>
          <w:rFonts w:cs="Calibri"/>
          <w:color w:val="595959" w:themeColor="text1" w:themeTint="A6"/>
        </w:rPr>
        <w:t>c</w:t>
      </w:r>
      <w:r w:rsidR="004A746F">
        <w:rPr>
          <w:rFonts w:cs="Calibri"/>
          <w:color w:val="595959" w:themeColor="text1" w:themeTint="A6"/>
        </w:rPr>
        <w:t xml:space="preserve">apital </w:t>
      </w:r>
      <w:r>
        <w:rPr>
          <w:rFonts w:cs="Calibri"/>
          <w:color w:val="595959" w:themeColor="text1" w:themeTint="A6"/>
        </w:rPr>
        <w:t>i</w:t>
      </w:r>
      <w:r w:rsidR="004A746F">
        <w:rPr>
          <w:rFonts w:cs="Calibri"/>
          <w:color w:val="595959" w:themeColor="text1" w:themeTint="A6"/>
        </w:rPr>
        <w:t>nvestment</w:t>
      </w:r>
    </w:p>
    <w:p w14:paraId="45B9EFB3" w14:textId="77777777" w:rsidR="00784042" w:rsidRPr="007E6CE7" w:rsidRDefault="00367611"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N</w:t>
      </w:r>
      <w:r w:rsidR="00784042" w:rsidRPr="00E81CB5">
        <w:rPr>
          <w:rFonts w:cs="Calibri"/>
          <w:color w:val="595959" w:themeColor="text1" w:themeTint="A6"/>
        </w:rPr>
        <w:t>ew capital investments</w:t>
      </w:r>
    </w:p>
    <w:p w14:paraId="092D90F4" w14:textId="77777777" w:rsidR="004672F2" w:rsidRDefault="00B00FA9" w:rsidP="00E81CB5">
      <w:pPr>
        <w:pStyle w:val="ListParagraph"/>
        <w:numPr>
          <w:ilvl w:val="1"/>
          <w:numId w:val="20"/>
        </w:numPr>
        <w:tabs>
          <w:tab w:val="left" w:pos="360"/>
        </w:tabs>
        <w:spacing w:after="0" w:line="240" w:lineRule="auto"/>
        <w:rPr>
          <w:rFonts w:cs="Calibri"/>
          <w:color w:val="595959" w:themeColor="text1" w:themeTint="A6"/>
        </w:rPr>
      </w:pPr>
      <w:r w:rsidRPr="004672F2">
        <w:rPr>
          <w:rFonts w:cs="Calibri"/>
          <w:color w:val="595959" w:themeColor="text1" w:themeTint="A6"/>
        </w:rPr>
        <w:t xml:space="preserve">Net new </w:t>
      </w:r>
      <w:r w:rsidR="00E81CB5" w:rsidRPr="004672F2">
        <w:rPr>
          <w:rFonts w:cs="Calibri"/>
          <w:color w:val="595959" w:themeColor="text1" w:themeTint="A6"/>
        </w:rPr>
        <w:t xml:space="preserve">full-time </w:t>
      </w:r>
      <w:r w:rsidRPr="004672F2">
        <w:rPr>
          <w:rFonts w:cs="Calibri"/>
          <w:color w:val="595959" w:themeColor="text1" w:themeTint="A6"/>
        </w:rPr>
        <w:t xml:space="preserve">job </w:t>
      </w:r>
      <w:r w:rsidR="00E81CB5" w:rsidRPr="004672F2">
        <w:rPr>
          <w:rFonts w:cs="Calibri"/>
          <w:color w:val="595959" w:themeColor="text1" w:themeTint="A6"/>
        </w:rPr>
        <w:t xml:space="preserve">creation </w:t>
      </w:r>
    </w:p>
    <w:p w14:paraId="341E9BD6" w14:textId="77777777" w:rsidR="00784042" w:rsidRPr="004672F2" w:rsidRDefault="00C05D07" w:rsidP="00E81CB5">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Median</w:t>
      </w:r>
      <w:r w:rsidR="004362BB" w:rsidRPr="004672F2">
        <w:rPr>
          <w:rFonts w:cs="Calibri"/>
          <w:color w:val="595959" w:themeColor="text1" w:themeTint="A6"/>
        </w:rPr>
        <w:t xml:space="preserve"> </w:t>
      </w:r>
      <w:r w:rsidR="008C7AA7" w:rsidRPr="004672F2">
        <w:rPr>
          <w:rFonts w:cs="Calibri"/>
          <w:color w:val="595959" w:themeColor="text1" w:themeTint="A6"/>
        </w:rPr>
        <w:t>wage of net new full-time jobs</w:t>
      </w:r>
      <w:r w:rsidR="004362BB" w:rsidRPr="004672F2">
        <w:rPr>
          <w:rFonts w:cs="Calibri"/>
          <w:color w:val="595959" w:themeColor="text1" w:themeTint="A6"/>
        </w:rPr>
        <w:t xml:space="preserve"> in the county</w:t>
      </w:r>
      <w:r w:rsidR="00E81CB5" w:rsidRPr="004672F2">
        <w:rPr>
          <w:rFonts w:cs="Calibri"/>
          <w:color w:val="595959" w:themeColor="text1" w:themeTint="A6"/>
        </w:rPr>
        <w:t xml:space="preserve"> </w:t>
      </w:r>
      <w:r w:rsidR="00784042" w:rsidRPr="004672F2">
        <w:rPr>
          <w:rFonts w:cs="Calibri"/>
          <w:color w:val="595959" w:themeColor="text1" w:themeTint="A6"/>
        </w:rPr>
        <w:t xml:space="preserve"> </w:t>
      </w:r>
    </w:p>
    <w:p w14:paraId="154D2741" w14:textId="77777777" w:rsidR="00E81CB5" w:rsidRDefault="00784042" w:rsidP="00E81CB5">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S</w:t>
      </w:r>
      <w:r w:rsidRPr="00156CDB">
        <w:rPr>
          <w:rFonts w:cs="Calibri"/>
          <w:color w:val="595959" w:themeColor="text1" w:themeTint="A6"/>
        </w:rPr>
        <w:t xml:space="preserve">ite </w:t>
      </w:r>
      <w:r>
        <w:rPr>
          <w:rFonts w:cs="Calibri"/>
          <w:color w:val="595959" w:themeColor="text1" w:themeTint="A6"/>
        </w:rPr>
        <w:t xml:space="preserve">development </w:t>
      </w:r>
      <w:r w:rsidRPr="00156CDB">
        <w:rPr>
          <w:rFonts w:cs="Calibri"/>
          <w:color w:val="595959" w:themeColor="text1" w:themeTint="A6"/>
        </w:rPr>
        <w:t xml:space="preserve">for </w:t>
      </w:r>
      <w:r>
        <w:rPr>
          <w:rFonts w:cs="Calibri"/>
          <w:color w:val="595959" w:themeColor="text1" w:themeTint="A6"/>
        </w:rPr>
        <w:t>future private industry</w:t>
      </w:r>
      <w:r w:rsidRPr="00156CDB">
        <w:rPr>
          <w:rFonts w:cs="Calibri"/>
          <w:color w:val="595959" w:themeColor="text1" w:themeTint="A6"/>
        </w:rPr>
        <w:t xml:space="preserve"> recruitment</w:t>
      </w:r>
    </w:p>
    <w:p w14:paraId="4BE7992B" w14:textId="77777777" w:rsidR="00784042" w:rsidRDefault="00784042" w:rsidP="00672702">
      <w:pPr>
        <w:pStyle w:val="ListParagraph"/>
        <w:numPr>
          <w:ilvl w:val="0"/>
          <w:numId w:val="20"/>
        </w:numPr>
        <w:tabs>
          <w:tab w:val="left" w:pos="360"/>
        </w:tabs>
        <w:spacing w:after="0" w:line="240" w:lineRule="auto"/>
        <w:rPr>
          <w:rFonts w:cs="Calibri"/>
          <w:color w:val="595959" w:themeColor="text1" w:themeTint="A6"/>
        </w:rPr>
      </w:pPr>
      <w:r>
        <w:rPr>
          <w:rFonts w:cs="Calibri"/>
          <w:color w:val="595959" w:themeColor="text1" w:themeTint="A6"/>
        </w:rPr>
        <w:t xml:space="preserve">Community </w:t>
      </w:r>
      <w:proofErr w:type="gramStart"/>
      <w:r>
        <w:rPr>
          <w:rFonts w:cs="Calibri"/>
          <w:color w:val="595959" w:themeColor="text1" w:themeTint="A6"/>
        </w:rPr>
        <w:t>need</w:t>
      </w:r>
      <w:proofErr w:type="gramEnd"/>
      <w:r>
        <w:rPr>
          <w:rFonts w:cs="Calibri"/>
          <w:color w:val="595959" w:themeColor="text1" w:themeTint="A6"/>
        </w:rPr>
        <w:t xml:space="preserve"> and support</w:t>
      </w:r>
    </w:p>
    <w:p w14:paraId="0EEBD513" w14:textId="77777777" w:rsidR="000D56FD" w:rsidRDefault="000D56FD" w:rsidP="004362BB">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Demonstration of community support</w:t>
      </w:r>
    </w:p>
    <w:p w14:paraId="0859F433" w14:textId="77777777" w:rsidR="00232FAC" w:rsidRDefault="009C4F96" w:rsidP="00232FAC">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Percentage of l</w:t>
      </w:r>
      <w:r w:rsidR="00B00FA9" w:rsidRPr="00084F77">
        <w:rPr>
          <w:rFonts w:cs="Calibri"/>
          <w:color w:val="595959" w:themeColor="text1" w:themeTint="A6"/>
        </w:rPr>
        <w:t>ocal participation/</w:t>
      </w:r>
      <w:r>
        <w:rPr>
          <w:rFonts w:cs="Calibri"/>
          <w:color w:val="595959" w:themeColor="text1" w:themeTint="A6"/>
        </w:rPr>
        <w:t xml:space="preserve">local </w:t>
      </w:r>
      <w:r w:rsidR="00B00FA9" w:rsidRPr="00084F77">
        <w:rPr>
          <w:rFonts w:cs="Calibri"/>
          <w:color w:val="595959" w:themeColor="text1" w:themeTint="A6"/>
        </w:rPr>
        <w:t>matching funds</w:t>
      </w:r>
      <w:r>
        <w:rPr>
          <w:rFonts w:cs="Calibri"/>
          <w:color w:val="595959" w:themeColor="text1" w:themeTint="A6"/>
        </w:rPr>
        <w:t xml:space="preserve"> </w:t>
      </w:r>
    </w:p>
    <w:p w14:paraId="7DFA0823" w14:textId="77777777" w:rsidR="00792C0C" w:rsidRDefault="009924F0" w:rsidP="00232FAC">
      <w:pPr>
        <w:pStyle w:val="ListParagraph"/>
        <w:numPr>
          <w:ilvl w:val="1"/>
          <w:numId w:val="20"/>
        </w:numPr>
        <w:tabs>
          <w:tab w:val="left" w:pos="360"/>
        </w:tabs>
        <w:spacing w:after="0" w:line="240" w:lineRule="auto"/>
        <w:rPr>
          <w:rFonts w:cs="Calibri"/>
          <w:color w:val="595959" w:themeColor="text1" w:themeTint="A6"/>
        </w:rPr>
      </w:pPr>
      <w:r>
        <w:rPr>
          <w:rFonts w:cs="Calibri"/>
          <w:color w:val="595959" w:themeColor="text1" w:themeTint="A6"/>
        </w:rPr>
        <w:t>C</w:t>
      </w:r>
      <w:r w:rsidR="00232FAC" w:rsidRPr="00232FAC">
        <w:rPr>
          <w:rFonts w:cs="Calibri"/>
          <w:color w:val="595959" w:themeColor="text1" w:themeTint="A6"/>
        </w:rPr>
        <w:t>urrent economic status information for the county as applicable to the proposed</w:t>
      </w:r>
      <w:r w:rsidR="00AC0A0D">
        <w:rPr>
          <w:rFonts w:cs="Calibri"/>
          <w:color w:val="595959" w:themeColor="text1" w:themeTint="A6"/>
        </w:rPr>
        <w:t xml:space="preserve"> project</w:t>
      </w:r>
      <w:r w:rsidR="00232FAC" w:rsidRPr="00232FAC">
        <w:rPr>
          <w:rFonts w:cs="Calibri"/>
          <w:color w:val="595959" w:themeColor="text1" w:themeTint="A6"/>
        </w:rPr>
        <w:t>, such as unemployment rates, educational attainment data, etc.</w:t>
      </w:r>
    </w:p>
    <w:p w14:paraId="7C172F15" w14:textId="77777777" w:rsidR="000275F3" w:rsidRDefault="000275F3" w:rsidP="000275F3">
      <w:pPr>
        <w:pStyle w:val="ListParagraph"/>
        <w:numPr>
          <w:ilvl w:val="1"/>
          <w:numId w:val="20"/>
        </w:numPr>
        <w:tabs>
          <w:tab w:val="left" w:pos="360"/>
        </w:tabs>
        <w:spacing w:after="0" w:line="240" w:lineRule="auto"/>
        <w:rPr>
          <w:rFonts w:cs="Calibri"/>
          <w:color w:val="595959" w:themeColor="text1" w:themeTint="A6"/>
        </w:rPr>
      </w:pPr>
      <w:r w:rsidRPr="000275F3">
        <w:rPr>
          <w:rFonts w:cs="Calibri"/>
          <w:color w:val="595959" w:themeColor="text1" w:themeTint="A6"/>
        </w:rPr>
        <w:t>Economic impacts to local community</w:t>
      </w:r>
    </w:p>
    <w:p w14:paraId="207628F3" w14:textId="77777777" w:rsidR="00CE40A9" w:rsidRDefault="00CE40A9" w:rsidP="00CE40A9">
      <w:pPr>
        <w:pStyle w:val="ListParagraph"/>
        <w:spacing w:after="0" w:line="240" w:lineRule="auto"/>
        <w:ind w:left="360"/>
        <w:jc w:val="both"/>
        <w:rPr>
          <w:rFonts w:asciiTheme="minorHAnsi" w:hAnsiTheme="minorHAnsi" w:cstheme="minorHAnsi"/>
          <w:color w:val="595959" w:themeColor="text1" w:themeTint="A6"/>
          <w:u w:val="single"/>
        </w:rPr>
      </w:pPr>
    </w:p>
    <w:p w14:paraId="700DB08A" w14:textId="77777777" w:rsidR="005A6EA2" w:rsidRPr="009F71A3" w:rsidRDefault="005A6EA2" w:rsidP="00672702">
      <w:pPr>
        <w:pStyle w:val="ListParagraph"/>
        <w:numPr>
          <w:ilvl w:val="0"/>
          <w:numId w:val="14"/>
        </w:numPr>
        <w:spacing w:after="0" w:line="240" w:lineRule="auto"/>
        <w:jc w:val="both"/>
        <w:rPr>
          <w:rFonts w:asciiTheme="minorHAnsi" w:hAnsiTheme="minorHAnsi" w:cstheme="minorHAnsi"/>
          <w:color w:val="595959" w:themeColor="text1" w:themeTint="A6"/>
          <w:u w:val="single"/>
        </w:rPr>
      </w:pPr>
      <w:r>
        <w:rPr>
          <w:rFonts w:asciiTheme="minorHAnsi" w:hAnsiTheme="minorHAnsi" w:cstheme="minorHAnsi"/>
          <w:color w:val="595959" w:themeColor="text1" w:themeTint="A6"/>
          <w:u w:val="single"/>
        </w:rPr>
        <w:t>Application Review</w:t>
      </w:r>
    </w:p>
    <w:p w14:paraId="583A9C29" w14:textId="77777777" w:rsidR="005A6EA2" w:rsidRPr="00775096" w:rsidRDefault="00D10CD6" w:rsidP="00672702">
      <w:pPr>
        <w:pStyle w:val="ListParagraph"/>
        <w:spacing w:after="0"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Applications will be </w:t>
      </w:r>
      <w:proofErr w:type="gramStart"/>
      <w:r>
        <w:rPr>
          <w:rFonts w:asciiTheme="minorHAnsi" w:hAnsiTheme="minorHAnsi" w:cstheme="minorHAnsi"/>
          <w:color w:val="595959" w:themeColor="text1" w:themeTint="A6"/>
        </w:rPr>
        <w:t>reviewed</w:t>
      </w:r>
      <w:proofErr w:type="gramEnd"/>
      <w:r>
        <w:rPr>
          <w:rFonts w:asciiTheme="minorHAnsi" w:hAnsiTheme="minorHAnsi" w:cstheme="minorHAnsi"/>
          <w:color w:val="595959" w:themeColor="text1" w:themeTint="A6"/>
        </w:rPr>
        <w:t xml:space="preserve"> </w:t>
      </w:r>
      <w:r w:rsidR="004362BB">
        <w:rPr>
          <w:rFonts w:asciiTheme="minorHAnsi" w:hAnsiTheme="minorHAnsi" w:cstheme="minorHAnsi"/>
          <w:color w:val="595959" w:themeColor="text1" w:themeTint="A6"/>
        </w:rPr>
        <w:t xml:space="preserve">and </w:t>
      </w:r>
      <w:r w:rsidR="005A6EA2">
        <w:rPr>
          <w:rFonts w:asciiTheme="minorHAnsi" w:hAnsiTheme="minorHAnsi" w:cstheme="minorHAnsi"/>
          <w:color w:val="595959" w:themeColor="text1" w:themeTint="A6"/>
        </w:rPr>
        <w:t xml:space="preserve">recommendations </w:t>
      </w:r>
      <w:r>
        <w:rPr>
          <w:rFonts w:asciiTheme="minorHAnsi" w:hAnsiTheme="minorHAnsi" w:cstheme="minorHAnsi"/>
          <w:color w:val="595959" w:themeColor="text1" w:themeTint="A6"/>
        </w:rPr>
        <w:t xml:space="preserve">made </w:t>
      </w:r>
      <w:r w:rsidR="005A6EA2">
        <w:rPr>
          <w:rFonts w:asciiTheme="minorHAnsi" w:hAnsiTheme="minorHAnsi" w:cstheme="minorHAnsi"/>
          <w:color w:val="595959" w:themeColor="text1" w:themeTint="A6"/>
        </w:rPr>
        <w:t>to the Commissioner of Transportation</w:t>
      </w:r>
      <w:r w:rsidR="004362BB">
        <w:rPr>
          <w:rFonts w:asciiTheme="minorHAnsi" w:hAnsiTheme="minorHAnsi" w:cstheme="minorHAnsi"/>
          <w:color w:val="595959" w:themeColor="text1" w:themeTint="A6"/>
        </w:rPr>
        <w:t xml:space="preserve"> for final</w:t>
      </w:r>
      <w:r w:rsidR="005A6EA2">
        <w:rPr>
          <w:rFonts w:asciiTheme="minorHAnsi" w:hAnsiTheme="minorHAnsi" w:cstheme="minorHAnsi"/>
          <w:color w:val="595959" w:themeColor="text1" w:themeTint="A6"/>
        </w:rPr>
        <w:t xml:space="preserve"> approval</w:t>
      </w:r>
      <w:r w:rsidR="000D56FD">
        <w:rPr>
          <w:rFonts w:asciiTheme="minorHAnsi" w:hAnsiTheme="minorHAnsi" w:cstheme="minorHAnsi"/>
          <w:color w:val="595959" w:themeColor="text1" w:themeTint="A6"/>
        </w:rPr>
        <w:t xml:space="preserve">.  </w:t>
      </w:r>
      <w:r w:rsidR="003667C6">
        <w:rPr>
          <w:rFonts w:asciiTheme="minorHAnsi" w:hAnsiTheme="minorHAnsi" w:cstheme="minorHAnsi"/>
          <w:color w:val="595959" w:themeColor="text1" w:themeTint="A6"/>
        </w:rPr>
        <w:t xml:space="preserve"> </w:t>
      </w:r>
      <w:r w:rsidR="000D56FD" w:rsidRPr="000D56FD">
        <w:rPr>
          <w:rFonts w:asciiTheme="minorHAnsi" w:hAnsiTheme="minorHAnsi" w:cstheme="minorHAnsi"/>
          <w:color w:val="595959" w:themeColor="text1" w:themeTint="A6"/>
        </w:rPr>
        <w:t>Note: TDOT reserves the right to refuse any application that does not reflect the goals of th</w:t>
      </w:r>
      <w:r w:rsidR="00AC0A0D">
        <w:rPr>
          <w:rFonts w:asciiTheme="minorHAnsi" w:hAnsiTheme="minorHAnsi" w:cstheme="minorHAnsi"/>
          <w:color w:val="595959" w:themeColor="text1" w:themeTint="A6"/>
        </w:rPr>
        <w:t>e</w:t>
      </w:r>
      <w:r w:rsidR="000D56FD" w:rsidRPr="000D56FD">
        <w:rPr>
          <w:rFonts w:asciiTheme="minorHAnsi" w:hAnsiTheme="minorHAnsi" w:cstheme="minorHAnsi"/>
          <w:color w:val="595959" w:themeColor="text1" w:themeTint="A6"/>
        </w:rPr>
        <w:t xml:space="preserve"> </w:t>
      </w:r>
      <w:r w:rsidR="00AC0A0D">
        <w:rPr>
          <w:rFonts w:asciiTheme="minorHAnsi" w:hAnsiTheme="minorHAnsi" w:cstheme="minorHAnsi"/>
          <w:color w:val="595959" w:themeColor="text1" w:themeTint="A6"/>
        </w:rPr>
        <w:t>Aeronautics Economic Development Fund.</w:t>
      </w:r>
      <w:r w:rsidR="003667C6">
        <w:rPr>
          <w:rFonts w:asciiTheme="minorHAnsi" w:hAnsiTheme="minorHAnsi" w:cstheme="minorHAnsi"/>
          <w:color w:val="595959" w:themeColor="text1" w:themeTint="A6"/>
        </w:rPr>
        <w:t xml:space="preserve"> </w:t>
      </w:r>
    </w:p>
    <w:p w14:paraId="5B85BED0" w14:textId="77777777" w:rsidR="00B00FA9" w:rsidRPr="00B00FA9" w:rsidRDefault="00B00FA9" w:rsidP="00672702">
      <w:pPr>
        <w:spacing w:after="0" w:line="240" w:lineRule="auto"/>
        <w:ind w:left="360"/>
        <w:jc w:val="both"/>
        <w:rPr>
          <w:rFonts w:asciiTheme="minorHAnsi" w:hAnsiTheme="minorHAnsi" w:cstheme="minorHAnsi"/>
          <w:color w:val="595959" w:themeColor="text1" w:themeTint="A6"/>
        </w:rPr>
      </w:pPr>
    </w:p>
    <w:p w14:paraId="34F61D4F" w14:textId="77777777" w:rsidR="00DC2E26" w:rsidRPr="006E7965" w:rsidRDefault="00DC2E26" w:rsidP="00672702">
      <w:pPr>
        <w:numPr>
          <w:ilvl w:val="0"/>
          <w:numId w:val="14"/>
        </w:numPr>
        <w:spacing w:after="0" w:line="240" w:lineRule="auto"/>
        <w:jc w:val="both"/>
        <w:rPr>
          <w:rFonts w:asciiTheme="minorHAnsi" w:hAnsiTheme="minorHAnsi" w:cstheme="minorHAnsi"/>
          <w:color w:val="595959" w:themeColor="text1" w:themeTint="A6"/>
        </w:rPr>
      </w:pPr>
      <w:r w:rsidRPr="006E7965">
        <w:rPr>
          <w:rFonts w:asciiTheme="minorHAnsi" w:hAnsiTheme="minorHAnsi" w:cstheme="minorHAnsi"/>
          <w:color w:val="595959" w:themeColor="text1" w:themeTint="A6"/>
          <w:u w:val="single"/>
        </w:rPr>
        <w:t>Approval</w:t>
      </w:r>
      <w:r w:rsidR="00160B81">
        <w:rPr>
          <w:rFonts w:asciiTheme="minorHAnsi" w:hAnsiTheme="minorHAnsi" w:cstheme="minorHAnsi"/>
          <w:color w:val="595959" w:themeColor="text1" w:themeTint="A6"/>
          <w:u w:val="single"/>
        </w:rPr>
        <w:t xml:space="preserve"> and Award</w:t>
      </w:r>
    </w:p>
    <w:p w14:paraId="60CF412E" w14:textId="542776DE" w:rsidR="00B16E8A" w:rsidRDefault="004E4FA7" w:rsidP="00672702">
      <w:pPr>
        <w:spacing w:line="240" w:lineRule="auto"/>
        <w:ind w:left="36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Award announcements will take place </w:t>
      </w:r>
      <w:r w:rsidR="00AF5466">
        <w:rPr>
          <w:rFonts w:asciiTheme="minorHAnsi" w:hAnsiTheme="minorHAnsi" w:cstheme="minorHAnsi"/>
          <w:color w:val="595959" w:themeColor="text1" w:themeTint="A6"/>
        </w:rPr>
        <w:t>i</w:t>
      </w:r>
      <w:r>
        <w:rPr>
          <w:rFonts w:asciiTheme="minorHAnsi" w:hAnsiTheme="minorHAnsi" w:cstheme="minorHAnsi"/>
          <w:color w:val="595959" w:themeColor="text1" w:themeTint="A6"/>
        </w:rPr>
        <w:t xml:space="preserve">n </w:t>
      </w:r>
      <w:r w:rsidR="00B06A49">
        <w:rPr>
          <w:rFonts w:asciiTheme="minorHAnsi" w:hAnsiTheme="minorHAnsi" w:cstheme="minorHAnsi"/>
          <w:color w:val="595959" w:themeColor="text1" w:themeTint="A6"/>
        </w:rPr>
        <w:t>April 2023</w:t>
      </w:r>
      <w:r>
        <w:rPr>
          <w:rFonts w:asciiTheme="minorHAnsi" w:hAnsiTheme="minorHAnsi" w:cstheme="minorHAnsi"/>
          <w:color w:val="595959" w:themeColor="text1" w:themeTint="A6"/>
        </w:rPr>
        <w:t>.</w:t>
      </w:r>
      <w:r w:rsidR="004362BB">
        <w:rPr>
          <w:rFonts w:asciiTheme="minorHAnsi" w:hAnsiTheme="minorHAnsi" w:cstheme="minorHAnsi"/>
          <w:color w:val="595959" w:themeColor="text1" w:themeTint="A6"/>
        </w:rPr>
        <w:t xml:space="preserve">  </w:t>
      </w:r>
    </w:p>
    <w:p w14:paraId="0A04679E" w14:textId="77777777" w:rsidR="0044773B" w:rsidRPr="0044773B" w:rsidRDefault="0044773B" w:rsidP="0044773B">
      <w:pPr>
        <w:pStyle w:val="ListParagraph"/>
        <w:numPr>
          <w:ilvl w:val="0"/>
          <w:numId w:val="14"/>
        </w:numPr>
        <w:spacing w:line="240" w:lineRule="auto"/>
        <w:jc w:val="both"/>
        <w:rPr>
          <w:rFonts w:asciiTheme="minorHAnsi" w:hAnsiTheme="minorHAnsi" w:cstheme="minorHAnsi"/>
          <w:color w:val="595959" w:themeColor="text1" w:themeTint="A6"/>
          <w:u w:val="single"/>
        </w:rPr>
      </w:pPr>
      <w:r w:rsidRPr="0044773B">
        <w:rPr>
          <w:rFonts w:asciiTheme="minorHAnsi" w:hAnsiTheme="minorHAnsi" w:cstheme="minorHAnsi"/>
          <w:color w:val="595959" w:themeColor="text1" w:themeTint="A6"/>
          <w:u w:val="single"/>
        </w:rPr>
        <w:t>Grant Information</w:t>
      </w:r>
    </w:p>
    <w:p w14:paraId="6607CD12" w14:textId="1DC44460" w:rsidR="00807C14" w:rsidRDefault="00807C14" w:rsidP="00807C14">
      <w:pPr>
        <w:pStyle w:val="ListParagraph"/>
        <w:spacing w:line="240" w:lineRule="auto"/>
        <w:ind w:left="360"/>
        <w:jc w:val="both"/>
        <w:rPr>
          <w:rFonts w:asciiTheme="minorHAnsi" w:hAnsiTheme="minorHAnsi" w:cstheme="minorHAnsi"/>
          <w:color w:val="595959" w:themeColor="text1" w:themeTint="A6"/>
        </w:rPr>
      </w:pPr>
      <w:r w:rsidRPr="00807C14">
        <w:rPr>
          <w:rFonts w:asciiTheme="minorHAnsi" w:hAnsiTheme="minorHAnsi" w:cstheme="minorHAnsi"/>
          <w:color w:val="595959" w:themeColor="text1" w:themeTint="A6"/>
        </w:rPr>
        <w:t>This is a reimbursable grant program. A reimbursable grant means that the grantee will (1) spend dollars as agreed upon in the contract for eligible activities, (2) submit respective receipts and other documentation</w:t>
      </w:r>
      <w:r w:rsidR="00AC0A0D">
        <w:rPr>
          <w:rFonts w:asciiTheme="minorHAnsi" w:hAnsiTheme="minorHAnsi" w:cstheme="minorHAnsi"/>
          <w:color w:val="595959" w:themeColor="text1" w:themeTint="A6"/>
        </w:rPr>
        <w:t xml:space="preserve"> to TDOT</w:t>
      </w:r>
      <w:r w:rsidRPr="00807C14">
        <w:rPr>
          <w:rFonts w:asciiTheme="minorHAnsi" w:hAnsiTheme="minorHAnsi" w:cstheme="minorHAnsi"/>
          <w:color w:val="595959" w:themeColor="text1" w:themeTint="A6"/>
        </w:rPr>
        <w:t>, and then (3) receive reimbursement from TDOT</w:t>
      </w:r>
      <w:r w:rsidR="00AF5466">
        <w:rPr>
          <w:rFonts w:asciiTheme="minorHAnsi" w:hAnsiTheme="minorHAnsi" w:cstheme="minorHAnsi"/>
          <w:color w:val="595959" w:themeColor="text1" w:themeTint="A6"/>
        </w:rPr>
        <w:t xml:space="preserve"> for allowable expenditures</w:t>
      </w:r>
      <w:r w:rsidRPr="00807C14">
        <w:rPr>
          <w:rFonts w:asciiTheme="minorHAnsi" w:hAnsiTheme="minorHAnsi" w:cstheme="minorHAnsi"/>
          <w:color w:val="595959" w:themeColor="text1" w:themeTint="A6"/>
        </w:rPr>
        <w:t xml:space="preserve">.  All expenditures must take place within the timeframe of the grant period as designated by the grant contract.  </w:t>
      </w:r>
      <w:r>
        <w:rPr>
          <w:rFonts w:asciiTheme="minorHAnsi" w:hAnsiTheme="minorHAnsi" w:cstheme="minorHAnsi"/>
          <w:color w:val="595959" w:themeColor="text1" w:themeTint="A6"/>
        </w:rPr>
        <w:t>Grant</w:t>
      </w:r>
      <w:r w:rsidR="008F06F5">
        <w:rPr>
          <w:rFonts w:asciiTheme="minorHAnsi" w:hAnsiTheme="minorHAnsi" w:cstheme="minorHAnsi"/>
          <w:color w:val="595959" w:themeColor="text1" w:themeTint="A6"/>
        </w:rPr>
        <w:t>s</w:t>
      </w:r>
      <w:r>
        <w:rPr>
          <w:rFonts w:asciiTheme="minorHAnsi" w:hAnsiTheme="minorHAnsi" w:cstheme="minorHAnsi"/>
          <w:color w:val="595959" w:themeColor="text1" w:themeTint="A6"/>
        </w:rPr>
        <w:t xml:space="preserve"> are not eligible for amendment in scope or dollar amount.  </w:t>
      </w:r>
    </w:p>
    <w:p w14:paraId="0D7FE3C1" w14:textId="7E512486" w:rsidR="00572EEA" w:rsidRDefault="00572EEA" w:rsidP="00807C14">
      <w:pPr>
        <w:pStyle w:val="ListParagraph"/>
        <w:spacing w:line="240" w:lineRule="auto"/>
        <w:ind w:left="360"/>
        <w:jc w:val="both"/>
        <w:rPr>
          <w:rFonts w:asciiTheme="minorHAnsi" w:hAnsiTheme="minorHAnsi" w:cstheme="minorHAnsi"/>
          <w:color w:val="595959" w:themeColor="text1" w:themeTint="A6"/>
        </w:rPr>
      </w:pPr>
    </w:p>
    <w:p w14:paraId="09F3187A" w14:textId="223467BB" w:rsidR="00572EEA" w:rsidRDefault="00572EEA" w:rsidP="00807C14">
      <w:pPr>
        <w:pStyle w:val="ListParagraph"/>
        <w:spacing w:line="240" w:lineRule="auto"/>
        <w:ind w:left="360"/>
        <w:jc w:val="both"/>
        <w:rPr>
          <w:rFonts w:asciiTheme="minorHAnsi" w:hAnsiTheme="minorHAnsi" w:cstheme="minorHAnsi"/>
          <w:color w:val="595959" w:themeColor="text1" w:themeTint="A6"/>
        </w:rPr>
      </w:pPr>
      <w:r w:rsidRPr="00572EEA">
        <w:rPr>
          <w:rFonts w:asciiTheme="minorHAnsi" w:hAnsiTheme="minorHAnsi" w:cstheme="minorHAnsi"/>
          <w:color w:val="595959" w:themeColor="text1" w:themeTint="A6"/>
        </w:rPr>
        <w:t>The total amount of State funding available for award(s)</w:t>
      </w:r>
      <w:r>
        <w:rPr>
          <w:rFonts w:asciiTheme="minorHAnsi" w:hAnsiTheme="minorHAnsi" w:cstheme="minorHAnsi"/>
          <w:color w:val="595959" w:themeColor="text1" w:themeTint="A6"/>
        </w:rPr>
        <w:t xml:space="preserve"> in Fiscal Year 2023</w:t>
      </w:r>
      <w:r w:rsidRPr="00572EEA">
        <w:rPr>
          <w:rFonts w:asciiTheme="minorHAnsi" w:hAnsiTheme="minorHAnsi" w:cstheme="minorHAnsi"/>
          <w:color w:val="595959" w:themeColor="text1" w:themeTint="A6"/>
        </w:rPr>
        <w:t xml:space="preserve"> is $2,500,000.</w:t>
      </w:r>
    </w:p>
    <w:p w14:paraId="54531FFA" w14:textId="77777777" w:rsidR="00807C14" w:rsidRPr="00807C14" w:rsidRDefault="00807C14" w:rsidP="00807C14">
      <w:pPr>
        <w:pStyle w:val="ListParagraph"/>
        <w:spacing w:line="240" w:lineRule="auto"/>
        <w:ind w:left="360"/>
        <w:jc w:val="both"/>
        <w:rPr>
          <w:rFonts w:asciiTheme="minorHAnsi" w:hAnsiTheme="minorHAnsi" w:cstheme="minorHAnsi"/>
          <w:color w:val="595959" w:themeColor="text1" w:themeTint="A6"/>
        </w:rPr>
      </w:pPr>
      <w:r w:rsidRPr="00807C14">
        <w:rPr>
          <w:rFonts w:asciiTheme="minorHAnsi" w:hAnsiTheme="minorHAnsi" w:cstheme="minorHAnsi"/>
          <w:color w:val="595959" w:themeColor="text1" w:themeTint="A6"/>
        </w:rPr>
        <w:tab/>
      </w:r>
    </w:p>
    <w:p w14:paraId="13FE9E01" w14:textId="77777777" w:rsidR="001F512C" w:rsidRPr="00975FCD" w:rsidRDefault="001F512C" w:rsidP="004D14B3">
      <w:pPr>
        <w:spacing w:after="0" w:line="240" w:lineRule="auto"/>
        <w:jc w:val="center"/>
        <w:rPr>
          <w:rFonts w:cs="Calibri"/>
          <w:b/>
          <w:smallCaps/>
          <w:color w:val="595959" w:themeColor="text1" w:themeTint="A6"/>
          <w:sz w:val="28"/>
          <w:szCs w:val="28"/>
        </w:rPr>
      </w:pPr>
      <w:r w:rsidRPr="00975FCD">
        <w:rPr>
          <w:rFonts w:cs="Calibri"/>
          <w:b/>
          <w:smallCaps/>
          <w:color w:val="595959" w:themeColor="text1" w:themeTint="A6"/>
          <w:sz w:val="28"/>
          <w:szCs w:val="28"/>
        </w:rPr>
        <w:t>TDOT Contact Information</w:t>
      </w:r>
    </w:p>
    <w:p w14:paraId="2A003A39" w14:textId="77777777" w:rsidR="000D030A" w:rsidRDefault="000D030A" w:rsidP="00292C47">
      <w:pPr>
        <w:spacing w:after="0" w:line="240" w:lineRule="auto"/>
        <w:rPr>
          <w:rFonts w:cs="Calibri"/>
          <w:color w:val="595959" w:themeColor="text1" w:themeTint="A6"/>
        </w:rPr>
      </w:pPr>
    </w:p>
    <w:p w14:paraId="65C6567A" w14:textId="77777777" w:rsidR="00292C47" w:rsidRDefault="00292C47" w:rsidP="00292C47">
      <w:pPr>
        <w:spacing w:after="0" w:line="240" w:lineRule="auto"/>
        <w:rPr>
          <w:rFonts w:cs="Calibri"/>
          <w:color w:val="595959" w:themeColor="text1" w:themeTint="A6"/>
        </w:rPr>
      </w:pPr>
      <w:r>
        <w:rPr>
          <w:rFonts w:cs="Calibri"/>
          <w:color w:val="595959" w:themeColor="text1" w:themeTint="A6"/>
        </w:rPr>
        <w:t xml:space="preserve">Direct </w:t>
      </w:r>
      <w:r w:rsidR="00FD2624">
        <w:rPr>
          <w:rFonts w:cs="Calibri"/>
          <w:color w:val="595959" w:themeColor="text1" w:themeTint="A6"/>
        </w:rPr>
        <w:t>a</w:t>
      </w:r>
      <w:r>
        <w:rPr>
          <w:rFonts w:cs="Calibri"/>
          <w:color w:val="595959" w:themeColor="text1" w:themeTint="A6"/>
        </w:rPr>
        <w:t>pplication questions to the following:</w:t>
      </w:r>
    </w:p>
    <w:p w14:paraId="04F061E3" w14:textId="77777777" w:rsidR="00292C47" w:rsidRPr="00292C47" w:rsidRDefault="00292C47" w:rsidP="00292C47">
      <w:pPr>
        <w:spacing w:after="0" w:line="240" w:lineRule="auto"/>
        <w:rPr>
          <w:rFonts w:cs="Calibri"/>
          <w:color w:val="595959" w:themeColor="text1" w:themeTint="A6"/>
        </w:rPr>
      </w:pPr>
    </w:p>
    <w:p w14:paraId="14E7F398" w14:textId="77777777" w:rsidR="001F512C" w:rsidRPr="001F512C" w:rsidRDefault="001F512C" w:rsidP="00672702">
      <w:pPr>
        <w:spacing w:after="0" w:line="240" w:lineRule="auto"/>
        <w:rPr>
          <w:rFonts w:cs="Calibri"/>
          <w:color w:val="595959" w:themeColor="text1" w:themeTint="A6"/>
        </w:rPr>
      </w:pPr>
      <w:r w:rsidRPr="001F512C">
        <w:rPr>
          <w:rFonts w:cs="Calibri"/>
          <w:color w:val="595959" w:themeColor="text1" w:themeTint="A6"/>
        </w:rPr>
        <w:t>TDOT Aeronautics Division</w:t>
      </w:r>
    </w:p>
    <w:p w14:paraId="2178D58D" w14:textId="77777777" w:rsidR="001F512C" w:rsidRPr="001F512C" w:rsidRDefault="001F512C" w:rsidP="00672702">
      <w:pPr>
        <w:spacing w:after="0" w:line="240" w:lineRule="auto"/>
        <w:rPr>
          <w:rFonts w:cs="Calibri"/>
          <w:color w:val="595959" w:themeColor="text1" w:themeTint="A6"/>
        </w:rPr>
      </w:pPr>
      <w:r w:rsidRPr="001F512C">
        <w:rPr>
          <w:rFonts w:cs="Calibri"/>
          <w:color w:val="595959" w:themeColor="text1" w:themeTint="A6"/>
        </w:rPr>
        <w:t>615-741-3208</w:t>
      </w:r>
    </w:p>
    <w:p w14:paraId="33A55911" w14:textId="77777777" w:rsidR="001F512C" w:rsidRDefault="00793EF2" w:rsidP="00672702">
      <w:pPr>
        <w:spacing w:after="0" w:line="240" w:lineRule="auto"/>
        <w:rPr>
          <w:rFonts w:cs="Calibri"/>
          <w:color w:val="595959" w:themeColor="text1" w:themeTint="A6"/>
        </w:rPr>
      </w:pPr>
      <w:r>
        <w:rPr>
          <w:rFonts w:cs="Calibri"/>
          <w:color w:val="595959" w:themeColor="text1" w:themeTint="A6"/>
        </w:rPr>
        <w:t>Aero.G</w:t>
      </w:r>
      <w:r w:rsidR="001F512C" w:rsidRPr="001F512C">
        <w:rPr>
          <w:rFonts w:cs="Calibri"/>
          <w:color w:val="595959" w:themeColor="text1" w:themeTint="A6"/>
        </w:rPr>
        <w:t>rants@tn.gov</w:t>
      </w:r>
    </w:p>
    <w:p w14:paraId="6956A8A8" w14:textId="77777777" w:rsidR="001F512C" w:rsidRDefault="001F512C" w:rsidP="00672702">
      <w:pPr>
        <w:spacing w:after="0" w:line="240" w:lineRule="auto"/>
        <w:rPr>
          <w:rFonts w:cs="Calibri"/>
          <w:color w:val="595959" w:themeColor="text1" w:themeTint="A6"/>
        </w:rPr>
      </w:pPr>
    </w:p>
    <w:p w14:paraId="3C9119CF" w14:textId="77777777" w:rsidR="001F512C" w:rsidRDefault="001F512C" w:rsidP="00672702">
      <w:pPr>
        <w:spacing w:after="0"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br w:type="page"/>
      </w:r>
    </w:p>
    <w:p w14:paraId="2597FFCE" w14:textId="77777777" w:rsidR="00A614A4" w:rsidRPr="00975FCD" w:rsidRDefault="00A614A4" w:rsidP="00A614A4">
      <w:pPr>
        <w:spacing w:after="0" w:line="240" w:lineRule="auto"/>
        <w:rPr>
          <w:rFonts w:cs="Calibri"/>
          <w:b/>
          <w:smallCaps/>
          <w:color w:val="404040" w:themeColor="text1" w:themeTint="BF"/>
          <w:sz w:val="32"/>
          <w:szCs w:val="28"/>
        </w:rPr>
      </w:pPr>
      <w:r w:rsidRPr="00975FCD">
        <w:rPr>
          <w:rFonts w:cs="Calibri"/>
          <w:b/>
          <w:smallCaps/>
          <w:noProof/>
          <w:color w:val="404040" w:themeColor="text1" w:themeTint="BF"/>
          <w:sz w:val="32"/>
          <w:szCs w:val="28"/>
        </w:rPr>
        <w:lastRenderedPageBreak/>
        <w:drawing>
          <wp:anchor distT="0" distB="0" distL="114300" distR="114300" simplePos="0" relativeHeight="251659264" behindDoc="1" locked="0" layoutInCell="1" allowOverlap="1" wp14:anchorId="4B57D5B2" wp14:editId="03ADFD16">
            <wp:simplePos x="0" y="0"/>
            <wp:positionH relativeFrom="column">
              <wp:posOffset>4739640</wp:posOffset>
            </wp:positionH>
            <wp:positionV relativeFrom="paragraph">
              <wp:posOffset>-1905</wp:posOffset>
            </wp:positionV>
            <wp:extent cx="1645920" cy="718820"/>
            <wp:effectExtent l="0" t="0" r="0" b="5080"/>
            <wp:wrapThrough wrapText="bothSides">
              <wp:wrapPolygon edited="0">
                <wp:start x="0" y="0"/>
                <wp:lineTo x="0" y="21180"/>
                <wp:lineTo x="13250" y="21180"/>
                <wp:lineTo x="14750" y="21180"/>
                <wp:lineTo x="21250" y="21180"/>
                <wp:lineTo x="21250" y="10876"/>
                <wp:lineTo x="16500" y="9159"/>
                <wp:lineTo x="17500" y="5152"/>
                <wp:lineTo x="16500" y="4007"/>
                <wp:lineTo x="8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dot.state.tn.us/mediaroom/images/TDOTlogos/TDOT%20LOGO%20Shadow-highr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4592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CD">
        <w:rPr>
          <w:rFonts w:cs="Calibri"/>
          <w:b/>
          <w:smallCaps/>
          <w:color w:val="404040" w:themeColor="text1" w:themeTint="BF"/>
          <w:sz w:val="32"/>
          <w:szCs w:val="28"/>
        </w:rPr>
        <w:t>Tennessee Department of Transportation</w:t>
      </w:r>
    </w:p>
    <w:p w14:paraId="533D4100" w14:textId="77777777" w:rsidR="00D41DF6" w:rsidRPr="00975FCD" w:rsidRDefault="00D41DF6" w:rsidP="00D41DF6">
      <w:pPr>
        <w:spacing w:after="0" w:line="240" w:lineRule="auto"/>
        <w:rPr>
          <w:rFonts w:cs="Calibri"/>
          <w:b/>
          <w:smallCaps/>
          <w:color w:val="404040" w:themeColor="text1" w:themeTint="BF"/>
          <w:sz w:val="32"/>
          <w:szCs w:val="28"/>
        </w:rPr>
      </w:pPr>
      <w:r w:rsidRPr="00975FCD">
        <w:rPr>
          <w:rFonts w:cs="Calibri"/>
          <w:b/>
          <w:smallCaps/>
          <w:color w:val="404040" w:themeColor="text1" w:themeTint="BF"/>
          <w:sz w:val="32"/>
          <w:szCs w:val="28"/>
        </w:rPr>
        <w:t>Aeronaut</w:t>
      </w:r>
      <w:r>
        <w:rPr>
          <w:rFonts w:cs="Calibri"/>
          <w:b/>
          <w:smallCaps/>
          <w:color w:val="404040" w:themeColor="text1" w:themeTint="BF"/>
          <w:sz w:val="32"/>
          <w:szCs w:val="28"/>
        </w:rPr>
        <w:t>ics Economic Development Fund:</w:t>
      </w:r>
    </w:p>
    <w:p w14:paraId="6FF37B8F" w14:textId="77777777" w:rsidR="00D522D8" w:rsidRDefault="00D522D8" w:rsidP="00A614A4">
      <w:pPr>
        <w:spacing w:after="0" w:line="240" w:lineRule="auto"/>
        <w:rPr>
          <w:rFonts w:cs="Calibri"/>
          <w:b/>
          <w:smallCaps/>
          <w:color w:val="404040" w:themeColor="text1" w:themeTint="BF"/>
          <w:sz w:val="32"/>
          <w:szCs w:val="28"/>
        </w:rPr>
      </w:pPr>
    </w:p>
    <w:p w14:paraId="6AD7FFA1" w14:textId="77777777" w:rsidR="00A614A4" w:rsidRPr="00975FCD" w:rsidRDefault="00A614A4" w:rsidP="00A614A4">
      <w:pPr>
        <w:spacing w:after="0" w:line="240" w:lineRule="auto"/>
        <w:rPr>
          <w:rFonts w:cs="Calibri"/>
          <w:b/>
          <w:smallCaps/>
          <w:color w:val="404040" w:themeColor="text1" w:themeTint="BF"/>
          <w:sz w:val="32"/>
          <w:szCs w:val="28"/>
        </w:rPr>
      </w:pPr>
      <w:r w:rsidRPr="00975FCD">
        <w:rPr>
          <w:rFonts w:cs="Calibri"/>
          <w:b/>
          <w:smallCaps/>
          <w:color w:val="404040" w:themeColor="text1" w:themeTint="BF"/>
          <w:sz w:val="32"/>
          <w:szCs w:val="28"/>
        </w:rPr>
        <w:t>Application</w:t>
      </w:r>
    </w:p>
    <w:p w14:paraId="7B76A5DE" w14:textId="77777777" w:rsidR="00B16E8A" w:rsidRPr="002F059B" w:rsidRDefault="00B16E8A" w:rsidP="00672702">
      <w:pPr>
        <w:spacing w:after="0" w:line="240" w:lineRule="auto"/>
        <w:rPr>
          <w:rFonts w:asciiTheme="minorHAnsi" w:hAnsiTheme="minorHAnsi" w:cstheme="minorHAnsi"/>
          <w:color w:val="595959" w:themeColor="text1" w:themeTint="A6"/>
          <w:sz w:val="20"/>
        </w:rPr>
      </w:pPr>
    </w:p>
    <w:p w14:paraId="11C62286" w14:textId="7AC6E216" w:rsidR="00B80F3A" w:rsidRDefault="00672702" w:rsidP="00B80F3A">
      <w:pPr>
        <w:spacing w:after="0" w:line="240" w:lineRule="auto"/>
        <w:rPr>
          <w:rFonts w:cs="Calibri"/>
          <w:color w:val="595959" w:themeColor="text1" w:themeTint="A6"/>
        </w:rPr>
      </w:pPr>
      <w:r>
        <w:rPr>
          <w:rFonts w:cs="Calibri"/>
          <w:color w:val="595959" w:themeColor="text1" w:themeTint="A6"/>
        </w:rPr>
        <w:t>P</w:t>
      </w:r>
      <w:r w:rsidR="001F512C" w:rsidRPr="001F512C">
        <w:rPr>
          <w:rFonts w:cs="Calibri"/>
          <w:color w:val="595959" w:themeColor="text1" w:themeTint="A6"/>
        </w:rPr>
        <w:t>roject proposal</w:t>
      </w:r>
      <w:r>
        <w:rPr>
          <w:rFonts w:cs="Calibri"/>
          <w:color w:val="595959" w:themeColor="text1" w:themeTint="A6"/>
        </w:rPr>
        <w:t>s</w:t>
      </w:r>
      <w:r w:rsidR="001F512C" w:rsidRPr="001F512C">
        <w:rPr>
          <w:rFonts w:cs="Calibri"/>
          <w:color w:val="595959" w:themeColor="text1" w:themeTint="A6"/>
        </w:rPr>
        <w:t xml:space="preserve"> must include all applicable information listed</w:t>
      </w:r>
      <w:r w:rsidR="001F512C">
        <w:rPr>
          <w:rFonts w:cs="Calibri"/>
          <w:color w:val="595959" w:themeColor="text1" w:themeTint="A6"/>
        </w:rPr>
        <w:t xml:space="preserve"> in the Application Requirements.  </w:t>
      </w:r>
      <w:r w:rsidR="00B80F3A">
        <w:rPr>
          <w:rFonts w:cs="Calibri"/>
          <w:color w:val="595959" w:themeColor="text1" w:themeTint="A6"/>
        </w:rPr>
        <w:t xml:space="preserve">Applications and all supporting documentation must be emailed to </w:t>
      </w:r>
      <w:hyperlink r:id="rId11" w:history="1">
        <w:r w:rsidR="00793EF2" w:rsidRPr="002B16D6">
          <w:rPr>
            <w:rStyle w:val="Hyperlink"/>
            <w:rFonts w:cs="Calibri"/>
          </w:rPr>
          <w:t>Aero.Grants@tn.gov</w:t>
        </w:r>
      </w:hyperlink>
      <w:r w:rsidR="00B80F3A">
        <w:rPr>
          <w:rFonts w:cs="Calibri"/>
          <w:color w:val="595959" w:themeColor="text1" w:themeTint="A6"/>
        </w:rPr>
        <w:t xml:space="preserve"> by </w:t>
      </w:r>
      <w:r w:rsidR="003D74C5">
        <w:rPr>
          <w:rFonts w:cs="Calibri"/>
          <w:color w:val="595959" w:themeColor="text1" w:themeTint="A6"/>
        </w:rPr>
        <w:t xml:space="preserve">February 17, </w:t>
      </w:r>
      <w:proofErr w:type="gramStart"/>
      <w:r w:rsidR="003D74C5">
        <w:rPr>
          <w:rFonts w:cs="Calibri"/>
          <w:color w:val="595959" w:themeColor="text1" w:themeTint="A6"/>
        </w:rPr>
        <w:t>2023</w:t>
      </w:r>
      <w:proofErr w:type="gramEnd"/>
      <w:r w:rsidR="00B80F3A">
        <w:rPr>
          <w:rFonts w:cs="Calibri"/>
          <w:color w:val="595959" w:themeColor="text1" w:themeTint="A6"/>
        </w:rPr>
        <w:t xml:space="preserve"> for consideration.</w:t>
      </w:r>
    </w:p>
    <w:p w14:paraId="79271F4E" w14:textId="77777777" w:rsidR="00B80F3A" w:rsidRDefault="00B80F3A" w:rsidP="00B80F3A">
      <w:pPr>
        <w:spacing w:after="0" w:line="240" w:lineRule="auto"/>
        <w:rPr>
          <w:rFonts w:cs="Calibri"/>
          <w:color w:val="595959" w:themeColor="text1" w:themeTint="A6"/>
        </w:rPr>
      </w:pPr>
    </w:p>
    <w:p w14:paraId="6CE8EF1D" w14:textId="77777777" w:rsidR="007009F4" w:rsidRPr="002F059B" w:rsidRDefault="004D67D0" w:rsidP="009C2E18">
      <w:pPr>
        <w:tabs>
          <w:tab w:val="left" w:pos="360"/>
        </w:tabs>
        <w:spacing w:after="0" w:line="240" w:lineRule="auto"/>
        <w:jc w:val="center"/>
        <w:rPr>
          <w:rFonts w:cs="Calibri"/>
          <w:b/>
          <w:smallCaps/>
          <w:color w:val="595959" w:themeColor="text1" w:themeTint="A6"/>
          <w:sz w:val="28"/>
          <w:szCs w:val="28"/>
        </w:rPr>
      </w:pPr>
      <w:r w:rsidRPr="002F059B">
        <w:rPr>
          <w:rFonts w:cs="Calibri"/>
          <w:b/>
          <w:smallCaps/>
          <w:color w:val="595959" w:themeColor="text1" w:themeTint="A6"/>
          <w:sz w:val="28"/>
          <w:szCs w:val="28"/>
        </w:rPr>
        <w:t>Applicant</w:t>
      </w:r>
      <w:r w:rsidR="007009F4" w:rsidRPr="002F059B">
        <w:rPr>
          <w:rFonts w:cs="Calibri"/>
          <w:b/>
          <w:smallCaps/>
          <w:color w:val="595959" w:themeColor="text1" w:themeTint="A6"/>
          <w:sz w:val="28"/>
          <w:szCs w:val="28"/>
        </w:rPr>
        <w:t xml:space="preserve"> Information</w:t>
      </w:r>
    </w:p>
    <w:p w14:paraId="3F2A2E6F" w14:textId="77777777" w:rsidR="00084F77" w:rsidRDefault="00084F77" w:rsidP="00672702">
      <w:pPr>
        <w:tabs>
          <w:tab w:val="left" w:pos="360"/>
        </w:tabs>
        <w:spacing w:after="0" w:line="240" w:lineRule="auto"/>
        <w:rPr>
          <w:rFonts w:cs="Calibri"/>
          <w:color w:val="595959" w:themeColor="text1" w:themeTint="A6"/>
        </w:rPr>
      </w:pPr>
      <w:r w:rsidRPr="00084F77">
        <w:rPr>
          <w:rFonts w:cs="Calibri"/>
          <w:b/>
          <w:color w:val="595959" w:themeColor="text1" w:themeTint="A6"/>
        </w:rPr>
        <w:t>Contact Information</w:t>
      </w:r>
    </w:p>
    <w:p w14:paraId="50443EC0" w14:textId="77777777" w:rsidR="00363034" w:rsidRDefault="00610727" w:rsidP="00672702">
      <w:pPr>
        <w:tabs>
          <w:tab w:val="left" w:pos="360"/>
        </w:tabs>
        <w:spacing w:after="0" w:line="240" w:lineRule="auto"/>
        <w:rPr>
          <w:rFonts w:cs="Calibri"/>
          <w:color w:val="595959" w:themeColor="text1" w:themeTint="A6"/>
        </w:rPr>
      </w:pPr>
      <w:r w:rsidRPr="00576F2B">
        <w:rPr>
          <w:rFonts w:cs="Calibri"/>
          <w:color w:val="595959" w:themeColor="text1" w:themeTint="A6"/>
        </w:rPr>
        <w:t>Please provide the below information.</w:t>
      </w:r>
    </w:p>
    <w:p w14:paraId="65283133" w14:textId="77777777" w:rsidR="00363034" w:rsidRPr="009E6028" w:rsidRDefault="00602DB3" w:rsidP="009E6028">
      <w:pPr>
        <w:pStyle w:val="ListParagraph"/>
        <w:numPr>
          <w:ilvl w:val="0"/>
          <w:numId w:val="45"/>
        </w:numPr>
        <w:tabs>
          <w:tab w:val="left" w:pos="360"/>
        </w:tabs>
        <w:spacing w:after="0" w:line="240" w:lineRule="auto"/>
        <w:rPr>
          <w:rFonts w:cs="Calibri"/>
          <w:color w:val="595959" w:themeColor="text1" w:themeTint="A6"/>
        </w:rPr>
      </w:pPr>
      <w:r w:rsidRPr="009E6028">
        <w:rPr>
          <w:rFonts w:cs="Calibri"/>
          <w:color w:val="595959" w:themeColor="text1" w:themeTint="A6"/>
        </w:rPr>
        <w:t>Applicant Contact Information</w:t>
      </w:r>
    </w:p>
    <w:p w14:paraId="51F46F7B" w14:textId="77777777" w:rsidR="00363034" w:rsidRPr="009E6028" w:rsidRDefault="00602DB3" w:rsidP="009E6028">
      <w:pPr>
        <w:pStyle w:val="ListParagraph"/>
        <w:numPr>
          <w:ilvl w:val="1"/>
          <w:numId w:val="45"/>
        </w:numPr>
        <w:tabs>
          <w:tab w:val="left" w:pos="360"/>
        </w:tabs>
        <w:spacing w:after="0" w:line="240" w:lineRule="auto"/>
        <w:rPr>
          <w:rFonts w:cs="Calibri"/>
          <w:color w:val="595959" w:themeColor="text1" w:themeTint="A6"/>
        </w:rPr>
      </w:pPr>
      <w:r w:rsidRPr="009E6028">
        <w:rPr>
          <w:rFonts w:cs="Calibri"/>
          <w:color w:val="595959" w:themeColor="text1" w:themeTint="A6"/>
        </w:rPr>
        <w:t>Pr</w:t>
      </w:r>
      <w:r w:rsidR="00363034" w:rsidRPr="009E6028">
        <w:rPr>
          <w:rFonts w:cs="Calibri"/>
          <w:color w:val="595959" w:themeColor="text1" w:themeTint="A6"/>
        </w:rPr>
        <w:t>imary Contact Name</w:t>
      </w:r>
    </w:p>
    <w:p w14:paraId="2965A87D" w14:textId="77777777" w:rsidR="00363034" w:rsidRPr="009E6028" w:rsidRDefault="00363034" w:rsidP="009E6028">
      <w:pPr>
        <w:pStyle w:val="ListParagraph"/>
        <w:numPr>
          <w:ilvl w:val="1"/>
          <w:numId w:val="45"/>
        </w:numPr>
        <w:tabs>
          <w:tab w:val="left" w:pos="360"/>
        </w:tabs>
        <w:spacing w:after="0" w:line="240" w:lineRule="auto"/>
        <w:rPr>
          <w:rFonts w:cs="Calibri"/>
          <w:color w:val="595959" w:themeColor="text1" w:themeTint="A6"/>
        </w:rPr>
      </w:pPr>
      <w:r w:rsidRPr="009E6028">
        <w:rPr>
          <w:rFonts w:cs="Calibri"/>
          <w:color w:val="595959" w:themeColor="text1" w:themeTint="A6"/>
        </w:rPr>
        <w:t>Primary Contact Phone</w:t>
      </w:r>
    </w:p>
    <w:p w14:paraId="3BFD7EFB" w14:textId="77777777" w:rsidR="00363034" w:rsidRPr="009E6028" w:rsidRDefault="00363034" w:rsidP="009E6028">
      <w:pPr>
        <w:pStyle w:val="ListParagraph"/>
        <w:numPr>
          <w:ilvl w:val="1"/>
          <w:numId w:val="45"/>
        </w:numPr>
        <w:tabs>
          <w:tab w:val="left" w:pos="360"/>
        </w:tabs>
        <w:spacing w:after="0" w:line="240" w:lineRule="auto"/>
        <w:rPr>
          <w:rFonts w:cs="Calibri"/>
          <w:color w:val="595959" w:themeColor="text1" w:themeTint="A6"/>
        </w:rPr>
      </w:pPr>
      <w:r w:rsidRPr="009E6028">
        <w:rPr>
          <w:rFonts w:cs="Calibri"/>
          <w:color w:val="595959" w:themeColor="text1" w:themeTint="A6"/>
        </w:rPr>
        <w:t>Primary Contact Email</w:t>
      </w:r>
    </w:p>
    <w:p w14:paraId="06FD262C" w14:textId="77777777" w:rsidR="00D0681E" w:rsidRPr="009E6028" w:rsidRDefault="00D0681E" w:rsidP="009E6028">
      <w:pPr>
        <w:pStyle w:val="ListParagraph"/>
        <w:numPr>
          <w:ilvl w:val="1"/>
          <w:numId w:val="45"/>
        </w:numPr>
        <w:tabs>
          <w:tab w:val="left" w:pos="360"/>
        </w:tabs>
        <w:spacing w:after="0" w:line="240" w:lineRule="auto"/>
        <w:rPr>
          <w:rFonts w:cs="Calibri"/>
          <w:color w:val="595959" w:themeColor="text1" w:themeTint="A6"/>
        </w:rPr>
      </w:pPr>
      <w:r w:rsidRPr="009E6028">
        <w:rPr>
          <w:rFonts w:cs="Calibri"/>
          <w:color w:val="595959" w:themeColor="text1" w:themeTint="A6"/>
        </w:rPr>
        <w:t xml:space="preserve">Complete </w:t>
      </w:r>
      <w:r w:rsidR="000D030A">
        <w:rPr>
          <w:rFonts w:cs="Calibri"/>
          <w:color w:val="595959" w:themeColor="text1" w:themeTint="A6"/>
        </w:rPr>
        <w:t>Physical</w:t>
      </w:r>
      <w:r w:rsidR="004029A8">
        <w:rPr>
          <w:rFonts w:cs="Calibri"/>
          <w:color w:val="595959" w:themeColor="text1" w:themeTint="A6"/>
        </w:rPr>
        <w:t xml:space="preserve"> </w:t>
      </w:r>
      <w:r w:rsidRPr="009E6028">
        <w:rPr>
          <w:rFonts w:cs="Calibri"/>
          <w:color w:val="595959" w:themeColor="text1" w:themeTint="A6"/>
        </w:rPr>
        <w:t>Address, include county</w:t>
      </w:r>
    </w:p>
    <w:p w14:paraId="38AE284C" w14:textId="77777777" w:rsidR="00363034" w:rsidRPr="009E6028" w:rsidRDefault="00363034" w:rsidP="009E6028">
      <w:pPr>
        <w:pStyle w:val="ListParagraph"/>
        <w:numPr>
          <w:ilvl w:val="0"/>
          <w:numId w:val="45"/>
        </w:numPr>
        <w:tabs>
          <w:tab w:val="left" w:pos="360"/>
        </w:tabs>
        <w:spacing w:after="0" w:line="240" w:lineRule="auto"/>
        <w:rPr>
          <w:rFonts w:cs="Calibri"/>
          <w:color w:val="595959" w:themeColor="text1" w:themeTint="A6"/>
        </w:rPr>
      </w:pPr>
      <w:r w:rsidRPr="009E6028">
        <w:rPr>
          <w:rFonts w:cs="Calibri"/>
          <w:color w:val="595959" w:themeColor="text1" w:themeTint="A6"/>
        </w:rPr>
        <w:t>Airport Name</w:t>
      </w:r>
      <w:r w:rsidR="006318A6" w:rsidRPr="009E6028">
        <w:rPr>
          <w:rFonts w:cs="Calibri"/>
          <w:color w:val="595959" w:themeColor="text1" w:themeTint="A6"/>
        </w:rPr>
        <w:t xml:space="preserve"> (</w:t>
      </w:r>
      <w:r w:rsidR="004029A8">
        <w:rPr>
          <w:rFonts w:cs="Calibri"/>
          <w:color w:val="595959" w:themeColor="text1" w:themeTint="A6"/>
        </w:rPr>
        <w:t>i</w:t>
      </w:r>
      <w:r w:rsidR="006318A6" w:rsidRPr="009E6028">
        <w:rPr>
          <w:rFonts w:cs="Calibri"/>
          <w:color w:val="595959" w:themeColor="text1" w:themeTint="A6"/>
        </w:rPr>
        <w:t>f applicable)</w:t>
      </w:r>
    </w:p>
    <w:p w14:paraId="0C4CBBF0" w14:textId="77777777" w:rsidR="007E2816" w:rsidRPr="009E6028" w:rsidRDefault="00363034" w:rsidP="009E6028">
      <w:pPr>
        <w:pStyle w:val="ListParagraph"/>
        <w:numPr>
          <w:ilvl w:val="0"/>
          <w:numId w:val="45"/>
        </w:numPr>
        <w:tabs>
          <w:tab w:val="left" w:pos="360"/>
        </w:tabs>
        <w:spacing w:after="0" w:line="240" w:lineRule="auto"/>
        <w:rPr>
          <w:rFonts w:cs="Calibri"/>
          <w:color w:val="595959" w:themeColor="text1" w:themeTint="A6"/>
        </w:rPr>
      </w:pPr>
      <w:r w:rsidRPr="009E6028">
        <w:rPr>
          <w:rFonts w:cs="Calibri"/>
          <w:color w:val="595959" w:themeColor="text1" w:themeTint="A6"/>
        </w:rPr>
        <w:t>Airport Sponsor</w:t>
      </w:r>
      <w:r w:rsidR="006318A6" w:rsidRPr="009E6028">
        <w:rPr>
          <w:rFonts w:cs="Calibri"/>
          <w:color w:val="595959" w:themeColor="text1" w:themeTint="A6"/>
        </w:rPr>
        <w:t xml:space="preserve"> (</w:t>
      </w:r>
      <w:r w:rsidR="004029A8">
        <w:rPr>
          <w:rFonts w:cs="Calibri"/>
          <w:color w:val="595959" w:themeColor="text1" w:themeTint="A6"/>
        </w:rPr>
        <w:t>i</w:t>
      </w:r>
      <w:r w:rsidR="006318A6" w:rsidRPr="009E6028">
        <w:rPr>
          <w:rFonts w:cs="Calibri"/>
          <w:color w:val="595959" w:themeColor="text1" w:themeTint="A6"/>
        </w:rPr>
        <w:t>f applicable)</w:t>
      </w:r>
    </w:p>
    <w:p w14:paraId="76D28EDF" w14:textId="77777777" w:rsidR="004362BB" w:rsidRPr="002F059B" w:rsidRDefault="00FE27DF" w:rsidP="009C2E18">
      <w:pPr>
        <w:spacing w:after="0" w:line="240" w:lineRule="auto"/>
        <w:jc w:val="center"/>
        <w:rPr>
          <w:rFonts w:cs="Calibri"/>
          <w:b/>
          <w:smallCaps/>
          <w:color w:val="595959" w:themeColor="text1" w:themeTint="A6"/>
          <w:sz w:val="28"/>
          <w:szCs w:val="28"/>
        </w:rPr>
      </w:pPr>
      <w:r>
        <w:rPr>
          <w:rFonts w:cs="Calibri"/>
          <w:b/>
          <w:smallCaps/>
          <w:color w:val="595959" w:themeColor="text1" w:themeTint="A6"/>
          <w:sz w:val="28"/>
          <w:szCs w:val="28"/>
        </w:rPr>
        <w:t xml:space="preserve">Project: </w:t>
      </w:r>
      <w:r w:rsidR="00275DD6">
        <w:rPr>
          <w:rFonts w:cs="Calibri"/>
          <w:b/>
          <w:smallCaps/>
          <w:color w:val="595959" w:themeColor="text1" w:themeTint="A6"/>
          <w:sz w:val="28"/>
          <w:szCs w:val="28"/>
        </w:rPr>
        <w:t>Aerospace</w:t>
      </w:r>
      <w:r w:rsidR="008C7AA7" w:rsidRPr="002F059B">
        <w:rPr>
          <w:rFonts w:cs="Calibri"/>
          <w:b/>
          <w:smallCaps/>
          <w:color w:val="595959" w:themeColor="text1" w:themeTint="A6"/>
          <w:sz w:val="28"/>
          <w:szCs w:val="28"/>
        </w:rPr>
        <w:t xml:space="preserve"> and Related Activities</w:t>
      </w:r>
    </w:p>
    <w:p w14:paraId="06BFF30E" w14:textId="77777777" w:rsidR="00D57549" w:rsidRPr="004362BB" w:rsidRDefault="00460137" w:rsidP="00D57549">
      <w:pPr>
        <w:spacing w:after="0" w:line="240" w:lineRule="auto"/>
        <w:jc w:val="both"/>
        <w:rPr>
          <w:rFonts w:cs="Calibri"/>
          <w:b/>
          <w:color w:val="595959" w:themeColor="text1" w:themeTint="A6"/>
          <w:u w:val="single"/>
        </w:rPr>
      </w:pPr>
      <w:r>
        <w:rPr>
          <w:rFonts w:cs="Calibri"/>
          <w:b/>
          <w:color w:val="595959" w:themeColor="text1" w:themeTint="A6"/>
          <w:u w:val="single"/>
        </w:rPr>
        <w:t>Overview</w:t>
      </w:r>
    </w:p>
    <w:p w14:paraId="0CDC2540" w14:textId="77777777" w:rsidR="00D57549" w:rsidRDefault="00842067" w:rsidP="00D57549">
      <w:pPr>
        <w:spacing w:after="0" w:line="240" w:lineRule="auto"/>
        <w:jc w:val="both"/>
        <w:rPr>
          <w:rFonts w:cs="Calibri"/>
          <w:color w:val="595959" w:themeColor="text1" w:themeTint="A6"/>
        </w:rPr>
      </w:pPr>
      <w:r>
        <w:rPr>
          <w:rFonts w:cs="Calibri"/>
          <w:color w:val="595959" w:themeColor="text1" w:themeTint="A6"/>
        </w:rPr>
        <w:t>C</w:t>
      </w:r>
      <w:r w:rsidR="00460137">
        <w:rPr>
          <w:rFonts w:cs="Calibri"/>
          <w:color w:val="595959" w:themeColor="text1" w:themeTint="A6"/>
        </w:rPr>
        <w:t>oncisely d</w:t>
      </w:r>
      <w:r w:rsidR="00D57549">
        <w:rPr>
          <w:rFonts w:cs="Calibri"/>
          <w:color w:val="595959" w:themeColor="text1" w:themeTint="A6"/>
        </w:rPr>
        <w:t xml:space="preserve">escribe how your project will </w:t>
      </w:r>
      <w:r w:rsidR="00D57549" w:rsidRPr="00D57549">
        <w:rPr>
          <w:rFonts w:cs="Calibri"/>
          <w:color w:val="595959" w:themeColor="text1" w:themeTint="A6"/>
        </w:rPr>
        <w:t xml:space="preserve">impact job creation </w:t>
      </w:r>
      <w:r w:rsidR="00216DDB">
        <w:rPr>
          <w:rFonts w:cs="Calibri"/>
          <w:color w:val="595959" w:themeColor="text1" w:themeTint="A6"/>
        </w:rPr>
        <w:t xml:space="preserve">and investment opportunities in </w:t>
      </w:r>
      <w:r w:rsidR="00737CAD">
        <w:rPr>
          <w:rFonts w:cs="Calibri"/>
          <w:color w:val="595959" w:themeColor="text1" w:themeTint="A6"/>
        </w:rPr>
        <w:t>a</w:t>
      </w:r>
      <w:r w:rsidR="00D57549" w:rsidRPr="00D57549">
        <w:rPr>
          <w:rFonts w:cs="Calibri"/>
          <w:color w:val="595959" w:themeColor="text1" w:themeTint="A6"/>
        </w:rPr>
        <w:t>erospace and related programs and</w:t>
      </w:r>
      <w:r w:rsidR="00275DD6">
        <w:rPr>
          <w:rFonts w:cs="Calibri"/>
          <w:color w:val="595959" w:themeColor="text1" w:themeTint="A6"/>
        </w:rPr>
        <w:t>/or</w:t>
      </w:r>
      <w:r w:rsidR="00D57549" w:rsidRPr="00D57549">
        <w:rPr>
          <w:rFonts w:cs="Calibri"/>
          <w:color w:val="595959" w:themeColor="text1" w:themeTint="A6"/>
        </w:rPr>
        <w:t xml:space="preserve"> activities.</w:t>
      </w:r>
    </w:p>
    <w:p w14:paraId="748DAE76" w14:textId="77777777" w:rsidR="00D57549" w:rsidRDefault="00D57549" w:rsidP="00D57549">
      <w:pPr>
        <w:spacing w:after="0" w:line="240" w:lineRule="auto"/>
        <w:jc w:val="both"/>
        <w:rPr>
          <w:rFonts w:cs="Calibri"/>
          <w:color w:val="595959" w:themeColor="text1" w:themeTint="A6"/>
        </w:rPr>
      </w:pPr>
    </w:p>
    <w:p w14:paraId="7A6AD721" w14:textId="77777777" w:rsidR="00874E33" w:rsidRPr="00874E33" w:rsidRDefault="00874E33" w:rsidP="00D57549">
      <w:pPr>
        <w:spacing w:after="0" w:line="240" w:lineRule="auto"/>
        <w:jc w:val="both"/>
        <w:rPr>
          <w:rFonts w:cs="Calibri"/>
          <w:b/>
          <w:color w:val="595959" w:themeColor="text1" w:themeTint="A6"/>
          <w:u w:val="single"/>
        </w:rPr>
      </w:pPr>
      <w:r w:rsidRPr="00874E33">
        <w:rPr>
          <w:rFonts w:cs="Calibri"/>
          <w:b/>
          <w:color w:val="595959" w:themeColor="text1" w:themeTint="A6"/>
          <w:u w:val="single"/>
        </w:rPr>
        <w:t>Project Description</w:t>
      </w:r>
    </w:p>
    <w:p w14:paraId="6FCC0D56" w14:textId="77777777" w:rsidR="00275DD6" w:rsidRDefault="00874E33" w:rsidP="00216DDB">
      <w:pPr>
        <w:spacing w:after="0" w:line="240" w:lineRule="auto"/>
        <w:rPr>
          <w:rFonts w:cs="Calibri"/>
          <w:color w:val="595959" w:themeColor="text1" w:themeTint="A6"/>
        </w:rPr>
      </w:pPr>
      <w:r>
        <w:rPr>
          <w:rFonts w:cs="Calibri"/>
          <w:color w:val="595959" w:themeColor="text1" w:themeTint="A6"/>
        </w:rPr>
        <w:t xml:space="preserve">Two project categories are available for consideration:  </w:t>
      </w:r>
    </w:p>
    <w:p w14:paraId="0228A24B" w14:textId="77777777" w:rsidR="00275DD6" w:rsidRDefault="00CD68A9" w:rsidP="00275DD6">
      <w:pPr>
        <w:spacing w:after="0" w:line="240" w:lineRule="auto"/>
        <w:ind w:left="720"/>
        <w:rPr>
          <w:rFonts w:cs="Calibri"/>
          <w:color w:val="595959" w:themeColor="text1" w:themeTint="A6"/>
        </w:rPr>
      </w:pPr>
      <w:r>
        <w:rPr>
          <w:rFonts w:cs="Calibri"/>
          <w:color w:val="595959" w:themeColor="text1" w:themeTint="A6"/>
        </w:rPr>
        <w:t xml:space="preserve">(1) </w:t>
      </w:r>
      <w:r w:rsidR="00874E33">
        <w:rPr>
          <w:rFonts w:cs="Calibri"/>
          <w:color w:val="595959" w:themeColor="text1" w:themeTint="A6"/>
        </w:rPr>
        <w:t xml:space="preserve">Capital Improvement Projects </w:t>
      </w:r>
    </w:p>
    <w:p w14:paraId="6BE6C912" w14:textId="77777777" w:rsidR="00275DD6" w:rsidRDefault="00CD68A9" w:rsidP="00275DD6">
      <w:pPr>
        <w:spacing w:after="0" w:line="240" w:lineRule="auto"/>
        <w:ind w:left="1080" w:hanging="360"/>
        <w:rPr>
          <w:rFonts w:cs="Calibri"/>
          <w:color w:val="595959" w:themeColor="text1" w:themeTint="A6"/>
        </w:rPr>
      </w:pPr>
      <w:r>
        <w:rPr>
          <w:rFonts w:cs="Calibri"/>
          <w:color w:val="595959" w:themeColor="text1" w:themeTint="A6"/>
        </w:rPr>
        <w:t xml:space="preserve">(2) </w:t>
      </w:r>
      <w:r w:rsidR="00216DDB" w:rsidRPr="00216DDB">
        <w:rPr>
          <w:rFonts w:cs="Calibri"/>
          <w:color w:val="595959" w:themeColor="text1" w:themeTint="A6"/>
        </w:rPr>
        <w:t>Non-Capital Improvement Program(s)/Activity Projects</w:t>
      </w:r>
      <w:r w:rsidR="006E7A91">
        <w:rPr>
          <w:rFonts w:cs="Calibri"/>
          <w:color w:val="595959" w:themeColor="text1" w:themeTint="A6"/>
        </w:rPr>
        <w:t xml:space="preserve">. </w:t>
      </w:r>
    </w:p>
    <w:p w14:paraId="0FBCAFBB" w14:textId="77777777" w:rsidR="00275DD6" w:rsidRDefault="00275DD6" w:rsidP="00275DD6">
      <w:pPr>
        <w:spacing w:after="0" w:line="240" w:lineRule="auto"/>
        <w:rPr>
          <w:rFonts w:cs="Calibri"/>
          <w:color w:val="595959" w:themeColor="text1" w:themeTint="A6"/>
        </w:rPr>
      </w:pPr>
    </w:p>
    <w:p w14:paraId="54AE4A9C" w14:textId="77777777" w:rsidR="00793EF2" w:rsidRDefault="00216DDB" w:rsidP="00275DD6">
      <w:pPr>
        <w:spacing w:after="0" w:line="240" w:lineRule="auto"/>
        <w:rPr>
          <w:rFonts w:cs="Calibri"/>
          <w:color w:val="595959" w:themeColor="text1" w:themeTint="A6"/>
        </w:rPr>
      </w:pPr>
      <w:r>
        <w:rPr>
          <w:rFonts w:cs="Calibri"/>
          <w:color w:val="595959" w:themeColor="text1" w:themeTint="A6"/>
        </w:rPr>
        <w:t>P</w:t>
      </w:r>
      <w:r w:rsidR="00874E33">
        <w:rPr>
          <w:rFonts w:cs="Calibri"/>
          <w:color w:val="595959" w:themeColor="text1" w:themeTint="A6"/>
        </w:rPr>
        <w:t>rovide the information request</w:t>
      </w:r>
      <w:r w:rsidR="00163335">
        <w:rPr>
          <w:rFonts w:cs="Calibri"/>
          <w:color w:val="595959" w:themeColor="text1" w:themeTint="A6"/>
        </w:rPr>
        <w:t>ed</w:t>
      </w:r>
      <w:r w:rsidR="000329B2">
        <w:rPr>
          <w:rFonts w:cs="Calibri"/>
          <w:color w:val="595959" w:themeColor="text1" w:themeTint="A6"/>
        </w:rPr>
        <w:t xml:space="preserve"> in the appropriate category</w:t>
      </w:r>
      <w:r w:rsidR="00275DD6">
        <w:rPr>
          <w:rFonts w:cs="Calibri"/>
          <w:color w:val="595959" w:themeColor="text1" w:themeTint="A6"/>
        </w:rPr>
        <w:t xml:space="preserve"> below</w:t>
      </w:r>
      <w:r w:rsidR="000329B2">
        <w:rPr>
          <w:rFonts w:cs="Calibri"/>
          <w:color w:val="595959" w:themeColor="text1" w:themeTint="A6"/>
        </w:rPr>
        <w:t xml:space="preserve"> for your </w:t>
      </w:r>
      <w:r w:rsidR="00275DD6">
        <w:rPr>
          <w:rFonts w:cs="Calibri"/>
          <w:color w:val="595959" w:themeColor="text1" w:themeTint="A6"/>
        </w:rPr>
        <w:t xml:space="preserve">project </w:t>
      </w:r>
      <w:r w:rsidR="000329B2">
        <w:rPr>
          <w:rFonts w:cs="Calibri"/>
          <w:color w:val="595959" w:themeColor="text1" w:themeTint="A6"/>
        </w:rPr>
        <w:t>request.</w:t>
      </w:r>
      <w:r w:rsidR="006E7A91">
        <w:rPr>
          <w:rFonts w:cs="Calibri"/>
          <w:color w:val="595959" w:themeColor="text1" w:themeTint="A6"/>
        </w:rPr>
        <w:t xml:space="preserve"> </w:t>
      </w:r>
    </w:p>
    <w:p w14:paraId="3D712CEC" w14:textId="77777777" w:rsidR="00793EF2" w:rsidRDefault="00793EF2" w:rsidP="00D57549">
      <w:pPr>
        <w:spacing w:after="0" w:line="240" w:lineRule="auto"/>
        <w:jc w:val="both"/>
        <w:rPr>
          <w:rFonts w:cs="Calibri"/>
          <w:color w:val="595959" w:themeColor="text1" w:themeTint="A6"/>
        </w:rPr>
      </w:pPr>
    </w:p>
    <w:p w14:paraId="39D522F1" w14:textId="77777777" w:rsidR="009C4BBF" w:rsidRDefault="00793EF2" w:rsidP="00D57549">
      <w:pPr>
        <w:spacing w:after="0" w:line="240" w:lineRule="auto"/>
        <w:jc w:val="both"/>
        <w:rPr>
          <w:rFonts w:cs="Calibri"/>
          <w:color w:val="595959" w:themeColor="text1" w:themeTint="A6"/>
        </w:rPr>
      </w:pPr>
      <w:r w:rsidRPr="000845D1">
        <w:rPr>
          <w:rFonts w:cs="Calibri"/>
          <w:color w:val="595959" w:themeColor="text1" w:themeTint="A6"/>
        </w:rPr>
        <w:t xml:space="preserve">Note: </w:t>
      </w:r>
      <w:r w:rsidR="006E7A91" w:rsidRPr="000845D1">
        <w:rPr>
          <w:rFonts w:cs="Calibri"/>
          <w:color w:val="595959" w:themeColor="text1" w:themeTint="A6"/>
        </w:rPr>
        <w:t>I</w:t>
      </w:r>
      <w:r w:rsidR="00216DDB" w:rsidRPr="000845D1">
        <w:rPr>
          <w:rFonts w:cs="Calibri"/>
          <w:color w:val="595959" w:themeColor="text1" w:themeTint="A6"/>
        </w:rPr>
        <w:t xml:space="preserve">f an </w:t>
      </w:r>
      <w:r w:rsidR="006E7A91" w:rsidRPr="000845D1">
        <w:rPr>
          <w:rFonts w:cs="Calibri"/>
          <w:color w:val="595959" w:themeColor="text1" w:themeTint="A6"/>
        </w:rPr>
        <w:t>application includes dollars that fall into both project categories, complete each project Scope, Cost/</w:t>
      </w:r>
      <w:proofErr w:type="gramStart"/>
      <w:r w:rsidR="006E7A91" w:rsidRPr="000845D1">
        <w:rPr>
          <w:rFonts w:cs="Calibri"/>
          <w:color w:val="595959" w:themeColor="text1" w:themeTint="A6"/>
        </w:rPr>
        <w:t>Budget</w:t>
      </w:r>
      <w:proofErr w:type="gramEnd"/>
      <w:r w:rsidR="006E7A91" w:rsidRPr="000845D1">
        <w:rPr>
          <w:rFonts w:cs="Calibri"/>
          <w:color w:val="595959" w:themeColor="text1" w:themeTint="A6"/>
        </w:rPr>
        <w:t xml:space="preserve"> and Construction Schedule/Timeline</w:t>
      </w:r>
      <w:r w:rsidR="00216DDB" w:rsidRPr="000845D1">
        <w:rPr>
          <w:rFonts w:cs="Calibri"/>
          <w:color w:val="595959" w:themeColor="text1" w:themeTint="A6"/>
        </w:rPr>
        <w:t xml:space="preserve"> respectively, and provide </w:t>
      </w:r>
      <w:r w:rsidR="00AB3CC7" w:rsidRPr="000845D1">
        <w:rPr>
          <w:rFonts w:cs="Calibri"/>
          <w:color w:val="595959" w:themeColor="text1" w:themeTint="A6"/>
        </w:rPr>
        <w:t xml:space="preserve">a total </w:t>
      </w:r>
      <w:r w:rsidR="00216DDB" w:rsidRPr="000845D1">
        <w:rPr>
          <w:rFonts w:cs="Calibri"/>
          <w:color w:val="595959" w:themeColor="text1" w:themeTint="A6"/>
        </w:rPr>
        <w:t xml:space="preserve">overall project </w:t>
      </w:r>
      <w:r w:rsidR="00AB3CC7" w:rsidRPr="000845D1">
        <w:rPr>
          <w:rFonts w:cs="Calibri"/>
          <w:color w:val="595959" w:themeColor="text1" w:themeTint="A6"/>
        </w:rPr>
        <w:t>budget</w:t>
      </w:r>
      <w:r w:rsidR="005A0230" w:rsidRPr="000845D1">
        <w:rPr>
          <w:rFonts w:cs="Calibri"/>
          <w:color w:val="595959" w:themeColor="text1" w:themeTint="A6"/>
        </w:rPr>
        <w:t xml:space="preserve"> and grant dollar request</w:t>
      </w:r>
      <w:r w:rsidR="00275DD6">
        <w:rPr>
          <w:rFonts w:cs="Calibri"/>
          <w:color w:val="595959" w:themeColor="text1" w:themeTint="A6"/>
        </w:rPr>
        <w:t xml:space="preserve"> with your application.</w:t>
      </w:r>
    </w:p>
    <w:p w14:paraId="40AA3CC9" w14:textId="77777777" w:rsidR="007E2816" w:rsidRDefault="007E2816" w:rsidP="00D57549">
      <w:pPr>
        <w:spacing w:after="0" w:line="240" w:lineRule="auto"/>
        <w:jc w:val="both"/>
        <w:rPr>
          <w:rFonts w:cs="Calibri"/>
          <w:b/>
          <w:color w:val="595959" w:themeColor="text1" w:themeTint="A6"/>
        </w:rPr>
      </w:pPr>
    </w:p>
    <w:p w14:paraId="5DEABE90" w14:textId="77777777" w:rsidR="00AB3CC7" w:rsidRDefault="008C3EE5" w:rsidP="00AB3CC7">
      <w:pPr>
        <w:pStyle w:val="ListParagraph"/>
        <w:numPr>
          <w:ilvl w:val="0"/>
          <w:numId w:val="25"/>
        </w:numPr>
        <w:spacing w:after="0" w:line="240" w:lineRule="auto"/>
        <w:jc w:val="both"/>
        <w:rPr>
          <w:rFonts w:cs="Calibri"/>
          <w:b/>
          <w:color w:val="595959" w:themeColor="text1" w:themeTint="A6"/>
        </w:rPr>
      </w:pPr>
      <w:r w:rsidRPr="00CD68A9">
        <w:rPr>
          <w:rFonts w:cs="Calibri"/>
          <w:b/>
          <w:color w:val="595959" w:themeColor="text1" w:themeTint="A6"/>
        </w:rPr>
        <w:t xml:space="preserve">Capital Improvement Projects </w:t>
      </w:r>
    </w:p>
    <w:p w14:paraId="119D8876" w14:textId="77777777" w:rsidR="00AB3CC7" w:rsidRDefault="00D57549" w:rsidP="00AB3CC7">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t>Scope</w:t>
      </w:r>
    </w:p>
    <w:p w14:paraId="6388CACA" w14:textId="77777777" w:rsidR="003C3A59" w:rsidRDefault="00D57549" w:rsidP="00AB3CC7">
      <w:pPr>
        <w:pStyle w:val="ListParagraph"/>
        <w:spacing w:after="0" w:line="240" w:lineRule="auto"/>
        <w:ind w:left="1080"/>
        <w:jc w:val="both"/>
        <w:rPr>
          <w:rFonts w:cs="Calibri"/>
          <w:color w:val="595959" w:themeColor="text1" w:themeTint="A6"/>
        </w:rPr>
      </w:pPr>
      <w:r w:rsidRPr="00AB3CC7">
        <w:rPr>
          <w:rFonts w:cs="Calibri"/>
          <w:color w:val="595959" w:themeColor="text1" w:themeTint="A6"/>
        </w:rPr>
        <w:t xml:space="preserve">Describe the scope of proposed work to be accomplished for this request. </w:t>
      </w:r>
    </w:p>
    <w:p w14:paraId="11D8A2DE" w14:textId="77777777" w:rsidR="00CD68A9" w:rsidRPr="00AB3CC7" w:rsidRDefault="00CD68A9" w:rsidP="00AB3CC7">
      <w:pPr>
        <w:pStyle w:val="ListParagraph"/>
        <w:spacing w:after="0" w:line="240" w:lineRule="auto"/>
        <w:ind w:left="1080"/>
        <w:jc w:val="both"/>
        <w:rPr>
          <w:rFonts w:cs="Calibri"/>
          <w:b/>
          <w:color w:val="595959" w:themeColor="text1" w:themeTint="A6"/>
        </w:rPr>
      </w:pPr>
      <w:r w:rsidRPr="00AB3CC7">
        <w:rPr>
          <w:rFonts w:cs="Calibri"/>
          <w:color w:val="595959" w:themeColor="text1" w:themeTint="A6"/>
        </w:rPr>
        <w:t>The scope should also include:</w:t>
      </w:r>
    </w:p>
    <w:p w14:paraId="3EECDF50" w14:textId="77777777" w:rsidR="00CD68A9" w:rsidRDefault="00CD68A9" w:rsidP="000D030A">
      <w:pPr>
        <w:pStyle w:val="ListParagraph"/>
        <w:numPr>
          <w:ilvl w:val="0"/>
          <w:numId w:val="47"/>
        </w:numPr>
        <w:tabs>
          <w:tab w:val="left" w:pos="270"/>
        </w:tabs>
        <w:spacing w:after="0" w:line="240" w:lineRule="auto"/>
        <w:jc w:val="both"/>
        <w:rPr>
          <w:rFonts w:cs="Calibri"/>
          <w:color w:val="595959" w:themeColor="text1" w:themeTint="A6"/>
        </w:rPr>
      </w:pPr>
      <w:r w:rsidRPr="00CD68A9">
        <w:rPr>
          <w:rFonts w:cs="Calibri"/>
          <w:color w:val="595959" w:themeColor="text1" w:themeTint="A6"/>
        </w:rPr>
        <w:t>M</w:t>
      </w:r>
      <w:r w:rsidR="00D57549" w:rsidRPr="00CD68A9">
        <w:rPr>
          <w:rFonts w:cs="Calibri"/>
          <w:color w:val="595959" w:themeColor="text1" w:themeTint="A6"/>
        </w:rPr>
        <w:t>aps or drawings depicting the location of the proposed industry in relation to city or county submitting the application</w:t>
      </w:r>
      <w:r>
        <w:rPr>
          <w:rFonts w:cs="Calibri"/>
          <w:color w:val="595959" w:themeColor="text1" w:themeTint="A6"/>
        </w:rPr>
        <w:t>; and</w:t>
      </w:r>
    </w:p>
    <w:p w14:paraId="203FD08A" w14:textId="77777777" w:rsidR="00D57549" w:rsidRPr="00CD68A9" w:rsidRDefault="00D57549" w:rsidP="000D030A">
      <w:pPr>
        <w:pStyle w:val="ListParagraph"/>
        <w:numPr>
          <w:ilvl w:val="0"/>
          <w:numId w:val="47"/>
        </w:numPr>
        <w:tabs>
          <w:tab w:val="left" w:pos="270"/>
        </w:tabs>
        <w:spacing w:after="0" w:line="240" w:lineRule="auto"/>
        <w:jc w:val="both"/>
        <w:rPr>
          <w:rFonts w:cs="Calibri"/>
          <w:color w:val="595959" w:themeColor="text1" w:themeTint="A6"/>
        </w:rPr>
      </w:pPr>
      <w:r w:rsidRPr="00CD68A9">
        <w:rPr>
          <w:rFonts w:cs="Calibri"/>
          <w:color w:val="595959" w:themeColor="text1" w:themeTint="A6"/>
        </w:rPr>
        <w:t xml:space="preserve"> If applicable, include a drawing depicting the current and proposed changes to the airport property, including the private industry/corporate site, and any changes to the runway, taxiway, or apron.</w:t>
      </w:r>
    </w:p>
    <w:p w14:paraId="4B2FF4C1" w14:textId="77777777" w:rsidR="00D57549" w:rsidRPr="004D70D8" w:rsidRDefault="00D57549" w:rsidP="00AB3CC7">
      <w:pPr>
        <w:spacing w:after="0" w:line="240" w:lineRule="auto"/>
        <w:jc w:val="both"/>
        <w:rPr>
          <w:rFonts w:cs="Calibri"/>
          <w:b/>
          <w:color w:val="595959" w:themeColor="text1" w:themeTint="A6"/>
        </w:rPr>
      </w:pPr>
    </w:p>
    <w:p w14:paraId="09CD79EA" w14:textId="77777777" w:rsidR="00AB3CC7" w:rsidRDefault="00D57549" w:rsidP="004B4BCD">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t>Cost</w:t>
      </w:r>
    </w:p>
    <w:p w14:paraId="2ACACBC5" w14:textId="77777777" w:rsidR="00D57549" w:rsidRPr="00AB3CC7" w:rsidRDefault="00D57549" w:rsidP="004B4BCD">
      <w:pPr>
        <w:pStyle w:val="ListParagraph"/>
        <w:spacing w:after="0" w:line="240" w:lineRule="auto"/>
        <w:ind w:left="1080"/>
        <w:jc w:val="both"/>
        <w:rPr>
          <w:rFonts w:cs="Calibri"/>
          <w:b/>
          <w:color w:val="595959" w:themeColor="text1" w:themeTint="A6"/>
        </w:rPr>
      </w:pPr>
      <w:r w:rsidRPr="00AB3CC7">
        <w:rPr>
          <w:rFonts w:cs="Calibri"/>
          <w:color w:val="595959" w:themeColor="text1" w:themeTint="A6"/>
        </w:rPr>
        <w:t>Provide a planning estimate of project costs including detail for items such as design, environmental, land acquisition, and construction phases.</w:t>
      </w:r>
    </w:p>
    <w:p w14:paraId="40F7FC2A" w14:textId="77777777" w:rsidR="009E6028" w:rsidRDefault="009E6028" w:rsidP="00AB3CC7">
      <w:pPr>
        <w:spacing w:after="0" w:line="240" w:lineRule="auto"/>
        <w:jc w:val="both"/>
        <w:rPr>
          <w:rFonts w:cs="Calibri"/>
          <w:b/>
          <w:color w:val="595959" w:themeColor="text1" w:themeTint="A6"/>
        </w:rPr>
      </w:pPr>
    </w:p>
    <w:p w14:paraId="0491A88F" w14:textId="77777777" w:rsidR="000D030A" w:rsidRPr="004D70D8" w:rsidRDefault="000D030A" w:rsidP="00AB3CC7">
      <w:pPr>
        <w:spacing w:after="0" w:line="240" w:lineRule="auto"/>
        <w:jc w:val="both"/>
        <w:rPr>
          <w:rFonts w:cs="Calibri"/>
          <w:b/>
          <w:color w:val="595959" w:themeColor="text1" w:themeTint="A6"/>
        </w:rPr>
      </w:pPr>
    </w:p>
    <w:p w14:paraId="62FC2C7F" w14:textId="77777777" w:rsidR="00AB3CC7" w:rsidRDefault="006E7A91" w:rsidP="00B72107">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lastRenderedPageBreak/>
        <w:t xml:space="preserve">Construction </w:t>
      </w:r>
      <w:r w:rsidR="00D57549" w:rsidRPr="00AB3CC7">
        <w:rPr>
          <w:rFonts w:cs="Calibri"/>
          <w:b/>
          <w:color w:val="595959" w:themeColor="text1" w:themeTint="A6"/>
        </w:rPr>
        <w:t>Schedule</w:t>
      </w:r>
    </w:p>
    <w:p w14:paraId="7F43E6F7" w14:textId="77777777" w:rsidR="003C3A59" w:rsidRDefault="00D57549" w:rsidP="00B72107">
      <w:pPr>
        <w:spacing w:after="0" w:line="240" w:lineRule="auto"/>
        <w:ind w:left="1080"/>
        <w:rPr>
          <w:rFonts w:cs="Calibri"/>
          <w:color w:val="595959" w:themeColor="text1" w:themeTint="A6"/>
        </w:rPr>
      </w:pPr>
      <w:r w:rsidRPr="00AB3CC7">
        <w:rPr>
          <w:rFonts w:cs="Calibri"/>
          <w:color w:val="595959" w:themeColor="text1" w:themeTint="A6"/>
        </w:rPr>
        <w:t>Provide a project schedule including the project start date, appropriate project milestones, and project completion date.</w:t>
      </w:r>
      <w:r w:rsidR="003C3A59">
        <w:rPr>
          <w:rFonts w:cs="Calibri"/>
          <w:color w:val="595959" w:themeColor="text1" w:themeTint="A6"/>
        </w:rPr>
        <w:t xml:space="preserve"> </w:t>
      </w:r>
      <w:r w:rsidR="003C3A59" w:rsidRPr="005F4F4A">
        <w:rPr>
          <w:rFonts w:cs="Calibri"/>
          <w:color w:val="595959" w:themeColor="text1" w:themeTint="A6"/>
        </w:rPr>
        <w:t>What challenges or barriers do you anticipate related to the execution of this project? All projects have</w:t>
      </w:r>
      <w:r w:rsidR="003C3A59">
        <w:rPr>
          <w:rFonts w:cs="Calibri"/>
          <w:color w:val="595959" w:themeColor="text1" w:themeTint="A6"/>
        </w:rPr>
        <w:t xml:space="preserve"> </w:t>
      </w:r>
      <w:r w:rsidR="003C3A59" w:rsidRPr="005F4F4A">
        <w:rPr>
          <w:rFonts w:cs="Calibri"/>
          <w:color w:val="595959" w:themeColor="text1" w:themeTint="A6"/>
        </w:rPr>
        <w:t>challenges/barriers</w:t>
      </w:r>
      <w:r w:rsidR="009F4224">
        <w:rPr>
          <w:rFonts w:cs="Calibri"/>
          <w:color w:val="595959" w:themeColor="text1" w:themeTint="A6"/>
        </w:rPr>
        <w:t>.</w:t>
      </w:r>
    </w:p>
    <w:p w14:paraId="6B0081F9" w14:textId="77777777" w:rsidR="00D57549" w:rsidRPr="00AB3CC7" w:rsidRDefault="00D57549" w:rsidP="00AB3CC7">
      <w:pPr>
        <w:pStyle w:val="ListParagraph"/>
        <w:spacing w:after="0" w:line="240" w:lineRule="auto"/>
        <w:ind w:left="1440"/>
        <w:jc w:val="both"/>
        <w:rPr>
          <w:rFonts w:cs="Calibri"/>
          <w:b/>
          <w:color w:val="595959" w:themeColor="text1" w:themeTint="A6"/>
        </w:rPr>
      </w:pPr>
    </w:p>
    <w:p w14:paraId="0D870B32" w14:textId="77777777" w:rsidR="00D57549" w:rsidRPr="00CD68A9" w:rsidRDefault="00D57549" w:rsidP="00216DDB">
      <w:pPr>
        <w:pStyle w:val="ListParagraph"/>
        <w:numPr>
          <w:ilvl w:val="0"/>
          <w:numId w:val="25"/>
        </w:numPr>
        <w:spacing w:after="0" w:line="240" w:lineRule="auto"/>
        <w:jc w:val="both"/>
        <w:rPr>
          <w:rFonts w:cs="Calibri"/>
          <w:b/>
          <w:color w:val="595959" w:themeColor="text1" w:themeTint="A6"/>
        </w:rPr>
      </w:pPr>
      <w:r w:rsidRPr="00CD68A9">
        <w:rPr>
          <w:rFonts w:cs="Calibri"/>
          <w:b/>
          <w:color w:val="595959" w:themeColor="text1" w:themeTint="A6"/>
        </w:rPr>
        <w:t>Non-C</w:t>
      </w:r>
      <w:r w:rsidR="004362BB" w:rsidRPr="00CD68A9">
        <w:rPr>
          <w:rFonts w:cs="Calibri"/>
          <w:b/>
          <w:color w:val="595959" w:themeColor="text1" w:themeTint="A6"/>
        </w:rPr>
        <w:t xml:space="preserve">apital Improvement </w:t>
      </w:r>
      <w:r w:rsidR="00216DDB">
        <w:rPr>
          <w:rFonts w:cs="Calibri"/>
          <w:b/>
          <w:color w:val="595959" w:themeColor="text1" w:themeTint="A6"/>
        </w:rPr>
        <w:t>Program(s)/A</w:t>
      </w:r>
      <w:r w:rsidR="00216DDB" w:rsidRPr="00216DDB">
        <w:rPr>
          <w:rFonts w:cs="Calibri"/>
          <w:b/>
          <w:color w:val="595959" w:themeColor="text1" w:themeTint="A6"/>
        </w:rPr>
        <w:t xml:space="preserve">ctivity </w:t>
      </w:r>
      <w:r w:rsidRPr="00CD68A9">
        <w:rPr>
          <w:rFonts w:cs="Calibri"/>
          <w:b/>
          <w:color w:val="595959" w:themeColor="text1" w:themeTint="A6"/>
        </w:rPr>
        <w:t>Projects</w:t>
      </w:r>
    </w:p>
    <w:p w14:paraId="10C539A2" w14:textId="77777777" w:rsidR="00D57549" w:rsidRPr="00AB3CC7" w:rsidRDefault="00D57549" w:rsidP="00AB3CC7">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t>Scope</w:t>
      </w:r>
    </w:p>
    <w:p w14:paraId="7940C5BA" w14:textId="77777777" w:rsidR="007E2816" w:rsidRDefault="00B417F1" w:rsidP="00DA21F9">
      <w:pPr>
        <w:spacing w:after="0" w:line="240" w:lineRule="auto"/>
        <w:ind w:left="1080"/>
        <w:jc w:val="both"/>
        <w:rPr>
          <w:rFonts w:cs="Calibri"/>
          <w:color w:val="595959" w:themeColor="text1" w:themeTint="A6"/>
        </w:rPr>
      </w:pPr>
      <w:r>
        <w:rPr>
          <w:rFonts w:cs="Calibri"/>
          <w:color w:val="595959" w:themeColor="text1" w:themeTint="A6"/>
        </w:rPr>
        <w:t xml:space="preserve">Provide a </w:t>
      </w:r>
      <w:r w:rsidR="00F95EA5">
        <w:rPr>
          <w:rFonts w:cs="Calibri"/>
          <w:color w:val="595959" w:themeColor="text1" w:themeTint="A6"/>
        </w:rPr>
        <w:t>detailed</w:t>
      </w:r>
      <w:r>
        <w:rPr>
          <w:rFonts w:cs="Calibri"/>
          <w:color w:val="595959" w:themeColor="text1" w:themeTint="A6"/>
        </w:rPr>
        <w:t xml:space="preserve"> project description</w:t>
      </w:r>
      <w:r w:rsidR="00DA21F9">
        <w:rPr>
          <w:rFonts w:cs="Calibri"/>
          <w:color w:val="595959" w:themeColor="text1" w:themeTint="A6"/>
        </w:rPr>
        <w:t>; c</w:t>
      </w:r>
      <w:r w:rsidR="007E2816" w:rsidRPr="00DA21F9">
        <w:rPr>
          <w:rFonts w:cs="Calibri"/>
          <w:color w:val="595959" w:themeColor="text1" w:themeTint="A6"/>
        </w:rPr>
        <w:t>learly discuss each of the following:</w:t>
      </w:r>
    </w:p>
    <w:p w14:paraId="44EE7485" w14:textId="77777777" w:rsidR="00DA21F9" w:rsidRPr="00DA21F9" w:rsidRDefault="00DA21F9" w:rsidP="000D030A">
      <w:pPr>
        <w:pStyle w:val="ListParagraph"/>
        <w:numPr>
          <w:ilvl w:val="0"/>
          <w:numId w:val="47"/>
        </w:numPr>
        <w:tabs>
          <w:tab w:val="left" w:pos="270"/>
        </w:tabs>
        <w:spacing w:after="0" w:line="240" w:lineRule="auto"/>
        <w:jc w:val="both"/>
        <w:rPr>
          <w:rFonts w:cs="Calibri"/>
          <w:color w:val="595959" w:themeColor="text1" w:themeTint="A6"/>
        </w:rPr>
      </w:pPr>
      <w:r w:rsidRPr="00DA21F9">
        <w:rPr>
          <w:rFonts w:cs="Calibri"/>
          <w:color w:val="595959" w:themeColor="text1" w:themeTint="A6"/>
        </w:rPr>
        <w:t>Program(s)/activity</w:t>
      </w:r>
      <w:r w:rsidR="000845D1">
        <w:rPr>
          <w:rFonts w:cs="Calibri"/>
          <w:color w:val="595959" w:themeColor="text1" w:themeTint="A6"/>
        </w:rPr>
        <w:t>, n</w:t>
      </w:r>
      <w:r w:rsidRPr="00DA21F9">
        <w:rPr>
          <w:rFonts w:cs="Calibri"/>
          <w:color w:val="595959" w:themeColor="text1" w:themeTint="A6"/>
        </w:rPr>
        <w:t>eed</w:t>
      </w:r>
      <w:r w:rsidR="000845D1">
        <w:rPr>
          <w:rFonts w:cs="Calibri"/>
          <w:color w:val="595959" w:themeColor="text1" w:themeTint="A6"/>
        </w:rPr>
        <w:t>, and i</w:t>
      </w:r>
      <w:r w:rsidR="00216DDB">
        <w:rPr>
          <w:rFonts w:cs="Calibri"/>
          <w:color w:val="595959" w:themeColor="text1" w:themeTint="A6"/>
        </w:rPr>
        <w:t>mpact</w:t>
      </w:r>
      <w:r w:rsidRPr="00DA21F9">
        <w:rPr>
          <w:rFonts w:cs="Calibri"/>
          <w:color w:val="595959" w:themeColor="text1" w:themeTint="A6"/>
        </w:rPr>
        <w:t>:</w:t>
      </w:r>
    </w:p>
    <w:p w14:paraId="0AF8E737" w14:textId="77777777" w:rsidR="007E2816" w:rsidRPr="00DA21F9" w:rsidRDefault="007E2816" w:rsidP="000D030A">
      <w:pPr>
        <w:pStyle w:val="ListParagraph"/>
        <w:numPr>
          <w:ilvl w:val="2"/>
          <w:numId w:val="41"/>
        </w:numPr>
        <w:spacing w:line="240" w:lineRule="auto"/>
        <w:rPr>
          <w:rFonts w:cs="Calibri"/>
          <w:color w:val="595959" w:themeColor="text1" w:themeTint="A6"/>
        </w:rPr>
      </w:pPr>
      <w:r w:rsidRPr="00DA21F9">
        <w:rPr>
          <w:rFonts w:cs="Calibri"/>
          <w:color w:val="595959" w:themeColor="text1" w:themeTint="A6"/>
        </w:rPr>
        <w:t>Why is this program</w:t>
      </w:r>
      <w:r w:rsidR="00DA21F9">
        <w:rPr>
          <w:rFonts w:cs="Calibri"/>
          <w:color w:val="595959" w:themeColor="text1" w:themeTint="A6"/>
        </w:rPr>
        <w:t>(s)/activity</w:t>
      </w:r>
      <w:r w:rsidRPr="00DA21F9">
        <w:rPr>
          <w:rFonts w:cs="Calibri"/>
          <w:color w:val="595959" w:themeColor="text1" w:themeTint="A6"/>
        </w:rPr>
        <w:t xml:space="preserve"> important </w:t>
      </w:r>
      <w:r w:rsidR="00DA21F9">
        <w:rPr>
          <w:rFonts w:cs="Calibri"/>
          <w:color w:val="595959" w:themeColor="text1" w:themeTint="A6"/>
        </w:rPr>
        <w:t>to</w:t>
      </w:r>
      <w:r w:rsidR="00FD06D6">
        <w:rPr>
          <w:rFonts w:cs="Calibri"/>
          <w:color w:val="595959" w:themeColor="text1" w:themeTint="A6"/>
        </w:rPr>
        <w:t xml:space="preserve"> aerospace</w:t>
      </w:r>
      <w:r w:rsidRPr="00DA21F9">
        <w:rPr>
          <w:rFonts w:cs="Calibri"/>
          <w:color w:val="595959" w:themeColor="text1" w:themeTint="A6"/>
        </w:rPr>
        <w:t xml:space="preserve">? </w:t>
      </w:r>
    </w:p>
    <w:p w14:paraId="09CAD4BE" w14:textId="77777777" w:rsidR="007E2816" w:rsidRPr="00DA21F9" w:rsidRDefault="007E2816" w:rsidP="000D030A">
      <w:pPr>
        <w:pStyle w:val="ListParagraph"/>
        <w:numPr>
          <w:ilvl w:val="2"/>
          <w:numId w:val="41"/>
        </w:numPr>
        <w:rPr>
          <w:rFonts w:cs="Calibri"/>
          <w:color w:val="595959" w:themeColor="text1" w:themeTint="A6"/>
        </w:rPr>
      </w:pPr>
      <w:r w:rsidRPr="00DA21F9">
        <w:rPr>
          <w:rFonts w:cs="Calibri"/>
          <w:color w:val="595959" w:themeColor="text1" w:themeTint="A6"/>
        </w:rPr>
        <w:t>How and why did you choose the program(s)/activity proposed?</w:t>
      </w:r>
    </w:p>
    <w:p w14:paraId="4550337F" w14:textId="77777777" w:rsidR="007E2816" w:rsidRPr="000D030A" w:rsidRDefault="007E2816" w:rsidP="000D030A">
      <w:pPr>
        <w:pStyle w:val="ListParagraph"/>
        <w:numPr>
          <w:ilvl w:val="2"/>
          <w:numId w:val="41"/>
        </w:numPr>
        <w:rPr>
          <w:rFonts w:cs="Calibri"/>
          <w:color w:val="595959" w:themeColor="text1" w:themeTint="A6"/>
        </w:rPr>
      </w:pPr>
      <w:r w:rsidRPr="000D030A">
        <w:rPr>
          <w:rFonts w:cs="Calibri"/>
          <w:color w:val="595959" w:themeColor="text1" w:themeTint="A6"/>
        </w:rPr>
        <w:t xml:space="preserve">Can you demonstrate existing demand for this type of program(s)/activity? How did you determine the gap and demand? Provide relevant data to support </w:t>
      </w:r>
      <w:r w:rsidR="00DA21F9" w:rsidRPr="000D030A">
        <w:rPr>
          <w:rFonts w:cs="Calibri"/>
          <w:color w:val="595959" w:themeColor="text1" w:themeTint="A6"/>
        </w:rPr>
        <w:t>program(s)/</w:t>
      </w:r>
      <w:proofErr w:type="gramStart"/>
      <w:r w:rsidR="00DA21F9" w:rsidRPr="000D030A">
        <w:rPr>
          <w:rFonts w:cs="Calibri"/>
          <w:color w:val="595959" w:themeColor="text1" w:themeTint="A6"/>
        </w:rPr>
        <w:t>activity</w:t>
      </w:r>
      <w:r w:rsidRPr="000D030A">
        <w:rPr>
          <w:rFonts w:cs="Calibri"/>
          <w:color w:val="595959" w:themeColor="text1" w:themeTint="A6"/>
        </w:rPr>
        <w:t>, and</w:t>
      </w:r>
      <w:proofErr w:type="gramEnd"/>
      <w:r w:rsidRPr="000D030A">
        <w:rPr>
          <w:rFonts w:cs="Calibri"/>
          <w:color w:val="595959" w:themeColor="text1" w:themeTint="A6"/>
        </w:rPr>
        <w:t xml:space="preserve"> include results from any comparable project(s). </w:t>
      </w:r>
    </w:p>
    <w:p w14:paraId="30D46B00" w14:textId="77777777" w:rsidR="007E2816" w:rsidRPr="00DA21F9" w:rsidRDefault="007E2816" w:rsidP="000D030A">
      <w:pPr>
        <w:pStyle w:val="ListParagraph"/>
        <w:numPr>
          <w:ilvl w:val="1"/>
          <w:numId w:val="41"/>
        </w:numPr>
        <w:rPr>
          <w:rFonts w:cs="Calibri"/>
          <w:color w:val="595959" w:themeColor="text1" w:themeTint="A6"/>
        </w:rPr>
      </w:pPr>
      <w:r w:rsidRPr="00DA21F9">
        <w:rPr>
          <w:rFonts w:cs="Calibri"/>
          <w:color w:val="595959" w:themeColor="text1" w:themeTint="A6"/>
        </w:rPr>
        <w:t>Stakeholders/Partners:</w:t>
      </w:r>
    </w:p>
    <w:p w14:paraId="6019AD00" w14:textId="77777777" w:rsidR="00DA21F9" w:rsidRDefault="007E2816" w:rsidP="000D030A">
      <w:pPr>
        <w:pStyle w:val="ListParagraph"/>
        <w:numPr>
          <w:ilvl w:val="2"/>
          <w:numId w:val="41"/>
        </w:numPr>
        <w:rPr>
          <w:rFonts w:cs="Calibri"/>
          <w:color w:val="595959" w:themeColor="text1" w:themeTint="A6"/>
        </w:rPr>
      </w:pPr>
      <w:r w:rsidRPr="00DA21F9">
        <w:rPr>
          <w:rFonts w:cs="Calibri"/>
          <w:color w:val="595959" w:themeColor="text1" w:themeTint="A6"/>
        </w:rPr>
        <w:t xml:space="preserve">What are the roles and responsibilities of the team/individuals implementing the program and their qualifications to implement a successful program(s)? Who manages the program? What other facilitators or support staff are involved daily? </w:t>
      </w:r>
    </w:p>
    <w:p w14:paraId="540EB636" w14:textId="77777777" w:rsidR="008C2E66" w:rsidRDefault="007E2816" w:rsidP="000D030A">
      <w:pPr>
        <w:pStyle w:val="ListParagraph"/>
        <w:numPr>
          <w:ilvl w:val="2"/>
          <w:numId w:val="41"/>
        </w:numPr>
        <w:rPr>
          <w:rFonts w:cs="Calibri"/>
          <w:color w:val="595959" w:themeColor="text1" w:themeTint="A6"/>
        </w:rPr>
      </w:pPr>
      <w:r w:rsidRPr="00DA21F9">
        <w:rPr>
          <w:rFonts w:cs="Calibri"/>
          <w:color w:val="595959" w:themeColor="text1" w:themeTint="A6"/>
        </w:rPr>
        <w:t xml:space="preserve">Who are the key partners and their roles in the project? Who from the business community will be involved and how? Who from the public sector (economic development representatives, </w:t>
      </w:r>
      <w:proofErr w:type="gramStart"/>
      <w:r w:rsidRPr="00DA21F9">
        <w:rPr>
          <w:rFonts w:cs="Calibri"/>
          <w:color w:val="595959" w:themeColor="text1" w:themeTint="A6"/>
        </w:rPr>
        <w:t>schools</w:t>
      </w:r>
      <w:proofErr w:type="gramEnd"/>
      <w:r w:rsidRPr="00DA21F9">
        <w:rPr>
          <w:rFonts w:cs="Calibri"/>
          <w:color w:val="595959" w:themeColor="text1" w:themeTint="A6"/>
        </w:rPr>
        <w:t xml:space="preserve"> and local government) will be involved and how? </w:t>
      </w:r>
    </w:p>
    <w:p w14:paraId="53710DF5" w14:textId="77777777" w:rsidR="00DA21F9" w:rsidRPr="00DA21F9" w:rsidRDefault="00DA21F9" w:rsidP="000D030A">
      <w:pPr>
        <w:pStyle w:val="ListParagraph"/>
        <w:numPr>
          <w:ilvl w:val="1"/>
          <w:numId w:val="41"/>
        </w:numPr>
        <w:rPr>
          <w:rFonts w:cs="Calibri"/>
          <w:color w:val="595959" w:themeColor="text1" w:themeTint="A6"/>
        </w:rPr>
      </w:pPr>
      <w:r w:rsidRPr="00DA21F9">
        <w:rPr>
          <w:rFonts w:cs="Calibri"/>
          <w:color w:val="595959" w:themeColor="text1" w:themeTint="A6"/>
        </w:rPr>
        <w:t xml:space="preserve">Will any additional funds be used to complete or increase the impact of this project? </w:t>
      </w:r>
    </w:p>
    <w:p w14:paraId="33314FC3" w14:textId="77777777" w:rsidR="00DA21F9" w:rsidRDefault="00DA21F9" w:rsidP="000D030A">
      <w:pPr>
        <w:pStyle w:val="ListParagraph"/>
        <w:numPr>
          <w:ilvl w:val="1"/>
          <w:numId w:val="41"/>
        </w:numPr>
        <w:rPr>
          <w:rFonts w:cs="Calibri"/>
          <w:color w:val="595959" w:themeColor="text1" w:themeTint="A6"/>
        </w:rPr>
      </w:pPr>
      <w:r w:rsidRPr="00DA21F9">
        <w:rPr>
          <w:rFonts w:cs="Calibri"/>
          <w:color w:val="595959" w:themeColor="text1" w:themeTint="A6"/>
        </w:rPr>
        <w:t>How will this project be sustained after the funding period? Can it be scaled?</w:t>
      </w:r>
    </w:p>
    <w:p w14:paraId="05CDCAED" w14:textId="77777777" w:rsidR="00DA21F9" w:rsidRPr="00DA21F9" w:rsidRDefault="00DA21F9" w:rsidP="00DA21F9">
      <w:pPr>
        <w:pStyle w:val="ListParagraph"/>
        <w:ind w:left="1080"/>
        <w:rPr>
          <w:rFonts w:cs="Calibri"/>
          <w:color w:val="595959" w:themeColor="text1" w:themeTint="A6"/>
        </w:rPr>
      </w:pPr>
    </w:p>
    <w:p w14:paraId="42EEACD5" w14:textId="77777777" w:rsidR="00D57549" w:rsidRPr="00AB3CC7" w:rsidRDefault="00D57549" w:rsidP="00AB3CC7">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t>Budget</w:t>
      </w:r>
      <w:r w:rsidR="00B417F1" w:rsidRPr="00AB3CC7">
        <w:rPr>
          <w:rFonts w:cs="Calibri"/>
          <w:b/>
          <w:color w:val="595959" w:themeColor="text1" w:themeTint="A6"/>
        </w:rPr>
        <w:t xml:space="preserve"> </w:t>
      </w:r>
    </w:p>
    <w:p w14:paraId="59692CD6" w14:textId="77777777" w:rsidR="008C3EE5" w:rsidRDefault="008C3EE5" w:rsidP="00AB3CC7">
      <w:pPr>
        <w:spacing w:after="0" w:line="240" w:lineRule="auto"/>
        <w:ind w:left="1080"/>
        <w:jc w:val="both"/>
        <w:rPr>
          <w:rFonts w:cs="Calibri"/>
          <w:color w:val="595959" w:themeColor="text1" w:themeTint="A6"/>
        </w:rPr>
      </w:pPr>
      <w:r>
        <w:rPr>
          <w:rFonts w:cs="Calibri"/>
          <w:color w:val="595959" w:themeColor="text1" w:themeTint="A6"/>
        </w:rPr>
        <w:t xml:space="preserve">Provide a </w:t>
      </w:r>
      <w:r w:rsidR="009C4BBF">
        <w:rPr>
          <w:rFonts w:cs="Calibri"/>
          <w:color w:val="595959" w:themeColor="text1" w:themeTint="A6"/>
        </w:rPr>
        <w:t>b</w:t>
      </w:r>
      <w:r w:rsidRPr="008C3EE5">
        <w:rPr>
          <w:rFonts w:cs="Calibri"/>
          <w:color w:val="595959" w:themeColor="text1" w:themeTint="A6"/>
        </w:rPr>
        <w:t xml:space="preserve">udget </w:t>
      </w:r>
      <w:r w:rsidR="009C4BBF">
        <w:rPr>
          <w:rFonts w:cs="Calibri"/>
          <w:color w:val="595959" w:themeColor="text1" w:themeTint="A6"/>
        </w:rPr>
        <w:t>n</w:t>
      </w:r>
      <w:r w:rsidRPr="008C3EE5">
        <w:rPr>
          <w:rFonts w:cs="Calibri"/>
          <w:color w:val="595959" w:themeColor="text1" w:themeTint="A6"/>
        </w:rPr>
        <w:t>arrative</w:t>
      </w:r>
      <w:r>
        <w:rPr>
          <w:rFonts w:cs="Calibri"/>
          <w:color w:val="595959" w:themeColor="text1" w:themeTint="A6"/>
        </w:rPr>
        <w:t xml:space="preserve">, including </w:t>
      </w:r>
      <w:r w:rsidRPr="008C3EE5">
        <w:rPr>
          <w:rFonts w:cs="Calibri"/>
          <w:color w:val="595959" w:themeColor="text1" w:themeTint="A6"/>
        </w:rPr>
        <w:t>total project</w:t>
      </w:r>
      <w:r w:rsidR="009C4BBF">
        <w:rPr>
          <w:rFonts w:cs="Calibri"/>
          <w:color w:val="595959" w:themeColor="text1" w:themeTint="A6"/>
        </w:rPr>
        <w:t xml:space="preserve"> cost</w:t>
      </w:r>
      <w:r w:rsidRPr="008C3EE5">
        <w:rPr>
          <w:rFonts w:cs="Calibri"/>
          <w:color w:val="595959" w:themeColor="text1" w:themeTint="A6"/>
        </w:rPr>
        <w:t xml:space="preserve">, grant funds requested, and </w:t>
      </w:r>
      <w:r w:rsidR="008C7AA7">
        <w:rPr>
          <w:rFonts w:cs="Calibri"/>
          <w:color w:val="595959" w:themeColor="text1" w:themeTint="A6"/>
        </w:rPr>
        <w:t xml:space="preserve">the </w:t>
      </w:r>
      <w:r w:rsidRPr="008C3EE5">
        <w:rPr>
          <w:rFonts w:cs="Calibri"/>
          <w:color w:val="595959" w:themeColor="text1" w:themeTint="A6"/>
        </w:rPr>
        <w:t xml:space="preserve">amount and </w:t>
      </w:r>
      <w:r w:rsidR="009C4BBF">
        <w:rPr>
          <w:rFonts w:cs="Calibri"/>
          <w:color w:val="595959" w:themeColor="text1" w:themeTint="A6"/>
        </w:rPr>
        <w:t xml:space="preserve">other funding </w:t>
      </w:r>
      <w:r w:rsidR="009C4BBF" w:rsidRPr="008C3EE5">
        <w:rPr>
          <w:rFonts w:cs="Calibri"/>
          <w:color w:val="595959" w:themeColor="text1" w:themeTint="A6"/>
        </w:rPr>
        <w:t>source</w:t>
      </w:r>
      <w:r w:rsidR="009C4BBF">
        <w:rPr>
          <w:rFonts w:cs="Calibri"/>
          <w:color w:val="595959" w:themeColor="text1" w:themeTint="A6"/>
        </w:rPr>
        <w:t xml:space="preserve">s, </w:t>
      </w:r>
      <w:r w:rsidR="009C4BBF" w:rsidRPr="008C3EE5">
        <w:rPr>
          <w:rFonts w:cs="Calibri"/>
          <w:color w:val="595959" w:themeColor="text1" w:themeTint="A6"/>
        </w:rPr>
        <w:t>and</w:t>
      </w:r>
      <w:r w:rsidRPr="008C3EE5">
        <w:rPr>
          <w:rFonts w:cs="Calibri"/>
          <w:color w:val="595959" w:themeColor="text1" w:themeTint="A6"/>
        </w:rPr>
        <w:t xml:space="preserve"> </w:t>
      </w:r>
      <w:r w:rsidR="009C4BBF">
        <w:rPr>
          <w:rFonts w:cs="Calibri"/>
          <w:color w:val="595959" w:themeColor="text1" w:themeTint="A6"/>
        </w:rPr>
        <w:t xml:space="preserve">local </w:t>
      </w:r>
      <w:r w:rsidRPr="008C3EE5">
        <w:rPr>
          <w:rFonts w:cs="Calibri"/>
          <w:color w:val="595959" w:themeColor="text1" w:themeTint="A6"/>
        </w:rPr>
        <w:t>matching dollars.</w:t>
      </w:r>
      <w:r w:rsidR="008C7AA7">
        <w:rPr>
          <w:rFonts w:cs="Calibri"/>
          <w:color w:val="595959" w:themeColor="text1" w:themeTint="A6"/>
        </w:rPr>
        <w:t xml:space="preserve">  </w:t>
      </w:r>
    </w:p>
    <w:p w14:paraId="32E9F631" w14:textId="77777777" w:rsidR="008C7AA7" w:rsidRDefault="008C7AA7" w:rsidP="00AB3CC7">
      <w:pPr>
        <w:spacing w:after="0" w:line="240" w:lineRule="auto"/>
        <w:jc w:val="both"/>
        <w:rPr>
          <w:rFonts w:cs="Calibri"/>
          <w:color w:val="595959" w:themeColor="text1" w:themeTint="A6"/>
        </w:rPr>
      </w:pPr>
    </w:p>
    <w:p w14:paraId="54969795" w14:textId="77777777" w:rsidR="008C3EE5" w:rsidRPr="00AB3CC7" w:rsidRDefault="006E7A91" w:rsidP="00AB3CC7">
      <w:pPr>
        <w:pStyle w:val="ListParagraph"/>
        <w:numPr>
          <w:ilvl w:val="1"/>
          <w:numId w:val="25"/>
        </w:numPr>
        <w:spacing w:after="0" w:line="240" w:lineRule="auto"/>
        <w:ind w:left="1080"/>
        <w:jc w:val="both"/>
        <w:rPr>
          <w:rFonts w:cs="Calibri"/>
          <w:b/>
          <w:color w:val="595959" w:themeColor="text1" w:themeTint="A6"/>
        </w:rPr>
      </w:pPr>
      <w:r w:rsidRPr="00AB3CC7">
        <w:rPr>
          <w:rFonts w:cs="Calibri"/>
          <w:b/>
          <w:color w:val="595959" w:themeColor="text1" w:themeTint="A6"/>
        </w:rPr>
        <w:t>Timeline</w:t>
      </w:r>
    </w:p>
    <w:p w14:paraId="30420A8B" w14:textId="77777777" w:rsidR="008C3EE5" w:rsidRDefault="008C3EE5" w:rsidP="00AB3CC7">
      <w:pPr>
        <w:spacing w:after="0" w:line="240" w:lineRule="auto"/>
        <w:ind w:left="1080"/>
        <w:jc w:val="both"/>
        <w:rPr>
          <w:rFonts w:cs="Calibri"/>
          <w:color w:val="595959" w:themeColor="text1" w:themeTint="A6"/>
        </w:rPr>
      </w:pPr>
      <w:r w:rsidRPr="008C3EE5">
        <w:rPr>
          <w:rFonts w:cs="Calibri"/>
          <w:color w:val="595959" w:themeColor="text1" w:themeTint="A6"/>
        </w:rPr>
        <w:t xml:space="preserve">Provide a </w:t>
      </w:r>
      <w:r w:rsidR="008117FD">
        <w:rPr>
          <w:rFonts w:cs="Calibri"/>
          <w:color w:val="595959" w:themeColor="text1" w:themeTint="A6"/>
        </w:rPr>
        <w:t>clear timeline</w:t>
      </w:r>
      <w:r w:rsidRPr="008C3EE5">
        <w:rPr>
          <w:rFonts w:cs="Calibri"/>
          <w:color w:val="595959" w:themeColor="text1" w:themeTint="A6"/>
        </w:rPr>
        <w:t xml:space="preserve"> </w:t>
      </w:r>
      <w:r w:rsidR="008117FD">
        <w:rPr>
          <w:rFonts w:cs="Calibri"/>
          <w:color w:val="595959" w:themeColor="text1" w:themeTint="A6"/>
        </w:rPr>
        <w:t>that includes t</w:t>
      </w:r>
      <w:r w:rsidRPr="008C3EE5">
        <w:rPr>
          <w:rFonts w:cs="Calibri"/>
          <w:color w:val="595959" w:themeColor="text1" w:themeTint="A6"/>
        </w:rPr>
        <w:t xml:space="preserve">he </w:t>
      </w:r>
      <w:r w:rsidR="008117FD">
        <w:rPr>
          <w:rFonts w:cs="Calibri"/>
          <w:color w:val="595959" w:themeColor="text1" w:themeTint="A6"/>
        </w:rPr>
        <w:t xml:space="preserve">proposed </w:t>
      </w:r>
      <w:r w:rsidRPr="008C3EE5">
        <w:rPr>
          <w:rFonts w:cs="Calibri"/>
          <w:color w:val="595959" w:themeColor="text1" w:themeTint="A6"/>
        </w:rPr>
        <w:t xml:space="preserve">project start date, </w:t>
      </w:r>
      <w:r w:rsidR="008117FD">
        <w:rPr>
          <w:rFonts w:cs="Calibri"/>
          <w:color w:val="595959" w:themeColor="text1" w:themeTint="A6"/>
        </w:rPr>
        <w:t>program/activity milestones</w:t>
      </w:r>
      <w:r w:rsidRPr="008C3EE5">
        <w:rPr>
          <w:rFonts w:cs="Calibri"/>
          <w:color w:val="595959" w:themeColor="text1" w:themeTint="A6"/>
        </w:rPr>
        <w:t>, and project</w:t>
      </w:r>
      <w:r w:rsidR="008117FD">
        <w:rPr>
          <w:rFonts w:cs="Calibri"/>
          <w:color w:val="595959" w:themeColor="text1" w:themeTint="A6"/>
        </w:rPr>
        <w:t>ed</w:t>
      </w:r>
      <w:r w:rsidRPr="008C3EE5">
        <w:rPr>
          <w:rFonts w:cs="Calibri"/>
          <w:color w:val="595959" w:themeColor="text1" w:themeTint="A6"/>
        </w:rPr>
        <w:t xml:space="preserve"> completion date.</w:t>
      </w:r>
    </w:p>
    <w:p w14:paraId="709B410C" w14:textId="77777777" w:rsidR="008C3EE5" w:rsidRDefault="008C3EE5" w:rsidP="00AB3CC7">
      <w:pPr>
        <w:spacing w:after="0" w:line="240" w:lineRule="auto"/>
        <w:jc w:val="both"/>
        <w:rPr>
          <w:rFonts w:cs="Calibri"/>
          <w:color w:val="595959" w:themeColor="text1" w:themeTint="A6"/>
        </w:rPr>
      </w:pPr>
    </w:p>
    <w:p w14:paraId="0F1B5F4D" w14:textId="77777777" w:rsidR="008C7AA7" w:rsidRPr="004362BB" w:rsidRDefault="008C7AA7" w:rsidP="004362BB">
      <w:pPr>
        <w:spacing w:after="0" w:line="240" w:lineRule="auto"/>
        <w:jc w:val="both"/>
        <w:rPr>
          <w:rFonts w:cs="Calibri"/>
          <w:b/>
          <w:color w:val="595959" w:themeColor="text1" w:themeTint="A6"/>
          <w:u w:val="single"/>
        </w:rPr>
      </w:pPr>
      <w:r w:rsidRPr="004362BB">
        <w:rPr>
          <w:rFonts w:cs="Calibri"/>
          <w:b/>
          <w:color w:val="595959" w:themeColor="text1" w:themeTint="A6"/>
          <w:u w:val="single"/>
        </w:rPr>
        <w:t>Performance Measures</w:t>
      </w:r>
    </w:p>
    <w:p w14:paraId="2823BCDB" w14:textId="77777777" w:rsidR="008C7AA7" w:rsidRDefault="008C7AA7" w:rsidP="008C7AA7">
      <w:pPr>
        <w:spacing w:after="0" w:line="240" w:lineRule="auto"/>
        <w:rPr>
          <w:rFonts w:cs="Calibri"/>
          <w:color w:val="595959" w:themeColor="text1" w:themeTint="A6"/>
        </w:rPr>
      </w:pPr>
      <w:r>
        <w:rPr>
          <w:rFonts w:cs="Calibri"/>
          <w:color w:val="595959" w:themeColor="text1" w:themeTint="A6"/>
        </w:rPr>
        <w:t xml:space="preserve">Applicants must provide performance measures that will be included in quarterly status updates to TDOT Aeronautics.  </w:t>
      </w:r>
      <w:r w:rsidR="00C3721C">
        <w:rPr>
          <w:rFonts w:cs="Calibri"/>
          <w:color w:val="595959" w:themeColor="text1" w:themeTint="A6"/>
        </w:rPr>
        <w:t>Applicants</w:t>
      </w:r>
      <w:r w:rsidRPr="00D44E91">
        <w:rPr>
          <w:rFonts w:cs="Calibri"/>
          <w:color w:val="595959" w:themeColor="text1" w:themeTint="A6"/>
        </w:rPr>
        <w:t xml:space="preserve"> </w:t>
      </w:r>
      <w:r>
        <w:rPr>
          <w:rFonts w:cs="Calibri"/>
          <w:color w:val="595959" w:themeColor="text1" w:themeTint="A6"/>
        </w:rPr>
        <w:t xml:space="preserve">must provide </w:t>
      </w:r>
      <w:r w:rsidR="00C3721C">
        <w:rPr>
          <w:rFonts w:cs="Calibri"/>
          <w:color w:val="595959" w:themeColor="text1" w:themeTint="A6"/>
        </w:rPr>
        <w:t xml:space="preserve">performance </w:t>
      </w:r>
      <w:r>
        <w:rPr>
          <w:rFonts w:cs="Calibri"/>
          <w:color w:val="595959" w:themeColor="text1" w:themeTint="A6"/>
        </w:rPr>
        <w:t xml:space="preserve">measures </w:t>
      </w:r>
      <w:r w:rsidRPr="00D44E91">
        <w:rPr>
          <w:rFonts w:cs="Calibri"/>
          <w:color w:val="595959" w:themeColor="text1" w:themeTint="A6"/>
        </w:rPr>
        <w:t>that apply directly to their</w:t>
      </w:r>
      <w:r>
        <w:rPr>
          <w:rFonts w:cs="Calibri"/>
          <w:color w:val="595959" w:themeColor="text1" w:themeTint="A6"/>
        </w:rPr>
        <w:t xml:space="preserve"> </w:t>
      </w:r>
      <w:r w:rsidR="00C3721C">
        <w:rPr>
          <w:rFonts w:cs="Calibri"/>
          <w:color w:val="595959" w:themeColor="text1" w:themeTint="A6"/>
        </w:rPr>
        <w:t>proposed project</w:t>
      </w:r>
      <w:r>
        <w:rPr>
          <w:rFonts w:cs="Calibri"/>
          <w:color w:val="595959" w:themeColor="text1" w:themeTint="A6"/>
        </w:rPr>
        <w:t>.</w:t>
      </w:r>
      <w:r w:rsidR="00DA21F9">
        <w:rPr>
          <w:rFonts w:cs="Calibri"/>
          <w:color w:val="595959" w:themeColor="text1" w:themeTint="A6"/>
        </w:rPr>
        <w:t xml:space="preserve"> Consider the following:</w:t>
      </w:r>
    </w:p>
    <w:p w14:paraId="7E10D3A7" w14:textId="77777777" w:rsidR="00DA21F9" w:rsidRPr="00DA21F9" w:rsidRDefault="00DA21F9" w:rsidP="000845D1">
      <w:pPr>
        <w:pStyle w:val="ListParagraph"/>
        <w:numPr>
          <w:ilvl w:val="0"/>
          <w:numId w:val="20"/>
        </w:numPr>
        <w:tabs>
          <w:tab w:val="left" w:pos="360"/>
        </w:tabs>
        <w:spacing w:after="0" w:line="240" w:lineRule="auto"/>
        <w:rPr>
          <w:rFonts w:cs="Calibri"/>
          <w:color w:val="595959" w:themeColor="text1" w:themeTint="A6"/>
        </w:rPr>
      </w:pPr>
      <w:r w:rsidRPr="00DA21F9">
        <w:rPr>
          <w:rFonts w:cs="Calibri"/>
          <w:color w:val="595959" w:themeColor="text1" w:themeTint="A6"/>
        </w:rPr>
        <w:t xml:space="preserve">What does success look like for this project? </w:t>
      </w:r>
    </w:p>
    <w:p w14:paraId="6694B36A" w14:textId="77777777" w:rsidR="00DA21F9" w:rsidRPr="00DA21F9" w:rsidRDefault="00DA21F9" w:rsidP="000845D1">
      <w:pPr>
        <w:pStyle w:val="ListParagraph"/>
        <w:numPr>
          <w:ilvl w:val="0"/>
          <w:numId w:val="20"/>
        </w:numPr>
        <w:tabs>
          <w:tab w:val="left" w:pos="360"/>
        </w:tabs>
        <w:spacing w:after="0" w:line="240" w:lineRule="auto"/>
        <w:rPr>
          <w:rFonts w:cs="Calibri"/>
          <w:color w:val="595959" w:themeColor="text1" w:themeTint="A6"/>
        </w:rPr>
      </w:pPr>
      <w:r w:rsidRPr="00DA21F9">
        <w:rPr>
          <w:rFonts w:cs="Calibri"/>
          <w:color w:val="595959" w:themeColor="text1" w:themeTint="A6"/>
        </w:rPr>
        <w:t xml:space="preserve">What metrics, quantitative and qualitative, will you use to determine success? </w:t>
      </w:r>
    </w:p>
    <w:p w14:paraId="71B3CC30" w14:textId="77777777" w:rsidR="00C3721C" w:rsidRDefault="00DA21F9" w:rsidP="000845D1">
      <w:pPr>
        <w:pStyle w:val="ListParagraph"/>
        <w:numPr>
          <w:ilvl w:val="0"/>
          <w:numId w:val="20"/>
        </w:numPr>
        <w:tabs>
          <w:tab w:val="left" w:pos="360"/>
        </w:tabs>
        <w:spacing w:after="0" w:line="240" w:lineRule="auto"/>
        <w:rPr>
          <w:rFonts w:cs="Calibri"/>
          <w:color w:val="595959" w:themeColor="text1" w:themeTint="A6"/>
        </w:rPr>
      </w:pPr>
      <w:r w:rsidRPr="00C3721C">
        <w:rPr>
          <w:rFonts w:cs="Calibri"/>
          <w:color w:val="595959" w:themeColor="text1" w:themeTint="A6"/>
        </w:rPr>
        <w:t xml:space="preserve">How will you track these metrics? </w:t>
      </w:r>
    </w:p>
    <w:p w14:paraId="19AD2FBF" w14:textId="77777777" w:rsidR="00DA21F9" w:rsidRPr="00C3721C" w:rsidRDefault="00DA21F9" w:rsidP="000845D1">
      <w:pPr>
        <w:pStyle w:val="ListParagraph"/>
        <w:numPr>
          <w:ilvl w:val="0"/>
          <w:numId w:val="20"/>
        </w:numPr>
        <w:tabs>
          <w:tab w:val="left" w:pos="360"/>
        </w:tabs>
        <w:spacing w:after="0" w:line="240" w:lineRule="auto"/>
        <w:rPr>
          <w:rFonts w:cs="Calibri"/>
          <w:color w:val="595959" w:themeColor="text1" w:themeTint="A6"/>
        </w:rPr>
      </w:pPr>
      <w:r w:rsidRPr="00C3721C">
        <w:rPr>
          <w:rFonts w:cs="Calibri"/>
          <w:color w:val="595959" w:themeColor="text1" w:themeTint="A6"/>
        </w:rPr>
        <w:t>What challenges or barriers do you anticipate related to the execution of</w:t>
      </w:r>
      <w:r w:rsidR="00FD06D6" w:rsidRPr="00C3721C">
        <w:rPr>
          <w:rFonts w:cs="Calibri"/>
          <w:color w:val="595959" w:themeColor="text1" w:themeTint="A6"/>
        </w:rPr>
        <w:t xml:space="preserve"> the proposed Capital Improvement and/or Non-Capital Improvement Program(s)/Activity Project(s)</w:t>
      </w:r>
      <w:r w:rsidRPr="00C3721C">
        <w:rPr>
          <w:rFonts w:cs="Calibri"/>
          <w:color w:val="595959" w:themeColor="text1" w:themeTint="A6"/>
        </w:rPr>
        <w:t>? All projects have challenges/barriers</w:t>
      </w:r>
      <w:r w:rsidR="00C3721C">
        <w:rPr>
          <w:rFonts w:cs="Calibri"/>
          <w:color w:val="595959" w:themeColor="text1" w:themeTint="A6"/>
        </w:rPr>
        <w:t>.</w:t>
      </w:r>
    </w:p>
    <w:p w14:paraId="240D71DA" w14:textId="77777777" w:rsidR="00E5215E" w:rsidRDefault="00E5215E">
      <w:pPr>
        <w:spacing w:after="0" w:line="240" w:lineRule="auto"/>
        <w:rPr>
          <w:rFonts w:cs="Calibri"/>
          <w:b/>
          <w:smallCaps/>
          <w:color w:val="595959" w:themeColor="text1" w:themeTint="A6"/>
          <w:sz w:val="28"/>
          <w:szCs w:val="28"/>
        </w:rPr>
      </w:pPr>
      <w:r>
        <w:rPr>
          <w:rFonts w:cs="Calibri"/>
          <w:b/>
          <w:smallCaps/>
          <w:color w:val="595959" w:themeColor="text1" w:themeTint="A6"/>
          <w:sz w:val="28"/>
          <w:szCs w:val="28"/>
        </w:rPr>
        <w:br w:type="page"/>
      </w:r>
    </w:p>
    <w:p w14:paraId="32D58C44" w14:textId="77777777" w:rsidR="00610727" w:rsidRPr="002F059B" w:rsidRDefault="00A2081E" w:rsidP="009C2E18">
      <w:pPr>
        <w:spacing w:after="0" w:line="240" w:lineRule="auto"/>
        <w:jc w:val="center"/>
        <w:rPr>
          <w:rFonts w:cs="Calibri"/>
          <w:b/>
          <w:smallCaps/>
          <w:color w:val="595959" w:themeColor="text1" w:themeTint="A6"/>
          <w:sz w:val="28"/>
          <w:szCs w:val="28"/>
        </w:rPr>
      </w:pPr>
      <w:r w:rsidRPr="002F059B">
        <w:rPr>
          <w:rFonts w:cs="Calibri"/>
          <w:b/>
          <w:smallCaps/>
          <w:color w:val="595959" w:themeColor="text1" w:themeTint="A6"/>
          <w:sz w:val="28"/>
          <w:szCs w:val="28"/>
        </w:rPr>
        <w:lastRenderedPageBreak/>
        <w:t xml:space="preserve">Private </w:t>
      </w:r>
      <w:r w:rsidR="008C7AA7" w:rsidRPr="002F059B">
        <w:rPr>
          <w:rFonts w:cs="Calibri"/>
          <w:b/>
          <w:smallCaps/>
          <w:color w:val="595959" w:themeColor="text1" w:themeTint="A6"/>
          <w:sz w:val="28"/>
          <w:szCs w:val="28"/>
        </w:rPr>
        <w:t>I</w:t>
      </w:r>
      <w:r w:rsidRPr="002F059B">
        <w:rPr>
          <w:rFonts w:cs="Calibri"/>
          <w:b/>
          <w:smallCaps/>
          <w:color w:val="595959" w:themeColor="text1" w:themeTint="A6"/>
          <w:sz w:val="28"/>
          <w:szCs w:val="28"/>
        </w:rPr>
        <w:t xml:space="preserve">ndustry </w:t>
      </w:r>
      <w:r w:rsidR="00BF3EA3" w:rsidRPr="002F059B">
        <w:rPr>
          <w:rFonts w:cs="Calibri"/>
          <w:b/>
          <w:smallCaps/>
          <w:color w:val="595959" w:themeColor="text1" w:themeTint="A6"/>
          <w:sz w:val="28"/>
          <w:szCs w:val="28"/>
        </w:rPr>
        <w:t>Commitment</w:t>
      </w:r>
      <w:r w:rsidRPr="002F059B">
        <w:rPr>
          <w:rFonts w:cs="Calibri"/>
          <w:b/>
          <w:smallCaps/>
          <w:color w:val="595959" w:themeColor="text1" w:themeTint="A6"/>
          <w:sz w:val="28"/>
          <w:szCs w:val="28"/>
        </w:rPr>
        <w:t xml:space="preserve"> to </w:t>
      </w:r>
      <w:r w:rsidR="008C7AA7" w:rsidRPr="002F059B">
        <w:rPr>
          <w:rFonts w:cs="Calibri"/>
          <w:b/>
          <w:smallCaps/>
          <w:color w:val="595959" w:themeColor="text1" w:themeTint="A6"/>
          <w:sz w:val="28"/>
          <w:szCs w:val="28"/>
        </w:rPr>
        <w:t>C</w:t>
      </w:r>
      <w:r w:rsidRPr="002F059B">
        <w:rPr>
          <w:rFonts w:cs="Calibri"/>
          <w:b/>
          <w:smallCaps/>
          <w:color w:val="595959" w:themeColor="text1" w:themeTint="A6"/>
          <w:sz w:val="28"/>
          <w:szCs w:val="28"/>
        </w:rPr>
        <w:t xml:space="preserve">reating </w:t>
      </w:r>
      <w:r w:rsidR="008C7AA7" w:rsidRPr="002F059B">
        <w:rPr>
          <w:rFonts w:cs="Calibri"/>
          <w:b/>
          <w:smallCaps/>
          <w:color w:val="595959" w:themeColor="text1" w:themeTint="A6"/>
          <w:sz w:val="28"/>
          <w:szCs w:val="28"/>
        </w:rPr>
        <w:t>New J</w:t>
      </w:r>
      <w:r w:rsidR="009C2E18" w:rsidRPr="002F059B">
        <w:rPr>
          <w:rFonts w:cs="Calibri"/>
          <w:b/>
          <w:smallCaps/>
          <w:color w:val="595959" w:themeColor="text1" w:themeTint="A6"/>
          <w:sz w:val="28"/>
          <w:szCs w:val="28"/>
        </w:rPr>
        <w:t>obs</w:t>
      </w:r>
      <w:r w:rsidR="005A085B">
        <w:rPr>
          <w:rFonts w:cs="Calibri"/>
          <w:b/>
          <w:smallCaps/>
          <w:color w:val="595959" w:themeColor="text1" w:themeTint="A6"/>
          <w:sz w:val="28"/>
          <w:szCs w:val="28"/>
        </w:rPr>
        <w:t xml:space="preserve"> /</w:t>
      </w:r>
      <w:r w:rsidR="008C7AA7" w:rsidRPr="002F059B">
        <w:rPr>
          <w:rFonts w:cs="Calibri"/>
          <w:b/>
          <w:smallCaps/>
          <w:color w:val="595959" w:themeColor="text1" w:themeTint="A6"/>
          <w:sz w:val="28"/>
          <w:szCs w:val="28"/>
        </w:rPr>
        <w:t>C</w:t>
      </w:r>
      <w:r w:rsidRPr="002F059B">
        <w:rPr>
          <w:rFonts w:cs="Calibri"/>
          <w:b/>
          <w:smallCaps/>
          <w:color w:val="595959" w:themeColor="text1" w:themeTint="A6"/>
          <w:sz w:val="28"/>
          <w:szCs w:val="28"/>
        </w:rPr>
        <w:t xml:space="preserve">apital </w:t>
      </w:r>
      <w:r w:rsidR="008C7AA7" w:rsidRPr="002F059B">
        <w:rPr>
          <w:rFonts w:cs="Calibri"/>
          <w:b/>
          <w:smallCaps/>
          <w:color w:val="595959" w:themeColor="text1" w:themeTint="A6"/>
          <w:sz w:val="28"/>
          <w:szCs w:val="28"/>
        </w:rPr>
        <w:t>I</w:t>
      </w:r>
      <w:r w:rsidR="005A085B">
        <w:rPr>
          <w:rFonts w:cs="Calibri"/>
          <w:b/>
          <w:smallCaps/>
          <w:color w:val="595959" w:themeColor="text1" w:themeTint="A6"/>
          <w:sz w:val="28"/>
          <w:szCs w:val="28"/>
        </w:rPr>
        <w:t>nvestment</w:t>
      </w:r>
    </w:p>
    <w:p w14:paraId="4572DEE6" w14:textId="77777777" w:rsidR="008C7AA7" w:rsidRPr="00BF3EA3" w:rsidRDefault="006B5022" w:rsidP="008C7AA7">
      <w:pPr>
        <w:spacing w:after="0" w:line="240" w:lineRule="auto"/>
        <w:jc w:val="both"/>
        <w:rPr>
          <w:rFonts w:cs="Calibri"/>
          <w:b/>
          <w:color w:val="595959" w:themeColor="text1" w:themeTint="A6"/>
          <w:u w:val="single"/>
        </w:rPr>
      </w:pPr>
      <w:r>
        <w:rPr>
          <w:rFonts w:cs="Calibri"/>
          <w:b/>
          <w:color w:val="595959" w:themeColor="text1" w:themeTint="A6"/>
          <w:u w:val="single"/>
        </w:rPr>
        <w:t xml:space="preserve">Private Industry/Corporate </w:t>
      </w:r>
      <w:r w:rsidR="008C7AA7" w:rsidRPr="00BF3EA3">
        <w:rPr>
          <w:rFonts w:cs="Calibri"/>
          <w:b/>
          <w:color w:val="595959" w:themeColor="text1" w:themeTint="A6"/>
          <w:u w:val="single"/>
        </w:rPr>
        <w:t>Commitment</w:t>
      </w:r>
    </w:p>
    <w:p w14:paraId="62DE015B" w14:textId="77777777" w:rsidR="008C7AA7" w:rsidRDefault="008C7AA7" w:rsidP="008C7AA7">
      <w:pPr>
        <w:tabs>
          <w:tab w:val="left" w:pos="360"/>
        </w:tabs>
        <w:spacing w:after="0" w:line="240" w:lineRule="auto"/>
        <w:rPr>
          <w:rFonts w:asciiTheme="minorHAnsi" w:hAnsiTheme="minorHAnsi" w:cstheme="minorHAnsi"/>
          <w:color w:val="595959" w:themeColor="text1" w:themeTint="A6"/>
        </w:rPr>
      </w:pPr>
      <w:r>
        <w:rPr>
          <w:rFonts w:cs="Calibri"/>
          <w:color w:val="595959" w:themeColor="text1" w:themeTint="A6"/>
        </w:rPr>
        <w:t>If applicable, provide a</w:t>
      </w:r>
      <w:r w:rsidRPr="00700F9C">
        <w:rPr>
          <w:rFonts w:cs="Calibri"/>
          <w:color w:val="595959" w:themeColor="text1" w:themeTint="A6"/>
        </w:rPr>
        <w:t xml:space="preserve"> letter of commitment</w:t>
      </w:r>
      <w:r>
        <w:rPr>
          <w:rFonts w:cs="Calibri"/>
          <w:color w:val="595959" w:themeColor="text1" w:themeTint="A6"/>
        </w:rPr>
        <w:t>, letter of</w:t>
      </w:r>
      <w:r w:rsidRPr="00700F9C">
        <w:rPr>
          <w:rFonts w:cs="Calibri"/>
          <w:color w:val="595959" w:themeColor="text1" w:themeTint="A6"/>
        </w:rPr>
        <w:t xml:space="preserve"> interest</w:t>
      </w:r>
      <w:r>
        <w:rPr>
          <w:rFonts w:cs="Calibri"/>
          <w:color w:val="595959" w:themeColor="text1" w:themeTint="A6"/>
        </w:rPr>
        <w:t>, or lease agreement</w:t>
      </w:r>
      <w:r w:rsidRPr="00700F9C">
        <w:rPr>
          <w:rFonts w:cs="Calibri"/>
          <w:color w:val="595959" w:themeColor="text1" w:themeTint="A6"/>
        </w:rPr>
        <w:t xml:space="preserve"> from the prospective </w:t>
      </w:r>
      <w:r>
        <w:rPr>
          <w:rFonts w:cs="Calibri"/>
          <w:color w:val="595959" w:themeColor="text1" w:themeTint="A6"/>
        </w:rPr>
        <w:t xml:space="preserve">private </w:t>
      </w:r>
      <w:r w:rsidRPr="00700F9C">
        <w:rPr>
          <w:rFonts w:cs="Calibri"/>
          <w:color w:val="595959" w:themeColor="text1" w:themeTint="A6"/>
        </w:rPr>
        <w:t xml:space="preserve">industry.  </w:t>
      </w:r>
      <w:r>
        <w:rPr>
          <w:rFonts w:asciiTheme="minorHAnsi" w:hAnsiTheme="minorHAnsi" w:cstheme="minorHAnsi"/>
          <w:color w:val="595959" w:themeColor="text1" w:themeTint="A6"/>
        </w:rPr>
        <w:t xml:space="preserve">A qualifying </w:t>
      </w:r>
      <w:r w:rsidRPr="00156CDB">
        <w:rPr>
          <w:rFonts w:asciiTheme="minorHAnsi" w:hAnsiTheme="minorHAnsi" w:cstheme="minorHAnsi"/>
          <w:color w:val="595959" w:themeColor="text1" w:themeTint="A6"/>
        </w:rPr>
        <w:t xml:space="preserve">industry must be new </w:t>
      </w:r>
      <w:r w:rsidR="00FD06D6">
        <w:rPr>
          <w:rFonts w:asciiTheme="minorHAnsi" w:hAnsiTheme="minorHAnsi" w:cstheme="minorHAnsi"/>
          <w:color w:val="595959" w:themeColor="text1" w:themeTint="A6"/>
        </w:rPr>
        <w:t xml:space="preserve">to </w:t>
      </w:r>
      <w:r w:rsidRPr="00156CDB">
        <w:rPr>
          <w:rFonts w:asciiTheme="minorHAnsi" w:hAnsiTheme="minorHAnsi" w:cstheme="minorHAnsi"/>
          <w:color w:val="595959" w:themeColor="text1" w:themeTint="A6"/>
        </w:rPr>
        <w:t>or expanding</w:t>
      </w:r>
      <w:r w:rsidR="006B5022">
        <w:rPr>
          <w:rFonts w:asciiTheme="minorHAnsi" w:hAnsiTheme="minorHAnsi" w:cstheme="minorHAnsi"/>
          <w:color w:val="595959" w:themeColor="text1" w:themeTint="A6"/>
        </w:rPr>
        <w:t xml:space="preserve"> its</w:t>
      </w:r>
      <w:r w:rsidRPr="00156CDB">
        <w:rPr>
          <w:rFonts w:asciiTheme="minorHAnsi" w:hAnsiTheme="minorHAnsi" w:cstheme="minorHAnsi"/>
          <w:color w:val="595959" w:themeColor="text1" w:themeTint="A6"/>
        </w:rPr>
        <w:t xml:space="preserve"> operations </w:t>
      </w:r>
      <w:r w:rsidR="006B5022">
        <w:rPr>
          <w:rFonts w:asciiTheme="minorHAnsi" w:hAnsiTheme="minorHAnsi" w:cstheme="minorHAnsi"/>
          <w:color w:val="595959" w:themeColor="text1" w:themeTint="A6"/>
        </w:rPr>
        <w:t>with</w:t>
      </w:r>
      <w:r w:rsidRPr="00156CDB">
        <w:rPr>
          <w:rFonts w:asciiTheme="minorHAnsi" w:hAnsiTheme="minorHAnsi" w:cstheme="minorHAnsi"/>
          <w:color w:val="595959" w:themeColor="text1" w:themeTint="A6"/>
        </w:rPr>
        <w:t xml:space="preserve">in </w:t>
      </w:r>
      <w:r w:rsidR="006B5022">
        <w:rPr>
          <w:rFonts w:asciiTheme="minorHAnsi" w:hAnsiTheme="minorHAnsi" w:cstheme="minorHAnsi"/>
          <w:color w:val="595959" w:themeColor="text1" w:themeTint="A6"/>
        </w:rPr>
        <w:t xml:space="preserve">the </w:t>
      </w:r>
      <w:r w:rsidR="00867BEB">
        <w:rPr>
          <w:rFonts w:asciiTheme="minorHAnsi" w:hAnsiTheme="minorHAnsi" w:cstheme="minorHAnsi"/>
          <w:color w:val="595959" w:themeColor="text1" w:themeTint="A6"/>
        </w:rPr>
        <w:t>S</w:t>
      </w:r>
      <w:r w:rsidR="006B5022">
        <w:rPr>
          <w:rFonts w:asciiTheme="minorHAnsi" w:hAnsiTheme="minorHAnsi" w:cstheme="minorHAnsi"/>
          <w:color w:val="595959" w:themeColor="text1" w:themeTint="A6"/>
        </w:rPr>
        <w:t xml:space="preserve">tate of </w:t>
      </w:r>
      <w:r w:rsidRPr="00156CDB">
        <w:rPr>
          <w:rFonts w:asciiTheme="minorHAnsi" w:hAnsiTheme="minorHAnsi" w:cstheme="minorHAnsi"/>
          <w:color w:val="595959" w:themeColor="text1" w:themeTint="A6"/>
        </w:rPr>
        <w:t xml:space="preserve">Tennessee.  </w:t>
      </w:r>
    </w:p>
    <w:p w14:paraId="79E6FE29" w14:textId="77777777" w:rsidR="009C4BBF" w:rsidRDefault="009C4BBF" w:rsidP="008C7AA7">
      <w:pPr>
        <w:tabs>
          <w:tab w:val="left" w:pos="360"/>
        </w:tabs>
        <w:spacing w:after="0" w:line="240" w:lineRule="auto"/>
        <w:rPr>
          <w:rFonts w:asciiTheme="minorHAnsi" w:hAnsiTheme="minorHAnsi" w:cstheme="minorHAnsi"/>
          <w:color w:val="595959" w:themeColor="text1" w:themeTint="A6"/>
        </w:rPr>
      </w:pPr>
    </w:p>
    <w:p w14:paraId="2DB15FA2" w14:textId="77777777" w:rsidR="009C4BBF" w:rsidRDefault="00FD06D6" w:rsidP="008C7AA7">
      <w:pPr>
        <w:tabs>
          <w:tab w:val="left" w:pos="360"/>
        </w:tabs>
        <w:spacing w:after="0" w:line="240" w:lineRule="auto"/>
        <w:rPr>
          <w:rFonts w:cs="Calibri"/>
          <w:color w:val="595959" w:themeColor="text1" w:themeTint="A6"/>
        </w:rPr>
      </w:pPr>
      <w:r>
        <w:rPr>
          <w:rFonts w:asciiTheme="minorHAnsi" w:hAnsiTheme="minorHAnsi" w:cstheme="minorHAnsi"/>
          <w:color w:val="595959" w:themeColor="text1" w:themeTint="A6"/>
        </w:rPr>
        <w:t>Note: A p</w:t>
      </w:r>
      <w:r w:rsidR="009C4BBF">
        <w:rPr>
          <w:rFonts w:asciiTheme="minorHAnsi" w:hAnsiTheme="minorHAnsi" w:cstheme="minorHAnsi"/>
          <w:color w:val="595959" w:themeColor="text1" w:themeTint="A6"/>
        </w:rPr>
        <w:t xml:space="preserve">rivate industry closing </w:t>
      </w:r>
      <w:r w:rsidR="00460137">
        <w:rPr>
          <w:rFonts w:asciiTheme="minorHAnsi" w:hAnsiTheme="minorHAnsi" w:cstheme="minorHAnsi"/>
          <w:color w:val="595959" w:themeColor="text1" w:themeTint="A6"/>
        </w:rPr>
        <w:t xml:space="preserve">its </w:t>
      </w:r>
      <w:r w:rsidR="009C4BBF">
        <w:rPr>
          <w:rFonts w:asciiTheme="minorHAnsi" w:hAnsiTheme="minorHAnsi" w:cstheme="minorHAnsi"/>
          <w:color w:val="595959" w:themeColor="text1" w:themeTint="A6"/>
        </w:rPr>
        <w:t xml:space="preserve">facilities or moving locations within Tennessee </w:t>
      </w:r>
      <w:r w:rsidR="00460137">
        <w:rPr>
          <w:rFonts w:asciiTheme="minorHAnsi" w:hAnsiTheme="minorHAnsi" w:cstheme="minorHAnsi"/>
          <w:color w:val="595959" w:themeColor="text1" w:themeTint="A6"/>
        </w:rPr>
        <w:t xml:space="preserve">is </w:t>
      </w:r>
      <w:r w:rsidR="009C4BBF">
        <w:rPr>
          <w:rFonts w:asciiTheme="minorHAnsi" w:hAnsiTheme="minorHAnsi" w:cstheme="minorHAnsi"/>
          <w:color w:val="595959" w:themeColor="text1" w:themeTint="A6"/>
        </w:rPr>
        <w:t>not eligible for consideration under this program.</w:t>
      </w:r>
    </w:p>
    <w:p w14:paraId="08AEA3B2" w14:textId="77777777" w:rsidR="008C7AA7" w:rsidRDefault="008C7AA7" w:rsidP="008C7AA7">
      <w:pPr>
        <w:tabs>
          <w:tab w:val="left" w:pos="360"/>
        </w:tabs>
        <w:spacing w:after="0" w:line="240" w:lineRule="auto"/>
        <w:rPr>
          <w:rFonts w:cs="Calibri"/>
          <w:color w:val="595959" w:themeColor="text1" w:themeTint="A6"/>
        </w:rPr>
      </w:pPr>
    </w:p>
    <w:p w14:paraId="2ECA8EF9" w14:textId="77777777" w:rsidR="00BF3EA3" w:rsidRPr="00BF3EA3" w:rsidRDefault="00C3721C" w:rsidP="004362BB">
      <w:pPr>
        <w:tabs>
          <w:tab w:val="left" w:pos="360"/>
        </w:tabs>
        <w:spacing w:after="0" w:line="240" w:lineRule="auto"/>
        <w:rPr>
          <w:rFonts w:asciiTheme="minorHAnsi" w:hAnsiTheme="minorHAnsi" w:cstheme="minorHAnsi"/>
          <w:color w:val="595959" w:themeColor="text1" w:themeTint="A6"/>
          <w:u w:val="single"/>
        </w:rPr>
      </w:pPr>
      <w:r>
        <w:rPr>
          <w:rFonts w:cs="Calibri"/>
          <w:b/>
          <w:color w:val="595959" w:themeColor="text1" w:themeTint="A6"/>
          <w:u w:val="single"/>
        </w:rPr>
        <w:t>Provide private industry/corporate contact i</w:t>
      </w:r>
      <w:r w:rsidR="00576F2B" w:rsidRPr="00BF3EA3">
        <w:rPr>
          <w:rFonts w:cs="Calibri"/>
          <w:b/>
          <w:color w:val="595959" w:themeColor="text1" w:themeTint="A6"/>
          <w:u w:val="single"/>
        </w:rPr>
        <w:t>nformation</w:t>
      </w:r>
      <w:r>
        <w:rPr>
          <w:rFonts w:cs="Calibri"/>
          <w:b/>
          <w:color w:val="595959" w:themeColor="text1" w:themeTint="A6"/>
          <w:u w:val="single"/>
        </w:rPr>
        <w:t>, including:</w:t>
      </w:r>
      <w:r w:rsidR="00576F2B" w:rsidRPr="00BF3EA3">
        <w:rPr>
          <w:rFonts w:asciiTheme="minorHAnsi" w:hAnsiTheme="minorHAnsi" w:cstheme="minorHAnsi"/>
          <w:color w:val="595959" w:themeColor="text1" w:themeTint="A6"/>
          <w:u w:val="single"/>
        </w:rPr>
        <w:t xml:space="preserve"> </w:t>
      </w:r>
    </w:p>
    <w:p w14:paraId="2BDBBFD9" w14:textId="77777777" w:rsidR="00363034" w:rsidRPr="00BF3EA3" w:rsidRDefault="00E90428" w:rsidP="00BF3EA3">
      <w:pPr>
        <w:pStyle w:val="ListParagraph"/>
        <w:numPr>
          <w:ilvl w:val="0"/>
          <w:numId w:val="23"/>
        </w:numPr>
        <w:tabs>
          <w:tab w:val="left" w:pos="360"/>
        </w:tabs>
        <w:spacing w:after="0" w:line="240" w:lineRule="auto"/>
        <w:rPr>
          <w:rFonts w:cs="Calibri"/>
          <w:color w:val="595959" w:themeColor="text1" w:themeTint="A6"/>
        </w:rPr>
      </w:pPr>
      <w:r w:rsidRPr="00BF3EA3">
        <w:rPr>
          <w:rFonts w:cs="Calibri"/>
          <w:color w:val="595959" w:themeColor="text1" w:themeTint="A6"/>
        </w:rPr>
        <w:t xml:space="preserve">Private </w:t>
      </w:r>
      <w:r w:rsidR="00363034" w:rsidRPr="00BF3EA3">
        <w:rPr>
          <w:rFonts w:cs="Calibri"/>
          <w:color w:val="595959" w:themeColor="text1" w:themeTint="A6"/>
        </w:rPr>
        <w:t>Industry/Corporate Name</w:t>
      </w:r>
    </w:p>
    <w:p w14:paraId="285BB60F" w14:textId="77777777" w:rsidR="00363034" w:rsidRPr="00576F2B" w:rsidRDefault="00363034" w:rsidP="00672702">
      <w:pPr>
        <w:pStyle w:val="ListParagraph"/>
        <w:numPr>
          <w:ilvl w:val="0"/>
          <w:numId w:val="21"/>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Current </w:t>
      </w:r>
      <w:r w:rsidR="00E90428">
        <w:rPr>
          <w:rFonts w:cs="Calibri"/>
          <w:color w:val="595959" w:themeColor="text1" w:themeTint="A6"/>
        </w:rPr>
        <w:t xml:space="preserve">Private </w:t>
      </w:r>
      <w:r w:rsidRPr="00576F2B">
        <w:rPr>
          <w:rFonts w:cs="Calibri"/>
          <w:color w:val="595959" w:themeColor="text1" w:themeTint="A6"/>
        </w:rPr>
        <w:t>Industry/Corporate Address</w:t>
      </w:r>
      <w:r w:rsidR="00C3721C">
        <w:rPr>
          <w:rFonts w:cs="Calibri"/>
          <w:color w:val="595959" w:themeColor="text1" w:themeTint="A6"/>
        </w:rPr>
        <w:t xml:space="preserve"> (Mailing and Physical)</w:t>
      </w:r>
    </w:p>
    <w:p w14:paraId="61642933" w14:textId="77777777" w:rsidR="00363034" w:rsidRPr="00576F2B" w:rsidRDefault="00363034" w:rsidP="00672702">
      <w:pPr>
        <w:pStyle w:val="ListParagraph"/>
        <w:numPr>
          <w:ilvl w:val="0"/>
          <w:numId w:val="21"/>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Primary Contact </w:t>
      </w:r>
      <w:r w:rsidR="005F4F4A">
        <w:rPr>
          <w:rFonts w:cs="Calibri"/>
          <w:color w:val="595959" w:themeColor="text1" w:themeTint="A6"/>
        </w:rPr>
        <w:t>Information:</w:t>
      </w:r>
    </w:p>
    <w:p w14:paraId="5A8D7BDE" w14:textId="77777777" w:rsidR="005F4F4A" w:rsidRDefault="005F4F4A" w:rsidP="005F4F4A">
      <w:pPr>
        <w:pStyle w:val="ListParagraph"/>
        <w:numPr>
          <w:ilvl w:val="1"/>
          <w:numId w:val="21"/>
        </w:numPr>
        <w:tabs>
          <w:tab w:val="left" w:pos="360"/>
        </w:tabs>
        <w:spacing w:after="0" w:line="240" w:lineRule="auto"/>
        <w:rPr>
          <w:rFonts w:cs="Calibri"/>
          <w:color w:val="595959" w:themeColor="text1" w:themeTint="A6"/>
        </w:rPr>
      </w:pPr>
      <w:r>
        <w:rPr>
          <w:rFonts w:cs="Calibri"/>
          <w:color w:val="595959" w:themeColor="text1" w:themeTint="A6"/>
        </w:rPr>
        <w:t>Name</w:t>
      </w:r>
    </w:p>
    <w:p w14:paraId="00D5D489" w14:textId="77777777" w:rsidR="00363034" w:rsidRPr="00576F2B" w:rsidRDefault="00363034" w:rsidP="005F4F4A">
      <w:pPr>
        <w:pStyle w:val="ListParagraph"/>
        <w:numPr>
          <w:ilvl w:val="1"/>
          <w:numId w:val="21"/>
        </w:numPr>
        <w:tabs>
          <w:tab w:val="left" w:pos="360"/>
        </w:tabs>
        <w:spacing w:after="0" w:line="240" w:lineRule="auto"/>
        <w:rPr>
          <w:rFonts w:cs="Calibri"/>
          <w:color w:val="595959" w:themeColor="text1" w:themeTint="A6"/>
        </w:rPr>
      </w:pPr>
      <w:r w:rsidRPr="00576F2B">
        <w:rPr>
          <w:rFonts w:cs="Calibri"/>
          <w:color w:val="595959" w:themeColor="text1" w:themeTint="A6"/>
        </w:rPr>
        <w:t>Phone</w:t>
      </w:r>
    </w:p>
    <w:p w14:paraId="264739ED" w14:textId="77777777" w:rsidR="00363034" w:rsidRPr="00576F2B" w:rsidRDefault="00363034" w:rsidP="005F4F4A">
      <w:pPr>
        <w:pStyle w:val="ListParagraph"/>
        <w:numPr>
          <w:ilvl w:val="1"/>
          <w:numId w:val="21"/>
        </w:numPr>
        <w:tabs>
          <w:tab w:val="left" w:pos="360"/>
        </w:tabs>
        <w:spacing w:after="0" w:line="240" w:lineRule="auto"/>
        <w:rPr>
          <w:rFonts w:cs="Calibri"/>
          <w:color w:val="595959" w:themeColor="text1" w:themeTint="A6"/>
        </w:rPr>
      </w:pPr>
      <w:r w:rsidRPr="00576F2B">
        <w:rPr>
          <w:rFonts w:cs="Calibri"/>
          <w:color w:val="595959" w:themeColor="text1" w:themeTint="A6"/>
        </w:rPr>
        <w:t>Email</w:t>
      </w:r>
    </w:p>
    <w:p w14:paraId="15860EBF" w14:textId="77777777" w:rsidR="006B5022" w:rsidRDefault="006B5022" w:rsidP="006B5022">
      <w:pPr>
        <w:tabs>
          <w:tab w:val="left" w:pos="360"/>
        </w:tabs>
        <w:spacing w:after="0" w:line="240" w:lineRule="auto"/>
        <w:rPr>
          <w:rFonts w:cs="Calibri"/>
          <w:color w:val="595959" w:themeColor="text1" w:themeTint="A6"/>
        </w:rPr>
      </w:pPr>
      <w:r>
        <w:rPr>
          <w:rFonts w:cs="Calibri"/>
          <w:color w:val="595959" w:themeColor="text1" w:themeTint="A6"/>
        </w:rPr>
        <w:tab/>
      </w:r>
    </w:p>
    <w:p w14:paraId="52F0659A" w14:textId="77777777" w:rsidR="006B5022" w:rsidRPr="00420617" w:rsidRDefault="006B5022" w:rsidP="006B5022">
      <w:pPr>
        <w:tabs>
          <w:tab w:val="left" w:pos="360"/>
        </w:tabs>
        <w:spacing w:after="0" w:line="240" w:lineRule="auto"/>
        <w:rPr>
          <w:rFonts w:cs="Calibri"/>
          <w:color w:val="595959" w:themeColor="text1" w:themeTint="A6"/>
        </w:rPr>
      </w:pPr>
      <w:r>
        <w:rPr>
          <w:rFonts w:cs="Calibri"/>
          <w:color w:val="595959" w:themeColor="text1" w:themeTint="A6"/>
        </w:rPr>
        <w:tab/>
      </w:r>
      <w:r w:rsidRPr="00420617">
        <w:rPr>
          <w:rFonts w:cs="Calibri"/>
          <w:color w:val="595959" w:themeColor="text1" w:themeTint="A6"/>
        </w:rPr>
        <w:t>Additional Private Industry/Corporate</w:t>
      </w:r>
      <w:r w:rsidR="005A085B" w:rsidRPr="00420617">
        <w:rPr>
          <w:rFonts w:cs="Calibri"/>
          <w:color w:val="595959" w:themeColor="text1" w:themeTint="A6"/>
        </w:rPr>
        <w:t xml:space="preserve"> </w:t>
      </w:r>
      <w:r w:rsidRPr="00420617">
        <w:rPr>
          <w:rFonts w:cs="Calibri"/>
          <w:color w:val="595959" w:themeColor="text1" w:themeTint="A6"/>
        </w:rPr>
        <w:t xml:space="preserve">Information </w:t>
      </w:r>
      <w:r w:rsidR="00C71C34" w:rsidRPr="00420617">
        <w:rPr>
          <w:rFonts w:cs="Calibri"/>
          <w:color w:val="595959" w:themeColor="text1" w:themeTint="A6"/>
        </w:rPr>
        <w:t>Requested</w:t>
      </w:r>
      <w:r w:rsidRPr="00420617">
        <w:rPr>
          <w:rFonts w:cs="Calibri"/>
          <w:color w:val="595959" w:themeColor="text1" w:themeTint="A6"/>
        </w:rPr>
        <w:t>:</w:t>
      </w:r>
    </w:p>
    <w:p w14:paraId="6B76AD95" w14:textId="77777777" w:rsidR="00364611" w:rsidRPr="00420617" w:rsidRDefault="006B5022" w:rsidP="006B5022">
      <w:pPr>
        <w:pStyle w:val="ListParagraph"/>
        <w:numPr>
          <w:ilvl w:val="0"/>
          <w:numId w:val="21"/>
        </w:numPr>
        <w:tabs>
          <w:tab w:val="left" w:pos="360"/>
        </w:tabs>
        <w:spacing w:after="0" w:line="240" w:lineRule="auto"/>
        <w:rPr>
          <w:rFonts w:cs="Calibri"/>
          <w:color w:val="595959" w:themeColor="text1" w:themeTint="A6"/>
        </w:rPr>
      </w:pPr>
      <w:r w:rsidRPr="00420617">
        <w:rPr>
          <w:rFonts w:cs="Calibri"/>
          <w:color w:val="595959" w:themeColor="text1" w:themeTint="A6"/>
        </w:rPr>
        <w:t>Has the company received incentives or grants from Tennessee (e.g., job creation or capital investment)? If yes, which and when?</w:t>
      </w:r>
    </w:p>
    <w:p w14:paraId="42EE0D30" w14:textId="77777777" w:rsidR="006B5022" w:rsidRPr="00420617" w:rsidRDefault="006B5022" w:rsidP="006B5022">
      <w:pPr>
        <w:pStyle w:val="ListParagraph"/>
        <w:numPr>
          <w:ilvl w:val="0"/>
          <w:numId w:val="21"/>
        </w:numPr>
        <w:tabs>
          <w:tab w:val="left" w:pos="360"/>
        </w:tabs>
        <w:spacing w:after="0" w:line="240" w:lineRule="auto"/>
        <w:rPr>
          <w:rFonts w:cs="Calibri"/>
          <w:color w:val="595959" w:themeColor="text1" w:themeTint="A6"/>
        </w:rPr>
      </w:pPr>
      <w:r w:rsidRPr="00420617">
        <w:rPr>
          <w:rFonts w:cs="Calibri"/>
          <w:color w:val="595959" w:themeColor="text1" w:themeTint="A6"/>
        </w:rPr>
        <w:t>Is the business entity in good standing under the laws of the jurisdiction(s) in which the entity is organized or authorized to conduct business and not delinquent in taxes owed to any taxing entity?</w:t>
      </w:r>
      <w:r w:rsidR="00C71C34" w:rsidRPr="00420617">
        <w:rPr>
          <w:rFonts w:cs="Calibri"/>
          <w:color w:val="595959" w:themeColor="text1" w:themeTint="A6"/>
        </w:rPr>
        <w:t xml:space="preserve"> </w:t>
      </w:r>
    </w:p>
    <w:p w14:paraId="417CBF2E" w14:textId="77777777" w:rsidR="00C71C34" w:rsidRPr="00420617" w:rsidRDefault="00C71C34" w:rsidP="00C71C34">
      <w:pPr>
        <w:pStyle w:val="ListParagraph"/>
        <w:numPr>
          <w:ilvl w:val="0"/>
          <w:numId w:val="21"/>
        </w:numPr>
        <w:tabs>
          <w:tab w:val="left" w:pos="360"/>
        </w:tabs>
        <w:spacing w:after="0" w:line="240" w:lineRule="auto"/>
        <w:rPr>
          <w:rFonts w:cs="Calibri"/>
          <w:color w:val="595959" w:themeColor="text1" w:themeTint="A6"/>
        </w:rPr>
      </w:pPr>
      <w:r w:rsidRPr="00420617">
        <w:rPr>
          <w:rFonts w:cs="Calibri"/>
          <w:color w:val="595959" w:themeColor="text1" w:themeTint="A6"/>
        </w:rPr>
        <w:t xml:space="preserve">Do any of the following persons have a direct or indirect ownership interest of greater than 2% in the applicant, </w:t>
      </w:r>
      <w:r w:rsidR="005A085B" w:rsidRPr="00420617">
        <w:rPr>
          <w:rFonts w:cs="Calibri"/>
          <w:color w:val="595959" w:themeColor="text1" w:themeTint="A6"/>
        </w:rPr>
        <w:t xml:space="preserve">act as a member </w:t>
      </w:r>
      <w:r w:rsidRPr="00420617">
        <w:rPr>
          <w:rFonts w:cs="Calibri"/>
          <w:color w:val="595959" w:themeColor="text1" w:themeTint="A6"/>
        </w:rPr>
        <w:t>of the applicant’s board of directors or serve as senior management of the applicant?</w:t>
      </w:r>
    </w:p>
    <w:p w14:paraId="69BF3242" w14:textId="77777777" w:rsidR="00C71C34" w:rsidRPr="00420617" w:rsidRDefault="00C71C34" w:rsidP="00C71C34">
      <w:pPr>
        <w:pStyle w:val="ListParagraph"/>
        <w:numPr>
          <w:ilvl w:val="1"/>
          <w:numId w:val="21"/>
        </w:numPr>
        <w:tabs>
          <w:tab w:val="left" w:pos="360"/>
        </w:tabs>
        <w:spacing w:after="0" w:line="240" w:lineRule="auto"/>
        <w:rPr>
          <w:rFonts w:cs="Calibri"/>
          <w:color w:val="595959" w:themeColor="text1" w:themeTint="A6"/>
        </w:rPr>
      </w:pPr>
      <w:r w:rsidRPr="00420617">
        <w:rPr>
          <w:rFonts w:cs="Calibri"/>
          <w:color w:val="595959" w:themeColor="text1" w:themeTint="A6"/>
        </w:rPr>
        <w:t>Employee of the Tennessee Department of Transportation or any other state agency/commission (or his or her immediate family)</w:t>
      </w:r>
    </w:p>
    <w:p w14:paraId="66F7F30E" w14:textId="77777777" w:rsidR="00C71C34" w:rsidRPr="00420617" w:rsidRDefault="00C71C34" w:rsidP="00C71C34">
      <w:pPr>
        <w:pStyle w:val="ListParagraph"/>
        <w:numPr>
          <w:ilvl w:val="1"/>
          <w:numId w:val="21"/>
        </w:numPr>
        <w:tabs>
          <w:tab w:val="left" w:pos="360"/>
        </w:tabs>
        <w:spacing w:after="0" w:line="240" w:lineRule="auto"/>
        <w:rPr>
          <w:rFonts w:cs="Calibri"/>
          <w:color w:val="595959" w:themeColor="text1" w:themeTint="A6"/>
        </w:rPr>
      </w:pPr>
      <w:r w:rsidRPr="00420617">
        <w:rPr>
          <w:rFonts w:cs="Calibri"/>
          <w:color w:val="595959" w:themeColor="text1" w:themeTint="A6"/>
        </w:rPr>
        <w:t xml:space="preserve">Current member of the TN General Assembly (or his or her immediate family) </w:t>
      </w:r>
    </w:p>
    <w:p w14:paraId="51343B33" w14:textId="77777777" w:rsidR="005A085B" w:rsidRPr="00420617" w:rsidRDefault="00C71C34" w:rsidP="005A085B">
      <w:pPr>
        <w:pStyle w:val="ListParagraph"/>
        <w:numPr>
          <w:ilvl w:val="1"/>
          <w:numId w:val="21"/>
        </w:numPr>
        <w:tabs>
          <w:tab w:val="left" w:pos="360"/>
        </w:tabs>
        <w:spacing w:after="0" w:line="240" w:lineRule="auto"/>
        <w:rPr>
          <w:rFonts w:cs="Calibri"/>
          <w:color w:val="595959" w:themeColor="text1" w:themeTint="A6"/>
        </w:rPr>
      </w:pPr>
      <w:r w:rsidRPr="00420617">
        <w:rPr>
          <w:rFonts w:cs="Calibri"/>
          <w:color w:val="595959" w:themeColor="text1" w:themeTint="A6"/>
        </w:rPr>
        <w:t>Senior state official (or his or her immediate family)</w:t>
      </w:r>
    </w:p>
    <w:p w14:paraId="5BCFE892" w14:textId="77777777" w:rsidR="00C71C34" w:rsidRPr="005A085B" w:rsidRDefault="005A085B" w:rsidP="005A085B">
      <w:pPr>
        <w:tabs>
          <w:tab w:val="left" w:pos="360"/>
        </w:tabs>
        <w:spacing w:after="0" w:line="240" w:lineRule="auto"/>
        <w:rPr>
          <w:rFonts w:cs="Calibri"/>
          <w:color w:val="595959" w:themeColor="text1" w:themeTint="A6"/>
        </w:rPr>
      </w:pPr>
      <w:r w:rsidRPr="00420617">
        <w:rPr>
          <w:rFonts w:cs="Calibri"/>
          <w:color w:val="595959" w:themeColor="text1" w:themeTint="A6"/>
        </w:rPr>
        <w:tab/>
      </w:r>
      <w:r w:rsidRPr="00420617">
        <w:rPr>
          <w:rFonts w:cs="Calibri"/>
          <w:color w:val="595959" w:themeColor="text1" w:themeTint="A6"/>
        </w:rPr>
        <w:tab/>
      </w:r>
      <w:r w:rsidR="00C71C34" w:rsidRPr="00420617">
        <w:rPr>
          <w:rFonts w:cs="Calibri"/>
          <w:color w:val="595959" w:themeColor="text1" w:themeTint="A6"/>
        </w:rPr>
        <w:t>If yes to any of the above, please provide the name and position of those individuals.</w:t>
      </w:r>
    </w:p>
    <w:p w14:paraId="521A0919" w14:textId="77777777" w:rsidR="000329B2" w:rsidRDefault="000329B2" w:rsidP="00792C0C">
      <w:pPr>
        <w:tabs>
          <w:tab w:val="left" w:pos="360"/>
        </w:tabs>
        <w:spacing w:after="0" w:line="240" w:lineRule="auto"/>
        <w:rPr>
          <w:rFonts w:asciiTheme="minorHAnsi" w:hAnsiTheme="minorHAnsi" w:cstheme="minorHAnsi"/>
          <w:b/>
          <w:color w:val="595959" w:themeColor="text1" w:themeTint="A6"/>
          <w:u w:val="single"/>
        </w:rPr>
      </w:pPr>
    </w:p>
    <w:p w14:paraId="4BDBD8AD" w14:textId="77777777" w:rsidR="00576F2B" w:rsidRPr="00BF3EA3" w:rsidRDefault="00576F2B" w:rsidP="00792C0C">
      <w:pPr>
        <w:tabs>
          <w:tab w:val="left" w:pos="360"/>
        </w:tabs>
        <w:spacing w:after="0" w:line="240" w:lineRule="auto"/>
        <w:rPr>
          <w:rFonts w:asciiTheme="minorHAnsi" w:hAnsiTheme="minorHAnsi" w:cstheme="minorHAnsi"/>
          <w:color w:val="595959" w:themeColor="text1" w:themeTint="A6"/>
          <w:u w:val="single"/>
        </w:rPr>
      </w:pPr>
      <w:r w:rsidRPr="00BF3EA3">
        <w:rPr>
          <w:rFonts w:asciiTheme="minorHAnsi" w:hAnsiTheme="minorHAnsi" w:cstheme="minorHAnsi"/>
          <w:b/>
          <w:color w:val="595959" w:themeColor="text1" w:themeTint="A6"/>
          <w:u w:val="single"/>
        </w:rPr>
        <w:t xml:space="preserve">Employment </w:t>
      </w:r>
      <w:r w:rsidR="008C7AA7" w:rsidRPr="00BF3EA3">
        <w:rPr>
          <w:rFonts w:asciiTheme="minorHAnsi" w:hAnsiTheme="minorHAnsi" w:cstheme="minorHAnsi"/>
          <w:b/>
          <w:color w:val="595959" w:themeColor="text1" w:themeTint="A6"/>
          <w:u w:val="single"/>
        </w:rPr>
        <w:t>Impact</w:t>
      </w:r>
    </w:p>
    <w:p w14:paraId="4C144175" w14:textId="77777777" w:rsidR="00576F2B" w:rsidRPr="00576F2B" w:rsidRDefault="000E3C64" w:rsidP="00792C0C">
      <w:pPr>
        <w:tabs>
          <w:tab w:val="left" w:pos="360"/>
        </w:tabs>
        <w:spacing w:after="0"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Applicants with private industry commitment </w:t>
      </w:r>
      <w:r w:rsidR="00BF3EA3">
        <w:rPr>
          <w:rFonts w:asciiTheme="minorHAnsi" w:hAnsiTheme="minorHAnsi" w:cstheme="minorHAnsi"/>
          <w:color w:val="595959" w:themeColor="text1" w:themeTint="A6"/>
        </w:rPr>
        <w:t>should</w:t>
      </w:r>
      <w:r w:rsidR="00BF3EA3" w:rsidRPr="00576F2B">
        <w:rPr>
          <w:rFonts w:asciiTheme="minorHAnsi" w:hAnsiTheme="minorHAnsi" w:cstheme="minorHAnsi"/>
          <w:color w:val="595959" w:themeColor="text1" w:themeTint="A6"/>
        </w:rPr>
        <w:t xml:space="preserve"> provide</w:t>
      </w:r>
      <w:r w:rsidR="00C71C34">
        <w:rPr>
          <w:rFonts w:asciiTheme="minorHAnsi" w:hAnsiTheme="minorHAnsi" w:cstheme="minorHAnsi"/>
          <w:color w:val="595959" w:themeColor="text1" w:themeTint="A6"/>
        </w:rPr>
        <w:t xml:space="preserve"> the below information:</w:t>
      </w:r>
    </w:p>
    <w:p w14:paraId="402012D3" w14:textId="77777777" w:rsidR="00576F2B" w:rsidRPr="00576F2B" w:rsidRDefault="00576F2B" w:rsidP="00672702">
      <w:pPr>
        <w:pStyle w:val="ListParagraph"/>
        <w:numPr>
          <w:ilvl w:val="0"/>
          <w:numId w:val="22"/>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Anticipated </w:t>
      </w:r>
      <w:r w:rsidR="005F4F4A">
        <w:rPr>
          <w:rFonts w:cs="Calibri"/>
          <w:color w:val="595959" w:themeColor="text1" w:themeTint="A6"/>
        </w:rPr>
        <w:t>d</w:t>
      </w:r>
      <w:r w:rsidRPr="00576F2B">
        <w:rPr>
          <w:rFonts w:cs="Calibri"/>
          <w:color w:val="595959" w:themeColor="text1" w:themeTint="A6"/>
        </w:rPr>
        <w:t xml:space="preserve">ate </w:t>
      </w:r>
      <w:r w:rsidR="005F4F4A">
        <w:rPr>
          <w:rFonts w:cs="Calibri"/>
          <w:color w:val="595959" w:themeColor="text1" w:themeTint="A6"/>
        </w:rPr>
        <w:t>f</w:t>
      </w:r>
      <w:r w:rsidRPr="00576F2B">
        <w:rPr>
          <w:rFonts w:cs="Calibri"/>
          <w:color w:val="595959" w:themeColor="text1" w:themeTint="A6"/>
        </w:rPr>
        <w:t xml:space="preserve">acility </w:t>
      </w:r>
      <w:r w:rsidR="00074C0B">
        <w:rPr>
          <w:rFonts w:cs="Calibri"/>
          <w:color w:val="595959" w:themeColor="text1" w:themeTint="A6"/>
        </w:rPr>
        <w:t>will be</w:t>
      </w:r>
      <w:r w:rsidRPr="00576F2B">
        <w:rPr>
          <w:rFonts w:cs="Calibri"/>
          <w:color w:val="595959" w:themeColor="text1" w:themeTint="A6"/>
        </w:rPr>
        <w:t xml:space="preserve"> </w:t>
      </w:r>
      <w:r w:rsidR="005F4F4A">
        <w:rPr>
          <w:rFonts w:cs="Calibri"/>
          <w:color w:val="595959" w:themeColor="text1" w:themeTint="A6"/>
        </w:rPr>
        <w:t>o</w:t>
      </w:r>
      <w:r w:rsidR="00084F77" w:rsidRPr="00576F2B">
        <w:rPr>
          <w:rFonts w:cs="Calibri"/>
          <w:color w:val="595959" w:themeColor="text1" w:themeTint="A6"/>
        </w:rPr>
        <w:t>perational</w:t>
      </w:r>
    </w:p>
    <w:p w14:paraId="297F0304" w14:textId="77777777" w:rsidR="00576F2B" w:rsidRPr="00576F2B" w:rsidRDefault="00576F2B" w:rsidP="00672702">
      <w:pPr>
        <w:pStyle w:val="ListParagraph"/>
        <w:numPr>
          <w:ilvl w:val="0"/>
          <w:numId w:val="22"/>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Initial </w:t>
      </w:r>
      <w:r w:rsidR="005F4F4A">
        <w:rPr>
          <w:rFonts w:cs="Calibri"/>
          <w:color w:val="595959" w:themeColor="text1" w:themeTint="A6"/>
        </w:rPr>
        <w:t>e</w:t>
      </w:r>
      <w:r w:rsidRPr="00576F2B">
        <w:rPr>
          <w:rFonts w:cs="Calibri"/>
          <w:color w:val="595959" w:themeColor="text1" w:themeTint="A6"/>
        </w:rPr>
        <w:t xml:space="preserve">mployment </w:t>
      </w:r>
      <w:r w:rsidR="005F4F4A">
        <w:rPr>
          <w:rFonts w:cs="Calibri"/>
          <w:color w:val="595959" w:themeColor="text1" w:themeTint="A6"/>
        </w:rPr>
        <w:t>n</w:t>
      </w:r>
      <w:r w:rsidRPr="00576F2B">
        <w:rPr>
          <w:rFonts w:cs="Calibri"/>
          <w:color w:val="595959" w:themeColor="text1" w:themeTint="A6"/>
        </w:rPr>
        <w:t>umber</w:t>
      </w:r>
    </w:p>
    <w:p w14:paraId="08A38C8B" w14:textId="77777777" w:rsidR="00576F2B" w:rsidRDefault="00576F2B" w:rsidP="00672702">
      <w:pPr>
        <w:pStyle w:val="ListParagraph"/>
        <w:numPr>
          <w:ilvl w:val="0"/>
          <w:numId w:val="22"/>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Full </w:t>
      </w:r>
      <w:r w:rsidR="005F4F4A">
        <w:rPr>
          <w:rFonts w:cs="Calibri"/>
          <w:color w:val="595959" w:themeColor="text1" w:themeTint="A6"/>
        </w:rPr>
        <w:t>e</w:t>
      </w:r>
      <w:r w:rsidRPr="00576F2B">
        <w:rPr>
          <w:rFonts w:cs="Calibri"/>
          <w:color w:val="595959" w:themeColor="text1" w:themeTint="A6"/>
        </w:rPr>
        <w:t xml:space="preserve">mployment </w:t>
      </w:r>
      <w:r w:rsidR="005F4F4A">
        <w:rPr>
          <w:rFonts w:cs="Calibri"/>
          <w:color w:val="595959" w:themeColor="text1" w:themeTint="A6"/>
        </w:rPr>
        <w:t>n</w:t>
      </w:r>
      <w:r w:rsidRPr="00576F2B">
        <w:rPr>
          <w:rFonts w:cs="Calibri"/>
          <w:color w:val="595959" w:themeColor="text1" w:themeTint="A6"/>
        </w:rPr>
        <w:t>umber</w:t>
      </w:r>
    </w:p>
    <w:p w14:paraId="05536D0B" w14:textId="77777777" w:rsidR="00761259" w:rsidRPr="00576F2B" w:rsidRDefault="00761259" w:rsidP="00761259">
      <w:pPr>
        <w:pStyle w:val="ListParagraph"/>
        <w:numPr>
          <w:ilvl w:val="0"/>
          <w:numId w:val="22"/>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Anticipated </w:t>
      </w:r>
      <w:r>
        <w:rPr>
          <w:rFonts w:cs="Calibri"/>
          <w:color w:val="595959" w:themeColor="text1" w:themeTint="A6"/>
        </w:rPr>
        <w:t>d</w:t>
      </w:r>
      <w:r w:rsidRPr="00576F2B">
        <w:rPr>
          <w:rFonts w:cs="Calibri"/>
          <w:color w:val="595959" w:themeColor="text1" w:themeTint="A6"/>
        </w:rPr>
        <w:t xml:space="preserve">ate of </w:t>
      </w:r>
      <w:r>
        <w:rPr>
          <w:rFonts w:cs="Calibri"/>
          <w:color w:val="595959" w:themeColor="text1" w:themeTint="A6"/>
        </w:rPr>
        <w:t>f</w:t>
      </w:r>
      <w:r w:rsidRPr="00576F2B">
        <w:rPr>
          <w:rFonts w:cs="Calibri"/>
          <w:color w:val="595959" w:themeColor="text1" w:themeTint="A6"/>
        </w:rPr>
        <w:t xml:space="preserve">ull </w:t>
      </w:r>
      <w:r>
        <w:rPr>
          <w:rFonts w:cs="Calibri"/>
          <w:color w:val="595959" w:themeColor="text1" w:themeTint="A6"/>
        </w:rPr>
        <w:t>e</w:t>
      </w:r>
      <w:r w:rsidRPr="00576F2B">
        <w:rPr>
          <w:rFonts w:cs="Calibri"/>
          <w:color w:val="595959" w:themeColor="text1" w:themeTint="A6"/>
        </w:rPr>
        <w:t>mployment</w:t>
      </w:r>
    </w:p>
    <w:p w14:paraId="6C8AE97A" w14:textId="77777777" w:rsidR="00576F2B" w:rsidRPr="00576F2B" w:rsidRDefault="00576F2B" w:rsidP="00672702">
      <w:pPr>
        <w:pStyle w:val="ListParagraph"/>
        <w:numPr>
          <w:ilvl w:val="0"/>
          <w:numId w:val="22"/>
        </w:numPr>
        <w:tabs>
          <w:tab w:val="left" w:pos="360"/>
        </w:tabs>
        <w:spacing w:after="0" w:line="240" w:lineRule="auto"/>
        <w:rPr>
          <w:rFonts w:cs="Calibri"/>
          <w:color w:val="595959" w:themeColor="text1" w:themeTint="A6"/>
        </w:rPr>
      </w:pPr>
      <w:r w:rsidRPr="00576F2B">
        <w:rPr>
          <w:rFonts w:cs="Calibri"/>
          <w:color w:val="595959" w:themeColor="text1" w:themeTint="A6"/>
        </w:rPr>
        <w:t xml:space="preserve">Net </w:t>
      </w:r>
      <w:r w:rsidR="005F4F4A">
        <w:rPr>
          <w:rFonts w:cs="Calibri"/>
          <w:color w:val="595959" w:themeColor="text1" w:themeTint="A6"/>
        </w:rPr>
        <w:t>n</w:t>
      </w:r>
      <w:r w:rsidRPr="00576F2B">
        <w:rPr>
          <w:rFonts w:cs="Calibri"/>
          <w:color w:val="595959" w:themeColor="text1" w:themeTint="A6"/>
        </w:rPr>
        <w:t xml:space="preserve">ew </w:t>
      </w:r>
      <w:r w:rsidR="005F4F4A">
        <w:rPr>
          <w:rFonts w:cs="Calibri"/>
          <w:color w:val="595959" w:themeColor="text1" w:themeTint="A6"/>
        </w:rPr>
        <w:t>f</w:t>
      </w:r>
      <w:r w:rsidR="008C7AA7">
        <w:rPr>
          <w:rFonts w:cs="Calibri"/>
          <w:color w:val="595959" w:themeColor="text1" w:themeTint="A6"/>
        </w:rPr>
        <w:t>ull-</w:t>
      </w:r>
      <w:r w:rsidR="005F4F4A">
        <w:rPr>
          <w:rFonts w:cs="Calibri"/>
          <w:color w:val="595959" w:themeColor="text1" w:themeTint="A6"/>
        </w:rPr>
        <w:t>t</w:t>
      </w:r>
      <w:r w:rsidR="008C7AA7">
        <w:rPr>
          <w:rFonts w:cs="Calibri"/>
          <w:color w:val="595959" w:themeColor="text1" w:themeTint="A6"/>
        </w:rPr>
        <w:t xml:space="preserve">ime </w:t>
      </w:r>
      <w:r w:rsidR="005F4F4A">
        <w:rPr>
          <w:rFonts w:cs="Calibri"/>
          <w:color w:val="595959" w:themeColor="text1" w:themeTint="A6"/>
        </w:rPr>
        <w:t>j</w:t>
      </w:r>
      <w:r w:rsidRPr="00576F2B">
        <w:rPr>
          <w:rFonts w:cs="Calibri"/>
          <w:color w:val="595959" w:themeColor="text1" w:themeTint="A6"/>
        </w:rPr>
        <w:t xml:space="preserve">obs </w:t>
      </w:r>
    </w:p>
    <w:p w14:paraId="282BED26" w14:textId="77777777" w:rsidR="00610727" w:rsidRDefault="00C3721C" w:rsidP="00672702">
      <w:pPr>
        <w:pStyle w:val="ListParagraph"/>
        <w:numPr>
          <w:ilvl w:val="0"/>
          <w:numId w:val="22"/>
        </w:numPr>
        <w:tabs>
          <w:tab w:val="left" w:pos="360"/>
        </w:tabs>
        <w:spacing w:after="0" w:line="240" w:lineRule="auto"/>
        <w:rPr>
          <w:rFonts w:cs="Calibri"/>
          <w:color w:val="595959" w:themeColor="text1" w:themeTint="A6"/>
        </w:rPr>
      </w:pPr>
      <w:r>
        <w:rPr>
          <w:rFonts w:cs="Calibri"/>
          <w:color w:val="595959" w:themeColor="text1" w:themeTint="A6"/>
        </w:rPr>
        <w:t>Median</w:t>
      </w:r>
      <w:r w:rsidR="00576F2B" w:rsidRPr="00576F2B">
        <w:rPr>
          <w:rFonts w:cs="Calibri"/>
          <w:color w:val="595959" w:themeColor="text1" w:themeTint="A6"/>
        </w:rPr>
        <w:t xml:space="preserve"> </w:t>
      </w:r>
      <w:r w:rsidR="005F4F4A">
        <w:rPr>
          <w:rFonts w:cs="Calibri"/>
          <w:color w:val="595959" w:themeColor="text1" w:themeTint="A6"/>
        </w:rPr>
        <w:t>w</w:t>
      </w:r>
      <w:r w:rsidR="00576F2B" w:rsidRPr="00576F2B">
        <w:rPr>
          <w:rFonts w:cs="Calibri"/>
          <w:color w:val="595959" w:themeColor="text1" w:themeTint="A6"/>
        </w:rPr>
        <w:t xml:space="preserve">age of </w:t>
      </w:r>
      <w:r w:rsidR="005F4F4A">
        <w:rPr>
          <w:rFonts w:cs="Calibri"/>
          <w:color w:val="595959" w:themeColor="text1" w:themeTint="A6"/>
        </w:rPr>
        <w:t>n</w:t>
      </w:r>
      <w:r w:rsidR="00576F2B" w:rsidRPr="00576F2B">
        <w:rPr>
          <w:rFonts w:cs="Calibri"/>
          <w:color w:val="595959" w:themeColor="text1" w:themeTint="A6"/>
        </w:rPr>
        <w:t xml:space="preserve">et </w:t>
      </w:r>
      <w:r w:rsidR="005F4F4A">
        <w:rPr>
          <w:rFonts w:cs="Calibri"/>
          <w:color w:val="595959" w:themeColor="text1" w:themeTint="A6"/>
        </w:rPr>
        <w:t>n</w:t>
      </w:r>
      <w:r w:rsidR="00576F2B" w:rsidRPr="00576F2B">
        <w:rPr>
          <w:rFonts w:cs="Calibri"/>
          <w:color w:val="595959" w:themeColor="text1" w:themeTint="A6"/>
        </w:rPr>
        <w:t xml:space="preserve">ew </w:t>
      </w:r>
      <w:r w:rsidR="005F4F4A">
        <w:rPr>
          <w:rFonts w:cs="Calibri"/>
          <w:color w:val="595959" w:themeColor="text1" w:themeTint="A6"/>
        </w:rPr>
        <w:t>j</w:t>
      </w:r>
      <w:r w:rsidR="00576F2B" w:rsidRPr="00576F2B">
        <w:rPr>
          <w:rFonts w:cs="Calibri"/>
          <w:color w:val="595959" w:themeColor="text1" w:themeTint="A6"/>
        </w:rPr>
        <w:t>obs</w:t>
      </w:r>
      <w:r w:rsidR="000E3C64">
        <w:rPr>
          <w:rFonts w:cs="Calibri"/>
          <w:color w:val="595959" w:themeColor="text1" w:themeTint="A6"/>
        </w:rPr>
        <w:t xml:space="preserve"> </w:t>
      </w:r>
    </w:p>
    <w:p w14:paraId="3835A026" w14:textId="77777777" w:rsidR="00156CDB" w:rsidRPr="00C71C34" w:rsidRDefault="00C71C34" w:rsidP="00672702">
      <w:pPr>
        <w:tabs>
          <w:tab w:val="left" w:pos="360"/>
        </w:tabs>
        <w:spacing w:after="0" w:line="240" w:lineRule="auto"/>
        <w:rPr>
          <w:rFonts w:cs="Calibri"/>
          <w:color w:val="595959" w:themeColor="text1" w:themeTint="A6"/>
        </w:rPr>
      </w:pPr>
      <w:r w:rsidRPr="00C71C34">
        <w:rPr>
          <w:rFonts w:cs="Calibri"/>
          <w:color w:val="595959" w:themeColor="text1" w:themeTint="A6"/>
        </w:rPr>
        <w:t xml:space="preserve">Note: All positions filled prior to execution of </w:t>
      </w:r>
      <w:r w:rsidR="00C3721C">
        <w:rPr>
          <w:rFonts w:cs="Calibri"/>
          <w:color w:val="595959" w:themeColor="text1" w:themeTint="A6"/>
        </w:rPr>
        <w:t>a grant contract</w:t>
      </w:r>
      <w:r w:rsidRPr="00C71C34">
        <w:rPr>
          <w:rFonts w:cs="Calibri"/>
          <w:color w:val="595959" w:themeColor="text1" w:themeTint="A6"/>
        </w:rPr>
        <w:t xml:space="preserve"> </w:t>
      </w:r>
      <w:r w:rsidR="00C3721C">
        <w:rPr>
          <w:rFonts w:cs="Calibri"/>
          <w:color w:val="595959" w:themeColor="text1" w:themeTint="A6"/>
        </w:rPr>
        <w:t xml:space="preserve">resulting from this application </w:t>
      </w:r>
      <w:r w:rsidRPr="00C71C34">
        <w:rPr>
          <w:rFonts w:cs="Calibri"/>
          <w:color w:val="595959" w:themeColor="text1" w:themeTint="A6"/>
        </w:rPr>
        <w:t>may not be counted</w:t>
      </w:r>
      <w:r w:rsidR="00C3721C">
        <w:rPr>
          <w:rFonts w:cs="Calibri"/>
          <w:color w:val="595959" w:themeColor="text1" w:themeTint="A6"/>
        </w:rPr>
        <w:t xml:space="preserve"> towards the above figures</w:t>
      </w:r>
      <w:r w:rsidRPr="00C71C34">
        <w:rPr>
          <w:rFonts w:cs="Calibri"/>
          <w:color w:val="595959" w:themeColor="text1" w:themeTint="A6"/>
        </w:rPr>
        <w:t>.</w:t>
      </w:r>
    </w:p>
    <w:p w14:paraId="7C4DA75F" w14:textId="77777777" w:rsidR="009C2E18" w:rsidRPr="002F059B" w:rsidRDefault="00C55AA4" w:rsidP="00C71C34">
      <w:pPr>
        <w:spacing w:after="0" w:line="240" w:lineRule="auto"/>
        <w:jc w:val="center"/>
        <w:rPr>
          <w:rFonts w:cs="Calibri"/>
          <w:b/>
          <w:smallCaps/>
          <w:color w:val="595959" w:themeColor="text1" w:themeTint="A6"/>
          <w:sz w:val="28"/>
          <w:szCs w:val="28"/>
        </w:rPr>
      </w:pPr>
      <w:r w:rsidRPr="002F059B">
        <w:rPr>
          <w:rFonts w:cs="Calibri"/>
          <w:b/>
          <w:smallCaps/>
          <w:color w:val="595959" w:themeColor="text1" w:themeTint="A6"/>
          <w:sz w:val="28"/>
          <w:szCs w:val="28"/>
        </w:rPr>
        <w:t>Community Benefit</w:t>
      </w:r>
    </w:p>
    <w:p w14:paraId="4A1AD1FC" w14:textId="77777777" w:rsidR="00C07243" w:rsidRPr="00BF3EA3" w:rsidRDefault="00C07243" w:rsidP="00737CAD">
      <w:pPr>
        <w:spacing w:after="0" w:line="240" w:lineRule="auto"/>
        <w:rPr>
          <w:rFonts w:cs="Calibri"/>
          <w:b/>
          <w:color w:val="595959" w:themeColor="text1" w:themeTint="A6"/>
          <w:u w:val="single"/>
        </w:rPr>
      </w:pPr>
      <w:r w:rsidRPr="00BF3EA3">
        <w:rPr>
          <w:rFonts w:cs="Calibri"/>
          <w:b/>
          <w:color w:val="595959" w:themeColor="text1" w:themeTint="A6"/>
          <w:u w:val="single"/>
        </w:rPr>
        <w:t>Objectives and Need for Assistance</w:t>
      </w:r>
    </w:p>
    <w:p w14:paraId="01F68EBC" w14:textId="77777777" w:rsidR="00F16FE6" w:rsidRPr="00F16FE6" w:rsidRDefault="005F4F4A" w:rsidP="00F16FE6">
      <w:pPr>
        <w:spacing w:after="0" w:line="240" w:lineRule="auto"/>
        <w:rPr>
          <w:rFonts w:cs="Calibri"/>
          <w:color w:val="595959" w:themeColor="text1" w:themeTint="A6"/>
        </w:rPr>
      </w:pPr>
      <w:r w:rsidRPr="005F4F4A">
        <w:rPr>
          <w:rFonts w:cs="Calibri"/>
          <w:color w:val="595959" w:themeColor="text1" w:themeTint="A6"/>
        </w:rPr>
        <w:t xml:space="preserve">Demonstrate how this grant program will address a need or solve a </w:t>
      </w:r>
      <w:r w:rsidR="00155EC0" w:rsidRPr="005F4F4A">
        <w:rPr>
          <w:rFonts w:cs="Calibri"/>
          <w:color w:val="595959" w:themeColor="text1" w:themeTint="A6"/>
        </w:rPr>
        <w:t>problem</w:t>
      </w:r>
      <w:r w:rsidR="00F16FE6">
        <w:rPr>
          <w:rFonts w:cs="Calibri"/>
          <w:color w:val="595959" w:themeColor="text1" w:themeTint="A6"/>
        </w:rPr>
        <w:t>. I</w:t>
      </w:r>
      <w:r w:rsidRPr="005F4F4A">
        <w:rPr>
          <w:rFonts w:cs="Calibri"/>
          <w:color w:val="595959" w:themeColor="text1" w:themeTint="A6"/>
        </w:rPr>
        <w:t>nclude current economic status information</w:t>
      </w:r>
      <w:r w:rsidR="00F16FE6">
        <w:rPr>
          <w:rFonts w:cs="Calibri"/>
          <w:color w:val="595959" w:themeColor="text1" w:themeTint="A6"/>
        </w:rPr>
        <w:t xml:space="preserve"> for the county</w:t>
      </w:r>
      <w:r w:rsidR="003C3A59">
        <w:rPr>
          <w:rFonts w:cs="Calibri"/>
          <w:color w:val="595959" w:themeColor="text1" w:themeTint="A6"/>
        </w:rPr>
        <w:t xml:space="preserve"> as applicable to the proposed Capital Improvement and/or </w:t>
      </w:r>
      <w:r w:rsidR="003C3A59" w:rsidRPr="003C3A59">
        <w:rPr>
          <w:rFonts w:cs="Calibri"/>
          <w:color w:val="595959" w:themeColor="text1" w:themeTint="A6"/>
        </w:rPr>
        <w:t>Non-Capital Improvement Program(s)/Activity Project</w:t>
      </w:r>
      <w:r w:rsidR="003C3A59">
        <w:rPr>
          <w:rFonts w:cs="Calibri"/>
          <w:color w:val="595959" w:themeColor="text1" w:themeTint="A6"/>
        </w:rPr>
        <w:t xml:space="preserve">s, </w:t>
      </w:r>
      <w:r w:rsidR="00F16FE6">
        <w:rPr>
          <w:rFonts w:cs="Calibri"/>
          <w:color w:val="595959" w:themeColor="text1" w:themeTint="A6"/>
        </w:rPr>
        <w:t>such as</w:t>
      </w:r>
      <w:r w:rsidR="003C3A59">
        <w:rPr>
          <w:rFonts w:cs="Calibri"/>
          <w:color w:val="595959" w:themeColor="text1" w:themeTint="A6"/>
        </w:rPr>
        <w:t xml:space="preserve"> unemployment</w:t>
      </w:r>
      <w:r w:rsidR="00F16FE6">
        <w:rPr>
          <w:rFonts w:cs="Calibri"/>
          <w:color w:val="595959" w:themeColor="text1" w:themeTint="A6"/>
        </w:rPr>
        <w:t xml:space="preserve"> </w:t>
      </w:r>
      <w:r w:rsidR="003C3A59">
        <w:rPr>
          <w:rFonts w:cs="Calibri"/>
          <w:color w:val="595959" w:themeColor="text1" w:themeTint="A6"/>
        </w:rPr>
        <w:t xml:space="preserve">rates, </w:t>
      </w:r>
      <w:r w:rsidRPr="005F4F4A">
        <w:rPr>
          <w:rFonts w:cs="Calibri"/>
          <w:color w:val="595959" w:themeColor="text1" w:themeTint="A6"/>
        </w:rPr>
        <w:t>educational attainment data</w:t>
      </w:r>
      <w:r w:rsidR="003C3A59">
        <w:rPr>
          <w:rFonts w:cs="Calibri"/>
          <w:color w:val="595959" w:themeColor="text1" w:themeTint="A6"/>
        </w:rPr>
        <w:t>, etc</w:t>
      </w:r>
      <w:r w:rsidRPr="005F4F4A">
        <w:rPr>
          <w:rFonts w:cs="Calibri"/>
          <w:color w:val="595959" w:themeColor="text1" w:themeTint="A6"/>
        </w:rPr>
        <w:t xml:space="preserve">. </w:t>
      </w:r>
      <w:r w:rsidR="00F16FE6">
        <w:rPr>
          <w:rFonts w:cs="Calibri"/>
          <w:color w:val="595959" w:themeColor="text1" w:themeTint="A6"/>
        </w:rPr>
        <w:t xml:space="preserve">Use the data at </w:t>
      </w:r>
      <w:hyperlink r:id="rId12" w:history="1">
        <w:r w:rsidR="00F16FE6" w:rsidRPr="002B16D6">
          <w:rPr>
            <w:rStyle w:val="Hyperlink"/>
            <w:rFonts w:cs="Calibri"/>
          </w:rPr>
          <w:t>tnecd.com/county-profiles</w:t>
        </w:r>
      </w:hyperlink>
      <w:r w:rsidR="00F16FE6">
        <w:rPr>
          <w:rFonts w:cs="Calibri"/>
          <w:color w:val="595959" w:themeColor="text1" w:themeTint="A6"/>
        </w:rPr>
        <w:t xml:space="preserve"> to address the s</w:t>
      </w:r>
      <w:r w:rsidR="00F16FE6" w:rsidRPr="00F16FE6">
        <w:rPr>
          <w:rFonts w:cs="Calibri"/>
          <w:color w:val="595959" w:themeColor="text1" w:themeTint="A6"/>
        </w:rPr>
        <w:t xml:space="preserve">pecific county economic </w:t>
      </w:r>
      <w:r w:rsidR="00FE27DF">
        <w:rPr>
          <w:rFonts w:cs="Calibri"/>
          <w:color w:val="595959" w:themeColor="text1" w:themeTint="A6"/>
        </w:rPr>
        <w:t>items.</w:t>
      </w:r>
    </w:p>
    <w:p w14:paraId="6ACE8222" w14:textId="77777777" w:rsidR="00F16FE6" w:rsidRDefault="00F16FE6" w:rsidP="00737CAD">
      <w:pPr>
        <w:spacing w:after="0" w:line="240" w:lineRule="auto"/>
        <w:rPr>
          <w:rFonts w:cs="Calibri"/>
          <w:color w:val="595959" w:themeColor="text1" w:themeTint="A6"/>
        </w:rPr>
      </w:pPr>
    </w:p>
    <w:p w14:paraId="0F634945" w14:textId="77777777" w:rsidR="00FE27DF" w:rsidRDefault="007525B0" w:rsidP="00737CAD">
      <w:pPr>
        <w:spacing w:after="0" w:line="240" w:lineRule="auto"/>
        <w:rPr>
          <w:rFonts w:cs="Calibri"/>
          <w:color w:val="595959" w:themeColor="text1" w:themeTint="A6"/>
        </w:rPr>
      </w:pPr>
      <w:r w:rsidRPr="007525B0">
        <w:rPr>
          <w:rFonts w:cs="Calibri"/>
          <w:color w:val="595959" w:themeColor="text1" w:themeTint="A6"/>
        </w:rPr>
        <w:lastRenderedPageBreak/>
        <w:t>Please discuss economic impacts to the local community once the project is complete.   This should include potential impacts on annual earnings, net job growth, the recruitment of new ind</w:t>
      </w:r>
      <w:r>
        <w:rPr>
          <w:rFonts w:cs="Calibri"/>
          <w:color w:val="595959" w:themeColor="text1" w:themeTint="A6"/>
        </w:rPr>
        <w:t>ustry, and any economic data that supports investment in this project.</w:t>
      </w:r>
    </w:p>
    <w:p w14:paraId="6EFE8A4B" w14:textId="77777777" w:rsidR="007525B0" w:rsidRDefault="007525B0" w:rsidP="00737CAD">
      <w:pPr>
        <w:spacing w:after="0" w:line="240" w:lineRule="auto"/>
        <w:rPr>
          <w:rFonts w:cs="Calibri"/>
          <w:color w:val="595959" w:themeColor="text1" w:themeTint="A6"/>
        </w:rPr>
      </w:pPr>
    </w:p>
    <w:p w14:paraId="360C6239" w14:textId="77777777" w:rsidR="00C07243" w:rsidRPr="00BF3EA3" w:rsidRDefault="00C07243" w:rsidP="00737CAD">
      <w:pPr>
        <w:spacing w:after="0" w:line="240" w:lineRule="auto"/>
        <w:rPr>
          <w:rFonts w:cs="Calibri"/>
          <w:b/>
          <w:color w:val="595959" w:themeColor="text1" w:themeTint="A6"/>
          <w:u w:val="single"/>
        </w:rPr>
      </w:pPr>
      <w:r w:rsidRPr="00BF3EA3">
        <w:rPr>
          <w:rFonts w:cs="Calibri"/>
          <w:b/>
          <w:color w:val="595959" w:themeColor="text1" w:themeTint="A6"/>
          <w:u w:val="single"/>
        </w:rPr>
        <w:t>Revenue Generated</w:t>
      </w:r>
    </w:p>
    <w:p w14:paraId="1420EBAB" w14:textId="77777777" w:rsidR="00364611" w:rsidRPr="00C55AA4" w:rsidRDefault="00155EC0" w:rsidP="00737CAD">
      <w:pPr>
        <w:spacing w:after="0" w:line="240" w:lineRule="auto"/>
        <w:rPr>
          <w:rFonts w:cs="Calibri"/>
          <w:color w:val="595959" w:themeColor="text1" w:themeTint="A6"/>
        </w:rPr>
      </w:pPr>
      <w:r>
        <w:rPr>
          <w:rFonts w:cs="Calibri"/>
          <w:color w:val="595959" w:themeColor="text1" w:themeTint="A6"/>
        </w:rPr>
        <w:t>If applicable, p</w:t>
      </w:r>
      <w:r w:rsidR="00C55AA4" w:rsidRPr="00C55AA4">
        <w:rPr>
          <w:rFonts w:cs="Calibri"/>
          <w:color w:val="595959" w:themeColor="text1" w:themeTint="A6"/>
        </w:rPr>
        <w:t xml:space="preserve">rovide </w:t>
      </w:r>
      <w:r w:rsidR="00787807">
        <w:rPr>
          <w:rFonts w:cs="Calibri"/>
          <w:color w:val="595959" w:themeColor="text1" w:themeTint="A6"/>
        </w:rPr>
        <w:t xml:space="preserve">estimates of annual revenue or taxes generated to the local government and/or </w:t>
      </w:r>
      <w:r w:rsidR="004D70D8">
        <w:rPr>
          <w:rFonts w:cs="Calibri"/>
          <w:color w:val="595959" w:themeColor="text1" w:themeTint="A6"/>
        </w:rPr>
        <w:t xml:space="preserve">the </w:t>
      </w:r>
      <w:r w:rsidR="00787807">
        <w:rPr>
          <w:rFonts w:cs="Calibri"/>
          <w:color w:val="595959" w:themeColor="text1" w:themeTint="A6"/>
        </w:rPr>
        <w:t>airport once the project is complete.</w:t>
      </w:r>
    </w:p>
    <w:p w14:paraId="4DFDB31F" w14:textId="77777777" w:rsidR="00C07243" w:rsidRDefault="00C07243" w:rsidP="00737CAD">
      <w:pPr>
        <w:spacing w:after="0" w:line="240" w:lineRule="auto"/>
        <w:rPr>
          <w:rFonts w:cs="Calibri"/>
          <w:b/>
          <w:color w:val="595959" w:themeColor="text1" w:themeTint="A6"/>
        </w:rPr>
      </w:pPr>
    </w:p>
    <w:p w14:paraId="18CD885A" w14:textId="77777777" w:rsidR="00C07243" w:rsidRPr="00BF3EA3" w:rsidRDefault="00C55AA4" w:rsidP="00737CAD">
      <w:pPr>
        <w:spacing w:after="0" w:line="240" w:lineRule="auto"/>
        <w:rPr>
          <w:rFonts w:cs="Calibri"/>
          <w:b/>
          <w:color w:val="595959" w:themeColor="text1" w:themeTint="A6"/>
          <w:u w:val="single"/>
        </w:rPr>
      </w:pPr>
      <w:r w:rsidRPr="00BF3EA3">
        <w:rPr>
          <w:rFonts w:cs="Calibri"/>
          <w:b/>
          <w:color w:val="595959" w:themeColor="text1" w:themeTint="A6"/>
          <w:u w:val="single"/>
        </w:rPr>
        <w:t>Community Support</w:t>
      </w:r>
    </w:p>
    <w:p w14:paraId="1FF4A13D" w14:textId="463C75C5" w:rsidR="00B74C0B" w:rsidRDefault="005F4F4A" w:rsidP="00737CAD">
      <w:pPr>
        <w:tabs>
          <w:tab w:val="left" w:pos="360"/>
        </w:tabs>
        <w:spacing w:after="0" w:line="240" w:lineRule="auto"/>
        <w:rPr>
          <w:rFonts w:cs="Calibri"/>
          <w:color w:val="595959" w:themeColor="text1" w:themeTint="A6"/>
        </w:rPr>
      </w:pPr>
      <w:r w:rsidRPr="005F4F4A">
        <w:rPr>
          <w:rFonts w:cs="Calibri"/>
          <w:color w:val="595959" w:themeColor="text1" w:themeTint="A6"/>
        </w:rPr>
        <w:t>Include at least two and no more than five letters of support that clearly outline how that entity/</w:t>
      </w:r>
      <w:r w:rsidR="00FE27DF">
        <w:rPr>
          <w:rFonts w:cs="Calibri"/>
          <w:color w:val="595959" w:themeColor="text1" w:themeTint="A6"/>
        </w:rPr>
        <w:t xml:space="preserve"> </w:t>
      </w:r>
      <w:r w:rsidRPr="005F4F4A">
        <w:rPr>
          <w:rFonts w:cs="Calibri"/>
          <w:color w:val="595959" w:themeColor="text1" w:themeTint="A6"/>
        </w:rPr>
        <w:t xml:space="preserve">organization will contribute to the project. The letters should </w:t>
      </w:r>
      <w:r w:rsidR="00DE26B9">
        <w:rPr>
          <w:rFonts w:cs="Calibri"/>
          <w:color w:val="595959" w:themeColor="text1" w:themeTint="A6"/>
        </w:rPr>
        <w:t xml:space="preserve">be </w:t>
      </w:r>
      <w:r w:rsidRPr="005F4F4A">
        <w:rPr>
          <w:rFonts w:cs="Calibri"/>
          <w:color w:val="595959" w:themeColor="text1" w:themeTint="A6"/>
        </w:rPr>
        <w:t xml:space="preserve">concise </w:t>
      </w:r>
      <w:r w:rsidR="00C3721C">
        <w:rPr>
          <w:rFonts w:cs="Calibri"/>
          <w:color w:val="595959" w:themeColor="text1" w:themeTint="A6"/>
        </w:rPr>
        <w:t xml:space="preserve">and submitted </w:t>
      </w:r>
      <w:r w:rsidRPr="005F4F4A">
        <w:rPr>
          <w:rFonts w:cs="Calibri"/>
          <w:color w:val="595959" w:themeColor="text1" w:themeTint="A6"/>
        </w:rPr>
        <w:t>on the letterhead of the entity/organization; emails are acceptable with the respective signature blocks intact.</w:t>
      </w:r>
    </w:p>
    <w:p w14:paraId="06DA7203" w14:textId="77777777" w:rsidR="005F4F4A" w:rsidRDefault="005F4F4A" w:rsidP="00737CAD">
      <w:pPr>
        <w:tabs>
          <w:tab w:val="left" w:pos="360"/>
        </w:tabs>
        <w:spacing w:after="0" w:line="240" w:lineRule="auto"/>
        <w:rPr>
          <w:rFonts w:cs="Calibri"/>
          <w:b/>
          <w:color w:val="595959" w:themeColor="text1" w:themeTint="A6"/>
        </w:rPr>
      </w:pPr>
    </w:p>
    <w:p w14:paraId="05549032" w14:textId="77777777" w:rsidR="00BF3EA3" w:rsidRPr="00BF3EA3" w:rsidRDefault="00BF3EA3" w:rsidP="00737CAD">
      <w:pPr>
        <w:spacing w:after="0" w:line="240" w:lineRule="auto"/>
        <w:jc w:val="both"/>
        <w:rPr>
          <w:rFonts w:cs="Calibri"/>
          <w:b/>
          <w:color w:val="595959" w:themeColor="text1" w:themeTint="A6"/>
          <w:u w:val="single"/>
        </w:rPr>
      </w:pPr>
      <w:r w:rsidRPr="00BF3EA3">
        <w:rPr>
          <w:rFonts w:cs="Calibri"/>
          <w:b/>
          <w:color w:val="595959" w:themeColor="text1" w:themeTint="A6"/>
          <w:u w:val="single"/>
        </w:rPr>
        <w:t>Local Matching Funds</w:t>
      </w:r>
    </w:p>
    <w:p w14:paraId="182C7CFF" w14:textId="77777777" w:rsidR="00BF3EA3" w:rsidRDefault="00DD7CAF" w:rsidP="00737CAD">
      <w:pPr>
        <w:spacing w:after="0" w:line="240" w:lineRule="auto"/>
        <w:jc w:val="both"/>
        <w:rPr>
          <w:rFonts w:cs="Calibri"/>
          <w:color w:val="595959" w:themeColor="text1" w:themeTint="A6"/>
        </w:rPr>
      </w:pPr>
      <w:r w:rsidRPr="00DD7CAF">
        <w:rPr>
          <w:rFonts w:cs="Calibri"/>
          <w:color w:val="595959" w:themeColor="text1" w:themeTint="A6"/>
        </w:rPr>
        <w:t xml:space="preserve">A minimum match of 10% of the total requested funds is required.  Provide a breakdown of all funding sources that will be utilized for this project.  </w:t>
      </w:r>
      <w:r w:rsidR="00A63164">
        <w:rPr>
          <w:rFonts w:cs="Calibri"/>
          <w:color w:val="595959" w:themeColor="text1" w:themeTint="A6"/>
        </w:rPr>
        <w:t>The match may come from public or private sources.</w:t>
      </w:r>
    </w:p>
    <w:p w14:paraId="7DC40A44" w14:textId="77777777" w:rsidR="00DD7CAF" w:rsidRPr="00082A1E" w:rsidRDefault="00DD7CAF" w:rsidP="00737CAD">
      <w:pPr>
        <w:spacing w:after="0" w:line="240" w:lineRule="auto"/>
        <w:jc w:val="both"/>
        <w:rPr>
          <w:rFonts w:cs="Calibri"/>
          <w:color w:val="595959" w:themeColor="text1" w:themeTint="A6"/>
        </w:rPr>
      </w:pPr>
    </w:p>
    <w:p w14:paraId="64CAC56B" w14:textId="77777777" w:rsidR="00BF3EA3" w:rsidRPr="00BF3EA3" w:rsidRDefault="00BF3EA3" w:rsidP="00737CAD">
      <w:pPr>
        <w:spacing w:after="0" w:line="240" w:lineRule="auto"/>
        <w:rPr>
          <w:rFonts w:cs="Calibri"/>
          <w:b/>
          <w:color w:val="404040" w:themeColor="text1" w:themeTint="BF"/>
          <w:u w:val="single"/>
        </w:rPr>
      </w:pPr>
      <w:r w:rsidRPr="00BF3EA3">
        <w:rPr>
          <w:rFonts w:cs="Calibri"/>
          <w:b/>
          <w:color w:val="595959" w:themeColor="text1" w:themeTint="A6"/>
          <w:u w:val="single"/>
        </w:rPr>
        <w:t>Shared Funding Responsibility among Local Governments</w:t>
      </w:r>
      <w:r w:rsidRPr="00BF3EA3">
        <w:rPr>
          <w:rFonts w:cs="Calibri"/>
          <w:b/>
          <w:color w:val="404040" w:themeColor="text1" w:themeTint="BF"/>
          <w:u w:val="single"/>
        </w:rPr>
        <w:t xml:space="preserve">   </w:t>
      </w:r>
    </w:p>
    <w:p w14:paraId="5204774E" w14:textId="77777777" w:rsidR="00BF3EA3" w:rsidRDefault="00BF3EA3" w:rsidP="00737CAD">
      <w:pPr>
        <w:spacing w:after="0" w:line="240" w:lineRule="auto"/>
        <w:rPr>
          <w:rFonts w:asciiTheme="minorHAnsi" w:hAnsiTheme="minorHAnsi" w:cstheme="minorHAnsi"/>
          <w:color w:val="595959" w:themeColor="text1" w:themeTint="A6"/>
        </w:rPr>
      </w:pPr>
      <w:r w:rsidRPr="00D252EA">
        <w:rPr>
          <w:rFonts w:asciiTheme="minorHAnsi" w:hAnsiTheme="minorHAnsi" w:cstheme="minorHAnsi"/>
          <w:color w:val="595959" w:themeColor="text1" w:themeTint="A6"/>
        </w:rPr>
        <w:t xml:space="preserve">If multiple </w:t>
      </w:r>
      <w:r>
        <w:rPr>
          <w:rFonts w:asciiTheme="minorHAnsi" w:hAnsiTheme="minorHAnsi" w:cstheme="minorHAnsi"/>
          <w:color w:val="595959" w:themeColor="text1" w:themeTint="A6"/>
        </w:rPr>
        <w:t xml:space="preserve">local </w:t>
      </w:r>
      <w:r w:rsidRPr="00D252EA">
        <w:rPr>
          <w:rFonts w:asciiTheme="minorHAnsi" w:hAnsiTheme="minorHAnsi" w:cstheme="minorHAnsi"/>
          <w:color w:val="595959" w:themeColor="text1" w:themeTint="A6"/>
        </w:rPr>
        <w:t xml:space="preserve">government agencies are sharing any portion of the funding responsibility, a written agreement between local government agencies should also be submitted </w:t>
      </w:r>
      <w:r>
        <w:rPr>
          <w:rFonts w:asciiTheme="minorHAnsi" w:hAnsiTheme="minorHAnsi" w:cstheme="minorHAnsi"/>
          <w:color w:val="595959" w:themeColor="text1" w:themeTint="A6"/>
        </w:rPr>
        <w:t>with</w:t>
      </w:r>
      <w:r w:rsidRPr="00D252EA">
        <w:rPr>
          <w:rFonts w:asciiTheme="minorHAnsi" w:hAnsiTheme="minorHAnsi" w:cstheme="minorHAnsi"/>
          <w:color w:val="595959" w:themeColor="text1" w:themeTint="A6"/>
        </w:rPr>
        <w:t xml:space="preserve"> the application.  </w:t>
      </w:r>
    </w:p>
    <w:p w14:paraId="1061D896" w14:textId="77777777" w:rsidR="00FD06D6" w:rsidRPr="002F059B" w:rsidRDefault="006B5022" w:rsidP="006B5022">
      <w:pPr>
        <w:spacing w:after="0" w:line="240" w:lineRule="auto"/>
        <w:jc w:val="center"/>
        <w:rPr>
          <w:rFonts w:cs="Calibri"/>
          <w:b/>
          <w:smallCaps/>
          <w:color w:val="595959" w:themeColor="text1" w:themeTint="A6"/>
          <w:sz w:val="28"/>
          <w:szCs w:val="28"/>
        </w:rPr>
      </w:pPr>
      <w:r w:rsidRPr="002F059B">
        <w:rPr>
          <w:rFonts w:cs="Calibri"/>
          <w:b/>
          <w:smallCaps/>
          <w:color w:val="595959" w:themeColor="text1" w:themeTint="A6"/>
          <w:sz w:val="28"/>
          <w:szCs w:val="28"/>
        </w:rPr>
        <w:t>Compliance</w:t>
      </w:r>
    </w:p>
    <w:p w14:paraId="14BE9F87" w14:textId="77777777" w:rsidR="006B5022" w:rsidRDefault="006B5022" w:rsidP="006B5022">
      <w:pPr>
        <w:spacing w:after="0"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By submitting an application for the </w:t>
      </w:r>
      <w:r w:rsidRPr="006B5022">
        <w:rPr>
          <w:rFonts w:asciiTheme="minorHAnsi" w:hAnsiTheme="minorHAnsi" w:cstheme="minorHAnsi"/>
          <w:color w:val="595959" w:themeColor="text1" w:themeTint="A6"/>
        </w:rPr>
        <w:t xml:space="preserve">Aeronautics Economic Development </w:t>
      </w:r>
      <w:proofErr w:type="gramStart"/>
      <w:r w:rsidRPr="006B5022">
        <w:rPr>
          <w:rFonts w:asciiTheme="minorHAnsi" w:hAnsiTheme="minorHAnsi" w:cstheme="minorHAnsi"/>
          <w:color w:val="595959" w:themeColor="text1" w:themeTint="A6"/>
        </w:rPr>
        <w:t>Fund</w:t>
      </w:r>
      <w:proofErr w:type="gramEnd"/>
      <w:r w:rsidRPr="006B5022">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the applicant affirms the following:</w:t>
      </w:r>
    </w:p>
    <w:p w14:paraId="6FFAB7E3" w14:textId="77777777" w:rsidR="006B5022" w:rsidRDefault="006B5022" w:rsidP="006B5022">
      <w:pPr>
        <w:pStyle w:val="ListParagraph"/>
        <w:spacing w:after="0" w:line="240" w:lineRule="auto"/>
        <w:ind w:left="360"/>
        <w:rPr>
          <w:rFonts w:asciiTheme="minorHAnsi" w:hAnsiTheme="minorHAnsi" w:cstheme="minorHAnsi"/>
          <w:color w:val="595959" w:themeColor="text1" w:themeTint="A6"/>
        </w:rPr>
      </w:pPr>
    </w:p>
    <w:p w14:paraId="006D6200" w14:textId="77777777" w:rsidR="006B5022" w:rsidRPr="00761259" w:rsidRDefault="006B5022" w:rsidP="00761259">
      <w:pPr>
        <w:pStyle w:val="ListParagraph"/>
        <w:numPr>
          <w:ilvl w:val="0"/>
          <w:numId w:val="46"/>
        </w:numPr>
        <w:spacing w:after="0" w:line="240" w:lineRule="auto"/>
        <w:rPr>
          <w:rFonts w:asciiTheme="minorHAnsi" w:hAnsiTheme="minorHAnsi" w:cstheme="minorHAnsi"/>
          <w:color w:val="595959" w:themeColor="text1" w:themeTint="A6"/>
        </w:rPr>
      </w:pPr>
      <w:r w:rsidRPr="00761259">
        <w:rPr>
          <w:rFonts w:asciiTheme="minorHAnsi" w:hAnsiTheme="minorHAnsi" w:cstheme="minorHAnsi"/>
          <w:color w:val="595959" w:themeColor="text1" w:themeTint="A6"/>
        </w:rPr>
        <w:t>Authorization and Certification of Applicant</w:t>
      </w:r>
    </w:p>
    <w:p w14:paraId="7F554814" w14:textId="4519FA90" w:rsidR="006B5022" w:rsidRDefault="006B5022" w:rsidP="00761259">
      <w:pPr>
        <w:spacing w:after="0" w:line="240" w:lineRule="auto"/>
        <w:ind w:left="720"/>
        <w:rPr>
          <w:rFonts w:asciiTheme="minorHAnsi" w:hAnsiTheme="minorHAnsi" w:cstheme="minorHAnsi"/>
          <w:color w:val="595959" w:themeColor="text1" w:themeTint="A6"/>
        </w:rPr>
      </w:pPr>
      <w:r w:rsidRPr="006B5022">
        <w:rPr>
          <w:rFonts w:asciiTheme="minorHAnsi" w:hAnsiTheme="minorHAnsi" w:cstheme="minorHAnsi"/>
          <w:color w:val="595959" w:themeColor="text1" w:themeTint="A6"/>
        </w:rPr>
        <w:t xml:space="preserve">As an authorized representative of my organization, I understand the eligibility requirements and affirm that, if accepted, the organization is prepared to meet all financial and time expectations </w:t>
      </w:r>
      <w:proofErr w:type="gramStart"/>
      <w:r w:rsidRPr="006B5022">
        <w:rPr>
          <w:rFonts w:asciiTheme="minorHAnsi" w:hAnsiTheme="minorHAnsi" w:cstheme="minorHAnsi"/>
          <w:color w:val="595959" w:themeColor="text1" w:themeTint="A6"/>
        </w:rPr>
        <w:t>in order to</w:t>
      </w:r>
      <w:proofErr w:type="gramEnd"/>
      <w:r w:rsidRPr="006B5022">
        <w:rPr>
          <w:rFonts w:asciiTheme="minorHAnsi" w:hAnsiTheme="minorHAnsi" w:cstheme="minorHAnsi"/>
          <w:color w:val="595959" w:themeColor="text1" w:themeTint="A6"/>
        </w:rPr>
        <w:t xml:space="preserve"> participate. </w:t>
      </w:r>
      <w:r w:rsidR="00C3721C">
        <w:rPr>
          <w:rFonts w:asciiTheme="minorHAnsi" w:hAnsiTheme="minorHAnsi" w:cstheme="minorHAnsi"/>
          <w:color w:val="595959" w:themeColor="text1" w:themeTint="A6"/>
        </w:rPr>
        <w:t>On behalf of the organization, I affirm that</w:t>
      </w:r>
      <w:r w:rsidRPr="006B5022">
        <w:rPr>
          <w:rFonts w:asciiTheme="minorHAnsi" w:hAnsiTheme="minorHAnsi" w:cstheme="minorHAnsi"/>
          <w:color w:val="595959" w:themeColor="text1" w:themeTint="A6"/>
        </w:rPr>
        <w:t xml:space="preserve"> the information provided in th</w:t>
      </w:r>
      <w:r w:rsidR="00C3721C">
        <w:rPr>
          <w:rFonts w:asciiTheme="minorHAnsi" w:hAnsiTheme="minorHAnsi" w:cstheme="minorHAnsi"/>
          <w:color w:val="595959" w:themeColor="text1" w:themeTint="A6"/>
        </w:rPr>
        <w:t>is</w:t>
      </w:r>
      <w:r w:rsidRPr="006B5022">
        <w:rPr>
          <w:rFonts w:asciiTheme="minorHAnsi" w:hAnsiTheme="minorHAnsi" w:cstheme="minorHAnsi"/>
          <w:color w:val="595959" w:themeColor="text1" w:themeTint="A6"/>
        </w:rPr>
        <w:t xml:space="preserve"> application and any ancillary documents </w:t>
      </w:r>
      <w:r w:rsidR="00D605B5">
        <w:rPr>
          <w:rFonts w:asciiTheme="minorHAnsi" w:hAnsiTheme="minorHAnsi" w:cstheme="minorHAnsi"/>
          <w:color w:val="595959" w:themeColor="text1" w:themeTint="A6"/>
        </w:rPr>
        <w:t>is</w:t>
      </w:r>
      <w:r w:rsidRPr="006B5022">
        <w:rPr>
          <w:rFonts w:asciiTheme="minorHAnsi" w:hAnsiTheme="minorHAnsi" w:cstheme="minorHAnsi"/>
          <w:color w:val="595959" w:themeColor="text1" w:themeTint="A6"/>
        </w:rPr>
        <w:t xml:space="preserve"> true and accurate; </w:t>
      </w:r>
      <w:r w:rsidR="00C3721C">
        <w:rPr>
          <w:rFonts w:asciiTheme="minorHAnsi" w:hAnsiTheme="minorHAnsi" w:cstheme="minorHAnsi"/>
          <w:color w:val="595959" w:themeColor="text1" w:themeTint="A6"/>
        </w:rPr>
        <w:t xml:space="preserve">Further, on behalf of the organization, I affirm that </w:t>
      </w:r>
      <w:r w:rsidRPr="006B5022">
        <w:rPr>
          <w:rFonts w:asciiTheme="minorHAnsi" w:hAnsiTheme="minorHAnsi" w:cstheme="minorHAnsi"/>
          <w:color w:val="595959" w:themeColor="text1" w:themeTint="A6"/>
        </w:rPr>
        <w:t>the organization is eligible to receive funds</w:t>
      </w:r>
      <w:r w:rsidR="00C3721C">
        <w:rPr>
          <w:rFonts w:asciiTheme="minorHAnsi" w:hAnsiTheme="minorHAnsi" w:cstheme="minorHAnsi"/>
          <w:color w:val="595959" w:themeColor="text1" w:themeTint="A6"/>
        </w:rPr>
        <w:t>,</w:t>
      </w:r>
      <w:r w:rsidRPr="006B5022">
        <w:rPr>
          <w:rFonts w:asciiTheme="minorHAnsi" w:hAnsiTheme="minorHAnsi" w:cstheme="minorHAnsi"/>
          <w:color w:val="595959" w:themeColor="text1" w:themeTint="A6"/>
        </w:rPr>
        <w:t xml:space="preserve"> is in good standing with the state of Tennessee</w:t>
      </w:r>
      <w:r w:rsidR="000D030A">
        <w:rPr>
          <w:rFonts w:asciiTheme="minorHAnsi" w:hAnsiTheme="minorHAnsi" w:cstheme="minorHAnsi"/>
          <w:color w:val="595959" w:themeColor="text1" w:themeTint="A6"/>
        </w:rPr>
        <w:t>,</w:t>
      </w:r>
      <w:r w:rsidRPr="006B5022">
        <w:rPr>
          <w:rFonts w:asciiTheme="minorHAnsi" w:hAnsiTheme="minorHAnsi" w:cstheme="minorHAnsi"/>
          <w:color w:val="595959" w:themeColor="text1" w:themeTint="A6"/>
        </w:rPr>
        <w:t xml:space="preserve"> will serve as a conduit for the associated grant</w:t>
      </w:r>
      <w:r w:rsidR="000D030A">
        <w:rPr>
          <w:rFonts w:asciiTheme="minorHAnsi" w:hAnsiTheme="minorHAnsi" w:cstheme="minorHAnsi"/>
          <w:color w:val="595959" w:themeColor="text1" w:themeTint="A6"/>
        </w:rPr>
        <w:t>,</w:t>
      </w:r>
      <w:r w:rsidRPr="006B5022">
        <w:rPr>
          <w:rFonts w:asciiTheme="minorHAnsi" w:hAnsiTheme="minorHAnsi" w:cstheme="minorHAnsi"/>
          <w:color w:val="595959" w:themeColor="text1" w:themeTint="A6"/>
        </w:rPr>
        <w:t xml:space="preserve"> and has the financial resources </w:t>
      </w:r>
      <w:r w:rsidR="000D030A">
        <w:rPr>
          <w:rFonts w:asciiTheme="minorHAnsi" w:hAnsiTheme="minorHAnsi" w:cstheme="minorHAnsi"/>
          <w:color w:val="595959" w:themeColor="text1" w:themeTint="A6"/>
        </w:rPr>
        <w:t>required for</w:t>
      </w:r>
      <w:r w:rsidRPr="006B5022">
        <w:rPr>
          <w:rFonts w:asciiTheme="minorHAnsi" w:hAnsiTheme="minorHAnsi" w:cstheme="minorHAnsi"/>
          <w:color w:val="595959" w:themeColor="text1" w:themeTint="A6"/>
        </w:rPr>
        <w:t xml:space="preserve"> the proposed project.</w:t>
      </w:r>
    </w:p>
    <w:p w14:paraId="05BB1C4F" w14:textId="77777777" w:rsidR="006B5022" w:rsidRPr="006B5022" w:rsidRDefault="006B5022" w:rsidP="006B5022">
      <w:pPr>
        <w:spacing w:after="0" w:line="240" w:lineRule="auto"/>
        <w:rPr>
          <w:rFonts w:asciiTheme="minorHAnsi" w:hAnsiTheme="minorHAnsi" w:cstheme="minorHAnsi"/>
          <w:color w:val="595959" w:themeColor="text1" w:themeTint="A6"/>
        </w:rPr>
      </w:pPr>
    </w:p>
    <w:p w14:paraId="7639B712" w14:textId="77777777" w:rsidR="006B5022" w:rsidRPr="00761259" w:rsidRDefault="000D030A" w:rsidP="00761259">
      <w:pPr>
        <w:pStyle w:val="ListParagraph"/>
        <w:numPr>
          <w:ilvl w:val="0"/>
          <w:numId w:val="46"/>
        </w:numPr>
        <w:spacing w:after="0"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On behalf of the organization, I acknowledge and understand that </w:t>
      </w:r>
      <w:r w:rsidR="006B5022" w:rsidRPr="00761259">
        <w:rPr>
          <w:rFonts w:asciiTheme="minorHAnsi" w:hAnsiTheme="minorHAnsi" w:cstheme="minorHAnsi"/>
          <w:color w:val="595959" w:themeColor="text1" w:themeTint="A6"/>
        </w:rPr>
        <w:t>TDOT will not reimburse any costs incurred prior to the execution and approval of a contract. TDOT will notify the recipient</w:t>
      </w:r>
      <w:r>
        <w:rPr>
          <w:rFonts w:asciiTheme="minorHAnsi" w:hAnsiTheme="minorHAnsi" w:cstheme="minorHAnsi"/>
          <w:color w:val="595959" w:themeColor="text1" w:themeTint="A6"/>
        </w:rPr>
        <w:t xml:space="preserve"> </w:t>
      </w:r>
      <w:proofErr w:type="gramStart"/>
      <w:r>
        <w:rPr>
          <w:rFonts w:asciiTheme="minorHAnsi" w:hAnsiTheme="minorHAnsi" w:cstheme="minorHAnsi"/>
          <w:color w:val="595959" w:themeColor="text1" w:themeTint="A6"/>
        </w:rPr>
        <w:t>if and</w:t>
      </w:r>
      <w:r w:rsidR="006B5022" w:rsidRPr="00761259">
        <w:rPr>
          <w:rFonts w:asciiTheme="minorHAnsi" w:hAnsiTheme="minorHAnsi" w:cstheme="minorHAnsi"/>
          <w:color w:val="595959" w:themeColor="text1" w:themeTint="A6"/>
        </w:rPr>
        <w:t xml:space="preserve"> when</w:t>
      </w:r>
      <w:proofErr w:type="gramEnd"/>
      <w:r w:rsidR="006B5022" w:rsidRPr="00761259">
        <w:rPr>
          <w:rFonts w:asciiTheme="minorHAnsi" w:hAnsiTheme="minorHAnsi" w:cstheme="minorHAnsi"/>
          <w:color w:val="595959" w:themeColor="text1" w:themeTint="A6"/>
        </w:rPr>
        <w:t xml:space="preserve"> the contract is approved</w:t>
      </w:r>
      <w:r>
        <w:rPr>
          <w:rFonts w:asciiTheme="minorHAnsi" w:hAnsiTheme="minorHAnsi" w:cstheme="minorHAnsi"/>
          <w:color w:val="595959" w:themeColor="text1" w:themeTint="A6"/>
        </w:rPr>
        <w:t>.</w:t>
      </w:r>
    </w:p>
    <w:p w14:paraId="1F312C78" w14:textId="77777777" w:rsidR="00B659CB" w:rsidRPr="00FE27DF" w:rsidRDefault="00C71C34" w:rsidP="00C71C34">
      <w:pPr>
        <w:spacing w:after="0" w:line="240" w:lineRule="auto"/>
        <w:jc w:val="center"/>
        <w:rPr>
          <w:rFonts w:cs="Calibri"/>
          <w:b/>
          <w:smallCaps/>
          <w:color w:val="595959" w:themeColor="text1" w:themeTint="A6"/>
          <w:sz w:val="28"/>
          <w:szCs w:val="28"/>
        </w:rPr>
      </w:pPr>
      <w:r w:rsidRPr="00FE27DF">
        <w:rPr>
          <w:rFonts w:cs="Calibri"/>
          <w:b/>
          <w:smallCaps/>
          <w:color w:val="595959" w:themeColor="text1" w:themeTint="A6"/>
          <w:sz w:val="28"/>
          <w:szCs w:val="28"/>
        </w:rPr>
        <w:t>Application Checklist</w:t>
      </w:r>
    </w:p>
    <w:p w14:paraId="3C83C60B" w14:textId="77777777" w:rsidR="00C71C34" w:rsidRDefault="00C71C34" w:rsidP="00420617">
      <w:pPr>
        <w:spacing w:after="0" w:line="240" w:lineRule="auto"/>
        <w:rPr>
          <w:rFonts w:cs="Calibri"/>
          <w:color w:val="595959" w:themeColor="text1" w:themeTint="A6"/>
        </w:rPr>
      </w:pPr>
      <w:r w:rsidRPr="00C71C34">
        <w:rPr>
          <w:rFonts w:cs="Calibri"/>
          <w:color w:val="595959" w:themeColor="text1" w:themeTint="A6"/>
        </w:rPr>
        <w:t>Your application must include</w:t>
      </w:r>
      <w:r w:rsidR="009E6028">
        <w:rPr>
          <w:rFonts w:cs="Calibri"/>
          <w:color w:val="595959" w:themeColor="text1" w:themeTint="A6"/>
        </w:rPr>
        <w:t xml:space="preserve"> all applicable items in each section below</w:t>
      </w:r>
      <w:r w:rsidRPr="00C71C34">
        <w:rPr>
          <w:rFonts w:cs="Calibri"/>
          <w:color w:val="595959" w:themeColor="text1" w:themeTint="A6"/>
        </w:rPr>
        <w:t>:</w:t>
      </w:r>
    </w:p>
    <w:p w14:paraId="265174A8" w14:textId="77777777" w:rsidR="00B94C96" w:rsidRDefault="00B94C96" w:rsidP="00E6118E">
      <w:pPr>
        <w:spacing w:after="0" w:line="240" w:lineRule="auto"/>
        <w:ind w:left="-450"/>
        <w:rPr>
          <w:rFonts w:cs="Calibri"/>
          <w:color w:val="595959" w:themeColor="text1" w:themeTint="A6"/>
        </w:rPr>
      </w:pPr>
    </w:p>
    <w:p w14:paraId="1DF510A6" w14:textId="77777777" w:rsidR="003C6FC1" w:rsidRDefault="003C6FC1" w:rsidP="00E6118E">
      <w:pPr>
        <w:spacing w:after="0" w:line="240" w:lineRule="auto"/>
        <w:ind w:left="-450"/>
        <w:rPr>
          <w:rFonts w:cs="Calibri"/>
          <w:color w:val="595959" w:themeColor="text1" w:themeTint="A6"/>
        </w:rPr>
        <w:sectPr w:rsidR="003C6FC1" w:rsidSect="00CD0B3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432" w:footer="432" w:gutter="0"/>
          <w:pgBorders w:offsetFrom="page">
            <w:top w:val="single" w:sz="6" w:space="24" w:color="595959" w:themeColor="text1" w:themeTint="A6" w:shadow="1"/>
            <w:left w:val="single" w:sz="6" w:space="24" w:color="595959" w:themeColor="text1" w:themeTint="A6" w:shadow="1"/>
            <w:bottom w:val="single" w:sz="6" w:space="24" w:color="595959" w:themeColor="text1" w:themeTint="A6" w:shadow="1"/>
            <w:right w:val="single" w:sz="6" w:space="24" w:color="595959" w:themeColor="text1" w:themeTint="A6" w:shadow="1"/>
          </w:pgBorders>
          <w:cols w:space="720"/>
          <w:titlePg/>
          <w:docGrid w:linePitch="360"/>
        </w:sectPr>
      </w:pPr>
    </w:p>
    <w:p w14:paraId="5D8C6BF2" w14:textId="77777777" w:rsidR="002F059B" w:rsidRPr="002F059B" w:rsidRDefault="002F059B" w:rsidP="002F059B">
      <w:pPr>
        <w:pStyle w:val="ListParagraph"/>
        <w:numPr>
          <w:ilvl w:val="0"/>
          <w:numId w:val="44"/>
        </w:numPr>
        <w:tabs>
          <w:tab w:val="left" w:pos="360"/>
        </w:tabs>
        <w:spacing w:after="0" w:line="240" w:lineRule="auto"/>
        <w:rPr>
          <w:rFonts w:cs="Calibri"/>
          <w:color w:val="595959" w:themeColor="text1" w:themeTint="A6"/>
        </w:rPr>
      </w:pPr>
      <w:r w:rsidRPr="002F059B">
        <w:rPr>
          <w:rFonts w:cs="Calibri"/>
          <w:color w:val="595959" w:themeColor="text1" w:themeTint="A6"/>
        </w:rPr>
        <w:t>Applicant Information</w:t>
      </w:r>
    </w:p>
    <w:p w14:paraId="6F16133B" w14:textId="77777777" w:rsidR="002F059B" w:rsidRPr="002F059B" w:rsidRDefault="00FE27DF" w:rsidP="002F059B">
      <w:pPr>
        <w:pStyle w:val="NoSpacing"/>
        <w:numPr>
          <w:ilvl w:val="0"/>
          <w:numId w:val="44"/>
        </w:numPr>
        <w:rPr>
          <w:rFonts w:ascii="Calibri" w:hAnsi="Calibri" w:cs="Calibri"/>
          <w:color w:val="595959" w:themeColor="text1" w:themeTint="A6"/>
        </w:rPr>
      </w:pPr>
      <w:r>
        <w:rPr>
          <w:rFonts w:ascii="Calibri" w:hAnsi="Calibri" w:cs="Calibri"/>
          <w:color w:val="595959" w:themeColor="text1" w:themeTint="A6"/>
        </w:rPr>
        <w:t xml:space="preserve">Project: </w:t>
      </w:r>
      <w:r w:rsidR="002F059B" w:rsidRPr="002F059B">
        <w:rPr>
          <w:rFonts w:ascii="Calibri" w:hAnsi="Calibri" w:cs="Calibri"/>
          <w:color w:val="595959" w:themeColor="text1" w:themeTint="A6"/>
        </w:rPr>
        <w:t>Aerospace and Related Activities</w:t>
      </w:r>
      <w:r w:rsidR="00460137">
        <w:rPr>
          <w:rFonts w:ascii="Calibri" w:hAnsi="Calibri" w:cs="Calibri"/>
          <w:color w:val="595959" w:themeColor="text1" w:themeTint="A6"/>
        </w:rPr>
        <w:t xml:space="preserve"> </w:t>
      </w:r>
    </w:p>
    <w:p w14:paraId="3CECA2FD" w14:textId="77777777" w:rsidR="002F059B" w:rsidRPr="002F059B" w:rsidRDefault="002F059B" w:rsidP="002F059B">
      <w:pPr>
        <w:pStyle w:val="NoSpacing"/>
        <w:numPr>
          <w:ilvl w:val="0"/>
          <w:numId w:val="44"/>
        </w:numPr>
        <w:rPr>
          <w:rFonts w:ascii="Calibri" w:hAnsi="Calibri" w:cs="Calibri"/>
          <w:color w:val="595959" w:themeColor="text1" w:themeTint="A6"/>
        </w:rPr>
      </w:pPr>
      <w:r w:rsidRPr="002F059B">
        <w:rPr>
          <w:rFonts w:ascii="Calibri" w:hAnsi="Calibri" w:cs="Calibri"/>
          <w:color w:val="595959" w:themeColor="text1" w:themeTint="A6"/>
        </w:rPr>
        <w:t>Private Industry Commitment to Creating New Jobs/New Capital Investments</w:t>
      </w:r>
    </w:p>
    <w:p w14:paraId="5D3594C2" w14:textId="77777777" w:rsidR="002F059B" w:rsidRPr="002F059B" w:rsidRDefault="002F059B" w:rsidP="002F059B">
      <w:pPr>
        <w:pStyle w:val="NoSpacing"/>
        <w:numPr>
          <w:ilvl w:val="0"/>
          <w:numId w:val="44"/>
        </w:numPr>
        <w:rPr>
          <w:rFonts w:ascii="Calibri" w:hAnsi="Calibri" w:cs="Calibri"/>
          <w:color w:val="595959" w:themeColor="text1" w:themeTint="A6"/>
        </w:rPr>
      </w:pPr>
      <w:r w:rsidRPr="002F059B">
        <w:rPr>
          <w:rFonts w:ascii="Calibri" w:hAnsi="Calibri" w:cs="Calibri"/>
          <w:color w:val="595959" w:themeColor="text1" w:themeTint="A6"/>
        </w:rPr>
        <w:t>Community Benefit</w:t>
      </w:r>
      <w:r w:rsidRPr="002F059B">
        <w:rPr>
          <w:rFonts w:ascii="Calibri" w:hAnsi="Calibri" w:cs="Calibri"/>
          <w:color w:val="595959" w:themeColor="text1" w:themeTint="A6"/>
        </w:rPr>
        <w:tab/>
      </w:r>
    </w:p>
    <w:p w14:paraId="6B98AFF0" w14:textId="77777777" w:rsidR="002F059B" w:rsidRPr="002F059B" w:rsidRDefault="002F059B" w:rsidP="002F059B">
      <w:pPr>
        <w:pStyle w:val="NoSpacing"/>
        <w:numPr>
          <w:ilvl w:val="0"/>
          <w:numId w:val="44"/>
        </w:numPr>
        <w:rPr>
          <w:rFonts w:ascii="Calibri" w:hAnsi="Calibri" w:cs="Calibri"/>
          <w:color w:val="595959" w:themeColor="text1" w:themeTint="A6"/>
        </w:rPr>
      </w:pPr>
      <w:r w:rsidRPr="002F059B">
        <w:rPr>
          <w:rFonts w:ascii="Calibri" w:hAnsi="Calibri" w:cs="Calibri"/>
          <w:color w:val="595959" w:themeColor="text1" w:themeTint="A6"/>
        </w:rPr>
        <w:t>Compliance</w:t>
      </w:r>
      <w:r w:rsidR="00D540C7">
        <w:rPr>
          <w:rFonts w:ascii="Calibri" w:hAnsi="Calibri" w:cs="Calibri"/>
          <w:color w:val="595959" w:themeColor="text1" w:themeTint="A6"/>
        </w:rPr>
        <w:t xml:space="preserve"> – Authorization</w:t>
      </w:r>
    </w:p>
    <w:p w14:paraId="5BA285BE" w14:textId="77777777" w:rsidR="00B94C96" w:rsidRDefault="00B94C96" w:rsidP="002F059B">
      <w:pPr>
        <w:pStyle w:val="NoSpacing"/>
        <w:rPr>
          <w:rFonts w:ascii="Calibri" w:hAnsi="Calibri" w:cs="Calibri"/>
        </w:rPr>
        <w:sectPr w:rsidR="00B94C96" w:rsidSect="00B94C96">
          <w:type w:val="continuous"/>
          <w:pgSz w:w="12240" w:h="15840"/>
          <w:pgMar w:top="720" w:right="1440" w:bottom="720" w:left="1440" w:header="432" w:footer="432" w:gutter="0"/>
          <w:pgBorders w:offsetFrom="page">
            <w:top w:val="single" w:sz="6" w:space="24" w:color="595959" w:themeColor="text1" w:themeTint="A6" w:shadow="1"/>
            <w:left w:val="single" w:sz="6" w:space="24" w:color="595959" w:themeColor="text1" w:themeTint="A6" w:shadow="1"/>
            <w:bottom w:val="single" w:sz="6" w:space="24" w:color="595959" w:themeColor="text1" w:themeTint="A6" w:shadow="1"/>
            <w:right w:val="single" w:sz="6" w:space="24" w:color="595959" w:themeColor="text1" w:themeTint="A6" w:shadow="1"/>
          </w:pgBorders>
          <w:cols w:num="2" w:space="720"/>
          <w:titlePg/>
          <w:docGrid w:linePitch="360"/>
        </w:sectPr>
      </w:pPr>
    </w:p>
    <w:p w14:paraId="04F1B819" w14:textId="77777777" w:rsidR="003C6FC1" w:rsidRPr="002F059B" w:rsidRDefault="003C6FC1" w:rsidP="003C6FC1">
      <w:pPr>
        <w:spacing w:after="0" w:line="240" w:lineRule="auto"/>
        <w:jc w:val="center"/>
        <w:rPr>
          <w:rFonts w:cs="Calibri"/>
          <w:b/>
          <w:smallCaps/>
          <w:color w:val="595959" w:themeColor="text1" w:themeTint="A6"/>
          <w:sz w:val="28"/>
          <w:szCs w:val="28"/>
        </w:rPr>
      </w:pPr>
      <w:r w:rsidRPr="002F059B">
        <w:rPr>
          <w:rFonts w:cs="Calibri"/>
          <w:b/>
          <w:smallCaps/>
          <w:color w:val="595959" w:themeColor="text1" w:themeTint="A6"/>
          <w:sz w:val="28"/>
          <w:szCs w:val="28"/>
        </w:rPr>
        <w:t>Additional Resources</w:t>
      </w:r>
    </w:p>
    <w:p w14:paraId="4830440A" w14:textId="77777777" w:rsidR="009E0273" w:rsidRDefault="003C6FC1" w:rsidP="009E0273">
      <w:pPr>
        <w:spacing w:after="0"/>
      </w:pPr>
      <w:r>
        <w:rPr>
          <w:rFonts w:cs="Calibri"/>
          <w:color w:val="595959" w:themeColor="text1" w:themeTint="A6"/>
        </w:rPr>
        <w:t>Additional information can be found</w:t>
      </w:r>
      <w:r w:rsidR="00344AB4">
        <w:rPr>
          <w:rFonts w:cs="Calibri"/>
          <w:color w:val="595959" w:themeColor="text1" w:themeTint="A6"/>
        </w:rPr>
        <w:t xml:space="preserve"> at</w:t>
      </w:r>
      <w:r>
        <w:rPr>
          <w:rFonts w:cs="Calibri"/>
          <w:color w:val="595959" w:themeColor="text1" w:themeTint="A6"/>
        </w:rPr>
        <w:t xml:space="preserve"> </w:t>
      </w:r>
      <w:hyperlink r:id="rId19" w:history="1">
        <w:r w:rsidR="009E0273">
          <w:rPr>
            <w:rStyle w:val="Hyperlink"/>
          </w:rPr>
          <w:t>https://www.tn.gov/tdot/aeronautics/aero-eco-dev-fund.html</w:t>
        </w:r>
      </w:hyperlink>
      <w:r w:rsidR="009E0273">
        <w:t xml:space="preserve"> </w:t>
      </w:r>
    </w:p>
    <w:p w14:paraId="7EAF0CDE" w14:textId="77777777" w:rsidR="009E0273" w:rsidRDefault="009E0273" w:rsidP="009E0273">
      <w:pPr>
        <w:spacing w:after="0"/>
      </w:pPr>
    </w:p>
    <w:p w14:paraId="1C8DADAA" w14:textId="77777777" w:rsidR="009E0273" w:rsidRDefault="003C6FC1" w:rsidP="009E0273">
      <w:pPr>
        <w:spacing w:after="0"/>
        <w:rPr>
          <w:rFonts w:cs="Calibri"/>
          <w:color w:val="595959" w:themeColor="text1" w:themeTint="A6"/>
        </w:rPr>
      </w:pPr>
      <w:r w:rsidRPr="001F512C">
        <w:rPr>
          <w:rFonts w:cs="Calibri"/>
          <w:color w:val="595959" w:themeColor="text1" w:themeTint="A6"/>
        </w:rPr>
        <w:t>TDOT Aeronautics Division</w:t>
      </w:r>
    </w:p>
    <w:p w14:paraId="024C26E8" w14:textId="77777777" w:rsidR="003C6FC1" w:rsidRPr="001F512C" w:rsidRDefault="003C6FC1" w:rsidP="009E0273">
      <w:pPr>
        <w:spacing w:after="0"/>
        <w:rPr>
          <w:rFonts w:cs="Calibri"/>
          <w:color w:val="595959" w:themeColor="text1" w:themeTint="A6"/>
        </w:rPr>
      </w:pPr>
      <w:r w:rsidRPr="001F512C">
        <w:rPr>
          <w:rFonts w:cs="Calibri"/>
          <w:color w:val="595959" w:themeColor="text1" w:themeTint="A6"/>
        </w:rPr>
        <w:t>615-741-3208</w:t>
      </w:r>
    </w:p>
    <w:p w14:paraId="3E7D4515" w14:textId="77777777" w:rsidR="00344AB4" w:rsidRPr="002F059B" w:rsidRDefault="003C6FC1" w:rsidP="009E0273">
      <w:pPr>
        <w:spacing w:after="0" w:line="240" w:lineRule="auto"/>
        <w:rPr>
          <w:rFonts w:cs="Calibri"/>
        </w:rPr>
      </w:pPr>
      <w:r>
        <w:rPr>
          <w:rFonts w:cs="Calibri"/>
          <w:color w:val="595959" w:themeColor="text1" w:themeTint="A6"/>
        </w:rPr>
        <w:t>Aero.G</w:t>
      </w:r>
      <w:r w:rsidRPr="001F512C">
        <w:rPr>
          <w:rFonts w:cs="Calibri"/>
          <w:color w:val="595959" w:themeColor="text1" w:themeTint="A6"/>
        </w:rPr>
        <w:t>rants@tn.gov</w:t>
      </w:r>
    </w:p>
    <w:sectPr w:rsidR="00344AB4" w:rsidRPr="002F059B" w:rsidSect="00B94C96">
      <w:type w:val="continuous"/>
      <w:pgSz w:w="12240" w:h="15840"/>
      <w:pgMar w:top="720" w:right="1440" w:bottom="720" w:left="1440" w:header="432" w:footer="432" w:gutter="0"/>
      <w:pgBorders w:offsetFrom="page">
        <w:top w:val="single" w:sz="6" w:space="24" w:color="595959" w:themeColor="text1" w:themeTint="A6" w:shadow="1"/>
        <w:left w:val="single" w:sz="6" w:space="24" w:color="595959" w:themeColor="text1" w:themeTint="A6" w:shadow="1"/>
        <w:bottom w:val="single" w:sz="6" w:space="24" w:color="595959" w:themeColor="text1" w:themeTint="A6" w:shadow="1"/>
        <w:right w:val="single" w:sz="6" w:space="24" w:color="595959" w:themeColor="text1" w:themeTint="A6"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487D" w14:textId="77777777" w:rsidR="001B678E" w:rsidRDefault="001B678E" w:rsidP="007009F4">
      <w:pPr>
        <w:spacing w:after="0" w:line="240" w:lineRule="auto"/>
      </w:pPr>
      <w:r>
        <w:separator/>
      </w:r>
    </w:p>
  </w:endnote>
  <w:endnote w:type="continuationSeparator" w:id="0">
    <w:p w14:paraId="2CC783D8" w14:textId="77777777" w:rsidR="001B678E" w:rsidRDefault="001B678E" w:rsidP="007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57BE" w14:textId="77777777" w:rsidR="003F6F40" w:rsidRDefault="003F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F34E" w14:textId="77777777" w:rsidR="00BE73A8" w:rsidRPr="009E6028" w:rsidRDefault="00BE73A8" w:rsidP="009E6028">
    <w:pPr>
      <w:pStyle w:val="Footer"/>
      <w:jc w:val="right"/>
      <w:rPr>
        <w:color w:val="7F7F7F" w:themeColor="text1" w:themeTint="80"/>
        <w:sz w:val="18"/>
      </w:rPr>
    </w:pPr>
    <w:r w:rsidRPr="009E6028">
      <w:rPr>
        <w:color w:val="7F7F7F" w:themeColor="text1" w:themeTint="80"/>
        <w:sz w:val="18"/>
      </w:rPr>
      <w:t>Aeronautics Economic Development Program Application</w:t>
    </w:r>
    <w:r w:rsidR="009E6028">
      <w:rPr>
        <w:color w:val="7F7F7F" w:themeColor="text1" w:themeTint="80"/>
        <w:sz w:val="18"/>
      </w:rPr>
      <w:t xml:space="preserve">: </w:t>
    </w:r>
    <w:sdt>
      <w:sdtPr>
        <w:rPr>
          <w:color w:val="7F7F7F" w:themeColor="text1" w:themeTint="80"/>
          <w:sz w:val="18"/>
        </w:rPr>
        <w:id w:val="-602256438"/>
        <w:docPartObj>
          <w:docPartGallery w:val="Page Numbers (Bottom of Page)"/>
          <w:docPartUnique/>
        </w:docPartObj>
      </w:sdtPr>
      <w:sdtEndPr/>
      <w:sdtContent>
        <w:sdt>
          <w:sdtPr>
            <w:rPr>
              <w:color w:val="7F7F7F" w:themeColor="text1" w:themeTint="80"/>
              <w:sz w:val="18"/>
            </w:rPr>
            <w:id w:val="-430279396"/>
            <w:docPartObj>
              <w:docPartGallery w:val="Page Numbers (Top of Page)"/>
              <w:docPartUnique/>
            </w:docPartObj>
          </w:sdtPr>
          <w:sdtEndPr/>
          <w:sdtContent>
            <w:r w:rsidRPr="009E6028">
              <w:rPr>
                <w:color w:val="7F7F7F" w:themeColor="text1" w:themeTint="80"/>
                <w:sz w:val="18"/>
              </w:rPr>
              <w:t xml:space="preserve">Page </w:t>
            </w:r>
            <w:r w:rsidRPr="009E6028">
              <w:rPr>
                <w:bCs/>
                <w:color w:val="7F7F7F" w:themeColor="text1" w:themeTint="80"/>
                <w:sz w:val="18"/>
              </w:rPr>
              <w:fldChar w:fldCharType="begin"/>
            </w:r>
            <w:r w:rsidRPr="009E6028">
              <w:rPr>
                <w:bCs/>
                <w:color w:val="7F7F7F" w:themeColor="text1" w:themeTint="80"/>
                <w:sz w:val="18"/>
              </w:rPr>
              <w:instrText xml:space="preserve"> PAGE </w:instrText>
            </w:r>
            <w:r w:rsidRPr="009E6028">
              <w:rPr>
                <w:bCs/>
                <w:color w:val="7F7F7F" w:themeColor="text1" w:themeTint="80"/>
                <w:sz w:val="18"/>
              </w:rPr>
              <w:fldChar w:fldCharType="separate"/>
            </w:r>
            <w:r w:rsidR="00277CE7">
              <w:rPr>
                <w:bCs/>
                <w:noProof/>
                <w:color w:val="7F7F7F" w:themeColor="text1" w:themeTint="80"/>
                <w:sz w:val="18"/>
              </w:rPr>
              <w:t>4</w:t>
            </w:r>
            <w:r w:rsidRPr="009E6028">
              <w:rPr>
                <w:bCs/>
                <w:color w:val="7F7F7F" w:themeColor="text1" w:themeTint="80"/>
                <w:sz w:val="18"/>
              </w:rPr>
              <w:fldChar w:fldCharType="end"/>
            </w:r>
          </w:sdtContent>
        </w:sdt>
      </w:sdtContent>
    </w:sdt>
  </w:p>
  <w:p w14:paraId="5638D5F8" w14:textId="77777777" w:rsidR="00BE73A8" w:rsidRDefault="00BE73A8">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070C" w14:textId="77777777" w:rsidR="003F6F40" w:rsidRDefault="003F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EC4A" w14:textId="77777777" w:rsidR="001B678E" w:rsidRDefault="001B678E" w:rsidP="007009F4">
      <w:pPr>
        <w:spacing w:after="0" w:line="240" w:lineRule="auto"/>
      </w:pPr>
      <w:r>
        <w:separator/>
      </w:r>
    </w:p>
  </w:footnote>
  <w:footnote w:type="continuationSeparator" w:id="0">
    <w:p w14:paraId="569CC384" w14:textId="77777777" w:rsidR="001B678E" w:rsidRDefault="001B678E" w:rsidP="0070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F95" w14:textId="77777777" w:rsidR="003F6F40" w:rsidRDefault="003F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071C" w14:textId="77777777" w:rsidR="003F6F40" w:rsidRDefault="003F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B34" w14:textId="77777777" w:rsidR="003F6F40" w:rsidRDefault="003F6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E5"/>
    <w:multiLevelType w:val="hybridMultilevel"/>
    <w:tmpl w:val="FAB46118"/>
    <w:lvl w:ilvl="0" w:tplc="DCC86A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8064E"/>
    <w:multiLevelType w:val="hybridMultilevel"/>
    <w:tmpl w:val="08588AA2"/>
    <w:lvl w:ilvl="0" w:tplc="C908F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914DE"/>
    <w:multiLevelType w:val="hybridMultilevel"/>
    <w:tmpl w:val="728CE8F6"/>
    <w:lvl w:ilvl="0" w:tplc="B4F8151C">
      <w:start w:val="1"/>
      <w:numFmt w:val="decimal"/>
      <w:lvlText w:val="%1."/>
      <w:lvlJc w:val="left"/>
      <w:pPr>
        <w:ind w:left="360" w:hanging="360"/>
      </w:pPr>
      <w:rPr>
        <w:rFonts w:hint="default"/>
        <w:b/>
      </w:rPr>
    </w:lvl>
    <w:lvl w:ilvl="1" w:tplc="409E4F62">
      <w:start w:val="1"/>
      <w:numFmt w:val="lowerLetter"/>
      <w:lvlText w:val="%2."/>
      <w:lvlJc w:val="left"/>
      <w:pPr>
        <w:ind w:left="1080" w:hanging="360"/>
      </w:pPr>
      <w:rPr>
        <w:color w:val="auto"/>
      </w:rPr>
    </w:lvl>
    <w:lvl w:ilvl="2" w:tplc="23A60876">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E5CA0F5E">
      <w:start w:val="6"/>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B29DA"/>
    <w:multiLevelType w:val="hybridMultilevel"/>
    <w:tmpl w:val="94DC3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A96E96"/>
    <w:multiLevelType w:val="hybridMultilevel"/>
    <w:tmpl w:val="4C0AA154"/>
    <w:lvl w:ilvl="0" w:tplc="6DE8DF1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0077"/>
    <w:multiLevelType w:val="hybridMultilevel"/>
    <w:tmpl w:val="145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8FB"/>
    <w:multiLevelType w:val="hybridMultilevel"/>
    <w:tmpl w:val="9DB24A80"/>
    <w:lvl w:ilvl="0" w:tplc="C908F3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508B9"/>
    <w:multiLevelType w:val="hybridMultilevel"/>
    <w:tmpl w:val="91BA2BBA"/>
    <w:lvl w:ilvl="0" w:tplc="99086978">
      <w:start w:val="1"/>
      <w:numFmt w:val="bullet"/>
      <w:lvlText w:val=""/>
      <w:lvlJc w:val="left"/>
      <w:pPr>
        <w:ind w:left="720" w:hanging="360"/>
      </w:pPr>
      <w:rPr>
        <w:rFonts w:ascii="Symbol" w:hAnsi="Symbol" w:hint="default"/>
        <w:b/>
      </w:rPr>
    </w:lvl>
    <w:lvl w:ilvl="1" w:tplc="99086978">
      <w:start w:val="1"/>
      <w:numFmt w:val="bullet"/>
      <w:lvlText w:val=""/>
      <w:lvlJc w:val="left"/>
      <w:pPr>
        <w:ind w:left="1440" w:hanging="360"/>
      </w:pPr>
      <w:rPr>
        <w:rFonts w:ascii="Symbol" w:hAnsi="Symbol" w:hint="default"/>
        <w:color w:val="auto"/>
      </w:rPr>
    </w:lvl>
    <w:lvl w:ilvl="2" w:tplc="23A60876">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E5CA0F5E">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D1FCE"/>
    <w:multiLevelType w:val="hybridMultilevel"/>
    <w:tmpl w:val="E9CCFC72"/>
    <w:lvl w:ilvl="0" w:tplc="C908F3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1051A"/>
    <w:multiLevelType w:val="hybridMultilevel"/>
    <w:tmpl w:val="DF66D656"/>
    <w:lvl w:ilvl="0" w:tplc="A2ECB4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C30F6"/>
    <w:multiLevelType w:val="hybridMultilevel"/>
    <w:tmpl w:val="02245F3A"/>
    <w:lvl w:ilvl="0" w:tplc="D59076E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A551F"/>
    <w:multiLevelType w:val="hybridMultilevel"/>
    <w:tmpl w:val="C1FC928E"/>
    <w:lvl w:ilvl="0" w:tplc="C908F31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53201B"/>
    <w:multiLevelType w:val="hybridMultilevel"/>
    <w:tmpl w:val="C542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21EF0"/>
    <w:multiLevelType w:val="hybridMultilevel"/>
    <w:tmpl w:val="23002C18"/>
    <w:lvl w:ilvl="0" w:tplc="04090019">
      <w:start w:val="1"/>
      <w:numFmt w:val="lowerLetter"/>
      <w:lvlText w:val="%1."/>
      <w:lvlJc w:val="left"/>
      <w:pPr>
        <w:ind w:left="1080" w:hanging="360"/>
      </w:pPr>
    </w:lvl>
    <w:lvl w:ilvl="1" w:tplc="FB520118">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D74D5"/>
    <w:multiLevelType w:val="hybridMultilevel"/>
    <w:tmpl w:val="98BE4CFE"/>
    <w:lvl w:ilvl="0" w:tplc="01FC7ED4">
      <w:start w:val="1"/>
      <w:numFmt w:val="lowerLetter"/>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46E87"/>
    <w:multiLevelType w:val="hybridMultilevel"/>
    <w:tmpl w:val="71BE1B6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D217675"/>
    <w:multiLevelType w:val="hybridMultilevel"/>
    <w:tmpl w:val="7EEA6AA8"/>
    <w:lvl w:ilvl="0" w:tplc="DCC86A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1D39F5"/>
    <w:multiLevelType w:val="hybridMultilevel"/>
    <w:tmpl w:val="0B6C7792"/>
    <w:lvl w:ilvl="0" w:tplc="291EC0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A16FF"/>
    <w:multiLevelType w:val="hybridMultilevel"/>
    <w:tmpl w:val="B4907E5E"/>
    <w:lvl w:ilvl="0" w:tplc="DCC86A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433B23"/>
    <w:multiLevelType w:val="hybridMultilevel"/>
    <w:tmpl w:val="C2DE3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6E5879"/>
    <w:multiLevelType w:val="hybridMultilevel"/>
    <w:tmpl w:val="B9AEC04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DC60973"/>
    <w:multiLevelType w:val="hybridMultilevel"/>
    <w:tmpl w:val="2CDE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142A9F"/>
    <w:multiLevelType w:val="multilevel"/>
    <w:tmpl w:val="7302A66C"/>
    <w:lvl w:ilvl="0">
      <w:start w:val="1"/>
      <w:numFmt w:val="decimal"/>
      <w:lvlText w:val="%1."/>
      <w:lvlJc w:val="left"/>
      <w:pPr>
        <w:ind w:left="1800" w:hanging="360"/>
      </w:pPr>
      <w:rPr>
        <w:rFonts w:asciiTheme="minorHAnsi" w:eastAsia="Calibri" w:hAnsiTheme="minorHAnsi" w:cstheme="minorHAnsi"/>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42A504B7"/>
    <w:multiLevelType w:val="hybridMultilevel"/>
    <w:tmpl w:val="C1208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D325C9"/>
    <w:multiLevelType w:val="hybridMultilevel"/>
    <w:tmpl w:val="6714C9A2"/>
    <w:lvl w:ilvl="0" w:tplc="0100D048">
      <w:start w:val="1"/>
      <w:numFmt w:val="decimal"/>
      <w:lvlText w:val="%1."/>
      <w:lvlJc w:val="left"/>
      <w:pPr>
        <w:tabs>
          <w:tab w:val="num" w:pos="360"/>
        </w:tabs>
        <w:ind w:left="360" w:hanging="360"/>
      </w:pPr>
      <w:rPr>
        <w:color w:val="595959" w:themeColor="text1" w:themeTint="A6"/>
      </w:rPr>
    </w:lvl>
    <w:lvl w:ilvl="1" w:tplc="04090019">
      <w:start w:val="1"/>
      <w:numFmt w:val="lowerLetter"/>
      <w:lvlText w:val="%2."/>
      <w:lvlJc w:val="left"/>
      <w:pPr>
        <w:tabs>
          <w:tab w:val="num" w:pos="1080"/>
        </w:tabs>
        <w:ind w:left="1080" w:hanging="360"/>
      </w:pPr>
    </w:lvl>
    <w:lvl w:ilvl="2" w:tplc="C252735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60D33E9"/>
    <w:multiLevelType w:val="hybridMultilevel"/>
    <w:tmpl w:val="F2CE6274"/>
    <w:lvl w:ilvl="0" w:tplc="B0043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14272"/>
    <w:multiLevelType w:val="hybridMultilevel"/>
    <w:tmpl w:val="8D8CA868"/>
    <w:lvl w:ilvl="0" w:tplc="91780CA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53175"/>
    <w:multiLevelType w:val="hybridMultilevel"/>
    <w:tmpl w:val="2812B2F0"/>
    <w:lvl w:ilvl="0" w:tplc="C908F3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CC27B9"/>
    <w:multiLevelType w:val="hybridMultilevel"/>
    <w:tmpl w:val="2F7E44B2"/>
    <w:lvl w:ilvl="0" w:tplc="BBA421B0">
      <w:start w:val="1"/>
      <w:numFmt w:val="lowerLetter"/>
      <w:lvlText w:val="%1."/>
      <w:lvlJc w:val="left"/>
      <w:pPr>
        <w:ind w:left="720" w:hanging="360"/>
      </w:pPr>
      <w:rPr>
        <w:rFonts w:hint="default"/>
        <w:b w:val="0"/>
        <w:i w:val="0"/>
        <w:color w:val="auto"/>
      </w:rPr>
    </w:lvl>
    <w:lvl w:ilvl="1" w:tplc="99086978">
      <w:start w:val="1"/>
      <w:numFmt w:val="bullet"/>
      <w:lvlText w:val=""/>
      <w:lvlJc w:val="left"/>
      <w:pPr>
        <w:ind w:left="1440" w:hanging="360"/>
      </w:pPr>
      <w:rPr>
        <w:rFonts w:ascii="Symbol" w:hAnsi="Symbol" w:hint="default"/>
        <w:color w:val="auto"/>
      </w:rPr>
    </w:lvl>
    <w:lvl w:ilvl="2" w:tplc="23A60876">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E5CA0F5E">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454C5"/>
    <w:multiLevelType w:val="hybridMultilevel"/>
    <w:tmpl w:val="A8C061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491B5C97"/>
    <w:multiLevelType w:val="hybridMultilevel"/>
    <w:tmpl w:val="9D229744"/>
    <w:lvl w:ilvl="0" w:tplc="C908F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1004C8"/>
    <w:multiLevelType w:val="hybridMultilevel"/>
    <w:tmpl w:val="5A447108"/>
    <w:lvl w:ilvl="0" w:tplc="B0043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54AF7"/>
    <w:multiLevelType w:val="hybridMultilevel"/>
    <w:tmpl w:val="62F2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06E01"/>
    <w:multiLevelType w:val="hybridMultilevel"/>
    <w:tmpl w:val="699E4030"/>
    <w:lvl w:ilvl="0" w:tplc="44BC3F9A">
      <w:start w:val="6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00083"/>
    <w:multiLevelType w:val="hybridMultilevel"/>
    <w:tmpl w:val="ABC8C72C"/>
    <w:lvl w:ilvl="0" w:tplc="B0043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20FB0"/>
    <w:multiLevelType w:val="hybridMultilevel"/>
    <w:tmpl w:val="6B727F1C"/>
    <w:lvl w:ilvl="0" w:tplc="6FB6F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755817"/>
    <w:multiLevelType w:val="hybridMultilevel"/>
    <w:tmpl w:val="F774A37E"/>
    <w:lvl w:ilvl="0" w:tplc="1AF220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C92DAD"/>
    <w:multiLevelType w:val="hybridMultilevel"/>
    <w:tmpl w:val="ED84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57BE6"/>
    <w:multiLevelType w:val="hybridMultilevel"/>
    <w:tmpl w:val="09C2BF42"/>
    <w:lvl w:ilvl="0" w:tplc="DCC86A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39179E"/>
    <w:multiLevelType w:val="hybridMultilevel"/>
    <w:tmpl w:val="6B3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D4F42"/>
    <w:multiLevelType w:val="hybridMultilevel"/>
    <w:tmpl w:val="D8524866"/>
    <w:lvl w:ilvl="0" w:tplc="0409000F">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C252735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C611768"/>
    <w:multiLevelType w:val="hybridMultilevel"/>
    <w:tmpl w:val="A5BA66C2"/>
    <w:lvl w:ilvl="0" w:tplc="72B02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A07FCB"/>
    <w:multiLevelType w:val="hybridMultilevel"/>
    <w:tmpl w:val="D8524866"/>
    <w:lvl w:ilvl="0" w:tplc="0409000F">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C2527356">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DF44541"/>
    <w:multiLevelType w:val="hybridMultilevel"/>
    <w:tmpl w:val="98BE4CFE"/>
    <w:lvl w:ilvl="0" w:tplc="01FC7ED4">
      <w:start w:val="1"/>
      <w:numFmt w:val="lowerLetter"/>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F5678"/>
    <w:multiLevelType w:val="hybridMultilevel"/>
    <w:tmpl w:val="EB80292A"/>
    <w:lvl w:ilvl="0" w:tplc="C908F3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1136B"/>
    <w:multiLevelType w:val="hybridMultilevel"/>
    <w:tmpl w:val="59185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0"/>
  </w:num>
  <w:num w:numId="3">
    <w:abstractNumId w:val="22"/>
  </w:num>
  <w:num w:numId="4">
    <w:abstractNumId w:val="13"/>
  </w:num>
  <w:num w:numId="5">
    <w:abstractNumId w:val="12"/>
  </w:num>
  <w:num w:numId="6">
    <w:abstractNumId w:val="42"/>
  </w:num>
  <w:num w:numId="7">
    <w:abstractNumId w:val="9"/>
  </w:num>
  <w:num w:numId="8">
    <w:abstractNumId w:val="41"/>
  </w:num>
  <w:num w:numId="9">
    <w:abstractNumId w:val="35"/>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24"/>
  </w:num>
  <w:num w:numId="15">
    <w:abstractNumId w:val="26"/>
  </w:num>
  <w:num w:numId="16">
    <w:abstractNumId w:val="4"/>
  </w:num>
  <w:num w:numId="17">
    <w:abstractNumId w:val="29"/>
  </w:num>
  <w:num w:numId="18">
    <w:abstractNumId w:val="15"/>
  </w:num>
  <w:num w:numId="19">
    <w:abstractNumId w:val="19"/>
  </w:num>
  <w:num w:numId="20">
    <w:abstractNumId w:val="45"/>
  </w:num>
  <w:num w:numId="21">
    <w:abstractNumId w:val="32"/>
  </w:num>
  <w:num w:numId="22">
    <w:abstractNumId w:val="39"/>
  </w:num>
  <w:num w:numId="23">
    <w:abstractNumId w:val="5"/>
  </w:num>
  <w:num w:numId="24">
    <w:abstractNumId w:val="1"/>
  </w:num>
  <w:num w:numId="25">
    <w:abstractNumId w:val="17"/>
  </w:num>
  <w:num w:numId="26">
    <w:abstractNumId w:val="44"/>
  </w:num>
  <w:num w:numId="27">
    <w:abstractNumId w:val="27"/>
  </w:num>
  <w:num w:numId="28">
    <w:abstractNumId w:val="16"/>
  </w:num>
  <w:num w:numId="29">
    <w:abstractNumId w:val="0"/>
  </w:num>
  <w:num w:numId="30">
    <w:abstractNumId w:val="38"/>
  </w:num>
  <w:num w:numId="31">
    <w:abstractNumId w:val="18"/>
  </w:num>
  <w:num w:numId="32">
    <w:abstractNumId w:val="7"/>
  </w:num>
  <w:num w:numId="33">
    <w:abstractNumId w:val="6"/>
  </w:num>
  <w:num w:numId="34">
    <w:abstractNumId w:val="2"/>
  </w:num>
  <w:num w:numId="35">
    <w:abstractNumId w:val="28"/>
  </w:num>
  <w:num w:numId="36">
    <w:abstractNumId w:val="36"/>
  </w:num>
  <w:num w:numId="37">
    <w:abstractNumId w:val="14"/>
  </w:num>
  <w:num w:numId="38">
    <w:abstractNumId w:val="30"/>
  </w:num>
  <w:num w:numId="39">
    <w:abstractNumId w:val="43"/>
  </w:num>
  <w:num w:numId="40">
    <w:abstractNumId w:val="33"/>
  </w:num>
  <w:num w:numId="41">
    <w:abstractNumId w:val="11"/>
  </w:num>
  <w:num w:numId="42">
    <w:abstractNumId w:val="8"/>
  </w:num>
  <w:num w:numId="43">
    <w:abstractNumId w:val="25"/>
  </w:num>
  <w:num w:numId="44">
    <w:abstractNumId w:val="34"/>
  </w:num>
  <w:num w:numId="45">
    <w:abstractNumId w:val="37"/>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63"/>
    <w:rsid w:val="0001306B"/>
    <w:rsid w:val="00014145"/>
    <w:rsid w:val="00023D77"/>
    <w:rsid w:val="00027495"/>
    <w:rsid w:val="000275F3"/>
    <w:rsid w:val="000329B2"/>
    <w:rsid w:val="00050A61"/>
    <w:rsid w:val="000516DD"/>
    <w:rsid w:val="000636A0"/>
    <w:rsid w:val="00067D88"/>
    <w:rsid w:val="00074C0B"/>
    <w:rsid w:val="000750D5"/>
    <w:rsid w:val="00082A1E"/>
    <w:rsid w:val="000845D1"/>
    <w:rsid w:val="00084F77"/>
    <w:rsid w:val="000865F3"/>
    <w:rsid w:val="00086F2B"/>
    <w:rsid w:val="000A4D57"/>
    <w:rsid w:val="000A7916"/>
    <w:rsid w:val="000B14D7"/>
    <w:rsid w:val="000B50A5"/>
    <w:rsid w:val="000C42FD"/>
    <w:rsid w:val="000C4B37"/>
    <w:rsid w:val="000D030A"/>
    <w:rsid w:val="000D1B31"/>
    <w:rsid w:val="000D56FD"/>
    <w:rsid w:val="000E1A6F"/>
    <w:rsid w:val="000E3C64"/>
    <w:rsid w:val="000E4BD5"/>
    <w:rsid w:val="000F31FE"/>
    <w:rsid w:val="000F7D78"/>
    <w:rsid w:val="00110BBB"/>
    <w:rsid w:val="00116562"/>
    <w:rsid w:val="001206AF"/>
    <w:rsid w:val="0012099B"/>
    <w:rsid w:val="00140FB0"/>
    <w:rsid w:val="001521DB"/>
    <w:rsid w:val="00155EC0"/>
    <w:rsid w:val="00156CDB"/>
    <w:rsid w:val="00160B81"/>
    <w:rsid w:val="00163335"/>
    <w:rsid w:val="00195919"/>
    <w:rsid w:val="001A066B"/>
    <w:rsid w:val="001B2FDB"/>
    <w:rsid w:val="001B3094"/>
    <w:rsid w:val="001B678E"/>
    <w:rsid w:val="001C4A6A"/>
    <w:rsid w:val="001D0B05"/>
    <w:rsid w:val="001D0EA3"/>
    <w:rsid w:val="001D292A"/>
    <w:rsid w:val="001F23E7"/>
    <w:rsid w:val="001F512C"/>
    <w:rsid w:val="001F7CDC"/>
    <w:rsid w:val="00204C74"/>
    <w:rsid w:val="0021359D"/>
    <w:rsid w:val="00216DDB"/>
    <w:rsid w:val="00220FF0"/>
    <w:rsid w:val="00232FAC"/>
    <w:rsid w:val="00251DB0"/>
    <w:rsid w:val="00270BD6"/>
    <w:rsid w:val="00275DD6"/>
    <w:rsid w:val="00277CE7"/>
    <w:rsid w:val="002821F7"/>
    <w:rsid w:val="002824CB"/>
    <w:rsid w:val="00290459"/>
    <w:rsid w:val="00292C47"/>
    <w:rsid w:val="00292CB8"/>
    <w:rsid w:val="002A2BB2"/>
    <w:rsid w:val="002A49EC"/>
    <w:rsid w:val="002C0890"/>
    <w:rsid w:val="002E1855"/>
    <w:rsid w:val="002F059B"/>
    <w:rsid w:val="003052B9"/>
    <w:rsid w:val="003053A9"/>
    <w:rsid w:val="003301C8"/>
    <w:rsid w:val="00330597"/>
    <w:rsid w:val="00344AB4"/>
    <w:rsid w:val="00347059"/>
    <w:rsid w:val="0035465A"/>
    <w:rsid w:val="00355B4E"/>
    <w:rsid w:val="0035636C"/>
    <w:rsid w:val="00363034"/>
    <w:rsid w:val="00364611"/>
    <w:rsid w:val="0036547F"/>
    <w:rsid w:val="003667C6"/>
    <w:rsid w:val="00367611"/>
    <w:rsid w:val="00372DE5"/>
    <w:rsid w:val="0037715C"/>
    <w:rsid w:val="00393728"/>
    <w:rsid w:val="003A218C"/>
    <w:rsid w:val="003A6E7D"/>
    <w:rsid w:val="003B1B17"/>
    <w:rsid w:val="003B657C"/>
    <w:rsid w:val="003C0743"/>
    <w:rsid w:val="003C0BFF"/>
    <w:rsid w:val="003C3A59"/>
    <w:rsid w:val="003C6FC1"/>
    <w:rsid w:val="003D2FE9"/>
    <w:rsid w:val="003D74C5"/>
    <w:rsid w:val="003E6461"/>
    <w:rsid w:val="003F0919"/>
    <w:rsid w:val="003F6F40"/>
    <w:rsid w:val="004029A8"/>
    <w:rsid w:val="00407D15"/>
    <w:rsid w:val="00411667"/>
    <w:rsid w:val="00412F42"/>
    <w:rsid w:val="00420617"/>
    <w:rsid w:val="004362BB"/>
    <w:rsid w:val="00440639"/>
    <w:rsid w:val="0044129B"/>
    <w:rsid w:val="0044773B"/>
    <w:rsid w:val="004521DC"/>
    <w:rsid w:val="00460137"/>
    <w:rsid w:val="00465F5E"/>
    <w:rsid w:val="004671D6"/>
    <w:rsid w:val="004672F2"/>
    <w:rsid w:val="004A0C35"/>
    <w:rsid w:val="004A746F"/>
    <w:rsid w:val="004B4BCD"/>
    <w:rsid w:val="004C0CC4"/>
    <w:rsid w:val="004C4F33"/>
    <w:rsid w:val="004D14B3"/>
    <w:rsid w:val="004D1DCF"/>
    <w:rsid w:val="004D33BF"/>
    <w:rsid w:val="004D67D0"/>
    <w:rsid w:val="004D70D8"/>
    <w:rsid w:val="004E04E6"/>
    <w:rsid w:val="004E0704"/>
    <w:rsid w:val="004E4FA7"/>
    <w:rsid w:val="004F714A"/>
    <w:rsid w:val="00512A93"/>
    <w:rsid w:val="005335FD"/>
    <w:rsid w:val="00536940"/>
    <w:rsid w:val="00540718"/>
    <w:rsid w:val="005610F3"/>
    <w:rsid w:val="00563884"/>
    <w:rsid w:val="00572EEA"/>
    <w:rsid w:val="00576F2B"/>
    <w:rsid w:val="005828BD"/>
    <w:rsid w:val="0059089A"/>
    <w:rsid w:val="005922E0"/>
    <w:rsid w:val="005A0230"/>
    <w:rsid w:val="005A085B"/>
    <w:rsid w:val="005A5372"/>
    <w:rsid w:val="005A6EA2"/>
    <w:rsid w:val="005A7453"/>
    <w:rsid w:val="005B6F76"/>
    <w:rsid w:val="005C343A"/>
    <w:rsid w:val="005C6C36"/>
    <w:rsid w:val="005E2EB2"/>
    <w:rsid w:val="005F0D9B"/>
    <w:rsid w:val="005F4F4A"/>
    <w:rsid w:val="005F5866"/>
    <w:rsid w:val="005F7266"/>
    <w:rsid w:val="00602DB3"/>
    <w:rsid w:val="00610727"/>
    <w:rsid w:val="00616734"/>
    <w:rsid w:val="00617103"/>
    <w:rsid w:val="00627E38"/>
    <w:rsid w:val="006318A6"/>
    <w:rsid w:val="0064697A"/>
    <w:rsid w:val="00647925"/>
    <w:rsid w:val="00660703"/>
    <w:rsid w:val="00672702"/>
    <w:rsid w:val="00697FD3"/>
    <w:rsid w:val="006B5022"/>
    <w:rsid w:val="006B5BC4"/>
    <w:rsid w:val="006C054B"/>
    <w:rsid w:val="006D2473"/>
    <w:rsid w:val="006E7965"/>
    <w:rsid w:val="006E7A91"/>
    <w:rsid w:val="006F4816"/>
    <w:rsid w:val="006F6660"/>
    <w:rsid w:val="007009DA"/>
    <w:rsid w:val="007009F4"/>
    <w:rsid w:val="00700F9C"/>
    <w:rsid w:val="00705B61"/>
    <w:rsid w:val="00737CAD"/>
    <w:rsid w:val="007401A7"/>
    <w:rsid w:val="007408B5"/>
    <w:rsid w:val="00746CF4"/>
    <w:rsid w:val="00750A1F"/>
    <w:rsid w:val="007525B0"/>
    <w:rsid w:val="00752DF3"/>
    <w:rsid w:val="00757E3D"/>
    <w:rsid w:val="00761259"/>
    <w:rsid w:val="00767D2E"/>
    <w:rsid w:val="007748D2"/>
    <w:rsid w:val="00775096"/>
    <w:rsid w:val="00784042"/>
    <w:rsid w:val="00787807"/>
    <w:rsid w:val="0078783A"/>
    <w:rsid w:val="00791C4E"/>
    <w:rsid w:val="00792C0C"/>
    <w:rsid w:val="00793EF2"/>
    <w:rsid w:val="00797BA7"/>
    <w:rsid w:val="007A6DF3"/>
    <w:rsid w:val="007A713D"/>
    <w:rsid w:val="007C3653"/>
    <w:rsid w:val="007C7BEC"/>
    <w:rsid w:val="007D47E5"/>
    <w:rsid w:val="007E2797"/>
    <w:rsid w:val="007E2816"/>
    <w:rsid w:val="007E2B85"/>
    <w:rsid w:val="007E6CE7"/>
    <w:rsid w:val="007F75B5"/>
    <w:rsid w:val="00805E0D"/>
    <w:rsid w:val="00807C14"/>
    <w:rsid w:val="008117FD"/>
    <w:rsid w:val="008178B0"/>
    <w:rsid w:val="00842067"/>
    <w:rsid w:val="00846824"/>
    <w:rsid w:val="00853CF3"/>
    <w:rsid w:val="00866C21"/>
    <w:rsid w:val="00867BEB"/>
    <w:rsid w:val="00874E33"/>
    <w:rsid w:val="0088712F"/>
    <w:rsid w:val="00897B14"/>
    <w:rsid w:val="008A7ECA"/>
    <w:rsid w:val="008C2E66"/>
    <w:rsid w:val="008C3EE5"/>
    <w:rsid w:val="008C7AA7"/>
    <w:rsid w:val="008D0C1B"/>
    <w:rsid w:val="008D226A"/>
    <w:rsid w:val="008E2346"/>
    <w:rsid w:val="008E46EE"/>
    <w:rsid w:val="008E6189"/>
    <w:rsid w:val="008E6E8A"/>
    <w:rsid w:val="008E7582"/>
    <w:rsid w:val="008F06F5"/>
    <w:rsid w:val="008F178E"/>
    <w:rsid w:val="00905931"/>
    <w:rsid w:val="00921694"/>
    <w:rsid w:val="00924A04"/>
    <w:rsid w:val="00924C92"/>
    <w:rsid w:val="00934320"/>
    <w:rsid w:val="009371E7"/>
    <w:rsid w:val="00975FCD"/>
    <w:rsid w:val="00977654"/>
    <w:rsid w:val="009842AB"/>
    <w:rsid w:val="009924F0"/>
    <w:rsid w:val="00997150"/>
    <w:rsid w:val="009A5AF4"/>
    <w:rsid w:val="009A6165"/>
    <w:rsid w:val="009C2E18"/>
    <w:rsid w:val="009C4B63"/>
    <w:rsid w:val="009C4BBF"/>
    <w:rsid w:val="009C4F5A"/>
    <w:rsid w:val="009C4F96"/>
    <w:rsid w:val="009E0273"/>
    <w:rsid w:val="009E3FE4"/>
    <w:rsid w:val="009E6028"/>
    <w:rsid w:val="009E755D"/>
    <w:rsid w:val="009F4224"/>
    <w:rsid w:val="009F51AB"/>
    <w:rsid w:val="009F71A3"/>
    <w:rsid w:val="00A04CC7"/>
    <w:rsid w:val="00A1092B"/>
    <w:rsid w:val="00A178ED"/>
    <w:rsid w:val="00A2081E"/>
    <w:rsid w:val="00A26D0C"/>
    <w:rsid w:val="00A34679"/>
    <w:rsid w:val="00A36F80"/>
    <w:rsid w:val="00A465B4"/>
    <w:rsid w:val="00A614A4"/>
    <w:rsid w:val="00A63164"/>
    <w:rsid w:val="00A66580"/>
    <w:rsid w:val="00A748BD"/>
    <w:rsid w:val="00A74A86"/>
    <w:rsid w:val="00A95126"/>
    <w:rsid w:val="00A9647D"/>
    <w:rsid w:val="00AB2151"/>
    <w:rsid w:val="00AB3CC7"/>
    <w:rsid w:val="00AB5772"/>
    <w:rsid w:val="00AC0A0D"/>
    <w:rsid w:val="00AD422B"/>
    <w:rsid w:val="00AF5466"/>
    <w:rsid w:val="00B002F9"/>
    <w:rsid w:val="00B00FA9"/>
    <w:rsid w:val="00B0144D"/>
    <w:rsid w:val="00B02601"/>
    <w:rsid w:val="00B06A49"/>
    <w:rsid w:val="00B107CE"/>
    <w:rsid w:val="00B16E8A"/>
    <w:rsid w:val="00B24624"/>
    <w:rsid w:val="00B2709C"/>
    <w:rsid w:val="00B417F1"/>
    <w:rsid w:val="00B4585B"/>
    <w:rsid w:val="00B520BE"/>
    <w:rsid w:val="00B556C5"/>
    <w:rsid w:val="00B6171E"/>
    <w:rsid w:val="00B62206"/>
    <w:rsid w:val="00B6420E"/>
    <w:rsid w:val="00B659CB"/>
    <w:rsid w:val="00B708DD"/>
    <w:rsid w:val="00B72107"/>
    <w:rsid w:val="00B7445E"/>
    <w:rsid w:val="00B74C0B"/>
    <w:rsid w:val="00B76279"/>
    <w:rsid w:val="00B76312"/>
    <w:rsid w:val="00B80F3A"/>
    <w:rsid w:val="00B82C56"/>
    <w:rsid w:val="00B94C96"/>
    <w:rsid w:val="00BA2A3B"/>
    <w:rsid w:val="00BA4033"/>
    <w:rsid w:val="00BA52B8"/>
    <w:rsid w:val="00BB4D19"/>
    <w:rsid w:val="00BB7CC3"/>
    <w:rsid w:val="00BC6F0D"/>
    <w:rsid w:val="00BE73A8"/>
    <w:rsid w:val="00BF39E2"/>
    <w:rsid w:val="00BF3EA3"/>
    <w:rsid w:val="00BF3F07"/>
    <w:rsid w:val="00C0514E"/>
    <w:rsid w:val="00C05D07"/>
    <w:rsid w:val="00C07243"/>
    <w:rsid w:val="00C158DA"/>
    <w:rsid w:val="00C1691C"/>
    <w:rsid w:val="00C24B76"/>
    <w:rsid w:val="00C25249"/>
    <w:rsid w:val="00C3063D"/>
    <w:rsid w:val="00C3721C"/>
    <w:rsid w:val="00C54471"/>
    <w:rsid w:val="00C54636"/>
    <w:rsid w:val="00C55AA4"/>
    <w:rsid w:val="00C66879"/>
    <w:rsid w:val="00C71C34"/>
    <w:rsid w:val="00C85F3E"/>
    <w:rsid w:val="00CA1587"/>
    <w:rsid w:val="00CB12CE"/>
    <w:rsid w:val="00CC5072"/>
    <w:rsid w:val="00CC51E4"/>
    <w:rsid w:val="00CC5AB8"/>
    <w:rsid w:val="00CD0B36"/>
    <w:rsid w:val="00CD68A9"/>
    <w:rsid w:val="00CD6BC6"/>
    <w:rsid w:val="00CE40A9"/>
    <w:rsid w:val="00CE54B1"/>
    <w:rsid w:val="00D0681E"/>
    <w:rsid w:val="00D10CD6"/>
    <w:rsid w:val="00D11557"/>
    <w:rsid w:val="00D20DA6"/>
    <w:rsid w:val="00D2136A"/>
    <w:rsid w:val="00D23B4C"/>
    <w:rsid w:val="00D252EA"/>
    <w:rsid w:val="00D266E5"/>
    <w:rsid w:val="00D267E2"/>
    <w:rsid w:val="00D40E73"/>
    <w:rsid w:val="00D41DF6"/>
    <w:rsid w:val="00D44E91"/>
    <w:rsid w:val="00D522D8"/>
    <w:rsid w:val="00D540C7"/>
    <w:rsid w:val="00D57549"/>
    <w:rsid w:val="00D605B5"/>
    <w:rsid w:val="00D64FB2"/>
    <w:rsid w:val="00D754B3"/>
    <w:rsid w:val="00D9418D"/>
    <w:rsid w:val="00DA21F9"/>
    <w:rsid w:val="00DA6DBA"/>
    <w:rsid w:val="00DB0864"/>
    <w:rsid w:val="00DB3E1A"/>
    <w:rsid w:val="00DB627B"/>
    <w:rsid w:val="00DC2E26"/>
    <w:rsid w:val="00DD7CAF"/>
    <w:rsid w:val="00DE26B9"/>
    <w:rsid w:val="00DE3282"/>
    <w:rsid w:val="00DE5F78"/>
    <w:rsid w:val="00DE6A1F"/>
    <w:rsid w:val="00DE6DD9"/>
    <w:rsid w:val="00DF1894"/>
    <w:rsid w:val="00DF1BE5"/>
    <w:rsid w:val="00DF36B2"/>
    <w:rsid w:val="00DF390B"/>
    <w:rsid w:val="00DF3E05"/>
    <w:rsid w:val="00DF4233"/>
    <w:rsid w:val="00DF7937"/>
    <w:rsid w:val="00E20F87"/>
    <w:rsid w:val="00E21E94"/>
    <w:rsid w:val="00E2549E"/>
    <w:rsid w:val="00E26D2C"/>
    <w:rsid w:val="00E26ED6"/>
    <w:rsid w:val="00E41FF2"/>
    <w:rsid w:val="00E44448"/>
    <w:rsid w:val="00E50316"/>
    <w:rsid w:val="00E51E19"/>
    <w:rsid w:val="00E5210C"/>
    <w:rsid w:val="00E5215E"/>
    <w:rsid w:val="00E53CD5"/>
    <w:rsid w:val="00E6118E"/>
    <w:rsid w:val="00E66547"/>
    <w:rsid w:val="00E75AFC"/>
    <w:rsid w:val="00E81CB5"/>
    <w:rsid w:val="00E87F22"/>
    <w:rsid w:val="00E90428"/>
    <w:rsid w:val="00E90602"/>
    <w:rsid w:val="00E9522C"/>
    <w:rsid w:val="00EA3CB9"/>
    <w:rsid w:val="00EA6803"/>
    <w:rsid w:val="00EC1606"/>
    <w:rsid w:val="00EC500D"/>
    <w:rsid w:val="00ED2F7C"/>
    <w:rsid w:val="00ED68BF"/>
    <w:rsid w:val="00EE0311"/>
    <w:rsid w:val="00EE46FA"/>
    <w:rsid w:val="00EF5925"/>
    <w:rsid w:val="00EF7FC0"/>
    <w:rsid w:val="00F04AEA"/>
    <w:rsid w:val="00F07A4F"/>
    <w:rsid w:val="00F16FE6"/>
    <w:rsid w:val="00F20448"/>
    <w:rsid w:val="00F300E2"/>
    <w:rsid w:val="00F36E0A"/>
    <w:rsid w:val="00F421BC"/>
    <w:rsid w:val="00F428F3"/>
    <w:rsid w:val="00F511B7"/>
    <w:rsid w:val="00F61EF7"/>
    <w:rsid w:val="00F95EA5"/>
    <w:rsid w:val="00FA123D"/>
    <w:rsid w:val="00FB0C11"/>
    <w:rsid w:val="00FD06D6"/>
    <w:rsid w:val="00FD2229"/>
    <w:rsid w:val="00FD2624"/>
    <w:rsid w:val="00FD5526"/>
    <w:rsid w:val="00FE0B6C"/>
    <w:rsid w:val="00FE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AF9091"/>
  <w15:docId w15:val="{D2E0B850-2448-4AB1-A0D0-69DBFE0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D6"/>
    <w:pPr>
      <w:spacing w:after="200" w:line="276" w:lineRule="auto"/>
    </w:pPr>
    <w:rPr>
      <w:sz w:val="22"/>
      <w:szCs w:val="22"/>
    </w:rPr>
  </w:style>
  <w:style w:type="paragraph" w:styleId="Heading1">
    <w:name w:val="heading 1"/>
    <w:basedOn w:val="Normal"/>
    <w:next w:val="Normal"/>
    <w:link w:val="Heading1Char"/>
    <w:uiPriority w:val="9"/>
    <w:qFormat/>
    <w:rsid w:val="009C4B6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C36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653"/>
    <w:rPr>
      <w:rFonts w:ascii="Tahoma" w:hAnsi="Tahoma" w:cs="Tahoma"/>
      <w:sz w:val="16"/>
      <w:szCs w:val="16"/>
    </w:rPr>
  </w:style>
  <w:style w:type="character" w:styleId="PlaceholderText">
    <w:name w:val="Placeholder Text"/>
    <w:basedOn w:val="DefaultParagraphFont"/>
    <w:uiPriority w:val="99"/>
    <w:semiHidden/>
    <w:rsid w:val="007009F4"/>
    <w:rPr>
      <w:color w:val="808080"/>
    </w:rPr>
  </w:style>
  <w:style w:type="paragraph" w:styleId="ListParagraph">
    <w:name w:val="List Paragraph"/>
    <w:basedOn w:val="Normal"/>
    <w:uiPriority w:val="34"/>
    <w:qFormat/>
    <w:rsid w:val="007009F4"/>
    <w:pPr>
      <w:ind w:left="720"/>
      <w:contextualSpacing/>
    </w:pPr>
  </w:style>
  <w:style w:type="paragraph" w:styleId="Header">
    <w:name w:val="header"/>
    <w:basedOn w:val="Normal"/>
    <w:link w:val="HeaderChar"/>
    <w:uiPriority w:val="99"/>
    <w:unhideWhenUsed/>
    <w:rsid w:val="007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F4"/>
    <w:rPr>
      <w:sz w:val="22"/>
      <w:szCs w:val="22"/>
    </w:rPr>
  </w:style>
  <w:style w:type="paragraph" w:styleId="Footer">
    <w:name w:val="footer"/>
    <w:basedOn w:val="Normal"/>
    <w:link w:val="FooterChar"/>
    <w:uiPriority w:val="99"/>
    <w:unhideWhenUsed/>
    <w:rsid w:val="007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9F4"/>
    <w:rPr>
      <w:sz w:val="22"/>
      <w:szCs w:val="22"/>
    </w:rPr>
  </w:style>
  <w:style w:type="character" w:styleId="Hyperlink">
    <w:name w:val="Hyperlink"/>
    <w:basedOn w:val="DefaultParagraphFont"/>
    <w:rsid w:val="0059089A"/>
    <w:rPr>
      <w:color w:val="0000FF"/>
      <w:u w:val="single"/>
    </w:rPr>
  </w:style>
  <w:style w:type="paragraph" w:customStyle="1" w:styleId="Default">
    <w:name w:val="Default"/>
    <w:rsid w:val="0059089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9089A"/>
    <w:rPr>
      <w:color w:val="800080" w:themeColor="followedHyperlink"/>
      <w:u w:val="single"/>
    </w:rPr>
  </w:style>
  <w:style w:type="character" w:styleId="PageNumber">
    <w:name w:val="page number"/>
    <w:basedOn w:val="DefaultParagraphFont"/>
    <w:rsid w:val="002A49EC"/>
  </w:style>
  <w:style w:type="table" w:styleId="TableGrid">
    <w:name w:val="Table Grid"/>
    <w:basedOn w:val="TableNormal"/>
    <w:uiPriority w:val="59"/>
    <w:rsid w:val="00DF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4CB"/>
    <w:rPr>
      <w:sz w:val="16"/>
      <w:szCs w:val="16"/>
    </w:rPr>
  </w:style>
  <w:style w:type="paragraph" w:styleId="CommentText">
    <w:name w:val="annotation text"/>
    <w:basedOn w:val="Normal"/>
    <w:link w:val="CommentTextChar"/>
    <w:uiPriority w:val="99"/>
    <w:semiHidden/>
    <w:unhideWhenUsed/>
    <w:rsid w:val="002824CB"/>
    <w:pPr>
      <w:spacing w:line="240" w:lineRule="auto"/>
    </w:pPr>
    <w:rPr>
      <w:sz w:val="20"/>
      <w:szCs w:val="20"/>
    </w:rPr>
  </w:style>
  <w:style w:type="character" w:customStyle="1" w:styleId="CommentTextChar">
    <w:name w:val="Comment Text Char"/>
    <w:basedOn w:val="DefaultParagraphFont"/>
    <w:link w:val="CommentText"/>
    <w:uiPriority w:val="99"/>
    <w:semiHidden/>
    <w:rsid w:val="002824CB"/>
  </w:style>
  <w:style w:type="paragraph" w:styleId="CommentSubject">
    <w:name w:val="annotation subject"/>
    <w:basedOn w:val="CommentText"/>
    <w:next w:val="CommentText"/>
    <w:link w:val="CommentSubjectChar"/>
    <w:uiPriority w:val="99"/>
    <w:semiHidden/>
    <w:unhideWhenUsed/>
    <w:rsid w:val="002824CB"/>
    <w:rPr>
      <w:b/>
      <w:bCs/>
    </w:rPr>
  </w:style>
  <w:style w:type="character" w:customStyle="1" w:styleId="CommentSubjectChar">
    <w:name w:val="Comment Subject Char"/>
    <w:basedOn w:val="CommentTextChar"/>
    <w:link w:val="CommentSubject"/>
    <w:uiPriority w:val="99"/>
    <w:semiHidden/>
    <w:rsid w:val="002824CB"/>
    <w:rPr>
      <w:b/>
      <w:bCs/>
    </w:rPr>
  </w:style>
  <w:style w:type="table" w:styleId="LightShading">
    <w:name w:val="Light Shading"/>
    <w:basedOn w:val="TableNormal"/>
    <w:uiPriority w:val="60"/>
    <w:rsid w:val="00D44E9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362BB"/>
    <w:rPr>
      <w:sz w:val="22"/>
      <w:szCs w:val="22"/>
    </w:rPr>
  </w:style>
  <w:style w:type="paragraph" w:styleId="NoSpacing">
    <w:name w:val="No Spacing"/>
    <w:uiPriority w:val="1"/>
    <w:qFormat/>
    <w:rsid w:val="007E281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28238">
      <w:bodyDiv w:val="1"/>
      <w:marLeft w:val="0"/>
      <w:marRight w:val="0"/>
      <w:marTop w:val="0"/>
      <w:marBottom w:val="0"/>
      <w:divBdr>
        <w:top w:val="none" w:sz="0" w:space="0" w:color="auto"/>
        <w:left w:val="none" w:sz="0" w:space="0" w:color="auto"/>
        <w:bottom w:val="none" w:sz="0" w:space="0" w:color="auto"/>
        <w:right w:val="none" w:sz="0" w:space="0" w:color="auto"/>
      </w:divBdr>
    </w:div>
    <w:div w:id="708723975">
      <w:bodyDiv w:val="1"/>
      <w:marLeft w:val="0"/>
      <w:marRight w:val="0"/>
      <w:marTop w:val="0"/>
      <w:marBottom w:val="0"/>
      <w:divBdr>
        <w:top w:val="none" w:sz="0" w:space="0" w:color="auto"/>
        <w:left w:val="none" w:sz="0" w:space="0" w:color="auto"/>
        <w:bottom w:val="none" w:sz="0" w:space="0" w:color="auto"/>
        <w:right w:val="none" w:sz="0" w:space="0" w:color="auto"/>
      </w:divBdr>
    </w:div>
    <w:div w:id="1045132667">
      <w:bodyDiv w:val="1"/>
      <w:marLeft w:val="0"/>
      <w:marRight w:val="0"/>
      <w:marTop w:val="0"/>
      <w:marBottom w:val="0"/>
      <w:divBdr>
        <w:top w:val="none" w:sz="0" w:space="0" w:color="auto"/>
        <w:left w:val="none" w:sz="0" w:space="0" w:color="auto"/>
        <w:bottom w:val="none" w:sz="0" w:space="0" w:color="auto"/>
        <w:right w:val="none" w:sz="0" w:space="0" w:color="auto"/>
      </w:divBdr>
    </w:div>
    <w:div w:id="19527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necd.com/county-profi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ro.Grants@t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JJ05WF01.tdot.state.tn.us\05Shared\Aero\Administration\Aeronautics%20Economic%20Dev%20Fund\FY%202019\Aero.Grants@tn.gov" TargetMode="External"/><Relationship Id="rId19" Type="http://schemas.openxmlformats.org/officeDocument/2006/relationships/hyperlink" Target="https://www.tn.gov/tdot/aeronautics/aero-eco-dev-fun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16C1-D290-4B0D-8C47-8E1D7B44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John Briggs</cp:lastModifiedBy>
  <cp:revision>2</cp:revision>
  <cp:lastPrinted>2017-11-07T21:05:00Z</cp:lastPrinted>
  <dcterms:created xsi:type="dcterms:W3CDTF">2022-12-13T17:02:00Z</dcterms:created>
  <dcterms:modified xsi:type="dcterms:W3CDTF">2022-12-13T17:02:00Z</dcterms:modified>
</cp:coreProperties>
</file>