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1AC4" w14:textId="153FF89D" w:rsidR="00A316D3" w:rsidRDefault="003A4E56" w:rsidP="00CF2C9A">
      <w:r>
        <w:tab/>
      </w:r>
    </w:p>
    <w:p w14:paraId="2D4FE881" w14:textId="77777777" w:rsidR="00122999" w:rsidRDefault="00122999">
      <w:pPr>
        <w:pStyle w:val="BodyText"/>
        <w:spacing w:line="256" w:lineRule="exact"/>
        <w:ind w:left="900" w:right="2982"/>
        <w:rPr>
          <w:rFonts w:cs="Open Sans"/>
          <w:color w:val="000000" w:themeColor="text1"/>
          <w:sz w:val="144"/>
          <w:szCs w:val="144"/>
        </w:rPr>
      </w:pPr>
    </w:p>
    <w:p w14:paraId="66D147A3" w14:textId="77777777" w:rsidR="00122999" w:rsidRDefault="00122999">
      <w:pPr>
        <w:pStyle w:val="BodyText"/>
        <w:spacing w:line="256" w:lineRule="exact"/>
        <w:ind w:left="900" w:right="2982"/>
        <w:rPr>
          <w:rFonts w:cs="Open Sans"/>
          <w:color w:val="000000" w:themeColor="text1"/>
          <w:sz w:val="144"/>
          <w:szCs w:val="144"/>
        </w:rPr>
      </w:pPr>
    </w:p>
    <w:p w14:paraId="39857F38" w14:textId="77777777" w:rsidR="00122999" w:rsidRDefault="00122999">
      <w:pPr>
        <w:pStyle w:val="BodyText"/>
        <w:spacing w:line="256" w:lineRule="exact"/>
        <w:ind w:left="900" w:right="2982"/>
        <w:rPr>
          <w:rFonts w:cs="Open Sans"/>
          <w:color w:val="000000" w:themeColor="text1"/>
          <w:sz w:val="144"/>
          <w:szCs w:val="144"/>
        </w:rPr>
      </w:pPr>
    </w:p>
    <w:p w14:paraId="14E95B10" w14:textId="77777777" w:rsidR="00122999" w:rsidRDefault="00122999" w:rsidP="00CF2C9A"/>
    <w:p w14:paraId="0A1C6479" w14:textId="31572AC2" w:rsidR="00122999" w:rsidRPr="00122999" w:rsidRDefault="00C42FD7" w:rsidP="008509D8">
      <w:pPr>
        <w:pStyle w:val="Heading1"/>
        <w:spacing w:before="0"/>
      </w:pPr>
      <w:r>
        <w:t>Friday</w:t>
      </w:r>
      <w:r w:rsidR="00122999" w:rsidRPr="00122999">
        <w:t>,</w:t>
      </w:r>
      <w:r>
        <w:t xml:space="preserve"> </w:t>
      </w:r>
      <w:r w:rsidR="00A72043">
        <w:t>Sept.</w:t>
      </w:r>
      <w:r w:rsidR="00A952E0">
        <w:t xml:space="preserve"> </w:t>
      </w:r>
      <w:r w:rsidR="00736AAD">
        <w:t>25</w:t>
      </w:r>
      <w:r>
        <w:t>,</w:t>
      </w:r>
      <w:r w:rsidR="00122999" w:rsidRPr="00122999">
        <w:t xml:space="preserve"> 202</w:t>
      </w:r>
      <w:r w:rsidR="002009A1">
        <w:t>6</w:t>
      </w:r>
    </w:p>
    <w:p w14:paraId="092A6EBA" w14:textId="3347A2C5" w:rsidR="00122999" w:rsidRPr="00AB69BA" w:rsidRDefault="00122999" w:rsidP="00AB69BA">
      <w:pPr>
        <w:pStyle w:val="Heading1"/>
        <w:spacing w:before="0"/>
        <w:rPr>
          <w:rFonts w:ascii="Open Sans" w:hAnsi="Open Sans" w:cs="Open Sans"/>
          <w:szCs w:val="36"/>
        </w:rPr>
      </w:pPr>
      <w:r w:rsidRPr="00122999">
        <w:t>Weekly A</w:t>
      </w:r>
      <w:r w:rsidR="00FF451E">
        <w:t>gency Benefits Coordinator</w:t>
      </w:r>
      <w:r w:rsidRPr="00122999">
        <w:t xml:space="preserve"> Update</w:t>
      </w:r>
    </w:p>
    <w:p w14:paraId="3BE68A8C" w14:textId="77777777" w:rsidR="00122999" w:rsidRPr="00122999" w:rsidRDefault="00122999" w:rsidP="00F4291D">
      <w:pPr>
        <w:spacing w:line="240" w:lineRule="exact"/>
        <w:ind w:right="50"/>
        <w:rPr>
          <w:rFonts w:ascii="Open Sans" w:eastAsia="Open Sans" w:hAnsi="Open Sans"/>
          <w:sz w:val="20"/>
          <w:szCs w:val="20"/>
        </w:rPr>
      </w:pPr>
    </w:p>
    <w:p w14:paraId="2A78491C" w14:textId="3237BFCE" w:rsidR="00122999" w:rsidRPr="00A30090" w:rsidRDefault="00122999" w:rsidP="00122999">
      <w:pPr>
        <w:rPr>
          <w:szCs w:val="24"/>
        </w:rPr>
      </w:pPr>
      <w:r w:rsidRPr="00122999">
        <w:rPr>
          <w:szCs w:val="24"/>
        </w:rPr>
        <w:t xml:space="preserve">ABC email content is separated by information for all plans and then by plan: </w:t>
      </w:r>
    </w:p>
    <w:p w14:paraId="63998CE3" w14:textId="48C4ED0C" w:rsidR="00122999" w:rsidRPr="00C4433E" w:rsidRDefault="00122999" w:rsidP="003A4E56">
      <w:pPr>
        <w:rPr>
          <w:rStyle w:val="Hyperlink"/>
        </w:rPr>
      </w:pPr>
      <w:hyperlink w:anchor="ALLPLANS" w:tooltip="All Plans internal link" w:history="1">
        <w:r w:rsidRPr="00C4433E">
          <w:rPr>
            <w:rStyle w:val="Hyperlink"/>
          </w:rPr>
          <w:t>ALL PLANS</w:t>
        </w:r>
      </w:hyperlink>
    </w:p>
    <w:p w14:paraId="14BED8E1" w14:textId="5471A1E1" w:rsidR="00122999" w:rsidRPr="00C4433E" w:rsidRDefault="00C4433E" w:rsidP="00122999">
      <w:pPr>
        <w:widowControl/>
        <w:rPr>
          <w:rStyle w:val="Hyperlink"/>
        </w:rPr>
      </w:pPr>
      <w:r>
        <w:rPr>
          <w:rStyle w:val="Hyperlink"/>
        </w:rPr>
        <w:fldChar w:fldCharType="begin"/>
      </w:r>
      <w:r>
        <w:rPr>
          <w:rStyle w:val="Hyperlink"/>
        </w:rPr>
        <w:instrText>HYPERLINK  \l "CENTRALSTATE" \o "State Government internal page link"</w:instrText>
      </w:r>
      <w:r>
        <w:rPr>
          <w:rStyle w:val="Hyperlink"/>
        </w:rPr>
      </w:r>
      <w:r>
        <w:rPr>
          <w:rStyle w:val="Hyperlink"/>
        </w:rPr>
        <w:fldChar w:fldCharType="separate"/>
      </w:r>
      <w:r w:rsidR="00122999" w:rsidRPr="00C4433E">
        <w:rPr>
          <w:rStyle w:val="Hyperlink"/>
        </w:rPr>
        <w:t>STATE GOVERNMENT</w:t>
      </w:r>
    </w:p>
    <w:p w14:paraId="7892DF3D" w14:textId="3D6BDFB4" w:rsidR="00122999" w:rsidRPr="00122999" w:rsidRDefault="00C4433E" w:rsidP="00122999">
      <w:pPr>
        <w:widowControl/>
        <w:rPr>
          <w:rFonts w:ascii="Calibri" w:eastAsia="Calibri" w:hAnsi="Calibri" w:cs="Calibri"/>
          <w:b/>
          <w:bCs/>
          <w:color w:val="000000"/>
          <w:szCs w:val="24"/>
        </w:rPr>
      </w:pPr>
      <w:r>
        <w:rPr>
          <w:rStyle w:val="Hyperlink"/>
        </w:rPr>
        <w:fldChar w:fldCharType="end"/>
      </w:r>
      <w:hyperlink w:anchor="HIGHEREDUCATION" w:tooltip="Higher education internal page link" w:history="1">
        <w:r w:rsidR="00122999" w:rsidRPr="00C4433E">
          <w:rPr>
            <w:rStyle w:val="Hyperlink"/>
          </w:rPr>
          <w:t>HIGHER EDUCATION</w:t>
        </w:r>
      </w:hyperlink>
      <w:r w:rsidR="00122999" w:rsidRPr="00C4433E">
        <w:rPr>
          <w:rStyle w:val="Hyperlink"/>
        </w:rPr>
        <w:t xml:space="preserve"> </w:t>
      </w:r>
      <w:r w:rsidR="00122999" w:rsidRPr="00122999">
        <w:rPr>
          <w:rFonts w:ascii="Calibri" w:eastAsia="Calibri" w:hAnsi="Calibri" w:cs="Calibri"/>
          <w:b/>
          <w:bCs/>
          <w:color w:val="000000"/>
          <w:szCs w:val="24"/>
        </w:rPr>
        <w:br/>
      </w:r>
      <w:hyperlink w:anchor="LOCALEDUCATION" w:tooltip="Local education internal page link" w:history="1">
        <w:r w:rsidR="00122999" w:rsidRPr="00C4433E">
          <w:rPr>
            <w:rStyle w:val="Hyperlink"/>
          </w:rPr>
          <w:t>LOCAL EDUCATION</w:t>
        </w:r>
      </w:hyperlink>
      <w:r w:rsidR="00122999" w:rsidRPr="00122999">
        <w:rPr>
          <w:rFonts w:ascii="Calibri" w:eastAsia="Calibri" w:hAnsi="Calibri" w:cs="Calibri"/>
          <w:b/>
          <w:bCs/>
          <w:color w:val="000000"/>
          <w:szCs w:val="24"/>
        </w:rPr>
        <w:t xml:space="preserve"> </w:t>
      </w:r>
      <w:r w:rsidR="00122999" w:rsidRPr="00122999">
        <w:rPr>
          <w:rFonts w:ascii="Calibri" w:eastAsia="Calibri" w:hAnsi="Calibri" w:cs="Calibri"/>
          <w:b/>
          <w:bCs/>
          <w:color w:val="000000"/>
          <w:szCs w:val="24"/>
        </w:rPr>
        <w:br/>
      </w:r>
      <w:hyperlink w:anchor="LOCALGOVERNMENT" w:tooltip="local government internal page link" w:history="1">
        <w:r w:rsidR="00122999" w:rsidRPr="00C4433E">
          <w:rPr>
            <w:rStyle w:val="Hyperlink"/>
          </w:rPr>
          <w:t>LOCAL GOVERNMENT</w:t>
        </w:r>
      </w:hyperlink>
    </w:p>
    <w:p w14:paraId="358B2D82" w14:textId="77777777" w:rsidR="00122999" w:rsidRPr="00122999" w:rsidRDefault="00122999" w:rsidP="00122999">
      <w:pPr>
        <w:widowControl/>
        <w:autoSpaceDE w:val="0"/>
        <w:autoSpaceDN w:val="0"/>
        <w:rPr>
          <w:rFonts w:ascii="Calibri" w:eastAsia="Calibri" w:hAnsi="Calibri" w:cs="Calibri"/>
          <w:color w:val="000000"/>
          <w:szCs w:val="24"/>
        </w:rPr>
      </w:pPr>
    </w:p>
    <w:p w14:paraId="375DA1EE" w14:textId="7AFDD1E6" w:rsidR="00122999" w:rsidRPr="00122999" w:rsidRDefault="00122999" w:rsidP="00122999">
      <w:r w:rsidRPr="00122999">
        <w:t xml:space="preserve">Attachments such as flyers or PDFs will be linked on the ABC webpage </w:t>
      </w:r>
      <w:r w:rsidR="002A4919">
        <w:t>on the top panel titled Weekly ABC Update</w:t>
      </w:r>
      <w:r w:rsidRPr="00122999">
        <w:t xml:space="preserve"> and</w:t>
      </w:r>
      <w:r w:rsidR="002009A1">
        <w:t xml:space="preserve"> </w:t>
      </w:r>
      <w:r w:rsidRPr="00122999">
        <w:t xml:space="preserve">named by plan (all plans, </w:t>
      </w:r>
      <w:r w:rsidR="000E45B3">
        <w:t>state government</w:t>
      </w:r>
      <w:r w:rsidRPr="00122999">
        <w:t>, higher ed</w:t>
      </w:r>
      <w:r w:rsidR="000E45B3">
        <w:t>ucation</w:t>
      </w:r>
      <w:r w:rsidRPr="00122999">
        <w:t>, local ed</w:t>
      </w:r>
      <w:r w:rsidR="000E45B3">
        <w:t>ucation</w:t>
      </w:r>
      <w:r w:rsidRPr="00122999">
        <w:t xml:space="preserve"> or local gov</w:t>
      </w:r>
      <w:r w:rsidR="000E45B3">
        <w:t>ernment</w:t>
      </w:r>
      <w:r w:rsidRPr="00122999">
        <w:t xml:space="preserve">). </w:t>
      </w:r>
    </w:p>
    <w:p w14:paraId="1E19E8CD" w14:textId="77777777" w:rsidR="00122999" w:rsidRPr="00122999" w:rsidRDefault="00122999" w:rsidP="00122999">
      <w:pPr>
        <w:widowControl/>
        <w:rPr>
          <w:rFonts w:ascii="Calibri" w:eastAsia="Calibri" w:hAnsi="Calibri" w:cs="Calibri"/>
        </w:rPr>
      </w:pPr>
    </w:p>
    <w:p w14:paraId="6304C2EF" w14:textId="77777777" w:rsidR="00122999" w:rsidRPr="00122999" w:rsidRDefault="00122999" w:rsidP="00122999">
      <w:pPr>
        <w:widowControl/>
        <w:rPr>
          <w:rFonts w:ascii="Calibri" w:eastAsia="Calibri" w:hAnsi="Calibri" w:cs="Calibri"/>
        </w:rPr>
      </w:pPr>
      <w:r w:rsidRPr="00122999">
        <w:rPr>
          <w:rFonts w:ascii="Calibri" w:eastAsia="Calibri" w:hAnsi="Calibri" w:cs="Calibri"/>
        </w:rPr>
        <w:t xml:space="preserve">Information you can directly share will be listed under the </w:t>
      </w:r>
      <w:r w:rsidRPr="00122999">
        <w:rPr>
          <w:rFonts w:ascii="Calibri" w:eastAsia="Calibri" w:hAnsi="Calibri" w:cs="Calibri"/>
          <w:b/>
          <w:bCs/>
        </w:rPr>
        <w:t>For Members</w:t>
      </w:r>
      <w:r w:rsidRPr="00122999">
        <w:rPr>
          <w:rFonts w:ascii="Calibri" w:eastAsia="Calibri" w:hAnsi="Calibri" w:cs="Calibri"/>
        </w:rPr>
        <w:t xml:space="preserve"> header. </w:t>
      </w:r>
    </w:p>
    <w:p w14:paraId="3AC23FE6" w14:textId="1563CD78" w:rsidR="00122999" w:rsidRPr="00AB69BA" w:rsidRDefault="00122999" w:rsidP="00AB69BA">
      <w:pPr>
        <w:widowControl/>
        <w:rPr>
          <w:rFonts w:ascii="Calibri" w:eastAsia="Calibri" w:hAnsi="Calibri" w:cs="Calibri"/>
        </w:rPr>
      </w:pPr>
      <w:r w:rsidRPr="00122999">
        <w:rPr>
          <w:rFonts w:ascii="Calibri" w:eastAsia="Calibri" w:hAnsi="Calibri" w:cs="Calibri"/>
        </w:rPr>
        <w:t xml:space="preserve">ABC-specific information is listed under the </w:t>
      </w:r>
      <w:r w:rsidRPr="00122999">
        <w:rPr>
          <w:rFonts w:ascii="Calibri" w:eastAsia="Calibri" w:hAnsi="Calibri" w:cs="Calibri"/>
          <w:b/>
          <w:bCs/>
        </w:rPr>
        <w:t>For ABCs</w:t>
      </w:r>
      <w:r w:rsidRPr="00122999">
        <w:rPr>
          <w:rFonts w:ascii="Calibri" w:eastAsia="Calibri" w:hAnsi="Calibri" w:cs="Calibri"/>
        </w:rPr>
        <w:t xml:space="preserve"> header. </w:t>
      </w:r>
      <w:r w:rsidR="002269AD">
        <w:rPr>
          <w:rFonts w:ascii="Calibri" w:eastAsia="Calibri" w:hAnsi="Calibri" w:cs="Calibri"/>
        </w:rPr>
        <w:tab/>
      </w:r>
      <w:r w:rsidR="002269AD">
        <w:rPr>
          <w:rFonts w:ascii="Calibri" w:eastAsia="Calibri" w:hAnsi="Calibri" w:cs="Calibri"/>
        </w:rPr>
        <w:tab/>
      </w:r>
      <w:r w:rsidR="002269AD">
        <w:rPr>
          <w:rFonts w:ascii="Calibri" w:eastAsia="Calibri" w:hAnsi="Calibri" w:cs="Calibri"/>
        </w:rPr>
        <w:tab/>
      </w:r>
    </w:p>
    <w:p w14:paraId="491A3EE2" w14:textId="77777777" w:rsidR="00122999" w:rsidRPr="00122999" w:rsidRDefault="00122999" w:rsidP="008509D8">
      <w:pPr>
        <w:pStyle w:val="Heading1"/>
      </w:pPr>
      <w:bookmarkStart w:id="0" w:name="ALLPLANS"/>
      <w:bookmarkStart w:id="1" w:name="_Hlk137716835"/>
      <w:r w:rsidRPr="00122999">
        <w:t>ALL PLANS</w:t>
      </w:r>
    </w:p>
    <w:bookmarkEnd w:id="0"/>
    <w:bookmarkEnd w:id="1"/>
    <w:p w14:paraId="7EAA3A4F" w14:textId="3905DC8E" w:rsidR="00EB4806" w:rsidRDefault="00122999" w:rsidP="00EB4806">
      <w:pPr>
        <w:pStyle w:val="Heading2"/>
      </w:pPr>
      <w:r w:rsidRPr="00122999">
        <w:t>For ABCs</w:t>
      </w:r>
    </w:p>
    <w:p w14:paraId="04AAE10D" w14:textId="778468A9" w:rsidR="00A952E0" w:rsidRDefault="00A952E0" w:rsidP="00A952E0">
      <w:pPr>
        <w:pStyle w:val="Heading3"/>
      </w:pPr>
      <w:r>
        <w:t xml:space="preserve">Sept. </w:t>
      </w:r>
      <w:r w:rsidR="009723F2">
        <w:t>2</w:t>
      </w:r>
      <w:r w:rsidR="00736AAD">
        <w:t>9</w:t>
      </w:r>
      <w:r>
        <w:t xml:space="preserve"> ABC Conference Calls</w:t>
      </w:r>
    </w:p>
    <w:p w14:paraId="2A8875C8" w14:textId="589848E5" w:rsidR="00A952E0" w:rsidRPr="00B83AD2" w:rsidRDefault="00A952E0" w:rsidP="00A952E0">
      <w:pPr>
        <w:widowControl/>
        <w:rPr>
          <w:rFonts w:ascii="Calibri" w:eastAsia="Calibri" w:hAnsi="Calibri" w:cs="Calibri"/>
          <w:szCs w:val="24"/>
        </w:rPr>
      </w:pPr>
      <w:r>
        <w:rPr>
          <w:rFonts w:ascii="Calibri" w:eastAsia="Calibri" w:hAnsi="Calibri" w:cs="Calibri"/>
          <w:szCs w:val="24"/>
        </w:rPr>
        <w:t xml:space="preserve">The </w:t>
      </w:r>
      <w:r w:rsidR="00882E4A">
        <w:rPr>
          <w:rFonts w:ascii="Calibri" w:eastAsia="Calibri" w:hAnsi="Calibri" w:cs="Calibri"/>
          <w:szCs w:val="24"/>
        </w:rPr>
        <w:t xml:space="preserve">next </w:t>
      </w:r>
      <w:r>
        <w:rPr>
          <w:rFonts w:ascii="Calibri" w:eastAsia="Calibri" w:hAnsi="Calibri" w:cs="Calibri"/>
          <w:szCs w:val="24"/>
        </w:rPr>
        <w:t xml:space="preserve">weekly </w:t>
      </w:r>
      <w:r w:rsidRPr="00B83AD2">
        <w:rPr>
          <w:rFonts w:ascii="Calibri" w:eastAsia="Calibri" w:hAnsi="Calibri" w:cs="Calibri"/>
          <w:szCs w:val="24"/>
        </w:rPr>
        <w:t xml:space="preserve">ABC conference calls will take place </w:t>
      </w:r>
      <w:r>
        <w:rPr>
          <w:rFonts w:ascii="Calibri" w:eastAsia="Calibri" w:hAnsi="Calibri" w:cs="Calibri"/>
          <w:szCs w:val="24"/>
        </w:rPr>
        <w:t xml:space="preserve">next </w:t>
      </w:r>
      <w:r w:rsidR="00AB0A79">
        <w:rPr>
          <w:rFonts w:ascii="Calibri" w:eastAsia="Calibri" w:hAnsi="Calibri" w:cs="Calibri"/>
          <w:szCs w:val="24"/>
        </w:rPr>
        <w:t>Tuesday,</w:t>
      </w:r>
      <w:r>
        <w:rPr>
          <w:rFonts w:ascii="Calibri" w:eastAsia="Calibri" w:hAnsi="Calibri" w:cs="Calibri"/>
          <w:szCs w:val="24"/>
        </w:rPr>
        <w:t xml:space="preserve"> Sept. </w:t>
      </w:r>
      <w:r w:rsidR="009723F2">
        <w:rPr>
          <w:rFonts w:ascii="Calibri" w:eastAsia="Calibri" w:hAnsi="Calibri" w:cs="Calibri"/>
          <w:szCs w:val="24"/>
        </w:rPr>
        <w:t>2</w:t>
      </w:r>
      <w:r w:rsidR="00736AAD">
        <w:rPr>
          <w:rFonts w:ascii="Calibri" w:eastAsia="Calibri" w:hAnsi="Calibri" w:cs="Calibri"/>
          <w:szCs w:val="24"/>
        </w:rPr>
        <w:t>9</w:t>
      </w:r>
      <w:r w:rsidRPr="00B83AD2">
        <w:rPr>
          <w:rFonts w:ascii="Calibri" w:eastAsia="Calibri" w:hAnsi="Calibri" w:cs="Calibri"/>
          <w:szCs w:val="24"/>
        </w:rPr>
        <w:t xml:space="preserve">. </w:t>
      </w:r>
    </w:p>
    <w:p w14:paraId="501B4D20" w14:textId="48C7C29E" w:rsidR="00A952E0" w:rsidRPr="003E7BB7"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Higher education: 8:30</w:t>
      </w:r>
      <w:r>
        <w:rPr>
          <w:rFonts w:ascii="Calibri" w:eastAsia="Calibri" w:hAnsi="Calibri" w:cs="Times New Roman"/>
        </w:rPr>
        <w:t>-</w:t>
      </w:r>
      <w:r w:rsidRPr="003E7BB7">
        <w:rPr>
          <w:rFonts w:ascii="Calibri" w:eastAsia="Calibri" w:hAnsi="Calibri" w:cs="Times New Roman"/>
        </w:rPr>
        <w:t>9</w:t>
      </w:r>
      <w:r w:rsidR="004A4690">
        <w:rPr>
          <w:rFonts w:ascii="Calibri" w:eastAsia="Calibri" w:hAnsi="Calibri" w:cs="Times New Roman"/>
        </w:rPr>
        <w:t>:15</w:t>
      </w:r>
      <w:r w:rsidRPr="003E7BB7">
        <w:rPr>
          <w:rFonts w:ascii="Calibri" w:eastAsia="Calibri" w:hAnsi="Calibri" w:cs="Times New Roman"/>
        </w:rPr>
        <w:t xml:space="preserve"> a.m. CT</w:t>
      </w:r>
    </w:p>
    <w:p w14:paraId="426AABCD" w14:textId="254889BD" w:rsidR="00A952E0" w:rsidRPr="003E7BB7"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Local education: 9:30</w:t>
      </w:r>
      <w:r>
        <w:rPr>
          <w:rFonts w:ascii="Calibri" w:eastAsia="Calibri" w:hAnsi="Calibri" w:cs="Times New Roman"/>
        </w:rPr>
        <w:t>-</w:t>
      </w:r>
      <w:r w:rsidRPr="003E7BB7">
        <w:rPr>
          <w:rFonts w:ascii="Calibri" w:eastAsia="Calibri" w:hAnsi="Calibri" w:cs="Times New Roman"/>
        </w:rPr>
        <w:t>1</w:t>
      </w:r>
      <w:r w:rsidR="00807444">
        <w:rPr>
          <w:rFonts w:ascii="Calibri" w:eastAsia="Calibri" w:hAnsi="Calibri" w:cs="Times New Roman"/>
        </w:rPr>
        <w:t>0:15</w:t>
      </w:r>
      <w:r w:rsidRPr="003E7BB7">
        <w:rPr>
          <w:rFonts w:ascii="Calibri" w:eastAsia="Calibri" w:hAnsi="Calibri" w:cs="Times New Roman"/>
        </w:rPr>
        <w:t xml:space="preserve"> a.m. CT</w:t>
      </w:r>
    </w:p>
    <w:p w14:paraId="114DB5E3" w14:textId="33D2C4F4" w:rsidR="00A952E0" w:rsidRPr="003E7BB7"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Local government: 10:30</w:t>
      </w:r>
      <w:r>
        <w:rPr>
          <w:rFonts w:ascii="Calibri" w:eastAsia="Calibri" w:hAnsi="Calibri" w:cs="Times New Roman"/>
        </w:rPr>
        <w:t>-</w:t>
      </w:r>
      <w:r w:rsidRPr="003E7BB7">
        <w:rPr>
          <w:rFonts w:ascii="Calibri" w:eastAsia="Calibri" w:hAnsi="Calibri" w:cs="Times New Roman"/>
        </w:rPr>
        <w:t>11</w:t>
      </w:r>
      <w:r w:rsidR="004A4690">
        <w:rPr>
          <w:rFonts w:ascii="Calibri" w:eastAsia="Calibri" w:hAnsi="Calibri" w:cs="Times New Roman"/>
        </w:rPr>
        <w:t>:15</w:t>
      </w:r>
      <w:r w:rsidRPr="003E7BB7">
        <w:rPr>
          <w:rFonts w:ascii="Calibri" w:eastAsia="Calibri" w:hAnsi="Calibri" w:cs="Times New Roman"/>
        </w:rPr>
        <w:t xml:space="preserve"> a.m. CT</w:t>
      </w:r>
    </w:p>
    <w:p w14:paraId="3252A1FF" w14:textId="3CF68A91" w:rsidR="00A952E0" w:rsidRPr="009723F2"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State government: 11:30 a.m.</w:t>
      </w:r>
      <w:r>
        <w:rPr>
          <w:rFonts w:ascii="Calibri" w:eastAsia="Calibri" w:hAnsi="Calibri" w:cs="Times New Roman"/>
        </w:rPr>
        <w:t>-</w:t>
      </w:r>
      <w:r w:rsidR="004A4690">
        <w:rPr>
          <w:rFonts w:ascii="Calibri" w:eastAsia="Calibri" w:hAnsi="Calibri" w:cs="Times New Roman"/>
        </w:rPr>
        <w:t>12:15</w:t>
      </w:r>
      <w:r w:rsidR="004A4690" w:rsidRPr="003E7BB7">
        <w:rPr>
          <w:rFonts w:ascii="Calibri" w:eastAsia="Calibri" w:hAnsi="Calibri" w:cs="Times New Roman"/>
        </w:rPr>
        <w:t xml:space="preserve"> </w:t>
      </w:r>
      <w:r w:rsidRPr="003E7BB7">
        <w:rPr>
          <w:rFonts w:ascii="Calibri" w:eastAsia="Calibri" w:hAnsi="Calibri" w:cs="Times New Roman"/>
        </w:rPr>
        <w:t>CT</w:t>
      </w:r>
    </w:p>
    <w:p w14:paraId="30C135E9" w14:textId="77777777" w:rsidR="00A952E0" w:rsidRDefault="00A952E0" w:rsidP="00A952E0">
      <w:pPr>
        <w:rPr>
          <w:rFonts w:ascii="Calibri" w:eastAsia="Calibri" w:hAnsi="Calibri" w:cs="Times New Roman"/>
        </w:rPr>
      </w:pPr>
    </w:p>
    <w:p w14:paraId="69341004" w14:textId="495A8FFC" w:rsidR="00A952E0" w:rsidRPr="00B83AD2" w:rsidRDefault="00A952E0" w:rsidP="00A952E0">
      <w:pPr>
        <w:rPr>
          <w:rFonts w:ascii="Calibri" w:eastAsia="Calibri" w:hAnsi="Calibri" w:cs="Times New Roman"/>
        </w:rPr>
      </w:pPr>
      <w:r w:rsidRPr="00B83AD2">
        <w:rPr>
          <w:rFonts w:ascii="Calibri" w:eastAsia="Calibri" w:hAnsi="Calibri" w:cs="Times New Roman"/>
        </w:rPr>
        <w:t xml:space="preserve">To join the calls, use the Webex login link and instructions in the posted agenda or link below. See the agenda for details on other ways to join the calls. </w:t>
      </w:r>
    </w:p>
    <w:p w14:paraId="61CAA124" w14:textId="5CBA6E09" w:rsidR="00A952E0" w:rsidRPr="009F25F3" w:rsidRDefault="00A952E0" w:rsidP="009F25F3">
      <w:pPr>
        <w:widowControl/>
        <w:rPr>
          <w:rFonts w:ascii="Calibri" w:eastAsia="Times New Roman" w:hAnsi="Calibri" w:cs="Calibri"/>
          <w:b/>
          <w:bCs/>
          <w:szCs w:val="24"/>
        </w:rPr>
      </w:pPr>
      <w:r w:rsidRPr="00B83AD2">
        <w:rPr>
          <w:rFonts w:ascii="Calibri" w:eastAsia="Calibri" w:hAnsi="Calibri" w:cs="Calibri"/>
          <w:b/>
          <w:bCs/>
          <w:szCs w:val="24"/>
        </w:rPr>
        <w:t>To join the ABC conference call, click on the link:</w:t>
      </w:r>
      <w:r w:rsidRPr="00B83AD2">
        <w:rPr>
          <w:rFonts w:ascii="Calibri" w:eastAsia="Times New Roman" w:hAnsi="Calibri" w:cs="Calibri"/>
          <w:b/>
          <w:bCs/>
          <w:szCs w:val="24"/>
        </w:rPr>
        <w:t xml:space="preserve"> </w:t>
      </w:r>
      <w:hyperlink r:id="rId11" w:history="1">
        <w:r w:rsidR="009F25F3" w:rsidRPr="00610EC7">
          <w:rPr>
            <w:rStyle w:val="Hyperlink"/>
            <w:bCs/>
          </w:rPr>
          <w:t>https://tn.webex.com/meet/joan.williams</w:t>
        </w:r>
      </w:hyperlink>
    </w:p>
    <w:p w14:paraId="496D8160" w14:textId="77777777" w:rsidR="00A952E0" w:rsidRDefault="00A952E0" w:rsidP="00A952E0"/>
    <w:p w14:paraId="3DF58A1A" w14:textId="0BD6717A" w:rsidR="00A952E0" w:rsidRPr="00A952E0" w:rsidRDefault="00A952E0" w:rsidP="00A952E0">
      <w:r>
        <w:t xml:space="preserve">Here is the </w:t>
      </w:r>
      <w:hyperlink r:id="rId12" w:tooltip="Link to the ABC conference call schedule webpage" w:history="1">
        <w:r w:rsidR="009F25F3">
          <w:rPr>
            <w:rStyle w:val="Hyperlink"/>
            <w:rFonts w:asciiTheme="minorHAnsi" w:hAnsiTheme="minorHAnsi"/>
          </w:rPr>
          <w:t>schedule</w:t>
        </w:r>
      </w:hyperlink>
      <w:r>
        <w:t xml:space="preserve"> for the upcoming ABC conference calls. </w:t>
      </w:r>
    </w:p>
    <w:p w14:paraId="3CD11446" w14:textId="77777777" w:rsidR="00A952E0" w:rsidRDefault="00A952E0" w:rsidP="00990106"/>
    <w:p w14:paraId="0DB6B3B4" w14:textId="77777777" w:rsidR="00736AAD" w:rsidRPr="00595E4C" w:rsidRDefault="00736AAD" w:rsidP="00736AAD">
      <w:pPr>
        <w:pStyle w:val="Heading3"/>
      </w:pPr>
      <w:r>
        <w:t>Annual Enrollment for 2027 Benefits</w:t>
      </w:r>
      <w:r w:rsidRPr="00BE7496">
        <w:rPr>
          <w:u w:val="none"/>
        </w:rPr>
        <w:t xml:space="preserve"> </w:t>
      </w:r>
    </w:p>
    <w:p w14:paraId="3518C759" w14:textId="41E01ACE" w:rsidR="00736AAD" w:rsidRDefault="00736AAD" w:rsidP="00736AAD">
      <w:r w:rsidRPr="00862685">
        <w:t xml:space="preserve">Annual </w:t>
      </w:r>
      <w:r>
        <w:t>E</w:t>
      </w:r>
      <w:r w:rsidRPr="00862685">
        <w:t>nrollment for 2027 benefits</w:t>
      </w:r>
      <w:r>
        <w:t xml:space="preserve"> starts next week!</w:t>
      </w:r>
    </w:p>
    <w:p w14:paraId="12A47BB3" w14:textId="77777777" w:rsidR="00736AAD" w:rsidRDefault="00736AAD" w:rsidP="00736AAD">
      <w:pPr>
        <w:pStyle w:val="ListParagraph"/>
        <w:numPr>
          <w:ilvl w:val="0"/>
          <w:numId w:val="2"/>
        </w:numPr>
      </w:pPr>
      <w:r w:rsidRPr="00862685">
        <w:t>State government and higher education employees: Oct. 1</w:t>
      </w:r>
      <w:r>
        <w:t>-</w:t>
      </w:r>
      <w:r w:rsidRPr="00862685">
        <w:t>16, 2026</w:t>
      </w:r>
    </w:p>
    <w:p w14:paraId="4B2A37C0" w14:textId="77777777" w:rsidR="00736AAD" w:rsidRDefault="00736AAD" w:rsidP="00736AAD">
      <w:pPr>
        <w:pStyle w:val="ListParagraph"/>
        <w:numPr>
          <w:ilvl w:val="0"/>
          <w:numId w:val="2"/>
        </w:numPr>
      </w:pPr>
      <w:r w:rsidRPr="00862685">
        <w:t>Local education and local government employees and all retirees: Oct. 1</w:t>
      </w:r>
      <w:r>
        <w:t>-</w:t>
      </w:r>
      <w:r w:rsidRPr="00862685">
        <w:t>30, 202</w:t>
      </w:r>
      <w:r>
        <w:t>6</w:t>
      </w:r>
    </w:p>
    <w:p w14:paraId="4D88BFB0" w14:textId="7C8D412E" w:rsidR="00D80F67" w:rsidRDefault="006D4475" w:rsidP="00D80F67">
      <w:r>
        <w:t xml:space="preserve">Find all Annual Enrollment resources on the </w:t>
      </w:r>
      <w:hyperlink r:id="rId13" w:tooltip="Link to Annual Enrollment webpage" w:history="1">
        <w:r w:rsidRPr="006D4475">
          <w:rPr>
            <w:rStyle w:val="Hyperlink"/>
            <w:rFonts w:asciiTheme="minorHAnsi" w:hAnsiTheme="minorHAnsi"/>
          </w:rPr>
          <w:t>Partners for Health Annual Enrollment webpage</w:t>
        </w:r>
      </w:hyperlink>
      <w:r>
        <w:t xml:space="preserve">. </w:t>
      </w:r>
    </w:p>
    <w:p w14:paraId="05BD126E" w14:textId="11FBEA70" w:rsidR="00574F00" w:rsidRPr="00574F00" w:rsidRDefault="00574F00" w:rsidP="00D80F67">
      <w:pPr>
        <w:rPr>
          <w:b/>
          <w:bCs/>
          <w:color w:val="C00000"/>
        </w:rPr>
      </w:pPr>
      <w:r w:rsidRPr="00574F00">
        <w:rPr>
          <w:b/>
          <w:bCs/>
          <w:color w:val="C00000"/>
        </w:rPr>
        <w:t xml:space="preserve">Please see the message in your section below </w:t>
      </w:r>
      <w:r>
        <w:rPr>
          <w:b/>
          <w:bCs/>
          <w:color w:val="C00000"/>
        </w:rPr>
        <w:t xml:space="preserve">that </w:t>
      </w:r>
      <w:r w:rsidRPr="00574F00">
        <w:rPr>
          <w:b/>
          <w:bCs/>
          <w:color w:val="C00000"/>
        </w:rPr>
        <w:t>you can share with employees on Oct. 1.</w:t>
      </w:r>
    </w:p>
    <w:p w14:paraId="2A5A867E" w14:textId="7E2C853A" w:rsidR="001473AC" w:rsidRDefault="001473AC" w:rsidP="001473AC">
      <w:pPr>
        <w:pStyle w:val="Heading3"/>
      </w:pPr>
      <w:r w:rsidRPr="001473AC">
        <w:lastRenderedPageBreak/>
        <w:t>Enrollment Materials</w:t>
      </w:r>
    </w:p>
    <w:p w14:paraId="7127D8D5" w14:textId="7DDE98B4" w:rsidR="001473AC" w:rsidRDefault="001473AC" w:rsidP="001473AC">
      <w:r>
        <w:t xml:space="preserve">Edison employee self-service instructions are finalized and posted on the </w:t>
      </w:r>
      <w:hyperlink r:id="rId14" w:tooltip="Link to Enrollment Materials webpage" w:history="1">
        <w:r w:rsidRPr="00574F00">
          <w:rPr>
            <w:rStyle w:val="Hyperlink"/>
            <w:rFonts w:asciiTheme="minorHAnsi" w:hAnsiTheme="minorHAnsi"/>
          </w:rPr>
          <w:t>Enrollment Materials webpage</w:t>
        </w:r>
      </w:hyperlink>
      <w:r>
        <w:t>:</w:t>
      </w:r>
    </w:p>
    <w:p w14:paraId="7C1DAA45" w14:textId="77777777" w:rsidR="005D7D4D" w:rsidRPr="005D7D4D" w:rsidRDefault="005D7D4D" w:rsidP="00EC64A4">
      <w:pPr>
        <w:pStyle w:val="ListParagraph"/>
        <w:numPr>
          <w:ilvl w:val="0"/>
          <w:numId w:val="18"/>
        </w:numPr>
      </w:pPr>
      <w:hyperlink r:id="rId15" w:tgtFrame="_blank" w:tooltip="State: How to Enroll" w:history="1">
        <w:r w:rsidRPr="00EC64A4">
          <w:rPr>
            <w:rStyle w:val="Hyperlink"/>
            <w:rFonts w:asciiTheme="minorHAnsi" w:hAnsiTheme="minorHAnsi"/>
          </w:rPr>
          <w:t>State: How to Enroll</w:t>
        </w:r>
      </w:hyperlink>
    </w:p>
    <w:p w14:paraId="191A1E71" w14:textId="77777777" w:rsidR="005D7D4D" w:rsidRPr="005D7D4D" w:rsidRDefault="005D7D4D" w:rsidP="00EC64A4">
      <w:pPr>
        <w:pStyle w:val="ListParagraph"/>
        <w:numPr>
          <w:ilvl w:val="0"/>
          <w:numId w:val="18"/>
        </w:numPr>
      </w:pPr>
      <w:hyperlink r:id="rId16" w:tgtFrame="_blank" w:tooltip="Higher Ed, Local Ed, Local Gov: How to Enroll" w:history="1">
        <w:r w:rsidRPr="00EC64A4">
          <w:rPr>
            <w:rStyle w:val="Hyperlink"/>
            <w:rFonts w:asciiTheme="minorHAnsi" w:hAnsiTheme="minorHAnsi"/>
          </w:rPr>
          <w:t>Higher Ed, Local Ed, Local Gov: How to Enroll</w:t>
        </w:r>
      </w:hyperlink>
    </w:p>
    <w:p w14:paraId="0787B3F5" w14:textId="50E3F20F" w:rsidR="005D7D4D" w:rsidRDefault="005D7D4D" w:rsidP="00EC64A4">
      <w:pPr>
        <w:pStyle w:val="ListParagraph"/>
        <w:numPr>
          <w:ilvl w:val="0"/>
          <w:numId w:val="18"/>
        </w:numPr>
      </w:pPr>
      <w:hyperlink r:id="rId17" w:tooltip="Retirees: How to Enroll" w:history="1">
        <w:r w:rsidRPr="00EC64A4">
          <w:rPr>
            <w:rStyle w:val="Hyperlink"/>
            <w:rFonts w:asciiTheme="minorHAnsi" w:hAnsiTheme="minorHAnsi"/>
          </w:rPr>
          <w:t>Retirees: How to Enroll</w:t>
        </w:r>
      </w:hyperlink>
    </w:p>
    <w:p w14:paraId="052589CA" w14:textId="77777777" w:rsidR="006D4475" w:rsidRDefault="006D4475" w:rsidP="006D4475"/>
    <w:p w14:paraId="09F36A96" w14:textId="5CE5A042" w:rsidR="006D4475" w:rsidRDefault="006D4475" w:rsidP="006D4475">
      <w:r>
        <w:t xml:space="preserve">Reminder, you’ll find benefits guides, one-pagers from vendors with details about their products and services, the Four Steps to Set Up Insurance infographic and frequently asked questions on the </w:t>
      </w:r>
      <w:r w:rsidRPr="006D4475">
        <w:rPr>
          <w:b/>
          <w:bCs/>
        </w:rPr>
        <w:t>Enrollment Materials webpage</w:t>
      </w:r>
      <w:r>
        <w:t xml:space="preserve">. </w:t>
      </w:r>
    </w:p>
    <w:p w14:paraId="77C64A40" w14:textId="77777777" w:rsidR="005D7D4D" w:rsidRDefault="005D7D4D" w:rsidP="001473AC"/>
    <w:p w14:paraId="2A716664" w14:textId="66BA7D58" w:rsidR="006D4475" w:rsidRDefault="006D4475" w:rsidP="00D80F67">
      <w:pPr>
        <w:pStyle w:val="Heading3"/>
      </w:pPr>
      <w:r>
        <w:t>Annual Enrollment ABC Toolkit</w:t>
      </w:r>
    </w:p>
    <w:p w14:paraId="3A59A228" w14:textId="5D5C6F36" w:rsidR="006D4475" w:rsidRDefault="00AF6E48" w:rsidP="006D4475">
      <w:r>
        <w:t xml:space="preserve">ABCs can find a </w:t>
      </w:r>
      <w:hyperlink r:id="rId18" w:tooltip="ABC toolkit" w:history="1">
        <w:r w:rsidRPr="00AF6E48">
          <w:rPr>
            <w:rStyle w:val="Hyperlink"/>
            <w:rFonts w:asciiTheme="minorHAnsi" w:hAnsiTheme="minorHAnsi"/>
          </w:rPr>
          <w:t>digital toolkit</w:t>
        </w:r>
      </w:hyperlink>
      <w:r>
        <w:t xml:space="preserve"> with resources to help inform employees about Annual Enrollment. </w:t>
      </w:r>
      <w:r w:rsidR="00227D31">
        <w:t xml:space="preserve">Here you’ll find posters, digital ads that can be printed or displayed in common areas like break rooms or used in your internal newsletters. </w:t>
      </w:r>
    </w:p>
    <w:p w14:paraId="67ABF960" w14:textId="77777777" w:rsidR="006D4475" w:rsidRPr="006D4475" w:rsidRDefault="006D4475" w:rsidP="006D4475"/>
    <w:p w14:paraId="4FABB455" w14:textId="7041E169" w:rsidR="00D80F67" w:rsidRDefault="001473AC" w:rsidP="00D80F67">
      <w:pPr>
        <w:pStyle w:val="Heading3"/>
      </w:pPr>
      <w:r>
        <w:t>Summary of Benefits and Coverage</w:t>
      </w:r>
      <w:r w:rsidR="00D80F67" w:rsidRPr="00D80F67">
        <w:t xml:space="preserve"> </w:t>
      </w:r>
    </w:p>
    <w:p w14:paraId="247B36A6" w14:textId="727488BF" w:rsidR="001473AC" w:rsidRDefault="00D80F67" w:rsidP="003912E5">
      <w:r>
        <w:t xml:space="preserve">For all 2027 plans, the </w:t>
      </w:r>
      <w:hyperlink r:id="rId19" w:tooltip="Link to Summary of Benefits and Coverage" w:history="1">
        <w:r w:rsidRPr="00D80F67">
          <w:rPr>
            <w:rStyle w:val="Hyperlink"/>
            <w:rFonts w:asciiTheme="minorHAnsi" w:hAnsiTheme="minorHAnsi"/>
          </w:rPr>
          <w:t>Summary of Benefits and Coverage</w:t>
        </w:r>
      </w:hyperlink>
      <w:r>
        <w:t xml:space="preserve"> is posted on the Partners for Health website.  </w:t>
      </w:r>
    </w:p>
    <w:p w14:paraId="5525FAB5" w14:textId="77777777" w:rsidR="00D80F67" w:rsidRDefault="00D80F67" w:rsidP="003912E5"/>
    <w:p w14:paraId="01801063" w14:textId="79D7DAF2" w:rsidR="00574F00" w:rsidRDefault="00574F00" w:rsidP="00574F00">
      <w:pPr>
        <w:pStyle w:val="Heading3"/>
      </w:pPr>
      <w:r>
        <w:t>2027 Plan Documents</w:t>
      </w:r>
    </w:p>
    <w:p w14:paraId="5460DC9A" w14:textId="50B47239" w:rsidR="00D80F67" w:rsidRDefault="00574F00" w:rsidP="003912E5">
      <w:r>
        <w:t xml:space="preserve">The 2027 plan documents have been posted on the </w:t>
      </w:r>
      <w:hyperlink r:id="rId20" w:tooltip="Publications webpage" w:history="1">
        <w:r w:rsidRPr="00EC64A4">
          <w:rPr>
            <w:rStyle w:val="Hyperlink"/>
            <w:rFonts w:asciiTheme="minorHAnsi" w:hAnsiTheme="minorHAnsi"/>
          </w:rPr>
          <w:t>Publications webpage</w:t>
        </w:r>
      </w:hyperlink>
      <w:r>
        <w:t xml:space="preserve"> by plan: </w:t>
      </w:r>
    </w:p>
    <w:p w14:paraId="61F614E9" w14:textId="4100A9DF" w:rsidR="00574F00" w:rsidRPr="00574F00" w:rsidRDefault="00574F00" w:rsidP="00574F00">
      <w:pPr>
        <w:pStyle w:val="ListParagraph"/>
        <w:numPr>
          <w:ilvl w:val="0"/>
          <w:numId w:val="15"/>
        </w:numPr>
      </w:pPr>
      <w:hyperlink r:id="rId21" w:tgtFrame="_blank" w:tooltip="State Plan Document" w:history="1">
        <w:r w:rsidRPr="00574F00">
          <w:rPr>
            <w:rStyle w:val="Hyperlink"/>
            <w:rFonts w:asciiTheme="minorHAnsi" w:hAnsiTheme="minorHAnsi"/>
          </w:rPr>
          <w:t>State</w:t>
        </w:r>
      </w:hyperlink>
      <w:r>
        <w:t xml:space="preserve"> </w:t>
      </w:r>
      <w:r w:rsidRPr="00574F00">
        <w:t>– 2027</w:t>
      </w:r>
    </w:p>
    <w:p w14:paraId="388D1705" w14:textId="77777777" w:rsidR="00574F00" w:rsidRPr="00574F00" w:rsidRDefault="00574F00" w:rsidP="00574F00">
      <w:pPr>
        <w:pStyle w:val="ListParagraph"/>
        <w:numPr>
          <w:ilvl w:val="0"/>
          <w:numId w:val="15"/>
        </w:numPr>
      </w:pPr>
      <w:hyperlink r:id="rId22" w:tgtFrame="_blank" w:tooltip="Local Education Plan Document" w:history="1">
        <w:r w:rsidRPr="00574F00">
          <w:rPr>
            <w:rStyle w:val="Hyperlink"/>
            <w:rFonts w:asciiTheme="minorHAnsi" w:hAnsiTheme="minorHAnsi"/>
          </w:rPr>
          <w:t>Local Education</w:t>
        </w:r>
      </w:hyperlink>
      <w:r w:rsidRPr="00574F00">
        <w:t xml:space="preserve"> – 2027</w:t>
      </w:r>
    </w:p>
    <w:p w14:paraId="17B8F5A2" w14:textId="77777777" w:rsidR="00574F00" w:rsidRPr="00574F00" w:rsidRDefault="00574F00" w:rsidP="00574F00">
      <w:pPr>
        <w:pStyle w:val="ListParagraph"/>
        <w:numPr>
          <w:ilvl w:val="0"/>
          <w:numId w:val="15"/>
        </w:numPr>
      </w:pPr>
      <w:hyperlink r:id="rId23" w:tgtFrame="_blank" w:tooltip="Local Government Plan Document" w:history="1">
        <w:r w:rsidRPr="00574F00">
          <w:rPr>
            <w:rStyle w:val="Hyperlink"/>
            <w:rFonts w:asciiTheme="minorHAnsi" w:hAnsiTheme="minorHAnsi"/>
          </w:rPr>
          <w:t>Local Government</w:t>
        </w:r>
      </w:hyperlink>
      <w:r w:rsidRPr="00574F00">
        <w:t xml:space="preserve"> -</w:t>
      </w:r>
      <w:r w:rsidRPr="00574F00">
        <w:rPr>
          <w:i/>
          <w:iCs/>
        </w:rPr>
        <w:t xml:space="preserve"> </w:t>
      </w:r>
      <w:r w:rsidRPr="00574F00">
        <w:t>2027</w:t>
      </w:r>
    </w:p>
    <w:p w14:paraId="4B1649E5" w14:textId="77777777" w:rsidR="00574F00" w:rsidRDefault="00574F00" w:rsidP="003912E5"/>
    <w:p w14:paraId="19C17EF9" w14:textId="3610263E" w:rsidR="00122999" w:rsidRPr="00427202" w:rsidRDefault="00122999" w:rsidP="00427202">
      <w:pPr>
        <w:spacing w:before="43"/>
        <w:rPr>
          <w:rFonts w:ascii="Open Sans" w:eastAsia="Open Sans" w:hAnsi="Open Sans"/>
          <w:color w:val="000000" w:themeColor="text1"/>
          <w:sz w:val="20"/>
          <w:szCs w:val="20"/>
        </w:rPr>
      </w:pPr>
      <w:r w:rsidRPr="00122999">
        <w:rPr>
          <w:rFonts w:ascii="Calibri" w:eastAsia="Calibri" w:hAnsi="Calibri" w:cs="Calibri"/>
          <w:b/>
          <w:bCs/>
          <w:szCs w:val="24"/>
        </w:rPr>
        <w:t>## End of all plans message ##</w:t>
      </w:r>
      <w:r w:rsidRPr="00122999">
        <w:rPr>
          <w:rFonts w:ascii="Arial" w:eastAsia="Calibri" w:hAnsi="Arial" w:cs="Arial"/>
          <w:bCs/>
          <w:sz w:val="18"/>
          <w:szCs w:val="18"/>
        </w:rPr>
        <w:br w:type="page"/>
      </w:r>
    </w:p>
    <w:p w14:paraId="28AAD824" w14:textId="77777777" w:rsidR="00122999" w:rsidRPr="00122999" w:rsidRDefault="00122999" w:rsidP="008509D8">
      <w:pPr>
        <w:pStyle w:val="Heading1"/>
      </w:pPr>
      <w:bookmarkStart w:id="2" w:name="CENTRALSTATE"/>
      <w:r w:rsidRPr="00122999">
        <w:lastRenderedPageBreak/>
        <w:t>STATE GOVERNMENT</w:t>
      </w:r>
    </w:p>
    <w:p w14:paraId="4BF54762" w14:textId="77777777" w:rsidR="00497A31" w:rsidRDefault="00497A31" w:rsidP="008509D8">
      <w:pPr>
        <w:pStyle w:val="Heading2"/>
      </w:pPr>
      <w:bookmarkStart w:id="3" w:name="_Hlk207894398"/>
      <w:bookmarkEnd w:id="2"/>
    </w:p>
    <w:p w14:paraId="4ECDCBD3" w14:textId="0B353B8E" w:rsidR="00D80F67" w:rsidRDefault="00D80F67" w:rsidP="008509D8">
      <w:pPr>
        <w:pStyle w:val="Heading2"/>
      </w:pPr>
      <w:r>
        <w:t>For Members (state government)</w:t>
      </w:r>
    </w:p>
    <w:p w14:paraId="1FB33D1C" w14:textId="1DA4623E" w:rsidR="00D80F67" w:rsidRDefault="00574F00" w:rsidP="00660377">
      <w:pPr>
        <w:pStyle w:val="Heading3"/>
      </w:pPr>
      <w:r>
        <w:t>October 14</w:t>
      </w:r>
      <w:r w:rsidR="0007690C">
        <w:t xml:space="preserve"> – 4Mind4Body Webinar: RetireReadyTN: State Retirement Plans and Resources</w:t>
      </w:r>
    </w:p>
    <w:p w14:paraId="79E35EBC" w14:textId="70CEF5BB" w:rsidR="0007690C" w:rsidRPr="005D7D4D" w:rsidRDefault="0007690C" w:rsidP="00D80F67">
      <w:r w:rsidRPr="005D7D4D">
        <w:rPr>
          <w:b/>
          <w:bCs/>
        </w:rPr>
        <w:t xml:space="preserve">Email/subject line: </w:t>
      </w:r>
      <w:r w:rsidR="005D7D4D" w:rsidRPr="005D7D4D">
        <w:t>Join Partners for Health and RetireReadyTN for State Retirement Plans and Resources webinar, Wednesday, Oct. 14, starting at 11:30 a.m. CT</w:t>
      </w:r>
    </w:p>
    <w:p w14:paraId="1BD7293F" w14:textId="77777777" w:rsidR="00660377" w:rsidRDefault="00660377" w:rsidP="00D80F67"/>
    <w:p w14:paraId="031B5660" w14:textId="5A0A74A5" w:rsidR="005D7D4D" w:rsidRDefault="005D7D4D" w:rsidP="00660377">
      <w:r w:rsidRPr="005D7D4D">
        <w:t xml:space="preserve">RetireReadyTN will present the October 4Mind4Body webinar, State Retirement Plans and Resources, Wednesday, Oct. 14, from 11:30 a.m. to 12:30 p.m. CT. </w:t>
      </w:r>
    </w:p>
    <w:p w14:paraId="41D955FE" w14:textId="77777777" w:rsidR="005D7D4D" w:rsidRDefault="005D7D4D" w:rsidP="00660377"/>
    <w:p w14:paraId="38455B63" w14:textId="4ACD5241" w:rsidR="00660377" w:rsidRPr="00660377" w:rsidRDefault="00660377" w:rsidP="00660377">
      <w:r w:rsidRPr="00660377">
        <w:t>This session will provide an overview of retirement benefits and resources available through RetireReadyTN, the state's retirement program. Specific topics will include the Tennessee Consolidated Retirement System defined benefit plan, the State of Tennessee 401 (k) and 457 plans, and how the benefits of each come together in the Hybrid and Legacy Plans. We'll provide detailed information about how to maximize the benefits of each plan and take full advantage of the many financial education resources available to you through RetireReadyTN.</w:t>
      </w:r>
    </w:p>
    <w:p w14:paraId="2C87C902" w14:textId="77777777" w:rsidR="00660377" w:rsidRDefault="00660377" w:rsidP="00660377"/>
    <w:p w14:paraId="57CFBBBB" w14:textId="5C69FAB5" w:rsidR="00660377" w:rsidRPr="00660377" w:rsidRDefault="00660377" w:rsidP="00660377">
      <w:hyperlink r:id="rId24" w:tooltip="Link to RetireReady October 14 webinar session" w:history="1">
        <w:r w:rsidRPr="00660377">
          <w:rPr>
            <w:rStyle w:val="Hyperlink"/>
            <w:rFonts w:asciiTheme="minorHAnsi" w:hAnsiTheme="minorHAnsi"/>
            <w:bCs/>
          </w:rPr>
          <w:t xml:space="preserve">Pre-registration </w:t>
        </w:r>
        <w:r w:rsidRPr="00660377">
          <w:rPr>
            <w:rStyle w:val="Hyperlink"/>
            <w:rFonts w:asciiTheme="minorHAnsi" w:hAnsiTheme="minorHAnsi"/>
            <w:bCs/>
          </w:rPr>
          <w:t>i</w:t>
        </w:r>
        <w:r w:rsidRPr="00660377">
          <w:rPr>
            <w:rStyle w:val="Hyperlink"/>
            <w:rFonts w:asciiTheme="minorHAnsi" w:hAnsiTheme="minorHAnsi"/>
            <w:bCs/>
          </w:rPr>
          <w:t>s required</w:t>
        </w:r>
      </w:hyperlink>
      <w:r w:rsidRPr="00660377">
        <w:t>. Session will not be recorded.</w:t>
      </w:r>
    </w:p>
    <w:p w14:paraId="598D374B" w14:textId="77777777" w:rsidR="00D80F67" w:rsidRDefault="00D80F67" w:rsidP="008509D8">
      <w:pPr>
        <w:pStyle w:val="Heading2"/>
      </w:pPr>
    </w:p>
    <w:p w14:paraId="3D32A888" w14:textId="481144E7" w:rsidR="00122999" w:rsidRPr="00122999" w:rsidRDefault="00C84B07" w:rsidP="008509D8">
      <w:pPr>
        <w:pStyle w:val="Heading2"/>
      </w:pPr>
      <w:r>
        <w:t xml:space="preserve">For </w:t>
      </w:r>
      <w:r w:rsidR="00122999" w:rsidRPr="00122999">
        <w:t>ABCs (state</w:t>
      </w:r>
      <w:r w:rsidR="008509D8">
        <w:t xml:space="preserve"> government</w:t>
      </w:r>
      <w:r w:rsidR="00122999" w:rsidRPr="00122999">
        <w:t>)</w:t>
      </w:r>
    </w:p>
    <w:p w14:paraId="3C324333" w14:textId="3EA617D0" w:rsidR="00660377" w:rsidRDefault="00660377" w:rsidP="00660377">
      <w:pPr>
        <w:pStyle w:val="Heading3"/>
      </w:pPr>
      <w:r>
        <w:t>Annual Enrollment Message to Share Oct. 1</w:t>
      </w:r>
    </w:p>
    <w:p w14:paraId="573791D8" w14:textId="480C55AF" w:rsidR="00497A31" w:rsidRDefault="00497A31" w:rsidP="00497A31">
      <w:pPr>
        <w:widowControl/>
        <w:rPr>
          <w:rFonts w:ascii="Calibri" w:eastAsia="Calibri" w:hAnsi="Calibri" w:cs="Calibri"/>
          <w:bCs/>
          <w:szCs w:val="24"/>
        </w:rPr>
      </w:pPr>
      <w:r>
        <w:rPr>
          <w:rFonts w:ascii="Calibri" w:eastAsia="Calibri" w:hAnsi="Calibri" w:cs="Calibri"/>
          <w:bCs/>
          <w:szCs w:val="24"/>
        </w:rPr>
        <w:t xml:space="preserve">Annual Enrollment begins next Thursday, Oct. 1. </w:t>
      </w:r>
      <w:r w:rsidR="005D7D4D">
        <w:rPr>
          <w:rFonts w:ascii="Calibri" w:eastAsia="Calibri" w:hAnsi="Calibri" w:cs="Calibri"/>
          <w:bCs/>
          <w:szCs w:val="24"/>
        </w:rPr>
        <w:t xml:space="preserve">On </w:t>
      </w:r>
      <w:r>
        <w:rPr>
          <w:rFonts w:ascii="Calibri" w:eastAsia="Calibri" w:hAnsi="Calibri" w:cs="Calibri"/>
          <w:bCs/>
          <w:szCs w:val="24"/>
        </w:rPr>
        <w:t xml:space="preserve">this date, you can share the information below with your employees: </w:t>
      </w:r>
    </w:p>
    <w:p w14:paraId="5328FA80" w14:textId="77777777" w:rsidR="00497A31" w:rsidRDefault="00497A31" w:rsidP="00497A31"/>
    <w:p w14:paraId="77612873" w14:textId="40B8D49B" w:rsidR="00497A31" w:rsidRPr="00497A31" w:rsidRDefault="00497A31" w:rsidP="00497A31">
      <w:r w:rsidRPr="00497A31">
        <w:t>Annual Enrollment has started! You can now choose your Partners for Health benefits for the 202</w:t>
      </w:r>
      <w:r w:rsidR="009F09F8">
        <w:t>7</w:t>
      </w:r>
      <w:r w:rsidRPr="00497A31">
        <w:t xml:space="preserve"> calendar year. Go to the </w:t>
      </w:r>
      <w:hyperlink r:id="rId25" w:tooltip="Link to Annual Enrollment webpage" w:history="1">
        <w:r w:rsidR="00102CF2" w:rsidRPr="005D7D4D">
          <w:rPr>
            <w:rStyle w:val="Hyperlink"/>
            <w:rFonts w:asciiTheme="minorHAnsi" w:hAnsiTheme="minorHAnsi"/>
            <w:bCs/>
          </w:rPr>
          <w:t>Partners for Health</w:t>
        </w:r>
        <w:r w:rsidR="00102CF2" w:rsidRPr="005D7D4D">
          <w:rPr>
            <w:rStyle w:val="Hyperlink"/>
            <w:rFonts w:asciiTheme="minorHAnsi" w:hAnsiTheme="minorHAnsi"/>
          </w:rPr>
          <w:t xml:space="preserve"> </w:t>
        </w:r>
        <w:r w:rsidRPr="005D7D4D">
          <w:rPr>
            <w:rStyle w:val="Hyperlink"/>
            <w:rFonts w:asciiTheme="minorHAnsi" w:hAnsiTheme="minorHAnsi"/>
          </w:rPr>
          <w:t>Annual Enrollment webpage</w:t>
        </w:r>
      </w:hyperlink>
      <w:r w:rsidRPr="00497A31">
        <w:t xml:space="preserve"> to find information about 202</w:t>
      </w:r>
      <w:r w:rsidR="009F09F8">
        <w:t>7</w:t>
      </w:r>
      <w:r w:rsidRPr="00497A31">
        <w:t xml:space="preserve"> benefits, premiums and insurance comparison charts. </w:t>
      </w:r>
    </w:p>
    <w:p w14:paraId="426EDF8A" w14:textId="77777777" w:rsidR="00497A31" w:rsidRDefault="00497A31" w:rsidP="00497A31"/>
    <w:p w14:paraId="6559AA5A" w14:textId="440A28A5" w:rsidR="00497A31" w:rsidRDefault="00497A31" w:rsidP="00497A31">
      <w:r w:rsidRPr="00497A31">
        <w:t xml:space="preserve">You’ll use Employee Self Service in Edison at </w:t>
      </w:r>
      <w:hyperlink r:id="rId26" w:history="1">
        <w:r w:rsidRPr="00497A31">
          <w:rPr>
            <w:rStyle w:val="Hyperlink"/>
            <w:rFonts w:asciiTheme="minorHAnsi" w:hAnsiTheme="minorHAnsi"/>
          </w:rPr>
          <w:t>www.edison.tn.gov</w:t>
        </w:r>
      </w:hyperlink>
      <w:r w:rsidRPr="00497A31">
        <w:t xml:space="preserve"> to add, remove or make changes to your insurance coverage, unless otherwise noted. We have instructions </w:t>
      </w:r>
      <w:r w:rsidR="009F09F8">
        <w:t xml:space="preserve">on the </w:t>
      </w:r>
      <w:hyperlink r:id="rId27" w:tooltip="LInk to Enrollment Materials webpage" w:history="1">
        <w:r w:rsidR="00102CF2" w:rsidRPr="005D7D4D">
          <w:rPr>
            <w:rStyle w:val="Hyperlink"/>
            <w:rFonts w:asciiTheme="minorHAnsi" w:hAnsiTheme="minorHAnsi"/>
            <w:bCs/>
          </w:rPr>
          <w:t>Partners for Health</w:t>
        </w:r>
        <w:r w:rsidR="00102CF2" w:rsidRPr="005D7D4D">
          <w:rPr>
            <w:rStyle w:val="Hyperlink"/>
            <w:rFonts w:asciiTheme="minorHAnsi" w:hAnsiTheme="minorHAnsi"/>
          </w:rPr>
          <w:t xml:space="preserve"> </w:t>
        </w:r>
        <w:r w:rsidR="009F09F8" w:rsidRPr="005D7D4D">
          <w:rPr>
            <w:rStyle w:val="Hyperlink"/>
            <w:rFonts w:asciiTheme="minorHAnsi" w:hAnsiTheme="minorHAnsi"/>
            <w:bCs/>
          </w:rPr>
          <w:t>Enrollment Materials webpage</w:t>
        </w:r>
      </w:hyperlink>
      <w:r w:rsidR="009F09F8">
        <w:t xml:space="preserve"> to help you</w:t>
      </w:r>
      <w:r w:rsidRPr="00497A31">
        <w:t xml:space="preserve">. </w:t>
      </w:r>
    </w:p>
    <w:p w14:paraId="165872A6" w14:textId="77777777" w:rsidR="00660377" w:rsidRDefault="00660377" w:rsidP="00497A31"/>
    <w:p w14:paraId="6E2A68D9" w14:textId="6C0540F8" w:rsidR="00660377" w:rsidRDefault="00660377" w:rsidP="00660377">
      <w:pPr>
        <w:pStyle w:val="Heading3"/>
      </w:pPr>
      <w:r w:rsidRPr="00660377">
        <w:t>October 14 – 4Mind4Body Webinar: RetireReadyTN: State Retirement Plans and Resources</w:t>
      </w:r>
    </w:p>
    <w:p w14:paraId="01BC7079" w14:textId="233F5732" w:rsidR="00102CF2" w:rsidRPr="00102CF2" w:rsidRDefault="00102CF2" w:rsidP="00102CF2">
      <w:r>
        <w:t xml:space="preserve">RetireReadyTN will present the October 4Mind4Body webinar, State Retirement Plans and Resources, Wednesday, Oct. 14, from 11:30 a.m. to 12:30 p.m. CT. You can share the information above, along with the flyer posted with today’s update, with your employees. Pre-registration is required and the session will not be recorded. </w:t>
      </w:r>
    </w:p>
    <w:p w14:paraId="4A7307C8" w14:textId="77777777" w:rsidR="00660377" w:rsidRDefault="00660377" w:rsidP="00497A31"/>
    <w:p w14:paraId="6092AAB4" w14:textId="45444C48" w:rsidR="00122999" w:rsidRPr="00A6522B" w:rsidRDefault="00122999" w:rsidP="00A6522B">
      <w:pPr>
        <w:rPr>
          <w:b/>
          <w:bCs/>
        </w:rPr>
      </w:pPr>
      <w:r w:rsidRPr="00122999">
        <w:rPr>
          <w:b/>
          <w:bCs/>
        </w:rPr>
        <w:t>## End of state government message ##</w:t>
      </w:r>
      <w:bookmarkEnd w:id="3"/>
    </w:p>
    <w:p w14:paraId="4F5CB3C0" w14:textId="3268A9AA" w:rsidR="00122999" w:rsidRPr="00122999" w:rsidRDefault="00AB69BA" w:rsidP="00AB69BA">
      <w:pPr>
        <w:rPr>
          <w:rFonts w:ascii="Open Sans" w:eastAsia="Open Sans" w:hAnsi="Open Sans" w:cs="Open Sans"/>
          <w:color w:val="000000" w:themeColor="text1"/>
          <w:sz w:val="20"/>
          <w:szCs w:val="20"/>
        </w:rPr>
      </w:pPr>
      <w:r>
        <w:rPr>
          <w:rFonts w:ascii="Open Sans" w:eastAsia="Open Sans" w:hAnsi="Open Sans" w:cs="Open Sans"/>
          <w:color w:val="000000" w:themeColor="text1"/>
          <w:sz w:val="20"/>
          <w:szCs w:val="20"/>
        </w:rPr>
        <w:br w:type="page"/>
      </w:r>
    </w:p>
    <w:p w14:paraId="0A2A7D4C" w14:textId="11DE8B49" w:rsidR="00122999" w:rsidRPr="00A6522B" w:rsidRDefault="00122999" w:rsidP="00A6522B">
      <w:pPr>
        <w:pStyle w:val="Heading2"/>
        <w:jc w:val="center"/>
        <w:rPr>
          <w:rFonts w:ascii="Open Sans" w:eastAsia="Open Sans" w:hAnsi="Open Sans" w:cs="Open Sans"/>
          <w:color w:val="000000" w:themeColor="text1"/>
          <w:sz w:val="20"/>
          <w:szCs w:val="20"/>
        </w:rPr>
      </w:pPr>
      <w:bookmarkStart w:id="4" w:name="HIGHEREDUCATION"/>
      <w:r w:rsidRPr="00122999">
        <w:lastRenderedPageBreak/>
        <w:t>HIGHER EDUCATION</w:t>
      </w:r>
    </w:p>
    <w:bookmarkEnd w:id="4"/>
    <w:p w14:paraId="57BC65C8" w14:textId="77777777" w:rsidR="004C5416" w:rsidRDefault="004C5416" w:rsidP="00A35D52">
      <w:pPr>
        <w:pStyle w:val="Heading2"/>
      </w:pPr>
    </w:p>
    <w:p w14:paraId="43150693" w14:textId="2B072EAD" w:rsidR="00C36529" w:rsidRPr="00A35D52" w:rsidRDefault="00122999" w:rsidP="00A35D52">
      <w:pPr>
        <w:pStyle w:val="Heading2"/>
      </w:pPr>
      <w:r w:rsidRPr="00122999">
        <w:t>For ABCs (higher ed)</w:t>
      </w:r>
    </w:p>
    <w:p w14:paraId="0CD6F431" w14:textId="4FE0D693" w:rsidR="00102CF2" w:rsidRDefault="00102CF2" w:rsidP="00102CF2">
      <w:pPr>
        <w:pStyle w:val="Heading3"/>
      </w:pPr>
      <w:r>
        <w:t>Annual Enrollment Message to Share Oct. 1</w:t>
      </w:r>
    </w:p>
    <w:p w14:paraId="1F857943" w14:textId="43C4AE9A" w:rsidR="00497A31" w:rsidRDefault="00497A31" w:rsidP="00497A31">
      <w:pPr>
        <w:widowControl/>
        <w:rPr>
          <w:rFonts w:ascii="Calibri" w:eastAsia="Calibri" w:hAnsi="Calibri" w:cs="Calibri"/>
          <w:bCs/>
          <w:szCs w:val="24"/>
        </w:rPr>
      </w:pPr>
      <w:r>
        <w:rPr>
          <w:rFonts w:ascii="Calibri" w:eastAsia="Calibri" w:hAnsi="Calibri" w:cs="Calibri"/>
          <w:bCs/>
          <w:szCs w:val="24"/>
        </w:rPr>
        <w:t xml:space="preserve">Annual Enrollment </w:t>
      </w:r>
      <w:r w:rsidR="00D07740">
        <w:rPr>
          <w:rFonts w:ascii="Calibri" w:eastAsia="Calibri" w:hAnsi="Calibri" w:cs="Calibri"/>
          <w:bCs/>
          <w:szCs w:val="24"/>
        </w:rPr>
        <w:t>begins</w:t>
      </w:r>
      <w:r>
        <w:rPr>
          <w:rFonts w:ascii="Calibri" w:eastAsia="Calibri" w:hAnsi="Calibri" w:cs="Calibri"/>
          <w:bCs/>
          <w:szCs w:val="24"/>
        </w:rPr>
        <w:t xml:space="preserve"> next Thursday, Oct. 1. </w:t>
      </w:r>
      <w:r w:rsidR="00D07740">
        <w:rPr>
          <w:rFonts w:ascii="Calibri" w:eastAsia="Calibri" w:hAnsi="Calibri" w:cs="Calibri"/>
          <w:bCs/>
          <w:szCs w:val="24"/>
        </w:rPr>
        <w:t xml:space="preserve">On </w:t>
      </w:r>
      <w:r>
        <w:rPr>
          <w:rFonts w:ascii="Calibri" w:eastAsia="Calibri" w:hAnsi="Calibri" w:cs="Calibri"/>
          <w:bCs/>
          <w:szCs w:val="24"/>
        </w:rPr>
        <w:t xml:space="preserve">this date, you can share the information below with your employees: </w:t>
      </w:r>
    </w:p>
    <w:p w14:paraId="649AC237" w14:textId="77777777" w:rsidR="00497A31" w:rsidRDefault="00497A31" w:rsidP="00497A31">
      <w:pPr>
        <w:widowControl/>
        <w:rPr>
          <w:rFonts w:ascii="Calibri" w:eastAsia="Calibri" w:hAnsi="Calibri" w:cs="Calibri"/>
          <w:bCs/>
          <w:szCs w:val="24"/>
        </w:rPr>
      </w:pPr>
    </w:p>
    <w:p w14:paraId="227A6229" w14:textId="2735E3C2" w:rsidR="00497A31" w:rsidRPr="00497A31" w:rsidRDefault="00497A31" w:rsidP="00497A31">
      <w:pPr>
        <w:widowControl/>
        <w:rPr>
          <w:rFonts w:ascii="Calibri" w:eastAsia="Calibri" w:hAnsi="Calibri" w:cs="Calibri"/>
          <w:bCs/>
          <w:szCs w:val="24"/>
        </w:rPr>
      </w:pPr>
      <w:r w:rsidRPr="00497A31">
        <w:rPr>
          <w:rFonts w:ascii="Calibri" w:eastAsia="Calibri" w:hAnsi="Calibri" w:cs="Calibri"/>
          <w:bCs/>
          <w:szCs w:val="24"/>
        </w:rPr>
        <w:t xml:space="preserve">Annual Enrollment has started! You can now choose your Partners for Health benefits for the 2027 calendar year. Go to the </w:t>
      </w:r>
      <w:hyperlink r:id="rId28" w:tooltip="LInk to Annual Enrollment webpage" w:history="1">
        <w:r w:rsidR="00D07740" w:rsidRPr="00D07740">
          <w:rPr>
            <w:rStyle w:val="Hyperlink"/>
            <w:rFonts w:eastAsia="Calibri" w:cs="Calibri"/>
            <w:szCs w:val="24"/>
          </w:rPr>
          <w:t>Partners for Health</w:t>
        </w:r>
        <w:r w:rsidR="00D07740" w:rsidRPr="00D07740">
          <w:rPr>
            <w:rStyle w:val="Hyperlink"/>
            <w:rFonts w:eastAsia="Calibri" w:cs="Calibri"/>
            <w:bCs/>
            <w:szCs w:val="24"/>
          </w:rPr>
          <w:t xml:space="preserve"> </w:t>
        </w:r>
        <w:r w:rsidRPr="00D07740">
          <w:rPr>
            <w:rStyle w:val="Hyperlink"/>
            <w:rFonts w:eastAsia="Calibri" w:cs="Calibri"/>
            <w:bCs/>
            <w:szCs w:val="24"/>
          </w:rPr>
          <w:t>An</w:t>
        </w:r>
        <w:r w:rsidRPr="00D07740">
          <w:rPr>
            <w:rStyle w:val="Hyperlink"/>
            <w:rFonts w:eastAsia="Calibri" w:cs="Calibri"/>
            <w:bCs/>
            <w:szCs w:val="24"/>
          </w:rPr>
          <w:t>n</w:t>
        </w:r>
        <w:r w:rsidRPr="00D07740">
          <w:rPr>
            <w:rStyle w:val="Hyperlink"/>
            <w:rFonts w:eastAsia="Calibri" w:cs="Calibri"/>
            <w:bCs/>
            <w:szCs w:val="24"/>
          </w:rPr>
          <w:t>ual Enrollment webpage</w:t>
        </w:r>
      </w:hyperlink>
      <w:r w:rsidRPr="00497A31">
        <w:rPr>
          <w:rFonts w:ascii="Calibri" w:eastAsia="Calibri" w:hAnsi="Calibri" w:cs="Calibri"/>
          <w:bCs/>
          <w:szCs w:val="24"/>
        </w:rPr>
        <w:t xml:space="preserve"> to find information about 2027 benefits, premiums and insurance comparison charts. </w:t>
      </w:r>
    </w:p>
    <w:p w14:paraId="44FD598D" w14:textId="77777777" w:rsidR="00497A31" w:rsidRDefault="00497A31" w:rsidP="00497A31">
      <w:pPr>
        <w:widowControl/>
        <w:rPr>
          <w:rFonts w:ascii="Calibri" w:eastAsia="Calibri" w:hAnsi="Calibri" w:cs="Calibri"/>
          <w:bCs/>
          <w:szCs w:val="24"/>
        </w:rPr>
      </w:pPr>
    </w:p>
    <w:p w14:paraId="4C148C85" w14:textId="62A80BF7" w:rsidR="00497A31" w:rsidRPr="00497A31" w:rsidRDefault="00497A31" w:rsidP="00497A31">
      <w:pPr>
        <w:widowControl/>
        <w:rPr>
          <w:rFonts w:ascii="Calibri" w:eastAsia="Calibri" w:hAnsi="Calibri" w:cs="Calibri"/>
          <w:bCs/>
          <w:szCs w:val="24"/>
        </w:rPr>
      </w:pPr>
      <w:r w:rsidRPr="00497A31">
        <w:rPr>
          <w:rFonts w:ascii="Calibri" w:eastAsia="Calibri" w:hAnsi="Calibri" w:cs="Calibri"/>
          <w:bCs/>
          <w:szCs w:val="24"/>
        </w:rPr>
        <w:t xml:space="preserve">You’ll use Employee Self Service in Edison at </w:t>
      </w:r>
      <w:hyperlink r:id="rId29" w:history="1">
        <w:r w:rsidRPr="00497A31">
          <w:rPr>
            <w:rStyle w:val="Hyperlink"/>
            <w:rFonts w:eastAsia="Calibri" w:cs="Calibri"/>
            <w:bCs/>
            <w:szCs w:val="24"/>
          </w:rPr>
          <w:t>www.edison.tn.gov</w:t>
        </w:r>
      </w:hyperlink>
      <w:r w:rsidRPr="00497A31">
        <w:rPr>
          <w:rFonts w:ascii="Calibri" w:eastAsia="Calibri" w:hAnsi="Calibri" w:cs="Calibri"/>
          <w:bCs/>
          <w:szCs w:val="24"/>
        </w:rPr>
        <w:t xml:space="preserve"> to add, remove or make changes to your insurance coverage, unless otherwise noted. </w:t>
      </w:r>
      <w:r w:rsidRPr="00497A31">
        <w:rPr>
          <w:rFonts w:ascii="Calibri" w:eastAsia="Calibri" w:hAnsi="Calibri" w:cs="Calibri"/>
          <w:b/>
          <w:bCs/>
          <w:szCs w:val="24"/>
        </w:rPr>
        <w:t xml:space="preserve">Higher education employees may be able to access Edison through your human resources system. Check with your institution for information about this. </w:t>
      </w:r>
      <w:r w:rsidRPr="00497A31">
        <w:rPr>
          <w:rFonts w:ascii="Calibri" w:eastAsia="Calibri" w:hAnsi="Calibri" w:cs="Calibri"/>
          <w:bCs/>
          <w:szCs w:val="24"/>
        </w:rPr>
        <w:t xml:space="preserve">We have instructions </w:t>
      </w:r>
      <w:r>
        <w:rPr>
          <w:rFonts w:ascii="Calibri" w:eastAsia="Calibri" w:hAnsi="Calibri" w:cs="Calibri"/>
          <w:bCs/>
          <w:szCs w:val="24"/>
        </w:rPr>
        <w:t xml:space="preserve">on the </w:t>
      </w:r>
      <w:hyperlink r:id="rId30" w:tooltip="Link to Enrollment Materials webpage" w:history="1">
        <w:r w:rsidR="00D07740" w:rsidRPr="00D07740">
          <w:rPr>
            <w:rStyle w:val="Hyperlink"/>
            <w:rFonts w:eastAsia="Calibri" w:cs="Calibri"/>
            <w:szCs w:val="24"/>
          </w:rPr>
          <w:t xml:space="preserve">Partners for Health </w:t>
        </w:r>
        <w:r w:rsidRPr="00D07740">
          <w:rPr>
            <w:rStyle w:val="Hyperlink"/>
            <w:rFonts w:eastAsia="Calibri" w:cs="Calibri"/>
            <w:szCs w:val="24"/>
          </w:rPr>
          <w:t>Enrollment Materials webpage</w:t>
        </w:r>
      </w:hyperlink>
      <w:r>
        <w:rPr>
          <w:rFonts w:ascii="Calibri" w:eastAsia="Calibri" w:hAnsi="Calibri" w:cs="Calibri"/>
          <w:bCs/>
          <w:szCs w:val="24"/>
        </w:rPr>
        <w:t xml:space="preserve"> to help you</w:t>
      </w:r>
      <w:r w:rsidRPr="00497A31">
        <w:rPr>
          <w:rFonts w:ascii="Calibri" w:eastAsia="Calibri" w:hAnsi="Calibri" w:cs="Calibri"/>
          <w:b/>
          <w:bCs/>
          <w:szCs w:val="24"/>
        </w:rPr>
        <w:t>.</w:t>
      </w:r>
    </w:p>
    <w:p w14:paraId="43DEE341" w14:textId="77777777" w:rsidR="00736AAD" w:rsidRPr="00990106" w:rsidRDefault="00736AAD" w:rsidP="00122999">
      <w:pPr>
        <w:widowControl/>
        <w:rPr>
          <w:rFonts w:ascii="Calibri" w:eastAsia="Calibri" w:hAnsi="Calibri" w:cs="Calibri"/>
          <w:bCs/>
          <w:szCs w:val="24"/>
        </w:rPr>
      </w:pPr>
    </w:p>
    <w:p w14:paraId="031617CB" w14:textId="34224703" w:rsidR="00122999" w:rsidRPr="00122999" w:rsidRDefault="00122999" w:rsidP="00122999">
      <w:pPr>
        <w:widowControl/>
        <w:rPr>
          <w:rFonts w:ascii="Calibri" w:eastAsia="Calibri" w:hAnsi="Calibri" w:cs="Calibri"/>
          <w:b/>
          <w:bCs/>
          <w:noProof/>
          <w:color w:val="C00000"/>
          <w:szCs w:val="24"/>
          <w:u w:val="single"/>
        </w:rPr>
      </w:pPr>
      <w:r w:rsidRPr="00122999">
        <w:rPr>
          <w:rFonts w:ascii="Calibri" w:eastAsia="Calibri" w:hAnsi="Calibri" w:cs="Calibri"/>
          <w:b/>
          <w:bCs/>
          <w:szCs w:val="24"/>
        </w:rPr>
        <w:t>## End of higher ed message ##</w:t>
      </w:r>
    </w:p>
    <w:p w14:paraId="019B8637" w14:textId="77777777" w:rsidR="00122999" w:rsidRPr="00122999" w:rsidRDefault="00122999" w:rsidP="00122999">
      <w:pPr>
        <w:widowControl/>
        <w:rPr>
          <w:rFonts w:ascii="Calibri" w:eastAsia="Calibri" w:hAnsi="Calibri" w:cs="Calibri"/>
          <w:b/>
          <w:bCs/>
          <w:noProof/>
          <w:color w:val="C00000"/>
          <w:szCs w:val="24"/>
          <w:u w:val="single"/>
        </w:rPr>
      </w:pPr>
    </w:p>
    <w:p w14:paraId="2CCCE6B0" w14:textId="55E3C033" w:rsidR="00122999" w:rsidRPr="00122999" w:rsidRDefault="00122999" w:rsidP="004A292F">
      <w:pPr>
        <w:ind w:right="140"/>
        <w:rPr>
          <w:rFonts w:ascii="Calibri" w:eastAsia="Calibri" w:hAnsi="Calibri" w:cs="Calibri"/>
          <w:b/>
          <w:bCs/>
          <w:szCs w:val="24"/>
        </w:rPr>
      </w:pPr>
      <w:r w:rsidRPr="00122999">
        <w:rPr>
          <w:rFonts w:ascii="Calibri" w:eastAsia="Calibri" w:hAnsi="Calibri" w:cs="Calibri"/>
          <w:b/>
          <w:bCs/>
          <w:szCs w:val="24"/>
        </w:rPr>
        <w:br w:type="page"/>
      </w:r>
    </w:p>
    <w:p w14:paraId="6342B4EA" w14:textId="77777777" w:rsidR="00122999" w:rsidRPr="00122999" w:rsidRDefault="00122999" w:rsidP="008509D8">
      <w:pPr>
        <w:pStyle w:val="Heading1"/>
      </w:pPr>
      <w:bookmarkStart w:id="5" w:name="LOCALEDUCATION"/>
      <w:r w:rsidRPr="00122999">
        <w:lastRenderedPageBreak/>
        <w:t xml:space="preserve">LOCAL EDUCATION </w:t>
      </w:r>
      <w:bookmarkEnd w:id="5"/>
    </w:p>
    <w:p w14:paraId="11235B4A" w14:textId="77777777" w:rsidR="00122999" w:rsidRPr="00D1100E" w:rsidRDefault="00122999" w:rsidP="00D1100E">
      <w:pPr>
        <w:keepNext/>
        <w:keepLines/>
        <w:widowControl/>
        <w:outlineLvl w:val="1"/>
        <w:rPr>
          <w:rFonts w:ascii="Calibri" w:eastAsia="Times New Roman" w:hAnsi="Calibri" w:cs="Times New Roman"/>
          <w:b/>
          <w:bCs/>
          <w:szCs w:val="24"/>
          <w:u w:val="single"/>
        </w:rPr>
      </w:pPr>
    </w:p>
    <w:p w14:paraId="37671E17" w14:textId="6C39CD60" w:rsidR="00A6522B" w:rsidRPr="00ED7847" w:rsidRDefault="00122999" w:rsidP="00ED7847">
      <w:pPr>
        <w:pStyle w:val="Heading2"/>
      </w:pPr>
      <w:r w:rsidRPr="00ED7847">
        <w:t>For ABCs (local ed)</w:t>
      </w:r>
    </w:p>
    <w:p w14:paraId="627DB43E" w14:textId="77777777" w:rsidR="00D07740" w:rsidRPr="00D07740" w:rsidRDefault="00D07740" w:rsidP="00D07740">
      <w:pPr>
        <w:rPr>
          <w:b/>
          <w:u w:val="single"/>
        </w:rPr>
      </w:pPr>
      <w:r w:rsidRPr="00D07740">
        <w:rPr>
          <w:b/>
          <w:u w:val="single"/>
        </w:rPr>
        <w:t>Annual Enrollment Message to Share Oct. 1</w:t>
      </w:r>
    </w:p>
    <w:p w14:paraId="0B789AB9" w14:textId="77777777" w:rsidR="00D07740" w:rsidRPr="00D07740" w:rsidRDefault="00D07740" w:rsidP="00D07740">
      <w:pPr>
        <w:rPr>
          <w:bCs/>
        </w:rPr>
      </w:pPr>
      <w:r w:rsidRPr="00D07740">
        <w:rPr>
          <w:bCs/>
        </w:rPr>
        <w:t xml:space="preserve">Annual Enrollment begins next Thursday, Oct. 1. On this date, you can share the information below with your employees: </w:t>
      </w:r>
    </w:p>
    <w:p w14:paraId="2CD469C6" w14:textId="77777777" w:rsidR="00D07740" w:rsidRPr="00D07740" w:rsidRDefault="00D07740" w:rsidP="00D07740"/>
    <w:p w14:paraId="6BEA9E1A" w14:textId="77777777" w:rsidR="00D07740" w:rsidRPr="00D07740" w:rsidRDefault="00D07740" w:rsidP="00D07740">
      <w:r w:rsidRPr="00D07740">
        <w:t xml:space="preserve">Annual Enrollment has started! You can now choose your Partners for Health benefits for the 2027 calendar year. Go to the </w:t>
      </w:r>
      <w:hyperlink r:id="rId31" w:tooltip="Link to Annual Enrollment webpage" w:history="1">
        <w:r w:rsidRPr="00D07740">
          <w:rPr>
            <w:rStyle w:val="Hyperlink"/>
            <w:rFonts w:asciiTheme="minorHAnsi" w:hAnsiTheme="minorHAnsi"/>
            <w:bCs/>
          </w:rPr>
          <w:t>Partners for Health</w:t>
        </w:r>
        <w:r w:rsidRPr="00D07740">
          <w:rPr>
            <w:rStyle w:val="Hyperlink"/>
            <w:rFonts w:asciiTheme="minorHAnsi" w:hAnsiTheme="minorHAnsi"/>
          </w:rPr>
          <w:t xml:space="preserve"> Annual Enrollment webpage</w:t>
        </w:r>
      </w:hyperlink>
      <w:r w:rsidRPr="00D07740">
        <w:t xml:space="preserve"> to find information about 2027 benefits, premiums and insurance comparison charts. </w:t>
      </w:r>
    </w:p>
    <w:p w14:paraId="22C04F19" w14:textId="77777777" w:rsidR="00D07740" w:rsidRPr="00D07740" w:rsidRDefault="00D07740" w:rsidP="00D07740"/>
    <w:p w14:paraId="46A72B1A" w14:textId="46157FC0" w:rsidR="00D07740" w:rsidRPr="00D07740" w:rsidRDefault="00D07740" w:rsidP="00D07740">
      <w:r w:rsidRPr="00D07740">
        <w:t xml:space="preserve">You’ll use Employee Self Service in Edison at </w:t>
      </w:r>
      <w:hyperlink r:id="rId32" w:history="1">
        <w:r w:rsidRPr="00D07740">
          <w:rPr>
            <w:rStyle w:val="Hyperlink"/>
            <w:rFonts w:asciiTheme="minorHAnsi" w:hAnsiTheme="minorHAnsi"/>
          </w:rPr>
          <w:t>www.edison.tn.gov</w:t>
        </w:r>
      </w:hyperlink>
      <w:r w:rsidRPr="00D07740">
        <w:t xml:space="preserve"> to add, remove or make changes to your insurance coverage. We have instructions on the </w:t>
      </w:r>
      <w:hyperlink r:id="rId33" w:tooltip="LInk to Enrollment Materials webpage" w:history="1">
        <w:r w:rsidRPr="00D07740">
          <w:rPr>
            <w:rStyle w:val="Hyperlink"/>
            <w:rFonts w:asciiTheme="minorHAnsi" w:hAnsiTheme="minorHAnsi"/>
            <w:bCs/>
          </w:rPr>
          <w:t>Partners for Heal</w:t>
        </w:r>
        <w:r w:rsidRPr="00D07740">
          <w:rPr>
            <w:rStyle w:val="Hyperlink"/>
            <w:rFonts w:asciiTheme="minorHAnsi" w:hAnsiTheme="minorHAnsi"/>
            <w:bCs/>
          </w:rPr>
          <w:t>t</w:t>
        </w:r>
        <w:r w:rsidRPr="00D07740">
          <w:rPr>
            <w:rStyle w:val="Hyperlink"/>
            <w:rFonts w:asciiTheme="minorHAnsi" w:hAnsiTheme="minorHAnsi"/>
            <w:bCs/>
          </w:rPr>
          <w:t>h</w:t>
        </w:r>
        <w:r w:rsidRPr="00D07740">
          <w:rPr>
            <w:rStyle w:val="Hyperlink"/>
            <w:rFonts w:asciiTheme="minorHAnsi" w:hAnsiTheme="minorHAnsi"/>
          </w:rPr>
          <w:t xml:space="preserve"> </w:t>
        </w:r>
        <w:r w:rsidRPr="00D07740">
          <w:rPr>
            <w:rStyle w:val="Hyperlink"/>
            <w:rFonts w:asciiTheme="minorHAnsi" w:hAnsiTheme="minorHAnsi"/>
            <w:bCs/>
          </w:rPr>
          <w:t>Enrollment Materials webpage</w:t>
        </w:r>
      </w:hyperlink>
      <w:r w:rsidRPr="00D07740">
        <w:t xml:space="preserve"> to help you. </w:t>
      </w:r>
    </w:p>
    <w:p w14:paraId="24689036" w14:textId="77777777" w:rsidR="00A952E0" w:rsidRPr="00A952E0" w:rsidRDefault="00A952E0" w:rsidP="001F7151">
      <w:pPr>
        <w:rPr>
          <w:highlight w:val="yellow"/>
        </w:rPr>
      </w:pPr>
    </w:p>
    <w:p w14:paraId="3ECCA443" w14:textId="33124EBB" w:rsidR="00122999" w:rsidRPr="00122999" w:rsidRDefault="00122999" w:rsidP="00122999">
      <w:pPr>
        <w:widowControl/>
        <w:rPr>
          <w:rFonts w:ascii="Calibri" w:eastAsia="Calibri" w:hAnsi="Calibri" w:cs="Calibri"/>
          <w:b/>
          <w:bCs/>
        </w:rPr>
      </w:pPr>
      <w:r w:rsidRPr="00122999">
        <w:rPr>
          <w:rFonts w:ascii="Calibri" w:eastAsia="Calibri" w:hAnsi="Calibri" w:cs="Calibri"/>
          <w:b/>
          <w:bCs/>
        </w:rPr>
        <w:t>## End of local education message ##</w:t>
      </w:r>
    </w:p>
    <w:p w14:paraId="076D5DDA" w14:textId="2CF57EDA" w:rsidR="00122999" w:rsidRPr="00122999" w:rsidRDefault="00122999" w:rsidP="00122999">
      <w:pPr>
        <w:widowControl/>
        <w:spacing w:after="200"/>
        <w:rPr>
          <w:rFonts w:ascii="Calibri" w:eastAsia="Calibri" w:hAnsi="Calibri" w:cs="Calibri"/>
          <w:b/>
          <w:bCs/>
          <w:szCs w:val="24"/>
        </w:rPr>
      </w:pPr>
      <w:r w:rsidRPr="00122999">
        <w:rPr>
          <w:rFonts w:ascii="Calibri" w:eastAsia="Calibri" w:hAnsi="Calibri" w:cs="Calibri"/>
          <w:b/>
          <w:bCs/>
          <w:szCs w:val="24"/>
        </w:rPr>
        <w:br w:type="page"/>
      </w:r>
    </w:p>
    <w:p w14:paraId="09B62414" w14:textId="77777777" w:rsidR="00122999" w:rsidRPr="00122999" w:rsidRDefault="00122999" w:rsidP="008509D8">
      <w:pPr>
        <w:pStyle w:val="Heading1"/>
      </w:pPr>
      <w:bookmarkStart w:id="6" w:name="LOCALGOVERNMENT"/>
      <w:r w:rsidRPr="00122999">
        <w:lastRenderedPageBreak/>
        <w:t>LOCAL GOVERNMENT</w:t>
      </w:r>
    </w:p>
    <w:bookmarkEnd w:id="6"/>
    <w:p w14:paraId="2B92C95E" w14:textId="77777777" w:rsidR="00122999" w:rsidRPr="00122999" w:rsidRDefault="00122999" w:rsidP="00122999">
      <w:pPr>
        <w:keepNext/>
        <w:keepLines/>
        <w:widowControl/>
        <w:outlineLvl w:val="1"/>
        <w:rPr>
          <w:rFonts w:ascii="Calibri" w:eastAsia="Times New Roman" w:hAnsi="Calibri" w:cs="Times New Roman"/>
          <w:b/>
          <w:sz w:val="28"/>
          <w:szCs w:val="28"/>
          <w:u w:val="single"/>
        </w:rPr>
      </w:pPr>
    </w:p>
    <w:p w14:paraId="3943D42B" w14:textId="19ADBF9E" w:rsidR="00122999" w:rsidRPr="00122999" w:rsidRDefault="00122999" w:rsidP="008509D8">
      <w:pPr>
        <w:pStyle w:val="Heading2"/>
      </w:pPr>
      <w:r w:rsidRPr="00122999">
        <w:t>For ABCs (local gov)</w:t>
      </w:r>
    </w:p>
    <w:p w14:paraId="0B7159F8" w14:textId="77777777" w:rsidR="00D07740" w:rsidRPr="00D07740" w:rsidRDefault="00D07740" w:rsidP="00D07740">
      <w:pPr>
        <w:widowControl/>
        <w:rPr>
          <w:rFonts w:ascii="Calibri" w:eastAsia="Calibri" w:hAnsi="Calibri" w:cs="Calibri"/>
          <w:b/>
          <w:szCs w:val="24"/>
          <w:u w:val="single"/>
        </w:rPr>
      </w:pPr>
      <w:r w:rsidRPr="00D07740">
        <w:rPr>
          <w:rFonts w:ascii="Calibri" w:eastAsia="Calibri" w:hAnsi="Calibri" w:cs="Calibri"/>
          <w:b/>
          <w:szCs w:val="24"/>
          <w:u w:val="single"/>
        </w:rPr>
        <w:t>Annual Enrollment Message to Share Oct. 1</w:t>
      </w:r>
    </w:p>
    <w:p w14:paraId="169530C6" w14:textId="77777777" w:rsidR="00D07740" w:rsidRPr="00D07740" w:rsidRDefault="00D07740" w:rsidP="00D07740">
      <w:pPr>
        <w:widowControl/>
        <w:rPr>
          <w:rFonts w:ascii="Calibri" w:eastAsia="Calibri" w:hAnsi="Calibri" w:cs="Calibri"/>
          <w:bCs/>
          <w:szCs w:val="24"/>
        </w:rPr>
      </w:pPr>
      <w:r w:rsidRPr="00D07740">
        <w:rPr>
          <w:rFonts w:ascii="Calibri" w:eastAsia="Calibri" w:hAnsi="Calibri" w:cs="Calibri"/>
          <w:bCs/>
          <w:szCs w:val="24"/>
        </w:rPr>
        <w:t xml:space="preserve">Annual Enrollment begins next Thursday, Oct. 1. On this date, you can share the information below with your employees: </w:t>
      </w:r>
    </w:p>
    <w:p w14:paraId="747CDFD0" w14:textId="77777777" w:rsidR="00D07740" w:rsidRPr="00D07740" w:rsidRDefault="00D07740" w:rsidP="00D07740">
      <w:pPr>
        <w:widowControl/>
        <w:rPr>
          <w:rFonts w:ascii="Calibri" w:eastAsia="Calibri" w:hAnsi="Calibri" w:cs="Calibri"/>
          <w:szCs w:val="24"/>
        </w:rPr>
      </w:pPr>
    </w:p>
    <w:p w14:paraId="75A31E21" w14:textId="77777777" w:rsidR="00D07740" w:rsidRPr="00D07740" w:rsidRDefault="00D07740" w:rsidP="00D07740">
      <w:pPr>
        <w:widowControl/>
        <w:rPr>
          <w:rFonts w:ascii="Calibri" w:eastAsia="Calibri" w:hAnsi="Calibri" w:cs="Calibri"/>
          <w:szCs w:val="24"/>
        </w:rPr>
      </w:pPr>
      <w:r w:rsidRPr="00D07740">
        <w:rPr>
          <w:rFonts w:ascii="Calibri" w:eastAsia="Calibri" w:hAnsi="Calibri" w:cs="Calibri"/>
          <w:szCs w:val="24"/>
        </w:rPr>
        <w:t xml:space="preserve">Annual Enrollment has started! You can now choose your Partners for Health benefits for the 2027 calendar year. Go to the </w:t>
      </w:r>
      <w:hyperlink r:id="rId34" w:tooltip="Link to Annual Enrollment webpage" w:history="1">
        <w:r w:rsidRPr="00D07740">
          <w:rPr>
            <w:rStyle w:val="Hyperlink"/>
            <w:rFonts w:eastAsia="Calibri" w:cs="Calibri"/>
            <w:bCs/>
            <w:szCs w:val="24"/>
          </w:rPr>
          <w:t>Partners for Health</w:t>
        </w:r>
        <w:r w:rsidRPr="00D07740">
          <w:rPr>
            <w:rStyle w:val="Hyperlink"/>
            <w:rFonts w:eastAsia="Calibri" w:cs="Calibri"/>
            <w:szCs w:val="24"/>
          </w:rPr>
          <w:t xml:space="preserve"> Annual Enrollment webpage</w:t>
        </w:r>
      </w:hyperlink>
      <w:r w:rsidRPr="00D07740">
        <w:rPr>
          <w:rFonts w:ascii="Calibri" w:eastAsia="Calibri" w:hAnsi="Calibri" w:cs="Calibri"/>
          <w:szCs w:val="24"/>
        </w:rPr>
        <w:t xml:space="preserve"> to find information about 2027 benefits, premiums and insurance comparison charts. </w:t>
      </w:r>
    </w:p>
    <w:p w14:paraId="0DC7C3AA" w14:textId="77777777" w:rsidR="00D07740" w:rsidRPr="00D07740" w:rsidRDefault="00D07740" w:rsidP="00D07740">
      <w:pPr>
        <w:widowControl/>
        <w:rPr>
          <w:rFonts w:ascii="Calibri" w:eastAsia="Calibri" w:hAnsi="Calibri" w:cs="Calibri"/>
          <w:szCs w:val="24"/>
        </w:rPr>
      </w:pPr>
    </w:p>
    <w:p w14:paraId="43AA04FC" w14:textId="77777777" w:rsidR="00D07740" w:rsidRPr="00D07740" w:rsidRDefault="00D07740" w:rsidP="00D07740">
      <w:pPr>
        <w:widowControl/>
        <w:rPr>
          <w:rFonts w:ascii="Calibri" w:eastAsia="Calibri" w:hAnsi="Calibri" w:cs="Calibri"/>
          <w:szCs w:val="24"/>
        </w:rPr>
      </w:pPr>
      <w:r w:rsidRPr="00D07740">
        <w:rPr>
          <w:rFonts w:ascii="Calibri" w:eastAsia="Calibri" w:hAnsi="Calibri" w:cs="Calibri"/>
          <w:szCs w:val="24"/>
        </w:rPr>
        <w:t xml:space="preserve">You’ll use Employee Self Service in Edison at </w:t>
      </w:r>
      <w:hyperlink r:id="rId35" w:history="1">
        <w:r w:rsidRPr="00D07740">
          <w:rPr>
            <w:rStyle w:val="Hyperlink"/>
            <w:rFonts w:eastAsia="Calibri" w:cs="Calibri"/>
            <w:szCs w:val="24"/>
          </w:rPr>
          <w:t>www.edison.tn.gov</w:t>
        </w:r>
      </w:hyperlink>
      <w:r w:rsidRPr="00D07740">
        <w:rPr>
          <w:rFonts w:ascii="Calibri" w:eastAsia="Calibri" w:hAnsi="Calibri" w:cs="Calibri"/>
          <w:szCs w:val="24"/>
        </w:rPr>
        <w:t xml:space="preserve"> to add, remove or make changes to your insurance coverage. We have instructions on the </w:t>
      </w:r>
      <w:hyperlink r:id="rId36" w:tooltip="LInk to Enrollment Materials webpage" w:history="1">
        <w:r w:rsidRPr="00D07740">
          <w:rPr>
            <w:rStyle w:val="Hyperlink"/>
            <w:rFonts w:eastAsia="Calibri" w:cs="Calibri"/>
            <w:bCs/>
            <w:szCs w:val="24"/>
          </w:rPr>
          <w:t>Partners for Health</w:t>
        </w:r>
        <w:r w:rsidRPr="00D07740">
          <w:rPr>
            <w:rStyle w:val="Hyperlink"/>
            <w:rFonts w:eastAsia="Calibri" w:cs="Calibri"/>
            <w:szCs w:val="24"/>
          </w:rPr>
          <w:t xml:space="preserve"> </w:t>
        </w:r>
        <w:r w:rsidRPr="00D07740">
          <w:rPr>
            <w:rStyle w:val="Hyperlink"/>
            <w:rFonts w:eastAsia="Calibri" w:cs="Calibri"/>
            <w:bCs/>
            <w:szCs w:val="24"/>
          </w:rPr>
          <w:t>Enrollment Materials webpage</w:t>
        </w:r>
      </w:hyperlink>
      <w:r w:rsidRPr="00D07740">
        <w:rPr>
          <w:rFonts w:ascii="Calibri" w:eastAsia="Calibri" w:hAnsi="Calibri" w:cs="Calibri"/>
          <w:szCs w:val="24"/>
        </w:rPr>
        <w:t xml:space="preserve"> to help you. </w:t>
      </w:r>
    </w:p>
    <w:p w14:paraId="4E4D353C" w14:textId="77777777" w:rsidR="001E33C9" w:rsidRPr="001E33C9" w:rsidRDefault="001E33C9" w:rsidP="00122999">
      <w:pPr>
        <w:widowControl/>
        <w:rPr>
          <w:rFonts w:ascii="Calibri" w:eastAsia="Calibri" w:hAnsi="Calibri" w:cs="Calibri"/>
          <w:szCs w:val="24"/>
        </w:rPr>
      </w:pPr>
    </w:p>
    <w:p w14:paraId="2FDC73CE" w14:textId="3AA45B3E" w:rsidR="00122999" w:rsidRPr="00122999" w:rsidRDefault="00122999" w:rsidP="00122999">
      <w:pPr>
        <w:widowControl/>
        <w:rPr>
          <w:rFonts w:ascii="Calibri" w:eastAsia="Calibri" w:hAnsi="Calibri" w:cs="Calibri"/>
          <w:b/>
          <w:bCs/>
          <w:szCs w:val="24"/>
        </w:rPr>
      </w:pPr>
      <w:r w:rsidRPr="00122999">
        <w:rPr>
          <w:rFonts w:ascii="Calibri" w:eastAsia="Calibri" w:hAnsi="Calibri" w:cs="Calibri"/>
          <w:b/>
          <w:bCs/>
          <w:szCs w:val="24"/>
        </w:rPr>
        <w:t>## End of local gov message ##</w:t>
      </w:r>
    </w:p>
    <w:p w14:paraId="37538080" w14:textId="77777777" w:rsidR="00122999" w:rsidRPr="00122999" w:rsidRDefault="00122999" w:rsidP="00122999">
      <w:pPr>
        <w:spacing w:before="43"/>
        <w:ind w:right="7232"/>
        <w:rPr>
          <w:rFonts w:ascii="Open Sans" w:eastAsia="Open Sans" w:hAnsi="Open Sans" w:cs="Open Sans"/>
          <w:color w:val="000000" w:themeColor="text1"/>
          <w:sz w:val="20"/>
          <w:szCs w:val="20"/>
        </w:rPr>
      </w:pPr>
    </w:p>
    <w:p w14:paraId="47F056B0" w14:textId="77777777" w:rsidR="00122999" w:rsidRPr="00A316D3" w:rsidRDefault="00122999" w:rsidP="00122999">
      <w:pPr>
        <w:pStyle w:val="BodyText"/>
        <w:spacing w:line="256" w:lineRule="exact"/>
        <w:ind w:left="0" w:right="2982"/>
        <w:rPr>
          <w:rFonts w:cs="Open Sans"/>
          <w:color w:val="000000" w:themeColor="text1"/>
          <w:sz w:val="144"/>
          <w:szCs w:val="144"/>
        </w:rPr>
      </w:pPr>
    </w:p>
    <w:sectPr w:rsidR="00122999" w:rsidRPr="00A316D3" w:rsidSect="004A292F">
      <w:headerReference w:type="default" r:id="rId37"/>
      <w:footerReference w:type="default" r:id="rId38"/>
      <w:headerReference w:type="first" r:id="rId39"/>
      <w:footerReference w:type="first" r:id="rId40"/>
      <w:type w:val="continuous"/>
      <w:pgSz w:w="12240" w:h="15840"/>
      <w:pgMar w:top="820" w:right="1260" w:bottom="280" w:left="7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BE039" w14:textId="77777777" w:rsidR="003F5FAE" w:rsidRDefault="003F5FAE" w:rsidP="0089763D">
      <w:r>
        <w:separator/>
      </w:r>
    </w:p>
  </w:endnote>
  <w:endnote w:type="continuationSeparator" w:id="0">
    <w:p w14:paraId="0FE70395" w14:textId="77777777" w:rsidR="003F5FAE" w:rsidRDefault="003F5FAE"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6954" w14:textId="7F25FA82" w:rsidR="0089763D" w:rsidRPr="00A50275" w:rsidRDefault="0089763D" w:rsidP="004313EE">
    <w:pPr>
      <w:spacing w:before="59" w:line="216" w:lineRule="exact"/>
      <w:ind w:left="900" w:right="1980"/>
      <w:rPr>
        <w:rFonts w:ascii="Open Sans" w:eastAsia="Open Sans" w:hAnsi="Open Sans" w:cs="Open Sans"/>
        <w:color w:val="000000" w:themeColor="text1"/>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018704"/>
      <w:placeholder>
        <w:docPart w:val="A35C234CA1E60D4C808CB25B42CB3955"/>
      </w:placeholder>
    </w:sdtPr>
    <w:sdtEndPr/>
    <w:sdtContent>
      <w:sdt>
        <w:sdtPr>
          <w:id w:val="-325668334"/>
        </w:sdtPr>
        <w:sdtEndPr/>
        <w:sdtContent>
          <w:p w14:paraId="60504D67" w14:textId="4DFDA5DC" w:rsidR="00A316D3" w:rsidRPr="005D6DC5" w:rsidRDefault="00A316D3" w:rsidP="008203F6">
            <w:pPr>
              <w:jc w:val="center"/>
            </w:pPr>
            <w:r w:rsidRPr="005D6DC5">
              <w:t>19</w:t>
            </w:r>
            <w:r w:rsidRPr="005D6DC5">
              <w:rPr>
                <w:vertAlign w:val="superscript"/>
              </w:rPr>
              <w:t>th</w:t>
            </w:r>
            <w:r w:rsidRPr="005D6DC5">
              <w:t xml:space="preserve"> Floor WRS Tennessee Tower • 312 Rosa L. Parks Avenue • Nashville, TN 37243</w:t>
            </w:r>
          </w:p>
          <w:p w14:paraId="20C2F0CF" w14:textId="1EFCAA97" w:rsidR="00A316D3" w:rsidRPr="005D6DC5" w:rsidRDefault="00A316D3" w:rsidP="008203F6">
            <w:pPr>
              <w:jc w:val="center"/>
            </w:pPr>
            <w:r w:rsidRPr="005D6DC5">
              <w:t xml:space="preserve">Tel: 615.741.3590 • </w:t>
            </w:r>
            <w:r w:rsidRPr="00906788">
              <w:rPr>
                <w:b/>
              </w:rPr>
              <w:t>benefits.administration@tn.gov</w:t>
            </w:r>
            <w:r w:rsidRPr="005D6DC5">
              <w:t xml:space="preserve"> • </w:t>
            </w:r>
            <w:r w:rsidRPr="00906788">
              <w:rPr>
                <w:rFonts w:eastAsia="Open Sans"/>
                <w:b/>
              </w:rPr>
              <w:t>tn.gov/partnersforhealth</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D024" w14:textId="77777777" w:rsidR="003F5FAE" w:rsidRDefault="003F5FAE" w:rsidP="0089763D">
      <w:r>
        <w:separator/>
      </w:r>
    </w:p>
  </w:footnote>
  <w:footnote w:type="continuationSeparator" w:id="0">
    <w:p w14:paraId="4C6A577D" w14:textId="77777777" w:rsidR="003F5FAE" w:rsidRDefault="003F5FAE"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CDC1" w14:textId="03DEA13E" w:rsidR="0089763D" w:rsidRDefault="00DB7B6F" w:rsidP="00DB7B6F">
    <w:pPr>
      <w:pStyle w:val="Header"/>
    </w:pPr>
    <w:r>
      <w:t xml:space="preserve">                                                                              </w:t>
    </w:r>
  </w:p>
  <w:p w14:paraId="02753EF5" w14:textId="77777777" w:rsidR="0089763D" w:rsidRDefault="00897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E479" w14:textId="130C3F5D" w:rsidR="00A316D3" w:rsidRDefault="00A316D3">
    <w:pPr>
      <w:pStyle w:val="Header"/>
    </w:pPr>
    <w:r>
      <w:rPr>
        <w:noProof/>
      </w:rPr>
      <w:drawing>
        <wp:anchor distT="0" distB="0" distL="114300" distR="114300" simplePos="0" relativeHeight="251659776" behindDoc="0" locked="0" layoutInCell="1" allowOverlap="1" wp14:anchorId="57E79E50" wp14:editId="52C020EB">
          <wp:simplePos x="0" y="0"/>
          <wp:positionH relativeFrom="column">
            <wp:posOffset>-2540</wp:posOffset>
          </wp:positionH>
          <wp:positionV relativeFrom="paragraph">
            <wp:posOffset>255270</wp:posOffset>
          </wp:positionV>
          <wp:extent cx="2560955" cy="521970"/>
          <wp:effectExtent l="0" t="0" r="0" b="0"/>
          <wp:wrapSquare wrapText="bothSides"/>
          <wp:docPr id="836668326" name="Picture 836668326" descr="Finance and Administration and Benefits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8326" name="Picture 836668326" descr="Finance and Administration and Benefits Administration logo"/>
                  <pic:cNvPicPr/>
                </pic:nvPicPr>
                <pic:blipFill>
                  <a:blip r:embed="rId1"/>
                  <a:stretch>
                    <a:fillRect/>
                  </a:stretch>
                </pic:blipFill>
                <pic:spPr>
                  <a:xfrm>
                    <a:off x="0" y="0"/>
                    <a:ext cx="2560955" cy="521970"/>
                  </a:xfrm>
                  <a:prstGeom prst="rect">
                    <a:avLst/>
                  </a:prstGeom>
                </pic:spPr>
              </pic:pic>
            </a:graphicData>
          </a:graphic>
          <wp14:sizeRelH relativeFrom="page">
            <wp14:pctWidth>0</wp14:pctWidth>
          </wp14:sizeRelH>
          <wp14:sizeRelV relativeFrom="page">
            <wp14:pctHeight>0</wp14:pctHeight>
          </wp14:sizeRelV>
        </wp:anchor>
      </w:drawing>
    </w:r>
    <w:r w:rsidRPr="00DB7B6F">
      <w:rPr>
        <w:b/>
        <w:bCs/>
        <w:noProof/>
      </w:rPr>
      <w:drawing>
        <wp:anchor distT="0" distB="0" distL="114300" distR="114300" simplePos="0" relativeHeight="251660800" behindDoc="0" locked="0" layoutInCell="1" allowOverlap="1" wp14:anchorId="0A043563" wp14:editId="3DABE058">
          <wp:simplePos x="0" y="0"/>
          <wp:positionH relativeFrom="margin">
            <wp:posOffset>4538345</wp:posOffset>
          </wp:positionH>
          <wp:positionV relativeFrom="paragraph">
            <wp:posOffset>175895</wp:posOffset>
          </wp:positionV>
          <wp:extent cx="1224280" cy="684530"/>
          <wp:effectExtent l="0" t="0" r="0" b="0"/>
          <wp:wrapSquare wrapText="bothSides"/>
          <wp:docPr id="1599737168" name="Picture 1" descr="Partners for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37168" name="Picture 1" descr="Partners for Health logo"/>
                  <pic:cNvPicPr/>
                </pic:nvPicPr>
                <pic:blipFill>
                  <a:blip r:embed="rId2"/>
                  <a:stretch>
                    <a:fillRect/>
                  </a:stretch>
                </pic:blipFill>
                <pic:spPr>
                  <a:xfrm>
                    <a:off x="0" y="0"/>
                    <a:ext cx="1224404" cy="684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7638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56876"/>
    <w:multiLevelType w:val="hybridMultilevel"/>
    <w:tmpl w:val="8894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81996"/>
    <w:multiLevelType w:val="hybridMultilevel"/>
    <w:tmpl w:val="9A20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1393F"/>
    <w:multiLevelType w:val="hybridMultilevel"/>
    <w:tmpl w:val="D3FC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91E90"/>
    <w:multiLevelType w:val="hybridMultilevel"/>
    <w:tmpl w:val="460E1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12EAA"/>
    <w:multiLevelType w:val="hybridMultilevel"/>
    <w:tmpl w:val="1D0A65A4"/>
    <w:lvl w:ilvl="0" w:tplc="AB5445F0">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AC0D0F"/>
    <w:multiLevelType w:val="hybridMultilevel"/>
    <w:tmpl w:val="70423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2C93153"/>
    <w:multiLevelType w:val="hybridMultilevel"/>
    <w:tmpl w:val="3AAE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46AA8"/>
    <w:multiLevelType w:val="hybridMultilevel"/>
    <w:tmpl w:val="01F2F396"/>
    <w:lvl w:ilvl="0" w:tplc="46E8C768">
      <w:start w:val="1"/>
      <w:numFmt w:val="bullet"/>
      <w:lvlText w:val=""/>
      <w:lvlJc w:val="left"/>
      <w:pPr>
        <w:ind w:left="1440" w:hanging="360"/>
      </w:pPr>
      <w:rPr>
        <w:rFonts w:ascii="Symbol" w:hAnsi="Symbol"/>
      </w:rPr>
    </w:lvl>
    <w:lvl w:ilvl="1" w:tplc="9A88DF72">
      <w:start w:val="1"/>
      <w:numFmt w:val="bullet"/>
      <w:lvlText w:val=""/>
      <w:lvlJc w:val="left"/>
      <w:pPr>
        <w:ind w:left="1440" w:hanging="360"/>
      </w:pPr>
      <w:rPr>
        <w:rFonts w:ascii="Symbol" w:hAnsi="Symbol"/>
      </w:rPr>
    </w:lvl>
    <w:lvl w:ilvl="2" w:tplc="B2D29E0A">
      <w:start w:val="1"/>
      <w:numFmt w:val="bullet"/>
      <w:lvlText w:val=""/>
      <w:lvlJc w:val="left"/>
      <w:pPr>
        <w:ind w:left="1440" w:hanging="360"/>
      </w:pPr>
      <w:rPr>
        <w:rFonts w:ascii="Symbol" w:hAnsi="Symbol"/>
      </w:rPr>
    </w:lvl>
    <w:lvl w:ilvl="3" w:tplc="717AF98E">
      <w:start w:val="1"/>
      <w:numFmt w:val="bullet"/>
      <w:lvlText w:val=""/>
      <w:lvlJc w:val="left"/>
      <w:pPr>
        <w:ind w:left="1440" w:hanging="360"/>
      </w:pPr>
      <w:rPr>
        <w:rFonts w:ascii="Symbol" w:hAnsi="Symbol"/>
      </w:rPr>
    </w:lvl>
    <w:lvl w:ilvl="4" w:tplc="892E0F7E">
      <w:start w:val="1"/>
      <w:numFmt w:val="bullet"/>
      <w:lvlText w:val=""/>
      <w:lvlJc w:val="left"/>
      <w:pPr>
        <w:ind w:left="1440" w:hanging="360"/>
      </w:pPr>
      <w:rPr>
        <w:rFonts w:ascii="Symbol" w:hAnsi="Symbol"/>
      </w:rPr>
    </w:lvl>
    <w:lvl w:ilvl="5" w:tplc="900CB220">
      <w:start w:val="1"/>
      <w:numFmt w:val="bullet"/>
      <w:lvlText w:val=""/>
      <w:lvlJc w:val="left"/>
      <w:pPr>
        <w:ind w:left="1440" w:hanging="360"/>
      </w:pPr>
      <w:rPr>
        <w:rFonts w:ascii="Symbol" w:hAnsi="Symbol"/>
      </w:rPr>
    </w:lvl>
    <w:lvl w:ilvl="6" w:tplc="F6AA7686">
      <w:start w:val="1"/>
      <w:numFmt w:val="bullet"/>
      <w:lvlText w:val=""/>
      <w:lvlJc w:val="left"/>
      <w:pPr>
        <w:ind w:left="1440" w:hanging="360"/>
      </w:pPr>
      <w:rPr>
        <w:rFonts w:ascii="Symbol" w:hAnsi="Symbol"/>
      </w:rPr>
    </w:lvl>
    <w:lvl w:ilvl="7" w:tplc="9320BA2A">
      <w:start w:val="1"/>
      <w:numFmt w:val="bullet"/>
      <w:lvlText w:val=""/>
      <w:lvlJc w:val="left"/>
      <w:pPr>
        <w:ind w:left="1440" w:hanging="360"/>
      </w:pPr>
      <w:rPr>
        <w:rFonts w:ascii="Symbol" w:hAnsi="Symbol"/>
      </w:rPr>
    </w:lvl>
    <w:lvl w:ilvl="8" w:tplc="62920BB8">
      <w:start w:val="1"/>
      <w:numFmt w:val="bullet"/>
      <w:lvlText w:val=""/>
      <w:lvlJc w:val="left"/>
      <w:pPr>
        <w:ind w:left="1440" w:hanging="360"/>
      </w:pPr>
      <w:rPr>
        <w:rFonts w:ascii="Symbol" w:hAnsi="Symbol"/>
      </w:rPr>
    </w:lvl>
  </w:abstractNum>
  <w:abstractNum w:abstractNumId="9" w15:restartNumberingAfterBreak="0">
    <w:nsid w:val="43D213FC"/>
    <w:multiLevelType w:val="hybridMultilevel"/>
    <w:tmpl w:val="B8B2F48A"/>
    <w:lvl w:ilvl="0" w:tplc="55680B10">
      <w:start w:val="1"/>
      <w:numFmt w:val="bullet"/>
      <w:pStyle w:val="StyleListParagraphBulletAppendixBoldAfter0ptLinespa"/>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AC041E"/>
    <w:multiLevelType w:val="multilevel"/>
    <w:tmpl w:val="2B44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6A0E02"/>
    <w:multiLevelType w:val="hybridMultilevel"/>
    <w:tmpl w:val="3B801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A0BE5"/>
    <w:multiLevelType w:val="hybridMultilevel"/>
    <w:tmpl w:val="0382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E015FC"/>
    <w:multiLevelType w:val="hybridMultilevel"/>
    <w:tmpl w:val="4A02C6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746A65C8"/>
    <w:multiLevelType w:val="hybridMultilevel"/>
    <w:tmpl w:val="04D8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F32C96"/>
    <w:multiLevelType w:val="multilevel"/>
    <w:tmpl w:val="48BC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C90A16"/>
    <w:multiLevelType w:val="hybridMultilevel"/>
    <w:tmpl w:val="48F0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822F98"/>
    <w:multiLevelType w:val="hybridMultilevel"/>
    <w:tmpl w:val="2E26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2112344">
    <w:abstractNumId w:val="9"/>
  </w:num>
  <w:num w:numId="2" w16cid:durableId="1820489407">
    <w:abstractNumId w:val="12"/>
  </w:num>
  <w:num w:numId="3" w16cid:durableId="1388338910">
    <w:abstractNumId w:val="7"/>
  </w:num>
  <w:num w:numId="4" w16cid:durableId="96145391">
    <w:abstractNumId w:val="0"/>
  </w:num>
  <w:num w:numId="5" w16cid:durableId="69735908">
    <w:abstractNumId w:val="3"/>
  </w:num>
  <w:num w:numId="6" w16cid:durableId="1752582025">
    <w:abstractNumId w:val="4"/>
  </w:num>
  <w:num w:numId="7" w16cid:durableId="1241134502">
    <w:abstractNumId w:val="13"/>
  </w:num>
  <w:num w:numId="8" w16cid:durableId="605966904">
    <w:abstractNumId w:val="2"/>
  </w:num>
  <w:num w:numId="9" w16cid:durableId="1769540835">
    <w:abstractNumId w:val="5"/>
  </w:num>
  <w:num w:numId="10" w16cid:durableId="1141920836">
    <w:abstractNumId w:val="6"/>
  </w:num>
  <w:num w:numId="11" w16cid:durableId="167793955">
    <w:abstractNumId w:val="16"/>
  </w:num>
  <w:num w:numId="12" w16cid:durableId="1999573611">
    <w:abstractNumId w:val="11"/>
  </w:num>
  <w:num w:numId="13" w16cid:durableId="679746140">
    <w:abstractNumId w:val="1"/>
  </w:num>
  <w:num w:numId="14" w16cid:durableId="642927936">
    <w:abstractNumId w:val="10"/>
  </w:num>
  <w:num w:numId="15" w16cid:durableId="1828202998">
    <w:abstractNumId w:val="14"/>
  </w:num>
  <w:num w:numId="16" w16cid:durableId="146750240">
    <w:abstractNumId w:val="8"/>
  </w:num>
  <w:num w:numId="17" w16cid:durableId="619460943">
    <w:abstractNumId w:val="15"/>
  </w:num>
  <w:num w:numId="18" w16cid:durableId="872576981">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B6F"/>
    <w:rsid w:val="00000163"/>
    <w:rsid w:val="00003281"/>
    <w:rsid w:val="0000328A"/>
    <w:rsid w:val="00004392"/>
    <w:rsid w:val="00004CE4"/>
    <w:rsid w:val="000052E5"/>
    <w:rsid w:val="00011551"/>
    <w:rsid w:val="00014EE7"/>
    <w:rsid w:val="0001583D"/>
    <w:rsid w:val="000175BA"/>
    <w:rsid w:val="00024512"/>
    <w:rsid w:val="000268F0"/>
    <w:rsid w:val="00030A06"/>
    <w:rsid w:val="0003171A"/>
    <w:rsid w:val="00032C35"/>
    <w:rsid w:val="00032EFE"/>
    <w:rsid w:val="000342C5"/>
    <w:rsid w:val="00034B7B"/>
    <w:rsid w:val="00034F58"/>
    <w:rsid w:val="00036764"/>
    <w:rsid w:val="00040498"/>
    <w:rsid w:val="000404A3"/>
    <w:rsid w:val="00042FC7"/>
    <w:rsid w:val="000437CA"/>
    <w:rsid w:val="000441A5"/>
    <w:rsid w:val="0004519C"/>
    <w:rsid w:val="00046216"/>
    <w:rsid w:val="00046233"/>
    <w:rsid w:val="0005111C"/>
    <w:rsid w:val="000529DC"/>
    <w:rsid w:val="00053B81"/>
    <w:rsid w:val="000551E9"/>
    <w:rsid w:val="000561A8"/>
    <w:rsid w:val="00062B87"/>
    <w:rsid w:val="000643EA"/>
    <w:rsid w:val="0007332A"/>
    <w:rsid w:val="00075285"/>
    <w:rsid w:val="0007571C"/>
    <w:rsid w:val="00075E85"/>
    <w:rsid w:val="0007690C"/>
    <w:rsid w:val="00077608"/>
    <w:rsid w:val="00080D51"/>
    <w:rsid w:val="00082779"/>
    <w:rsid w:val="00082A2B"/>
    <w:rsid w:val="00083D67"/>
    <w:rsid w:val="0009104D"/>
    <w:rsid w:val="00096066"/>
    <w:rsid w:val="0009722C"/>
    <w:rsid w:val="000A1F80"/>
    <w:rsid w:val="000A214D"/>
    <w:rsid w:val="000A42ED"/>
    <w:rsid w:val="000A4A4B"/>
    <w:rsid w:val="000A7A5C"/>
    <w:rsid w:val="000B1305"/>
    <w:rsid w:val="000B4320"/>
    <w:rsid w:val="000B51D3"/>
    <w:rsid w:val="000B5BF8"/>
    <w:rsid w:val="000B6B30"/>
    <w:rsid w:val="000C3A22"/>
    <w:rsid w:val="000C7634"/>
    <w:rsid w:val="000D584C"/>
    <w:rsid w:val="000D5940"/>
    <w:rsid w:val="000D60FC"/>
    <w:rsid w:val="000D7B8A"/>
    <w:rsid w:val="000E00C1"/>
    <w:rsid w:val="000E0F31"/>
    <w:rsid w:val="000E24FE"/>
    <w:rsid w:val="000E45B3"/>
    <w:rsid w:val="000E5D50"/>
    <w:rsid w:val="000E6AEE"/>
    <w:rsid w:val="000E7EEF"/>
    <w:rsid w:val="000F76BC"/>
    <w:rsid w:val="000F7C53"/>
    <w:rsid w:val="00100EFC"/>
    <w:rsid w:val="00102CF2"/>
    <w:rsid w:val="00103CEB"/>
    <w:rsid w:val="00110BC7"/>
    <w:rsid w:val="00114E11"/>
    <w:rsid w:val="001165B1"/>
    <w:rsid w:val="001204E2"/>
    <w:rsid w:val="001212BC"/>
    <w:rsid w:val="00121937"/>
    <w:rsid w:val="00121F44"/>
    <w:rsid w:val="00122999"/>
    <w:rsid w:val="001272A8"/>
    <w:rsid w:val="00127A83"/>
    <w:rsid w:val="0013359C"/>
    <w:rsid w:val="0013451E"/>
    <w:rsid w:val="00134746"/>
    <w:rsid w:val="001418CF"/>
    <w:rsid w:val="001465DA"/>
    <w:rsid w:val="001473AC"/>
    <w:rsid w:val="00166772"/>
    <w:rsid w:val="001676B3"/>
    <w:rsid w:val="001676FD"/>
    <w:rsid w:val="00174643"/>
    <w:rsid w:val="00174B77"/>
    <w:rsid w:val="001768AC"/>
    <w:rsid w:val="00180E74"/>
    <w:rsid w:val="0018333D"/>
    <w:rsid w:val="0018362A"/>
    <w:rsid w:val="001949AB"/>
    <w:rsid w:val="001A5B7A"/>
    <w:rsid w:val="001A61B8"/>
    <w:rsid w:val="001A7430"/>
    <w:rsid w:val="001B0515"/>
    <w:rsid w:val="001B2C96"/>
    <w:rsid w:val="001B5CA3"/>
    <w:rsid w:val="001C5AF5"/>
    <w:rsid w:val="001D057E"/>
    <w:rsid w:val="001D241F"/>
    <w:rsid w:val="001D4361"/>
    <w:rsid w:val="001D5776"/>
    <w:rsid w:val="001E0868"/>
    <w:rsid w:val="001E11E7"/>
    <w:rsid w:val="001E12BE"/>
    <w:rsid w:val="001E2A0F"/>
    <w:rsid w:val="001E2C64"/>
    <w:rsid w:val="001E300D"/>
    <w:rsid w:val="001E33C9"/>
    <w:rsid w:val="001E6EE0"/>
    <w:rsid w:val="001E7E5E"/>
    <w:rsid w:val="001F3E43"/>
    <w:rsid w:val="001F7151"/>
    <w:rsid w:val="001F7E2B"/>
    <w:rsid w:val="002009A1"/>
    <w:rsid w:val="00200CD0"/>
    <w:rsid w:val="0020131C"/>
    <w:rsid w:val="0020168A"/>
    <w:rsid w:val="00201A04"/>
    <w:rsid w:val="002047AD"/>
    <w:rsid w:val="00204E7B"/>
    <w:rsid w:val="00211A66"/>
    <w:rsid w:val="00211A6D"/>
    <w:rsid w:val="00212104"/>
    <w:rsid w:val="00213DF9"/>
    <w:rsid w:val="00213E5B"/>
    <w:rsid w:val="0021534D"/>
    <w:rsid w:val="0021567A"/>
    <w:rsid w:val="00216C4F"/>
    <w:rsid w:val="002177B6"/>
    <w:rsid w:val="00217F08"/>
    <w:rsid w:val="00220269"/>
    <w:rsid w:val="0022037C"/>
    <w:rsid w:val="00220807"/>
    <w:rsid w:val="00220889"/>
    <w:rsid w:val="00225490"/>
    <w:rsid w:val="00225727"/>
    <w:rsid w:val="00225F49"/>
    <w:rsid w:val="002269AD"/>
    <w:rsid w:val="00227D31"/>
    <w:rsid w:val="00230926"/>
    <w:rsid w:val="0023752E"/>
    <w:rsid w:val="00237D9D"/>
    <w:rsid w:val="002401F7"/>
    <w:rsid w:val="002404C8"/>
    <w:rsid w:val="002408B7"/>
    <w:rsid w:val="00242395"/>
    <w:rsid w:val="0024635B"/>
    <w:rsid w:val="002465B0"/>
    <w:rsid w:val="00247E92"/>
    <w:rsid w:val="0025353A"/>
    <w:rsid w:val="00254CB8"/>
    <w:rsid w:val="00255E4C"/>
    <w:rsid w:val="0026239D"/>
    <w:rsid w:val="00265043"/>
    <w:rsid w:val="002706AD"/>
    <w:rsid w:val="002713CF"/>
    <w:rsid w:val="0027211F"/>
    <w:rsid w:val="00272DD2"/>
    <w:rsid w:val="00272E12"/>
    <w:rsid w:val="002748C4"/>
    <w:rsid w:val="00280241"/>
    <w:rsid w:val="002811F8"/>
    <w:rsid w:val="00282B48"/>
    <w:rsid w:val="002878B5"/>
    <w:rsid w:val="00291259"/>
    <w:rsid w:val="00293A0B"/>
    <w:rsid w:val="00293BCC"/>
    <w:rsid w:val="00295AEA"/>
    <w:rsid w:val="00295FFC"/>
    <w:rsid w:val="002A17AA"/>
    <w:rsid w:val="002A3019"/>
    <w:rsid w:val="002A43AA"/>
    <w:rsid w:val="002A4817"/>
    <w:rsid w:val="002A4919"/>
    <w:rsid w:val="002A5687"/>
    <w:rsid w:val="002A5C35"/>
    <w:rsid w:val="002B0750"/>
    <w:rsid w:val="002B0BBD"/>
    <w:rsid w:val="002B4CB1"/>
    <w:rsid w:val="002C02D3"/>
    <w:rsid w:val="002C46F0"/>
    <w:rsid w:val="002C63BD"/>
    <w:rsid w:val="002D2251"/>
    <w:rsid w:val="002D3926"/>
    <w:rsid w:val="002D6B64"/>
    <w:rsid w:val="002E1D4A"/>
    <w:rsid w:val="002E1DF2"/>
    <w:rsid w:val="002E2FA8"/>
    <w:rsid w:val="002E78E0"/>
    <w:rsid w:val="002F2314"/>
    <w:rsid w:val="002F337F"/>
    <w:rsid w:val="002F6A79"/>
    <w:rsid w:val="002F7DB0"/>
    <w:rsid w:val="002F7DCC"/>
    <w:rsid w:val="002F7FD8"/>
    <w:rsid w:val="00301483"/>
    <w:rsid w:val="00303058"/>
    <w:rsid w:val="00303B7B"/>
    <w:rsid w:val="003044B4"/>
    <w:rsid w:val="00304642"/>
    <w:rsid w:val="0030471F"/>
    <w:rsid w:val="00304F53"/>
    <w:rsid w:val="003058F3"/>
    <w:rsid w:val="00306FC3"/>
    <w:rsid w:val="0031283B"/>
    <w:rsid w:val="0031636E"/>
    <w:rsid w:val="00316CE0"/>
    <w:rsid w:val="00317CF9"/>
    <w:rsid w:val="00320BDF"/>
    <w:rsid w:val="00321758"/>
    <w:rsid w:val="00322F67"/>
    <w:rsid w:val="003248F8"/>
    <w:rsid w:val="00327AD2"/>
    <w:rsid w:val="0033165D"/>
    <w:rsid w:val="00331DB8"/>
    <w:rsid w:val="0034141D"/>
    <w:rsid w:val="00342FE4"/>
    <w:rsid w:val="003445AC"/>
    <w:rsid w:val="00346F60"/>
    <w:rsid w:val="00350AF8"/>
    <w:rsid w:val="00353375"/>
    <w:rsid w:val="00354552"/>
    <w:rsid w:val="00354BE1"/>
    <w:rsid w:val="00354CAE"/>
    <w:rsid w:val="00355D35"/>
    <w:rsid w:val="00356B9D"/>
    <w:rsid w:val="00357EFF"/>
    <w:rsid w:val="003656F9"/>
    <w:rsid w:val="00365CC5"/>
    <w:rsid w:val="00367310"/>
    <w:rsid w:val="00371EB2"/>
    <w:rsid w:val="00373081"/>
    <w:rsid w:val="00374DDF"/>
    <w:rsid w:val="00382F8C"/>
    <w:rsid w:val="003872B0"/>
    <w:rsid w:val="00390883"/>
    <w:rsid w:val="003912E5"/>
    <w:rsid w:val="003919E7"/>
    <w:rsid w:val="0039303E"/>
    <w:rsid w:val="003932D9"/>
    <w:rsid w:val="003958C2"/>
    <w:rsid w:val="003A0554"/>
    <w:rsid w:val="003A253D"/>
    <w:rsid w:val="003A2BFD"/>
    <w:rsid w:val="003A3F9F"/>
    <w:rsid w:val="003A4E56"/>
    <w:rsid w:val="003A53BF"/>
    <w:rsid w:val="003B0A6C"/>
    <w:rsid w:val="003B1C46"/>
    <w:rsid w:val="003B2A1D"/>
    <w:rsid w:val="003B54FB"/>
    <w:rsid w:val="003B7DAD"/>
    <w:rsid w:val="003C1C18"/>
    <w:rsid w:val="003C2A39"/>
    <w:rsid w:val="003C3182"/>
    <w:rsid w:val="003C3A94"/>
    <w:rsid w:val="003C3C35"/>
    <w:rsid w:val="003C5D00"/>
    <w:rsid w:val="003C61D1"/>
    <w:rsid w:val="003D0473"/>
    <w:rsid w:val="003D4591"/>
    <w:rsid w:val="003D4BD6"/>
    <w:rsid w:val="003D6DAE"/>
    <w:rsid w:val="003E09D7"/>
    <w:rsid w:val="003E0A39"/>
    <w:rsid w:val="003E12CB"/>
    <w:rsid w:val="003E4F73"/>
    <w:rsid w:val="003E56D1"/>
    <w:rsid w:val="003E5D70"/>
    <w:rsid w:val="003E7BB7"/>
    <w:rsid w:val="003F430E"/>
    <w:rsid w:val="003F5CF5"/>
    <w:rsid w:val="003F5FAE"/>
    <w:rsid w:val="0040162F"/>
    <w:rsid w:val="00402F30"/>
    <w:rsid w:val="00403763"/>
    <w:rsid w:val="00405051"/>
    <w:rsid w:val="004056A6"/>
    <w:rsid w:val="00406AAC"/>
    <w:rsid w:val="00406DA5"/>
    <w:rsid w:val="00412458"/>
    <w:rsid w:val="00412A99"/>
    <w:rsid w:val="00415CF9"/>
    <w:rsid w:val="004244AD"/>
    <w:rsid w:val="00425C99"/>
    <w:rsid w:val="00427202"/>
    <w:rsid w:val="004313EE"/>
    <w:rsid w:val="004316EF"/>
    <w:rsid w:val="00432695"/>
    <w:rsid w:val="00432D3F"/>
    <w:rsid w:val="00434A00"/>
    <w:rsid w:val="00436A62"/>
    <w:rsid w:val="00437725"/>
    <w:rsid w:val="00440568"/>
    <w:rsid w:val="00440A23"/>
    <w:rsid w:val="004442E1"/>
    <w:rsid w:val="0044440D"/>
    <w:rsid w:val="00444DDA"/>
    <w:rsid w:val="00445C02"/>
    <w:rsid w:val="00451058"/>
    <w:rsid w:val="00452CE0"/>
    <w:rsid w:val="00453018"/>
    <w:rsid w:val="00453AC2"/>
    <w:rsid w:val="00460BBE"/>
    <w:rsid w:val="004635A5"/>
    <w:rsid w:val="0046492E"/>
    <w:rsid w:val="00466600"/>
    <w:rsid w:val="00466DED"/>
    <w:rsid w:val="00472ABB"/>
    <w:rsid w:val="00472ECB"/>
    <w:rsid w:val="00473590"/>
    <w:rsid w:val="00474B24"/>
    <w:rsid w:val="00475AC9"/>
    <w:rsid w:val="00480A0D"/>
    <w:rsid w:val="00485715"/>
    <w:rsid w:val="00487B47"/>
    <w:rsid w:val="00492859"/>
    <w:rsid w:val="00492E2B"/>
    <w:rsid w:val="004937FE"/>
    <w:rsid w:val="00495250"/>
    <w:rsid w:val="004960A9"/>
    <w:rsid w:val="00497A31"/>
    <w:rsid w:val="004A094F"/>
    <w:rsid w:val="004A1D76"/>
    <w:rsid w:val="004A292F"/>
    <w:rsid w:val="004A4690"/>
    <w:rsid w:val="004A7958"/>
    <w:rsid w:val="004B2D6F"/>
    <w:rsid w:val="004B530B"/>
    <w:rsid w:val="004B7795"/>
    <w:rsid w:val="004C20F4"/>
    <w:rsid w:val="004C252F"/>
    <w:rsid w:val="004C34CD"/>
    <w:rsid w:val="004C3834"/>
    <w:rsid w:val="004C5416"/>
    <w:rsid w:val="004D527E"/>
    <w:rsid w:val="004D767E"/>
    <w:rsid w:val="004E1AC0"/>
    <w:rsid w:val="004E1E16"/>
    <w:rsid w:val="004E285D"/>
    <w:rsid w:val="004E35FC"/>
    <w:rsid w:val="004E48CF"/>
    <w:rsid w:val="004E5E4F"/>
    <w:rsid w:val="004F6FCA"/>
    <w:rsid w:val="00500070"/>
    <w:rsid w:val="005013AD"/>
    <w:rsid w:val="00506290"/>
    <w:rsid w:val="0051201E"/>
    <w:rsid w:val="00520383"/>
    <w:rsid w:val="00521329"/>
    <w:rsid w:val="00522FFE"/>
    <w:rsid w:val="00523903"/>
    <w:rsid w:val="00526BD7"/>
    <w:rsid w:val="00530892"/>
    <w:rsid w:val="00531F97"/>
    <w:rsid w:val="005349E6"/>
    <w:rsid w:val="00534B76"/>
    <w:rsid w:val="005355FA"/>
    <w:rsid w:val="00535FEC"/>
    <w:rsid w:val="00536E2E"/>
    <w:rsid w:val="0053750A"/>
    <w:rsid w:val="005429DC"/>
    <w:rsid w:val="00542F9B"/>
    <w:rsid w:val="00544A03"/>
    <w:rsid w:val="0055146D"/>
    <w:rsid w:val="00552A79"/>
    <w:rsid w:val="00555285"/>
    <w:rsid w:val="0055560D"/>
    <w:rsid w:val="00555D9C"/>
    <w:rsid w:val="0055669E"/>
    <w:rsid w:val="005569A4"/>
    <w:rsid w:val="005664B7"/>
    <w:rsid w:val="00566C85"/>
    <w:rsid w:val="005673B7"/>
    <w:rsid w:val="0057044B"/>
    <w:rsid w:val="00572AFC"/>
    <w:rsid w:val="00572E05"/>
    <w:rsid w:val="00573818"/>
    <w:rsid w:val="00574281"/>
    <w:rsid w:val="00574659"/>
    <w:rsid w:val="00574F00"/>
    <w:rsid w:val="00580205"/>
    <w:rsid w:val="005818F9"/>
    <w:rsid w:val="005826CA"/>
    <w:rsid w:val="0058618A"/>
    <w:rsid w:val="005863DE"/>
    <w:rsid w:val="00586A9D"/>
    <w:rsid w:val="00591954"/>
    <w:rsid w:val="005950BD"/>
    <w:rsid w:val="005956FD"/>
    <w:rsid w:val="00595D25"/>
    <w:rsid w:val="00595E4C"/>
    <w:rsid w:val="00596BB7"/>
    <w:rsid w:val="005A0CFA"/>
    <w:rsid w:val="005A168D"/>
    <w:rsid w:val="005A5997"/>
    <w:rsid w:val="005B0D19"/>
    <w:rsid w:val="005B3360"/>
    <w:rsid w:val="005B4C62"/>
    <w:rsid w:val="005C099D"/>
    <w:rsid w:val="005C590A"/>
    <w:rsid w:val="005C6CF9"/>
    <w:rsid w:val="005D05AF"/>
    <w:rsid w:val="005D2683"/>
    <w:rsid w:val="005D28EA"/>
    <w:rsid w:val="005D354E"/>
    <w:rsid w:val="005D593B"/>
    <w:rsid w:val="005D6DC5"/>
    <w:rsid w:val="005D7D4D"/>
    <w:rsid w:val="005E610A"/>
    <w:rsid w:val="005E7340"/>
    <w:rsid w:val="005F19EF"/>
    <w:rsid w:val="00601090"/>
    <w:rsid w:val="00605AE2"/>
    <w:rsid w:val="006062EF"/>
    <w:rsid w:val="006157CD"/>
    <w:rsid w:val="00621D16"/>
    <w:rsid w:val="00622EEA"/>
    <w:rsid w:val="00626E0A"/>
    <w:rsid w:val="006278FE"/>
    <w:rsid w:val="00634655"/>
    <w:rsid w:val="0063469B"/>
    <w:rsid w:val="00637D08"/>
    <w:rsid w:val="00640141"/>
    <w:rsid w:val="00642129"/>
    <w:rsid w:val="00642A7E"/>
    <w:rsid w:val="00646113"/>
    <w:rsid w:val="00647FE6"/>
    <w:rsid w:val="00653EAA"/>
    <w:rsid w:val="00656116"/>
    <w:rsid w:val="00660377"/>
    <w:rsid w:val="00664616"/>
    <w:rsid w:val="0066557A"/>
    <w:rsid w:val="0066790F"/>
    <w:rsid w:val="00667B98"/>
    <w:rsid w:val="00673C90"/>
    <w:rsid w:val="00675B8B"/>
    <w:rsid w:val="0068374B"/>
    <w:rsid w:val="00683F6C"/>
    <w:rsid w:val="00685AA8"/>
    <w:rsid w:val="00686AD8"/>
    <w:rsid w:val="00690060"/>
    <w:rsid w:val="00692705"/>
    <w:rsid w:val="00694317"/>
    <w:rsid w:val="00696412"/>
    <w:rsid w:val="006A0868"/>
    <w:rsid w:val="006A436B"/>
    <w:rsid w:val="006A47E0"/>
    <w:rsid w:val="006A56D7"/>
    <w:rsid w:val="006B04CE"/>
    <w:rsid w:val="006B1959"/>
    <w:rsid w:val="006B2CE0"/>
    <w:rsid w:val="006B30C1"/>
    <w:rsid w:val="006B332D"/>
    <w:rsid w:val="006B5B8E"/>
    <w:rsid w:val="006B6F72"/>
    <w:rsid w:val="006C1021"/>
    <w:rsid w:val="006C2110"/>
    <w:rsid w:val="006C3886"/>
    <w:rsid w:val="006C4A3F"/>
    <w:rsid w:val="006C619E"/>
    <w:rsid w:val="006C632B"/>
    <w:rsid w:val="006C67BC"/>
    <w:rsid w:val="006C7FF5"/>
    <w:rsid w:val="006D3769"/>
    <w:rsid w:val="006D4475"/>
    <w:rsid w:val="006D5117"/>
    <w:rsid w:val="006D5BBA"/>
    <w:rsid w:val="006D7AAA"/>
    <w:rsid w:val="006E0B54"/>
    <w:rsid w:val="006E2048"/>
    <w:rsid w:val="006E2D76"/>
    <w:rsid w:val="006F5E37"/>
    <w:rsid w:val="006F7B34"/>
    <w:rsid w:val="00700269"/>
    <w:rsid w:val="0070111C"/>
    <w:rsid w:val="00705390"/>
    <w:rsid w:val="00706862"/>
    <w:rsid w:val="00715400"/>
    <w:rsid w:val="007161F8"/>
    <w:rsid w:val="00720DB3"/>
    <w:rsid w:val="0072185E"/>
    <w:rsid w:val="007219DB"/>
    <w:rsid w:val="007246E2"/>
    <w:rsid w:val="00724A16"/>
    <w:rsid w:val="007256D3"/>
    <w:rsid w:val="0072639C"/>
    <w:rsid w:val="00730541"/>
    <w:rsid w:val="00732499"/>
    <w:rsid w:val="00733898"/>
    <w:rsid w:val="007344EE"/>
    <w:rsid w:val="007346DF"/>
    <w:rsid w:val="00736AAD"/>
    <w:rsid w:val="0074192C"/>
    <w:rsid w:val="00743976"/>
    <w:rsid w:val="00743B86"/>
    <w:rsid w:val="007508B2"/>
    <w:rsid w:val="00763E2A"/>
    <w:rsid w:val="007642CA"/>
    <w:rsid w:val="007659C3"/>
    <w:rsid w:val="00767D90"/>
    <w:rsid w:val="00772D8C"/>
    <w:rsid w:val="007732AD"/>
    <w:rsid w:val="00773590"/>
    <w:rsid w:val="007746FF"/>
    <w:rsid w:val="007764FB"/>
    <w:rsid w:val="00777F57"/>
    <w:rsid w:val="00781BF8"/>
    <w:rsid w:val="00783045"/>
    <w:rsid w:val="00784449"/>
    <w:rsid w:val="00784936"/>
    <w:rsid w:val="00785D0A"/>
    <w:rsid w:val="0078735C"/>
    <w:rsid w:val="007912E0"/>
    <w:rsid w:val="00793FB6"/>
    <w:rsid w:val="007969F4"/>
    <w:rsid w:val="00797D4B"/>
    <w:rsid w:val="007A072D"/>
    <w:rsid w:val="007A0D16"/>
    <w:rsid w:val="007A0DDD"/>
    <w:rsid w:val="007A5126"/>
    <w:rsid w:val="007A6260"/>
    <w:rsid w:val="007A6444"/>
    <w:rsid w:val="007B05FC"/>
    <w:rsid w:val="007B1799"/>
    <w:rsid w:val="007C0450"/>
    <w:rsid w:val="007C1276"/>
    <w:rsid w:val="007C4605"/>
    <w:rsid w:val="007D04E8"/>
    <w:rsid w:val="007D1B6E"/>
    <w:rsid w:val="007D1C03"/>
    <w:rsid w:val="007D3969"/>
    <w:rsid w:val="007D6667"/>
    <w:rsid w:val="007D6D11"/>
    <w:rsid w:val="007E0337"/>
    <w:rsid w:val="007E3555"/>
    <w:rsid w:val="007E3C78"/>
    <w:rsid w:val="007E7440"/>
    <w:rsid w:val="007F0280"/>
    <w:rsid w:val="007F033A"/>
    <w:rsid w:val="007F0605"/>
    <w:rsid w:val="007F3C39"/>
    <w:rsid w:val="007F4042"/>
    <w:rsid w:val="0080145E"/>
    <w:rsid w:val="0080187A"/>
    <w:rsid w:val="00805D57"/>
    <w:rsid w:val="00807444"/>
    <w:rsid w:val="00807741"/>
    <w:rsid w:val="00810AB4"/>
    <w:rsid w:val="00812CAE"/>
    <w:rsid w:val="008147EA"/>
    <w:rsid w:val="008157DC"/>
    <w:rsid w:val="008168E9"/>
    <w:rsid w:val="008203F6"/>
    <w:rsid w:val="00820D5A"/>
    <w:rsid w:val="00823570"/>
    <w:rsid w:val="008260D3"/>
    <w:rsid w:val="0082787C"/>
    <w:rsid w:val="00832C14"/>
    <w:rsid w:val="00834046"/>
    <w:rsid w:val="008358C1"/>
    <w:rsid w:val="0084038F"/>
    <w:rsid w:val="00840BA7"/>
    <w:rsid w:val="0084211D"/>
    <w:rsid w:val="00842DEC"/>
    <w:rsid w:val="00843210"/>
    <w:rsid w:val="008509D8"/>
    <w:rsid w:val="00852B5A"/>
    <w:rsid w:val="008556A5"/>
    <w:rsid w:val="00855AD4"/>
    <w:rsid w:val="00856DCE"/>
    <w:rsid w:val="00862685"/>
    <w:rsid w:val="00870C75"/>
    <w:rsid w:val="008711B7"/>
    <w:rsid w:val="00872DD4"/>
    <w:rsid w:val="008773F5"/>
    <w:rsid w:val="00882E4A"/>
    <w:rsid w:val="0088334A"/>
    <w:rsid w:val="00884DE3"/>
    <w:rsid w:val="008903D8"/>
    <w:rsid w:val="008904B3"/>
    <w:rsid w:val="00892DEF"/>
    <w:rsid w:val="0089441F"/>
    <w:rsid w:val="00895BC6"/>
    <w:rsid w:val="008975C9"/>
    <w:rsid w:val="0089763D"/>
    <w:rsid w:val="008A0070"/>
    <w:rsid w:val="008A1DB8"/>
    <w:rsid w:val="008A2D29"/>
    <w:rsid w:val="008B1C70"/>
    <w:rsid w:val="008B4FC9"/>
    <w:rsid w:val="008B6B5E"/>
    <w:rsid w:val="008C0892"/>
    <w:rsid w:val="008C14BE"/>
    <w:rsid w:val="008C2AF8"/>
    <w:rsid w:val="008C43D9"/>
    <w:rsid w:val="008C4D1E"/>
    <w:rsid w:val="008C5DF1"/>
    <w:rsid w:val="008D062A"/>
    <w:rsid w:val="008D1D83"/>
    <w:rsid w:val="008D3B3D"/>
    <w:rsid w:val="008E0ABB"/>
    <w:rsid w:val="008E0B90"/>
    <w:rsid w:val="008E15B5"/>
    <w:rsid w:val="008E3037"/>
    <w:rsid w:val="008E464F"/>
    <w:rsid w:val="008E68BC"/>
    <w:rsid w:val="008E793F"/>
    <w:rsid w:val="008F0327"/>
    <w:rsid w:val="008F23BB"/>
    <w:rsid w:val="008F2C90"/>
    <w:rsid w:val="008F6E41"/>
    <w:rsid w:val="008F700F"/>
    <w:rsid w:val="008F7169"/>
    <w:rsid w:val="009032F1"/>
    <w:rsid w:val="0090396B"/>
    <w:rsid w:val="00906788"/>
    <w:rsid w:val="009128B5"/>
    <w:rsid w:val="009129D0"/>
    <w:rsid w:val="00912A11"/>
    <w:rsid w:val="00915374"/>
    <w:rsid w:val="00915B85"/>
    <w:rsid w:val="009170FE"/>
    <w:rsid w:val="00920EAC"/>
    <w:rsid w:val="00921614"/>
    <w:rsid w:val="00921C4D"/>
    <w:rsid w:val="009235C1"/>
    <w:rsid w:val="00925E61"/>
    <w:rsid w:val="009264E5"/>
    <w:rsid w:val="00931737"/>
    <w:rsid w:val="00931BFE"/>
    <w:rsid w:val="0093204D"/>
    <w:rsid w:val="00933CAE"/>
    <w:rsid w:val="00936DD1"/>
    <w:rsid w:val="0093774C"/>
    <w:rsid w:val="00937C8B"/>
    <w:rsid w:val="00940733"/>
    <w:rsid w:val="00943E1F"/>
    <w:rsid w:val="009444B8"/>
    <w:rsid w:val="00944F1B"/>
    <w:rsid w:val="009461BB"/>
    <w:rsid w:val="009478C6"/>
    <w:rsid w:val="009522AA"/>
    <w:rsid w:val="009556E9"/>
    <w:rsid w:val="009608A8"/>
    <w:rsid w:val="00962132"/>
    <w:rsid w:val="009626A2"/>
    <w:rsid w:val="0096539C"/>
    <w:rsid w:val="00965A75"/>
    <w:rsid w:val="00966FB9"/>
    <w:rsid w:val="00967573"/>
    <w:rsid w:val="0097033E"/>
    <w:rsid w:val="009723F2"/>
    <w:rsid w:val="0097676D"/>
    <w:rsid w:val="00977B25"/>
    <w:rsid w:val="0098012B"/>
    <w:rsid w:val="00980E5A"/>
    <w:rsid w:val="00986288"/>
    <w:rsid w:val="00986CEE"/>
    <w:rsid w:val="00990106"/>
    <w:rsid w:val="00991E73"/>
    <w:rsid w:val="00992960"/>
    <w:rsid w:val="00993838"/>
    <w:rsid w:val="009961AA"/>
    <w:rsid w:val="009A1D75"/>
    <w:rsid w:val="009A3DB2"/>
    <w:rsid w:val="009A3F27"/>
    <w:rsid w:val="009A5891"/>
    <w:rsid w:val="009A6330"/>
    <w:rsid w:val="009A66E3"/>
    <w:rsid w:val="009A6CC4"/>
    <w:rsid w:val="009B0C21"/>
    <w:rsid w:val="009B0DBD"/>
    <w:rsid w:val="009B283B"/>
    <w:rsid w:val="009B3118"/>
    <w:rsid w:val="009B761B"/>
    <w:rsid w:val="009B7EE3"/>
    <w:rsid w:val="009C28CC"/>
    <w:rsid w:val="009C62AE"/>
    <w:rsid w:val="009C6C95"/>
    <w:rsid w:val="009C7F2A"/>
    <w:rsid w:val="009D0851"/>
    <w:rsid w:val="009D0CB5"/>
    <w:rsid w:val="009D63BD"/>
    <w:rsid w:val="009E1433"/>
    <w:rsid w:val="009E57AD"/>
    <w:rsid w:val="009E7DEA"/>
    <w:rsid w:val="009F09F8"/>
    <w:rsid w:val="009F141D"/>
    <w:rsid w:val="009F25F3"/>
    <w:rsid w:val="009F7DDD"/>
    <w:rsid w:val="00A001EA"/>
    <w:rsid w:val="00A00A89"/>
    <w:rsid w:val="00A0376D"/>
    <w:rsid w:val="00A10260"/>
    <w:rsid w:val="00A11B2A"/>
    <w:rsid w:val="00A13822"/>
    <w:rsid w:val="00A13DCD"/>
    <w:rsid w:val="00A155C1"/>
    <w:rsid w:val="00A15D21"/>
    <w:rsid w:val="00A160A3"/>
    <w:rsid w:val="00A16437"/>
    <w:rsid w:val="00A16B10"/>
    <w:rsid w:val="00A17713"/>
    <w:rsid w:val="00A206E2"/>
    <w:rsid w:val="00A22AAA"/>
    <w:rsid w:val="00A234DD"/>
    <w:rsid w:val="00A23BF7"/>
    <w:rsid w:val="00A25656"/>
    <w:rsid w:val="00A2633D"/>
    <w:rsid w:val="00A30090"/>
    <w:rsid w:val="00A316D3"/>
    <w:rsid w:val="00A319E8"/>
    <w:rsid w:val="00A32560"/>
    <w:rsid w:val="00A3507B"/>
    <w:rsid w:val="00A35D52"/>
    <w:rsid w:val="00A36A9D"/>
    <w:rsid w:val="00A41543"/>
    <w:rsid w:val="00A41B4B"/>
    <w:rsid w:val="00A44197"/>
    <w:rsid w:val="00A4617F"/>
    <w:rsid w:val="00A50275"/>
    <w:rsid w:val="00A50755"/>
    <w:rsid w:val="00A519AC"/>
    <w:rsid w:val="00A57B67"/>
    <w:rsid w:val="00A6522B"/>
    <w:rsid w:val="00A71058"/>
    <w:rsid w:val="00A72043"/>
    <w:rsid w:val="00A73195"/>
    <w:rsid w:val="00A74081"/>
    <w:rsid w:val="00A7503B"/>
    <w:rsid w:val="00A75104"/>
    <w:rsid w:val="00A80DF3"/>
    <w:rsid w:val="00A826E3"/>
    <w:rsid w:val="00A82E94"/>
    <w:rsid w:val="00A83B2C"/>
    <w:rsid w:val="00A86EC2"/>
    <w:rsid w:val="00A91A60"/>
    <w:rsid w:val="00A952DE"/>
    <w:rsid w:val="00A952E0"/>
    <w:rsid w:val="00A95C4E"/>
    <w:rsid w:val="00A961D6"/>
    <w:rsid w:val="00A96F7C"/>
    <w:rsid w:val="00AA3567"/>
    <w:rsid w:val="00AA3DBF"/>
    <w:rsid w:val="00AA48AC"/>
    <w:rsid w:val="00AA5377"/>
    <w:rsid w:val="00AA6E6C"/>
    <w:rsid w:val="00AB0A79"/>
    <w:rsid w:val="00AB5929"/>
    <w:rsid w:val="00AB61D7"/>
    <w:rsid w:val="00AB637C"/>
    <w:rsid w:val="00AB69BA"/>
    <w:rsid w:val="00AC00A5"/>
    <w:rsid w:val="00AC1CF0"/>
    <w:rsid w:val="00AC5E4E"/>
    <w:rsid w:val="00AC6548"/>
    <w:rsid w:val="00AD0469"/>
    <w:rsid w:val="00AD13C2"/>
    <w:rsid w:val="00AD1FD4"/>
    <w:rsid w:val="00AD2AA9"/>
    <w:rsid w:val="00AD3383"/>
    <w:rsid w:val="00AE1EC4"/>
    <w:rsid w:val="00AE3C45"/>
    <w:rsid w:val="00AE4794"/>
    <w:rsid w:val="00AF0214"/>
    <w:rsid w:val="00AF0805"/>
    <w:rsid w:val="00AF364B"/>
    <w:rsid w:val="00AF6E48"/>
    <w:rsid w:val="00AF7F49"/>
    <w:rsid w:val="00B002E9"/>
    <w:rsid w:val="00B059B8"/>
    <w:rsid w:val="00B069E5"/>
    <w:rsid w:val="00B15C97"/>
    <w:rsid w:val="00B176D8"/>
    <w:rsid w:val="00B20851"/>
    <w:rsid w:val="00B23796"/>
    <w:rsid w:val="00B25F1E"/>
    <w:rsid w:val="00B26425"/>
    <w:rsid w:val="00B273CF"/>
    <w:rsid w:val="00B27C30"/>
    <w:rsid w:val="00B3095E"/>
    <w:rsid w:val="00B355B1"/>
    <w:rsid w:val="00B35954"/>
    <w:rsid w:val="00B370E2"/>
    <w:rsid w:val="00B4102B"/>
    <w:rsid w:val="00B43BA1"/>
    <w:rsid w:val="00B4518A"/>
    <w:rsid w:val="00B551B9"/>
    <w:rsid w:val="00B5655B"/>
    <w:rsid w:val="00B60EE6"/>
    <w:rsid w:val="00B61483"/>
    <w:rsid w:val="00B66CCE"/>
    <w:rsid w:val="00B75E15"/>
    <w:rsid w:val="00B809E7"/>
    <w:rsid w:val="00B828F4"/>
    <w:rsid w:val="00B83AD2"/>
    <w:rsid w:val="00B85745"/>
    <w:rsid w:val="00B86244"/>
    <w:rsid w:val="00B91DC4"/>
    <w:rsid w:val="00B92E02"/>
    <w:rsid w:val="00B93710"/>
    <w:rsid w:val="00B9536F"/>
    <w:rsid w:val="00B95EF6"/>
    <w:rsid w:val="00BA6E65"/>
    <w:rsid w:val="00BA7E11"/>
    <w:rsid w:val="00BB0397"/>
    <w:rsid w:val="00BB6724"/>
    <w:rsid w:val="00BB6AA6"/>
    <w:rsid w:val="00BC01D1"/>
    <w:rsid w:val="00BC0402"/>
    <w:rsid w:val="00BC7EC8"/>
    <w:rsid w:val="00BD02F7"/>
    <w:rsid w:val="00BD09DE"/>
    <w:rsid w:val="00BD2B26"/>
    <w:rsid w:val="00BD3FF5"/>
    <w:rsid w:val="00BD65C2"/>
    <w:rsid w:val="00BE010F"/>
    <w:rsid w:val="00BE0743"/>
    <w:rsid w:val="00BE21AC"/>
    <w:rsid w:val="00BE23D5"/>
    <w:rsid w:val="00BE611F"/>
    <w:rsid w:val="00BE70BB"/>
    <w:rsid w:val="00BE7496"/>
    <w:rsid w:val="00BE7CA2"/>
    <w:rsid w:val="00BF0CD3"/>
    <w:rsid w:val="00BF5AAB"/>
    <w:rsid w:val="00BF644C"/>
    <w:rsid w:val="00C03784"/>
    <w:rsid w:val="00C03D15"/>
    <w:rsid w:val="00C058D0"/>
    <w:rsid w:val="00C07C04"/>
    <w:rsid w:val="00C118D6"/>
    <w:rsid w:val="00C141AC"/>
    <w:rsid w:val="00C15974"/>
    <w:rsid w:val="00C1599C"/>
    <w:rsid w:val="00C21F0E"/>
    <w:rsid w:val="00C23184"/>
    <w:rsid w:val="00C24319"/>
    <w:rsid w:val="00C265F6"/>
    <w:rsid w:val="00C33F64"/>
    <w:rsid w:val="00C351A0"/>
    <w:rsid w:val="00C36529"/>
    <w:rsid w:val="00C3652D"/>
    <w:rsid w:val="00C37D15"/>
    <w:rsid w:val="00C404A2"/>
    <w:rsid w:val="00C4151C"/>
    <w:rsid w:val="00C41D36"/>
    <w:rsid w:val="00C42295"/>
    <w:rsid w:val="00C425B9"/>
    <w:rsid w:val="00C42FD7"/>
    <w:rsid w:val="00C43C1C"/>
    <w:rsid w:val="00C4433E"/>
    <w:rsid w:val="00C44702"/>
    <w:rsid w:val="00C44776"/>
    <w:rsid w:val="00C47BCE"/>
    <w:rsid w:val="00C47EC1"/>
    <w:rsid w:val="00C503C6"/>
    <w:rsid w:val="00C50412"/>
    <w:rsid w:val="00C51BE6"/>
    <w:rsid w:val="00C533F2"/>
    <w:rsid w:val="00C53447"/>
    <w:rsid w:val="00C550F9"/>
    <w:rsid w:val="00C56D02"/>
    <w:rsid w:val="00C57F6C"/>
    <w:rsid w:val="00C6374C"/>
    <w:rsid w:val="00C659B2"/>
    <w:rsid w:val="00C65ED4"/>
    <w:rsid w:val="00C716F9"/>
    <w:rsid w:val="00C717DE"/>
    <w:rsid w:val="00C7185B"/>
    <w:rsid w:val="00C72902"/>
    <w:rsid w:val="00C72F76"/>
    <w:rsid w:val="00C74A5C"/>
    <w:rsid w:val="00C75189"/>
    <w:rsid w:val="00C83746"/>
    <w:rsid w:val="00C84597"/>
    <w:rsid w:val="00C84B07"/>
    <w:rsid w:val="00C86210"/>
    <w:rsid w:val="00C90558"/>
    <w:rsid w:val="00C90E3C"/>
    <w:rsid w:val="00C950D6"/>
    <w:rsid w:val="00C954FF"/>
    <w:rsid w:val="00C960DE"/>
    <w:rsid w:val="00C96BB6"/>
    <w:rsid w:val="00C975B1"/>
    <w:rsid w:val="00CA0105"/>
    <w:rsid w:val="00CA3C2D"/>
    <w:rsid w:val="00CA5326"/>
    <w:rsid w:val="00CA603C"/>
    <w:rsid w:val="00CB1439"/>
    <w:rsid w:val="00CB34AB"/>
    <w:rsid w:val="00CB4CA5"/>
    <w:rsid w:val="00CB6FC6"/>
    <w:rsid w:val="00CB7D51"/>
    <w:rsid w:val="00CC0807"/>
    <w:rsid w:val="00CC2481"/>
    <w:rsid w:val="00CC3710"/>
    <w:rsid w:val="00CC4397"/>
    <w:rsid w:val="00CC7818"/>
    <w:rsid w:val="00CD0EF1"/>
    <w:rsid w:val="00CD2095"/>
    <w:rsid w:val="00CD2DF2"/>
    <w:rsid w:val="00CD30E7"/>
    <w:rsid w:val="00CD3A93"/>
    <w:rsid w:val="00CD46AF"/>
    <w:rsid w:val="00CD4EDE"/>
    <w:rsid w:val="00CD61C6"/>
    <w:rsid w:val="00CD6F6F"/>
    <w:rsid w:val="00CD7D36"/>
    <w:rsid w:val="00CE058C"/>
    <w:rsid w:val="00CE2976"/>
    <w:rsid w:val="00CE355C"/>
    <w:rsid w:val="00CE39EA"/>
    <w:rsid w:val="00CE6FFA"/>
    <w:rsid w:val="00CE75AE"/>
    <w:rsid w:val="00CE76C0"/>
    <w:rsid w:val="00CF1435"/>
    <w:rsid w:val="00CF2C9A"/>
    <w:rsid w:val="00CF64E5"/>
    <w:rsid w:val="00CF7BA9"/>
    <w:rsid w:val="00D01517"/>
    <w:rsid w:val="00D03727"/>
    <w:rsid w:val="00D059C8"/>
    <w:rsid w:val="00D059E9"/>
    <w:rsid w:val="00D06682"/>
    <w:rsid w:val="00D07690"/>
    <w:rsid w:val="00D07740"/>
    <w:rsid w:val="00D07AD4"/>
    <w:rsid w:val="00D104C3"/>
    <w:rsid w:val="00D1100E"/>
    <w:rsid w:val="00D11767"/>
    <w:rsid w:val="00D157F6"/>
    <w:rsid w:val="00D1654C"/>
    <w:rsid w:val="00D224CA"/>
    <w:rsid w:val="00D2256F"/>
    <w:rsid w:val="00D22D64"/>
    <w:rsid w:val="00D25D7B"/>
    <w:rsid w:val="00D262EA"/>
    <w:rsid w:val="00D279A1"/>
    <w:rsid w:val="00D3192C"/>
    <w:rsid w:val="00D40E13"/>
    <w:rsid w:val="00D4603C"/>
    <w:rsid w:val="00D47641"/>
    <w:rsid w:val="00D55F8F"/>
    <w:rsid w:val="00D571EB"/>
    <w:rsid w:val="00D62671"/>
    <w:rsid w:val="00D62949"/>
    <w:rsid w:val="00D6551F"/>
    <w:rsid w:val="00D664E3"/>
    <w:rsid w:val="00D66BB7"/>
    <w:rsid w:val="00D74268"/>
    <w:rsid w:val="00D80F67"/>
    <w:rsid w:val="00D817AF"/>
    <w:rsid w:val="00D82C7F"/>
    <w:rsid w:val="00D867D3"/>
    <w:rsid w:val="00D94689"/>
    <w:rsid w:val="00D94B0E"/>
    <w:rsid w:val="00D950FB"/>
    <w:rsid w:val="00D9552E"/>
    <w:rsid w:val="00D96681"/>
    <w:rsid w:val="00DA15A5"/>
    <w:rsid w:val="00DA3660"/>
    <w:rsid w:val="00DA6EFC"/>
    <w:rsid w:val="00DA75EC"/>
    <w:rsid w:val="00DA77D8"/>
    <w:rsid w:val="00DB4A83"/>
    <w:rsid w:val="00DB53DB"/>
    <w:rsid w:val="00DB70C4"/>
    <w:rsid w:val="00DB7B6F"/>
    <w:rsid w:val="00DB7C8F"/>
    <w:rsid w:val="00DB7F26"/>
    <w:rsid w:val="00DC051B"/>
    <w:rsid w:val="00DC059A"/>
    <w:rsid w:val="00DC1218"/>
    <w:rsid w:val="00DC1FE5"/>
    <w:rsid w:val="00DC25D5"/>
    <w:rsid w:val="00DC288E"/>
    <w:rsid w:val="00DC3076"/>
    <w:rsid w:val="00DC3C1B"/>
    <w:rsid w:val="00DC47A1"/>
    <w:rsid w:val="00DC7C0C"/>
    <w:rsid w:val="00DD0403"/>
    <w:rsid w:val="00DD1793"/>
    <w:rsid w:val="00DD5A4F"/>
    <w:rsid w:val="00DD62D2"/>
    <w:rsid w:val="00DE4911"/>
    <w:rsid w:val="00DE4F90"/>
    <w:rsid w:val="00DE53FF"/>
    <w:rsid w:val="00DF07AC"/>
    <w:rsid w:val="00DF16CC"/>
    <w:rsid w:val="00DF4290"/>
    <w:rsid w:val="00DF46A2"/>
    <w:rsid w:val="00DF6377"/>
    <w:rsid w:val="00DF65D2"/>
    <w:rsid w:val="00DF7197"/>
    <w:rsid w:val="00DF73DB"/>
    <w:rsid w:val="00DF7CC8"/>
    <w:rsid w:val="00E00B5B"/>
    <w:rsid w:val="00E01403"/>
    <w:rsid w:val="00E03A30"/>
    <w:rsid w:val="00E106EE"/>
    <w:rsid w:val="00E111D5"/>
    <w:rsid w:val="00E118D1"/>
    <w:rsid w:val="00E15B43"/>
    <w:rsid w:val="00E173AE"/>
    <w:rsid w:val="00E17411"/>
    <w:rsid w:val="00E24DD7"/>
    <w:rsid w:val="00E25787"/>
    <w:rsid w:val="00E27380"/>
    <w:rsid w:val="00E3011B"/>
    <w:rsid w:val="00E3069F"/>
    <w:rsid w:val="00E33B5E"/>
    <w:rsid w:val="00E3723F"/>
    <w:rsid w:val="00E4185C"/>
    <w:rsid w:val="00E4370F"/>
    <w:rsid w:val="00E44B6B"/>
    <w:rsid w:val="00E50816"/>
    <w:rsid w:val="00E529A1"/>
    <w:rsid w:val="00E577B8"/>
    <w:rsid w:val="00E57C6B"/>
    <w:rsid w:val="00E60188"/>
    <w:rsid w:val="00E61270"/>
    <w:rsid w:val="00E62196"/>
    <w:rsid w:val="00E633FA"/>
    <w:rsid w:val="00E6489A"/>
    <w:rsid w:val="00E66391"/>
    <w:rsid w:val="00E670B0"/>
    <w:rsid w:val="00E71D3E"/>
    <w:rsid w:val="00E7227F"/>
    <w:rsid w:val="00E738E0"/>
    <w:rsid w:val="00E74489"/>
    <w:rsid w:val="00E749AF"/>
    <w:rsid w:val="00E77175"/>
    <w:rsid w:val="00E816D3"/>
    <w:rsid w:val="00E85EF1"/>
    <w:rsid w:val="00E8625E"/>
    <w:rsid w:val="00E92488"/>
    <w:rsid w:val="00E935E4"/>
    <w:rsid w:val="00E9684D"/>
    <w:rsid w:val="00E96867"/>
    <w:rsid w:val="00E96F29"/>
    <w:rsid w:val="00EA496A"/>
    <w:rsid w:val="00EB0388"/>
    <w:rsid w:val="00EB049E"/>
    <w:rsid w:val="00EB151F"/>
    <w:rsid w:val="00EB15E6"/>
    <w:rsid w:val="00EB4806"/>
    <w:rsid w:val="00EB4A3E"/>
    <w:rsid w:val="00EB5981"/>
    <w:rsid w:val="00EC29CF"/>
    <w:rsid w:val="00EC64A4"/>
    <w:rsid w:val="00EC7B26"/>
    <w:rsid w:val="00EC7D53"/>
    <w:rsid w:val="00ED08F3"/>
    <w:rsid w:val="00ED255D"/>
    <w:rsid w:val="00ED2A01"/>
    <w:rsid w:val="00ED4267"/>
    <w:rsid w:val="00ED4957"/>
    <w:rsid w:val="00ED7743"/>
    <w:rsid w:val="00ED7847"/>
    <w:rsid w:val="00EE0A0C"/>
    <w:rsid w:val="00EE0D75"/>
    <w:rsid w:val="00EE22DB"/>
    <w:rsid w:val="00EE7561"/>
    <w:rsid w:val="00EF03CC"/>
    <w:rsid w:val="00EF1992"/>
    <w:rsid w:val="00EF3AFA"/>
    <w:rsid w:val="00EF3F03"/>
    <w:rsid w:val="00EF4D82"/>
    <w:rsid w:val="00EF68E4"/>
    <w:rsid w:val="00F01E5E"/>
    <w:rsid w:val="00F02E53"/>
    <w:rsid w:val="00F051A0"/>
    <w:rsid w:val="00F0576A"/>
    <w:rsid w:val="00F113DF"/>
    <w:rsid w:val="00F11A84"/>
    <w:rsid w:val="00F12570"/>
    <w:rsid w:val="00F12C69"/>
    <w:rsid w:val="00F146C5"/>
    <w:rsid w:val="00F220FF"/>
    <w:rsid w:val="00F239D8"/>
    <w:rsid w:val="00F23F4B"/>
    <w:rsid w:val="00F2452D"/>
    <w:rsid w:val="00F262D9"/>
    <w:rsid w:val="00F30D29"/>
    <w:rsid w:val="00F31377"/>
    <w:rsid w:val="00F33D78"/>
    <w:rsid w:val="00F40BD8"/>
    <w:rsid w:val="00F40C24"/>
    <w:rsid w:val="00F42225"/>
    <w:rsid w:val="00F4291D"/>
    <w:rsid w:val="00F436DF"/>
    <w:rsid w:val="00F44539"/>
    <w:rsid w:val="00F45BB4"/>
    <w:rsid w:val="00F4677E"/>
    <w:rsid w:val="00F52869"/>
    <w:rsid w:val="00F52C84"/>
    <w:rsid w:val="00F53E95"/>
    <w:rsid w:val="00F53F1B"/>
    <w:rsid w:val="00F54046"/>
    <w:rsid w:val="00F551D4"/>
    <w:rsid w:val="00F5743D"/>
    <w:rsid w:val="00F63D50"/>
    <w:rsid w:val="00F6580B"/>
    <w:rsid w:val="00F70901"/>
    <w:rsid w:val="00F71199"/>
    <w:rsid w:val="00F71911"/>
    <w:rsid w:val="00F71E86"/>
    <w:rsid w:val="00F80673"/>
    <w:rsid w:val="00F824B3"/>
    <w:rsid w:val="00F8472E"/>
    <w:rsid w:val="00F908CC"/>
    <w:rsid w:val="00F90A69"/>
    <w:rsid w:val="00F93113"/>
    <w:rsid w:val="00F93379"/>
    <w:rsid w:val="00F95977"/>
    <w:rsid w:val="00FA3748"/>
    <w:rsid w:val="00FA4926"/>
    <w:rsid w:val="00FA4FC5"/>
    <w:rsid w:val="00FA4FDC"/>
    <w:rsid w:val="00FA566B"/>
    <w:rsid w:val="00FA6863"/>
    <w:rsid w:val="00FB2525"/>
    <w:rsid w:val="00FB2EBD"/>
    <w:rsid w:val="00FB49B7"/>
    <w:rsid w:val="00FB4BB1"/>
    <w:rsid w:val="00FB6DDF"/>
    <w:rsid w:val="00FC188A"/>
    <w:rsid w:val="00FC494A"/>
    <w:rsid w:val="00FC721B"/>
    <w:rsid w:val="00FD11A4"/>
    <w:rsid w:val="00FD2685"/>
    <w:rsid w:val="00FD3C9E"/>
    <w:rsid w:val="00FD46F5"/>
    <w:rsid w:val="00FD49AA"/>
    <w:rsid w:val="00FD653C"/>
    <w:rsid w:val="00FE0210"/>
    <w:rsid w:val="00FE2E92"/>
    <w:rsid w:val="00FE66D5"/>
    <w:rsid w:val="00FF0CC4"/>
    <w:rsid w:val="00FF1DD6"/>
    <w:rsid w:val="00FF3DBE"/>
    <w:rsid w:val="00FF451E"/>
    <w:rsid w:val="00FF7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C34AA"/>
  <w15:docId w15:val="{8F668335-3108-464C-9487-60150F71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4317"/>
    <w:rPr>
      <w:sz w:val="24"/>
    </w:rPr>
  </w:style>
  <w:style w:type="paragraph" w:styleId="Heading1">
    <w:name w:val="heading 1"/>
    <w:basedOn w:val="Normal"/>
    <w:next w:val="Normal"/>
    <w:link w:val="Heading1Char"/>
    <w:uiPriority w:val="9"/>
    <w:qFormat/>
    <w:rsid w:val="008509D8"/>
    <w:pPr>
      <w:keepNext/>
      <w:keepLines/>
      <w:spacing w:before="240"/>
      <w:jc w:val="center"/>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unhideWhenUsed/>
    <w:qFormat/>
    <w:rsid w:val="008509D8"/>
    <w:pPr>
      <w:keepNext/>
      <w:keepLines/>
      <w:spacing w:before="40"/>
      <w:outlineLvl w:val="1"/>
    </w:pPr>
    <w:rPr>
      <w:rFonts w:ascii="Calibri" w:eastAsiaTheme="majorEastAsia" w:hAnsi="Calibri" w:cstheme="majorBidi"/>
      <w:b/>
      <w:sz w:val="28"/>
      <w:szCs w:val="26"/>
    </w:rPr>
  </w:style>
  <w:style w:type="paragraph" w:styleId="Heading3">
    <w:name w:val="heading 3"/>
    <w:basedOn w:val="Normal"/>
    <w:next w:val="Normal"/>
    <w:link w:val="Heading3Char"/>
    <w:uiPriority w:val="9"/>
    <w:unhideWhenUsed/>
    <w:qFormat/>
    <w:rsid w:val="001D241F"/>
    <w:pPr>
      <w:keepNext/>
      <w:keepLines/>
      <w:spacing w:before="40"/>
      <w:outlineLvl w:val="2"/>
    </w:pPr>
    <w:rPr>
      <w:rFonts w:ascii="Calibri" w:eastAsiaTheme="majorEastAsia" w:hAnsi="Calibri" w:cstheme="majorBidi"/>
      <w:b/>
      <w:szCs w:val="24"/>
      <w:u w:val="single"/>
    </w:rPr>
  </w:style>
  <w:style w:type="paragraph" w:styleId="Heading4">
    <w:name w:val="heading 4"/>
    <w:basedOn w:val="Normal"/>
    <w:next w:val="Normal"/>
    <w:link w:val="Heading4Char"/>
    <w:uiPriority w:val="9"/>
    <w:unhideWhenUsed/>
    <w:qFormat/>
    <w:rsid w:val="00C351A0"/>
    <w:pPr>
      <w:keepNext/>
      <w:keepLines/>
      <w:spacing w:before="40"/>
      <w:outlineLvl w:val="3"/>
    </w:pPr>
    <w:rPr>
      <w:rFonts w:ascii="Calibri" w:eastAsiaTheme="majorEastAsia" w:hAnsi="Calibri" w:cstheme="majorBidi"/>
      <w:b/>
      <w:iCs/>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aliases w:val="Bullet,Appendix"/>
    <w:basedOn w:val="Normal"/>
    <w:link w:val="ListParagraphChar"/>
    <w:uiPriority w:val="34"/>
    <w:qFormat/>
    <w:rsid w:val="00EE22DB"/>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styleId="Hyperlink">
    <w:name w:val="Hyperlink"/>
    <w:basedOn w:val="DefaultParagraphFont"/>
    <w:uiPriority w:val="99"/>
    <w:unhideWhenUsed/>
    <w:rsid w:val="00C41D36"/>
    <w:rPr>
      <w:rFonts w:ascii="Calibri" w:hAnsi="Calibri"/>
      <w:b/>
      <w:color w:val="4A18B8"/>
      <w:sz w:val="24"/>
      <w:u w:val="single"/>
    </w:rPr>
  </w:style>
  <w:style w:type="character" w:styleId="UnresolvedMention">
    <w:name w:val="Unresolved Mention"/>
    <w:basedOn w:val="DefaultParagraphFont"/>
    <w:uiPriority w:val="99"/>
    <w:semiHidden/>
    <w:unhideWhenUsed/>
    <w:rsid w:val="00237D9D"/>
    <w:rPr>
      <w:color w:val="605E5C"/>
      <w:shd w:val="clear" w:color="auto" w:fill="E1DFDD"/>
    </w:rPr>
  </w:style>
  <w:style w:type="character" w:styleId="FollowedHyperlink">
    <w:name w:val="FollowedHyperlink"/>
    <w:basedOn w:val="DefaultParagraphFont"/>
    <w:uiPriority w:val="99"/>
    <w:semiHidden/>
    <w:unhideWhenUsed/>
    <w:rsid w:val="00A316D3"/>
    <w:rPr>
      <w:color w:val="CBC4BC" w:themeColor="followedHyperlink"/>
      <w:u w:val="single"/>
    </w:rPr>
  </w:style>
  <w:style w:type="character" w:customStyle="1" w:styleId="Heading1Char">
    <w:name w:val="Heading 1 Char"/>
    <w:basedOn w:val="DefaultParagraphFont"/>
    <w:link w:val="Heading1"/>
    <w:uiPriority w:val="9"/>
    <w:rsid w:val="008509D8"/>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rsid w:val="008509D8"/>
    <w:rPr>
      <w:rFonts w:ascii="Calibri" w:eastAsiaTheme="majorEastAsia" w:hAnsi="Calibri" w:cstheme="majorBidi"/>
      <w:b/>
      <w:sz w:val="28"/>
      <w:szCs w:val="26"/>
    </w:rPr>
  </w:style>
  <w:style w:type="character" w:customStyle="1" w:styleId="Heading3Char">
    <w:name w:val="Heading 3 Char"/>
    <w:basedOn w:val="DefaultParagraphFont"/>
    <w:link w:val="Heading3"/>
    <w:uiPriority w:val="9"/>
    <w:rsid w:val="001D241F"/>
    <w:rPr>
      <w:rFonts w:ascii="Calibri" w:eastAsiaTheme="majorEastAsia" w:hAnsi="Calibri" w:cstheme="majorBidi"/>
      <w:b/>
      <w:sz w:val="24"/>
      <w:szCs w:val="24"/>
      <w:u w:val="single"/>
    </w:rPr>
  </w:style>
  <w:style w:type="paragraph" w:customStyle="1" w:styleId="StyleListParagraphBulletAppendixBoldAfter0ptLinespa">
    <w:name w:val="Style List ParagraphBulletAppendix + Bold After:  0 pt Line spa..."/>
    <w:basedOn w:val="Normal"/>
    <w:rsid w:val="00773590"/>
    <w:pPr>
      <w:numPr>
        <w:numId w:val="1"/>
      </w:numPr>
    </w:pPr>
  </w:style>
  <w:style w:type="paragraph" w:customStyle="1" w:styleId="xmsolistparagraph">
    <w:name w:val="x_msolistparagraph"/>
    <w:basedOn w:val="Normal"/>
    <w:rsid w:val="00F12C69"/>
    <w:pPr>
      <w:widowControl/>
      <w:spacing w:before="100" w:beforeAutospacing="1" w:after="100" w:afterAutospacing="1"/>
    </w:pPr>
    <w:rPr>
      <w:rFonts w:ascii="Times New Roman" w:eastAsia="Times New Roman" w:hAnsi="Times New Roman" w:cs="Times New Roman"/>
      <w:szCs w:val="24"/>
    </w:rPr>
  </w:style>
  <w:style w:type="paragraph" w:customStyle="1" w:styleId="xmsonormal">
    <w:name w:val="x_msonormal"/>
    <w:basedOn w:val="Normal"/>
    <w:rsid w:val="006278FE"/>
    <w:pPr>
      <w:widowControl/>
      <w:spacing w:before="100" w:beforeAutospacing="1" w:after="100" w:afterAutospacing="1"/>
    </w:pPr>
    <w:rPr>
      <w:rFonts w:ascii="Times New Roman" w:eastAsia="Times New Roman" w:hAnsi="Times New Roman" w:cs="Times New Roman"/>
      <w:szCs w:val="24"/>
    </w:rPr>
  </w:style>
  <w:style w:type="paragraph" w:styleId="Revision">
    <w:name w:val="Revision"/>
    <w:hidden/>
    <w:uiPriority w:val="99"/>
    <w:semiHidden/>
    <w:rsid w:val="00BC7EC8"/>
    <w:pPr>
      <w:widowControl/>
    </w:pPr>
  </w:style>
  <w:style w:type="character" w:styleId="CommentReference">
    <w:name w:val="annotation reference"/>
    <w:basedOn w:val="DefaultParagraphFont"/>
    <w:uiPriority w:val="99"/>
    <w:semiHidden/>
    <w:unhideWhenUsed/>
    <w:rsid w:val="002A4919"/>
    <w:rPr>
      <w:sz w:val="16"/>
      <w:szCs w:val="16"/>
    </w:rPr>
  </w:style>
  <w:style w:type="paragraph" w:styleId="CommentText">
    <w:name w:val="annotation text"/>
    <w:basedOn w:val="Normal"/>
    <w:link w:val="CommentTextChar"/>
    <w:uiPriority w:val="99"/>
    <w:unhideWhenUsed/>
    <w:rsid w:val="002A4919"/>
    <w:rPr>
      <w:sz w:val="20"/>
      <w:szCs w:val="20"/>
    </w:rPr>
  </w:style>
  <w:style w:type="character" w:customStyle="1" w:styleId="CommentTextChar">
    <w:name w:val="Comment Text Char"/>
    <w:basedOn w:val="DefaultParagraphFont"/>
    <w:link w:val="CommentText"/>
    <w:uiPriority w:val="99"/>
    <w:rsid w:val="002A4919"/>
    <w:rPr>
      <w:sz w:val="20"/>
      <w:szCs w:val="20"/>
    </w:rPr>
  </w:style>
  <w:style w:type="paragraph" w:styleId="CommentSubject">
    <w:name w:val="annotation subject"/>
    <w:basedOn w:val="CommentText"/>
    <w:next w:val="CommentText"/>
    <w:link w:val="CommentSubjectChar"/>
    <w:uiPriority w:val="99"/>
    <w:semiHidden/>
    <w:unhideWhenUsed/>
    <w:rsid w:val="002A4919"/>
    <w:rPr>
      <w:b/>
      <w:bCs/>
    </w:rPr>
  </w:style>
  <w:style w:type="character" w:customStyle="1" w:styleId="CommentSubjectChar">
    <w:name w:val="Comment Subject Char"/>
    <w:basedOn w:val="CommentTextChar"/>
    <w:link w:val="CommentSubject"/>
    <w:uiPriority w:val="99"/>
    <w:semiHidden/>
    <w:rsid w:val="002A4919"/>
    <w:rPr>
      <w:b/>
      <w:bCs/>
      <w:sz w:val="20"/>
      <w:szCs w:val="20"/>
    </w:rPr>
  </w:style>
  <w:style w:type="character" w:customStyle="1" w:styleId="Heading4Char">
    <w:name w:val="Heading 4 Char"/>
    <w:basedOn w:val="DefaultParagraphFont"/>
    <w:link w:val="Heading4"/>
    <w:uiPriority w:val="9"/>
    <w:rsid w:val="00C351A0"/>
    <w:rPr>
      <w:rFonts w:ascii="Calibri" w:eastAsiaTheme="majorEastAsia" w:hAnsi="Calibri" w:cstheme="majorBidi"/>
      <w:b/>
      <w:iCs/>
      <w:color w:val="C00000"/>
      <w:sz w:val="24"/>
    </w:rPr>
  </w:style>
  <w:style w:type="paragraph" w:styleId="NormalWeb">
    <w:name w:val="Normal (Web)"/>
    <w:basedOn w:val="Normal"/>
    <w:uiPriority w:val="99"/>
    <w:unhideWhenUsed/>
    <w:rsid w:val="003044B4"/>
    <w:pPr>
      <w:widowControl/>
      <w:spacing w:before="100" w:beforeAutospacing="1" w:after="100" w:afterAutospacing="1"/>
    </w:pPr>
    <w:rPr>
      <w:rFonts w:ascii="Times New Roman" w:eastAsia="Times New Roman" w:hAnsi="Times New Roman" w:cs="Times New Roman"/>
      <w:szCs w:val="24"/>
    </w:rPr>
  </w:style>
  <w:style w:type="paragraph" w:styleId="Caption">
    <w:name w:val="caption"/>
    <w:basedOn w:val="Normal"/>
    <w:next w:val="Normal"/>
    <w:uiPriority w:val="35"/>
    <w:unhideWhenUsed/>
    <w:qFormat/>
    <w:rsid w:val="000E0F31"/>
    <w:pPr>
      <w:spacing w:after="200"/>
    </w:pPr>
    <w:rPr>
      <w:i/>
      <w:iCs/>
      <w:color w:val="1B365D" w:themeColor="text2"/>
      <w:sz w:val="18"/>
      <w:szCs w:val="18"/>
    </w:rPr>
  </w:style>
  <w:style w:type="paragraph" w:customStyle="1" w:styleId="pf1">
    <w:name w:val="pf1"/>
    <w:basedOn w:val="Normal"/>
    <w:rsid w:val="002A5687"/>
    <w:pPr>
      <w:widowControl/>
      <w:spacing w:before="100" w:beforeAutospacing="1" w:after="100" w:afterAutospacing="1"/>
    </w:pPr>
    <w:rPr>
      <w:rFonts w:ascii="Times New Roman" w:eastAsia="Times New Roman" w:hAnsi="Times New Roman" w:cs="Times New Roman"/>
      <w:szCs w:val="24"/>
    </w:rPr>
  </w:style>
  <w:style w:type="paragraph" w:customStyle="1" w:styleId="pf0">
    <w:name w:val="pf0"/>
    <w:basedOn w:val="Normal"/>
    <w:rsid w:val="002A5687"/>
    <w:pPr>
      <w:widowControl/>
      <w:spacing w:before="100" w:beforeAutospacing="1" w:after="100" w:afterAutospacing="1"/>
    </w:pPr>
    <w:rPr>
      <w:rFonts w:ascii="Times New Roman" w:eastAsia="Times New Roman" w:hAnsi="Times New Roman" w:cs="Times New Roman"/>
      <w:szCs w:val="24"/>
    </w:rPr>
  </w:style>
  <w:style w:type="character" w:customStyle="1" w:styleId="cf01">
    <w:name w:val="cf01"/>
    <w:basedOn w:val="DefaultParagraphFont"/>
    <w:rsid w:val="002A5687"/>
    <w:rPr>
      <w:rFonts w:ascii="Segoe UI" w:hAnsi="Segoe UI" w:cs="Segoe UI" w:hint="default"/>
      <w:sz w:val="18"/>
      <w:szCs w:val="18"/>
    </w:rPr>
  </w:style>
  <w:style w:type="character" w:customStyle="1" w:styleId="cf11">
    <w:name w:val="cf11"/>
    <w:basedOn w:val="DefaultParagraphFont"/>
    <w:rsid w:val="002A5687"/>
    <w:rPr>
      <w:rFonts w:ascii="Segoe UI" w:hAnsi="Segoe UI" w:cs="Segoe UI" w:hint="default"/>
      <w:b/>
      <w:bCs/>
      <w:sz w:val="18"/>
      <w:szCs w:val="18"/>
    </w:rPr>
  </w:style>
  <w:style w:type="character" w:customStyle="1" w:styleId="ListParagraphChar">
    <w:name w:val="List Paragraph Char"/>
    <w:aliases w:val="Bullet Char,Appendix Char"/>
    <w:basedOn w:val="DefaultParagraphFont"/>
    <w:link w:val="ListParagraph"/>
    <w:uiPriority w:val="34"/>
    <w:locked/>
    <w:rsid w:val="00675B8B"/>
    <w:rPr>
      <w:sz w:val="24"/>
    </w:rPr>
  </w:style>
  <w:style w:type="paragraph" w:styleId="ListBullet">
    <w:name w:val="List Bullet"/>
    <w:basedOn w:val="Normal"/>
    <w:uiPriority w:val="99"/>
    <w:qFormat/>
    <w:rsid w:val="00DC25D5"/>
    <w:pPr>
      <w:widowControl/>
      <w:numPr>
        <w:numId w:val="4"/>
      </w:numPr>
      <w:tabs>
        <w:tab w:val="clear" w:pos="360"/>
      </w:tabs>
      <w:spacing w:after="200"/>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partnersforhealth/ae/2026-annual-enrollment.html" TargetMode="External"/><Relationship Id="rId18" Type="http://schemas.openxmlformats.org/officeDocument/2006/relationships/hyperlink" Target="https://www.tn.gov/partnersforhealth/ae/2026-annual-enrollment/abc-toolkit.html" TargetMode="External"/><Relationship Id="rId26" Type="http://schemas.openxmlformats.org/officeDocument/2006/relationships/hyperlink" Target="http://www.edison.tn.gov/"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tn.gov/content/dam/tn/partnersforhealth/documents/state_pd_091026.pdf" TargetMode="External"/><Relationship Id="rId34" Type="http://schemas.openxmlformats.org/officeDocument/2006/relationships/hyperlink" Target="https://www.tn.gov/partnersforhealth/ae/2026-annual-enrollment.html" TargetMode="External"/><Relationship Id="rId42"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tn.gov/partnersforhealth/agency-benefits-coordinators/abc-monthly-conference-call-schedule.html" TargetMode="External"/><Relationship Id="rId17" Type="http://schemas.openxmlformats.org/officeDocument/2006/relationships/hyperlink" Target="https://www.tn.gov/content/dam/tn/partnersforhealth/documents/ae_2026/ess_ret_AE_26.pdf" TargetMode="External"/><Relationship Id="rId25" Type="http://schemas.openxmlformats.org/officeDocument/2006/relationships/hyperlink" Target="https://www.tn.gov/partnersforhealth/ae/2026-annual-enrollment.html" TargetMode="External"/><Relationship Id="rId33" Type="http://schemas.openxmlformats.org/officeDocument/2006/relationships/hyperlink" Target="https://www.tn.gov/partnersforhealth/ae/2026-annual-enrollment/enrollment-materials.html"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tn.gov/content/dam/tn/partnersforhealth/documents/ae_2026/ess_he_le_lg_AE_26.pdf" TargetMode="External"/><Relationship Id="rId20" Type="http://schemas.openxmlformats.org/officeDocument/2006/relationships/hyperlink" Target="https://www.tn.gov/partnersforhealth/publications/publications.html" TargetMode="External"/><Relationship Id="rId29" Type="http://schemas.openxmlformats.org/officeDocument/2006/relationships/hyperlink" Target="http://www.edison.tn.gov/"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n.webex.com/meet/joan.williams" TargetMode="External"/><Relationship Id="rId24" Type="http://schemas.openxmlformats.org/officeDocument/2006/relationships/hyperlink" Target="https://tn.webex.com/weblink/register/r9aadc7c28ed890da90efba0f2b15f70d" TargetMode="External"/><Relationship Id="rId32" Type="http://schemas.openxmlformats.org/officeDocument/2006/relationships/hyperlink" Target="http://www.edison.tn.gov/"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tn.gov/content/dam/tn/partnersforhealth/documents/ae_2026/ess_state_AE_26.pdf" TargetMode="External"/><Relationship Id="rId23" Type="http://schemas.openxmlformats.org/officeDocument/2006/relationships/hyperlink" Target="https://www.tn.gov/content/dam/tn/partnersforhealth/documents/local_government_pd_091026.pdf" TargetMode="External"/><Relationship Id="rId28" Type="http://schemas.openxmlformats.org/officeDocument/2006/relationships/hyperlink" Target="https://www.tn.gov/partnersforhealth/ae/2026-annual-enrollment.html" TargetMode="External"/><Relationship Id="rId36" Type="http://schemas.openxmlformats.org/officeDocument/2006/relationships/hyperlink" Target="https://www.tn.gov/partnersforhealth/ae/2026-annual-enrollment/enrollment-materials.html" TargetMode="External"/><Relationship Id="rId10" Type="http://schemas.openxmlformats.org/officeDocument/2006/relationships/endnotes" Target="endnotes.xml"/><Relationship Id="rId19" Type="http://schemas.openxmlformats.org/officeDocument/2006/relationships/hyperlink" Target="https://www.tn.gov/partnersforhealth/summary-of-benefits-and-coverage.html" TargetMode="External"/><Relationship Id="rId31" Type="http://schemas.openxmlformats.org/officeDocument/2006/relationships/hyperlink" Target="https://www.tn.gov/partnersforhealth/ae/2026-annual-enrollmen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partnersforhealth/ae/2026-annual-enrollment/enrollment-materials.html" TargetMode="External"/><Relationship Id="rId22" Type="http://schemas.openxmlformats.org/officeDocument/2006/relationships/hyperlink" Target="https://www.tn.gov/content/dam/tn/partnersforhealth/documents/local_education_pd_091026.pdf" TargetMode="External"/><Relationship Id="rId27" Type="http://schemas.openxmlformats.org/officeDocument/2006/relationships/hyperlink" Target="https://www.tn.gov/partnersforhealth/ae/2026-annual-enrollment/enrollment-materials.html" TargetMode="External"/><Relationship Id="rId30" Type="http://schemas.openxmlformats.org/officeDocument/2006/relationships/hyperlink" Target="https://www.tn.gov/partnersforhealth/ae/2026-annual-enrollment/enrollment-materials.html" TargetMode="External"/><Relationship Id="rId35" Type="http://schemas.openxmlformats.org/officeDocument/2006/relationships/hyperlink" Target="http://www.edison.tn.gov/" TargetMode="External"/><Relationship Id="rId43"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5C234CA1E60D4C808CB25B42CB3955"/>
        <w:category>
          <w:name w:val="General"/>
          <w:gallery w:val="placeholder"/>
        </w:category>
        <w:types>
          <w:type w:val="bbPlcHdr"/>
        </w:types>
        <w:behaviors>
          <w:behavior w:val="content"/>
        </w:behaviors>
        <w:guid w:val="{568A9A18-C6DE-134D-9273-F254693CE101}"/>
      </w:docPartPr>
      <w:docPartBody>
        <w:p w:rsidR="00494B6F" w:rsidRDefault="00300850" w:rsidP="00300850">
          <w:pPr>
            <w:pStyle w:val="A35C234CA1E60D4C808CB25B42CB3955"/>
          </w:pPr>
          <w:r w:rsidRPr="0047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63"/>
    <w:rsid w:val="00000163"/>
    <w:rsid w:val="00003281"/>
    <w:rsid w:val="00004392"/>
    <w:rsid w:val="000052E5"/>
    <w:rsid w:val="0001583D"/>
    <w:rsid w:val="000175BA"/>
    <w:rsid w:val="00022628"/>
    <w:rsid w:val="00024512"/>
    <w:rsid w:val="00026369"/>
    <w:rsid w:val="00026729"/>
    <w:rsid w:val="00030FB8"/>
    <w:rsid w:val="0003171A"/>
    <w:rsid w:val="00031BE5"/>
    <w:rsid w:val="00034F58"/>
    <w:rsid w:val="00035913"/>
    <w:rsid w:val="00040498"/>
    <w:rsid w:val="00045CB4"/>
    <w:rsid w:val="00053B81"/>
    <w:rsid w:val="000576B9"/>
    <w:rsid w:val="00062B87"/>
    <w:rsid w:val="000643EA"/>
    <w:rsid w:val="00075E85"/>
    <w:rsid w:val="00081CC4"/>
    <w:rsid w:val="0009104D"/>
    <w:rsid w:val="00097341"/>
    <w:rsid w:val="000A1F80"/>
    <w:rsid w:val="000A214D"/>
    <w:rsid w:val="000A3BDF"/>
    <w:rsid w:val="000B1305"/>
    <w:rsid w:val="000B355A"/>
    <w:rsid w:val="000B51D3"/>
    <w:rsid w:val="000E1824"/>
    <w:rsid w:val="000E6AEE"/>
    <w:rsid w:val="000E7EEF"/>
    <w:rsid w:val="000F3E67"/>
    <w:rsid w:val="00100EFC"/>
    <w:rsid w:val="001165B1"/>
    <w:rsid w:val="00127A83"/>
    <w:rsid w:val="0013451E"/>
    <w:rsid w:val="00140FC7"/>
    <w:rsid w:val="00157403"/>
    <w:rsid w:val="001676B3"/>
    <w:rsid w:val="001768AC"/>
    <w:rsid w:val="00180E74"/>
    <w:rsid w:val="0018333D"/>
    <w:rsid w:val="00183B16"/>
    <w:rsid w:val="00190946"/>
    <w:rsid w:val="00192C01"/>
    <w:rsid w:val="001969CA"/>
    <w:rsid w:val="001A5B7A"/>
    <w:rsid w:val="001C3063"/>
    <w:rsid w:val="001C3999"/>
    <w:rsid w:val="001D5776"/>
    <w:rsid w:val="001E4B93"/>
    <w:rsid w:val="001E6EE0"/>
    <w:rsid w:val="001F3E43"/>
    <w:rsid w:val="00201A04"/>
    <w:rsid w:val="002047AD"/>
    <w:rsid w:val="00205F3A"/>
    <w:rsid w:val="00211A6D"/>
    <w:rsid w:val="00216C4F"/>
    <w:rsid w:val="00225490"/>
    <w:rsid w:val="00225727"/>
    <w:rsid w:val="00225F49"/>
    <w:rsid w:val="00230926"/>
    <w:rsid w:val="002404C8"/>
    <w:rsid w:val="00253110"/>
    <w:rsid w:val="002564B8"/>
    <w:rsid w:val="00276E11"/>
    <w:rsid w:val="00295FFC"/>
    <w:rsid w:val="002A4817"/>
    <w:rsid w:val="002C46F0"/>
    <w:rsid w:val="002C63BD"/>
    <w:rsid w:val="002D3926"/>
    <w:rsid w:val="002E1D4A"/>
    <w:rsid w:val="002F0058"/>
    <w:rsid w:val="002F6A79"/>
    <w:rsid w:val="002F7C0C"/>
    <w:rsid w:val="00300850"/>
    <w:rsid w:val="0030471F"/>
    <w:rsid w:val="00304F53"/>
    <w:rsid w:val="003058F3"/>
    <w:rsid w:val="00305D0B"/>
    <w:rsid w:val="0031283B"/>
    <w:rsid w:val="00316CE0"/>
    <w:rsid w:val="00342CF1"/>
    <w:rsid w:val="003445AC"/>
    <w:rsid w:val="00354CAE"/>
    <w:rsid w:val="00355D35"/>
    <w:rsid w:val="00365CC5"/>
    <w:rsid w:val="00367310"/>
    <w:rsid w:val="003726BE"/>
    <w:rsid w:val="00382F8C"/>
    <w:rsid w:val="003A0554"/>
    <w:rsid w:val="003A53BF"/>
    <w:rsid w:val="003B1C46"/>
    <w:rsid w:val="003D1FD7"/>
    <w:rsid w:val="003D4591"/>
    <w:rsid w:val="003D6DAE"/>
    <w:rsid w:val="003E09D7"/>
    <w:rsid w:val="003E0A39"/>
    <w:rsid w:val="003E4F73"/>
    <w:rsid w:val="00403763"/>
    <w:rsid w:val="0040535B"/>
    <w:rsid w:val="00412458"/>
    <w:rsid w:val="00412A99"/>
    <w:rsid w:val="004316EF"/>
    <w:rsid w:val="00432D3F"/>
    <w:rsid w:val="00434A00"/>
    <w:rsid w:val="00444DDA"/>
    <w:rsid w:val="0045084A"/>
    <w:rsid w:val="00453AC2"/>
    <w:rsid w:val="00460BBE"/>
    <w:rsid w:val="00472ABB"/>
    <w:rsid w:val="00472ECB"/>
    <w:rsid w:val="00487B47"/>
    <w:rsid w:val="00494B6F"/>
    <w:rsid w:val="00496471"/>
    <w:rsid w:val="004A1D76"/>
    <w:rsid w:val="004B530B"/>
    <w:rsid w:val="004D31FF"/>
    <w:rsid w:val="004E0A2F"/>
    <w:rsid w:val="004E285D"/>
    <w:rsid w:val="004E5E4F"/>
    <w:rsid w:val="00506290"/>
    <w:rsid w:val="00520383"/>
    <w:rsid w:val="005374AE"/>
    <w:rsid w:val="00542F9B"/>
    <w:rsid w:val="0055146D"/>
    <w:rsid w:val="00555D9C"/>
    <w:rsid w:val="0055669E"/>
    <w:rsid w:val="005569A4"/>
    <w:rsid w:val="00560E32"/>
    <w:rsid w:val="00571B51"/>
    <w:rsid w:val="00574281"/>
    <w:rsid w:val="005824A0"/>
    <w:rsid w:val="00586A9D"/>
    <w:rsid w:val="0058746F"/>
    <w:rsid w:val="00596BB7"/>
    <w:rsid w:val="005A168D"/>
    <w:rsid w:val="005B4B39"/>
    <w:rsid w:val="005B4C62"/>
    <w:rsid w:val="005B508D"/>
    <w:rsid w:val="005C2E69"/>
    <w:rsid w:val="005C590A"/>
    <w:rsid w:val="005D05AF"/>
    <w:rsid w:val="005D2683"/>
    <w:rsid w:val="005D354E"/>
    <w:rsid w:val="005E7340"/>
    <w:rsid w:val="005F3550"/>
    <w:rsid w:val="00601090"/>
    <w:rsid w:val="0062022E"/>
    <w:rsid w:val="00634655"/>
    <w:rsid w:val="006368F7"/>
    <w:rsid w:val="006447AB"/>
    <w:rsid w:val="00647FE6"/>
    <w:rsid w:val="00650EB8"/>
    <w:rsid w:val="00653EAA"/>
    <w:rsid w:val="0066790F"/>
    <w:rsid w:val="00667B98"/>
    <w:rsid w:val="00696412"/>
    <w:rsid w:val="006A56D7"/>
    <w:rsid w:val="006B30C1"/>
    <w:rsid w:val="006B5B8E"/>
    <w:rsid w:val="006C2110"/>
    <w:rsid w:val="006C4A3F"/>
    <w:rsid w:val="006D0122"/>
    <w:rsid w:val="006D3769"/>
    <w:rsid w:val="006D7AAA"/>
    <w:rsid w:val="006E0B54"/>
    <w:rsid w:val="006E2048"/>
    <w:rsid w:val="006E2D76"/>
    <w:rsid w:val="006E54D5"/>
    <w:rsid w:val="00700269"/>
    <w:rsid w:val="00706E59"/>
    <w:rsid w:val="00707915"/>
    <w:rsid w:val="007141D5"/>
    <w:rsid w:val="00715400"/>
    <w:rsid w:val="0074192C"/>
    <w:rsid w:val="00743B86"/>
    <w:rsid w:val="00761DF6"/>
    <w:rsid w:val="0076327E"/>
    <w:rsid w:val="00764FEE"/>
    <w:rsid w:val="00766BBA"/>
    <w:rsid w:val="00771623"/>
    <w:rsid w:val="007732AD"/>
    <w:rsid w:val="00777F57"/>
    <w:rsid w:val="00783045"/>
    <w:rsid w:val="007958DE"/>
    <w:rsid w:val="007A072D"/>
    <w:rsid w:val="007A0DDD"/>
    <w:rsid w:val="007A1E04"/>
    <w:rsid w:val="007D1C03"/>
    <w:rsid w:val="007D5572"/>
    <w:rsid w:val="007D6D11"/>
    <w:rsid w:val="007E0337"/>
    <w:rsid w:val="007E7440"/>
    <w:rsid w:val="007F3C39"/>
    <w:rsid w:val="0080145E"/>
    <w:rsid w:val="00811013"/>
    <w:rsid w:val="0082787C"/>
    <w:rsid w:val="00840BA7"/>
    <w:rsid w:val="00842C7B"/>
    <w:rsid w:val="00842F17"/>
    <w:rsid w:val="008556EC"/>
    <w:rsid w:val="00856DCE"/>
    <w:rsid w:val="008665CF"/>
    <w:rsid w:val="008711B7"/>
    <w:rsid w:val="0089441F"/>
    <w:rsid w:val="00895BC6"/>
    <w:rsid w:val="008970A0"/>
    <w:rsid w:val="008B1C70"/>
    <w:rsid w:val="008B3C6C"/>
    <w:rsid w:val="008D7DC7"/>
    <w:rsid w:val="008E15B5"/>
    <w:rsid w:val="008E18A0"/>
    <w:rsid w:val="008E3CAE"/>
    <w:rsid w:val="008E68BC"/>
    <w:rsid w:val="008F700F"/>
    <w:rsid w:val="00931737"/>
    <w:rsid w:val="0093204D"/>
    <w:rsid w:val="00933CAE"/>
    <w:rsid w:val="0093774C"/>
    <w:rsid w:val="00937C8B"/>
    <w:rsid w:val="00937D1A"/>
    <w:rsid w:val="00943E1F"/>
    <w:rsid w:val="009444B8"/>
    <w:rsid w:val="00944CD9"/>
    <w:rsid w:val="00944F1B"/>
    <w:rsid w:val="0095449C"/>
    <w:rsid w:val="00957E1B"/>
    <w:rsid w:val="00966FB9"/>
    <w:rsid w:val="009719CC"/>
    <w:rsid w:val="009751E6"/>
    <w:rsid w:val="0098012B"/>
    <w:rsid w:val="00980E5A"/>
    <w:rsid w:val="00982E6B"/>
    <w:rsid w:val="00993838"/>
    <w:rsid w:val="00994897"/>
    <w:rsid w:val="009A1D75"/>
    <w:rsid w:val="009D7F4D"/>
    <w:rsid w:val="009E1433"/>
    <w:rsid w:val="009E57AD"/>
    <w:rsid w:val="009F141D"/>
    <w:rsid w:val="00A00A89"/>
    <w:rsid w:val="00A13822"/>
    <w:rsid w:val="00A15D21"/>
    <w:rsid w:val="00A17713"/>
    <w:rsid w:val="00A20418"/>
    <w:rsid w:val="00A221FE"/>
    <w:rsid w:val="00A22AAA"/>
    <w:rsid w:val="00A238B3"/>
    <w:rsid w:val="00A25656"/>
    <w:rsid w:val="00A2633D"/>
    <w:rsid w:val="00A35243"/>
    <w:rsid w:val="00A3786F"/>
    <w:rsid w:val="00A4617F"/>
    <w:rsid w:val="00A5755D"/>
    <w:rsid w:val="00A71058"/>
    <w:rsid w:val="00A73195"/>
    <w:rsid w:val="00A83B2C"/>
    <w:rsid w:val="00A91A60"/>
    <w:rsid w:val="00A95C4E"/>
    <w:rsid w:val="00AA3DBF"/>
    <w:rsid w:val="00AB5929"/>
    <w:rsid w:val="00AB61D7"/>
    <w:rsid w:val="00AC1CF0"/>
    <w:rsid w:val="00AD2AA9"/>
    <w:rsid w:val="00AE24E2"/>
    <w:rsid w:val="00AF0214"/>
    <w:rsid w:val="00B002E9"/>
    <w:rsid w:val="00B109E0"/>
    <w:rsid w:val="00B12BD1"/>
    <w:rsid w:val="00B15C97"/>
    <w:rsid w:val="00B176D8"/>
    <w:rsid w:val="00B23796"/>
    <w:rsid w:val="00B26425"/>
    <w:rsid w:val="00B31BE9"/>
    <w:rsid w:val="00B35954"/>
    <w:rsid w:val="00B5008D"/>
    <w:rsid w:val="00B60EE6"/>
    <w:rsid w:val="00B92E02"/>
    <w:rsid w:val="00BA1559"/>
    <w:rsid w:val="00BD02F7"/>
    <w:rsid w:val="00BF0BAD"/>
    <w:rsid w:val="00BF5AAB"/>
    <w:rsid w:val="00C1599C"/>
    <w:rsid w:val="00C23184"/>
    <w:rsid w:val="00C24319"/>
    <w:rsid w:val="00C33F64"/>
    <w:rsid w:val="00C37D15"/>
    <w:rsid w:val="00C4151C"/>
    <w:rsid w:val="00C43C1C"/>
    <w:rsid w:val="00C44775"/>
    <w:rsid w:val="00C44776"/>
    <w:rsid w:val="00C533F2"/>
    <w:rsid w:val="00C61251"/>
    <w:rsid w:val="00C64E5E"/>
    <w:rsid w:val="00C659B2"/>
    <w:rsid w:val="00C65ED4"/>
    <w:rsid w:val="00C7185B"/>
    <w:rsid w:val="00C72902"/>
    <w:rsid w:val="00C72F76"/>
    <w:rsid w:val="00C73B8B"/>
    <w:rsid w:val="00C74A5C"/>
    <w:rsid w:val="00C75189"/>
    <w:rsid w:val="00C76BC3"/>
    <w:rsid w:val="00C86210"/>
    <w:rsid w:val="00C8628C"/>
    <w:rsid w:val="00C93691"/>
    <w:rsid w:val="00C94C67"/>
    <w:rsid w:val="00C954FF"/>
    <w:rsid w:val="00C960DE"/>
    <w:rsid w:val="00C975B1"/>
    <w:rsid w:val="00CA0105"/>
    <w:rsid w:val="00CA3C2D"/>
    <w:rsid w:val="00CA5326"/>
    <w:rsid w:val="00CB131F"/>
    <w:rsid w:val="00CC0807"/>
    <w:rsid w:val="00CC0B1B"/>
    <w:rsid w:val="00CC7818"/>
    <w:rsid w:val="00CD0EF1"/>
    <w:rsid w:val="00CD4285"/>
    <w:rsid w:val="00CD4EDE"/>
    <w:rsid w:val="00CE058C"/>
    <w:rsid w:val="00CE39EA"/>
    <w:rsid w:val="00CE75AE"/>
    <w:rsid w:val="00CF0537"/>
    <w:rsid w:val="00CF640B"/>
    <w:rsid w:val="00CF7BA9"/>
    <w:rsid w:val="00D059E9"/>
    <w:rsid w:val="00D07AD4"/>
    <w:rsid w:val="00D07DC6"/>
    <w:rsid w:val="00D138F2"/>
    <w:rsid w:val="00D152AE"/>
    <w:rsid w:val="00D17205"/>
    <w:rsid w:val="00D224CA"/>
    <w:rsid w:val="00D22D64"/>
    <w:rsid w:val="00D262EA"/>
    <w:rsid w:val="00D313E4"/>
    <w:rsid w:val="00D3192C"/>
    <w:rsid w:val="00D47641"/>
    <w:rsid w:val="00D5037A"/>
    <w:rsid w:val="00D66BB7"/>
    <w:rsid w:val="00D817AF"/>
    <w:rsid w:val="00D867D3"/>
    <w:rsid w:val="00DA3660"/>
    <w:rsid w:val="00DC01F2"/>
    <w:rsid w:val="00DC051B"/>
    <w:rsid w:val="00DC0915"/>
    <w:rsid w:val="00DC1218"/>
    <w:rsid w:val="00DC1FE5"/>
    <w:rsid w:val="00DC6A39"/>
    <w:rsid w:val="00DD1793"/>
    <w:rsid w:val="00DF6377"/>
    <w:rsid w:val="00E118D1"/>
    <w:rsid w:val="00E33B5E"/>
    <w:rsid w:val="00E4109E"/>
    <w:rsid w:val="00E4185C"/>
    <w:rsid w:val="00E42719"/>
    <w:rsid w:val="00E4694D"/>
    <w:rsid w:val="00E504BD"/>
    <w:rsid w:val="00E6489A"/>
    <w:rsid w:val="00E66391"/>
    <w:rsid w:val="00E670B0"/>
    <w:rsid w:val="00E713AD"/>
    <w:rsid w:val="00E7227F"/>
    <w:rsid w:val="00E816D3"/>
    <w:rsid w:val="00E85EF1"/>
    <w:rsid w:val="00E9684D"/>
    <w:rsid w:val="00E96867"/>
    <w:rsid w:val="00EB12F3"/>
    <w:rsid w:val="00EB5981"/>
    <w:rsid w:val="00EC4434"/>
    <w:rsid w:val="00ED4957"/>
    <w:rsid w:val="00ED7743"/>
    <w:rsid w:val="00EE7561"/>
    <w:rsid w:val="00EF1992"/>
    <w:rsid w:val="00F01E5E"/>
    <w:rsid w:val="00F021E4"/>
    <w:rsid w:val="00F051A0"/>
    <w:rsid w:val="00F113DF"/>
    <w:rsid w:val="00F220FF"/>
    <w:rsid w:val="00F35626"/>
    <w:rsid w:val="00F42225"/>
    <w:rsid w:val="00F45AC3"/>
    <w:rsid w:val="00F53666"/>
    <w:rsid w:val="00F53E95"/>
    <w:rsid w:val="00F551D4"/>
    <w:rsid w:val="00F70901"/>
    <w:rsid w:val="00F71199"/>
    <w:rsid w:val="00F71911"/>
    <w:rsid w:val="00F96E51"/>
    <w:rsid w:val="00FA0A15"/>
    <w:rsid w:val="00FA4926"/>
    <w:rsid w:val="00FA6962"/>
    <w:rsid w:val="00FB198C"/>
    <w:rsid w:val="00FB1BA7"/>
    <w:rsid w:val="00FC721B"/>
    <w:rsid w:val="00FD11A4"/>
    <w:rsid w:val="00FD2685"/>
    <w:rsid w:val="00FD49AA"/>
    <w:rsid w:val="00FD653C"/>
    <w:rsid w:val="00FD7263"/>
    <w:rsid w:val="00FE0210"/>
    <w:rsid w:val="00FF7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0850"/>
    <w:rPr>
      <w:color w:val="808080"/>
    </w:rPr>
  </w:style>
  <w:style w:type="paragraph" w:customStyle="1" w:styleId="A35C234CA1E60D4C808CB25B42CB3955">
    <w:name w:val="A35C234CA1E60D4C808CB25B42CB3955"/>
    <w:rsid w:val="00300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f2ba59-0afc-4989-98df-6930861e86a8" xsi:nil="true"/>
    <lcf76f155ced4ddcb4097134ff3c332f xmlns="c1a58619-30e6-405b-a90b-4feb663ba7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77FDE5AD96904F94A2DF9F9C87343B" ma:contentTypeVersion="14" ma:contentTypeDescription="Create a new document." ma:contentTypeScope="" ma:versionID="3d9c4d8d81606479d0d3edec8902f3e9">
  <xsd:schema xmlns:xsd="http://www.w3.org/2001/XMLSchema" xmlns:xs="http://www.w3.org/2001/XMLSchema" xmlns:p="http://schemas.microsoft.com/office/2006/metadata/properties" xmlns:ns2="c1a58619-30e6-405b-a90b-4feb663ba7eb" xmlns:ns3="f4f2ba59-0afc-4989-98df-6930861e86a8" targetNamespace="http://schemas.microsoft.com/office/2006/metadata/properties" ma:root="true" ma:fieldsID="3d6e1a702e29a5fd7eb452abd736006f" ns2:_="" ns3:_="">
    <xsd:import namespace="c1a58619-30e6-405b-a90b-4feb663ba7eb"/>
    <xsd:import namespace="f4f2ba59-0afc-4989-98df-6930861e86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58619-30e6-405b-a90b-4feb663ba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f2ba59-0afc-4989-98df-6930861e86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ab85a1-bce8-427c-90e8-e0a6bf7deb31}" ma:internalName="TaxCatchAll" ma:showField="CatchAllData" ma:web="f4f2ba59-0afc-4989-98df-6930861e86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4E87A-C7B2-414D-8743-E3F3C9B1069E}">
  <ds:schemaRefs>
    <ds:schemaRef ds:uri="http://schemas.microsoft.com/office/2006/metadata/properties"/>
    <ds:schemaRef ds:uri="http://schemas.microsoft.com/office/infopath/2007/PartnerControls"/>
    <ds:schemaRef ds:uri="f4f2ba59-0afc-4989-98df-6930861e86a8"/>
    <ds:schemaRef ds:uri="c1a58619-30e6-405b-a90b-4feb663ba7eb"/>
  </ds:schemaRefs>
</ds:datastoreItem>
</file>

<file path=customXml/itemProps2.xml><?xml version="1.0" encoding="utf-8"?>
<ds:datastoreItem xmlns:ds="http://schemas.openxmlformats.org/officeDocument/2006/customXml" ds:itemID="{AE61A3C2-24DB-4C92-90FE-4EDE2951C3CB}">
  <ds:schemaRefs>
    <ds:schemaRef ds:uri="http://schemas.microsoft.com/sharepoint/v3/contenttype/forms"/>
  </ds:schemaRefs>
</ds:datastoreItem>
</file>

<file path=customXml/itemProps3.xml><?xml version="1.0" encoding="utf-8"?>
<ds:datastoreItem xmlns:ds="http://schemas.openxmlformats.org/officeDocument/2006/customXml" ds:itemID="{FD405129-CA25-42B1-9C70-B18173E31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58619-30e6-405b-a90b-4feb663ba7eb"/>
    <ds:schemaRef ds:uri="f4f2ba59-0afc-4989-98df-6930861e8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9E247B-0551-284D-ADD0-D10CEAAC156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96</TotalTime>
  <Pages>6</Pages>
  <Words>1582</Words>
  <Characters>9020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ABC Update</vt:lpstr>
    </vt:vector>
  </TitlesOfParts>
  <Company>State of Tennessee: Finance &amp; Administration</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 Update</dc:title>
  <dc:creator>Joan.Williams@tn.gov</dc:creator>
  <cp:lastModifiedBy>Joan Williams</cp:lastModifiedBy>
  <cp:revision>21</cp:revision>
  <cp:lastPrinted>2026-05-15T13:53:00Z</cp:lastPrinted>
  <dcterms:created xsi:type="dcterms:W3CDTF">2026-09-24T15:03:00Z</dcterms:created>
  <dcterms:modified xsi:type="dcterms:W3CDTF">2026-09-25T14:00:00Z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0x010100C677FDE5AD96904F94A2DF9F9C87343B</vt:lpwstr>
  </property>
  <property fmtid="{D5CDD505-2E9C-101B-9397-08002B2CF9AE}" pid="6" name="GrammarlyDocumentId">
    <vt:lpwstr>1727bb8b73d2b130a6147164a4ea28112abb2a87e53e4d0e0c9e250646a42254</vt:lpwstr>
  </property>
</Properties>
</file>