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86" w:rsidRDefault="00D84286" w:rsidP="000B574C">
      <w:pPr>
        <w:spacing w:line="440" w:lineRule="exact"/>
        <w:ind w:left="180"/>
        <w:rPr>
          <w:rFonts w:asciiTheme="majorHAnsi" w:hAnsiTheme="majorHAnsi"/>
          <w:b/>
          <w:spacing w:val="-10"/>
          <w:sz w:val="44"/>
          <w:szCs w:val="44"/>
        </w:rPr>
      </w:pPr>
    </w:p>
    <w:p w:rsidR="00D84286" w:rsidRPr="00967398" w:rsidRDefault="00D84286" w:rsidP="000B574C">
      <w:pPr>
        <w:ind w:left="180"/>
        <w:rPr>
          <w:rFonts w:asciiTheme="majorHAnsi" w:hAnsiTheme="majorHAnsi"/>
          <w:b/>
          <w:spacing w:val="-10"/>
          <w:sz w:val="20"/>
          <w:szCs w:val="20"/>
        </w:rPr>
      </w:pPr>
    </w:p>
    <w:p w:rsidR="00D84286" w:rsidRDefault="00D84286" w:rsidP="000B574C">
      <w:pPr>
        <w:spacing w:line="440" w:lineRule="exact"/>
        <w:ind w:left="180"/>
        <w:rPr>
          <w:rFonts w:asciiTheme="majorHAnsi" w:hAnsiTheme="majorHAnsi"/>
          <w:b/>
          <w:spacing w:val="-10"/>
          <w:sz w:val="44"/>
          <w:szCs w:val="44"/>
        </w:rPr>
      </w:pPr>
      <w:r>
        <w:rPr>
          <w:rFonts w:asciiTheme="majorHAnsi" w:hAnsiTheme="majorHAnsi"/>
          <w:b/>
          <w:noProof/>
          <w:spacing w:val="-10"/>
          <w:sz w:val="44"/>
          <w:szCs w:val="44"/>
        </w:rPr>
        <w:drawing>
          <wp:anchor distT="0" distB="0" distL="114300" distR="114300" simplePos="0" relativeHeight="251658240" behindDoc="0" locked="0" layoutInCell="1" allowOverlap="1" wp14:anchorId="22389CE1" wp14:editId="70E71676">
            <wp:simplePos x="0" y="0"/>
            <wp:positionH relativeFrom="column">
              <wp:posOffset>91440</wp:posOffset>
            </wp:positionH>
            <wp:positionV relativeFrom="paragraph">
              <wp:posOffset>113220</wp:posOffset>
            </wp:positionV>
            <wp:extent cx="2885704"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Dept of Mental Health &amp; Sub Abuse Color CMYK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704" cy="657225"/>
                    </a:xfrm>
                    <a:prstGeom prst="rect">
                      <a:avLst/>
                    </a:prstGeom>
                  </pic:spPr>
                </pic:pic>
              </a:graphicData>
            </a:graphic>
            <wp14:sizeRelH relativeFrom="page">
              <wp14:pctWidth>0</wp14:pctWidth>
            </wp14:sizeRelH>
            <wp14:sizeRelV relativeFrom="page">
              <wp14:pctHeight>0</wp14:pctHeight>
            </wp14:sizeRelV>
          </wp:anchor>
        </w:drawing>
      </w:r>
    </w:p>
    <w:p w:rsidR="00D84286" w:rsidRDefault="00D84286" w:rsidP="000B574C">
      <w:pPr>
        <w:spacing w:line="440" w:lineRule="exact"/>
        <w:ind w:left="180"/>
        <w:rPr>
          <w:rFonts w:asciiTheme="majorHAnsi" w:hAnsiTheme="majorHAnsi"/>
          <w:b/>
          <w:spacing w:val="-10"/>
          <w:sz w:val="44"/>
          <w:szCs w:val="44"/>
        </w:rPr>
      </w:pPr>
    </w:p>
    <w:p w:rsidR="00D84286" w:rsidRDefault="00D84286" w:rsidP="000B574C">
      <w:pPr>
        <w:spacing w:after="240" w:line="440" w:lineRule="exact"/>
        <w:ind w:left="180"/>
        <w:rPr>
          <w:rFonts w:asciiTheme="majorHAnsi" w:hAnsiTheme="majorHAnsi"/>
          <w:b/>
          <w:spacing w:val="-10"/>
          <w:sz w:val="44"/>
          <w:szCs w:val="44"/>
        </w:rPr>
      </w:pPr>
    </w:p>
    <w:p w:rsidR="00DC70C2" w:rsidRPr="00967398" w:rsidRDefault="00DC70C2" w:rsidP="000B574C">
      <w:pPr>
        <w:spacing w:line="440" w:lineRule="exact"/>
        <w:ind w:left="180"/>
        <w:rPr>
          <w:b/>
          <w:spacing w:val="-10"/>
          <w:sz w:val="44"/>
          <w:szCs w:val="44"/>
        </w:rPr>
      </w:pPr>
      <w:r w:rsidRPr="00967398">
        <w:rPr>
          <w:b/>
          <w:spacing w:val="-10"/>
          <w:sz w:val="44"/>
          <w:szCs w:val="44"/>
        </w:rPr>
        <w:t xml:space="preserve">Certified Peer Recovery Specialist </w:t>
      </w:r>
    </w:p>
    <w:p w:rsidR="00DC70C2" w:rsidRDefault="000B574C" w:rsidP="00E942AA">
      <w:pPr>
        <w:spacing w:after="480" w:line="440" w:lineRule="exact"/>
        <w:ind w:left="187"/>
        <w:rPr>
          <w:b/>
          <w:color w:val="C00000"/>
          <w:spacing w:val="-10"/>
          <w:sz w:val="44"/>
          <w:szCs w:val="44"/>
        </w:rPr>
      </w:pPr>
      <w:r>
        <w:rPr>
          <w:b/>
          <w:color w:val="C00000"/>
          <w:spacing w:val="-10"/>
          <w:sz w:val="44"/>
          <w:szCs w:val="44"/>
        </w:rPr>
        <w:t>Letter of Professional Reference</w:t>
      </w:r>
    </w:p>
    <w:p w:rsidR="004357B9" w:rsidRDefault="000B574C" w:rsidP="004357B9">
      <w:pPr>
        <w:tabs>
          <w:tab w:val="right" w:leader="underscore" w:pos="10800"/>
        </w:tabs>
        <w:ind w:left="180"/>
      </w:pPr>
      <w:r w:rsidRPr="005B5154">
        <w:rPr>
          <w:rFonts w:cs="Arial"/>
          <w:i/>
        </w:rPr>
        <w:t xml:space="preserve">The applicant named below is applying for certification as a Peer Recovery Specialist with the State of Tennessee. </w:t>
      </w:r>
      <w:r>
        <w:rPr>
          <w:rFonts w:cs="Arial"/>
          <w:i/>
        </w:rPr>
        <w:t xml:space="preserve">You have been chosen by the applicant to provide a professional reference. Place the completed form in an envelope, seal the envelope and place your signature across the seal before you return the form to the applicant, who will include it in the application packet without opening </w:t>
      </w:r>
      <w:r w:rsidRPr="004357B9">
        <w:rPr>
          <w:rFonts w:cs="Arial"/>
          <w:i/>
        </w:rPr>
        <w:t>it.</w:t>
      </w:r>
      <w:r w:rsidR="004357B9" w:rsidRPr="004357B9">
        <w:rPr>
          <w:i/>
        </w:rPr>
        <w:t xml:space="preserve"> </w:t>
      </w:r>
      <w:r w:rsidR="004357B9" w:rsidRPr="004357B9">
        <w:rPr>
          <w:i/>
        </w:rPr>
        <w:t xml:space="preserve">If you have any questions about how to complete this application, contact the Peer Recovery Coordinator at 800-560-5767 or </w:t>
      </w:r>
      <w:hyperlink r:id="rId10" w:history="1">
        <w:r w:rsidR="004357B9" w:rsidRPr="004357B9">
          <w:rPr>
            <w:rStyle w:val="Hyperlink"/>
            <w:i/>
          </w:rPr>
          <w:t>cprs.tdmhsas@tn.gov</w:t>
        </w:r>
      </w:hyperlink>
      <w:r w:rsidR="004357B9" w:rsidRPr="004357B9">
        <w:rPr>
          <w:i/>
        </w:rPr>
        <w:t>.</w:t>
      </w:r>
    </w:p>
    <w:p w:rsidR="000B574C" w:rsidRPr="002501B7" w:rsidRDefault="000B574C" w:rsidP="000B574C">
      <w:pPr>
        <w:tabs>
          <w:tab w:val="right" w:leader="underscore" w:pos="10512"/>
        </w:tabs>
        <w:spacing w:line="240" w:lineRule="exact"/>
        <w:ind w:left="180"/>
        <w:rPr>
          <w:i/>
        </w:rPr>
      </w:pPr>
    </w:p>
    <w:p w:rsidR="000B574C" w:rsidRDefault="000B574C" w:rsidP="00E942AA">
      <w:pPr>
        <w:tabs>
          <w:tab w:val="right" w:leader="underscore" w:pos="10800"/>
        </w:tabs>
        <w:spacing w:after="120" w:line="520" w:lineRule="exact"/>
        <w:ind w:left="187"/>
      </w:pPr>
      <w:r>
        <w:t>Applicant’s name</w:t>
      </w:r>
      <w:r>
        <w:tab/>
      </w:r>
    </w:p>
    <w:p w:rsidR="000B574C" w:rsidRDefault="000B574C" w:rsidP="000B574C">
      <w:pPr>
        <w:tabs>
          <w:tab w:val="right" w:leader="underscore" w:pos="10800"/>
        </w:tabs>
        <w:ind w:left="180"/>
        <w:rPr>
          <w:rFonts w:cs="Arial"/>
        </w:rPr>
      </w:pPr>
    </w:p>
    <w:p w:rsidR="000B574C" w:rsidRDefault="000B574C" w:rsidP="00805781">
      <w:pPr>
        <w:tabs>
          <w:tab w:val="right" w:leader="underscore" w:pos="10800"/>
        </w:tabs>
        <w:spacing w:after="120"/>
        <w:ind w:left="187"/>
      </w:pPr>
      <w:r>
        <w:t>Describe the nature of your professional relationship with the applicant and how long you have known him or her.</w:t>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0B574C">
      <w:pPr>
        <w:tabs>
          <w:tab w:val="right" w:leader="underscore" w:pos="10800"/>
        </w:tabs>
        <w:ind w:left="180"/>
      </w:pPr>
    </w:p>
    <w:p w:rsidR="000B574C" w:rsidRDefault="000B574C" w:rsidP="00805781">
      <w:pPr>
        <w:tabs>
          <w:tab w:val="right" w:leader="underscore" w:pos="10800"/>
        </w:tabs>
        <w:spacing w:after="120"/>
        <w:ind w:left="187"/>
      </w:pPr>
      <w:r>
        <w:t xml:space="preserve">Describe the applicant’s work (paid or volunteer) providing </w:t>
      </w:r>
      <w:r w:rsidRPr="000B574C">
        <w:rPr>
          <w:b/>
        </w:rPr>
        <w:t>peer recovery services</w:t>
      </w:r>
      <w:r>
        <w:t xml:space="preserve"> at your agency/organization.</w:t>
      </w:r>
      <w:r w:rsidRPr="000B574C">
        <w:t xml:space="preserve"> </w:t>
      </w:r>
      <w:r>
        <w:t xml:space="preserve">For examples of peer recovery services, see the Scope of Activities in the CPRS Handbook here: </w:t>
      </w:r>
      <w:hyperlink r:id="rId11" w:history="1">
        <w:r>
          <w:rPr>
            <w:rStyle w:val="Hyperlink"/>
          </w:rPr>
          <w:t>http://tn.gov/behavioral-health/topic/certified-peer-recovery-specialist-program</w:t>
        </w:r>
      </w:hyperlink>
      <w:r>
        <w:t xml:space="preserve">. </w:t>
      </w:r>
      <w:r>
        <w:rPr>
          <w:i/>
          <w:iCs/>
        </w:rPr>
        <w:t>Note: it is a violation of the CPRS Code of Ethics for CPRS’s to provide clinical treatment services.</w:t>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BD79B4" w:rsidRDefault="00BD79B4" w:rsidP="000B574C">
      <w:pPr>
        <w:tabs>
          <w:tab w:val="right" w:leader="underscore" w:pos="10800"/>
        </w:tabs>
        <w:ind w:left="180"/>
      </w:pPr>
    </w:p>
    <w:p w:rsidR="00BD79B4" w:rsidRDefault="00BD79B4" w:rsidP="000B574C">
      <w:pPr>
        <w:tabs>
          <w:tab w:val="right" w:leader="underscore" w:pos="10800"/>
        </w:tabs>
        <w:ind w:left="180"/>
      </w:pPr>
    </w:p>
    <w:p w:rsidR="000B574C" w:rsidRDefault="000B574C" w:rsidP="00BD79B4">
      <w:pPr>
        <w:tabs>
          <w:tab w:val="right" w:leader="underscore" w:pos="10800"/>
        </w:tabs>
        <w:spacing w:after="120"/>
        <w:ind w:left="187"/>
      </w:pPr>
      <w:r>
        <w:t>Describe your knowledge of the applicant’s strengths that will make the applicant a good candidate for becoming a Certified Peer Recovery Specialist.</w:t>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0B574C">
      <w:pPr>
        <w:tabs>
          <w:tab w:val="right" w:leader="underscore" w:pos="10800"/>
        </w:tabs>
        <w:ind w:left="180"/>
      </w:pPr>
    </w:p>
    <w:p w:rsidR="000B574C" w:rsidRDefault="000B574C" w:rsidP="00BD79B4">
      <w:pPr>
        <w:tabs>
          <w:tab w:val="right" w:leader="underscore" w:pos="10800"/>
        </w:tabs>
        <w:spacing w:after="120"/>
        <w:ind w:left="187"/>
      </w:pPr>
      <w:r>
        <w:t>Provide any additional information pertinent to this applicant.</w:t>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805781">
      <w:pPr>
        <w:tabs>
          <w:tab w:val="right" w:leader="underscore" w:pos="10800"/>
        </w:tabs>
        <w:spacing w:line="500" w:lineRule="exact"/>
        <w:ind w:left="187"/>
      </w:pPr>
      <w:r>
        <w:tab/>
      </w:r>
    </w:p>
    <w:p w:rsidR="000B574C" w:rsidRDefault="000B574C" w:rsidP="00BF36C5">
      <w:pPr>
        <w:tabs>
          <w:tab w:val="right" w:leader="underscore" w:pos="10800"/>
        </w:tabs>
        <w:spacing w:after="240" w:line="500" w:lineRule="exact"/>
        <w:ind w:left="187"/>
      </w:pPr>
      <w:r>
        <w:tab/>
      </w:r>
    </w:p>
    <w:p w:rsidR="000B574C" w:rsidRPr="00292BB6" w:rsidRDefault="000B574C" w:rsidP="000B574C">
      <w:pPr>
        <w:tabs>
          <w:tab w:val="right" w:leader="underscore" w:pos="10800"/>
        </w:tabs>
        <w:ind w:left="180"/>
        <w:rPr>
          <w:b/>
        </w:rPr>
      </w:pPr>
      <w:r w:rsidRPr="00292BB6">
        <w:rPr>
          <w:b/>
        </w:rPr>
        <w:t>Reference Contact Information</w:t>
      </w:r>
    </w:p>
    <w:p w:rsidR="000B574C" w:rsidRDefault="000B574C" w:rsidP="000B574C">
      <w:pPr>
        <w:tabs>
          <w:tab w:val="right" w:leader="underscore" w:pos="7920"/>
          <w:tab w:val="right" w:leader="underscore" w:pos="10800"/>
        </w:tabs>
        <w:spacing w:line="520" w:lineRule="exact"/>
        <w:ind w:left="180"/>
      </w:pPr>
      <w:r>
        <w:t>Name</w:t>
      </w:r>
      <w:r>
        <w:tab/>
        <w:t>Credentials</w:t>
      </w:r>
      <w:r>
        <w:tab/>
      </w:r>
    </w:p>
    <w:p w:rsidR="000B574C" w:rsidRDefault="000B574C" w:rsidP="000B574C">
      <w:pPr>
        <w:tabs>
          <w:tab w:val="right" w:leader="underscore" w:pos="10800"/>
        </w:tabs>
        <w:spacing w:line="520" w:lineRule="exact"/>
        <w:ind w:left="180"/>
      </w:pPr>
      <w:r>
        <w:t>Title</w:t>
      </w:r>
      <w:r>
        <w:tab/>
      </w:r>
    </w:p>
    <w:p w:rsidR="000B574C" w:rsidRDefault="000B574C" w:rsidP="000B574C">
      <w:pPr>
        <w:tabs>
          <w:tab w:val="right" w:leader="underscore" w:pos="10800"/>
        </w:tabs>
        <w:spacing w:line="520" w:lineRule="exact"/>
        <w:ind w:left="180"/>
      </w:pPr>
      <w:r>
        <w:t>Agency/Organization</w:t>
      </w:r>
      <w:r>
        <w:tab/>
      </w:r>
    </w:p>
    <w:p w:rsidR="000B574C" w:rsidRDefault="000B574C" w:rsidP="000B574C">
      <w:pPr>
        <w:tabs>
          <w:tab w:val="right" w:leader="underscore" w:pos="10800"/>
        </w:tabs>
        <w:spacing w:line="520" w:lineRule="exact"/>
        <w:ind w:left="180"/>
      </w:pPr>
      <w:r>
        <w:t>Address</w:t>
      </w:r>
      <w:r>
        <w:tab/>
      </w:r>
    </w:p>
    <w:p w:rsidR="000B574C" w:rsidRDefault="000B574C" w:rsidP="000B574C">
      <w:pPr>
        <w:tabs>
          <w:tab w:val="right" w:leader="underscore" w:pos="10800"/>
        </w:tabs>
        <w:spacing w:line="520" w:lineRule="exact"/>
        <w:ind w:left="180"/>
      </w:pPr>
      <w:r>
        <w:t>City, State, ZIP</w:t>
      </w:r>
      <w:r>
        <w:tab/>
      </w:r>
    </w:p>
    <w:p w:rsidR="000B574C" w:rsidRDefault="000B574C" w:rsidP="000B574C">
      <w:pPr>
        <w:tabs>
          <w:tab w:val="right" w:leader="underscore" w:pos="10800"/>
        </w:tabs>
        <w:spacing w:line="520" w:lineRule="exact"/>
        <w:ind w:left="180"/>
      </w:pPr>
      <w:r>
        <w:t>Phone (with area code)</w:t>
      </w:r>
      <w:r>
        <w:tab/>
      </w:r>
    </w:p>
    <w:p w:rsidR="000B574C" w:rsidRDefault="000B574C" w:rsidP="00E942AA">
      <w:pPr>
        <w:tabs>
          <w:tab w:val="right" w:leader="underscore" w:pos="10800"/>
        </w:tabs>
        <w:spacing w:after="480" w:line="520" w:lineRule="exact"/>
        <w:ind w:left="187"/>
      </w:pPr>
      <w:r>
        <w:t>Email</w:t>
      </w:r>
      <w:r>
        <w:tab/>
      </w:r>
      <w:bookmarkStart w:id="0" w:name="_GoBack"/>
      <w:bookmarkEnd w:id="0"/>
    </w:p>
    <w:p w:rsidR="000B574C" w:rsidRDefault="000B574C" w:rsidP="00E942AA">
      <w:pPr>
        <w:tabs>
          <w:tab w:val="right" w:leader="underscore" w:pos="10800"/>
        </w:tabs>
        <w:spacing w:after="240"/>
        <w:ind w:left="187"/>
        <w:rPr>
          <w:rFonts w:cs="Arial"/>
        </w:rPr>
      </w:pPr>
      <w:r>
        <w:rPr>
          <w:rFonts w:cs="Arial"/>
        </w:rPr>
        <w:t>My signature below affirms that all of the information contained in this document is true.</w:t>
      </w:r>
    </w:p>
    <w:p w:rsidR="000B574C" w:rsidRDefault="000B574C" w:rsidP="000B574C">
      <w:pPr>
        <w:tabs>
          <w:tab w:val="right" w:leader="underscore" w:pos="8640"/>
          <w:tab w:val="right" w:leader="underscore" w:pos="10800"/>
        </w:tabs>
        <w:ind w:left="180"/>
      </w:pPr>
    </w:p>
    <w:p w:rsidR="000B574C" w:rsidRPr="0005450E" w:rsidRDefault="000B574C" w:rsidP="000B574C">
      <w:pPr>
        <w:tabs>
          <w:tab w:val="right" w:leader="underscore" w:pos="8640"/>
          <w:tab w:val="right" w:leader="underscore" w:pos="10800"/>
        </w:tabs>
        <w:ind w:left="180"/>
      </w:pPr>
      <w:r>
        <w:t>Signature of Reference</w:t>
      </w:r>
      <w:r>
        <w:tab/>
        <w:t>Date</w:t>
      </w:r>
      <w:r>
        <w:tab/>
      </w:r>
    </w:p>
    <w:sectPr w:rsidR="000B574C" w:rsidRPr="0005450E" w:rsidSect="00D84286">
      <w:footerReference w:type="default" r:id="rId12"/>
      <w:type w:val="continuous"/>
      <w:pgSz w:w="12240" w:h="15840"/>
      <w:pgMar w:top="180" w:right="907" w:bottom="274"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3D" w:rsidRDefault="0089763D" w:rsidP="0089763D">
      <w:r>
        <w:separator/>
      </w:r>
    </w:p>
  </w:endnote>
  <w:endnote w:type="continuationSeparator" w:id="0">
    <w:p w:rsidR="0089763D" w:rsidRDefault="0089763D"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PZKZ+ChaparralPro-Light">
    <w:altName w:val="Chaparral Pro"/>
    <w:panose1 w:val="00000000000000000000"/>
    <w:charset w:val="00"/>
    <w:family w:val="roman"/>
    <w:notTrueType/>
    <w:pitch w:val="default"/>
    <w:sig w:usb0="00000003" w:usb1="00000000" w:usb2="00000000" w:usb3="00000000" w:csb0="00000001" w:csb1="00000000"/>
  </w:font>
  <w:font w:name="FSAQSJ+MyriadPro-Regular">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D" w:rsidRDefault="00DC70C2" w:rsidP="00C7561D">
    <w:pPr>
      <w:spacing w:line="20" w:lineRule="exact"/>
      <w:ind w:left="180"/>
      <w:rPr>
        <w:rFonts w:ascii="Open Sans" w:eastAsia="Open Sans" w:hAnsi="Open Sans" w:cs="Open Sans"/>
        <w:sz w:val="2"/>
        <w:szCs w:val="2"/>
      </w:rPr>
    </w:pPr>
    <w:r>
      <w:rPr>
        <w:rFonts w:ascii="Open Sans" w:eastAsia="Open Sans" w:hAnsi="Open Sans" w:cs="Open Sans"/>
        <w:noProof/>
        <w:sz w:val="16"/>
        <w:szCs w:val="16"/>
      </w:rPr>
      <mc:AlternateContent>
        <mc:Choice Requires="wpg">
          <w:drawing>
            <wp:anchor distT="0" distB="0" distL="114300" distR="114300" simplePos="0" relativeHeight="251658240" behindDoc="0" locked="0" layoutInCell="1" allowOverlap="1" wp14:anchorId="3C5922C9" wp14:editId="42983DCE">
              <wp:simplePos x="0" y="0"/>
              <wp:positionH relativeFrom="column">
                <wp:posOffset>95250</wp:posOffset>
              </wp:positionH>
              <wp:positionV relativeFrom="page">
                <wp:posOffset>9073211</wp:posOffset>
              </wp:positionV>
              <wp:extent cx="6758608" cy="63610"/>
              <wp:effectExtent l="0" t="0" r="2349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608" cy="63610"/>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7.5pt;margin-top:714.45pt;width:532.15pt;height:5pt;z-index:251658240;mso-position-vertical-relative:page;mso-width-relative:margin;mso-height-relative:margin" coordorigin="5,5" coordsize="8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">
              <v:shape id="Freeform 3" o:spid="_x0000_s1027"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JsQA&#10;AADaAAAADwAAAGRycy9kb3ducmV2LnhtbESPQWvCQBSE7wX/w/KE3ppNpRS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ibEAAAA2gAAAA8AAAAAAAAAAAAAAAAAmAIAAGRycy9k&#10;b3ducmV2LnhtbFBLBQYAAAAABAAEAPUAAACJAwAAAAA=&#10;" path="m,l8841,e" filled="f" strokecolor="#d90030" strokeweight=".5pt">
                <v:path arrowok="t" o:connecttype="custom" o:connectlocs="0,0;8841,0" o:connectangles="0,0"/>
              </v:shape>
              <w10:wrap anchory="page"/>
            </v:group>
          </w:pict>
        </mc:Fallback>
      </mc:AlternateContent>
    </w:r>
  </w:p>
  <w:sdt>
    <w:sdtPr>
      <w:rPr>
        <w:rFonts w:ascii="Open Sans" w:eastAsia="Open Sans" w:hAnsi="Open Sans" w:cs="Open Sans"/>
        <w:color w:val="7E7578"/>
        <w:sz w:val="18"/>
        <w:szCs w:val="18"/>
      </w:rPr>
      <w:id w:val="-542838267"/>
      <w:placeholder>
        <w:docPart w:val="DefaultPlaceholder_1082065158"/>
      </w:placeholder>
    </w:sdtPr>
    <w:sdtEndPr/>
    <w:sdtContent>
      <w:sdt>
        <w:sdtPr>
          <w:rPr>
            <w:rFonts w:ascii="Open Sans" w:eastAsia="Open Sans" w:hAnsi="Open Sans" w:cs="Open Sans"/>
            <w:color w:val="7E7578"/>
            <w:sz w:val="18"/>
            <w:szCs w:val="18"/>
          </w:rPr>
          <w:id w:val="600070926"/>
          <w:placeholder>
            <w:docPart w:val="590567C5F80E440DADCD8114BE27E9B2"/>
          </w:placeholder>
        </w:sdtPr>
        <w:sdtEndPr/>
        <w:sdtContent>
          <w:p w:rsidR="00A85802" w:rsidRPr="003267E9" w:rsidRDefault="008D5A1C" w:rsidP="003267E9">
            <w:pPr>
              <w:tabs>
                <w:tab w:val="right" w:pos="10620"/>
              </w:tabs>
              <w:spacing w:before="59" w:line="216" w:lineRule="exact"/>
              <w:ind w:left="180" w:right="50"/>
              <w:rPr>
                <w:rFonts w:ascii="Open Sans" w:eastAsia="Open Sans" w:hAnsi="Open Sans" w:cs="Open Sans"/>
                <w:i/>
                <w:color w:val="7E7578"/>
                <w:sz w:val="18"/>
                <w:szCs w:val="18"/>
              </w:rPr>
            </w:pPr>
            <w:r>
              <w:rPr>
                <w:rFonts w:ascii="Open Sans" w:eastAsia="Open Sans" w:hAnsi="Open Sans" w:cs="Open Sans"/>
                <w:color w:val="7E7578"/>
                <w:sz w:val="18"/>
                <w:szCs w:val="18"/>
              </w:rPr>
              <w:t>Tennessee Department of Mental Health and Substance Abuse Services</w:t>
            </w:r>
            <w:r w:rsidR="003267E9">
              <w:rPr>
                <w:rFonts w:ascii="Open Sans" w:eastAsia="Open Sans" w:hAnsi="Open Sans" w:cs="Open Sans"/>
                <w:color w:val="7E7578"/>
                <w:sz w:val="18"/>
                <w:szCs w:val="18"/>
              </w:rPr>
              <w:tab/>
            </w:r>
            <w:r w:rsidR="003267E9" w:rsidRPr="003267E9">
              <w:rPr>
                <w:rFonts w:ascii="Open Sans" w:eastAsia="Open Sans" w:hAnsi="Open Sans" w:cs="Open Sans"/>
                <w:i/>
                <w:color w:val="7E7578"/>
                <w:sz w:val="18"/>
                <w:szCs w:val="18"/>
              </w:rPr>
              <w:t xml:space="preserve">CPRS </w:t>
            </w:r>
            <w:r w:rsidR="00E942AA">
              <w:rPr>
                <w:rFonts w:ascii="Open Sans" w:eastAsia="Open Sans" w:hAnsi="Open Sans" w:cs="Open Sans"/>
                <w:i/>
                <w:color w:val="7E7578"/>
                <w:sz w:val="18"/>
                <w:szCs w:val="18"/>
              </w:rPr>
              <w:t>Reference</w:t>
            </w:r>
            <w:r w:rsidR="003267E9" w:rsidRPr="003267E9">
              <w:rPr>
                <w:rFonts w:ascii="Open Sans" w:eastAsia="Open Sans" w:hAnsi="Open Sans" w:cs="Open Sans"/>
                <w:i/>
                <w:color w:val="7E7578"/>
                <w:sz w:val="18"/>
                <w:szCs w:val="18"/>
              </w:rPr>
              <w:t xml:space="preserve"> Page </w:t>
            </w:r>
            <w:r w:rsidR="003267E9" w:rsidRPr="003267E9">
              <w:rPr>
                <w:rFonts w:ascii="Open Sans" w:eastAsia="Open Sans" w:hAnsi="Open Sans" w:cs="Open Sans"/>
                <w:b/>
                <w:i/>
                <w:color w:val="7E7578"/>
                <w:sz w:val="18"/>
                <w:szCs w:val="18"/>
              </w:rPr>
              <w:fldChar w:fldCharType="begin"/>
            </w:r>
            <w:r w:rsidR="003267E9" w:rsidRPr="003267E9">
              <w:rPr>
                <w:rFonts w:ascii="Open Sans" w:eastAsia="Open Sans" w:hAnsi="Open Sans" w:cs="Open Sans"/>
                <w:b/>
                <w:i/>
                <w:color w:val="7E7578"/>
                <w:sz w:val="18"/>
                <w:szCs w:val="18"/>
              </w:rPr>
              <w:instrText xml:space="preserve"> PAGE  \* Arabic  \* MERGEFORMAT </w:instrText>
            </w:r>
            <w:r w:rsidR="003267E9" w:rsidRPr="003267E9">
              <w:rPr>
                <w:rFonts w:ascii="Open Sans" w:eastAsia="Open Sans" w:hAnsi="Open Sans" w:cs="Open Sans"/>
                <w:b/>
                <w:i/>
                <w:color w:val="7E7578"/>
                <w:sz w:val="18"/>
                <w:szCs w:val="18"/>
              </w:rPr>
              <w:fldChar w:fldCharType="separate"/>
            </w:r>
            <w:r w:rsidR="00E942AA">
              <w:rPr>
                <w:rFonts w:ascii="Open Sans" w:eastAsia="Open Sans" w:hAnsi="Open Sans" w:cs="Open Sans"/>
                <w:b/>
                <w:i/>
                <w:noProof/>
                <w:color w:val="7E7578"/>
                <w:sz w:val="18"/>
                <w:szCs w:val="18"/>
              </w:rPr>
              <w:t>2</w:t>
            </w:r>
            <w:r w:rsidR="003267E9" w:rsidRPr="003267E9">
              <w:rPr>
                <w:rFonts w:ascii="Open Sans" w:eastAsia="Open Sans" w:hAnsi="Open Sans" w:cs="Open Sans"/>
                <w:b/>
                <w:i/>
                <w:color w:val="7E7578"/>
                <w:sz w:val="18"/>
                <w:szCs w:val="18"/>
              </w:rPr>
              <w:fldChar w:fldCharType="end"/>
            </w:r>
            <w:r w:rsidR="003267E9" w:rsidRPr="003267E9">
              <w:rPr>
                <w:rFonts w:ascii="Open Sans" w:eastAsia="Open Sans" w:hAnsi="Open Sans" w:cs="Open Sans"/>
                <w:i/>
                <w:color w:val="7E7578"/>
                <w:sz w:val="18"/>
                <w:szCs w:val="18"/>
              </w:rPr>
              <w:t xml:space="preserve"> of </w:t>
            </w:r>
            <w:r w:rsidR="003267E9" w:rsidRPr="003267E9">
              <w:rPr>
                <w:rFonts w:ascii="Open Sans" w:eastAsia="Open Sans" w:hAnsi="Open Sans" w:cs="Open Sans"/>
                <w:b/>
                <w:i/>
                <w:color w:val="7E7578"/>
                <w:sz w:val="18"/>
                <w:szCs w:val="18"/>
              </w:rPr>
              <w:fldChar w:fldCharType="begin"/>
            </w:r>
            <w:r w:rsidR="003267E9" w:rsidRPr="003267E9">
              <w:rPr>
                <w:rFonts w:ascii="Open Sans" w:eastAsia="Open Sans" w:hAnsi="Open Sans" w:cs="Open Sans"/>
                <w:b/>
                <w:i/>
                <w:color w:val="7E7578"/>
                <w:sz w:val="18"/>
                <w:szCs w:val="18"/>
              </w:rPr>
              <w:instrText xml:space="preserve"> NUMPAGES  \* Arabic  \* MERGEFORMAT </w:instrText>
            </w:r>
            <w:r w:rsidR="003267E9" w:rsidRPr="003267E9">
              <w:rPr>
                <w:rFonts w:ascii="Open Sans" w:eastAsia="Open Sans" w:hAnsi="Open Sans" w:cs="Open Sans"/>
                <w:b/>
                <w:i/>
                <w:color w:val="7E7578"/>
                <w:sz w:val="18"/>
                <w:szCs w:val="18"/>
              </w:rPr>
              <w:fldChar w:fldCharType="separate"/>
            </w:r>
            <w:r w:rsidR="00E942AA">
              <w:rPr>
                <w:rFonts w:ascii="Open Sans" w:eastAsia="Open Sans" w:hAnsi="Open Sans" w:cs="Open Sans"/>
                <w:b/>
                <w:i/>
                <w:noProof/>
                <w:color w:val="7E7578"/>
                <w:sz w:val="18"/>
                <w:szCs w:val="18"/>
              </w:rPr>
              <w:t>2</w:t>
            </w:r>
            <w:r w:rsidR="003267E9" w:rsidRPr="003267E9">
              <w:rPr>
                <w:rFonts w:ascii="Open Sans" w:eastAsia="Open Sans" w:hAnsi="Open Sans" w:cs="Open Sans"/>
                <w:b/>
                <w:i/>
                <w:color w:val="7E7578"/>
                <w:sz w:val="18"/>
                <w:szCs w:val="18"/>
              </w:rPr>
              <w:fldChar w:fldCharType="end"/>
            </w:r>
          </w:p>
          <w:p w:rsidR="004313EE" w:rsidRPr="004313EE" w:rsidRDefault="00A85802" w:rsidP="00C7561D">
            <w:pPr>
              <w:spacing w:before="59" w:line="216" w:lineRule="exact"/>
              <w:ind w:left="180" w:right="50"/>
              <w:rPr>
                <w:rFonts w:ascii="Open Sans" w:eastAsia="Open Sans" w:hAnsi="Open Sans" w:cs="Open Sans"/>
                <w:color w:val="7E7578"/>
                <w:sz w:val="18"/>
                <w:szCs w:val="18"/>
              </w:rPr>
            </w:pPr>
            <w:r>
              <w:rPr>
                <w:rFonts w:ascii="Open Sans" w:eastAsia="Open Sans" w:hAnsi="Open Sans" w:cs="Open Sans"/>
                <w:color w:val="7E7578"/>
                <w:sz w:val="18"/>
                <w:szCs w:val="18"/>
              </w:rPr>
              <w:t>Andrew Jackson Building</w:t>
            </w:r>
            <w:r w:rsidR="003F2974"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5</w:t>
            </w:r>
            <w:r w:rsidRPr="00A85802">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w:t>
            </w:r>
            <w:r w:rsidR="004313E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500 Deaderick Street</w:t>
            </w:r>
            <w:r w:rsidR="003F2974"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 TN 37</w:t>
            </w:r>
            <w:r w:rsidR="002D483D">
              <w:rPr>
                <w:rFonts w:ascii="Open Sans" w:eastAsia="Open Sans" w:hAnsi="Open Sans" w:cs="Open Sans"/>
                <w:color w:val="7E7578"/>
                <w:sz w:val="18"/>
                <w:szCs w:val="18"/>
              </w:rPr>
              <w:t>2</w:t>
            </w:r>
            <w:r>
              <w:rPr>
                <w:rFonts w:ascii="Open Sans" w:eastAsia="Open Sans" w:hAnsi="Open Sans" w:cs="Open Sans"/>
                <w:color w:val="7E7578"/>
                <w:sz w:val="18"/>
                <w:szCs w:val="18"/>
              </w:rPr>
              <w:t>43</w:t>
            </w:r>
          </w:p>
          <w:p w:rsidR="0089763D" w:rsidRPr="004313EE" w:rsidRDefault="004313EE" w:rsidP="008D5A1C">
            <w:pPr>
              <w:ind w:left="180"/>
              <w:rPr>
                <w:rFonts w:ascii="Open Sans" w:eastAsia="Open Sans" w:hAnsi="Open Sans" w:cs="Open Sans"/>
                <w:color w:val="7E7578"/>
                <w:sz w:val="18"/>
                <w:szCs w:val="18"/>
              </w:rPr>
            </w:pPr>
            <w:r w:rsidRPr="004313EE">
              <w:rPr>
                <w:rFonts w:ascii="Open Sans" w:eastAsia="Open Sans" w:hAnsi="Open Sans" w:cs="Open Sans"/>
                <w:color w:val="7E7578"/>
                <w:sz w:val="18"/>
                <w:szCs w:val="18"/>
              </w:rPr>
              <w:t xml:space="preserve">Tel: </w:t>
            </w:r>
            <w:r w:rsidR="008D5A1C">
              <w:rPr>
                <w:rFonts w:ascii="Open Sans" w:eastAsia="Open Sans" w:hAnsi="Open Sans" w:cs="Open Sans"/>
                <w:color w:val="7E7578"/>
                <w:sz w:val="18"/>
                <w:szCs w:val="18"/>
              </w:rPr>
              <w:t>800-560-5767</w:t>
            </w:r>
            <w:r w:rsidRPr="004313EE">
              <w:rPr>
                <w:rFonts w:ascii="Open Sans" w:eastAsia="Open Sans" w:hAnsi="Open Sans" w:cs="Open Sans"/>
                <w:color w:val="7E7578"/>
                <w:sz w:val="18"/>
                <w:szCs w:val="18"/>
              </w:rPr>
              <w:t xml:space="preserve"> • Fax: 615-</w:t>
            </w:r>
            <w:r w:rsidR="00A85802">
              <w:rPr>
                <w:rFonts w:ascii="Open Sans" w:eastAsia="Open Sans" w:hAnsi="Open Sans" w:cs="Open Sans"/>
                <w:color w:val="7E7578"/>
                <w:sz w:val="18"/>
                <w:szCs w:val="18"/>
              </w:rPr>
              <w:t>253</w:t>
            </w:r>
            <w:r w:rsidRPr="004313EE">
              <w:rPr>
                <w:rFonts w:ascii="Open Sans" w:eastAsia="Open Sans" w:hAnsi="Open Sans" w:cs="Open Sans"/>
                <w:color w:val="7E7578"/>
                <w:sz w:val="18"/>
                <w:szCs w:val="18"/>
              </w:rPr>
              <w:t>-</w:t>
            </w:r>
            <w:r w:rsidR="00C22FAB">
              <w:rPr>
                <w:rFonts w:ascii="Open Sans" w:eastAsia="Open Sans" w:hAnsi="Open Sans" w:cs="Open Sans"/>
                <w:color w:val="7E7578"/>
                <w:sz w:val="18"/>
                <w:szCs w:val="18"/>
              </w:rPr>
              <w:t>3920</w:t>
            </w:r>
            <w:r w:rsidRPr="004313EE">
              <w:rPr>
                <w:rFonts w:ascii="Open Sans" w:eastAsia="Open Sans" w:hAnsi="Open Sans" w:cs="Open Sans"/>
                <w:color w:val="7E7578"/>
                <w:sz w:val="18"/>
                <w:szCs w:val="18"/>
              </w:rPr>
              <w:t xml:space="preserve"> • </w:t>
            </w:r>
            <w:r w:rsidR="002D483D">
              <w:rPr>
                <w:rFonts w:ascii="Open Sans" w:eastAsia="Open Sans" w:hAnsi="Open Sans" w:cs="Open Sans"/>
                <w:color w:val="7E7578"/>
                <w:sz w:val="18"/>
                <w:szCs w:val="18"/>
              </w:rPr>
              <w:t>tn.gov/behavioral-health</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3D" w:rsidRDefault="0089763D" w:rsidP="0089763D">
      <w:r>
        <w:separator/>
      </w:r>
    </w:p>
  </w:footnote>
  <w:footnote w:type="continuationSeparator" w:id="0">
    <w:p w:rsidR="0089763D" w:rsidRDefault="0089763D" w:rsidP="0089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678"/>
    <w:multiLevelType w:val="hybridMultilevel"/>
    <w:tmpl w:val="AF6AE0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812978"/>
    <w:multiLevelType w:val="hybridMultilevel"/>
    <w:tmpl w:val="396AF9EE"/>
    <w:lvl w:ilvl="0" w:tplc="DD0E1B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D"/>
    <w:rsid w:val="00012231"/>
    <w:rsid w:val="00047DCE"/>
    <w:rsid w:val="000B574C"/>
    <w:rsid w:val="000B6BD6"/>
    <w:rsid w:val="00134746"/>
    <w:rsid w:val="00181D84"/>
    <w:rsid w:val="002344E7"/>
    <w:rsid w:val="002A4EF5"/>
    <w:rsid w:val="002B17D0"/>
    <w:rsid w:val="002D483D"/>
    <w:rsid w:val="003267E9"/>
    <w:rsid w:val="003C6DC8"/>
    <w:rsid w:val="003D127C"/>
    <w:rsid w:val="003F2974"/>
    <w:rsid w:val="00425C99"/>
    <w:rsid w:val="004313EE"/>
    <w:rsid w:val="004357B9"/>
    <w:rsid w:val="005A6602"/>
    <w:rsid w:val="007077A2"/>
    <w:rsid w:val="00805781"/>
    <w:rsid w:val="0089763D"/>
    <w:rsid w:val="008B2009"/>
    <w:rsid w:val="008B4FC9"/>
    <w:rsid w:val="008D5A1C"/>
    <w:rsid w:val="008F735F"/>
    <w:rsid w:val="009264E5"/>
    <w:rsid w:val="0096594D"/>
    <w:rsid w:val="00967398"/>
    <w:rsid w:val="00974740"/>
    <w:rsid w:val="009F0177"/>
    <w:rsid w:val="00A05AD9"/>
    <w:rsid w:val="00A1459C"/>
    <w:rsid w:val="00A22D83"/>
    <w:rsid w:val="00A568F3"/>
    <w:rsid w:val="00A85802"/>
    <w:rsid w:val="00AC16E8"/>
    <w:rsid w:val="00B502FD"/>
    <w:rsid w:val="00B56ECB"/>
    <w:rsid w:val="00BD79B4"/>
    <w:rsid w:val="00BF36C5"/>
    <w:rsid w:val="00C008E7"/>
    <w:rsid w:val="00C14390"/>
    <w:rsid w:val="00C148D3"/>
    <w:rsid w:val="00C22FAB"/>
    <w:rsid w:val="00C7561D"/>
    <w:rsid w:val="00C85249"/>
    <w:rsid w:val="00CB645B"/>
    <w:rsid w:val="00CF4C43"/>
    <w:rsid w:val="00D808EC"/>
    <w:rsid w:val="00D84286"/>
    <w:rsid w:val="00D96E69"/>
    <w:rsid w:val="00DC70C2"/>
    <w:rsid w:val="00E705B0"/>
    <w:rsid w:val="00E83A9F"/>
    <w:rsid w:val="00E942AA"/>
    <w:rsid w:val="00E96F29"/>
    <w:rsid w:val="00ED1F80"/>
    <w:rsid w:val="00F47944"/>
    <w:rsid w:val="00F83F46"/>
    <w:rsid w:val="00FA3580"/>
    <w:rsid w:val="00FA6F6B"/>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DC70C2"/>
    <w:rPr>
      <w:color w:val="0000FF" w:themeColor="hyperlink"/>
      <w:u w:val="single"/>
    </w:rPr>
  </w:style>
  <w:style w:type="paragraph" w:customStyle="1" w:styleId="Default">
    <w:name w:val="Default"/>
    <w:rsid w:val="00DC70C2"/>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C70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0C2"/>
    <w:pPr>
      <w:widowControl/>
      <w:spacing w:before="100" w:beforeAutospacing="1" w:after="100" w:afterAutospacing="1"/>
    </w:pPr>
    <w:rPr>
      <w:rFonts w:ascii="Times New Roman" w:eastAsia="Times New Roman" w:hAnsi="Times New Roman" w:cs="Times New Roman"/>
      <w:color w:val="000000"/>
      <w:sz w:val="24"/>
      <w:szCs w:val="24"/>
    </w:rPr>
  </w:style>
  <w:style w:type="character" w:customStyle="1" w:styleId="A9">
    <w:name w:val="A9"/>
    <w:rsid w:val="00D96E69"/>
    <w:rPr>
      <w:rFonts w:ascii="KUPZKZ+ChaparralPro-Light" w:hAnsi="KUPZKZ+ChaparralPro-Light" w:cs="FSAQSJ+MyriadPro-Regula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DC70C2"/>
    <w:rPr>
      <w:color w:val="0000FF" w:themeColor="hyperlink"/>
      <w:u w:val="single"/>
    </w:rPr>
  </w:style>
  <w:style w:type="paragraph" w:customStyle="1" w:styleId="Default">
    <w:name w:val="Default"/>
    <w:rsid w:val="00DC70C2"/>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C70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0C2"/>
    <w:pPr>
      <w:widowControl/>
      <w:spacing w:before="100" w:beforeAutospacing="1" w:after="100" w:afterAutospacing="1"/>
    </w:pPr>
    <w:rPr>
      <w:rFonts w:ascii="Times New Roman" w:eastAsia="Times New Roman" w:hAnsi="Times New Roman" w:cs="Times New Roman"/>
      <w:color w:val="000000"/>
      <w:sz w:val="24"/>
      <w:szCs w:val="24"/>
    </w:rPr>
  </w:style>
  <w:style w:type="character" w:customStyle="1" w:styleId="A9">
    <w:name w:val="A9"/>
    <w:rsid w:val="00D96E69"/>
    <w:rPr>
      <w:rFonts w:ascii="KUPZKZ+ChaparralPro-Light" w:hAnsi="KUPZKZ+ChaparralPro-Light" w:cs="FSAQSJ+MyriadPro-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8455">
      <w:bodyDiv w:val="1"/>
      <w:marLeft w:val="0"/>
      <w:marRight w:val="0"/>
      <w:marTop w:val="0"/>
      <w:marBottom w:val="0"/>
      <w:divBdr>
        <w:top w:val="none" w:sz="0" w:space="0" w:color="auto"/>
        <w:left w:val="none" w:sz="0" w:space="0" w:color="auto"/>
        <w:bottom w:val="none" w:sz="0" w:space="0" w:color="auto"/>
        <w:right w:val="none" w:sz="0" w:space="0" w:color="auto"/>
      </w:divBdr>
    </w:div>
    <w:div w:id="187187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n.gov/behavioral-health/topic/certified-peer-recovery-specialist-progr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rs.tdmhsas@tn.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PZKZ+ChaparralPro-Light">
    <w:altName w:val="Chaparral Pro"/>
    <w:panose1 w:val="00000000000000000000"/>
    <w:charset w:val="00"/>
    <w:family w:val="roman"/>
    <w:notTrueType/>
    <w:pitch w:val="default"/>
    <w:sig w:usb0="00000003" w:usb1="00000000" w:usb2="00000000" w:usb3="00000000" w:csb0="00000001" w:csb1="00000000"/>
  </w:font>
  <w:font w:name="FSAQSJ+MyriadPro-Regular">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6"/>
    <w:rsid w:val="001179DC"/>
    <w:rsid w:val="002C66AC"/>
    <w:rsid w:val="00466BED"/>
    <w:rsid w:val="004763B2"/>
    <w:rsid w:val="006671C6"/>
    <w:rsid w:val="00EE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EE3649"/>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047E298DFC8940FF954A5F18E1280309">
    <w:name w:val="047E298DFC8940FF954A5F18E1280309"/>
    <w:rsid w:val="00EE3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EE3649"/>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047E298DFC8940FF954A5F18E1280309">
    <w:name w:val="047E298DFC8940FF954A5F18E1280309"/>
    <w:rsid w:val="00EE3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9CF8-BB13-4064-9FCA-D021A93D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Lisa Ragan</cp:lastModifiedBy>
  <cp:revision>8</cp:revision>
  <cp:lastPrinted>2016-09-23T20:17:00Z</cp:lastPrinted>
  <dcterms:created xsi:type="dcterms:W3CDTF">2016-11-18T20:09:00Z</dcterms:created>
  <dcterms:modified xsi:type="dcterms:W3CDTF">2016-11-18T20:16:00Z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