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1D" w:rsidRDefault="008F58D8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Ohio</w:t>
      </w:r>
      <w:r w:rsidR="00255250" w:rsidRPr="00255250">
        <w:rPr>
          <w:sz w:val="72"/>
          <w:szCs w:val="72"/>
        </w:rPr>
        <w:t xml:space="preserve"> checklist:</w:t>
      </w:r>
    </w:p>
    <w:p w:rsidR="00255250" w:rsidRPr="00BA6E03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Complete disclosure form: </w:t>
      </w:r>
      <w:hyperlink r:id="rId5" w:history="1">
        <w:r w:rsidRPr="00BA6E03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:rsidR="00255250" w:rsidRPr="00BA6E03" w:rsidRDefault="00255250" w:rsidP="00255250">
      <w:pPr>
        <w:pStyle w:val="ListParagraph"/>
        <w:rPr>
          <w:sz w:val="32"/>
          <w:szCs w:val="32"/>
        </w:rPr>
      </w:pPr>
    </w:p>
    <w:p w:rsidR="00255250" w:rsidRPr="00BA6E03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Complete </w:t>
      </w:r>
      <w:r w:rsidR="008F58D8" w:rsidRPr="00BA6E03">
        <w:rPr>
          <w:sz w:val="32"/>
          <w:szCs w:val="32"/>
        </w:rPr>
        <w:t>Ohio</w:t>
      </w:r>
      <w:r w:rsidRPr="00BA6E03">
        <w:rPr>
          <w:sz w:val="32"/>
          <w:szCs w:val="32"/>
        </w:rPr>
        <w:t xml:space="preserve"> form</w:t>
      </w:r>
      <w:r w:rsidR="00BA6E03" w:rsidRPr="00BA6E03">
        <w:rPr>
          <w:sz w:val="32"/>
          <w:szCs w:val="32"/>
        </w:rPr>
        <w:t xml:space="preserve">: </w:t>
      </w:r>
      <w:hyperlink r:id="rId6" w:history="1">
        <w:r w:rsidR="00BA6E03" w:rsidRPr="00BA6E03">
          <w:rPr>
            <w:rStyle w:val="Hyperlink"/>
            <w:sz w:val="32"/>
            <w:szCs w:val="32"/>
          </w:rPr>
          <w:t>https://www.tn.gov/content/dam/tn/human-services/documents/ohio-jfs-01175.pdf</w:t>
        </w:r>
      </w:hyperlink>
      <w:r w:rsidR="00BA6E03" w:rsidRPr="00BA6E03">
        <w:rPr>
          <w:sz w:val="32"/>
          <w:szCs w:val="32"/>
        </w:rPr>
        <w:t xml:space="preserve"> </w:t>
      </w:r>
    </w:p>
    <w:p w:rsidR="00593300" w:rsidRPr="00BA6E03" w:rsidRDefault="00593300" w:rsidP="00593300">
      <w:pPr>
        <w:pStyle w:val="ListParagraph"/>
        <w:rPr>
          <w:sz w:val="32"/>
          <w:szCs w:val="32"/>
        </w:rPr>
      </w:pPr>
    </w:p>
    <w:p w:rsidR="00593300" w:rsidRPr="00BA6E03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Email, fax or mail checklist, disclosure form and </w:t>
      </w:r>
      <w:r w:rsidR="008F58D8" w:rsidRPr="00BA6E03">
        <w:rPr>
          <w:sz w:val="32"/>
          <w:szCs w:val="32"/>
        </w:rPr>
        <w:t>Ohio</w:t>
      </w:r>
      <w:r w:rsidRPr="00BA6E03">
        <w:rPr>
          <w:sz w:val="32"/>
          <w:szCs w:val="32"/>
        </w:rPr>
        <w:t xml:space="preserve"> form to:</w:t>
      </w:r>
    </w:p>
    <w:p w:rsidR="00593300" w:rsidRPr="00BA6E03" w:rsidRDefault="00593300" w:rsidP="0059330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Email: ccbackground.dhs@tn.gov</w:t>
      </w:r>
    </w:p>
    <w:p w:rsidR="00593300" w:rsidRPr="00BA6E03" w:rsidRDefault="00593300" w:rsidP="00593300">
      <w:pPr>
        <w:pStyle w:val="ListParagraph"/>
        <w:rPr>
          <w:sz w:val="32"/>
          <w:szCs w:val="32"/>
        </w:rPr>
      </w:pPr>
    </w:p>
    <w:p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Fax: 615-532-9956</w:t>
      </w:r>
    </w:p>
    <w:p w:rsidR="00255250" w:rsidRPr="00BA6E03" w:rsidRDefault="00255250" w:rsidP="00255250">
      <w:pPr>
        <w:pStyle w:val="ListParagraph"/>
        <w:rPr>
          <w:sz w:val="32"/>
          <w:szCs w:val="32"/>
        </w:rPr>
      </w:pPr>
    </w:p>
    <w:p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Mail:</w:t>
      </w:r>
    </w:p>
    <w:p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Tennessee Department of Human Services</w:t>
      </w:r>
    </w:p>
    <w:p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 xml:space="preserve">ATTN: </w:t>
      </w:r>
      <w:r w:rsidR="00781032" w:rsidRPr="00781032">
        <w:rPr>
          <w:sz w:val="32"/>
          <w:szCs w:val="32"/>
        </w:rPr>
        <w:t xml:space="preserve">OIG - </w:t>
      </w:r>
      <w:r w:rsidRPr="00BA6E03">
        <w:rPr>
          <w:sz w:val="32"/>
          <w:szCs w:val="32"/>
        </w:rPr>
        <w:t>Background Unit</w:t>
      </w:r>
    </w:p>
    <w:p w:rsidR="00255250" w:rsidRPr="00BA6E03" w:rsidRDefault="00255250" w:rsidP="00255250">
      <w:pPr>
        <w:pStyle w:val="ListParagraph"/>
        <w:rPr>
          <w:sz w:val="32"/>
          <w:szCs w:val="32"/>
        </w:rPr>
      </w:pPr>
      <w:bookmarkStart w:id="0" w:name="_GoBack"/>
      <w:bookmarkEnd w:id="0"/>
      <w:r w:rsidRPr="00BA6E03">
        <w:rPr>
          <w:sz w:val="32"/>
          <w:szCs w:val="32"/>
        </w:rPr>
        <w:t>James K. Polk Building, 15th Floor</w:t>
      </w:r>
    </w:p>
    <w:p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 xml:space="preserve">505 </w:t>
      </w:r>
      <w:proofErr w:type="spellStart"/>
      <w:r w:rsidRPr="00BA6E03">
        <w:rPr>
          <w:sz w:val="32"/>
          <w:szCs w:val="32"/>
        </w:rPr>
        <w:t>Deaderick</w:t>
      </w:r>
      <w:proofErr w:type="spellEnd"/>
      <w:r w:rsidRPr="00BA6E03">
        <w:rPr>
          <w:sz w:val="32"/>
          <w:szCs w:val="32"/>
        </w:rPr>
        <w:t xml:space="preserve"> Street</w:t>
      </w:r>
    </w:p>
    <w:p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Nashville, TN 37243</w:t>
      </w:r>
    </w:p>
    <w:p w:rsidR="00255250" w:rsidRPr="00BA6E03" w:rsidRDefault="00255250" w:rsidP="00255250">
      <w:pPr>
        <w:pStyle w:val="ListParagraph"/>
        <w:rPr>
          <w:sz w:val="32"/>
          <w:szCs w:val="32"/>
        </w:rPr>
      </w:pPr>
    </w:p>
    <w:p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*Disclaimer: Please do not send forms for applicants until at least one day after their fingerprints have been completed. And, please send all forms</w:t>
      </w:r>
      <w:r w:rsidR="00593300" w:rsidRPr="00BA6E03">
        <w:rPr>
          <w:sz w:val="32"/>
          <w:szCs w:val="32"/>
        </w:rPr>
        <w:t>,</w:t>
      </w:r>
      <w:r w:rsidRPr="00BA6E03">
        <w:rPr>
          <w:sz w:val="32"/>
          <w:szCs w:val="32"/>
        </w:rPr>
        <w:t xml:space="preserve"> for each applicant</w:t>
      </w:r>
      <w:r w:rsidR="00593300" w:rsidRPr="00BA6E03">
        <w:rPr>
          <w:sz w:val="32"/>
          <w:szCs w:val="32"/>
        </w:rPr>
        <w:t>,</w:t>
      </w:r>
      <w:r w:rsidRPr="00BA6E03">
        <w:rPr>
          <w:sz w:val="32"/>
          <w:szCs w:val="32"/>
        </w:rPr>
        <w:t xml:space="preserve"> together, including the checklist.</w:t>
      </w:r>
    </w:p>
    <w:sectPr w:rsidR="00255250" w:rsidRPr="00BA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255250"/>
    <w:rsid w:val="003A3848"/>
    <w:rsid w:val="003F101D"/>
    <w:rsid w:val="00564549"/>
    <w:rsid w:val="00593300"/>
    <w:rsid w:val="00781032"/>
    <w:rsid w:val="007C42AD"/>
    <w:rsid w:val="008070DF"/>
    <w:rsid w:val="008F58D8"/>
    <w:rsid w:val="00B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ohio-jfs-01175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2019-12-11T19:56:00Z</dcterms:created>
  <dcterms:modified xsi:type="dcterms:W3CDTF">2020-02-10T17:20:00Z</dcterms:modified>
</cp:coreProperties>
</file>