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7" w:rsidRPr="00F10CFB" w:rsidRDefault="00B6263D" w:rsidP="00F10CFB">
      <w:pPr>
        <w:jc w:val="center"/>
        <w:rPr>
          <w:b/>
          <w:color w:val="0000C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11EA" wp14:editId="6E6407E2">
                <wp:simplePos x="0" y="0"/>
                <wp:positionH relativeFrom="column">
                  <wp:posOffset>-43132</wp:posOffset>
                </wp:positionH>
                <wp:positionV relativeFrom="paragraph">
                  <wp:posOffset>-836762</wp:posOffset>
                </wp:positionV>
                <wp:extent cx="1828800" cy="15436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Pr="00230951" w:rsidRDefault="00F511B3" w:rsidP="00780A3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Career </w:t>
                            </w:r>
                            <w:r w:rsidR="00780A30" w:rsidRPr="00230951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Fair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&amp; Hiring 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pt;margin-top:-65.9pt;width:2in;height:121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" filled="f" stroked="f">
                <v:textbox>
                  <w:txbxContent>
                    <w:p w:rsidR="00780A30" w:rsidRPr="00230951" w:rsidRDefault="00F511B3" w:rsidP="00780A3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Career </w:t>
                      </w:r>
                      <w:r w:rsidR="00780A30" w:rsidRPr="00230951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Fair</w:t>
                      </w:r>
                      <w:r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&amp; Hiring Event!</w:t>
                      </w:r>
                    </w:p>
                  </w:txbxContent>
                </v:textbox>
              </v:shape>
            </w:pict>
          </mc:Fallback>
        </mc:AlternateContent>
      </w:r>
      <w:r w:rsidR="005437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39615" wp14:editId="6021A7F3">
                <wp:simplePos x="0" y="0"/>
                <wp:positionH relativeFrom="column">
                  <wp:posOffset>-750570</wp:posOffset>
                </wp:positionH>
                <wp:positionV relativeFrom="paragraph">
                  <wp:posOffset>706755</wp:posOffset>
                </wp:positionV>
                <wp:extent cx="9772015" cy="689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681117" w:rsidRDefault="00DE733C" w:rsidP="0032758D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sz w:val="28"/>
                                <w:szCs w:val="28"/>
                              </w:rPr>
                              <w:t>Bedford</w:t>
                            </w:r>
                            <w:r w:rsidR="00F511B3">
                              <w:rPr>
                                <w:rStyle w:val="Strong"/>
                                <w:sz w:val="28"/>
                                <w:szCs w:val="28"/>
                              </w:rPr>
                              <w:t>, Coffee, Moore, Lincoln, Marshall, and Rutherford</w:t>
                            </w:r>
                            <w:r w:rsidR="00C16A2B" w:rsidRPr="00681117">
                              <w:rPr>
                                <w:rStyle w:val="Stro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1B3">
                              <w:rPr>
                                <w:rStyle w:val="Strong"/>
                                <w:sz w:val="28"/>
                                <w:szCs w:val="28"/>
                              </w:rPr>
                              <w:t>Counties</w:t>
                            </w:r>
                          </w:p>
                          <w:p w:rsidR="0032758D" w:rsidRPr="00681117" w:rsidRDefault="00026672" w:rsidP="0032758D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sz w:val="28"/>
                                <w:szCs w:val="28"/>
                              </w:rPr>
                              <w:t>Career/Job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9.1pt;margin-top:55.65pt;width:769.4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" filled="f" stroked="f">
                <v:textbox>
                  <w:txbxContent>
                    <w:p w:rsidR="0032758D" w:rsidRPr="00681117" w:rsidRDefault="00DE733C" w:rsidP="0032758D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sz w:val="28"/>
                          <w:szCs w:val="28"/>
                        </w:rPr>
                        <w:t>Bedford</w:t>
                      </w:r>
                      <w:r w:rsidR="00F511B3">
                        <w:rPr>
                          <w:rStyle w:val="Strong"/>
                          <w:sz w:val="28"/>
                          <w:szCs w:val="28"/>
                        </w:rPr>
                        <w:t>, Coffee, Moore, Lincoln, Marshall, and Rutherford</w:t>
                      </w:r>
                      <w:r w:rsidR="00C16A2B" w:rsidRPr="00681117">
                        <w:rPr>
                          <w:rStyle w:val="Strong"/>
                          <w:sz w:val="28"/>
                          <w:szCs w:val="28"/>
                        </w:rPr>
                        <w:t xml:space="preserve"> </w:t>
                      </w:r>
                      <w:r w:rsidR="00F511B3">
                        <w:rPr>
                          <w:rStyle w:val="Strong"/>
                          <w:sz w:val="28"/>
                          <w:szCs w:val="28"/>
                        </w:rPr>
                        <w:t>Counties</w:t>
                      </w:r>
                    </w:p>
                    <w:p w:rsidR="0032758D" w:rsidRPr="00681117" w:rsidRDefault="00026672" w:rsidP="0032758D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sz w:val="28"/>
                          <w:szCs w:val="28"/>
                        </w:rPr>
                        <w:t>Career/Job Fair</w:t>
                      </w:r>
                    </w:p>
                  </w:txbxContent>
                </v:textbox>
              </v:shape>
            </w:pict>
          </mc:Fallback>
        </mc:AlternateContent>
      </w:r>
      <w:r w:rsidR="008B6F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50CF1" wp14:editId="3C3E3019">
                <wp:simplePos x="0" y="0"/>
                <wp:positionH relativeFrom="column">
                  <wp:posOffset>-85725</wp:posOffset>
                </wp:positionH>
                <wp:positionV relativeFrom="paragraph">
                  <wp:posOffset>1465891</wp:posOffset>
                </wp:positionV>
                <wp:extent cx="8435975" cy="35306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97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.75pt;margin-top:115.4pt;width:664.2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mxlwIAALk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230951">
        <w:tab/>
      </w:r>
      <w:r w:rsidR="00230951">
        <w:tab/>
      </w:r>
      <w:r w:rsidR="00230951">
        <w:tab/>
      </w:r>
      <w:r w:rsidR="00230951">
        <w:tab/>
      </w:r>
      <w:r w:rsidR="00230951">
        <w:tab/>
      </w:r>
      <w:r w:rsidR="00230951">
        <w:tab/>
      </w:r>
      <w:r w:rsidR="00230951">
        <w:tab/>
        <w:t xml:space="preserve"> </w:t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326A3A">
        <w:rPr>
          <w:b/>
          <w:color w:val="0000CC"/>
          <w:sz w:val="24"/>
          <w:szCs w:val="24"/>
        </w:rPr>
        <w:t xml:space="preserve">Tennessee Department of Human Services, </w:t>
      </w:r>
      <w:r w:rsidR="00230951">
        <w:rPr>
          <w:b/>
          <w:color w:val="0000CC"/>
          <w:sz w:val="24"/>
          <w:szCs w:val="24"/>
        </w:rPr>
        <w:t xml:space="preserve">the </w:t>
      </w:r>
      <w:r w:rsidR="00633EC9" w:rsidRPr="00326A3A">
        <w:rPr>
          <w:b/>
          <w:color w:val="0000CC"/>
          <w:sz w:val="24"/>
          <w:szCs w:val="24"/>
        </w:rPr>
        <w:t>Department of Labor and Wo</w:t>
      </w:r>
      <w:r w:rsidR="006C4EF0" w:rsidRPr="00326A3A">
        <w:rPr>
          <w:b/>
          <w:color w:val="0000CC"/>
          <w:sz w:val="24"/>
          <w:szCs w:val="24"/>
        </w:rPr>
        <w:t>rkforce Development</w:t>
      </w:r>
      <w:r w:rsidR="00026672">
        <w:rPr>
          <w:b/>
          <w:color w:val="0000CC"/>
          <w:sz w:val="24"/>
          <w:szCs w:val="24"/>
        </w:rPr>
        <w:t xml:space="preserve">, </w:t>
      </w:r>
      <w:r w:rsidR="00143749" w:rsidRPr="00326A3A">
        <w:rPr>
          <w:b/>
          <w:color w:val="0000CC"/>
          <w:sz w:val="24"/>
          <w:szCs w:val="24"/>
        </w:rPr>
        <w:t>American Job Center</w:t>
      </w:r>
      <w:r w:rsidR="00230951">
        <w:rPr>
          <w:b/>
          <w:color w:val="0000CC"/>
          <w:sz w:val="24"/>
          <w:szCs w:val="24"/>
        </w:rPr>
        <w:t>s</w:t>
      </w:r>
      <w:r w:rsidR="006A3FB6">
        <w:rPr>
          <w:b/>
          <w:color w:val="0000CC"/>
          <w:sz w:val="24"/>
          <w:szCs w:val="24"/>
        </w:rPr>
        <w:t>, &amp; 2020 Census – Shelbyville Office</w:t>
      </w:r>
      <w:r w:rsidR="00026672">
        <w:rPr>
          <w:b/>
          <w:color w:val="0000CC"/>
          <w:sz w:val="24"/>
          <w:szCs w:val="24"/>
        </w:rPr>
        <w:t xml:space="preserve"> </w:t>
      </w:r>
    </w:p>
    <w:p w:rsidR="00633EC9" w:rsidRDefault="008E135D" w:rsidP="00681117">
      <w:pPr>
        <w:spacing w:after="0" w:line="240" w:lineRule="auto"/>
        <w:rPr>
          <w:b/>
          <w:color w:val="0000CC"/>
          <w:sz w:val="28"/>
          <w:szCs w:val="28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DE733C">
        <w:rPr>
          <w:b/>
          <w:color w:val="0000CC"/>
          <w:sz w:val="28"/>
          <w:szCs w:val="28"/>
        </w:rPr>
        <w:t>Saturday</w:t>
      </w:r>
      <w:r w:rsidR="00F310FC" w:rsidRPr="00403FF8">
        <w:rPr>
          <w:b/>
          <w:color w:val="0000CC"/>
          <w:sz w:val="28"/>
          <w:szCs w:val="28"/>
        </w:rPr>
        <w:t>,</w:t>
      </w:r>
      <w:r w:rsidR="00CA6A66" w:rsidRPr="00403FF8">
        <w:rPr>
          <w:b/>
          <w:color w:val="0000CC"/>
          <w:sz w:val="28"/>
          <w:szCs w:val="28"/>
        </w:rPr>
        <w:t xml:space="preserve"> </w:t>
      </w:r>
      <w:r w:rsidR="00DE733C">
        <w:rPr>
          <w:b/>
          <w:color w:val="0000CC"/>
          <w:sz w:val="28"/>
          <w:szCs w:val="28"/>
        </w:rPr>
        <w:t>March 9</w:t>
      </w:r>
      <w:r w:rsidR="00DE733C" w:rsidRPr="00DE733C">
        <w:rPr>
          <w:b/>
          <w:color w:val="0000CC"/>
          <w:sz w:val="28"/>
          <w:szCs w:val="28"/>
          <w:vertAlign w:val="superscript"/>
        </w:rPr>
        <w:t>th</w:t>
      </w:r>
      <w:r w:rsidR="00F310FC" w:rsidRPr="00403FF8">
        <w:rPr>
          <w:b/>
          <w:color w:val="0000CC"/>
          <w:sz w:val="28"/>
          <w:szCs w:val="28"/>
        </w:rPr>
        <w:t>, 2019</w:t>
      </w:r>
    </w:p>
    <w:p w:rsidR="00681117" w:rsidRPr="00F916AC" w:rsidRDefault="00681117" w:rsidP="00681117">
      <w:pPr>
        <w:spacing w:after="0" w:line="240" w:lineRule="auto"/>
        <w:rPr>
          <w:b/>
          <w:color w:val="0000CC"/>
          <w:sz w:val="24"/>
          <w:szCs w:val="24"/>
        </w:rPr>
      </w:pPr>
    </w:p>
    <w:p w:rsidR="00827FCC" w:rsidRPr="00403FF8" w:rsidRDefault="00633EC9" w:rsidP="00633EC9">
      <w:pPr>
        <w:rPr>
          <w:b/>
          <w:color w:val="FF0000"/>
          <w:sz w:val="28"/>
          <w:szCs w:val="28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DE733C">
        <w:rPr>
          <w:b/>
          <w:color w:val="FF0000"/>
          <w:sz w:val="28"/>
          <w:szCs w:val="28"/>
        </w:rPr>
        <w:t>Shelbyville Public Library</w:t>
      </w:r>
      <w:r w:rsidR="00327BE5">
        <w:rPr>
          <w:b/>
          <w:color w:val="FF0000"/>
          <w:sz w:val="28"/>
          <w:szCs w:val="28"/>
        </w:rPr>
        <w:t xml:space="preserve"> – </w:t>
      </w:r>
      <w:r w:rsidR="00DE733C">
        <w:rPr>
          <w:b/>
          <w:color w:val="FF0000"/>
          <w:sz w:val="28"/>
          <w:szCs w:val="28"/>
        </w:rPr>
        <w:t>220 Jefferson Street, Shelbyville, TN 37160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DE733C">
        <w:rPr>
          <w:b/>
          <w:color w:val="0000CC"/>
          <w:sz w:val="32"/>
          <w:szCs w:val="32"/>
        </w:rPr>
        <w:t>2:30 P</w:t>
      </w:r>
      <w:r w:rsidR="008E135D">
        <w:rPr>
          <w:b/>
          <w:color w:val="0000CC"/>
          <w:sz w:val="32"/>
          <w:szCs w:val="32"/>
        </w:rPr>
        <w:t xml:space="preserve">M – </w:t>
      </w:r>
      <w:r w:rsidR="00DE733C">
        <w:rPr>
          <w:b/>
          <w:color w:val="0000CC"/>
          <w:sz w:val="32"/>
          <w:szCs w:val="32"/>
        </w:rPr>
        <w:t>5</w:t>
      </w:r>
      <w:r w:rsidR="004F4EAC">
        <w:rPr>
          <w:b/>
          <w:color w:val="0000CC"/>
          <w:sz w:val="32"/>
          <w:szCs w:val="32"/>
        </w:rPr>
        <w:t>:00</w:t>
      </w:r>
      <w:r>
        <w:rPr>
          <w:b/>
          <w:color w:val="0000CC"/>
          <w:sz w:val="32"/>
          <w:szCs w:val="32"/>
        </w:rPr>
        <w:t xml:space="preserve"> PM</w:t>
      </w:r>
    </w:p>
    <w:p w:rsidR="006A3FB6" w:rsidRPr="00F511B3" w:rsidRDefault="006A3FB6" w:rsidP="006A3FB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Let us help you find your career path!</w:t>
      </w:r>
    </w:p>
    <w:p w:rsidR="00C66EDB" w:rsidRPr="00F511B3" w:rsidRDefault="007A5569" w:rsidP="007A5569">
      <w:pPr>
        <w:pStyle w:val="ListParagraph"/>
        <w:spacing w:before="240"/>
        <w:rPr>
          <w:b/>
          <w:color w:val="0000CC"/>
          <w:sz w:val="24"/>
          <w:szCs w:val="24"/>
        </w:rPr>
      </w:pPr>
      <w:r w:rsidRPr="00F511B3">
        <w:rPr>
          <w:b/>
          <w:color w:val="0000CC"/>
          <w:sz w:val="24"/>
          <w:szCs w:val="24"/>
        </w:rPr>
        <w:t>The Census Bureau is looking to hire candidates who are 18 or older, hold a HS diploma</w:t>
      </w:r>
      <w:r w:rsidR="00B7712F" w:rsidRPr="00F511B3">
        <w:rPr>
          <w:b/>
          <w:color w:val="0000CC"/>
          <w:sz w:val="24"/>
          <w:szCs w:val="24"/>
        </w:rPr>
        <w:t xml:space="preserve">, and are </w:t>
      </w:r>
      <w:r w:rsidRPr="00F511B3">
        <w:rPr>
          <w:b/>
          <w:color w:val="0000CC"/>
          <w:sz w:val="24"/>
          <w:szCs w:val="24"/>
        </w:rPr>
        <w:t>US Citizen</w:t>
      </w:r>
      <w:r w:rsidR="00B7712F" w:rsidRPr="00F511B3">
        <w:rPr>
          <w:b/>
          <w:color w:val="0000CC"/>
          <w:sz w:val="24"/>
          <w:szCs w:val="24"/>
        </w:rPr>
        <w:t>s</w:t>
      </w:r>
      <w:r w:rsidR="00805750" w:rsidRPr="00F511B3">
        <w:rPr>
          <w:b/>
          <w:color w:val="0000CC"/>
          <w:sz w:val="24"/>
          <w:szCs w:val="24"/>
        </w:rPr>
        <w:t xml:space="preserve"> to fill entry level and management </w:t>
      </w:r>
      <w:r w:rsidR="00F511B3" w:rsidRPr="00F511B3">
        <w:rPr>
          <w:b/>
          <w:color w:val="0000CC"/>
          <w:sz w:val="24"/>
          <w:szCs w:val="24"/>
        </w:rPr>
        <w:t xml:space="preserve">survey and </w:t>
      </w:r>
      <w:r w:rsidR="00805750" w:rsidRPr="00F511B3">
        <w:rPr>
          <w:b/>
          <w:color w:val="0000CC"/>
          <w:sz w:val="24"/>
          <w:szCs w:val="24"/>
        </w:rPr>
        <w:t>office positions</w:t>
      </w:r>
      <w:r w:rsidRPr="00F511B3">
        <w:rPr>
          <w:b/>
          <w:color w:val="0000CC"/>
          <w:sz w:val="24"/>
          <w:szCs w:val="24"/>
        </w:rPr>
        <w:t>.</w:t>
      </w:r>
      <w:r w:rsidR="00805750" w:rsidRPr="00F511B3">
        <w:rPr>
          <w:b/>
          <w:color w:val="0000CC"/>
          <w:sz w:val="24"/>
          <w:szCs w:val="24"/>
        </w:rPr>
        <w:t xml:space="preserve">  The </w:t>
      </w:r>
      <w:r w:rsidR="00F46363">
        <w:rPr>
          <w:b/>
          <w:color w:val="0000CC"/>
          <w:sz w:val="24"/>
          <w:szCs w:val="24"/>
        </w:rPr>
        <w:t>State Pay Rates</w:t>
      </w:r>
      <w:r w:rsidR="00805750" w:rsidRPr="00F511B3">
        <w:rPr>
          <w:b/>
          <w:color w:val="0000CC"/>
          <w:sz w:val="24"/>
          <w:szCs w:val="24"/>
        </w:rPr>
        <w:t xml:space="preserve"> for these positions is </w:t>
      </w:r>
      <w:bookmarkStart w:id="0" w:name="_GoBack"/>
      <w:bookmarkEnd w:id="0"/>
      <w:r w:rsidR="00805750" w:rsidRPr="00F511B3">
        <w:rPr>
          <w:b/>
          <w:color w:val="0000CC"/>
          <w:sz w:val="24"/>
          <w:szCs w:val="24"/>
        </w:rPr>
        <w:t>$14.00 -</w:t>
      </w:r>
      <w:r w:rsidRPr="00F511B3">
        <w:rPr>
          <w:b/>
          <w:color w:val="0000CC"/>
          <w:sz w:val="24"/>
          <w:szCs w:val="24"/>
        </w:rPr>
        <w:t xml:space="preserve"> </w:t>
      </w:r>
      <w:r w:rsidR="00805750" w:rsidRPr="00F511B3">
        <w:rPr>
          <w:b/>
          <w:color w:val="0000CC"/>
          <w:sz w:val="24"/>
          <w:szCs w:val="24"/>
        </w:rPr>
        <w:t>$20.00 per hour</w:t>
      </w:r>
      <w:r w:rsidR="00F511B3" w:rsidRPr="00F511B3">
        <w:rPr>
          <w:b/>
          <w:color w:val="0000CC"/>
          <w:sz w:val="24"/>
          <w:szCs w:val="24"/>
        </w:rPr>
        <w:t xml:space="preserve"> including paid training</w:t>
      </w:r>
      <w:r w:rsidR="007C0777">
        <w:rPr>
          <w:b/>
          <w:color w:val="0000CC"/>
          <w:sz w:val="24"/>
          <w:szCs w:val="24"/>
        </w:rPr>
        <w:t>.  On-site Census Bureau Recruiters will be assisting with electronic application submissions.</w:t>
      </w:r>
    </w:p>
    <w:p w:rsidR="00C66EDB" w:rsidRPr="00C66EDB" w:rsidRDefault="00C66EDB" w:rsidP="008B6F8C">
      <w:pPr>
        <w:jc w:val="center"/>
        <w:rPr>
          <w:b/>
          <w:color w:val="FF0000"/>
          <w:sz w:val="16"/>
          <w:szCs w:val="16"/>
        </w:rPr>
      </w:pPr>
    </w:p>
    <w:p w:rsidR="00F916AC" w:rsidRPr="00681117" w:rsidRDefault="00B6263D" w:rsidP="00681117">
      <w:pPr>
        <w:jc w:val="center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4145FC" wp14:editId="0926BBCD">
            <wp:simplePos x="0" y="0"/>
            <wp:positionH relativeFrom="column">
              <wp:posOffset>5567045</wp:posOffset>
            </wp:positionH>
            <wp:positionV relativeFrom="paragraph">
              <wp:posOffset>819785</wp:posOffset>
            </wp:positionV>
            <wp:extent cx="2630805" cy="534670"/>
            <wp:effectExtent l="19050" t="19050" r="17145" b="17780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534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6AC" w:rsidRPr="00681117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F1" w:rsidRDefault="001F71F1" w:rsidP="00C47179">
      <w:pPr>
        <w:spacing w:after="0" w:line="240" w:lineRule="auto"/>
      </w:pPr>
      <w:r>
        <w:separator/>
      </w:r>
    </w:p>
  </w:endnote>
  <w:endnote w:type="continuationSeparator" w:id="0">
    <w:p w:rsidR="001F71F1" w:rsidRDefault="001F71F1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F10CFB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3625" cy="7524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75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0CFB">
      <w:tab/>
    </w:r>
    <w:r w:rsidR="00F10CFB">
      <w:rPr>
        <w:b/>
        <w:noProof/>
        <w:color w:val="0000CC"/>
        <w:sz w:val="24"/>
        <w:szCs w:val="24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F1" w:rsidRDefault="001F71F1" w:rsidP="00C47179">
      <w:pPr>
        <w:spacing w:after="0" w:line="240" w:lineRule="auto"/>
      </w:pPr>
      <w:r>
        <w:separator/>
      </w:r>
    </w:p>
  </w:footnote>
  <w:footnote w:type="continuationSeparator" w:id="0">
    <w:p w:rsidR="001F71F1" w:rsidRDefault="001F71F1" w:rsidP="00C4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06C5"/>
    <w:multiLevelType w:val="hybridMultilevel"/>
    <w:tmpl w:val="ABD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26672"/>
    <w:rsid w:val="00030897"/>
    <w:rsid w:val="0003173B"/>
    <w:rsid w:val="00050AB8"/>
    <w:rsid w:val="00055168"/>
    <w:rsid w:val="00064143"/>
    <w:rsid w:val="000923CD"/>
    <w:rsid w:val="000B4FA7"/>
    <w:rsid w:val="000C1F16"/>
    <w:rsid w:val="000C43FC"/>
    <w:rsid w:val="000F7762"/>
    <w:rsid w:val="00125B2E"/>
    <w:rsid w:val="001327AF"/>
    <w:rsid w:val="00134759"/>
    <w:rsid w:val="00143749"/>
    <w:rsid w:val="001437AD"/>
    <w:rsid w:val="00193E7C"/>
    <w:rsid w:val="001B1D9A"/>
    <w:rsid w:val="001F71F1"/>
    <w:rsid w:val="00230951"/>
    <w:rsid w:val="00246CCC"/>
    <w:rsid w:val="00256FAC"/>
    <w:rsid w:val="0027666F"/>
    <w:rsid w:val="002774E4"/>
    <w:rsid w:val="00302B5B"/>
    <w:rsid w:val="00314C2F"/>
    <w:rsid w:val="00325E70"/>
    <w:rsid w:val="00326A3A"/>
    <w:rsid w:val="0032758D"/>
    <w:rsid w:val="00327BE5"/>
    <w:rsid w:val="0036006B"/>
    <w:rsid w:val="0039479E"/>
    <w:rsid w:val="003A7070"/>
    <w:rsid w:val="003D78AF"/>
    <w:rsid w:val="003F0FB0"/>
    <w:rsid w:val="00403FF8"/>
    <w:rsid w:val="00453583"/>
    <w:rsid w:val="004822D6"/>
    <w:rsid w:val="00495F76"/>
    <w:rsid w:val="004B00CA"/>
    <w:rsid w:val="004F2D03"/>
    <w:rsid w:val="004F4EAC"/>
    <w:rsid w:val="00503765"/>
    <w:rsid w:val="00523F4E"/>
    <w:rsid w:val="005312D2"/>
    <w:rsid w:val="005437E7"/>
    <w:rsid w:val="005A2F61"/>
    <w:rsid w:val="005B7D5C"/>
    <w:rsid w:val="005E1F6E"/>
    <w:rsid w:val="00602D6E"/>
    <w:rsid w:val="00633EC9"/>
    <w:rsid w:val="00656FEF"/>
    <w:rsid w:val="0065740F"/>
    <w:rsid w:val="00681117"/>
    <w:rsid w:val="006A1BE8"/>
    <w:rsid w:val="006A3FB6"/>
    <w:rsid w:val="006B31FA"/>
    <w:rsid w:val="006C4EF0"/>
    <w:rsid w:val="006D0429"/>
    <w:rsid w:val="006E20EB"/>
    <w:rsid w:val="006E7EA7"/>
    <w:rsid w:val="0073619B"/>
    <w:rsid w:val="00741BDF"/>
    <w:rsid w:val="007511D4"/>
    <w:rsid w:val="00780A30"/>
    <w:rsid w:val="0079215B"/>
    <w:rsid w:val="007A5569"/>
    <w:rsid w:val="007A557A"/>
    <w:rsid w:val="007C0777"/>
    <w:rsid w:val="00805750"/>
    <w:rsid w:val="00827FCC"/>
    <w:rsid w:val="0087670B"/>
    <w:rsid w:val="00895B32"/>
    <w:rsid w:val="00896F30"/>
    <w:rsid w:val="008B6F8C"/>
    <w:rsid w:val="008C491C"/>
    <w:rsid w:val="008E135D"/>
    <w:rsid w:val="008E23BB"/>
    <w:rsid w:val="008F40B7"/>
    <w:rsid w:val="008F4D9B"/>
    <w:rsid w:val="0092676D"/>
    <w:rsid w:val="00945E9A"/>
    <w:rsid w:val="009D70EE"/>
    <w:rsid w:val="00A122B2"/>
    <w:rsid w:val="00A54C64"/>
    <w:rsid w:val="00A96179"/>
    <w:rsid w:val="00B266F4"/>
    <w:rsid w:val="00B52035"/>
    <w:rsid w:val="00B6263D"/>
    <w:rsid w:val="00B65ACB"/>
    <w:rsid w:val="00B7712F"/>
    <w:rsid w:val="00B8094B"/>
    <w:rsid w:val="00B875BB"/>
    <w:rsid w:val="00BB001D"/>
    <w:rsid w:val="00BD4C6F"/>
    <w:rsid w:val="00C0200C"/>
    <w:rsid w:val="00C16A2B"/>
    <w:rsid w:val="00C17A7D"/>
    <w:rsid w:val="00C25C1A"/>
    <w:rsid w:val="00C315FA"/>
    <w:rsid w:val="00C43AF2"/>
    <w:rsid w:val="00C47179"/>
    <w:rsid w:val="00C66EDB"/>
    <w:rsid w:val="00C85128"/>
    <w:rsid w:val="00CA6A66"/>
    <w:rsid w:val="00CB36E4"/>
    <w:rsid w:val="00CE2C17"/>
    <w:rsid w:val="00D1585B"/>
    <w:rsid w:val="00D263A3"/>
    <w:rsid w:val="00D3672E"/>
    <w:rsid w:val="00DA09FB"/>
    <w:rsid w:val="00DB7C1F"/>
    <w:rsid w:val="00DE733C"/>
    <w:rsid w:val="00E11B49"/>
    <w:rsid w:val="00E522DA"/>
    <w:rsid w:val="00E60342"/>
    <w:rsid w:val="00EB4B55"/>
    <w:rsid w:val="00EC3B19"/>
    <w:rsid w:val="00EE2715"/>
    <w:rsid w:val="00EF62A1"/>
    <w:rsid w:val="00F011E1"/>
    <w:rsid w:val="00F055E4"/>
    <w:rsid w:val="00F10CFB"/>
    <w:rsid w:val="00F13270"/>
    <w:rsid w:val="00F310FC"/>
    <w:rsid w:val="00F46363"/>
    <w:rsid w:val="00F511B3"/>
    <w:rsid w:val="00F731E5"/>
    <w:rsid w:val="00F916AC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CB36E4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D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  <w:style w:type="character" w:styleId="Hyperlink">
    <w:name w:val="Hyperlink"/>
    <w:basedOn w:val="DefaultParagraphFont"/>
    <w:uiPriority w:val="99"/>
    <w:semiHidden/>
    <w:unhideWhenUsed/>
    <w:rsid w:val="00CB36E4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ED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png@01D36911.E9BF11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F1F9-F4DF-421E-ADEA-605246D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7</cp:revision>
  <cp:lastPrinted>2017-11-29T20:50:00Z</cp:lastPrinted>
  <dcterms:created xsi:type="dcterms:W3CDTF">2019-02-25T16:18:00Z</dcterms:created>
  <dcterms:modified xsi:type="dcterms:W3CDTF">2019-02-28T19:32:00Z</dcterms:modified>
</cp:coreProperties>
</file>