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C0B95" w14:textId="73BA00F3" w:rsidR="0085040F" w:rsidRPr="00E67EF9" w:rsidRDefault="00D20888" w:rsidP="001A6327">
      <w:pPr>
        <w:jc w:val="center"/>
        <w:rPr>
          <w:rFonts w:ascii="Times New Roman" w:hAnsi="Times New Roman" w:cs="Times New Roman"/>
          <w:b/>
          <w:bCs/>
          <w:sz w:val="32"/>
          <w:szCs w:val="32"/>
        </w:rPr>
      </w:pPr>
      <w:r w:rsidRPr="00E67EF9">
        <w:rPr>
          <w:rFonts w:ascii="Times New Roman" w:hAnsi="Times New Roman" w:cs="Times New Roman"/>
          <w:b/>
          <w:bCs/>
          <w:sz w:val="32"/>
          <w:szCs w:val="32"/>
        </w:rPr>
        <w:t>GUIDE TO USING CRP MAP LISTING</w:t>
      </w:r>
    </w:p>
    <w:p w14:paraId="41C34FBB" w14:textId="77777777" w:rsidR="00E67EF9" w:rsidRPr="00F51C57" w:rsidRDefault="00E67EF9" w:rsidP="001A6327">
      <w:pPr>
        <w:jc w:val="center"/>
        <w:rPr>
          <w:rFonts w:ascii="Times New Roman" w:hAnsi="Times New Roman" w:cs="Times New Roman"/>
          <w:b/>
          <w:bCs/>
          <w:sz w:val="24"/>
          <w:szCs w:val="24"/>
        </w:rPr>
      </w:pPr>
    </w:p>
    <w:p w14:paraId="24B4AA83" w14:textId="4F79FFE6" w:rsidR="00A768E7" w:rsidRPr="00E67EF9" w:rsidRDefault="00A768E7">
      <w:r w:rsidRPr="00E67EF9">
        <w:t xml:space="preserve">Look at the bottom for the tabs “MAP”, “CRP Point of Contact” and “VR Point of Contact” and make sure you are on the tab you are needing. </w:t>
      </w:r>
    </w:p>
    <w:p w14:paraId="5C881A97" w14:textId="07495E55" w:rsidR="00D20888" w:rsidRPr="00E67EF9" w:rsidRDefault="00D20888">
      <w:r w:rsidRPr="00E67EF9">
        <w:t>When selecting any buttons under any category, the map may take time to react. If the cursor</w:t>
      </w:r>
      <w:r w:rsidR="00602C5F" w:rsidRPr="00E67EF9">
        <w:t xml:space="preserve"> </w:t>
      </w:r>
      <w:r w:rsidRPr="00E67EF9">
        <w:t>convert</w:t>
      </w:r>
      <w:r w:rsidR="00602C5F" w:rsidRPr="00E67EF9">
        <w:t>s</w:t>
      </w:r>
      <w:r w:rsidRPr="00E67EF9">
        <w:t xml:space="preserve"> to a spinning wheel, please wait for the map to respond. </w:t>
      </w:r>
    </w:p>
    <w:p w14:paraId="3691FBEB" w14:textId="769A0341" w:rsidR="00D20888" w:rsidRPr="00E67EF9" w:rsidRDefault="00EA49A9">
      <w:r w:rsidRPr="00165DC8">
        <w:rPr>
          <w:b/>
          <w:bCs/>
          <w:u w:val="single"/>
        </w:rPr>
        <w:t>LOOKING FOR A CERTAIN SERVICE</w:t>
      </w:r>
      <w:r w:rsidRPr="00E67EF9">
        <w:rPr>
          <w:b/>
          <w:bCs/>
        </w:rPr>
        <w:t>:</w:t>
      </w:r>
      <w:r w:rsidRPr="00E67EF9">
        <w:t xml:space="preserve"> </w:t>
      </w:r>
      <w:r w:rsidR="00D20888" w:rsidRPr="00E67EF9">
        <w:t>Go to the “</w:t>
      </w:r>
      <w:r w:rsidR="00B277E5" w:rsidRPr="00E67EF9">
        <w:t>EMPLOYMENT SERVICES OFFERED</w:t>
      </w:r>
      <w:r w:rsidR="00D20888" w:rsidRPr="00E67EF9">
        <w:t>” box and select the service you are looking for. After the service is selected, the map will show the counties that service is offered in. The “</w:t>
      </w:r>
      <w:r w:rsidR="00B277E5" w:rsidRPr="00E67EF9">
        <w:t>COUNTY</w:t>
      </w:r>
      <w:r w:rsidR="00D20888" w:rsidRPr="00E67EF9">
        <w:t>” list will also correspond to the counties highlighted</w:t>
      </w:r>
      <w:r w:rsidR="000D42D0" w:rsidRPr="00E67EF9">
        <w:t xml:space="preserve"> on the map</w:t>
      </w:r>
      <w:r w:rsidR="00D20888" w:rsidRPr="00E67EF9">
        <w:t>. Under the “</w:t>
      </w:r>
      <w:r w:rsidR="00B277E5" w:rsidRPr="00E67EF9">
        <w:t>PROVIDER NAME</w:t>
      </w:r>
      <w:r w:rsidR="00D20888" w:rsidRPr="00E67EF9">
        <w:t>”, the providers that offer this service will be highlighted.</w:t>
      </w:r>
      <w:r w:rsidR="00A82A81" w:rsidRPr="00E67EF9">
        <w:t xml:space="preserve"> Next,</w:t>
      </w:r>
      <w:r w:rsidR="00D20888" w:rsidRPr="00E67EF9">
        <w:t xml:space="preserve"> move directly to the “</w:t>
      </w:r>
      <w:r w:rsidR="00B277E5" w:rsidRPr="00E67EF9">
        <w:t>COUNTY</w:t>
      </w:r>
      <w:r w:rsidR="00D20888" w:rsidRPr="00E67EF9">
        <w:t>” list</w:t>
      </w:r>
      <w:r w:rsidR="00A82A81" w:rsidRPr="00E67EF9">
        <w:t xml:space="preserve"> and </w:t>
      </w:r>
      <w:r w:rsidR="00D20888" w:rsidRPr="00E67EF9">
        <w:t>select the count</w:t>
      </w:r>
      <w:r w:rsidR="00A82A81" w:rsidRPr="00E67EF9">
        <w:t>y. I</w:t>
      </w:r>
      <w:r w:rsidR="00D20888" w:rsidRPr="00E67EF9">
        <w:t xml:space="preserve">t will highlight the providers that operate in that county. The map </w:t>
      </w:r>
      <w:r w:rsidR="000D42D0" w:rsidRPr="00E67EF9">
        <w:t xml:space="preserve">may </w:t>
      </w:r>
      <w:r w:rsidR="00D20888" w:rsidRPr="00E67EF9">
        <w:t xml:space="preserve">disappear from view, but the Provider Name will show in the list.  </w:t>
      </w:r>
    </w:p>
    <w:p w14:paraId="5E663C6B" w14:textId="4320DC69" w:rsidR="00D20888" w:rsidRPr="00E67EF9" w:rsidRDefault="00D20888">
      <w:r w:rsidRPr="00E67EF9">
        <w:t>EXAMPLE: When you select “Customized Employment”, you will see that it’s not offered in all counties. However, if you select “Integrated Work Site Assessment”, it is offered in all counties. You can then select any of the “</w:t>
      </w:r>
      <w:r w:rsidR="00B277E5" w:rsidRPr="00E67EF9">
        <w:t>PROVIDER NAME</w:t>
      </w:r>
      <w:r w:rsidRPr="00E67EF9">
        <w:t xml:space="preserve">” that are highlighted to find out what counties the provider operates in. </w:t>
      </w:r>
    </w:p>
    <w:p w14:paraId="29036658" w14:textId="2E2B7048" w:rsidR="00B277E5" w:rsidRPr="00E67EF9" w:rsidRDefault="00B277E5" w:rsidP="00B277E5">
      <w:r w:rsidRPr="00E67EF9">
        <w:t>When done, clear all filters</w:t>
      </w:r>
      <w:r w:rsidR="00A82A81" w:rsidRPr="00E67EF9">
        <w:t xml:space="preserve"> on all boxes</w:t>
      </w:r>
      <w:r w:rsidRPr="00E67EF9">
        <w:t xml:space="preserve"> (the red symbol at the top right of the filter box)</w:t>
      </w:r>
    </w:p>
    <w:p w14:paraId="3419269A" w14:textId="77777777" w:rsidR="00B277E5" w:rsidRPr="00E67EF9" w:rsidRDefault="00B277E5"/>
    <w:p w14:paraId="7213C65C" w14:textId="637D7DA3" w:rsidR="008E052F" w:rsidRPr="00E67EF9" w:rsidRDefault="00EA49A9">
      <w:r w:rsidRPr="00165DC8">
        <w:rPr>
          <w:b/>
          <w:bCs/>
          <w:u w:val="single"/>
        </w:rPr>
        <w:t>LOOKING FOR A CERTAIN COUNTY</w:t>
      </w:r>
      <w:r w:rsidRPr="00EA49A9">
        <w:rPr>
          <w:b/>
          <w:bCs/>
        </w:rPr>
        <w:t>:</w:t>
      </w:r>
      <w:r w:rsidR="00504BCC" w:rsidRPr="00E67EF9">
        <w:t xml:space="preserve"> </w:t>
      </w:r>
      <w:r w:rsidR="008E052F" w:rsidRPr="00E67EF9">
        <w:t>If you are interested in finding out what</w:t>
      </w:r>
      <w:r w:rsidR="00037D00" w:rsidRPr="00E67EF9">
        <w:t xml:space="preserve"> services are offered and what providers operate in a</w:t>
      </w:r>
      <w:r w:rsidR="008E052F" w:rsidRPr="00E67EF9">
        <w:t xml:space="preserve"> count</w:t>
      </w:r>
      <w:r w:rsidR="00037D00" w:rsidRPr="00E67EF9">
        <w:t>y</w:t>
      </w:r>
      <w:r w:rsidR="008E052F" w:rsidRPr="00E67EF9">
        <w:t xml:space="preserve">, select the </w:t>
      </w:r>
      <w:r w:rsidR="00037D00" w:rsidRPr="00E67EF9">
        <w:t>county in question from the “</w:t>
      </w:r>
      <w:r w:rsidR="00B277E5" w:rsidRPr="00E67EF9">
        <w:t>COUNTY</w:t>
      </w:r>
      <w:r w:rsidR="008E052F" w:rsidRPr="00E67EF9">
        <w:t xml:space="preserve">” </w:t>
      </w:r>
      <w:r w:rsidR="00037D00" w:rsidRPr="00E67EF9">
        <w:t>list. You can then select from either the “</w:t>
      </w:r>
      <w:r w:rsidR="00B277E5" w:rsidRPr="00E67EF9">
        <w:t>PROVIDER</w:t>
      </w:r>
      <w:r w:rsidR="00037D00" w:rsidRPr="00E67EF9">
        <w:t>” list to see what services the provider specifically offers, or from the “</w:t>
      </w:r>
      <w:r w:rsidR="00B277E5" w:rsidRPr="00E67EF9">
        <w:t>EMPLOYMENT SERVICES OFFERED</w:t>
      </w:r>
      <w:r w:rsidR="00037D00" w:rsidRPr="00E67EF9">
        <w:t xml:space="preserve">” list to see who offers that service in that county. </w:t>
      </w:r>
      <w:r w:rsidR="008E052F" w:rsidRPr="00E67EF9">
        <w:t xml:space="preserve"> </w:t>
      </w:r>
    </w:p>
    <w:p w14:paraId="3435126B" w14:textId="0279FD70" w:rsidR="008B28E6" w:rsidRPr="00E67EF9" w:rsidRDefault="008B28E6">
      <w:r w:rsidRPr="00E67EF9">
        <w:t>When done, clear all filters (the red symbol at the top right of the filter box)</w:t>
      </w:r>
    </w:p>
    <w:p w14:paraId="1CFC5F65" w14:textId="77777777" w:rsidR="00B277E5" w:rsidRPr="00E67EF9" w:rsidRDefault="00B277E5"/>
    <w:p w14:paraId="67BA692B" w14:textId="4719964A" w:rsidR="00B277E5" w:rsidRPr="00E67EF9" w:rsidRDefault="00EA49A9">
      <w:r w:rsidRPr="00165DC8">
        <w:rPr>
          <w:b/>
          <w:bCs/>
          <w:u w:val="single"/>
        </w:rPr>
        <w:t>LOOKING FOR A CERTAIN PROVIDER</w:t>
      </w:r>
      <w:r w:rsidRPr="00E67EF9">
        <w:rPr>
          <w:b/>
          <w:bCs/>
        </w:rPr>
        <w:t>:</w:t>
      </w:r>
      <w:r w:rsidRPr="00E67EF9">
        <w:t xml:space="preserve"> </w:t>
      </w:r>
      <w:r w:rsidR="00504BCC" w:rsidRPr="00E67EF9">
        <w:t xml:space="preserve">If you are interested in seeing what county (counties) a provider operates in, </w:t>
      </w:r>
      <w:r w:rsidR="00D85C43" w:rsidRPr="00E67EF9">
        <w:t>go</w:t>
      </w:r>
      <w:r w:rsidR="00504BCC" w:rsidRPr="00E67EF9">
        <w:t xml:space="preserve"> to the “</w:t>
      </w:r>
      <w:r w:rsidR="00B277E5" w:rsidRPr="00E67EF9">
        <w:t>PROVIDER</w:t>
      </w:r>
      <w:r w:rsidR="00504BCC" w:rsidRPr="00E67EF9">
        <w:t>” box, scroll to the name, and select the name of the provider. At that point, the map should change to only show the counties they operate in. If you look at the “</w:t>
      </w:r>
      <w:r w:rsidR="00B277E5" w:rsidRPr="00E67EF9">
        <w:t>EMPLOYMENT SERVICES OFFERED</w:t>
      </w:r>
      <w:r w:rsidR="00504BCC" w:rsidRPr="00E67EF9">
        <w:t xml:space="preserve">” box, the services highlighted at the top of the list will show what services they perform. </w:t>
      </w:r>
    </w:p>
    <w:p w14:paraId="6225EF40" w14:textId="7DBD718F" w:rsidR="00504BCC" w:rsidRPr="00E67EF9" w:rsidRDefault="00D85C43">
      <w:r w:rsidRPr="00E67EF9">
        <w:rPr>
          <w:b/>
          <w:bCs/>
        </w:rPr>
        <w:t>BEST PRACTICE</w:t>
      </w:r>
      <w:r w:rsidRPr="00E67EF9">
        <w:t xml:space="preserve">: Select the county in question to be certain the provider does offer the service you are looking for in that particular county. Not all providers offer the same services in all the counties in which they operate. </w:t>
      </w:r>
    </w:p>
    <w:p w14:paraId="40F68398" w14:textId="165AF84B" w:rsidR="00D85C43" w:rsidRPr="00E67EF9" w:rsidRDefault="00D85C43" w:rsidP="00D85C43">
      <w:r w:rsidRPr="00E67EF9">
        <w:t>When done, clear all filters (the red symbol at the top right of the filter box)</w:t>
      </w:r>
    </w:p>
    <w:p w14:paraId="3AF411A4" w14:textId="4055837D" w:rsidR="00A768E7" w:rsidRPr="00E67EF9" w:rsidRDefault="00A768E7" w:rsidP="00D85C43"/>
    <w:p w14:paraId="6D070277" w14:textId="7CD690AC" w:rsidR="00D85C43" w:rsidRPr="00E67EF9" w:rsidRDefault="00A768E7">
      <w:r w:rsidRPr="00E67EF9">
        <w:t xml:space="preserve">Once you have found the name of the agency that offers the service you need on the “Map” tab, go to the “CRP Point of Contact” tab and find the name of the agency. The name listed to the right is the referral point of contact. If you have any issues or questions and need to contact a program specialist within VR, go to the “VR Point of Contact” tab. </w:t>
      </w:r>
    </w:p>
    <w:sectPr w:rsidR="00D85C43" w:rsidRPr="00E67EF9" w:rsidSect="00A768E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888"/>
    <w:rsid w:val="00037D00"/>
    <w:rsid w:val="000D42D0"/>
    <w:rsid w:val="00165DC8"/>
    <w:rsid w:val="001A6327"/>
    <w:rsid w:val="002B5017"/>
    <w:rsid w:val="00504BCC"/>
    <w:rsid w:val="00602C5F"/>
    <w:rsid w:val="0081518E"/>
    <w:rsid w:val="00824786"/>
    <w:rsid w:val="00835AA4"/>
    <w:rsid w:val="008B28E6"/>
    <w:rsid w:val="008E052F"/>
    <w:rsid w:val="009218CD"/>
    <w:rsid w:val="00A768E7"/>
    <w:rsid w:val="00A82A81"/>
    <w:rsid w:val="00B12511"/>
    <w:rsid w:val="00B277E5"/>
    <w:rsid w:val="00BD1FC9"/>
    <w:rsid w:val="00D20888"/>
    <w:rsid w:val="00D85C43"/>
    <w:rsid w:val="00E67EF9"/>
    <w:rsid w:val="00EA49A9"/>
    <w:rsid w:val="00F51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70A56"/>
  <w15:chartTrackingRefBased/>
  <w15:docId w15:val="{4C25258C-3F3A-4733-82BF-64022950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Celena Miliken</dc:creator>
  <cp:keywords/>
  <dc:description/>
  <cp:lastModifiedBy>Celena Miliken</cp:lastModifiedBy>
  <cp:revision>6</cp:revision>
  <dcterms:created xsi:type="dcterms:W3CDTF">2023-05-30T19:54:00Z</dcterms:created>
  <dcterms:modified xsi:type="dcterms:W3CDTF">2023-05-30T20:06:00Z</dcterms:modified>
</cp:coreProperties>
</file>