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853662" w:rsidRDefault="00853662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0A37501D" w14:textId="77777777" w:rsidR="00853662" w:rsidRDefault="008536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137913" w14:textId="77777777" w:rsidR="00853662" w:rsidRPr="001A0F61" w:rsidRDefault="003C0D05" w:rsidP="00875724">
      <w:pPr>
        <w:pStyle w:val="BodyText"/>
        <w:ind w:left="900" w:right="47" w:firstLine="0"/>
        <w:rPr>
          <w:rFonts w:ascii="PermianSlabSerifTypeface" w:eastAsia="PermianSlabSerifTypeface" w:hAnsi="PermianSlabSerifTypeface" w:cs="PermianSlabSerifTypeface"/>
          <w:b/>
        </w:rPr>
      </w:pPr>
      <w:r w:rsidRPr="001A0F61">
        <w:rPr>
          <w:rFonts w:ascii="PermianSlabSerifTypeface"/>
          <w:b/>
          <w:color w:val="231F20"/>
        </w:rPr>
        <w:t>FOR IMMEDIATE</w:t>
      </w:r>
      <w:r w:rsidRPr="001A0F61">
        <w:rPr>
          <w:rFonts w:ascii="PermianSlabSerifTypeface"/>
          <w:b/>
          <w:color w:val="231F20"/>
          <w:spacing w:val="-12"/>
        </w:rPr>
        <w:t xml:space="preserve"> </w:t>
      </w:r>
      <w:r w:rsidRPr="001A0F61">
        <w:rPr>
          <w:rFonts w:ascii="PermianSlabSerifTypeface"/>
          <w:b/>
          <w:color w:val="231F20"/>
        </w:rPr>
        <w:t>RELEASE</w:t>
      </w:r>
    </w:p>
    <w:sdt>
      <w:sdtPr>
        <w:rPr>
          <w:rFonts w:ascii="PermianSlabSerifTypeface"/>
          <w:color w:val="231F20"/>
          <w:spacing w:val="-3"/>
        </w:rPr>
        <w:id w:val="802970759"/>
        <w:placeholder>
          <w:docPart w:val="DefaultPlaceholder_1082065158"/>
        </w:placeholder>
      </w:sdtPr>
      <w:sdtEndPr>
        <w:rPr>
          <w:spacing w:val="0"/>
          <w:highlight w:val="yellow"/>
        </w:rPr>
      </w:sdtEndPr>
      <w:sdtContent>
        <w:p w14:paraId="155C6E20" w14:textId="31162052" w:rsidR="00853662" w:rsidRDefault="00D96051" w:rsidP="00875724">
          <w:pPr>
            <w:pStyle w:val="BodyText"/>
            <w:ind w:left="900" w:right="-1483" w:firstLine="0"/>
            <w:rPr>
              <w:rFonts w:ascii="PermianSlabSerifTypeface" w:eastAsia="PermianSlabSerifTypeface" w:hAnsi="PermianSlabSerifTypeface" w:cs="PermianSlabSerifTypeface"/>
            </w:rPr>
          </w:pPr>
          <w:r w:rsidRPr="00200D55">
            <w:rPr>
              <w:rFonts w:ascii="PermianSlabSerifTypeface"/>
              <w:color w:val="231F20"/>
              <w:spacing w:val="-3"/>
              <w:highlight w:val="yellow"/>
            </w:rPr>
            <w:t xml:space="preserve">January </w:t>
          </w:r>
          <w:r w:rsidR="009075EE" w:rsidRPr="00200D55">
            <w:rPr>
              <w:rFonts w:ascii="PermianSlabSerifTypeface"/>
              <w:color w:val="231F20"/>
              <w:spacing w:val="-1"/>
              <w:highlight w:val="yellow"/>
            </w:rPr>
            <w:t xml:space="preserve">XX, </w:t>
          </w:r>
          <w:r w:rsidR="00CA4CAF" w:rsidRPr="00200D55">
            <w:rPr>
              <w:rFonts w:ascii="PermianSlabSerifTypeface"/>
              <w:color w:val="231F20"/>
              <w:highlight w:val="yellow"/>
            </w:rPr>
            <w:t>2020</w:t>
          </w:r>
        </w:p>
      </w:sdtContent>
    </w:sdt>
    <w:p w14:paraId="5DAB6C7B" w14:textId="77777777" w:rsidR="00151F37" w:rsidRDefault="003C0D05">
      <w:pPr>
        <w:pStyle w:val="BodyText"/>
        <w:spacing w:before="59" w:line="240" w:lineRule="exact"/>
        <w:ind w:left="155" w:right="103" w:hanging="37"/>
        <w:rPr>
          <w:spacing w:val="-3"/>
        </w:rPr>
      </w:pPr>
      <w:r>
        <w:rPr>
          <w:spacing w:val="-3"/>
        </w:rPr>
        <w:br w:type="column"/>
      </w:r>
    </w:p>
    <w:p w14:paraId="63A89D91" w14:textId="77777777" w:rsidR="000114EF" w:rsidRDefault="003C0D05" w:rsidP="00875724">
      <w:pPr>
        <w:pStyle w:val="BodyText"/>
        <w:ind w:left="-2347" w:right="33" w:firstLine="0"/>
        <w:jc w:val="right"/>
        <w:rPr>
          <w:rFonts w:ascii="PermianSlabSerifTypeface"/>
          <w:color w:val="231F20"/>
        </w:rPr>
      </w:pPr>
      <w:r w:rsidRPr="001A0F61">
        <w:rPr>
          <w:rFonts w:ascii="PermianSlabSerifTypeface"/>
          <w:b/>
          <w:color w:val="231F20"/>
          <w:spacing w:val="-3"/>
        </w:rPr>
        <w:t xml:space="preserve">CONTACT: </w:t>
      </w:r>
      <w:sdt>
        <w:sdtPr>
          <w:rPr>
            <w:rFonts w:ascii="PermianSlabSerifTypeface"/>
            <w:b/>
            <w:color w:val="231F20"/>
            <w:spacing w:val="-3"/>
            <w:highlight w:val="yellow"/>
          </w:rPr>
          <w:id w:val="134615626"/>
          <w:placeholder>
            <w:docPart w:val="DefaultPlaceholder_1082065158"/>
          </w:placeholder>
        </w:sdtPr>
        <w:sdtEndPr>
          <w:rPr>
            <w:b w:val="0"/>
            <w:spacing w:val="0"/>
          </w:rPr>
        </w:sdtEndPr>
        <w:sdtContent>
          <w:r w:rsidR="005659AF" w:rsidRPr="00513D41">
            <w:rPr>
              <w:rFonts w:ascii="PermianSlabSerifTypeface"/>
              <w:color w:val="231F20"/>
              <w:highlight w:val="yellow"/>
            </w:rPr>
            <w:t>NAME</w:t>
          </w:r>
        </w:sdtContent>
      </w:sdt>
    </w:p>
    <w:p w14:paraId="29D03689" w14:textId="77777777" w:rsidR="00853662" w:rsidRPr="00513D41" w:rsidRDefault="005659AF" w:rsidP="00875724">
      <w:pPr>
        <w:pStyle w:val="BodyText"/>
        <w:ind w:left="-2347" w:right="33" w:firstLine="0"/>
        <w:jc w:val="right"/>
        <w:rPr>
          <w:rFonts w:ascii="PermianSlabSerifTypeface"/>
          <w:color w:val="231F20"/>
          <w:highlight w:val="yellow"/>
        </w:rPr>
      </w:pPr>
      <w:r w:rsidRPr="00513D41">
        <w:rPr>
          <w:rFonts w:ascii="PermianSlabSerifTypeface"/>
          <w:color w:val="231F20"/>
          <w:highlight w:val="yellow"/>
        </w:rPr>
        <w:t>XXX-XXX-XXXX</w:t>
      </w:r>
    </w:p>
    <w:p w14:paraId="10F13F14" w14:textId="77777777" w:rsidR="001D6E73" w:rsidRDefault="00200D55" w:rsidP="00875724">
      <w:pPr>
        <w:pStyle w:val="BodyText"/>
        <w:ind w:left="-2347" w:right="33" w:firstLine="0"/>
        <w:jc w:val="right"/>
        <w:rPr>
          <w:rFonts w:ascii="PermianSlabSerifTypeface"/>
          <w:color w:val="231F20"/>
        </w:rPr>
      </w:pPr>
      <w:hyperlink r:id="rId13" w:history="1">
        <w:r w:rsidR="005659AF" w:rsidRPr="00513D41">
          <w:rPr>
            <w:rStyle w:val="Hyperlink"/>
            <w:rFonts w:ascii="PermianSlabSerifTypeface"/>
            <w:highlight w:val="yellow"/>
          </w:rPr>
          <w:t>Xxxxxxxx.Xxxxxxx@tn.gov</w:t>
        </w:r>
      </w:hyperlink>
      <w:r w:rsidR="001D6E73">
        <w:rPr>
          <w:rFonts w:ascii="PermianSlabSerifTypeface"/>
          <w:color w:val="231F20"/>
        </w:rPr>
        <w:t xml:space="preserve"> </w:t>
      </w:r>
    </w:p>
    <w:p w14:paraId="29D6B04F" w14:textId="77777777" w:rsidR="001D6E73" w:rsidRDefault="005659AF" w:rsidP="00875724">
      <w:pPr>
        <w:pStyle w:val="BodyText"/>
        <w:ind w:left="-2347" w:right="33" w:firstLine="0"/>
        <w:jc w:val="right"/>
        <w:rPr>
          <w:rFonts w:ascii="PermianSlabSerifTypeface" w:eastAsia="PermianSlabSerifTypeface" w:hAnsi="PermianSlabSerifTypeface" w:cs="PermianSlabSerifTypeface"/>
        </w:rPr>
      </w:pPr>
      <w:r>
        <w:rPr>
          <w:rFonts w:ascii="PermianSlabSerifTypeface"/>
          <w:color w:val="231F20"/>
        </w:rPr>
        <w:t xml:space="preserve"> </w:t>
      </w:r>
    </w:p>
    <w:p w14:paraId="02EB378F" w14:textId="77777777" w:rsidR="001A0F61" w:rsidRDefault="001A0F61">
      <w:pPr>
        <w:spacing w:line="240" w:lineRule="exact"/>
        <w:rPr>
          <w:rFonts w:ascii="PermianSlabSerifTypeface" w:eastAsia="PermianSlabSerifTypeface" w:hAnsi="PermianSlabSerifTypeface" w:cs="PermianSlabSerifTypeface"/>
        </w:rPr>
      </w:pPr>
    </w:p>
    <w:p w14:paraId="6A05A809" w14:textId="77777777" w:rsidR="001A0F61" w:rsidRDefault="001A0F61">
      <w:pPr>
        <w:spacing w:line="240" w:lineRule="exact"/>
        <w:rPr>
          <w:rFonts w:ascii="PermianSlabSerifTypeface" w:eastAsia="PermianSlabSerifTypeface" w:hAnsi="PermianSlabSerifTypeface" w:cs="PermianSlabSerifTypeface"/>
        </w:rPr>
        <w:sectPr w:rsidR="001A0F61" w:rsidSect="00875724">
          <w:headerReference w:type="default" r:id="rId14"/>
          <w:footerReference w:type="default" r:id="rId15"/>
          <w:type w:val="continuous"/>
          <w:pgSz w:w="12240" w:h="15840"/>
          <w:pgMar w:top="907" w:right="1620" w:bottom="360" w:left="763" w:header="720" w:footer="720" w:gutter="0"/>
          <w:cols w:num="2" w:space="720" w:equalWidth="0">
            <w:col w:w="3737" w:space="3060"/>
            <w:col w:w="3060"/>
          </w:cols>
          <w:docGrid w:linePitch="299"/>
        </w:sectPr>
      </w:pPr>
      <w:bookmarkStart w:id="0" w:name="_GoBack"/>
      <w:bookmarkEnd w:id="0"/>
    </w:p>
    <w:sdt>
      <w:sdtPr>
        <w:rPr>
          <w:rFonts w:ascii="PermianSlabSerifTypeface"/>
          <w:b/>
          <w:bCs/>
          <w:color w:val="231F20"/>
          <w:sz w:val="20"/>
          <w:szCs w:val="20"/>
        </w:rPr>
        <w:id w:val="-1429574407"/>
        <w:placeholder>
          <w:docPart w:val="DefaultPlaceholder_1082065158"/>
        </w:placeholder>
      </w:sdtPr>
      <w:sdtEndPr>
        <w:rPr>
          <w:sz w:val="24"/>
          <w:szCs w:val="24"/>
        </w:rPr>
      </w:sdtEndPr>
      <w:sdtContent>
        <w:p w14:paraId="01D35BAB" w14:textId="77777777" w:rsidR="000E361A" w:rsidRDefault="00837F64" w:rsidP="000E361A">
          <w:pPr>
            <w:spacing w:before="51" w:line="247" w:lineRule="exact"/>
            <w:ind w:left="360" w:right="30"/>
            <w:jc w:val="center"/>
            <w:rPr>
              <w:rFonts w:ascii="PermianSlabSerifTypeface"/>
              <w:b/>
              <w:color w:val="231F20"/>
              <w:sz w:val="24"/>
            </w:rPr>
          </w:pPr>
          <w:r>
            <w:rPr>
              <w:rFonts w:ascii="PermianSlabSerifTypeface"/>
              <w:b/>
              <w:color w:val="231F20"/>
              <w:sz w:val="24"/>
            </w:rPr>
            <w:t xml:space="preserve">COUNTY HEALTH COUNCIL </w:t>
          </w:r>
          <w:r w:rsidR="000E361A">
            <w:rPr>
              <w:rFonts w:ascii="PermianSlabSerifTypeface"/>
              <w:b/>
              <w:color w:val="231F20"/>
              <w:sz w:val="24"/>
            </w:rPr>
            <w:t>WORKING</w:t>
          </w:r>
          <w:r>
            <w:rPr>
              <w:rFonts w:ascii="PermianSlabSerifTypeface"/>
              <w:b/>
              <w:color w:val="231F20"/>
              <w:sz w:val="24"/>
            </w:rPr>
            <w:t xml:space="preserve"> TO IDENTIFY</w:t>
          </w:r>
          <w:r w:rsidR="000E361A">
            <w:rPr>
              <w:rFonts w:ascii="PermianSlabSerifTypeface"/>
              <w:b/>
              <w:color w:val="231F20"/>
              <w:sz w:val="24"/>
            </w:rPr>
            <w:t xml:space="preserve">, </w:t>
          </w:r>
          <w:r>
            <w:rPr>
              <w:rFonts w:ascii="PermianSlabSerifTypeface"/>
              <w:b/>
              <w:color w:val="231F20"/>
              <w:sz w:val="24"/>
            </w:rPr>
            <w:t>ADDRESS</w:t>
          </w:r>
        </w:p>
        <w:p w14:paraId="68F52C50" w14:textId="77777777" w:rsidR="00853662" w:rsidRPr="001A0F61" w:rsidRDefault="000E361A" w:rsidP="000E361A">
          <w:pPr>
            <w:spacing w:before="51" w:line="247" w:lineRule="exact"/>
            <w:ind w:left="360" w:right="30"/>
            <w:jc w:val="center"/>
            <w:rPr>
              <w:rFonts w:ascii="PermianSlabSerifTypeface" w:eastAsia="PermianSlabSerifTypeface" w:hAnsi="PermianSlabSerifTypeface" w:cs="PermianSlabSerifTypeface"/>
              <w:sz w:val="24"/>
              <w:szCs w:val="20"/>
            </w:rPr>
          </w:pPr>
          <w:r>
            <w:rPr>
              <w:rFonts w:ascii="PermianSlabSerifTypeface"/>
              <w:b/>
              <w:color w:val="231F20"/>
              <w:sz w:val="24"/>
            </w:rPr>
            <w:t xml:space="preserve">__________________ </w:t>
          </w:r>
          <w:r w:rsidR="00837F64">
            <w:rPr>
              <w:rFonts w:ascii="PermianSlabSerifTypeface"/>
              <w:b/>
              <w:color w:val="231F20"/>
              <w:sz w:val="24"/>
            </w:rPr>
            <w:t>COUNTY</w:t>
          </w:r>
          <w:r w:rsidR="00837F64">
            <w:rPr>
              <w:rFonts w:ascii="PermianSlabSerifTypeface"/>
              <w:b/>
              <w:color w:val="231F20"/>
              <w:sz w:val="24"/>
            </w:rPr>
            <w:t>’</w:t>
          </w:r>
          <w:r w:rsidR="00837F64">
            <w:rPr>
              <w:rFonts w:ascii="PermianSlabSerifTypeface"/>
              <w:b/>
              <w:color w:val="231F20"/>
              <w:sz w:val="24"/>
            </w:rPr>
            <w:t xml:space="preserve">S </w:t>
          </w:r>
          <w:r>
            <w:rPr>
              <w:rFonts w:ascii="PermianSlabSerifTypeface"/>
              <w:b/>
              <w:color w:val="231F20"/>
              <w:sz w:val="24"/>
            </w:rPr>
            <w:t>TOP</w:t>
          </w:r>
          <w:r w:rsidR="00837F64">
            <w:rPr>
              <w:rFonts w:ascii="PermianSlabSerifTypeface"/>
              <w:b/>
              <w:color w:val="231F20"/>
              <w:sz w:val="24"/>
            </w:rPr>
            <w:t xml:space="preserve"> HEALTH PRIORITIES</w:t>
          </w:r>
        </w:p>
      </w:sdtContent>
    </w:sdt>
    <w:p w14:paraId="5A39BBE3" w14:textId="77777777" w:rsidR="00853662" w:rsidRDefault="00853662">
      <w:pPr>
        <w:spacing w:before="12"/>
        <w:rPr>
          <w:rFonts w:ascii="PermianSlabSerifTypeface" w:eastAsia="PermianSlabSerifTypeface" w:hAnsi="PermianSlabSerifTypeface" w:cs="PermianSlabSerifTypeface"/>
          <w:sz w:val="24"/>
          <w:szCs w:val="24"/>
        </w:rPr>
      </w:pPr>
    </w:p>
    <w:p w14:paraId="79D5BDAF" w14:textId="26BBB799" w:rsidR="009B5491" w:rsidRDefault="000E361A" w:rsidP="00513D41">
      <w:pPr>
        <w:spacing w:before="12"/>
        <w:rPr>
          <w:rFonts w:ascii="Open Sans" w:eastAsia="PermianSlabSerifTypeface" w:hAnsi="Open Sans" w:cs="Open Sans"/>
          <w:sz w:val="20"/>
          <w:szCs w:val="20"/>
        </w:rPr>
      </w:pPr>
      <w:r>
        <w:rPr>
          <w:rFonts w:ascii="Open Sans" w:hAnsi="Open Sans" w:cs="Open Sans"/>
          <w:color w:val="231F20"/>
          <w:sz w:val="20"/>
          <w:szCs w:val="20"/>
          <w:highlight w:val="yellow"/>
        </w:rPr>
        <w:t>CITY</w:t>
      </w:r>
      <w:r w:rsidRPr="000E361A">
        <w:rPr>
          <w:rFonts w:ascii="Open Sans" w:hAnsi="Open Sans" w:cs="Open Sans"/>
          <w:color w:val="231F20"/>
          <w:sz w:val="20"/>
          <w:szCs w:val="20"/>
        </w:rPr>
        <w:t>, Tenn. –</w:t>
      </w:r>
      <w:r w:rsidRPr="009A1DF1">
        <w:rPr>
          <w:color w:val="231F20"/>
        </w:rPr>
        <w:t xml:space="preserve"> </w:t>
      </w:r>
      <w:r w:rsidR="0051003D">
        <w:rPr>
          <w:rFonts w:ascii="Open Sans" w:eastAsia="PermianSlabSerifTypeface" w:hAnsi="Open Sans" w:cs="Open Sans"/>
          <w:sz w:val="20"/>
          <w:szCs w:val="20"/>
        </w:rPr>
        <w:t>For more than two decades</w:t>
      </w:r>
      <w:r w:rsidR="00E81466">
        <w:rPr>
          <w:rFonts w:ascii="Open Sans" w:eastAsia="PermianSlabSerifTypeface" w:hAnsi="Open Sans" w:cs="Open Sans"/>
          <w:sz w:val="20"/>
          <w:szCs w:val="20"/>
        </w:rPr>
        <w:t>, Tennessee’s county health councils have provided critical</w:t>
      </w:r>
      <w:r w:rsidR="0051003D">
        <w:rPr>
          <w:rFonts w:ascii="Open Sans" w:eastAsia="PermianSlabSerifTypeface" w:hAnsi="Open Sans" w:cs="Open Sans"/>
          <w:sz w:val="20"/>
          <w:szCs w:val="20"/>
        </w:rPr>
        <w:t xml:space="preserve"> </w:t>
      </w:r>
      <w:r w:rsidR="00E81466">
        <w:rPr>
          <w:rFonts w:ascii="Open Sans" w:eastAsia="PermianSlabSerifTypeface" w:hAnsi="Open Sans" w:cs="Open Sans"/>
          <w:sz w:val="20"/>
          <w:szCs w:val="20"/>
        </w:rPr>
        <w:t xml:space="preserve">leadership </w:t>
      </w:r>
      <w:r w:rsidR="00A83675">
        <w:rPr>
          <w:rFonts w:ascii="Open Sans" w:eastAsia="PermianSlabSerifTypeface" w:hAnsi="Open Sans" w:cs="Open Sans"/>
          <w:sz w:val="20"/>
          <w:szCs w:val="20"/>
        </w:rPr>
        <w:t>in bringing</w:t>
      </w:r>
      <w:r w:rsidR="0073039F">
        <w:rPr>
          <w:rFonts w:ascii="Open Sans" w:eastAsia="PermianSlabSerifTypeface" w:hAnsi="Open Sans" w:cs="Open Sans"/>
          <w:sz w:val="20"/>
          <w:szCs w:val="20"/>
        </w:rPr>
        <w:t xml:space="preserve"> people </w:t>
      </w:r>
      <w:r w:rsidR="00437167">
        <w:rPr>
          <w:rFonts w:ascii="Open Sans" w:eastAsia="PermianSlabSerifTypeface" w:hAnsi="Open Sans" w:cs="Open Sans"/>
          <w:sz w:val="20"/>
          <w:szCs w:val="20"/>
        </w:rPr>
        <w:t>together to tackle</w:t>
      </w:r>
      <w:r w:rsidR="00E81466">
        <w:rPr>
          <w:rFonts w:ascii="Open Sans" w:eastAsia="PermianSlabSerifTypeface" w:hAnsi="Open Sans" w:cs="Open Sans"/>
          <w:sz w:val="20"/>
          <w:szCs w:val="20"/>
        </w:rPr>
        <w:t xml:space="preserve"> </w:t>
      </w:r>
      <w:r w:rsidR="00437167">
        <w:rPr>
          <w:rFonts w:ascii="Open Sans" w:eastAsia="PermianSlabSerifTypeface" w:hAnsi="Open Sans" w:cs="Open Sans"/>
          <w:sz w:val="20"/>
          <w:szCs w:val="20"/>
        </w:rPr>
        <w:t>pressing</w:t>
      </w:r>
      <w:r w:rsidR="00E81466">
        <w:rPr>
          <w:rFonts w:ascii="Open Sans" w:eastAsia="PermianSlabSerifTypeface" w:hAnsi="Open Sans" w:cs="Open Sans"/>
          <w:sz w:val="20"/>
          <w:szCs w:val="20"/>
        </w:rPr>
        <w:t xml:space="preserve"> issues</w:t>
      </w:r>
      <w:r w:rsidR="00437167">
        <w:rPr>
          <w:rFonts w:ascii="Open Sans" w:eastAsia="PermianSlabSerifTypeface" w:hAnsi="Open Sans" w:cs="Open Sans"/>
          <w:sz w:val="20"/>
          <w:szCs w:val="20"/>
        </w:rPr>
        <w:t xml:space="preserve"> </w:t>
      </w:r>
      <w:r w:rsidR="00A83675">
        <w:rPr>
          <w:rFonts w:ascii="Open Sans" w:eastAsia="PermianSlabSerifTypeface" w:hAnsi="Open Sans" w:cs="Open Sans"/>
          <w:sz w:val="20"/>
          <w:szCs w:val="20"/>
        </w:rPr>
        <w:t>in their</w:t>
      </w:r>
      <w:r w:rsidR="00437167">
        <w:rPr>
          <w:rFonts w:ascii="Open Sans" w:eastAsia="PermianSlabSerifTypeface" w:hAnsi="Open Sans" w:cs="Open Sans"/>
          <w:sz w:val="20"/>
          <w:szCs w:val="20"/>
        </w:rPr>
        <w:t xml:space="preserve"> communit</w:t>
      </w:r>
      <w:r w:rsidR="0051003D">
        <w:rPr>
          <w:rFonts w:ascii="Open Sans" w:eastAsia="PermianSlabSerifTypeface" w:hAnsi="Open Sans" w:cs="Open Sans"/>
          <w:sz w:val="20"/>
          <w:szCs w:val="20"/>
        </w:rPr>
        <w:t>ies</w:t>
      </w:r>
      <w:r w:rsidR="00E81466">
        <w:rPr>
          <w:rFonts w:ascii="Open Sans" w:eastAsia="PermianSlabSerifTypeface" w:hAnsi="Open Sans" w:cs="Open Sans"/>
          <w:sz w:val="20"/>
          <w:szCs w:val="20"/>
        </w:rPr>
        <w:t xml:space="preserve">. </w:t>
      </w:r>
      <w:r w:rsidR="00CA4CAF">
        <w:rPr>
          <w:rFonts w:ascii="Open Sans" w:eastAsia="PermianSlabSerifTypeface" w:hAnsi="Open Sans" w:cs="Open Sans"/>
          <w:sz w:val="20"/>
          <w:szCs w:val="20"/>
        </w:rPr>
        <w:t>Beginning in 2020</w:t>
      </w:r>
      <w:r w:rsidR="001A6AEC">
        <w:rPr>
          <w:rFonts w:ascii="Open Sans" w:eastAsia="PermianSlabSerifTypeface" w:hAnsi="Open Sans" w:cs="Open Sans"/>
          <w:sz w:val="20"/>
          <w:szCs w:val="20"/>
        </w:rPr>
        <w:t xml:space="preserve">, the </w:t>
      </w:r>
      <w:r w:rsidR="00E81466">
        <w:rPr>
          <w:rFonts w:ascii="Open Sans" w:eastAsia="PermianSlabSerifTypeface" w:hAnsi="Open Sans" w:cs="Open Sans"/>
          <w:sz w:val="20"/>
          <w:szCs w:val="20"/>
          <w:highlight w:val="yellow"/>
          <w:u w:val="single"/>
        </w:rPr>
        <w:t xml:space="preserve">                      </w:t>
      </w:r>
      <w:r w:rsidR="00E81466" w:rsidRPr="00513D41">
        <w:rPr>
          <w:rFonts w:ascii="Open Sans" w:eastAsia="PermianSlabSerifTypeface" w:hAnsi="Open Sans" w:cs="Open Sans"/>
          <w:sz w:val="20"/>
          <w:szCs w:val="20"/>
          <w:highlight w:val="yellow"/>
        </w:rPr>
        <w:t xml:space="preserve"> County Health Council</w:t>
      </w:r>
      <w:r w:rsidR="00B65E45">
        <w:rPr>
          <w:rFonts w:ascii="Open Sans" w:eastAsia="PermianSlabSerifTypeface" w:hAnsi="Open Sans" w:cs="Open Sans"/>
          <w:sz w:val="20"/>
          <w:szCs w:val="20"/>
        </w:rPr>
        <w:t xml:space="preserve"> will </w:t>
      </w:r>
      <w:r w:rsidR="001A6AEC">
        <w:rPr>
          <w:rFonts w:ascii="Open Sans" w:eastAsia="PermianSlabSerifTypeface" w:hAnsi="Open Sans" w:cs="Open Sans"/>
          <w:sz w:val="20"/>
          <w:szCs w:val="20"/>
        </w:rPr>
        <w:t>continue this</w:t>
      </w:r>
      <w:r w:rsidR="00B65E45">
        <w:rPr>
          <w:rFonts w:ascii="Open Sans" w:eastAsia="PermianSlabSerifTypeface" w:hAnsi="Open Sans" w:cs="Open Sans"/>
          <w:sz w:val="20"/>
          <w:szCs w:val="20"/>
        </w:rPr>
        <w:t xml:space="preserve"> work </w:t>
      </w:r>
      <w:r w:rsidR="00E417FC">
        <w:rPr>
          <w:rFonts w:ascii="Open Sans" w:eastAsia="PermianSlabSerifTypeface" w:hAnsi="Open Sans" w:cs="Open Sans"/>
          <w:sz w:val="20"/>
          <w:szCs w:val="20"/>
        </w:rPr>
        <w:t xml:space="preserve">by </w:t>
      </w:r>
      <w:r w:rsidR="00CA4CAF">
        <w:rPr>
          <w:rFonts w:ascii="Open Sans" w:eastAsia="PermianSlabSerifTypeface" w:hAnsi="Open Sans" w:cs="Open Sans"/>
          <w:sz w:val="20"/>
          <w:szCs w:val="20"/>
        </w:rPr>
        <w:t>leading</w:t>
      </w:r>
      <w:r w:rsidR="00E417FC">
        <w:rPr>
          <w:rFonts w:ascii="Open Sans" w:eastAsia="PermianSlabSerifTypeface" w:hAnsi="Open Sans" w:cs="Open Sans"/>
          <w:sz w:val="20"/>
          <w:szCs w:val="20"/>
        </w:rPr>
        <w:t xml:space="preserve"> </w:t>
      </w:r>
      <w:r w:rsidR="00CA4CAF">
        <w:rPr>
          <w:rFonts w:ascii="Open Sans" w:eastAsia="PermianSlabSerifTypeface" w:hAnsi="Open Sans" w:cs="Open Sans"/>
          <w:sz w:val="20"/>
          <w:szCs w:val="20"/>
        </w:rPr>
        <w:t>a</w:t>
      </w:r>
      <w:r w:rsidR="00E417FC">
        <w:rPr>
          <w:rFonts w:ascii="Open Sans" w:eastAsia="PermianSlabSerifTypeface" w:hAnsi="Open Sans" w:cs="Open Sans"/>
          <w:sz w:val="20"/>
          <w:szCs w:val="20"/>
        </w:rPr>
        <w:t xml:space="preserve"> C</w:t>
      </w:r>
      <w:r w:rsidR="00CA4CAF">
        <w:rPr>
          <w:rFonts w:ascii="Open Sans" w:eastAsia="PermianSlabSerifTypeface" w:hAnsi="Open Sans" w:cs="Open Sans"/>
          <w:sz w:val="20"/>
          <w:szCs w:val="20"/>
        </w:rPr>
        <w:t>ounty Health Assessments (CHA).</w:t>
      </w:r>
    </w:p>
    <w:p w14:paraId="41C8F396" w14:textId="77777777" w:rsidR="009B5491" w:rsidRDefault="009B5491" w:rsidP="00513D41">
      <w:pPr>
        <w:spacing w:before="12"/>
        <w:rPr>
          <w:rFonts w:ascii="Open Sans" w:eastAsia="PermianSlabSerifTypeface" w:hAnsi="Open Sans" w:cs="Open Sans"/>
          <w:sz w:val="20"/>
          <w:szCs w:val="20"/>
        </w:rPr>
      </w:pPr>
    </w:p>
    <w:p w14:paraId="24839C23" w14:textId="74E7503D" w:rsidR="005C0FD1" w:rsidRPr="000D7BEA" w:rsidRDefault="043CF701" w:rsidP="043CF701">
      <w:pPr>
        <w:spacing w:before="12"/>
        <w:rPr>
          <w:rFonts w:ascii="Open Sans" w:eastAsia="PermianSlabSerifTypeface" w:hAnsi="Open Sans" w:cs="Open Sans"/>
          <w:sz w:val="20"/>
          <w:szCs w:val="20"/>
        </w:rPr>
      </w:pPr>
      <w:r w:rsidRPr="043CF701">
        <w:rPr>
          <w:rFonts w:ascii="Open Sans" w:eastAsia="PermianSlabSerifTypeface" w:hAnsi="Open Sans" w:cs="Open Sans"/>
          <w:sz w:val="20"/>
          <w:szCs w:val="20"/>
        </w:rPr>
        <w:t xml:space="preserve">Supported by the Tennessee Department of Health (TDH), the </w:t>
      </w:r>
      <w:r w:rsidRPr="043CF701">
        <w:rPr>
          <w:rFonts w:ascii="Open Sans" w:eastAsia="PermianSlabSerifTypeface" w:hAnsi="Open Sans" w:cs="Open Sans"/>
          <w:sz w:val="20"/>
          <w:szCs w:val="20"/>
          <w:highlight w:val="yellow"/>
          <w:u w:val="single"/>
        </w:rPr>
        <w:t xml:space="preserve">                      </w:t>
      </w:r>
      <w:r w:rsidRPr="043CF701">
        <w:rPr>
          <w:rFonts w:ascii="Open Sans" w:eastAsia="PermianSlabSerifTypeface" w:hAnsi="Open Sans" w:cs="Open Sans"/>
          <w:sz w:val="20"/>
          <w:szCs w:val="20"/>
          <w:highlight w:val="yellow"/>
        </w:rPr>
        <w:t xml:space="preserve"> County Health Council</w:t>
      </w:r>
      <w:r w:rsidRPr="043CF701">
        <w:rPr>
          <w:rFonts w:ascii="Open Sans" w:eastAsia="PermianSlabSerifTypeface" w:hAnsi="Open Sans" w:cs="Open Sans"/>
          <w:sz w:val="20"/>
          <w:szCs w:val="20"/>
        </w:rPr>
        <w:t xml:space="preserve"> will lead a six-month process to collect and share stories and local data related to </w:t>
      </w:r>
      <w:r w:rsidRPr="043CF701">
        <w:rPr>
          <w:rFonts w:ascii="Open Sans" w:eastAsia="PermianSlabSerifTypeface" w:hAnsi="Open Sans" w:cs="Open Sans"/>
          <w:sz w:val="20"/>
          <w:szCs w:val="20"/>
          <w:u w:val="single"/>
        </w:rPr>
        <w:t xml:space="preserve">                  </w:t>
      </w:r>
      <w:r w:rsidRPr="043CF701">
        <w:rPr>
          <w:rFonts w:ascii="Open Sans" w:eastAsia="PermianSlabSerifTypeface" w:hAnsi="Open Sans" w:cs="Open Sans"/>
          <w:sz w:val="20"/>
          <w:szCs w:val="20"/>
        </w:rPr>
        <w:t xml:space="preserve"> County. Local stakeholders and community partners on the </w:t>
      </w:r>
      <w:r w:rsidRPr="043CF701">
        <w:rPr>
          <w:rFonts w:ascii="Open Sans" w:eastAsia="PermianSlabSerifTypeface" w:hAnsi="Open Sans" w:cs="Open Sans"/>
          <w:sz w:val="20"/>
          <w:szCs w:val="20"/>
          <w:highlight w:val="yellow"/>
        </w:rPr>
        <w:t>______________ County Health Council</w:t>
      </w:r>
      <w:r w:rsidRPr="043CF701">
        <w:rPr>
          <w:rFonts w:ascii="Open Sans" w:eastAsia="PermianSlabSerifTypeface" w:hAnsi="Open Sans" w:cs="Open Sans"/>
          <w:sz w:val="20"/>
          <w:szCs w:val="20"/>
        </w:rPr>
        <w:t xml:space="preserve"> will use this information to prioritize up to three issues for </w:t>
      </w:r>
      <w:r w:rsidRPr="00200D55">
        <w:rPr>
          <w:rFonts w:ascii="Open Sans" w:eastAsia="PermianSlabSerifTypeface" w:hAnsi="Open Sans" w:cs="Open Sans"/>
          <w:sz w:val="20"/>
          <w:szCs w:val="20"/>
          <w:highlight w:val="yellow"/>
        </w:rPr>
        <w:t>_________</w:t>
      </w:r>
      <w:r w:rsidRPr="043CF701">
        <w:rPr>
          <w:rFonts w:ascii="Open Sans" w:eastAsia="PermianSlabSerifTypeface" w:hAnsi="Open Sans" w:cs="Open Sans"/>
          <w:sz w:val="20"/>
          <w:szCs w:val="20"/>
          <w:u w:val="single"/>
        </w:rPr>
        <w:t xml:space="preserve"> </w:t>
      </w:r>
      <w:r w:rsidRPr="043CF701">
        <w:rPr>
          <w:rFonts w:ascii="Open Sans" w:eastAsia="PermianSlabSerifTypeface" w:hAnsi="Open Sans" w:cs="Open Sans"/>
          <w:sz w:val="20"/>
          <w:szCs w:val="20"/>
        </w:rPr>
        <w:t>County and collaborate on strategies and actions to address them.</w:t>
      </w:r>
    </w:p>
    <w:p w14:paraId="72A3D3EC" w14:textId="77777777" w:rsidR="005C0FD1" w:rsidRDefault="005C0FD1" w:rsidP="00513D41">
      <w:pPr>
        <w:spacing w:before="12"/>
        <w:rPr>
          <w:rFonts w:ascii="Open Sans" w:eastAsia="PermianSlabSerifTypeface" w:hAnsi="Open Sans" w:cs="Open Sans"/>
          <w:sz w:val="20"/>
          <w:szCs w:val="20"/>
        </w:rPr>
      </w:pPr>
    </w:p>
    <w:p w14:paraId="05D187B7" w14:textId="0FB13944" w:rsidR="00437167" w:rsidRDefault="005C0FD1" w:rsidP="00513D41">
      <w:pPr>
        <w:spacing w:before="12"/>
        <w:rPr>
          <w:rFonts w:ascii="Open Sans" w:eastAsia="PermianSlabSerifTypeface" w:hAnsi="Open Sans" w:cs="Open Sans"/>
          <w:sz w:val="20"/>
          <w:szCs w:val="20"/>
        </w:rPr>
      </w:pPr>
      <w:r>
        <w:rPr>
          <w:rFonts w:ascii="Open Sans" w:eastAsia="PermianSlabSerifTypeface" w:hAnsi="Open Sans" w:cs="Open Sans"/>
          <w:sz w:val="20"/>
          <w:szCs w:val="20"/>
          <w:u w:val="single"/>
        </w:rPr>
        <w:t xml:space="preserve">                     </w:t>
      </w:r>
      <w:r w:rsidR="00CA4CAF">
        <w:rPr>
          <w:rFonts w:ascii="Open Sans" w:eastAsia="PermianSlabSerifTypeface" w:hAnsi="Open Sans" w:cs="Open Sans"/>
          <w:sz w:val="20"/>
          <w:szCs w:val="20"/>
        </w:rPr>
        <w:t xml:space="preserve"> County is one of 27</w:t>
      </w:r>
      <w:r>
        <w:rPr>
          <w:rFonts w:ascii="Open Sans" w:eastAsia="PermianSlabSerifTypeface" w:hAnsi="Open Sans" w:cs="Open Sans"/>
          <w:sz w:val="20"/>
          <w:szCs w:val="20"/>
        </w:rPr>
        <w:t xml:space="preserve"> counties in</w:t>
      </w:r>
      <w:r w:rsidR="00EA16BF">
        <w:rPr>
          <w:rFonts w:ascii="Open Sans" w:eastAsia="PermianSlabSerifTypeface" w:hAnsi="Open Sans" w:cs="Open Sans"/>
          <w:sz w:val="20"/>
          <w:szCs w:val="20"/>
        </w:rPr>
        <w:t xml:space="preserve"> Tennessee participating in </w:t>
      </w:r>
      <w:r w:rsidR="00015D8D">
        <w:rPr>
          <w:rFonts w:ascii="Open Sans" w:eastAsia="PermianSlabSerifTypeface" w:hAnsi="Open Sans" w:cs="Open Sans"/>
          <w:sz w:val="20"/>
          <w:szCs w:val="20"/>
        </w:rPr>
        <w:t>this year’s</w:t>
      </w:r>
      <w:r w:rsidR="00EA16BF">
        <w:rPr>
          <w:rFonts w:ascii="Open Sans" w:eastAsia="PermianSlabSerifTypeface" w:hAnsi="Open Sans" w:cs="Open Sans"/>
          <w:sz w:val="20"/>
          <w:szCs w:val="20"/>
        </w:rPr>
        <w:t xml:space="preserve"> County Health Assessment</w:t>
      </w:r>
      <w:r w:rsidR="00015D8D">
        <w:rPr>
          <w:rFonts w:ascii="Open Sans" w:eastAsia="PermianSlabSerifTypeface" w:hAnsi="Open Sans" w:cs="Open Sans"/>
          <w:sz w:val="20"/>
          <w:szCs w:val="20"/>
        </w:rPr>
        <w:t>, and o</w:t>
      </w:r>
      <w:r w:rsidR="00C76AED">
        <w:rPr>
          <w:rFonts w:ascii="Open Sans" w:eastAsia="PermianSlabSerifTypeface" w:hAnsi="Open Sans" w:cs="Open Sans"/>
          <w:sz w:val="20"/>
          <w:szCs w:val="20"/>
        </w:rPr>
        <w:t xml:space="preserve">ver the course of </w:t>
      </w:r>
      <w:r w:rsidR="000E361A">
        <w:rPr>
          <w:rFonts w:ascii="Open Sans" w:eastAsia="PermianSlabSerifTypeface" w:hAnsi="Open Sans" w:cs="Open Sans"/>
          <w:sz w:val="20"/>
          <w:szCs w:val="20"/>
        </w:rPr>
        <w:t xml:space="preserve">three </w:t>
      </w:r>
      <w:r w:rsidR="00C76AED">
        <w:rPr>
          <w:rFonts w:ascii="Open Sans" w:eastAsia="PermianSlabSerifTypeface" w:hAnsi="Open Sans" w:cs="Open Sans"/>
          <w:sz w:val="20"/>
          <w:szCs w:val="20"/>
        </w:rPr>
        <w:t xml:space="preserve">years, </w:t>
      </w:r>
      <w:r w:rsidR="00015D8D">
        <w:rPr>
          <w:rFonts w:ascii="Open Sans" w:eastAsia="PermianSlabSerifTypeface" w:hAnsi="Open Sans" w:cs="Open Sans"/>
          <w:sz w:val="20"/>
          <w:szCs w:val="20"/>
        </w:rPr>
        <w:t xml:space="preserve">all </w:t>
      </w:r>
      <w:r w:rsidR="00C76AED">
        <w:rPr>
          <w:rFonts w:ascii="Open Sans" w:eastAsia="PermianSlabSerifTypeface" w:hAnsi="Open Sans" w:cs="Open Sans"/>
          <w:sz w:val="20"/>
          <w:szCs w:val="20"/>
        </w:rPr>
        <w:t>89 rural counties in Tennessee will conduct a CHA</w:t>
      </w:r>
      <w:r w:rsidR="00E417FC">
        <w:rPr>
          <w:rFonts w:ascii="Open Sans" w:eastAsia="PermianSlabSerifTypeface" w:hAnsi="Open Sans" w:cs="Open Sans"/>
          <w:sz w:val="20"/>
          <w:szCs w:val="20"/>
        </w:rPr>
        <w:t>. The r</w:t>
      </w:r>
      <w:r w:rsidR="00C76AED">
        <w:rPr>
          <w:rFonts w:ascii="Open Sans" w:eastAsia="PermianSlabSerifTypeface" w:hAnsi="Open Sans" w:cs="Open Sans"/>
          <w:sz w:val="20"/>
          <w:szCs w:val="20"/>
        </w:rPr>
        <w:t xml:space="preserve">esults from these assessments will be used to support </w:t>
      </w:r>
      <w:r w:rsidR="000E361A">
        <w:rPr>
          <w:rFonts w:ascii="Open Sans" w:eastAsia="PermianSlabSerifTypeface" w:hAnsi="Open Sans" w:cs="Open Sans"/>
          <w:sz w:val="20"/>
          <w:szCs w:val="20"/>
        </w:rPr>
        <w:t>the TDH</w:t>
      </w:r>
      <w:r w:rsidR="00C76AED">
        <w:rPr>
          <w:rFonts w:ascii="Open Sans" w:eastAsia="PermianSlabSerifTypeface" w:hAnsi="Open Sans" w:cs="Open Sans"/>
          <w:sz w:val="20"/>
          <w:szCs w:val="20"/>
        </w:rPr>
        <w:t xml:space="preserve"> mission to protect, promote and improve the health and prosperity of people in Tennessee.</w:t>
      </w:r>
      <w:r w:rsidR="00EA16BF">
        <w:rPr>
          <w:rFonts w:ascii="Open Sans" w:eastAsia="PermianSlabSerifTypeface" w:hAnsi="Open Sans" w:cs="Open Sans"/>
          <w:sz w:val="20"/>
          <w:szCs w:val="20"/>
        </w:rPr>
        <w:t xml:space="preserve"> </w:t>
      </w:r>
      <w:r w:rsidR="00E417FC">
        <w:rPr>
          <w:rFonts w:ascii="Open Sans" w:eastAsia="PermianSlabSerifTypeface" w:hAnsi="Open Sans" w:cs="Open Sans"/>
          <w:sz w:val="20"/>
          <w:szCs w:val="20"/>
        </w:rPr>
        <w:t xml:space="preserve">From start to finish, the CHA process puts </w:t>
      </w:r>
      <w:r w:rsidR="008D487C">
        <w:rPr>
          <w:rFonts w:ascii="Open Sans" w:eastAsia="PermianSlabSerifTypeface" w:hAnsi="Open Sans" w:cs="Open Sans"/>
          <w:sz w:val="20"/>
          <w:szCs w:val="20"/>
        </w:rPr>
        <w:t xml:space="preserve">community members </w:t>
      </w:r>
      <w:r w:rsidR="00E417FC">
        <w:rPr>
          <w:rFonts w:ascii="Open Sans" w:eastAsia="PermianSlabSerifTypeface" w:hAnsi="Open Sans" w:cs="Open Sans"/>
          <w:sz w:val="20"/>
          <w:szCs w:val="20"/>
        </w:rPr>
        <w:t>in the driver’s seat and creates an</w:t>
      </w:r>
      <w:r w:rsidR="009B5491">
        <w:rPr>
          <w:rFonts w:ascii="Open Sans" w:eastAsia="PermianSlabSerifTypeface" w:hAnsi="Open Sans" w:cs="Open Sans"/>
          <w:sz w:val="20"/>
          <w:szCs w:val="20"/>
        </w:rPr>
        <w:t xml:space="preserve"> exciting opportunit</w:t>
      </w:r>
      <w:r w:rsidR="008D487C">
        <w:rPr>
          <w:rFonts w:ascii="Open Sans" w:eastAsia="PermianSlabSerifTypeface" w:hAnsi="Open Sans" w:cs="Open Sans"/>
          <w:sz w:val="20"/>
          <w:szCs w:val="20"/>
        </w:rPr>
        <w:t xml:space="preserve">y for </w:t>
      </w:r>
      <w:r w:rsidR="008D487C" w:rsidRPr="00200D55">
        <w:rPr>
          <w:rFonts w:ascii="Open Sans" w:eastAsia="PermianSlabSerifTypeface" w:hAnsi="Open Sans" w:cs="Open Sans"/>
          <w:sz w:val="20"/>
          <w:szCs w:val="20"/>
          <w:highlight w:val="yellow"/>
        </w:rPr>
        <w:t>_____________</w:t>
      </w:r>
      <w:r w:rsidR="008D487C">
        <w:rPr>
          <w:rFonts w:ascii="Open Sans" w:eastAsia="PermianSlabSerifTypeface" w:hAnsi="Open Sans" w:cs="Open Sans"/>
          <w:sz w:val="20"/>
          <w:szCs w:val="20"/>
        </w:rPr>
        <w:t xml:space="preserve"> </w:t>
      </w:r>
      <w:r w:rsidR="009B5491">
        <w:rPr>
          <w:rFonts w:ascii="Open Sans" w:eastAsia="PermianSlabSerifTypeface" w:hAnsi="Open Sans" w:cs="Open Sans"/>
          <w:sz w:val="20"/>
          <w:szCs w:val="20"/>
        </w:rPr>
        <w:t>County</w:t>
      </w:r>
      <w:r w:rsidR="008D487C">
        <w:rPr>
          <w:rFonts w:ascii="Open Sans" w:eastAsia="PermianSlabSerifTypeface" w:hAnsi="Open Sans" w:cs="Open Sans"/>
          <w:sz w:val="20"/>
          <w:szCs w:val="20"/>
        </w:rPr>
        <w:t xml:space="preserve"> residents </w:t>
      </w:r>
      <w:r w:rsidR="009B5491">
        <w:rPr>
          <w:rFonts w:ascii="Open Sans" w:eastAsia="PermianSlabSerifTypeface" w:hAnsi="Open Sans" w:cs="Open Sans"/>
          <w:sz w:val="20"/>
          <w:szCs w:val="20"/>
        </w:rPr>
        <w:t xml:space="preserve">to come together to identify and address </w:t>
      </w:r>
      <w:r w:rsidR="000E361A">
        <w:rPr>
          <w:rFonts w:ascii="Open Sans" w:eastAsia="PermianSlabSerifTypeface" w:hAnsi="Open Sans" w:cs="Open Sans"/>
          <w:sz w:val="20"/>
          <w:szCs w:val="20"/>
        </w:rPr>
        <w:t>health</w:t>
      </w:r>
      <w:r w:rsidR="009B5491">
        <w:rPr>
          <w:rFonts w:ascii="Open Sans" w:eastAsia="PermianSlabSerifTypeface" w:hAnsi="Open Sans" w:cs="Open Sans"/>
          <w:sz w:val="20"/>
          <w:szCs w:val="20"/>
        </w:rPr>
        <w:t xml:space="preserve"> issues facing </w:t>
      </w:r>
      <w:r w:rsidR="00015D8D">
        <w:rPr>
          <w:rFonts w:ascii="Open Sans" w:eastAsia="PermianSlabSerifTypeface" w:hAnsi="Open Sans" w:cs="Open Sans"/>
          <w:sz w:val="20"/>
          <w:szCs w:val="20"/>
        </w:rPr>
        <w:t>their</w:t>
      </w:r>
      <w:r w:rsidR="009B5491">
        <w:rPr>
          <w:rFonts w:ascii="Open Sans" w:eastAsia="PermianSlabSerifTypeface" w:hAnsi="Open Sans" w:cs="Open Sans"/>
          <w:sz w:val="20"/>
          <w:szCs w:val="20"/>
        </w:rPr>
        <w:t xml:space="preserve"> community.</w:t>
      </w:r>
    </w:p>
    <w:p w14:paraId="0D0B940D" w14:textId="77777777" w:rsidR="00437167" w:rsidRDefault="00437167" w:rsidP="00513D41">
      <w:pPr>
        <w:spacing w:before="12"/>
        <w:rPr>
          <w:rFonts w:ascii="Open Sans" w:eastAsia="PermianSlabSerifTypeface" w:hAnsi="Open Sans" w:cs="Open Sans"/>
          <w:sz w:val="20"/>
          <w:szCs w:val="20"/>
        </w:rPr>
      </w:pPr>
    </w:p>
    <w:p w14:paraId="278D6784" w14:textId="77777777" w:rsidR="006E6AC0" w:rsidRPr="00EA16BF" w:rsidRDefault="00EA16BF" w:rsidP="00513D41">
      <w:pPr>
        <w:spacing w:before="12"/>
      </w:pPr>
      <w:r>
        <w:rPr>
          <w:rFonts w:ascii="Open Sans" w:eastAsia="PermianSlabSerifTypeface" w:hAnsi="Open Sans" w:cs="Open Sans"/>
          <w:sz w:val="20"/>
          <w:szCs w:val="20"/>
        </w:rPr>
        <w:t>For more information</w:t>
      </w:r>
      <w:r w:rsidR="000E361A">
        <w:rPr>
          <w:rFonts w:ascii="Open Sans" w:eastAsia="PermianSlabSerifTypeface" w:hAnsi="Open Sans" w:cs="Open Sans"/>
          <w:sz w:val="20"/>
          <w:szCs w:val="20"/>
        </w:rPr>
        <w:t xml:space="preserve"> on</w:t>
      </w:r>
      <w:r>
        <w:rPr>
          <w:rFonts w:ascii="Open Sans" w:eastAsia="PermianSlabSerifTypeface" w:hAnsi="Open Sans" w:cs="Open Sans"/>
          <w:sz w:val="20"/>
          <w:szCs w:val="20"/>
        </w:rPr>
        <w:t xml:space="preserve"> </w:t>
      </w:r>
      <w:r>
        <w:rPr>
          <w:rFonts w:ascii="Open Sans" w:eastAsia="PermianSlabSerifTypeface" w:hAnsi="Open Sans" w:cs="Open Sans"/>
          <w:sz w:val="20"/>
          <w:szCs w:val="20"/>
          <w:u w:val="single"/>
        </w:rPr>
        <w:t xml:space="preserve">                      </w:t>
      </w:r>
      <w:r>
        <w:rPr>
          <w:rFonts w:ascii="Open Sans" w:eastAsia="PermianSlabSerifTypeface" w:hAnsi="Open Sans" w:cs="Open Sans"/>
          <w:sz w:val="20"/>
          <w:szCs w:val="20"/>
        </w:rPr>
        <w:t xml:space="preserve"> County’s CHA, visit </w:t>
      </w:r>
      <w:hyperlink r:id="rId16" w:history="1">
        <w:r w:rsidRPr="009703A4">
          <w:rPr>
            <w:rStyle w:val="Hyperlink"/>
            <w:rFonts w:ascii="Open Sans" w:eastAsia="PermianSlabSerifTypeface" w:hAnsi="Open Sans" w:cs="Open Sans"/>
            <w:sz w:val="20"/>
            <w:szCs w:val="20"/>
          </w:rPr>
          <w:t>www.tn.gov/vitalsigns</w:t>
        </w:r>
      </w:hyperlink>
      <w:r>
        <w:rPr>
          <w:rFonts w:ascii="Open Sans" w:eastAsia="PermianSlabSerifTypeface" w:hAnsi="Open Sans" w:cs="Open Sans"/>
          <w:sz w:val="20"/>
          <w:szCs w:val="20"/>
        </w:rPr>
        <w:t xml:space="preserve"> or contact the </w:t>
      </w:r>
      <w:r>
        <w:rPr>
          <w:rFonts w:ascii="Open Sans" w:eastAsia="PermianSlabSerifTypeface" w:hAnsi="Open Sans" w:cs="Open Sans"/>
          <w:sz w:val="20"/>
          <w:szCs w:val="20"/>
          <w:u w:val="single"/>
        </w:rPr>
        <w:t xml:space="preserve">                      </w:t>
      </w:r>
      <w:r>
        <w:rPr>
          <w:rFonts w:ascii="Open Sans" w:eastAsia="PermianSlabSerifTypeface" w:hAnsi="Open Sans" w:cs="Open Sans"/>
          <w:sz w:val="20"/>
          <w:szCs w:val="20"/>
        </w:rPr>
        <w:t xml:space="preserve"> </w:t>
      </w:r>
      <w:r w:rsidRPr="00EA16BF">
        <w:rPr>
          <w:rFonts w:ascii="Open Sans" w:eastAsia="PermianSlabSerifTypeface" w:hAnsi="Open Sans" w:cs="Open Sans"/>
          <w:sz w:val="20"/>
          <w:szCs w:val="20"/>
          <w:highlight w:val="yellow"/>
        </w:rPr>
        <w:t>County Health Department</w:t>
      </w:r>
      <w:r>
        <w:rPr>
          <w:rFonts w:ascii="Open Sans" w:eastAsia="PermianSlabSerifTypeface" w:hAnsi="Open Sans" w:cs="Open Sans"/>
          <w:sz w:val="20"/>
          <w:szCs w:val="20"/>
        </w:rPr>
        <w:t xml:space="preserve"> at </w:t>
      </w:r>
      <w:r w:rsidRPr="00EA16BF">
        <w:rPr>
          <w:rFonts w:ascii="Open Sans" w:eastAsia="PermianSlabSerifTypeface" w:hAnsi="Open Sans" w:cs="Open Sans"/>
          <w:sz w:val="20"/>
          <w:szCs w:val="20"/>
          <w:highlight w:val="yellow"/>
        </w:rPr>
        <w:t>(XXX) XXX-XXXX</w:t>
      </w:r>
      <w:r>
        <w:rPr>
          <w:rFonts w:ascii="Open Sans" w:eastAsia="PermianSlabSerifTypeface" w:hAnsi="Open Sans" w:cs="Open Sans"/>
          <w:sz w:val="20"/>
          <w:szCs w:val="20"/>
        </w:rPr>
        <w:t>.</w:t>
      </w:r>
    </w:p>
    <w:p w14:paraId="0E27B00A" w14:textId="77777777" w:rsidR="006E6AC0" w:rsidRDefault="006E6AC0" w:rsidP="00606F57">
      <w:pPr>
        <w:pStyle w:val="BodyText"/>
        <w:spacing w:line="240" w:lineRule="exact"/>
        <w:ind w:left="0" w:right="30" w:firstLine="0"/>
        <w:rPr>
          <w:iCs/>
          <w:color w:val="231F20"/>
        </w:rPr>
      </w:pPr>
    </w:p>
    <w:p w14:paraId="00CC1968" w14:textId="77777777" w:rsidR="00F243D1" w:rsidRPr="00F243D1" w:rsidRDefault="00F243D1" w:rsidP="00F243D1">
      <w:pPr>
        <w:pStyle w:val="BodyText"/>
        <w:spacing w:line="240" w:lineRule="exact"/>
        <w:ind w:right="30"/>
        <w:jc w:val="center"/>
        <w:rPr>
          <w:iCs/>
          <w:color w:val="231F20"/>
        </w:rPr>
      </w:pPr>
      <w:r w:rsidRPr="00F243D1">
        <w:rPr>
          <w:iCs/>
          <w:color w:val="231F20"/>
        </w:rPr>
        <w:t>###</w:t>
      </w:r>
    </w:p>
    <w:p w14:paraId="60061E4C" w14:textId="77777777" w:rsidR="00F243D1" w:rsidRPr="00F243D1" w:rsidRDefault="00F243D1" w:rsidP="00F243D1">
      <w:pPr>
        <w:pStyle w:val="BodyText"/>
        <w:spacing w:line="240" w:lineRule="exact"/>
        <w:ind w:left="360" w:right="30"/>
        <w:jc w:val="both"/>
        <w:rPr>
          <w:iCs/>
          <w:color w:val="231F20"/>
        </w:rPr>
      </w:pPr>
    </w:p>
    <w:p w14:paraId="1AEF5D97" w14:textId="77777777" w:rsidR="00F243D1" w:rsidRPr="008E7D2D" w:rsidRDefault="005659AF" w:rsidP="00F243D1">
      <w:pPr>
        <w:spacing w:line="240" w:lineRule="exact"/>
        <w:ind w:left="124" w:right="30" w:firstLine="270"/>
        <w:jc w:val="center"/>
        <w:rPr>
          <w:rFonts w:ascii="Open Sans" w:eastAsia="Open Sans" w:hAnsi="Open Sans" w:cs="Open Sans"/>
          <w:color w:val="231F20"/>
          <w:sz w:val="20"/>
          <w:szCs w:val="20"/>
        </w:rPr>
      </w:pPr>
      <w:r>
        <w:rPr>
          <w:rFonts w:ascii="Open Sans" w:eastAsia="Open Sans" w:hAnsi="Open Sans"/>
          <w:color w:val="231F20"/>
          <w:sz w:val="20"/>
          <w:szCs w:val="20"/>
        </w:rPr>
        <w:t xml:space="preserve">Visit the Tennessee Department of Health online </w:t>
      </w:r>
      <w:r w:rsidRPr="008E7D2D">
        <w:rPr>
          <w:rFonts w:ascii="Open Sans" w:eastAsia="Open Sans" w:hAnsi="Open Sans" w:cs="Open Sans"/>
          <w:color w:val="231F20"/>
          <w:sz w:val="20"/>
          <w:szCs w:val="20"/>
        </w:rPr>
        <w:t xml:space="preserve">at </w:t>
      </w:r>
      <w:hyperlink r:id="rId17" w:history="1">
        <w:r w:rsidR="008E7D2D" w:rsidRPr="008E7D2D">
          <w:rPr>
            <w:rStyle w:val="Hyperlink"/>
            <w:rFonts w:ascii="Open Sans" w:hAnsi="Open Sans" w:cs="Open Sans"/>
            <w:sz w:val="20"/>
            <w:szCs w:val="20"/>
          </w:rPr>
          <w:t>https://www.tn.gov/health</w:t>
        </w:r>
      </w:hyperlink>
      <w:r w:rsidR="00F243D1" w:rsidRPr="008E7D2D">
        <w:rPr>
          <w:rFonts w:ascii="Open Sans" w:eastAsia="Open Sans" w:hAnsi="Open Sans" w:cs="Open Sans"/>
          <w:color w:val="231F20"/>
          <w:sz w:val="20"/>
          <w:szCs w:val="20"/>
        </w:rPr>
        <w:t xml:space="preserve">. </w:t>
      </w:r>
    </w:p>
    <w:p w14:paraId="44EAFD9C" w14:textId="77777777" w:rsidR="000E361A" w:rsidRDefault="000E361A" w:rsidP="00F243D1">
      <w:pPr>
        <w:spacing w:line="240" w:lineRule="exact"/>
        <w:ind w:left="124" w:right="30" w:firstLine="270"/>
        <w:jc w:val="center"/>
        <w:rPr>
          <w:rFonts w:ascii="Open Sans" w:eastAsia="Open Sans" w:hAnsi="Open Sans"/>
          <w:b/>
          <w:bCs/>
          <w:color w:val="231F20"/>
          <w:sz w:val="20"/>
          <w:szCs w:val="20"/>
        </w:rPr>
      </w:pPr>
    </w:p>
    <w:p w14:paraId="0D4EE765" w14:textId="77777777" w:rsidR="000E361A" w:rsidRDefault="000E361A" w:rsidP="000E361A">
      <w:pPr>
        <w:spacing w:line="240" w:lineRule="exact"/>
        <w:ind w:left="124" w:right="30" w:firstLine="270"/>
        <w:jc w:val="center"/>
        <w:rPr>
          <w:rFonts w:ascii="Open Sans" w:eastAsia="Open Sans" w:hAnsi="Open Sans"/>
          <w:b/>
          <w:bCs/>
          <w:color w:val="231F20"/>
          <w:sz w:val="20"/>
          <w:szCs w:val="20"/>
        </w:rPr>
      </w:pPr>
      <w:r w:rsidRPr="00F243D1">
        <w:rPr>
          <w:rFonts w:ascii="Open Sans" w:eastAsia="Open Sans" w:hAnsi="Open Sans"/>
          <w:b/>
          <w:bCs/>
          <w:color w:val="231F20"/>
          <w:sz w:val="20"/>
          <w:szCs w:val="20"/>
        </w:rPr>
        <w:t xml:space="preserve">Connect with TDH on </w:t>
      </w:r>
      <w:hyperlink r:id="rId18" w:history="1">
        <w:r w:rsidRPr="00F243D1">
          <w:rPr>
            <w:rFonts w:ascii="Open Sans" w:eastAsia="Open Sans" w:hAnsi="Open Sans"/>
            <w:b/>
            <w:bCs/>
            <w:color w:val="0000FF" w:themeColor="hyperlink"/>
            <w:sz w:val="20"/>
            <w:szCs w:val="20"/>
            <w:u w:val="single"/>
          </w:rPr>
          <w:t>Facebook</w:t>
        </w:r>
      </w:hyperlink>
      <w:r>
        <w:rPr>
          <w:rFonts w:ascii="Open Sans" w:eastAsia="Open Sans" w:hAnsi="Open Sans"/>
          <w:bCs/>
          <w:color w:val="0000FF" w:themeColor="hyperlink"/>
          <w:sz w:val="20"/>
          <w:szCs w:val="20"/>
        </w:rPr>
        <w:t xml:space="preserve">, </w:t>
      </w:r>
      <w:hyperlink r:id="rId19" w:history="1">
        <w:r w:rsidRPr="00741FF0">
          <w:rPr>
            <w:rStyle w:val="Hyperlink"/>
            <w:rFonts w:ascii="Open Sans" w:eastAsia="Open Sans" w:hAnsi="Open Sans"/>
            <w:b/>
            <w:bCs/>
            <w:sz w:val="20"/>
            <w:szCs w:val="20"/>
          </w:rPr>
          <w:t>Twitter</w:t>
        </w:r>
      </w:hyperlink>
      <w:r>
        <w:rPr>
          <w:rFonts w:ascii="Open Sans" w:eastAsia="Open Sans" w:hAnsi="Open Sans"/>
          <w:b/>
          <w:bCs/>
          <w:color w:val="231F20"/>
          <w:sz w:val="20"/>
          <w:szCs w:val="20"/>
        </w:rPr>
        <w:t xml:space="preserve"> </w:t>
      </w:r>
      <w:r>
        <w:rPr>
          <w:rFonts w:ascii="Open Sans" w:eastAsia="Open Sans" w:hAnsi="Open Sans"/>
          <w:bCs/>
          <w:color w:val="231F20"/>
          <w:sz w:val="20"/>
          <w:szCs w:val="20"/>
        </w:rPr>
        <w:t xml:space="preserve">and </w:t>
      </w:r>
      <w:hyperlink r:id="rId20" w:history="1">
        <w:r w:rsidRPr="00557E42">
          <w:rPr>
            <w:rStyle w:val="Hyperlink"/>
            <w:rFonts w:ascii="Open Sans" w:eastAsia="Open Sans" w:hAnsi="Open Sans"/>
            <w:b/>
            <w:bCs/>
            <w:sz w:val="20"/>
            <w:szCs w:val="20"/>
          </w:rPr>
          <w:t>LinkedIn</w:t>
        </w:r>
      </w:hyperlink>
      <w:r>
        <w:rPr>
          <w:rFonts w:ascii="Open Sans" w:eastAsia="Open Sans" w:hAnsi="Open Sans"/>
          <w:bCs/>
          <w:color w:val="231F20"/>
          <w:sz w:val="20"/>
          <w:szCs w:val="20"/>
        </w:rPr>
        <w:t xml:space="preserve"> </w:t>
      </w:r>
      <w:r>
        <w:rPr>
          <w:rFonts w:ascii="Open Sans" w:eastAsia="Open Sans" w:hAnsi="Open Sans"/>
          <w:b/>
          <w:bCs/>
          <w:color w:val="231F20"/>
          <w:sz w:val="20"/>
          <w:szCs w:val="20"/>
        </w:rPr>
        <w:t>@</w:t>
      </w:r>
      <w:proofErr w:type="spellStart"/>
      <w:r>
        <w:rPr>
          <w:rFonts w:ascii="Open Sans" w:eastAsia="Open Sans" w:hAnsi="Open Sans"/>
          <w:b/>
          <w:bCs/>
          <w:color w:val="231F20"/>
          <w:sz w:val="20"/>
          <w:szCs w:val="20"/>
        </w:rPr>
        <w:t>TNDeptofHealth</w:t>
      </w:r>
      <w:proofErr w:type="spellEnd"/>
      <w:r>
        <w:rPr>
          <w:rFonts w:ascii="Open Sans" w:eastAsia="Open Sans" w:hAnsi="Open Sans"/>
          <w:b/>
          <w:bCs/>
          <w:color w:val="231F20"/>
          <w:sz w:val="20"/>
          <w:szCs w:val="20"/>
        </w:rPr>
        <w:t>!</w:t>
      </w:r>
    </w:p>
    <w:p w14:paraId="4B94D5A5" w14:textId="77777777" w:rsidR="00F243D1" w:rsidRPr="00F243D1" w:rsidRDefault="00F243D1" w:rsidP="000E361A">
      <w:pPr>
        <w:spacing w:line="240" w:lineRule="exact"/>
        <w:ind w:left="124" w:right="30" w:firstLine="270"/>
        <w:jc w:val="center"/>
        <w:rPr>
          <w:rFonts w:ascii="Open Sans" w:eastAsia="Open Sans" w:hAnsi="Open Sans"/>
          <w:b/>
          <w:bCs/>
          <w:color w:val="231F20"/>
          <w:sz w:val="20"/>
          <w:szCs w:val="20"/>
        </w:rPr>
      </w:pPr>
    </w:p>
    <w:sectPr w:rsidR="00F243D1" w:rsidRPr="00F243D1" w:rsidSect="00875724">
      <w:type w:val="continuous"/>
      <w:pgSz w:w="12240" w:h="15840"/>
      <w:pgMar w:top="835" w:right="1627" w:bottom="360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EC669" w14:textId="77777777" w:rsidR="005F7E6E" w:rsidRDefault="005F7E6E" w:rsidP="00151F37">
      <w:r>
        <w:separator/>
      </w:r>
    </w:p>
  </w:endnote>
  <w:endnote w:type="continuationSeparator" w:id="0">
    <w:p w14:paraId="3656B9AB" w14:textId="77777777" w:rsidR="005F7E6E" w:rsidRDefault="005F7E6E" w:rsidP="0015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8261" w14:textId="77777777" w:rsidR="00A4455E" w:rsidRDefault="00A4455E" w:rsidP="00A4455E">
    <w:pPr>
      <w:spacing w:before="12"/>
      <w:rPr>
        <w:rFonts w:ascii="Open Sans" w:eastAsia="Open Sans" w:hAnsi="Open Sans" w:cs="Open Sans"/>
        <w:sz w:val="16"/>
        <w:szCs w:val="16"/>
      </w:rPr>
    </w:pPr>
  </w:p>
  <w:p w14:paraId="62486C05" w14:textId="77777777" w:rsidR="00A4455E" w:rsidRPr="00A4455E" w:rsidRDefault="00062CD4" w:rsidP="00A4455E">
    <w:pPr>
      <w:spacing w:line="20" w:lineRule="exact"/>
      <w:ind w:left="900"/>
      <w:rPr>
        <w:rFonts w:ascii="Open Sans" w:eastAsia="Open Sans" w:hAnsi="Open Sans" w:cs="Open Sans"/>
        <w:sz w:val="2"/>
        <w:szCs w:val="2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37E01DFA" wp14:editId="2BEAC595">
              <wp:extent cx="5660390" cy="1270"/>
              <wp:effectExtent l="9525" t="9525" r="6985" b="8255"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1270"/>
                        <a:chOff x="5" y="5"/>
                        <a:chExt cx="8881" cy="2"/>
                      </a:xfrm>
                    </wpg:grpSpPr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81" cy="2"/>
                          <a:chOff x="5" y="5"/>
                          <a:chExt cx="8881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8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0843FDF1">
            <v:group id="Group 7" style="width:445.7pt;height:.1pt;mso-position-horizontal-relative:char;mso-position-vertical-relative:line" coordsize="8881,2" coordorigin="5,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">
              <v:group id="Group 8" style="position:absolute;left:5;top:5;width:8881;height:2" coordsize="8881,2" coordorigin="5,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9" style="position:absolute;left:5;top:5;width:8881;height:2;visibility:visible;mso-wrap-style:square;v-text-anchor:top" coordsize="8841,2" o:spid="_x0000_s1028" filled="f" strokecolor="#d90030" strokeweight=".5pt" path="m,l884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yJsQA&#10;AADaAAAADwAAAGRycy9kb3ducmV2LnhtbESPQWvCQBSE7wX/w/KE3ppNpRS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MibEAAAA2gAAAA8AAAAAAAAAAAAAAAAAmAIAAGRycy9k&#10;b3ducmV2LnhtbFBLBQYAAAAABAAEAPUAAACJAwAAAAA=&#10;">
                  <v:path arrowok="t" o:connecttype="custom" o:connectlocs="0,0;888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ascii="Open Sans" w:eastAsia="Open Sans" w:hAnsi="Open Sans" w:cs="Open Sans"/>
        <w:color w:val="7E7578"/>
        <w:sz w:val="18"/>
        <w:szCs w:val="18"/>
      </w:rPr>
      <w:id w:val="1292249252"/>
      <w:placeholder>
        <w:docPart w:val="5D2B2775A5B441AB83D5CAE916CEFF2A"/>
      </w:placeholder>
    </w:sdtPr>
    <w:sdtEndPr/>
    <w:sdtContent>
      <w:sdt>
        <w:sdtPr>
          <w:rPr>
            <w:rFonts w:ascii="Open Sans" w:eastAsia="Open Sans" w:hAnsi="Open Sans" w:cs="Open Sans"/>
            <w:color w:val="7E7578"/>
            <w:sz w:val="18"/>
            <w:szCs w:val="18"/>
          </w:rPr>
          <w:id w:val="-1673789434"/>
          <w:placeholder>
            <w:docPart w:val="AE1B086C89DC435EAC07D219BCE6B357"/>
          </w:placeholder>
        </w:sdtPr>
        <w:sdtEndPr/>
        <w:sdtContent>
          <w:p w14:paraId="49696B39" w14:textId="77777777" w:rsidR="001D6E73" w:rsidRDefault="00A1421D" w:rsidP="001D6E73">
            <w:pPr>
              <w:spacing w:before="59" w:line="216" w:lineRule="exact"/>
              <w:ind w:left="900" w:right="1980"/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XXXXXXXXXX County Health Department</w:t>
            </w:r>
            <w:r w:rsidR="001D6E73" w:rsidRPr="004313E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• </w:t>
            </w: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Street Address</w:t>
            </w:r>
          </w:p>
          <w:p w14:paraId="5E759D78" w14:textId="77777777" w:rsidR="001D6E73" w:rsidRPr="00A4455E" w:rsidRDefault="00A1421D" w:rsidP="001D6E73">
            <w:pPr>
              <w:spacing w:before="59" w:line="216" w:lineRule="exact"/>
              <w:ind w:left="900" w:right="1980"/>
              <w:rPr>
                <w:rFonts w:ascii="Open Sans" w:eastAsia="Open Sans" w:hAnsi="Open Sans" w:cs="Open Sans"/>
                <w:sz w:val="12"/>
                <w:szCs w:val="12"/>
              </w:rPr>
            </w:pP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City</w:t>
            </w:r>
            <w:r w:rsidR="001D6E73" w:rsidRPr="004313E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, </w:t>
            </w:r>
            <w:r w:rsidR="001D6E73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TN </w:t>
            </w: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XXXXX</w:t>
            </w:r>
            <w:r w:rsidR="001D6E73" w:rsidRPr="00A40C43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• </w:t>
            </w:r>
            <w:r w:rsidR="001D6E73" w:rsidRPr="004313E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Tel: </w:t>
            </w: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XXX-XXX-XXXX</w:t>
            </w:r>
            <w:r w:rsidR="001D6E73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</w:t>
            </w:r>
            <w:r w:rsidR="001D6E73" w:rsidRPr="004313E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• </w:t>
            </w:r>
            <w:r w:rsidR="001D6E73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tn.gov/health</w:t>
            </w:r>
          </w:p>
        </w:sdtContent>
      </w:sdt>
      <w:p w14:paraId="4101652C" w14:textId="77777777" w:rsidR="00151F37" w:rsidRPr="00A4455E" w:rsidRDefault="00200D55" w:rsidP="001D6E73">
        <w:pPr>
          <w:spacing w:before="59" w:line="216" w:lineRule="exact"/>
          <w:ind w:left="900" w:right="1980"/>
          <w:rPr>
            <w:rFonts w:ascii="Open Sans" w:eastAsia="Open Sans" w:hAnsi="Open Sans" w:cs="Open Sans"/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B0818" w14:textId="77777777" w:rsidR="005F7E6E" w:rsidRDefault="005F7E6E" w:rsidP="00151F37">
      <w:r>
        <w:separator/>
      </w:r>
    </w:p>
  </w:footnote>
  <w:footnote w:type="continuationSeparator" w:id="0">
    <w:p w14:paraId="049F31CB" w14:textId="77777777" w:rsidR="005F7E6E" w:rsidRDefault="005F7E6E" w:rsidP="00151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9056E" w14:textId="77777777" w:rsidR="00151F37" w:rsidRDefault="00E3565F">
    <w:pPr>
      <w:pStyle w:val="Header"/>
    </w:pPr>
    <w:r>
      <w:rPr>
        <w:noProof/>
      </w:rPr>
      <w:drawing>
        <wp:inline distT="0" distB="0" distL="0" distR="0" wp14:anchorId="2FEE1C19" wp14:editId="5CB8C811">
          <wp:extent cx="1344168" cy="7315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Health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99C43A" w14:textId="77777777" w:rsidR="00151F37" w:rsidRDefault="00151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438"/>
    <w:multiLevelType w:val="hybridMultilevel"/>
    <w:tmpl w:val="D8EE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 fill="f" fillcolor="white" strokecolor="#d90030">
      <v:fill color="white" on="f"/>
      <v:stroke color="#d90030" weight=".5pt"/>
      <o:colormru v:ext="edit" colors="#d8292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62"/>
    <w:rsid w:val="00003684"/>
    <w:rsid w:val="000114EF"/>
    <w:rsid w:val="00015171"/>
    <w:rsid w:val="00015D8D"/>
    <w:rsid w:val="00062CD4"/>
    <w:rsid w:val="000D7BEA"/>
    <w:rsid w:val="000E361A"/>
    <w:rsid w:val="00135C32"/>
    <w:rsid w:val="00151F37"/>
    <w:rsid w:val="001A0F61"/>
    <w:rsid w:val="001A6AEC"/>
    <w:rsid w:val="001D5A35"/>
    <w:rsid w:val="001D6E73"/>
    <w:rsid w:val="001D7B24"/>
    <w:rsid w:val="00200D55"/>
    <w:rsid w:val="002741A1"/>
    <w:rsid w:val="00280E87"/>
    <w:rsid w:val="002F3738"/>
    <w:rsid w:val="003A2D78"/>
    <w:rsid w:val="003C0D05"/>
    <w:rsid w:val="003E2653"/>
    <w:rsid w:val="003F2992"/>
    <w:rsid w:val="003F7A43"/>
    <w:rsid w:val="004113AB"/>
    <w:rsid w:val="00437167"/>
    <w:rsid w:val="0051003D"/>
    <w:rsid w:val="005118EC"/>
    <w:rsid w:val="00513D41"/>
    <w:rsid w:val="005544C7"/>
    <w:rsid w:val="005659AF"/>
    <w:rsid w:val="005C0FD1"/>
    <w:rsid w:val="005C1560"/>
    <w:rsid w:val="005F7E6E"/>
    <w:rsid w:val="0060580F"/>
    <w:rsid w:val="00606F57"/>
    <w:rsid w:val="00670F9E"/>
    <w:rsid w:val="00671D92"/>
    <w:rsid w:val="006A6AB9"/>
    <w:rsid w:val="006D0BB3"/>
    <w:rsid w:val="006D2176"/>
    <w:rsid w:val="006E6AC0"/>
    <w:rsid w:val="006F603E"/>
    <w:rsid w:val="0073039F"/>
    <w:rsid w:val="0075599F"/>
    <w:rsid w:val="00774ABC"/>
    <w:rsid w:val="00776A23"/>
    <w:rsid w:val="007B45CB"/>
    <w:rsid w:val="0081465A"/>
    <w:rsid w:val="00837F64"/>
    <w:rsid w:val="00853662"/>
    <w:rsid w:val="00875724"/>
    <w:rsid w:val="008A4246"/>
    <w:rsid w:val="008A6CC9"/>
    <w:rsid w:val="008D487C"/>
    <w:rsid w:val="008E7D2D"/>
    <w:rsid w:val="009075EE"/>
    <w:rsid w:val="00924153"/>
    <w:rsid w:val="009800A3"/>
    <w:rsid w:val="009858CE"/>
    <w:rsid w:val="009B5491"/>
    <w:rsid w:val="00A1421D"/>
    <w:rsid w:val="00A253F6"/>
    <w:rsid w:val="00A32562"/>
    <w:rsid w:val="00A4455E"/>
    <w:rsid w:val="00A83675"/>
    <w:rsid w:val="00AB56CD"/>
    <w:rsid w:val="00AF1701"/>
    <w:rsid w:val="00B37C31"/>
    <w:rsid w:val="00B65E45"/>
    <w:rsid w:val="00BB297F"/>
    <w:rsid w:val="00BD2076"/>
    <w:rsid w:val="00C073F1"/>
    <w:rsid w:val="00C26F64"/>
    <w:rsid w:val="00C76AED"/>
    <w:rsid w:val="00C80B3A"/>
    <w:rsid w:val="00CA4CAF"/>
    <w:rsid w:val="00CD4102"/>
    <w:rsid w:val="00D63032"/>
    <w:rsid w:val="00D65D2B"/>
    <w:rsid w:val="00D7610E"/>
    <w:rsid w:val="00D762E6"/>
    <w:rsid w:val="00D96051"/>
    <w:rsid w:val="00E20333"/>
    <w:rsid w:val="00E3565F"/>
    <w:rsid w:val="00E417FC"/>
    <w:rsid w:val="00E440EF"/>
    <w:rsid w:val="00E7390C"/>
    <w:rsid w:val="00E81466"/>
    <w:rsid w:val="00EA16BF"/>
    <w:rsid w:val="00EC4469"/>
    <w:rsid w:val="00ED4330"/>
    <w:rsid w:val="00F243D1"/>
    <w:rsid w:val="00F30AF3"/>
    <w:rsid w:val="00F764E8"/>
    <w:rsid w:val="00F9698B"/>
    <w:rsid w:val="00FF2C18"/>
    <w:rsid w:val="043CF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color="#d90030">
      <v:fill color="white" on="f"/>
      <v:stroke color="#d90030" weight=".5pt"/>
      <o:colormru v:ext="edit" colors="#d8292f"/>
    </o:shapedefaults>
    <o:shapelayout v:ext="edit">
      <o:idmap v:ext="edit" data="1"/>
    </o:shapelayout>
  </w:shapeDefaults>
  <w:decimalSymbol w:val="."/>
  <w:listSeparator w:val=","/>
  <w14:docId w14:val="213FC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3662"/>
    <w:pPr>
      <w:ind w:left="124" w:firstLine="270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  <w:rsid w:val="00853662"/>
  </w:style>
  <w:style w:type="paragraph" w:customStyle="1" w:styleId="TableParagraph">
    <w:name w:val="Table Paragraph"/>
    <w:basedOn w:val="Normal"/>
    <w:uiPriority w:val="1"/>
    <w:qFormat/>
    <w:rsid w:val="00853662"/>
  </w:style>
  <w:style w:type="paragraph" w:styleId="Header">
    <w:name w:val="header"/>
    <w:basedOn w:val="Normal"/>
    <w:link w:val="HeaderChar"/>
    <w:uiPriority w:val="99"/>
    <w:unhideWhenUsed/>
    <w:rsid w:val="00151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37"/>
  </w:style>
  <w:style w:type="paragraph" w:styleId="Footer">
    <w:name w:val="footer"/>
    <w:basedOn w:val="Normal"/>
    <w:link w:val="FooterChar"/>
    <w:uiPriority w:val="99"/>
    <w:unhideWhenUsed/>
    <w:rsid w:val="00151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37"/>
  </w:style>
  <w:style w:type="paragraph" w:styleId="BalloonText">
    <w:name w:val="Balloon Text"/>
    <w:basedOn w:val="Normal"/>
    <w:link w:val="BalloonTextChar"/>
    <w:uiPriority w:val="99"/>
    <w:semiHidden/>
    <w:unhideWhenUsed/>
    <w:rsid w:val="00151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1F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6E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65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764E8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3662"/>
    <w:pPr>
      <w:ind w:left="124" w:firstLine="270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  <w:rsid w:val="00853662"/>
  </w:style>
  <w:style w:type="paragraph" w:customStyle="1" w:styleId="TableParagraph">
    <w:name w:val="Table Paragraph"/>
    <w:basedOn w:val="Normal"/>
    <w:uiPriority w:val="1"/>
    <w:qFormat/>
    <w:rsid w:val="00853662"/>
  </w:style>
  <w:style w:type="paragraph" w:styleId="Header">
    <w:name w:val="header"/>
    <w:basedOn w:val="Normal"/>
    <w:link w:val="HeaderChar"/>
    <w:uiPriority w:val="99"/>
    <w:unhideWhenUsed/>
    <w:rsid w:val="00151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37"/>
  </w:style>
  <w:style w:type="paragraph" w:styleId="Footer">
    <w:name w:val="footer"/>
    <w:basedOn w:val="Normal"/>
    <w:link w:val="FooterChar"/>
    <w:uiPriority w:val="99"/>
    <w:unhideWhenUsed/>
    <w:rsid w:val="00151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37"/>
  </w:style>
  <w:style w:type="paragraph" w:styleId="BalloonText">
    <w:name w:val="Balloon Text"/>
    <w:basedOn w:val="Normal"/>
    <w:link w:val="BalloonTextChar"/>
    <w:uiPriority w:val="99"/>
    <w:semiHidden/>
    <w:unhideWhenUsed/>
    <w:rsid w:val="00151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1F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6E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65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764E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Xxxxxxxx.Xxxxxxx@tn.gov" TargetMode="External"/><Relationship Id="rId18" Type="http://schemas.openxmlformats.org/officeDocument/2006/relationships/hyperlink" Target="http://www.facebook.com/TNDeptofHealt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tn.gov/heal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n.gov/vitalsigns" TargetMode="External"/><Relationship Id="rId20" Type="http://schemas.openxmlformats.org/officeDocument/2006/relationships/hyperlink" Target="https://www.linkedin.com/company/tndeptofhealth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twitter.com/TNDeptofHealt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0B96-2647-4182-97AB-9EE71B919434}"/>
      </w:docPartPr>
      <w:docPartBody>
        <w:p w14:paraId="1B3DAAE0" w14:textId="77777777" w:rsidR="009D6095" w:rsidRDefault="00176E22">
          <w:r w:rsidRPr="00191B55">
            <w:rPr>
              <w:rStyle w:val="PlaceholderText"/>
            </w:rPr>
            <w:t>Click here to enter text.</w:t>
          </w:r>
        </w:p>
      </w:docPartBody>
    </w:docPart>
    <w:docPart>
      <w:docPartPr>
        <w:name w:val="5D2B2775A5B441AB83D5CAE916CE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7344-C4C3-42ED-873C-AA0B116E9A72}"/>
      </w:docPartPr>
      <w:docPartBody>
        <w:p w14:paraId="1B3DAAE1" w14:textId="77777777" w:rsidR="002C066A" w:rsidRDefault="009D6095" w:rsidP="009D6095">
          <w:pPr>
            <w:pStyle w:val="5D2B2775A5B441AB83D5CAE916CEFF2A"/>
          </w:pPr>
          <w:r w:rsidRPr="00191B55">
            <w:rPr>
              <w:rStyle w:val="PlaceholderText"/>
            </w:rPr>
            <w:t>Click here to enter text.</w:t>
          </w:r>
        </w:p>
      </w:docPartBody>
    </w:docPart>
    <w:docPart>
      <w:docPartPr>
        <w:name w:val="AE1B086C89DC435EAC07D219BCE6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47D39-71DD-4131-800A-FAF05AF1F399}"/>
      </w:docPartPr>
      <w:docPartBody>
        <w:p w14:paraId="1B3DAAE2" w14:textId="77777777" w:rsidR="003A4F8F" w:rsidRDefault="00797A0B" w:rsidP="00797A0B">
          <w:pPr>
            <w:pStyle w:val="AE1B086C89DC435EAC07D219BCE6B357"/>
          </w:pPr>
          <w:r w:rsidRPr="00191B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22"/>
    <w:rsid w:val="000E174C"/>
    <w:rsid w:val="001657BB"/>
    <w:rsid w:val="00176E22"/>
    <w:rsid w:val="002C066A"/>
    <w:rsid w:val="00331828"/>
    <w:rsid w:val="003A4F8F"/>
    <w:rsid w:val="004B466D"/>
    <w:rsid w:val="004C2EE7"/>
    <w:rsid w:val="004E5BEA"/>
    <w:rsid w:val="00797A0B"/>
    <w:rsid w:val="007D1583"/>
    <w:rsid w:val="00882AFE"/>
    <w:rsid w:val="009D6095"/>
    <w:rsid w:val="00B17E55"/>
    <w:rsid w:val="00C17CE2"/>
    <w:rsid w:val="00CB70B4"/>
    <w:rsid w:val="00D74F1C"/>
    <w:rsid w:val="00DF7FF9"/>
    <w:rsid w:val="00ED624D"/>
    <w:rsid w:val="00EF7F83"/>
    <w:rsid w:val="00F0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DAAE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2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95D0FD299F4715908EB999EF17BCEF">
    <w:name w:val="1A95D0FD299F4715908EB999EF17BCEF"/>
    <w:rsid w:val="00176E22"/>
  </w:style>
  <w:style w:type="character" w:styleId="PlaceholderText">
    <w:name w:val="Placeholder Text"/>
    <w:basedOn w:val="DefaultParagraphFont"/>
    <w:uiPriority w:val="99"/>
    <w:semiHidden/>
    <w:rsid w:val="00797A0B"/>
    <w:rPr>
      <w:color w:val="808080"/>
    </w:rPr>
  </w:style>
  <w:style w:type="paragraph" w:customStyle="1" w:styleId="0BBC3E333ED84276B2E5AE3D77921972">
    <w:name w:val="0BBC3E333ED84276B2E5AE3D77921972"/>
    <w:rsid w:val="00176E22"/>
  </w:style>
  <w:style w:type="paragraph" w:customStyle="1" w:styleId="60860FA6BDA44C1AAD9FBC6B81A36C33">
    <w:name w:val="60860FA6BDA44C1AAD9FBC6B81A36C33"/>
    <w:rsid w:val="009D6095"/>
  </w:style>
  <w:style w:type="paragraph" w:customStyle="1" w:styleId="5D2B2775A5B441AB83D5CAE916CEFF2A">
    <w:name w:val="5D2B2775A5B441AB83D5CAE916CEFF2A"/>
    <w:rsid w:val="009D6095"/>
  </w:style>
  <w:style w:type="paragraph" w:customStyle="1" w:styleId="AE1B086C89DC435EAC07D219BCE6B357">
    <w:name w:val="AE1B086C89DC435EAC07D219BCE6B357"/>
    <w:rsid w:val="00797A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2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95D0FD299F4715908EB999EF17BCEF">
    <w:name w:val="1A95D0FD299F4715908EB999EF17BCEF"/>
    <w:rsid w:val="00176E22"/>
  </w:style>
  <w:style w:type="character" w:styleId="PlaceholderText">
    <w:name w:val="Placeholder Text"/>
    <w:basedOn w:val="DefaultParagraphFont"/>
    <w:uiPriority w:val="99"/>
    <w:semiHidden/>
    <w:rsid w:val="00797A0B"/>
    <w:rPr>
      <w:color w:val="808080"/>
    </w:rPr>
  </w:style>
  <w:style w:type="paragraph" w:customStyle="1" w:styleId="0BBC3E333ED84276B2E5AE3D77921972">
    <w:name w:val="0BBC3E333ED84276B2E5AE3D77921972"/>
    <w:rsid w:val="00176E22"/>
  </w:style>
  <w:style w:type="paragraph" w:customStyle="1" w:styleId="60860FA6BDA44C1AAD9FBC6B81A36C33">
    <w:name w:val="60860FA6BDA44C1AAD9FBC6B81A36C33"/>
    <w:rsid w:val="009D6095"/>
  </w:style>
  <w:style w:type="paragraph" w:customStyle="1" w:styleId="5D2B2775A5B441AB83D5CAE916CEFF2A">
    <w:name w:val="5D2B2775A5B441AB83D5CAE916CEFF2A"/>
    <w:rsid w:val="009D6095"/>
  </w:style>
  <w:style w:type="paragraph" w:customStyle="1" w:styleId="AE1B086C89DC435EAC07D219BCE6B357">
    <w:name w:val="AE1B086C89DC435EAC07D219BCE6B357"/>
    <w:rsid w:val="00797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N.go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7FE63280F314EAAB5435AAA477324" ma:contentTypeVersion="488" ma:contentTypeDescription="Create a new document." ma:contentTypeScope="" ma:versionID="cce3cde4ecda290f57d2844fe7b48578">
  <xsd:schema xmlns:xsd="http://www.w3.org/2001/XMLSchema" xmlns:xs="http://www.w3.org/2001/XMLSchema" xmlns:p="http://schemas.microsoft.com/office/2006/metadata/properties" xmlns:ns2="2773c6ec-81e5-4cca-8f30-56e38046ef00" xmlns:ns3="98a58c6c-0c6a-4735-9794-66dbf75df29f" xmlns:ns4="4fcd0e8f-9e8d-4d61-8b29-f5c2c64ff0a2" xmlns:ns5="f83d9bd0-d5f5-484c-bfdf-0c10f1e052c8" xmlns:ns6="02185938-6661-46e9-9ba5-a10ade488092" xmlns:ns7="5b8cec1f-45e7-4890-bbf0-fbf2b01e70bf" xmlns:ns8="a52851c0-bb05-452d-a44d-7243f47d2e3f" targetNamespace="http://schemas.microsoft.com/office/2006/metadata/properties" ma:root="true" ma:fieldsID="70bf3931ca9fb8be150fd94c09df1d16" ns2:_="" ns3:_="" ns4:_="" ns5:_="" ns6:_="" ns7:_="" ns8:_="">
    <xsd:import namespace="2773c6ec-81e5-4cca-8f30-56e38046ef00"/>
    <xsd:import namespace="98a58c6c-0c6a-4735-9794-66dbf75df29f"/>
    <xsd:import namespace="4fcd0e8f-9e8d-4d61-8b29-f5c2c64ff0a2"/>
    <xsd:import namespace="f83d9bd0-d5f5-484c-bfdf-0c10f1e052c8"/>
    <xsd:import namespace="02185938-6661-46e9-9ba5-a10ade488092"/>
    <xsd:import namespace="5b8cec1f-45e7-4890-bbf0-fbf2b01e70bf"/>
    <xsd:import namespace="a52851c0-bb05-452d-a44d-7243f47d2e3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oc_x0020_Type" minOccurs="0"/>
                <xsd:element ref="ns2:Doc_x0020_Subject" minOccurs="0"/>
                <xsd:element ref="ns4:Assigned_x0020_To0" minOccurs="0"/>
                <xsd:element ref="ns4:Project_x0020_ID" minOccurs="0"/>
                <xsd:element ref="ns5:Home" minOccurs="0"/>
                <xsd:element ref="ns4:Present" minOccurs="0"/>
                <xsd:element ref="ns6:SharedWithUsers" minOccurs="0"/>
                <xsd:element ref="ns7:SharedWithDetails" minOccurs="0"/>
                <xsd:element ref="ns2:e67c2c055ae043d09da25150149f3d62" minOccurs="0"/>
                <xsd:element ref="ns8:MediaServiceMetadata" minOccurs="0"/>
                <xsd:element ref="ns8:MediaServiceFastMetadata" minOccurs="0"/>
                <xsd:element ref="ns8:Notes0" minOccurs="0"/>
                <xsd:element ref="ns8:MediaServiceDateTaken" minOccurs="0"/>
                <xsd:element ref="ns8:MediaServiceAutoTags" minOccurs="0"/>
                <xsd:element ref="ns8:MediaServiceOCR" minOccurs="0"/>
                <xsd:element ref="ns8:MediaServiceLocation" minOccurs="0"/>
                <xsd:element ref="ns8:MediaServiceGenerationTime" minOccurs="0"/>
                <xsd:element ref="ns8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ype" ma:index="13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14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e67c2c055ae043d09da25150149f3d62" ma:index="22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15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16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18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9bd0-d5f5-484c-bfdf-0c10f1e052c8" elementFormDefault="qualified">
    <xsd:import namespace="http://schemas.microsoft.com/office/2006/documentManagement/types"/>
    <xsd:import namespace="http://schemas.microsoft.com/office/infopath/2007/PartnerControls"/>
    <xsd:element name="Home" ma:index="17" nillable="true" ma:displayName="Home" ma:default="0" ma:internalName="Ho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5938-6661-46e9-9ba5-a10ade48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51c0-bb05-452d-a44d-7243f47d2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25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a58c6c-0c6a-4735-9794-66dbf75df29f">HJYU5V3E37X6-2125569272-542</_dlc_DocId>
    <_dlc_DocIdUrl xmlns="98a58c6c-0c6a-4735-9794-66dbf75df29f">
      <Url>https://tennessee.sharepoint.com/sites/health/PRG/CHA/_layouts/15/DocIdRedir.aspx?ID=HJYU5V3E37X6-2125569272-542</Url>
      <Description>HJYU5V3E37X6-2125569272-542</Description>
    </_dlc_DocIdUrl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Assigned_x0020_To0 xmlns="4fcd0e8f-9e8d-4d61-8b29-f5c2c64ff0a2">
      <UserInfo>
        <DisplayName/>
        <AccountId xsi:nil="true"/>
        <AccountType/>
      </UserInfo>
    </Assigned_x0020_To0>
    <TaxCatchAll xmlns="2773c6ec-81e5-4cca-8f30-56e38046ef00"/>
    <Doc_x0020_Type xmlns="2773c6ec-81e5-4cca-8f30-56e38046ef00" xsi:nil="true"/>
    <Home xmlns="f83d9bd0-d5f5-484c-bfdf-0c10f1e052c8">false</Home>
    <Notes0 xmlns="a52851c0-bb05-452d-a44d-7243f47d2e3f" xsi:nil="true"/>
    <Present xmlns="4fcd0e8f-9e8d-4d61-8b29-f5c2c64ff0a2">false</Pres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E1DD-C56B-4597-9E94-E83C1A8F0C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19F9BE-C222-490F-895E-416C9881810D}"/>
</file>

<file path=customXml/itemProps3.xml><?xml version="1.0" encoding="utf-8"?>
<ds:datastoreItem xmlns:ds="http://schemas.openxmlformats.org/officeDocument/2006/customXml" ds:itemID="{8368E212-E1CC-478C-A0C5-A8387C5396E8}">
  <ds:schemaRefs>
    <ds:schemaRef ds:uri="http://schemas.microsoft.com/office/2006/metadata/properties"/>
    <ds:schemaRef ds:uri="2773c6ec-81e5-4cca-8f30-56e38046ef00"/>
    <ds:schemaRef ds:uri="a52851c0-bb05-452d-a44d-7243f47d2e3f"/>
    <ds:schemaRef ds:uri="4fcd0e8f-9e8d-4d61-8b29-f5c2c64ff0a2"/>
    <ds:schemaRef ds:uri="http://schemas.microsoft.com/office/2006/documentManagement/types"/>
    <ds:schemaRef ds:uri="98a58c6c-0c6a-4735-9794-66dbf75df29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b8cec1f-45e7-4890-bbf0-fbf2b01e70bf"/>
    <ds:schemaRef ds:uri="02185938-6661-46e9-9ba5-a10ade488092"/>
    <ds:schemaRef ds:uri="http://purl.org/dc/elements/1.1/"/>
    <ds:schemaRef ds:uri="f83d9bd0-d5f5-484c-bfdf-0c10f1e052c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E4CE952-DAAD-4D8B-8B7D-5B7F42BFC6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0CBD85-CD39-4C09-9644-0F091945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1876</Characters>
  <Application>Microsoft Office Word</Application>
  <DocSecurity>0</DocSecurity>
  <Lines>15</Lines>
  <Paragraphs>4</Paragraphs>
  <ScaleCrop>false</ScaleCrop>
  <Company>State of Tennessee: Finance &amp; Administration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Press Release3</dc:title>
  <dc:creator>Molly Wehlage</dc:creator>
  <cp:lastModifiedBy>Jonathon Smith</cp:lastModifiedBy>
  <cp:revision>5</cp:revision>
  <cp:lastPrinted>2016-01-05T21:55:00Z</cp:lastPrinted>
  <dcterms:created xsi:type="dcterms:W3CDTF">2018-12-28T17:14:00Z</dcterms:created>
  <dcterms:modified xsi:type="dcterms:W3CDTF">2019-11-21T15:17:00Z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  <property fmtid="{D5CDD505-2E9C-101B-9397-08002B2CF9AE}" pid="5" name="ContentTypeId">
    <vt:lpwstr>0x0101000747FE63280F314EAAB5435AAA477324</vt:lpwstr>
  </property>
  <property fmtid="{D5CDD505-2E9C-101B-9397-08002B2CF9AE}" pid="6" name="_dlc_DocIdItemGuid">
    <vt:lpwstr>93d438c3-ce13-4f1d-9b4e-9269de1fa730</vt:lpwstr>
  </property>
  <property fmtid="{D5CDD505-2E9C-101B-9397-08002B2CF9AE}" pid="7" name="Topic Tag">
    <vt:lpwstr/>
  </property>
</Properties>
</file>