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3258"/>
        <w:gridCol w:w="6318"/>
      </w:tblGrid>
      <w:tr xmlns:wp14="http://schemas.microsoft.com/office/word/2010/wordml" w:rsidR="004D4C6B" w:rsidTr="3F440EF9" w14:paraId="4A9D7C4F" wp14:textId="77777777">
        <w:trPr>
          <w:jc w:val="center"/>
        </w:trPr>
        <w:tc>
          <w:tcPr>
            <w:tcW w:w="3258" w:type="dxa"/>
            <w:shd w:val="clear" w:color="auto" w:fill="BFBFBF" w:themeFill="background1" w:themeFillShade="BF"/>
            <w:tcMar/>
          </w:tcPr>
          <w:p w:rsidRPr="003A1689" w:rsidR="004D4C6B" w:rsidP="00936C8A" w:rsidRDefault="004D4C6B" w14:paraId="36B9114B" wp14:textId="77777777">
            <w:pPr>
              <w:jc w:val="center"/>
              <w:rPr>
                <w:rFonts w:ascii="Open Sans" w:hAnsi="Open Sans" w:cs="Open Sans"/>
                <w:b/>
                <w:sz w:val="28"/>
                <w:szCs w:val="28"/>
              </w:rPr>
            </w:pPr>
            <w:r w:rsidRPr="003A1689">
              <w:rPr>
                <w:rFonts w:ascii="Open Sans" w:hAnsi="Open Sans" w:cs="Open Sans"/>
                <w:b/>
                <w:sz w:val="28"/>
                <w:szCs w:val="28"/>
              </w:rPr>
              <w:t>Worksheet</w:t>
            </w:r>
          </w:p>
        </w:tc>
        <w:tc>
          <w:tcPr>
            <w:tcW w:w="6318" w:type="dxa"/>
            <w:tcMar/>
          </w:tcPr>
          <w:p w:rsidRPr="003A1689" w:rsidR="004D4C6B" w:rsidP="3F440EF9" w:rsidRDefault="006066E7" w14:paraId="2C82B603" wp14:textId="4DA30303">
            <w:pPr>
              <w:jc w:val="center"/>
              <w:rPr>
                <w:rFonts w:ascii="Open Sans" w:hAnsi="Open Sans" w:cs="Open Sans"/>
                <w:b w:val="1"/>
                <w:bCs w:val="1"/>
                <w:sz w:val="28"/>
                <w:szCs w:val="28"/>
              </w:rPr>
            </w:pPr>
            <w:r w:rsidRPr="3F440EF9" w:rsidR="3F440EF9">
              <w:rPr>
                <w:rFonts w:ascii="Open Sans" w:hAnsi="Open Sans" w:cs="Open Sans"/>
                <w:b w:val="1"/>
                <w:bCs w:val="1"/>
                <w:sz w:val="28"/>
                <w:szCs w:val="28"/>
              </w:rPr>
              <w:t>4.2 Identify Potential Vital Sign Actions</w:t>
            </w:r>
          </w:p>
        </w:tc>
      </w:tr>
      <w:tr xmlns:wp14="http://schemas.microsoft.com/office/word/2010/wordml" w:rsidR="004D4C6B" w:rsidTr="3F440EF9" w14:paraId="15AF2E71" wp14:textId="77777777">
        <w:trPr>
          <w:jc w:val="center"/>
        </w:trPr>
        <w:tc>
          <w:tcPr>
            <w:tcW w:w="3258" w:type="dxa"/>
            <w:shd w:val="clear" w:color="auto" w:fill="BFBFBF" w:themeFill="background1" w:themeFillShade="BF"/>
            <w:tcMar/>
          </w:tcPr>
          <w:p w:rsidRPr="003A1689" w:rsidR="004D4C6B" w:rsidP="00936C8A" w:rsidRDefault="004D4C6B" w14:paraId="06AE7489" wp14:textId="77777777">
            <w:pPr>
              <w:jc w:val="center"/>
              <w:rPr>
                <w:rFonts w:ascii="Open Sans" w:hAnsi="Open Sans" w:cs="Open Sans"/>
                <w:b/>
                <w:sz w:val="28"/>
                <w:szCs w:val="28"/>
              </w:rPr>
            </w:pPr>
            <w:r w:rsidRPr="003A1689">
              <w:rPr>
                <w:rFonts w:ascii="Open Sans" w:hAnsi="Open Sans" w:cs="Open Sans"/>
                <w:b/>
                <w:sz w:val="28"/>
                <w:szCs w:val="28"/>
              </w:rPr>
              <w:t>County</w:t>
            </w:r>
          </w:p>
        </w:tc>
        <w:tc>
          <w:tcPr>
            <w:tcW w:w="6318" w:type="dxa"/>
            <w:tcMar/>
          </w:tcPr>
          <w:p w:rsidRPr="003A1689" w:rsidR="004D4C6B" w:rsidP="00936C8A" w:rsidRDefault="004D4C6B" w14:paraId="672A6659" wp14:textId="77777777">
            <w:pPr>
              <w:jc w:val="center"/>
              <w:rPr>
                <w:rFonts w:ascii="Open Sans" w:hAnsi="Open Sans" w:cs="Open Sans"/>
                <w:sz w:val="28"/>
                <w:szCs w:val="28"/>
              </w:rPr>
            </w:pPr>
          </w:p>
        </w:tc>
      </w:tr>
      <w:tr xmlns:wp14="http://schemas.microsoft.com/office/word/2010/wordml" w:rsidR="004D4C6B" w:rsidTr="3F440EF9" w14:paraId="7677AD6B" wp14:textId="77777777">
        <w:trPr>
          <w:jc w:val="center"/>
        </w:trPr>
        <w:tc>
          <w:tcPr>
            <w:tcW w:w="3258" w:type="dxa"/>
            <w:shd w:val="clear" w:color="auto" w:fill="BFBFBF" w:themeFill="background1" w:themeFillShade="BF"/>
            <w:tcMar/>
          </w:tcPr>
          <w:p w:rsidRPr="003A1689" w:rsidR="004D4C6B" w:rsidP="00936C8A" w:rsidRDefault="004D4C6B" w14:paraId="19217B6D" wp14:textId="77777777">
            <w:pPr>
              <w:jc w:val="center"/>
              <w:rPr>
                <w:rFonts w:ascii="Open Sans" w:hAnsi="Open Sans" w:cs="Open Sans"/>
                <w:b/>
                <w:sz w:val="28"/>
                <w:szCs w:val="28"/>
              </w:rPr>
            </w:pPr>
            <w:r w:rsidRPr="003A1689">
              <w:rPr>
                <w:rFonts w:ascii="Open Sans" w:hAnsi="Open Sans" w:cs="Open Sans"/>
                <w:b/>
                <w:sz w:val="28"/>
                <w:szCs w:val="28"/>
              </w:rPr>
              <w:t>Meeting Date</w:t>
            </w:r>
          </w:p>
        </w:tc>
        <w:tc>
          <w:tcPr>
            <w:tcW w:w="6318" w:type="dxa"/>
            <w:tcMar/>
          </w:tcPr>
          <w:p w:rsidRPr="003A1689" w:rsidR="004D4C6B" w:rsidP="00936C8A" w:rsidRDefault="004D4C6B" w14:paraId="0A37501D" wp14:textId="77777777">
            <w:pPr>
              <w:jc w:val="center"/>
              <w:rPr>
                <w:rFonts w:ascii="Open Sans" w:hAnsi="Open Sans" w:cs="Open Sans"/>
                <w:sz w:val="28"/>
                <w:szCs w:val="28"/>
              </w:rPr>
            </w:pPr>
          </w:p>
        </w:tc>
      </w:tr>
      <w:tr xmlns:wp14="http://schemas.microsoft.com/office/word/2010/wordml" w:rsidR="004D4C6B" w:rsidTr="3F440EF9" w14:paraId="0F725E65" wp14:textId="77777777">
        <w:trPr>
          <w:jc w:val="center"/>
        </w:trPr>
        <w:tc>
          <w:tcPr>
            <w:tcW w:w="3258" w:type="dxa"/>
            <w:shd w:val="clear" w:color="auto" w:fill="BFBFBF" w:themeFill="background1" w:themeFillShade="BF"/>
            <w:tcMar/>
          </w:tcPr>
          <w:p w:rsidRPr="003A1689" w:rsidR="004D4C6B" w:rsidP="00936C8A" w:rsidRDefault="004D4C6B" w14:paraId="07B99F29" wp14:textId="77777777">
            <w:pPr>
              <w:jc w:val="center"/>
              <w:rPr>
                <w:rFonts w:ascii="Open Sans" w:hAnsi="Open Sans" w:cs="Open Sans"/>
                <w:b/>
                <w:sz w:val="28"/>
                <w:szCs w:val="28"/>
              </w:rPr>
            </w:pPr>
            <w:r w:rsidRPr="003A1689">
              <w:rPr>
                <w:rFonts w:ascii="Open Sans" w:hAnsi="Open Sans" w:cs="Open Sans"/>
                <w:b/>
                <w:sz w:val="28"/>
                <w:szCs w:val="28"/>
              </w:rPr>
              <w:t>Meeting Location</w:t>
            </w:r>
          </w:p>
        </w:tc>
        <w:tc>
          <w:tcPr>
            <w:tcW w:w="6318" w:type="dxa"/>
            <w:tcMar/>
          </w:tcPr>
          <w:p w:rsidRPr="003A1689" w:rsidR="004D4C6B" w:rsidP="00936C8A" w:rsidRDefault="004D4C6B" w14:paraId="5DAB6C7B" wp14:textId="77777777">
            <w:pPr>
              <w:jc w:val="center"/>
              <w:rPr>
                <w:rFonts w:ascii="Open Sans" w:hAnsi="Open Sans" w:cs="Open Sans"/>
                <w:sz w:val="28"/>
                <w:szCs w:val="28"/>
              </w:rPr>
            </w:pPr>
          </w:p>
        </w:tc>
      </w:tr>
    </w:tbl>
    <w:p xmlns:wp14="http://schemas.microsoft.com/office/word/2010/wordml" w:rsidRPr="00F63406" w:rsidR="004D4C6B" w:rsidP="004D4C6B" w:rsidRDefault="004D4C6B" w14:paraId="02EB378F" wp14:textId="77777777">
      <w:pPr>
        <w:rPr>
          <w:sz w:val="16"/>
          <w:szCs w:val="16"/>
        </w:rPr>
      </w:pPr>
    </w:p>
    <w:p xmlns:wp14="http://schemas.microsoft.com/office/word/2010/wordml" w:rsidRPr="0064186D" w:rsidR="004D4C6B" w:rsidP="004D4C6B" w:rsidRDefault="004D4C6B" w14:paraId="00EE57D3" wp14:textId="77777777">
      <w:pPr>
        <w:rPr>
          <w:rFonts w:ascii="Open Sans" w:hAnsi="Open Sans" w:cs="Open Sans"/>
          <w:sz w:val="16"/>
          <w:szCs w:val="16"/>
        </w:rPr>
      </w:pPr>
      <w:r w:rsidRPr="0064186D">
        <w:rPr>
          <w:rFonts w:ascii="Open Sans" w:hAnsi="Open Sans" w:cs="Open Sans"/>
        </w:rPr>
        <w:t xml:space="preserve">The purpose of this worksheet is to identify </w:t>
      </w:r>
      <w:r w:rsidR="000C27EB">
        <w:rPr>
          <w:rFonts w:ascii="Open Sans" w:hAnsi="Open Sans" w:cs="Open Sans"/>
        </w:rPr>
        <w:t>potential</w:t>
      </w:r>
      <w:r w:rsidRPr="0064186D">
        <w:rPr>
          <w:rFonts w:ascii="Open Sans" w:hAnsi="Open Sans" w:cs="Open Sans"/>
        </w:rPr>
        <w:t xml:space="preserve"> strategies for addressing the priorit</w:t>
      </w:r>
      <w:r w:rsidR="000C27EB">
        <w:rPr>
          <w:rFonts w:ascii="Open Sans" w:hAnsi="Open Sans" w:cs="Open Sans"/>
        </w:rPr>
        <w:t>y you have chosen. Use this in conjunction with the Vital Sign Actions Selection Tool to identify potential Vital Sign Actions or other strategies that the Health Council may incorporate into an action planning document.</w:t>
      </w:r>
    </w:p>
    <w:p xmlns:wp14="http://schemas.microsoft.com/office/word/2010/wordml" w:rsidR="004D4C6B" w:rsidP="004D4C6B" w:rsidRDefault="004D4C6B" w14:paraId="6A05A809" wp14:textId="77777777">
      <w:pPr>
        <w:rPr>
          <w:rFonts w:ascii="Open Sans" w:hAnsi="Open Sans" w:cs="Open Sans"/>
          <w:u w:val="single"/>
        </w:rPr>
      </w:pPr>
    </w:p>
    <w:p xmlns:wp14="http://schemas.microsoft.com/office/word/2010/wordml" w:rsidR="004D4C6B" w:rsidP="004D4C6B" w:rsidRDefault="004D4C6B" w14:paraId="598C89B6" wp14:textId="77777777">
      <w:pPr>
        <w:rPr>
          <w:rFonts w:ascii="Open Sans" w:hAnsi="Open Sans" w:cs="Open Sans"/>
          <w:b/>
        </w:rPr>
      </w:pPr>
      <w:r w:rsidRPr="006D462C">
        <w:rPr>
          <w:rFonts w:ascii="Open Sans" w:hAnsi="Open Sans" w:cs="Open Sans"/>
          <w:b/>
        </w:rPr>
        <w:t xml:space="preserve">The Priority we have </w:t>
      </w:r>
      <w:r>
        <w:rPr>
          <w:rFonts w:ascii="Open Sans" w:hAnsi="Open Sans" w:cs="Open Sans"/>
          <w:b/>
        </w:rPr>
        <w:t>chosen</w:t>
      </w:r>
      <w:r w:rsidRPr="006D462C">
        <w:rPr>
          <w:rFonts w:ascii="Open Sans" w:hAnsi="Open Sans" w:cs="Open Sans"/>
          <w:b/>
        </w:rPr>
        <w:t xml:space="preserve"> is:</w:t>
      </w:r>
      <w:r>
        <w:rPr>
          <w:rFonts w:ascii="Open Sans" w:hAnsi="Open Sans" w:cs="Open Sans"/>
          <w:b/>
        </w:rPr>
        <w:t xml:space="preserve"> _________________________________________________________</w:t>
      </w:r>
    </w:p>
    <w:p xmlns:wp14="http://schemas.microsoft.com/office/word/2010/wordml" w:rsidR="004D4C6B" w:rsidP="004D4C6B" w:rsidRDefault="004D4C6B" w14:paraId="5A39BBE3" wp14:textId="77777777">
      <w:pPr>
        <w:rPr>
          <w:rFonts w:ascii="Open Sans" w:hAnsi="Open Sans" w:cs="Open Sans"/>
          <w:b/>
        </w:rPr>
      </w:pPr>
    </w:p>
    <w:p xmlns:wp14="http://schemas.microsoft.com/office/word/2010/wordml" w:rsidRPr="00C95448" w:rsidR="004D4C6B" w:rsidP="004D4C6B" w:rsidRDefault="004D4C6B" w14:paraId="40E3EBC3" wp14:textId="77777777">
      <w:pPr>
        <w:widowControl/>
        <w:contextualSpacing/>
        <w:rPr>
          <w:rFonts w:ascii="Open Sans" w:hAnsi="Open Sans" w:cs="Open Sans"/>
          <w:sz w:val="20"/>
          <w:szCs w:val="20"/>
        </w:rPr>
      </w:pPr>
      <w:r w:rsidRPr="00C95448">
        <w:rPr>
          <w:rFonts w:ascii="Open Sans" w:hAnsi="Open Sans" w:cs="Open Sans"/>
          <w:b/>
          <w:sz w:val="20"/>
          <w:szCs w:val="20"/>
        </w:rPr>
        <w:t>As a group, please answer the following questions…</w:t>
      </w:r>
    </w:p>
    <w:p xmlns:wp14="http://schemas.microsoft.com/office/word/2010/wordml" w:rsidRPr="00C95448" w:rsidR="004D4C6B" w:rsidP="00C95448" w:rsidRDefault="004D4C6B" w14:paraId="72A5B9C9" wp14:textId="77777777">
      <w:pPr>
        <w:pStyle w:val="ListParagraph"/>
        <w:widowControl/>
        <w:numPr>
          <w:ilvl w:val="0"/>
          <w:numId w:val="2"/>
        </w:numPr>
        <w:contextualSpacing/>
        <w:rPr>
          <w:rFonts w:ascii="Open Sans" w:hAnsi="Open Sans" w:cs="Open Sans"/>
          <w:sz w:val="20"/>
          <w:szCs w:val="20"/>
        </w:rPr>
      </w:pPr>
      <w:r w:rsidRPr="00C95448">
        <w:rPr>
          <w:rFonts w:ascii="Open Sans" w:hAnsi="Open Sans" w:cs="Open Sans"/>
          <w:sz w:val="20"/>
          <w:szCs w:val="20"/>
        </w:rPr>
        <w:t>In three years, related to _</w:t>
      </w:r>
      <w:r w:rsidRPr="00C95448">
        <w:rPr>
          <w:rFonts w:ascii="Open Sans" w:hAnsi="Open Sans" w:cs="Open Sans"/>
          <w:sz w:val="20"/>
          <w:szCs w:val="20"/>
          <w:u w:val="single"/>
        </w:rPr>
        <w:t>__</w:t>
      </w:r>
      <w:r w:rsidR="00C95448">
        <w:rPr>
          <w:rFonts w:ascii="Open Sans" w:hAnsi="Open Sans" w:cs="Open Sans"/>
          <w:color w:val="808080" w:themeColor="background1" w:themeShade="80"/>
          <w:sz w:val="20"/>
          <w:szCs w:val="20"/>
          <w:u w:val="single"/>
        </w:rPr>
        <w:t xml:space="preserve">        </w:t>
      </w:r>
      <w:r w:rsidRPr="00C95448">
        <w:rPr>
          <w:rFonts w:ascii="Open Sans" w:hAnsi="Open Sans" w:cs="Open Sans"/>
          <w:sz w:val="20"/>
          <w:szCs w:val="20"/>
          <w:u w:val="single"/>
        </w:rPr>
        <w:t>_</w:t>
      </w:r>
      <w:r w:rsidRPr="00C95448">
        <w:rPr>
          <w:rFonts w:ascii="Open Sans" w:hAnsi="Open Sans" w:cs="Open Sans"/>
          <w:sz w:val="20"/>
          <w:szCs w:val="20"/>
        </w:rPr>
        <w:t>______, our goal is…</w:t>
      </w:r>
      <w:r w:rsidR="00C95448">
        <w:rPr>
          <w:rFonts w:ascii="Open Sans" w:hAnsi="Open Sans" w:cs="Open Sans"/>
          <w:sz w:val="20"/>
          <w:szCs w:val="20"/>
        </w:rPr>
        <w:t xml:space="preserve">      </w:t>
      </w:r>
      <w:r w:rsidRPr="00C95448" w:rsidR="00364FB6">
        <w:rPr>
          <w:rFonts w:ascii="Open Sans" w:hAnsi="Open Sans" w:cs="Open Sans"/>
          <w:sz w:val="20"/>
          <w:szCs w:val="20"/>
        </w:rPr>
        <w:t>(</w:t>
      </w:r>
      <w:r w:rsidRPr="00C95448">
        <w:rPr>
          <w:rFonts w:ascii="Open Sans" w:hAnsi="Open Sans" w:cs="Open Sans"/>
          <w:sz w:val="20"/>
          <w:szCs w:val="20"/>
        </w:rPr>
        <w:t>Consider assets and the populations most at risk</w:t>
      </w:r>
      <w:r w:rsidR="00C95448">
        <w:rPr>
          <w:rFonts w:ascii="Open Sans" w:hAnsi="Open Sans" w:cs="Open Sans"/>
          <w:sz w:val="20"/>
          <w:szCs w:val="20"/>
        </w:rPr>
        <w:t>.</w:t>
      </w:r>
      <w:r w:rsidRPr="00C95448">
        <w:rPr>
          <w:rFonts w:ascii="Open Sans" w:hAnsi="Open Sans" w:cs="Open Sans"/>
          <w:sz w:val="20"/>
          <w:szCs w:val="20"/>
        </w:rPr>
        <w:t>)</w:t>
      </w:r>
    </w:p>
    <w:p xmlns:wp14="http://schemas.microsoft.com/office/word/2010/wordml" w:rsidRPr="00C95448" w:rsidR="002D5499" w:rsidP="002D5499" w:rsidRDefault="002D5499" w14:paraId="41C8F396" wp14:textId="77777777">
      <w:pPr>
        <w:pStyle w:val="ListParagraph"/>
        <w:widowControl/>
        <w:ind w:left="720"/>
        <w:contextualSpacing/>
        <w:rPr>
          <w:rFonts w:ascii="Open Sans" w:hAnsi="Open Sans" w:cs="Open Sans"/>
          <w:sz w:val="20"/>
          <w:szCs w:val="20"/>
        </w:rPr>
      </w:pPr>
    </w:p>
    <w:p xmlns:wp14="http://schemas.microsoft.com/office/word/2010/wordml" w:rsidRPr="00C95448" w:rsidR="002D5499" w:rsidP="002D5499" w:rsidRDefault="002D5499" w14:paraId="72A3D3EC" wp14:textId="77777777">
      <w:pPr>
        <w:pStyle w:val="ListParagraph"/>
        <w:widowControl/>
        <w:ind w:left="720"/>
        <w:contextualSpacing/>
        <w:rPr>
          <w:rFonts w:ascii="Open Sans" w:hAnsi="Open Sans" w:cs="Open Sans"/>
          <w:sz w:val="20"/>
          <w:szCs w:val="20"/>
        </w:rPr>
      </w:pPr>
    </w:p>
    <w:p xmlns:wp14="http://schemas.microsoft.com/office/word/2010/wordml" w:rsidR="002D5499" w:rsidP="002D5499" w:rsidRDefault="002D5499" w14:paraId="0D0B940D" wp14:textId="77777777">
      <w:pPr>
        <w:pStyle w:val="ListParagraph"/>
        <w:widowControl/>
        <w:ind w:left="720"/>
        <w:contextualSpacing/>
        <w:rPr>
          <w:rFonts w:ascii="Open Sans" w:hAnsi="Open Sans" w:cs="Open Sans"/>
          <w:sz w:val="20"/>
          <w:szCs w:val="20"/>
        </w:rPr>
      </w:pPr>
    </w:p>
    <w:p xmlns:wp14="http://schemas.microsoft.com/office/word/2010/wordml" w:rsidR="00C95448" w:rsidP="002D5499" w:rsidRDefault="00C95448" w14:paraId="0E27B00A" wp14:textId="77777777">
      <w:pPr>
        <w:pStyle w:val="ListParagraph"/>
        <w:widowControl/>
        <w:ind w:left="720"/>
        <w:contextualSpacing/>
        <w:rPr>
          <w:rFonts w:ascii="Open Sans" w:hAnsi="Open Sans" w:cs="Open Sans"/>
          <w:sz w:val="20"/>
          <w:szCs w:val="20"/>
        </w:rPr>
      </w:pPr>
    </w:p>
    <w:p xmlns:wp14="http://schemas.microsoft.com/office/word/2010/wordml" w:rsidRPr="00C95448" w:rsidR="00C95448" w:rsidP="002D5499" w:rsidRDefault="00C95448" w14:paraId="60061E4C" wp14:textId="77777777">
      <w:pPr>
        <w:pStyle w:val="ListParagraph"/>
        <w:widowControl/>
        <w:ind w:left="720"/>
        <w:contextualSpacing/>
        <w:rPr>
          <w:rFonts w:ascii="Open Sans" w:hAnsi="Open Sans" w:cs="Open Sans"/>
          <w:sz w:val="20"/>
          <w:szCs w:val="20"/>
        </w:rPr>
      </w:pPr>
    </w:p>
    <w:p xmlns:wp14="http://schemas.microsoft.com/office/word/2010/wordml" w:rsidRPr="00C95448" w:rsidR="002D5499" w:rsidP="001806FD" w:rsidRDefault="001806FD" w14:paraId="1C05B426" wp14:textId="77777777">
      <w:pPr>
        <w:pStyle w:val="ListParagraph"/>
        <w:widowControl/>
        <w:numPr>
          <w:ilvl w:val="0"/>
          <w:numId w:val="2"/>
        </w:numPr>
        <w:contextualSpacing/>
        <w:rPr>
          <w:rFonts w:ascii="Open Sans" w:hAnsi="Open Sans" w:cs="Open Sans"/>
          <w:sz w:val="20"/>
          <w:szCs w:val="20"/>
        </w:rPr>
      </w:pPr>
      <w:r w:rsidRPr="00C95448">
        <w:rPr>
          <w:rFonts w:ascii="Open Sans" w:hAnsi="Open Sans" w:cs="Open Sans"/>
          <w:sz w:val="20"/>
          <w:szCs w:val="20"/>
        </w:rPr>
        <w:t xml:space="preserve">What are possible </w:t>
      </w:r>
      <w:r w:rsidR="00C95448">
        <w:rPr>
          <w:rFonts w:ascii="Open Sans" w:hAnsi="Open Sans" w:cs="Open Sans"/>
          <w:sz w:val="20"/>
          <w:szCs w:val="20"/>
        </w:rPr>
        <w:t>ways for us to achieve our goal? (T</w:t>
      </w:r>
      <w:r w:rsidRPr="00C95448">
        <w:rPr>
          <w:rFonts w:ascii="Open Sans" w:hAnsi="Open Sans" w:cs="Open Sans"/>
          <w:sz w:val="20"/>
          <w:szCs w:val="20"/>
        </w:rPr>
        <w:t>hink broadly, drea</w:t>
      </w:r>
      <w:r w:rsidR="00C95448">
        <w:rPr>
          <w:rFonts w:ascii="Open Sans" w:hAnsi="Open Sans" w:cs="Open Sans"/>
          <w:sz w:val="20"/>
          <w:szCs w:val="20"/>
        </w:rPr>
        <w:t>m big, list as many as you like.)</w:t>
      </w:r>
      <w:r w:rsidR="00C95448">
        <w:rPr>
          <w:rFonts w:ascii="Open Sans" w:hAnsi="Open Sans" w:cs="Open Sans"/>
          <w:sz w:val="20"/>
          <w:szCs w:val="20"/>
        </w:rPr>
        <w:br/>
      </w:r>
      <w:proofErr w:type="spellStart"/>
      <w:proofErr w:type="gramStart"/>
      <w:r w:rsidRPr="00C95448" w:rsidR="00C95448">
        <w:rPr>
          <w:rFonts w:ascii="Open Sans" w:hAnsi="Open Sans" w:cs="Open Sans"/>
          <w:color w:val="A6A6A6" w:themeColor="background1" w:themeShade="A6"/>
          <w:sz w:val="20"/>
          <w:szCs w:val="20"/>
        </w:rPr>
        <w:t>i.e.</w:t>
      </w:r>
      <w:r w:rsidR="00C95448">
        <w:rPr>
          <w:rFonts w:ascii="Open Sans" w:hAnsi="Open Sans" w:cs="Open Sans"/>
          <w:color w:val="A6A6A6" w:themeColor="background1" w:themeShade="A6"/>
          <w:sz w:val="20"/>
          <w:szCs w:val="20"/>
        </w:rPr>
        <w:t>Target</w:t>
      </w:r>
      <w:proofErr w:type="spellEnd"/>
      <w:proofErr w:type="gramEnd"/>
      <w:r w:rsidRPr="00C95448" w:rsidR="00C95448">
        <w:rPr>
          <w:rFonts w:ascii="Open Sans" w:hAnsi="Open Sans" w:cs="Open Sans"/>
          <w:color w:val="A6A6A6" w:themeColor="background1" w:themeShade="A6"/>
          <w:sz w:val="20"/>
          <w:szCs w:val="20"/>
        </w:rPr>
        <w:t xml:space="preserve"> middle school students</w:t>
      </w:r>
      <w:r w:rsidR="00C95448">
        <w:rPr>
          <w:rFonts w:ascii="Open Sans" w:hAnsi="Open Sans" w:cs="Open Sans"/>
          <w:color w:val="A6A6A6" w:themeColor="background1" w:themeShade="A6"/>
          <w:sz w:val="20"/>
          <w:szCs w:val="20"/>
        </w:rPr>
        <w:t xml:space="preserve"> with vaping/</w:t>
      </w:r>
      <w:proofErr w:type="spellStart"/>
      <w:r w:rsidR="00C95448">
        <w:rPr>
          <w:rFonts w:ascii="Open Sans" w:hAnsi="Open Sans" w:cs="Open Sans"/>
          <w:color w:val="A6A6A6" w:themeColor="background1" w:themeShade="A6"/>
          <w:sz w:val="20"/>
          <w:szCs w:val="20"/>
        </w:rPr>
        <w:t>juuling</w:t>
      </w:r>
      <w:proofErr w:type="spellEnd"/>
      <w:r w:rsidR="00C95448">
        <w:rPr>
          <w:rFonts w:ascii="Open Sans" w:hAnsi="Open Sans" w:cs="Open Sans"/>
          <w:color w:val="A6A6A6" w:themeColor="background1" w:themeShade="A6"/>
          <w:sz w:val="20"/>
          <w:szCs w:val="20"/>
        </w:rPr>
        <w:t xml:space="preserve"> prevention education.</w:t>
      </w:r>
      <w:bookmarkStart w:name="_GoBack" w:id="0"/>
      <w:bookmarkEnd w:id="0"/>
    </w:p>
    <w:p xmlns:wp14="http://schemas.microsoft.com/office/word/2010/wordml" w:rsidRPr="00C95448" w:rsidR="001806FD" w:rsidP="001806FD" w:rsidRDefault="001806FD" w14:paraId="44EAFD9C" wp14:textId="77777777">
      <w:pPr>
        <w:widowControl/>
        <w:contextualSpacing/>
        <w:rPr>
          <w:rFonts w:ascii="Open Sans" w:hAnsi="Open Sans" w:cs="Open Sans"/>
          <w:sz w:val="20"/>
          <w:szCs w:val="20"/>
        </w:rPr>
      </w:pPr>
    </w:p>
    <w:p xmlns:wp14="http://schemas.microsoft.com/office/word/2010/wordml" w:rsidRPr="00C95448" w:rsidR="001806FD" w:rsidP="001806FD" w:rsidRDefault="001806FD" w14:paraId="4B94D5A5" wp14:textId="77777777">
      <w:pPr>
        <w:widowControl/>
        <w:contextualSpacing/>
        <w:rPr>
          <w:rFonts w:ascii="Open Sans" w:hAnsi="Open Sans" w:cs="Open Sans"/>
          <w:sz w:val="20"/>
          <w:szCs w:val="20"/>
        </w:rPr>
      </w:pPr>
    </w:p>
    <w:p xmlns:wp14="http://schemas.microsoft.com/office/word/2010/wordml" w:rsidRPr="00C95448" w:rsidR="001806FD" w:rsidP="001806FD" w:rsidRDefault="001806FD" w14:paraId="3DEEC669" wp14:textId="77777777">
      <w:pPr>
        <w:widowControl/>
        <w:contextualSpacing/>
        <w:rPr>
          <w:rFonts w:ascii="Open Sans" w:hAnsi="Open Sans" w:cs="Open Sans"/>
          <w:sz w:val="20"/>
          <w:szCs w:val="20"/>
        </w:rPr>
      </w:pPr>
    </w:p>
    <w:p xmlns:wp14="http://schemas.microsoft.com/office/word/2010/wordml" w:rsidRPr="00C95448" w:rsidR="001806FD" w:rsidP="001806FD" w:rsidRDefault="001806FD" w14:paraId="3656B9AB" wp14:textId="77777777">
      <w:pPr>
        <w:widowControl/>
        <w:contextualSpacing/>
        <w:rPr>
          <w:rFonts w:ascii="Open Sans" w:hAnsi="Open Sans" w:cs="Open Sans"/>
          <w:sz w:val="20"/>
          <w:szCs w:val="20"/>
        </w:rPr>
      </w:pPr>
    </w:p>
    <w:p xmlns:wp14="http://schemas.microsoft.com/office/word/2010/wordml" w:rsidRPr="00C95448" w:rsidR="001806FD" w:rsidP="001806FD" w:rsidRDefault="001806FD" w14:paraId="45FB0818" wp14:textId="77777777">
      <w:pPr>
        <w:widowControl/>
        <w:contextualSpacing/>
        <w:rPr>
          <w:rFonts w:ascii="Open Sans" w:hAnsi="Open Sans" w:cs="Open Sans"/>
          <w:sz w:val="20"/>
          <w:szCs w:val="20"/>
        </w:rPr>
      </w:pPr>
    </w:p>
    <w:p xmlns:wp14="http://schemas.microsoft.com/office/word/2010/wordml" w:rsidRPr="00C95448" w:rsidR="001806FD" w:rsidP="001806FD" w:rsidRDefault="001806FD" w14:paraId="049F31CB" wp14:textId="77777777">
      <w:pPr>
        <w:widowControl/>
        <w:contextualSpacing/>
        <w:rPr>
          <w:rFonts w:ascii="Open Sans" w:hAnsi="Open Sans" w:cs="Open Sans"/>
          <w:sz w:val="20"/>
          <w:szCs w:val="20"/>
        </w:rPr>
      </w:pPr>
    </w:p>
    <w:p xmlns:wp14="http://schemas.microsoft.com/office/word/2010/wordml" w:rsidRPr="00C95448" w:rsidR="002D5499" w:rsidP="001806FD" w:rsidRDefault="001806FD" w14:paraId="3D165AC3" wp14:textId="77777777">
      <w:pPr>
        <w:pStyle w:val="ListParagraph"/>
        <w:widowControl/>
        <w:numPr>
          <w:ilvl w:val="0"/>
          <w:numId w:val="2"/>
        </w:numPr>
        <w:contextualSpacing/>
        <w:rPr>
          <w:rFonts w:ascii="Open Sans" w:hAnsi="Open Sans" w:cs="Open Sans"/>
          <w:sz w:val="20"/>
          <w:szCs w:val="20"/>
        </w:rPr>
      </w:pPr>
      <w:r w:rsidRPr="00C95448">
        <w:rPr>
          <w:rFonts w:ascii="Open Sans" w:hAnsi="Open Sans" w:cs="Open Sans"/>
          <w:sz w:val="20"/>
          <w:szCs w:val="20"/>
        </w:rPr>
        <w:t>Using the Vital Sign Action se</w:t>
      </w:r>
      <w:r w:rsidRPr="00C95448" w:rsidR="00C95448">
        <w:rPr>
          <w:rFonts w:ascii="Open Sans" w:hAnsi="Open Sans" w:cs="Open Sans"/>
          <w:sz w:val="20"/>
          <w:szCs w:val="20"/>
        </w:rPr>
        <w:t>lection tool, what are specific strategies that might</w:t>
      </w:r>
      <w:r w:rsidRPr="00C95448">
        <w:rPr>
          <w:rFonts w:ascii="Open Sans" w:hAnsi="Open Sans" w:cs="Open Sans"/>
          <w:sz w:val="20"/>
          <w:szCs w:val="20"/>
        </w:rPr>
        <w:t xml:space="preserve"> help us achieve our goal?</w:t>
      </w:r>
    </w:p>
    <w:p xmlns:wp14="http://schemas.microsoft.com/office/word/2010/wordml" w:rsidRPr="00C95448" w:rsidR="001806FD" w:rsidP="002D5499" w:rsidRDefault="00C95448" w14:paraId="53D9C24A" wp14:textId="77777777">
      <w:pPr>
        <w:pStyle w:val="ListParagraph"/>
        <w:widowControl/>
        <w:ind w:left="720"/>
        <w:contextualSpacing/>
        <w:rPr>
          <w:rFonts w:ascii="Open Sans" w:hAnsi="Open Sans" w:cs="Open Sans"/>
          <w:sz w:val="20"/>
          <w:szCs w:val="20"/>
        </w:rPr>
      </w:pPr>
      <w:proofErr w:type="gramStart"/>
      <w:r w:rsidRPr="00C95448">
        <w:rPr>
          <w:rFonts w:ascii="Open Sans" w:hAnsi="Open Sans" w:cs="Open Sans"/>
          <w:color w:val="A6A6A6" w:themeColor="background1" w:themeShade="A6"/>
          <w:sz w:val="20"/>
          <w:szCs w:val="20"/>
        </w:rPr>
        <w:t>i.e</w:t>
      </w:r>
      <w:proofErr w:type="gramEnd"/>
      <w:r w:rsidRPr="00C95448">
        <w:rPr>
          <w:rFonts w:ascii="Open Sans" w:hAnsi="Open Sans" w:cs="Open Sans"/>
          <w:color w:val="A6A6A6" w:themeColor="background1" w:themeShade="A6"/>
          <w:sz w:val="20"/>
          <w:szCs w:val="20"/>
        </w:rPr>
        <w:t>. Implement the CATCH My Breath E-Cigarette a</w:t>
      </w:r>
      <w:r>
        <w:rPr>
          <w:rFonts w:ascii="Open Sans" w:hAnsi="Open Sans" w:cs="Open Sans"/>
          <w:color w:val="A6A6A6" w:themeColor="background1" w:themeShade="A6"/>
          <w:sz w:val="20"/>
          <w:szCs w:val="20"/>
        </w:rPr>
        <w:t>n</w:t>
      </w:r>
      <w:r w:rsidRPr="00C95448">
        <w:rPr>
          <w:rFonts w:ascii="Open Sans" w:hAnsi="Open Sans" w:cs="Open Sans"/>
          <w:color w:val="A6A6A6" w:themeColor="background1" w:themeShade="A6"/>
          <w:sz w:val="20"/>
          <w:szCs w:val="20"/>
        </w:rPr>
        <w:t xml:space="preserve">d </w:t>
      </w:r>
      <w:proofErr w:type="spellStart"/>
      <w:r w:rsidRPr="00C95448">
        <w:rPr>
          <w:rFonts w:ascii="Open Sans" w:hAnsi="Open Sans" w:cs="Open Sans"/>
          <w:color w:val="A6A6A6" w:themeColor="background1" w:themeShade="A6"/>
          <w:sz w:val="20"/>
          <w:szCs w:val="20"/>
        </w:rPr>
        <w:t>Juul</w:t>
      </w:r>
      <w:proofErr w:type="spellEnd"/>
      <w:r w:rsidRPr="00C95448">
        <w:rPr>
          <w:rFonts w:ascii="Open Sans" w:hAnsi="Open Sans" w:cs="Open Sans"/>
          <w:color w:val="A6A6A6" w:themeColor="background1" w:themeShade="A6"/>
          <w:sz w:val="20"/>
          <w:szCs w:val="20"/>
        </w:rPr>
        <w:t xml:space="preserve"> Prevention Program from Youth Nicotine VSA</w:t>
      </w:r>
    </w:p>
    <w:p xmlns:wp14="http://schemas.microsoft.com/office/word/2010/wordml" w:rsidRPr="00C95448" w:rsidR="001806FD" w:rsidP="002D5499" w:rsidRDefault="001806FD" w14:paraId="53128261" wp14:textId="77777777">
      <w:pPr>
        <w:pStyle w:val="ListParagraph"/>
        <w:widowControl/>
        <w:ind w:left="720"/>
        <w:contextualSpacing/>
        <w:rPr>
          <w:rFonts w:ascii="Open Sans" w:hAnsi="Open Sans" w:cs="Open Sans"/>
          <w:sz w:val="20"/>
          <w:szCs w:val="20"/>
        </w:rPr>
      </w:pPr>
    </w:p>
    <w:p xmlns:wp14="http://schemas.microsoft.com/office/word/2010/wordml" w:rsidRPr="00C95448" w:rsidR="001806FD" w:rsidP="002D5499" w:rsidRDefault="001806FD" w14:paraId="62486C05" wp14:textId="77777777">
      <w:pPr>
        <w:pStyle w:val="ListParagraph"/>
        <w:widowControl/>
        <w:ind w:left="720"/>
        <w:contextualSpacing/>
        <w:rPr>
          <w:rFonts w:ascii="Open Sans" w:hAnsi="Open Sans" w:cs="Open Sans"/>
          <w:sz w:val="20"/>
          <w:szCs w:val="20"/>
        </w:rPr>
      </w:pPr>
    </w:p>
    <w:p xmlns:wp14="http://schemas.microsoft.com/office/word/2010/wordml" w:rsidRPr="00C95448" w:rsidR="001806FD" w:rsidP="002D5499" w:rsidRDefault="001806FD" w14:paraId="4101652C" wp14:textId="77777777">
      <w:pPr>
        <w:pStyle w:val="ListParagraph"/>
        <w:widowControl/>
        <w:ind w:left="720"/>
        <w:contextualSpacing/>
        <w:rPr>
          <w:rFonts w:ascii="Open Sans" w:hAnsi="Open Sans" w:cs="Open Sans"/>
          <w:sz w:val="20"/>
          <w:szCs w:val="20"/>
        </w:rPr>
      </w:pPr>
    </w:p>
    <w:p xmlns:wp14="http://schemas.microsoft.com/office/word/2010/wordml" w:rsidRPr="00C95448" w:rsidR="001806FD" w:rsidP="002D5499" w:rsidRDefault="001806FD" w14:paraId="4B99056E" wp14:textId="77777777">
      <w:pPr>
        <w:pStyle w:val="ListParagraph"/>
        <w:widowControl/>
        <w:ind w:left="720"/>
        <w:contextualSpacing/>
        <w:rPr>
          <w:rFonts w:ascii="Open Sans" w:hAnsi="Open Sans" w:cs="Open Sans"/>
          <w:sz w:val="20"/>
          <w:szCs w:val="20"/>
        </w:rPr>
      </w:pPr>
    </w:p>
    <w:p xmlns:wp14="http://schemas.microsoft.com/office/word/2010/wordml" w:rsidRPr="00C95448" w:rsidR="001806FD" w:rsidP="002D5499" w:rsidRDefault="001806FD" w14:paraId="1299C43A" wp14:textId="77777777">
      <w:pPr>
        <w:pStyle w:val="ListParagraph"/>
        <w:widowControl/>
        <w:ind w:left="720"/>
        <w:contextualSpacing/>
        <w:rPr>
          <w:rFonts w:ascii="Open Sans" w:hAnsi="Open Sans" w:cs="Open Sans"/>
          <w:sz w:val="20"/>
          <w:szCs w:val="20"/>
        </w:rPr>
      </w:pPr>
    </w:p>
    <w:p xmlns:wp14="http://schemas.microsoft.com/office/word/2010/wordml" w:rsidRPr="00C95448" w:rsidR="002D5499" w:rsidP="004D4C6B" w:rsidRDefault="001806FD" w14:paraId="37026CE6" wp14:textId="77777777">
      <w:pPr>
        <w:pStyle w:val="ListParagraph"/>
        <w:widowControl/>
        <w:numPr>
          <w:ilvl w:val="0"/>
          <w:numId w:val="2"/>
        </w:numPr>
        <w:contextualSpacing/>
        <w:rPr>
          <w:rFonts w:ascii="Open Sans" w:hAnsi="Open Sans" w:cs="Open Sans"/>
          <w:sz w:val="20"/>
          <w:szCs w:val="20"/>
        </w:rPr>
      </w:pPr>
      <w:r w:rsidRPr="00C95448">
        <w:rPr>
          <w:rFonts w:ascii="Open Sans" w:hAnsi="Open Sans" w:cs="Open Sans"/>
          <w:sz w:val="20"/>
          <w:szCs w:val="20"/>
        </w:rPr>
        <w:t>Select three strategies from above which are most likely to help us achieve our goal</w:t>
      </w:r>
      <w:r w:rsidRPr="00C95448" w:rsidR="00C95448">
        <w:rPr>
          <w:rFonts w:ascii="Open Sans" w:hAnsi="Open Sans" w:cs="Open Sans"/>
          <w:sz w:val="20"/>
          <w:szCs w:val="20"/>
        </w:rPr>
        <w:t>.</w:t>
      </w:r>
    </w:p>
    <w:p xmlns:wp14="http://schemas.microsoft.com/office/word/2010/wordml" w:rsidRPr="00C95448" w:rsidR="002D5499" w:rsidP="002D5499" w:rsidRDefault="002D5499" w14:paraId="29D6B04F" wp14:textId="77777777">
      <w:pPr>
        <w:pStyle w:val="ListParagraph"/>
        <w:widowControl/>
        <w:numPr>
          <w:ilvl w:val="1"/>
          <w:numId w:val="2"/>
        </w:numPr>
        <w:contextualSpacing/>
        <w:rPr>
          <w:rFonts w:ascii="Open Sans" w:hAnsi="Open Sans" w:cs="Open Sans"/>
          <w:sz w:val="20"/>
          <w:szCs w:val="20"/>
        </w:rPr>
      </w:pPr>
      <w:r w:rsidRPr="00C95448">
        <w:rPr>
          <w:rFonts w:ascii="Open Sans" w:hAnsi="Open Sans" w:cs="Open Sans"/>
          <w:sz w:val="20"/>
          <w:szCs w:val="20"/>
        </w:rPr>
        <w:t xml:space="preserve"> </w:t>
      </w:r>
    </w:p>
    <w:p xmlns:wp14="http://schemas.microsoft.com/office/word/2010/wordml" w:rsidRPr="00C95448" w:rsidR="001806FD" w:rsidP="001806FD" w:rsidRDefault="001806FD" w14:paraId="4DDBEF00" wp14:textId="77777777">
      <w:pPr>
        <w:pStyle w:val="ListParagraph"/>
        <w:widowControl/>
        <w:ind w:left="1440"/>
        <w:contextualSpacing/>
        <w:rPr>
          <w:rFonts w:ascii="Open Sans" w:hAnsi="Open Sans" w:cs="Open Sans"/>
          <w:sz w:val="20"/>
          <w:szCs w:val="20"/>
        </w:rPr>
      </w:pPr>
    </w:p>
    <w:p xmlns:wp14="http://schemas.microsoft.com/office/word/2010/wordml" w:rsidRPr="00C95448" w:rsidR="002D5499" w:rsidP="002D5499" w:rsidRDefault="002D5499" w14:paraId="0A6959E7" wp14:textId="77777777">
      <w:pPr>
        <w:pStyle w:val="ListParagraph"/>
        <w:widowControl/>
        <w:ind w:left="1440"/>
        <w:contextualSpacing/>
        <w:rPr>
          <w:rFonts w:ascii="Open Sans" w:hAnsi="Open Sans" w:cs="Open Sans"/>
          <w:sz w:val="20"/>
          <w:szCs w:val="20"/>
        </w:rPr>
      </w:pPr>
      <w:r w:rsidRPr="00C95448">
        <w:rPr>
          <w:rFonts w:ascii="Open Sans" w:hAnsi="Open Sans" w:cs="Open Sans"/>
          <w:sz w:val="20"/>
          <w:szCs w:val="20"/>
        </w:rPr>
        <w:t xml:space="preserve"> </w:t>
      </w:r>
    </w:p>
    <w:p xmlns:wp14="http://schemas.microsoft.com/office/word/2010/wordml" w:rsidRPr="00C95448" w:rsidR="002D5499" w:rsidP="002D5499" w:rsidRDefault="002D5499" w14:paraId="100C5B58" wp14:textId="77777777">
      <w:pPr>
        <w:pStyle w:val="ListParagraph"/>
        <w:widowControl/>
        <w:numPr>
          <w:ilvl w:val="1"/>
          <w:numId w:val="2"/>
        </w:numPr>
        <w:contextualSpacing/>
        <w:rPr>
          <w:rFonts w:ascii="Open Sans" w:hAnsi="Open Sans" w:cs="Open Sans"/>
          <w:sz w:val="20"/>
          <w:szCs w:val="20"/>
        </w:rPr>
      </w:pPr>
      <w:r w:rsidRPr="00C95448">
        <w:rPr>
          <w:rFonts w:ascii="Open Sans" w:hAnsi="Open Sans" w:cs="Open Sans"/>
          <w:sz w:val="20"/>
          <w:szCs w:val="20"/>
        </w:rPr>
        <w:t xml:space="preserve"> </w:t>
      </w:r>
    </w:p>
    <w:p xmlns:wp14="http://schemas.microsoft.com/office/word/2010/wordml" w:rsidRPr="00C95448" w:rsidR="001806FD" w:rsidP="002D5499" w:rsidRDefault="001806FD" w14:paraId="3461D779" wp14:textId="77777777">
      <w:pPr>
        <w:pStyle w:val="ListParagraph"/>
        <w:widowControl/>
        <w:ind w:left="1440"/>
        <w:contextualSpacing/>
        <w:rPr>
          <w:rFonts w:ascii="Open Sans" w:hAnsi="Open Sans" w:cs="Open Sans"/>
          <w:sz w:val="20"/>
          <w:szCs w:val="20"/>
        </w:rPr>
      </w:pPr>
    </w:p>
    <w:p xmlns:wp14="http://schemas.microsoft.com/office/word/2010/wordml" w:rsidRPr="00C95448" w:rsidR="002D5499" w:rsidP="002D5499" w:rsidRDefault="002D5499" w14:paraId="12F40E89" wp14:textId="77777777">
      <w:pPr>
        <w:pStyle w:val="ListParagraph"/>
        <w:widowControl/>
        <w:ind w:left="1440"/>
        <w:contextualSpacing/>
        <w:rPr>
          <w:rFonts w:ascii="Open Sans" w:hAnsi="Open Sans" w:cs="Open Sans"/>
          <w:sz w:val="20"/>
          <w:szCs w:val="20"/>
        </w:rPr>
      </w:pPr>
      <w:r w:rsidRPr="00C95448">
        <w:rPr>
          <w:rFonts w:ascii="Open Sans" w:hAnsi="Open Sans" w:cs="Open Sans"/>
          <w:sz w:val="20"/>
          <w:szCs w:val="20"/>
        </w:rPr>
        <w:t xml:space="preserve"> </w:t>
      </w:r>
    </w:p>
    <w:p xmlns:wp14="http://schemas.microsoft.com/office/word/2010/wordml" w:rsidRPr="00C95448" w:rsidR="002D5499" w:rsidP="001806FD" w:rsidRDefault="002D5499" w14:paraId="608DEACE" wp14:textId="77777777">
      <w:pPr>
        <w:pStyle w:val="ListParagraph"/>
        <w:widowControl/>
        <w:numPr>
          <w:ilvl w:val="1"/>
          <w:numId w:val="2"/>
        </w:numPr>
        <w:contextualSpacing/>
        <w:rPr>
          <w:color w:val="212121"/>
          <w:sz w:val="20"/>
          <w:szCs w:val="20"/>
        </w:rPr>
      </w:pPr>
      <w:r w:rsidRPr="00C95448">
        <w:rPr>
          <w:rFonts w:ascii="Open Sans" w:hAnsi="Open Sans" w:cs="Open Sans"/>
          <w:sz w:val="20"/>
          <w:szCs w:val="20"/>
        </w:rPr>
        <w:t xml:space="preserve"> </w:t>
      </w:r>
    </w:p>
    <w:sectPr w:rsidRPr="00C95448" w:rsidR="002D5499" w:rsidSect="004313F3">
      <w:headerReference w:type="even" r:id="rId9"/>
      <w:headerReference w:type="default" r:id="rId10"/>
      <w:footerReference w:type="even" r:id="rId11"/>
      <w:footerReference w:type="default" r:id="rId12"/>
      <w:headerReference w:type="first" r:id="rId13"/>
      <w:footerReference w:type="first" r:id="rId14"/>
      <w:type w:val="continuous"/>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FC5F17" w:rsidP="001B2113" w:rsidRDefault="00FC5F17" w14:paraId="3CF2D8B6" wp14:textId="77777777">
      <w:r>
        <w:separator/>
      </w:r>
    </w:p>
  </w:endnote>
  <w:endnote w:type="continuationSeparator" w:id="0">
    <w:p xmlns:wp14="http://schemas.microsoft.com/office/word/2010/wordml" w:rsidR="00FC5F17" w:rsidP="001B2113" w:rsidRDefault="00FC5F17" w14:paraId="0FB7827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1B2113" w:rsidRDefault="001B2113" w14:paraId="6D98A12B"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1B2113" w:rsidRDefault="001B2113" w14:paraId="62EBF3C5"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1B2113" w:rsidRDefault="001B2113" w14:paraId="6B69937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FC5F17" w:rsidP="001B2113" w:rsidRDefault="00FC5F17" w14:paraId="0562CB0E" wp14:textId="77777777">
      <w:r>
        <w:separator/>
      </w:r>
    </w:p>
  </w:footnote>
  <w:footnote w:type="continuationSeparator" w:id="0">
    <w:p xmlns:wp14="http://schemas.microsoft.com/office/word/2010/wordml" w:rsidR="00FC5F17" w:rsidP="001B2113" w:rsidRDefault="00FC5F17" w14:paraId="34CE0A41"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1B2113" w:rsidRDefault="001B2113" w14:paraId="110FFD37"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FA3233" w:rsidRDefault="00C95448" w14:paraId="2946DB82" wp14:textId="77777777">
    <w:pPr>
      <w:pStyle w:val="Header"/>
    </w:pPr>
    <w:sdt>
      <w:sdtPr>
        <w:id w:val="-418175874"/>
        <w:docPartObj>
          <w:docPartGallery w:val="Watermarks"/>
          <w:docPartUnique/>
        </w:docPartObj>
      </w:sdtPr>
      <w:sdtEndPr/>
      <w:sdtContent>
        <w:r>
          <w:rPr>
            <w:noProof/>
            <w:lang w:eastAsia="zh-TW"/>
          </w:rPr>
          <w:pict w14:anchorId="103E80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752;mso-position-horizontal:center;mso-position-horizontal-relative:margin;mso-position-vertical:center;mso-position-vertical-relative:margin" o:spid="_x0000_s2049" o:allowincell="f" fillcolor="silver" stroked="f" type="#_x0000_t136">
              <v:fill opacity=".5"/>
              <v:textpath style="font-family:&quot;Calibri&quot;;font-size:1pt" string="DRAFT"/>
              <w10:wrap anchorx="margin" anchory="margin"/>
            </v:shape>
          </w:pict>
        </w:r>
      </w:sdtContent>
    </w:sdt>
    <w:r w:rsidR="00FA3233">
      <w:rPr>
        <w:noProof/>
      </w:rPr>
      <w:drawing>
        <wp:inline xmlns:wp14="http://schemas.microsoft.com/office/word/2010/wordprocessingDrawing" distT="0" distB="0" distL="0" distR="0" wp14:anchorId="31A093AB" wp14:editId="784DE0F5">
          <wp:extent cx="1344168" cy="5671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ept-of-Health-ColorPMS.png"/>
                  <pic:cNvPicPr/>
                </pic:nvPicPr>
                <pic:blipFill>
                  <a:blip r:embed="rId1">
                    <a:extLst>
                      <a:ext uri="{28A0092B-C50C-407E-A947-70E740481C1C}">
                        <a14:useLocalDpi xmlns:a14="http://schemas.microsoft.com/office/drawing/2010/main" val="0"/>
                      </a:ext>
                    </a:extLst>
                  </a:blip>
                  <a:stretch>
                    <a:fillRect/>
                  </a:stretch>
                </pic:blipFill>
                <pic:spPr>
                  <a:xfrm>
                    <a:off x="0" y="0"/>
                    <a:ext cx="1344168" cy="567192"/>
                  </a:xfrm>
                  <a:prstGeom prst="rect">
                    <a:avLst/>
                  </a:prstGeom>
                </pic:spPr>
              </pic:pic>
            </a:graphicData>
          </a:graphic>
        </wp:inline>
      </w:drawing>
    </w:r>
  </w:p>
  <w:p xmlns:wp14="http://schemas.microsoft.com/office/word/2010/wordml" w:rsidR="00FA3233" w:rsidRDefault="00FA3233" w14:paraId="5997CC1D"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1B2113" w:rsidRDefault="001B2113" w14:paraId="1FC39945"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419A"/>
    <w:multiLevelType w:val="hybridMultilevel"/>
    <w:tmpl w:val="EAF8BA06"/>
    <w:lvl w:ilvl="0" w:tplc="498837AA">
      <w:start w:val="1"/>
      <w:numFmt w:val="bullet"/>
      <w:lvlText w:val="□"/>
      <w:lvlJc w:val="left"/>
      <w:pPr>
        <w:ind w:left="1080" w:hanging="360"/>
      </w:pPr>
      <w:rPr>
        <w:rFonts w:hint="default" w:ascii="Courier New" w:hAnsi="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nsid w:val="077848A8"/>
    <w:multiLevelType w:val="hybridMultilevel"/>
    <w:tmpl w:val="44643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974B60"/>
    <w:multiLevelType w:val="hybridMultilevel"/>
    <w:tmpl w:val="BC9A0BA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nsid w:val="49D81630"/>
    <w:multiLevelType w:val="hybridMultilevel"/>
    <w:tmpl w:val="6A107AAA"/>
    <w:lvl w:ilvl="0" w:tplc="0F1E2EA8">
      <w:start w:val="6"/>
      <w:numFmt w:val="bullet"/>
      <w:lvlText w:val="-"/>
      <w:lvlJc w:val="left"/>
      <w:pPr>
        <w:ind w:left="720" w:hanging="360"/>
      </w:pPr>
      <w:rPr>
        <w:rFonts w:hint="default" w:ascii="Open Sans" w:hAnsi="Open Sans" w:cs="Open Sans"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64D173F1"/>
    <w:multiLevelType w:val="hybridMultilevel"/>
    <w:tmpl w:val="44643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D5F7F"/>
    <w:multiLevelType w:val="hybridMultilevel"/>
    <w:tmpl w:val="BF964D56"/>
    <w:lvl w:ilvl="0" w:tplc="498837AA">
      <w:start w:val="1"/>
      <w:numFmt w:val="bullet"/>
      <w:lvlText w:val="□"/>
      <w:lvlJc w:val="left"/>
      <w:pPr>
        <w:ind w:left="1080" w:hanging="360"/>
      </w:pPr>
      <w:rPr>
        <w:rFonts w:hint="default" w:ascii="Courier New" w:hAnsi="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8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233"/>
    <w:rsid w:val="0000175E"/>
    <w:rsid w:val="000C27EB"/>
    <w:rsid w:val="000C4785"/>
    <w:rsid w:val="00117ED7"/>
    <w:rsid w:val="001806FD"/>
    <w:rsid w:val="001B2113"/>
    <w:rsid w:val="002315CE"/>
    <w:rsid w:val="002D5499"/>
    <w:rsid w:val="00364FB6"/>
    <w:rsid w:val="003E33C0"/>
    <w:rsid w:val="004313F3"/>
    <w:rsid w:val="004D4C6B"/>
    <w:rsid w:val="00590DC9"/>
    <w:rsid w:val="005B2A29"/>
    <w:rsid w:val="006066E7"/>
    <w:rsid w:val="0064186D"/>
    <w:rsid w:val="00652382"/>
    <w:rsid w:val="006909DE"/>
    <w:rsid w:val="00694DD5"/>
    <w:rsid w:val="006D462C"/>
    <w:rsid w:val="006F0026"/>
    <w:rsid w:val="00801328"/>
    <w:rsid w:val="00866235"/>
    <w:rsid w:val="00882C92"/>
    <w:rsid w:val="008B2EDC"/>
    <w:rsid w:val="00905672"/>
    <w:rsid w:val="009362A2"/>
    <w:rsid w:val="00936C8A"/>
    <w:rsid w:val="009A3354"/>
    <w:rsid w:val="009B0811"/>
    <w:rsid w:val="00A42030"/>
    <w:rsid w:val="00BD6878"/>
    <w:rsid w:val="00BE497D"/>
    <w:rsid w:val="00C0573D"/>
    <w:rsid w:val="00C22394"/>
    <w:rsid w:val="00C95448"/>
    <w:rsid w:val="00CB6022"/>
    <w:rsid w:val="00CD0BB1"/>
    <w:rsid w:val="00D74A4A"/>
    <w:rsid w:val="00E36B65"/>
    <w:rsid w:val="00E960F9"/>
    <w:rsid w:val="00F31663"/>
    <w:rsid w:val="00FA3233"/>
    <w:rsid w:val="00FA71FB"/>
    <w:rsid w:val="00FC5F17"/>
    <w:rsid w:val="3F440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42B084"/>
  <w15:docId w15:val="{deb46fdf-b671-40f6-8cd9-161f5d218e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1"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FA3233"/>
    <w:pPr>
      <w:widowControl w:val="0"/>
      <w:spacing w:after="0" w:line="240"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A323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FA3233"/>
    <w:pPr>
      <w:tabs>
        <w:tab w:val="center" w:pos="4680"/>
        <w:tab w:val="right" w:pos="9360"/>
      </w:tabs>
    </w:pPr>
  </w:style>
  <w:style w:type="character" w:styleId="HeaderChar" w:customStyle="1">
    <w:name w:val="Header Char"/>
    <w:basedOn w:val="DefaultParagraphFont"/>
    <w:link w:val="Header"/>
    <w:uiPriority w:val="99"/>
    <w:rsid w:val="00FA3233"/>
  </w:style>
  <w:style w:type="paragraph" w:styleId="ListParagraph">
    <w:name w:val="List Paragraph"/>
    <w:basedOn w:val="Normal"/>
    <w:uiPriority w:val="34"/>
    <w:qFormat/>
    <w:rsid w:val="00FA3233"/>
  </w:style>
  <w:style w:type="paragraph" w:styleId="BalloonText">
    <w:name w:val="Balloon Text"/>
    <w:basedOn w:val="Normal"/>
    <w:link w:val="BalloonTextChar"/>
    <w:uiPriority w:val="99"/>
    <w:semiHidden/>
    <w:unhideWhenUsed/>
    <w:rsid w:val="00FA3233"/>
    <w:rPr>
      <w:rFonts w:ascii="Tahoma" w:hAnsi="Tahoma" w:cs="Tahoma"/>
      <w:sz w:val="16"/>
      <w:szCs w:val="16"/>
    </w:rPr>
  </w:style>
  <w:style w:type="character" w:styleId="BalloonTextChar" w:customStyle="1">
    <w:name w:val="Balloon Text Char"/>
    <w:basedOn w:val="DefaultParagraphFont"/>
    <w:link w:val="BalloonText"/>
    <w:uiPriority w:val="99"/>
    <w:semiHidden/>
    <w:rsid w:val="00FA3233"/>
    <w:rPr>
      <w:rFonts w:ascii="Tahoma" w:hAnsi="Tahoma" w:cs="Tahoma"/>
      <w:sz w:val="16"/>
      <w:szCs w:val="16"/>
    </w:rPr>
  </w:style>
  <w:style w:type="paragraph" w:styleId="Footer">
    <w:name w:val="footer"/>
    <w:basedOn w:val="Normal"/>
    <w:link w:val="FooterChar"/>
    <w:uiPriority w:val="99"/>
    <w:unhideWhenUsed/>
    <w:rsid w:val="001B2113"/>
    <w:pPr>
      <w:tabs>
        <w:tab w:val="center" w:pos="4680"/>
        <w:tab w:val="right" w:pos="9360"/>
      </w:tabs>
    </w:pPr>
  </w:style>
  <w:style w:type="character" w:styleId="FooterChar" w:customStyle="1">
    <w:name w:val="Footer Char"/>
    <w:basedOn w:val="DefaultParagraphFont"/>
    <w:link w:val="Footer"/>
    <w:uiPriority w:val="99"/>
    <w:rsid w:val="001B2113"/>
  </w:style>
  <w:style w:type="paragraph" w:styleId="Revision">
    <w:name w:val="Revision"/>
    <w:hidden/>
    <w:uiPriority w:val="99"/>
    <w:semiHidden/>
    <w:rsid w:val="00652382"/>
    <w:pPr>
      <w:spacing w:after="0" w:line="240" w:lineRule="auto"/>
    </w:pPr>
  </w:style>
  <w:style w:type="paragraph" w:styleId="NormalWeb">
    <w:name w:val="Normal (Web)"/>
    <w:basedOn w:val="Normal"/>
    <w:uiPriority w:val="99"/>
    <w:unhideWhenUsed/>
    <w:rsid w:val="00905672"/>
    <w:pPr>
      <w:widowControl/>
      <w:spacing w:before="100" w:beforeAutospacing="1" w:after="100" w:afterAutospacing="1"/>
    </w:pPr>
    <w:rPr>
      <w:rFonts w:ascii="Times New Roman" w:hAnsi="Times New Roman" w:eastAsia="Times New Roman" w:cs="Times New Roman"/>
      <w:sz w:val="24"/>
      <w:szCs w:val="24"/>
    </w:rPr>
  </w:style>
  <w:style w:type="table" w:styleId="LightGrid-Accent1">
    <w:name w:val="Light Grid Accent 1"/>
    <w:basedOn w:val="TableNormal"/>
    <w:uiPriority w:val="62"/>
    <w:rsid w:val="00866235"/>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MediumGrid2-Accent1">
    <w:name w:val="Medium Grid 2 Accent 1"/>
    <w:basedOn w:val="TableNormal"/>
    <w:uiPriority w:val="68"/>
    <w:rsid w:val="00866235"/>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3233"/>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3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3233"/>
    <w:pPr>
      <w:tabs>
        <w:tab w:val="center" w:pos="4680"/>
        <w:tab w:val="right" w:pos="9360"/>
      </w:tabs>
    </w:pPr>
  </w:style>
  <w:style w:type="character" w:customStyle="1" w:styleId="HeaderChar">
    <w:name w:val="Header Char"/>
    <w:basedOn w:val="DefaultParagraphFont"/>
    <w:link w:val="Header"/>
    <w:uiPriority w:val="99"/>
    <w:rsid w:val="00FA3233"/>
  </w:style>
  <w:style w:type="paragraph" w:styleId="ListParagraph">
    <w:name w:val="List Paragraph"/>
    <w:basedOn w:val="Normal"/>
    <w:uiPriority w:val="34"/>
    <w:qFormat/>
    <w:rsid w:val="00FA3233"/>
  </w:style>
  <w:style w:type="paragraph" w:styleId="BalloonText">
    <w:name w:val="Balloon Text"/>
    <w:basedOn w:val="Normal"/>
    <w:link w:val="BalloonTextChar"/>
    <w:uiPriority w:val="99"/>
    <w:semiHidden/>
    <w:unhideWhenUsed/>
    <w:rsid w:val="00FA3233"/>
    <w:rPr>
      <w:rFonts w:ascii="Tahoma" w:hAnsi="Tahoma" w:cs="Tahoma"/>
      <w:sz w:val="16"/>
      <w:szCs w:val="16"/>
    </w:rPr>
  </w:style>
  <w:style w:type="character" w:customStyle="1" w:styleId="BalloonTextChar">
    <w:name w:val="Balloon Text Char"/>
    <w:basedOn w:val="DefaultParagraphFont"/>
    <w:link w:val="BalloonText"/>
    <w:uiPriority w:val="99"/>
    <w:semiHidden/>
    <w:rsid w:val="00FA3233"/>
    <w:rPr>
      <w:rFonts w:ascii="Tahoma" w:hAnsi="Tahoma" w:cs="Tahoma"/>
      <w:sz w:val="16"/>
      <w:szCs w:val="16"/>
    </w:rPr>
  </w:style>
  <w:style w:type="paragraph" w:styleId="Footer">
    <w:name w:val="footer"/>
    <w:basedOn w:val="Normal"/>
    <w:link w:val="FooterChar"/>
    <w:uiPriority w:val="99"/>
    <w:unhideWhenUsed/>
    <w:rsid w:val="001B2113"/>
    <w:pPr>
      <w:tabs>
        <w:tab w:val="center" w:pos="4680"/>
        <w:tab w:val="right" w:pos="9360"/>
      </w:tabs>
    </w:pPr>
  </w:style>
  <w:style w:type="character" w:customStyle="1" w:styleId="FooterChar">
    <w:name w:val="Footer Char"/>
    <w:basedOn w:val="DefaultParagraphFont"/>
    <w:link w:val="Footer"/>
    <w:uiPriority w:val="99"/>
    <w:rsid w:val="001B2113"/>
  </w:style>
  <w:style w:type="paragraph" w:styleId="Revision">
    <w:name w:val="Revision"/>
    <w:hidden/>
    <w:uiPriority w:val="99"/>
    <w:semiHidden/>
    <w:rsid w:val="00652382"/>
    <w:pPr>
      <w:spacing w:after="0" w:line="240" w:lineRule="auto"/>
    </w:pPr>
  </w:style>
  <w:style w:type="paragraph" w:styleId="NormalWeb">
    <w:name w:val="Normal (Web)"/>
    <w:basedOn w:val="Normal"/>
    <w:uiPriority w:val="99"/>
    <w:unhideWhenUsed/>
    <w:rsid w:val="00905672"/>
    <w:pPr>
      <w:widowControl/>
      <w:spacing w:before="100" w:beforeAutospacing="1" w:after="100" w:afterAutospacing="1"/>
    </w:pPr>
    <w:rPr>
      <w:rFonts w:ascii="Times New Roman" w:eastAsia="Times New Roman" w:hAnsi="Times New Roman" w:cs="Times New Roman"/>
      <w:sz w:val="24"/>
      <w:szCs w:val="24"/>
    </w:rPr>
  </w:style>
  <w:style w:type="table" w:styleId="LightGrid-Accent1">
    <w:name w:val="Light Grid Accent 1"/>
    <w:basedOn w:val="TableNormal"/>
    <w:uiPriority w:val="62"/>
    <w:rsid w:val="0086623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2-Accent1">
    <w:name w:val="Medium Grid 2 Accent 1"/>
    <w:basedOn w:val="TableNormal"/>
    <w:uiPriority w:val="68"/>
    <w:rsid w:val="0086623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23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5.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customXml" Target="../customXml/item4.xml" Id="rId19"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glossaryDocument" Target="/word/glossary/document.xml" Id="R7ba29cc165ab4b39"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0df5e1e-4ca5-42a0-9267-33887914473c}"/>
      </w:docPartPr>
      <w:docPartBody>
        <w:p w14:paraId="6D3161B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747FE63280F314EAAB5435AAA477324" ma:contentTypeVersion="483" ma:contentTypeDescription="Create a new document." ma:contentTypeScope="" ma:versionID="1dfe7bb9ba62f0345b2019b1f51c06dc">
  <xsd:schema xmlns:xsd="http://www.w3.org/2001/XMLSchema" xmlns:xs="http://www.w3.org/2001/XMLSchema" xmlns:p="http://schemas.microsoft.com/office/2006/metadata/properties" xmlns:ns2="2773c6ec-81e5-4cca-8f30-56e38046ef00" xmlns:ns3="98a58c6c-0c6a-4735-9794-66dbf75df29f" xmlns:ns4="4fcd0e8f-9e8d-4d61-8b29-f5c2c64ff0a2" xmlns:ns5="f83d9bd0-d5f5-484c-bfdf-0c10f1e052c8" xmlns:ns6="02185938-6661-46e9-9ba5-a10ade488092" xmlns:ns7="5b8cec1f-45e7-4890-bbf0-fbf2b01e70bf" xmlns:ns8="a52851c0-bb05-452d-a44d-7243f47d2e3f" targetNamespace="http://schemas.microsoft.com/office/2006/metadata/properties" ma:root="true" ma:fieldsID="70bf3931ca9fb8be150fd94c09df1d16" ns2:_="" ns3:_="" ns4:_="" ns5:_="" ns6:_="" ns7:_="" ns8:_="">
    <xsd:import namespace="2773c6ec-81e5-4cca-8f30-56e38046ef00"/>
    <xsd:import namespace="98a58c6c-0c6a-4735-9794-66dbf75df29f"/>
    <xsd:import namespace="4fcd0e8f-9e8d-4d61-8b29-f5c2c64ff0a2"/>
    <xsd:import namespace="f83d9bd0-d5f5-484c-bfdf-0c10f1e052c8"/>
    <xsd:import namespace="02185938-6661-46e9-9ba5-a10ade488092"/>
    <xsd:import namespace="5b8cec1f-45e7-4890-bbf0-fbf2b01e70bf"/>
    <xsd:import namespace="a52851c0-bb05-452d-a44d-7243f47d2e3f"/>
    <xsd:element name="properties">
      <xsd:complexType>
        <xsd:sequence>
          <xsd:element name="documentManagement">
            <xsd:complexType>
              <xsd:all>
                <xsd:element ref="ns2:TaxCatchAll" minOccurs="0"/>
                <xsd:element ref="ns2:TaxCatchAllLabel" minOccurs="0"/>
                <xsd:element ref="ns3:_dlc_DocId" minOccurs="0"/>
                <xsd:element ref="ns3:_dlc_DocIdUrl" minOccurs="0"/>
                <xsd:element ref="ns3:_dlc_DocIdPersistId" minOccurs="0"/>
                <xsd:element ref="ns2:Doc_x0020_Type" minOccurs="0"/>
                <xsd:element ref="ns2:Doc_x0020_Subject" minOccurs="0"/>
                <xsd:element ref="ns4:Assigned_x0020_To0" minOccurs="0"/>
                <xsd:element ref="ns4:Project_x0020_ID" minOccurs="0"/>
                <xsd:element ref="ns5:Home" minOccurs="0"/>
                <xsd:element ref="ns4:Present" minOccurs="0"/>
                <xsd:element ref="ns6:SharedWithUsers" minOccurs="0"/>
                <xsd:element ref="ns7:SharedWithDetails" minOccurs="0"/>
                <xsd:element ref="ns2:e67c2c055ae043d09da25150149f3d62" minOccurs="0"/>
                <xsd:element ref="ns8:MediaServiceMetadata" minOccurs="0"/>
                <xsd:element ref="ns8:MediaServiceFastMetadata" minOccurs="0"/>
                <xsd:element ref="ns8:Notes0" minOccurs="0"/>
                <xsd:element ref="ns8:MediaServiceDateTaken" minOccurs="0"/>
                <xsd:element ref="ns8:MediaServiceAutoTags" minOccurs="0"/>
                <xsd:element ref="ns8:MediaServiceOCR" minOccurs="0"/>
                <xsd:element ref="ns8:MediaServiceLocation" minOccurs="0"/>
                <xsd:element ref="ns8:MediaServiceGenerationTime" minOccurs="0"/>
                <xsd:element ref="ns8: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3c6ec-81e5-4cca-8f30-56e38046ef0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e035300-2479-40f3-af3d-8675ff565826}" ma:internalName="TaxCatchAll" ma:showField="CatchAllData" ma:web="2773c6ec-81e5-4cca-8f30-56e38046ef0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8e035300-2479-40f3-af3d-8675ff565826}" ma:internalName="TaxCatchAllLabel" ma:readOnly="true" ma:showField="CatchAllDataLabel" ma:web="2773c6ec-81e5-4cca-8f30-56e38046ef00">
      <xsd:complexType>
        <xsd:complexContent>
          <xsd:extension base="dms:MultiChoiceLookup">
            <xsd:sequence>
              <xsd:element name="Value" type="dms:Lookup" maxOccurs="unbounded" minOccurs="0" nillable="true"/>
            </xsd:sequence>
          </xsd:extension>
        </xsd:complexContent>
      </xsd:complexType>
    </xsd:element>
    <xsd:element name="Doc_x0020_Type" ma:index="13" nillable="true" ma:displayName="​Doc Type" ma:format="Dropdown" ma:internalName="Doc_x0020_Type">
      <xsd:simpleType>
        <xsd:restriction base="dms:Choice">
          <xsd:enumeration value="Agenda"/>
          <xsd:enumeration value="Agreement"/>
          <xsd:enumeration value="Brochure"/>
          <xsd:enumeration value="Charter"/>
          <xsd:enumeration value="Code"/>
          <xsd:enumeration value="Contract"/>
          <xsd:enumeration value="Design"/>
          <xsd:enumeration value="Diagram"/>
          <xsd:enumeration value="Form"/>
          <xsd:enumeration value="Journal"/>
          <xsd:enumeration value="Letter"/>
          <xsd:enumeration value="Memorandum"/>
          <xsd:enumeration value="Minutes"/>
          <xsd:enumeration value="Notes"/>
          <xsd:enumeration value="Plan"/>
          <xsd:enumeration value="Policy"/>
          <xsd:enumeration value="Procedures"/>
          <xsd:enumeration value="Profile"/>
          <xsd:enumeration value="Record"/>
          <xsd:enumeration value="Report"/>
          <xsd:enumeration value="Reference"/>
          <xsd:enumeration value="Requirements"/>
          <xsd:enumeration value="Research"/>
          <xsd:enumeration value="Review"/>
          <xsd:enumeration value="Schedule"/>
          <xsd:enumeration value="Source"/>
          <xsd:enumeration value="Speech"/>
          <xsd:enumeration value="Survey"/>
          <xsd:enumeration value="Template"/>
          <xsd:enumeration value="Training"/>
          <xsd:enumeration value="Transcript"/>
          <xsd:enumeration value="Other"/>
        </xsd:restriction>
      </xsd:simpleType>
    </xsd:element>
    <xsd:element name="Doc_x0020_Subject" ma:index="14" nillable="true" ma:displayName="​Doc Subject" ma:format="Dropdown" ma:internalName="Doc_x0020_Subject">
      <xsd:simpleType>
        <xsd:restriction base="dms:Choice">
          <xsd:enumeration value="Administrative"/>
          <xsd:enumeration value="Business"/>
          <xsd:enumeration value="Governance"/>
          <xsd:enumeration value="Legal"/>
          <xsd:enumeration value="Legislative"/>
          <xsd:enumeration value="Management"/>
          <xsd:enumeration value="Medical"/>
          <xsd:enumeration value="Scientific"/>
          <xsd:enumeration value="Statistics"/>
          <xsd:enumeration value="Technical"/>
          <xsd:enumeration value="Other"/>
        </xsd:restriction>
      </xsd:simpleType>
    </xsd:element>
    <xsd:element name="e67c2c055ae043d09da25150149f3d62" ma:index="22" nillable="true" ma:taxonomy="true" ma:internalName="e67c2c055ae043d09da25150149f3d62" ma:taxonomyFieldName="Topic_x0020_Tag" ma:displayName="Topic Space Tag" ma:default="" ma:fieldId="{e67c2c05-5ae0-43d0-9da2-5150149f3d62}" ma:taxonomyMulti="true" ma:sspId="0ec6819c-d561-498f-ad6b-029f1b52bec6" ma:termSetId="b55bc1da-e7a9-4ebc-8f3d-0292a135c2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a58c6c-0c6a-4735-9794-66dbf75df29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cd0e8f-9e8d-4d61-8b29-f5c2c64ff0a2" elementFormDefault="qualified">
    <xsd:import namespace="http://schemas.microsoft.com/office/2006/documentManagement/types"/>
    <xsd:import namespace="http://schemas.microsoft.com/office/infopath/2007/PartnerControls"/>
    <xsd:element name="Assigned_x0020_To0" ma:index="15" nillable="true" ma:displayName="Assigned To" ma:list="UserInfo" ma:SharePointGroup="134"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ID" ma:index="16" nillable="true" ma:displayName="Project ID" ma:internalName="Project_x0020_ID">
      <xsd:simpleType>
        <xsd:restriction base="dms:Text">
          <xsd:maxLength value="255"/>
        </xsd:restriction>
      </xsd:simpleType>
    </xsd:element>
    <xsd:element name="Present" ma:index="18" nillable="true" ma:displayName="Presented" ma:default="0" ma:internalName="Pres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83d9bd0-d5f5-484c-bfdf-0c10f1e052c8" elementFormDefault="qualified">
    <xsd:import namespace="http://schemas.microsoft.com/office/2006/documentManagement/types"/>
    <xsd:import namespace="http://schemas.microsoft.com/office/infopath/2007/PartnerControls"/>
    <xsd:element name="Home" ma:index="17" nillable="true" ma:displayName="Home" ma:default="0" ma:internalName="Hom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185938-6661-46e9-9ba5-a10ade4880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8cec1f-45e7-4890-bbf0-fbf2b01e70bf" elementFormDefault="qualified">
    <xsd:import namespace="http://schemas.microsoft.com/office/2006/documentManagement/types"/>
    <xsd:import namespace="http://schemas.microsoft.com/office/infopath/2007/PartnerControls"/>
    <xsd:element name="SharedWithDetails" ma:index="2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2851c0-bb05-452d-a44d-7243f47d2e3f"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Notes0" ma:index="25" nillable="true" ma:displayName="Notes" ma:internalName="Notes0">
      <xsd:simpleType>
        <xsd:restriction base="dms:Text">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Location" ma:index="29"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8a58c6c-0c6a-4735-9794-66dbf75df29f">HJYU5V3E37X6-2125569272-1060</_dlc_DocId>
    <_dlc_DocIdUrl xmlns="98a58c6c-0c6a-4735-9794-66dbf75df29f">
      <Url>https://tennessee.sharepoint.com/sites/health/PRG/CHA/_layouts/15/DocIdRedir.aspx?ID=HJYU5V3E37X6-2125569272-1060</Url>
      <Description>HJYU5V3E37X6-2125569272-1060</Description>
    </_dlc_DocIdUrl>
    <Project_x0020_ID xmlns="4fcd0e8f-9e8d-4d61-8b29-f5c2c64ff0a2" xsi:nil="true"/>
    <Doc_x0020_Subject xmlns="2773c6ec-81e5-4cca-8f30-56e38046ef00" xsi:nil="true"/>
    <e67c2c055ae043d09da25150149f3d62 xmlns="2773c6ec-81e5-4cca-8f30-56e38046ef00">
      <Terms xmlns="http://schemas.microsoft.com/office/infopath/2007/PartnerControls"/>
    </e67c2c055ae043d09da25150149f3d62>
    <Assigned_x0020_To0 xmlns="4fcd0e8f-9e8d-4d61-8b29-f5c2c64ff0a2">
      <UserInfo>
        <DisplayName/>
        <AccountId xsi:nil="true"/>
        <AccountType/>
      </UserInfo>
    </Assigned_x0020_To0>
    <TaxCatchAll xmlns="2773c6ec-81e5-4cca-8f30-56e38046ef00"/>
    <Doc_x0020_Type xmlns="2773c6ec-81e5-4cca-8f30-56e38046ef00" xsi:nil="true"/>
    <Home xmlns="f83d9bd0-d5f5-484c-bfdf-0c10f1e052c8">false</Home>
    <Notes0 xmlns="a52851c0-bb05-452d-a44d-7243f47d2e3f" xsi:nil="true"/>
    <Present xmlns="4fcd0e8f-9e8d-4d61-8b29-f5c2c64ff0a2">false</Present>
  </documentManagement>
</p:properties>
</file>

<file path=customXml/itemProps1.xml><?xml version="1.0" encoding="utf-8"?>
<ds:datastoreItem xmlns:ds="http://schemas.openxmlformats.org/officeDocument/2006/customXml" ds:itemID="{BD62C52A-A51B-4D55-A2A4-61BA075B718D}">
  <ds:schemaRefs>
    <ds:schemaRef ds:uri="http://schemas.openxmlformats.org/officeDocument/2006/bibliography"/>
  </ds:schemaRefs>
</ds:datastoreItem>
</file>

<file path=customXml/itemProps2.xml><?xml version="1.0" encoding="utf-8"?>
<ds:datastoreItem xmlns:ds="http://schemas.openxmlformats.org/officeDocument/2006/customXml" ds:itemID="{A97F1666-651B-4AEC-8C3C-8E817DA024DD}"/>
</file>

<file path=customXml/itemProps3.xml><?xml version="1.0" encoding="utf-8"?>
<ds:datastoreItem xmlns:ds="http://schemas.openxmlformats.org/officeDocument/2006/customXml" ds:itemID="{E0FD2D6C-EA3B-42F9-B590-52B1F7E3A2DA}"/>
</file>

<file path=customXml/itemProps4.xml><?xml version="1.0" encoding="utf-8"?>
<ds:datastoreItem xmlns:ds="http://schemas.openxmlformats.org/officeDocument/2006/customXml" ds:itemID="{9B50F519-3192-4F8C-963D-D1C2EE9097BD}"/>
</file>

<file path=customXml/itemProps5.xml><?xml version="1.0" encoding="utf-8"?>
<ds:datastoreItem xmlns:ds="http://schemas.openxmlformats.org/officeDocument/2006/customXml" ds:itemID="{773149A6-BBD6-425F-B766-7A1A23E73C4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State of Tennessee Dept. of Health</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 Randolph</dc:creator>
  <cp:lastModifiedBy>Jonathon Smith</cp:lastModifiedBy>
  <cp:revision>4</cp:revision>
  <cp:lastPrinted>2019-06-07T13:53:00Z</cp:lastPrinted>
  <dcterms:created xsi:type="dcterms:W3CDTF">2019-06-06T20:45:00Z</dcterms:created>
  <dcterms:modified xsi:type="dcterms:W3CDTF">2019-06-17T13:35:56Z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0x0101000747FE63280F314EAAB5435AAA477324</vt:lpwstr>
  </property>
  <property fmtid="{D5CDD505-2E9C-101B-9397-08002B2CF9AE}" pid="3" name="_dlc_DocIdItemGuid">
    <vt:lpwstr>a2459e44-4c10-4b2e-ba2a-50ffc1418dbe</vt:lpwstr>
  </property>
  <property fmtid="{D5CDD505-2E9C-101B-9397-08002B2CF9AE}" pid="4" name="Topic Tag">
    <vt:lpwstr/>
  </property>
</Properties>
</file>