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318"/>
      </w:tblGrid>
      <w:tr w:rsidR="00C721AB" w14:paraId="5589D680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589D67E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318" w:type="dxa"/>
          </w:tcPr>
          <w:p w14:paraId="5589D67F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3.1 Review Existing Assessments</w:t>
            </w:r>
          </w:p>
        </w:tc>
      </w:tr>
      <w:tr w:rsidR="00C721AB" w14:paraId="5589D683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589D681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318" w:type="dxa"/>
          </w:tcPr>
          <w:p w14:paraId="5589D682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721AB" w14:paraId="5589D686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589D684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318" w:type="dxa"/>
          </w:tcPr>
          <w:p w14:paraId="5589D685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721AB" w14:paraId="5589D689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589D687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318" w:type="dxa"/>
          </w:tcPr>
          <w:p w14:paraId="5589D688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721AB" w14:paraId="5589D68C" w14:textId="77777777" w:rsidTr="004C3B61">
        <w:trPr>
          <w:jc w:val="center"/>
        </w:trPr>
        <w:tc>
          <w:tcPr>
            <w:tcW w:w="3258" w:type="dxa"/>
            <w:shd w:val="clear" w:color="auto" w:fill="BFBFBF" w:themeFill="background1" w:themeFillShade="BF"/>
          </w:tcPr>
          <w:p w14:paraId="5589D68A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B4C75">
              <w:rPr>
                <w:rFonts w:ascii="Open Sans" w:hAnsi="Open Sans" w:cs="Open Sans"/>
                <w:b/>
                <w:sz w:val="28"/>
                <w:szCs w:val="28"/>
              </w:rPr>
              <w:t>Assessment Cycle</w:t>
            </w:r>
          </w:p>
        </w:tc>
        <w:tc>
          <w:tcPr>
            <w:tcW w:w="6318" w:type="dxa"/>
          </w:tcPr>
          <w:p w14:paraId="5589D68B" w14:textId="77777777" w:rsidR="00C721AB" w:rsidRPr="001B4C75" w:rsidRDefault="00C721AB" w:rsidP="004C3B61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5589D68D" w14:textId="77777777" w:rsidR="00C721AB" w:rsidRDefault="00C721AB" w:rsidP="00C721AB">
      <w:pPr>
        <w:rPr>
          <w:rFonts w:ascii="Open Sans" w:hAnsi="Open Sans" w:cs="Open Sans"/>
        </w:rPr>
      </w:pPr>
    </w:p>
    <w:p w14:paraId="5589D68E" w14:textId="77777777" w:rsidR="00C721AB" w:rsidRPr="001B4C75" w:rsidRDefault="00C721AB" w:rsidP="00C721AB">
      <w:pPr>
        <w:rPr>
          <w:rFonts w:ascii="Open Sans" w:hAnsi="Open Sans" w:cs="Open Sans"/>
          <w:sz w:val="28"/>
          <w:szCs w:val="28"/>
        </w:rPr>
      </w:pPr>
      <w:r w:rsidRPr="001B4C75">
        <w:rPr>
          <w:rFonts w:ascii="Open Sans" w:hAnsi="Open Sans" w:cs="Open Sans"/>
          <w:sz w:val="28"/>
          <w:szCs w:val="28"/>
        </w:rPr>
        <w:t>As a County Health Assessment Team, review any pre-existing CHAs, CHNAs</w:t>
      </w:r>
      <w:r>
        <w:rPr>
          <w:rFonts w:ascii="Open Sans" w:hAnsi="Open Sans" w:cs="Open Sans"/>
          <w:sz w:val="28"/>
          <w:szCs w:val="28"/>
        </w:rPr>
        <w:t>,</w:t>
      </w:r>
      <w:r w:rsidRPr="001B4C75">
        <w:rPr>
          <w:rFonts w:ascii="Open Sans" w:hAnsi="Open Sans" w:cs="Open Sans"/>
          <w:sz w:val="28"/>
          <w:szCs w:val="28"/>
        </w:rPr>
        <w:t xml:space="preserve"> or </w:t>
      </w:r>
      <w:r>
        <w:rPr>
          <w:rFonts w:ascii="Open Sans" w:hAnsi="Open Sans" w:cs="Open Sans"/>
          <w:sz w:val="28"/>
          <w:szCs w:val="28"/>
        </w:rPr>
        <w:t>reports</w:t>
      </w:r>
      <w:r w:rsidRPr="001B4C75">
        <w:rPr>
          <w:rFonts w:ascii="Open Sans" w:hAnsi="Open Sans" w:cs="Open Sans"/>
          <w:sz w:val="28"/>
          <w:szCs w:val="28"/>
        </w:rPr>
        <w:t xml:space="preserve"> relevant to your county and/or communities within your county. As a CHA Team, answer the following questions:</w:t>
      </w:r>
    </w:p>
    <w:p w14:paraId="5589D68F" w14:textId="77777777" w:rsidR="00C721AB" w:rsidRPr="00316D85" w:rsidRDefault="00C721AB" w:rsidP="00C721AB">
      <w:pPr>
        <w:rPr>
          <w:sz w:val="28"/>
          <w:szCs w:val="28"/>
        </w:rPr>
      </w:pPr>
    </w:p>
    <w:p w14:paraId="5589D690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Does the existing CHA consider any of the Vital Sign measures? Are those Vital Signs still relevant to the county today?</w:t>
      </w:r>
    </w:p>
    <w:p w14:paraId="5589D691" w14:textId="77777777" w:rsidR="00C721AB" w:rsidRPr="004C3B61" w:rsidRDefault="00C721AB" w:rsidP="00C721A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92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When was the CHA completed? If conducted more than 2-5 years ago, are the results still relevant?</w:t>
      </w:r>
    </w:p>
    <w:p w14:paraId="5589D693" w14:textId="77777777" w:rsidR="00C721AB" w:rsidRPr="004C3B61" w:rsidRDefault="00C721AB" w:rsidP="00C721A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94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Who was involved in the assessment/planning process? Were there stakeholders involved? How many people were involved?</w:t>
      </w:r>
    </w:p>
    <w:p w14:paraId="5589D695" w14:textId="77777777" w:rsidR="00C721AB" w:rsidRPr="004C3B61" w:rsidRDefault="00C721AB" w:rsidP="00C721A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96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Depending on how old the last CHA was, what did they do for follow up? What additional steps did they pursue?</w:t>
      </w:r>
    </w:p>
    <w:p w14:paraId="5589D697" w14:textId="77777777" w:rsidR="00C721AB" w:rsidRPr="004C3B61" w:rsidRDefault="00C721AB" w:rsidP="00C721A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98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Were priorities set? If yes, how?</w:t>
      </w:r>
    </w:p>
    <w:p w14:paraId="5589D699" w14:textId="77777777" w:rsidR="00C721AB" w:rsidRPr="004C3B61" w:rsidRDefault="00C721AB" w:rsidP="00C721A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9A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How does this CHA address population health? What is the focus of the CHA: health care or broader community-level health outcomes?</w:t>
      </w:r>
    </w:p>
    <w:p w14:paraId="5589D69B" w14:textId="77777777" w:rsidR="00C721AB" w:rsidRPr="004C3B61" w:rsidRDefault="00C721AB" w:rsidP="00C721A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9C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What health issues have emerged since the existing CHA that need to be considered?</w:t>
      </w:r>
    </w:p>
    <w:p w14:paraId="5589D69D" w14:textId="77777777" w:rsidR="00C721AB" w:rsidRPr="004C3B61" w:rsidRDefault="00C721AB" w:rsidP="00C721AB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9E" w14:textId="77777777" w:rsidR="00C721AB" w:rsidRPr="004C3B61" w:rsidRDefault="00C721AB" w:rsidP="00C721AB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Open Sans" w:hAnsi="Open Sans" w:cs="Open Sans"/>
          <w:color w:val="000000"/>
        </w:rPr>
      </w:pPr>
      <w:r w:rsidRPr="004C3B61">
        <w:rPr>
          <w:rFonts w:ascii="Open Sans" w:hAnsi="Open Sans" w:cs="Open Sans"/>
          <w:color w:val="000000"/>
        </w:rPr>
        <w:t>Can you use the CHA to identify the county’s top three priorities and feel confident that they are the right priorities?</w:t>
      </w:r>
    </w:p>
    <w:p w14:paraId="5589D69F" w14:textId="77777777" w:rsidR="00C721AB" w:rsidRPr="001B4C75" w:rsidRDefault="00C721AB" w:rsidP="00C721AB">
      <w:pPr>
        <w:rPr>
          <w:rFonts w:ascii="Open Sans" w:hAnsi="Open Sans" w:cs="Open Sans"/>
          <w:sz w:val="28"/>
          <w:szCs w:val="28"/>
        </w:rPr>
      </w:pPr>
      <w:r w:rsidRPr="004C3B61">
        <w:rPr>
          <w:rFonts w:ascii="Open Sans" w:hAnsi="Open Sans" w:cs="Open Sans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9D6A0" w14:textId="77777777" w:rsidR="00C721AB" w:rsidRDefault="00C721AB" w:rsidP="00C721AB">
      <w:pPr>
        <w:rPr>
          <w:rFonts w:ascii="Open Sans" w:hAnsi="Open Sans" w:cs="Open Sans"/>
        </w:rPr>
      </w:pPr>
    </w:p>
    <w:p w14:paraId="5589D6A1" w14:textId="77777777" w:rsidR="00C721AB" w:rsidRDefault="00C721AB" w:rsidP="00C721AB">
      <w:pPr>
        <w:rPr>
          <w:rFonts w:ascii="Open Sans" w:hAnsi="Open Sans" w:cs="Open Sans"/>
        </w:rPr>
      </w:pPr>
    </w:p>
    <w:p w14:paraId="5589D6A2" w14:textId="77777777" w:rsidR="00C721AB" w:rsidRDefault="00C721AB" w:rsidP="00C721AB">
      <w:pPr>
        <w:rPr>
          <w:rFonts w:ascii="Open Sans" w:hAnsi="Open Sans" w:cs="Open Sans"/>
        </w:rPr>
      </w:pPr>
    </w:p>
    <w:p w14:paraId="5589D6A3" w14:textId="77777777" w:rsidR="00C721AB" w:rsidRDefault="00C721AB" w:rsidP="00C721AB">
      <w:pPr>
        <w:rPr>
          <w:rFonts w:ascii="Open Sans" w:hAnsi="Open Sans" w:cs="Open Sans"/>
        </w:rPr>
      </w:pPr>
    </w:p>
    <w:p w14:paraId="5589D6A4" w14:textId="77777777" w:rsidR="00C721AB" w:rsidRDefault="00C721AB" w:rsidP="00C721AB">
      <w:pPr>
        <w:rPr>
          <w:rFonts w:ascii="Open Sans" w:hAnsi="Open Sans" w:cs="Open Sans"/>
        </w:rPr>
      </w:pPr>
    </w:p>
    <w:p w14:paraId="5589D6A5" w14:textId="77777777" w:rsidR="00C721AB" w:rsidRDefault="00C721AB" w:rsidP="00C721AB">
      <w:pPr>
        <w:rPr>
          <w:rFonts w:ascii="Open Sans" w:hAnsi="Open Sans" w:cs="Open Sans"/>
        </w:rPr>
      </w:pPr>
    </w:p>
    <w:p w14:paraId="5589D6A6" w14:textId="77777777" w:rsidR="00C721AB" w:rsidRDefault="00C721AB" w:rsidP="00C721AB">
      <w:pPr>
        <w:rPr>
          <w:rFonts w:ascii="Open Sans" w:hAnsi="Open Sans" w:cs="Open Sans"/>
        </w:rPr>
      </w:pPr>
    </w:p>
    <w:p w14:paraId="5589D6A7" w14:textId="77777777" w:rsidR="00C721AB" w:rsidRDefault="00C721AB" w:rsidP="00C721AB">
      <w:pPr>
        <w:rPr>
          <w:rFonts w:ascii="Open Sans" w:hAnsi="Open Sans" w:cs="Open Sans"/>
        </w:rPr>
      </w:pPr>
    </w:p>
    <w:p w14:paraId="5589D6A8" w14:textId="77777777" w:rsidR="00C721AB" w:rsidRDefault="00C721AB" w:rsidP="00C721AB">
      <w:pPr>
        <w:rPr>
          <w:rFonts w:ascii="Open Sans" w:hAnsi="Open Sans" w:cs="Open Sans"/>
        </w:rPr>
      </w:pPr>
    </w:p>
    <w:p w14:paraId="5589D6A9" w14:textId="77777777" w:rsidR="00C721AB" w:rsidRDefault="00C721AB" w:rsidP="00C721AB">
      <w:pPr>
        <w:rPr>
          <w:rFonts w:ascii="Open Sans" w:hAnsi="Open Sans" w:cs="Open Sans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990"/>
        <w:gridCol w:w="900"/>
        <w:gridCol w:w="1080"/>
        <w:gridCol w:w="1620"/>
      </w:tblGrid>
      <w:tr w:rsidR="00C721AB" w14:paraId="5589D6B3" w14:textId="77777777" w:rsidTr="004C3B61">
        <w:trPr>
          <w:cantSplit/>
          <w:trHeight w:val="2663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AA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AB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AC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AD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AE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14:paraId="5589D6AF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KIDS COUNT Data Center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14:paraId="5589D6B0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  <w:b/>
              </w:rPr>
            </w:pPr>
            <w:r w:rsidRPr="003D796D">
              <w:rPr>
                <w:rFonts w:ascii="Open Sans" w:hAnsi="Open Sans" w:cs="Open Sans"/>
                <w:b/>
              </w:rPr>
              <w:t>Find your Peer County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B1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Drive your County to the Top 10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14:paraId="5589D6B2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Title</w:t>
            </w:r>
          </w:p>
        </w:tc>
      </w:tr>
      <w:tr w:rsidR="00C721AB" w14:paraId="5589D6BD" w14:textId="77777777" w:rsidTr="004C3B61">
        <w:trPr>
          <w:cantSplit/>
          <w:trHeight w:val="2609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B4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B5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B6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B7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B8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14:paraId="5589D6B9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Aggregated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14:paraId="5589D6BA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  <w:b/>
              </w:rPr>
            </w:pPr>
            <w:r w:rsidRPr="003D796D">
              <w:rPr>
                <w:rFonts w:ascii="Open Sans" w:hAnsi="Open Sans" w:cs="Open Sans"/>
                <w:b/>
              </w:rPr>
              <w:t>County Health Rankings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BB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Tennessee Department of Health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14:paraId="5589D6BC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Agency</w:t>
            </w:r>
          </w:p>
        </w:tc>
      </w:tr>
      <w:tr w:rsidR="00C721AB" w14:paraId="5589D6C7" w14:textId="77777777" w:rsidTr="004C3B61">
        <w:trPr>
          <w:cantSplit/>
          <w:trHeight w:val="1134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BE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BF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C0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C1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C2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14:paraId="5589D6C3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‘18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14:paraId="5589D6C4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  <w:b/>
              </w:rPr>
            </w:pPr>
            <w:r w:rsidRPr="003D796D">
              <w:rPr>
                <w:rFonts w:ascii="Open Sans" w:hAnsi="Open Sans" w:cs="Open Sans"/>
                <w:b/>
              </w:rPr>
              <w:t>‘17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C5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‘17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14:paraId="5589D6C6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Year</w:t>
            </w:r>
          </w:p>
        </w:tc>
      </w:tr>
      <w:tr w:rsidR="00C721AB" w14:paraId="5589D6D1" w14:textId="77777777" w:rsidTr="004C3B61">
        <w:trPr>
          <w:cantSplit/>
          <w:trHeight w:val="5257"/>
        </w:trPr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C8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C9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CA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CB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textDirection w:val="tbRl"/>
            <w:vAlign w:val="center"/>
          </w:tcPr>
          <w:p w14:paraId="5589D6CC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textDirection w:val="tbRl"/>
            <w:vAlign w:val="center"/>
          </w:tcPr>
          <w:p w14:paraId="5589D6CD" w14:textId="77777777" w:rsidR="00C721AB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Focuses on children and youth</w:t>
            </w:r>
          </w:p>
        </w:tc>
        <w:tc>
          <w:tcPr>
            <w:tcW w:w="900" w:type="dxa"/>
            <w:shd w:val="clear" w:color="auto" w:fill="DBE5F1" w:themeFill="accent1" w:themeFillTint="33"/>
            <w:textDirection w:val="tbRl"/>
            <w:vAlign w:val="center"/>
          </w:tcPr>
          <w:p w14:paraId="5589D6CE" w14:textId="77777777" w:rsidR="00C721AB" w:rsidRDefault="00C721AB" w:rsidP="004C3B61">
            <w:pPr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Needs depended on County</w:t>
            </w:r>
          </w:p>
        </w:tc>
        <w:tc>
          <w:tcPr>
            <w:tcW w:w="1080" w:type="dxa"/>
            <w:shd w:val="clear" w:color="auto" w:fill="B8CCE4" w:themeFill="accent1" w:themeFillTint="66"/>
            <w:textDirection w:val="tbRl"/>
            <w:vAlign w:val="center"/>
          </w:tcPr>
          <w:p w14:paraId="5589D6CF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</w:rPr>
            </w:pPr>
            <w:r w:rsidRPr="003D796D">
              <w:rPr>
                <w:rFonts w:ascii="Open Sans" w:hAnsi="Open Sans" w:cs="Open Sans"/>
              </w:rPr>
              <w:t>Needs depended on County</w:t>
            </w:r>
          </w:p>
        </w:tc>
        <w:tc>
          <w:tcPr>
            <w:tcW w:w="1620" w:type="dxa"/>
            <w:shd w:val="clear" w:color="auto" w:fill="4F81BD" w:themeFill="accent1"/>
            <w:textDirection w:val="tbRl"/>
            <w:vAlign w:val="center"/>
          </w:tcPr>
          <w:p w14:paraId="5589D6D0" w14:textId="77777777" w:rsidR="00C721AB" w:rsidRPr="003D796D" w:rsidRDefault="00C721AB" w:rsidP="004C3B61">
            <w:pPr>
              <w:ind w:left="113" w:right="113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</w:pPr>
            <w:r w:rsidRPr="003D796D">
              <w:rPr>
                <w:rFonts w:ascii="Open Sans" w:hAnsi="Open Sans" w:cs="Open Sans"/>
                <w:b/>
                <w:color w:val="FFFFFF" w:themeColor="background1"/>
                <w:sz w:val="28"/>
                <w:u w:val="single"/>
              </w:rPr>
              <w:t>Includes / Priority Needs</w:t>
            </w:r>
          </w:p>
        </w:tc>
      </w:tr>
    </w:tbl>
    <w:p w14:paraId="5589D6D2" w14:textId="77777777" w:rsidR="00C721AB" w:rsidRDefault="00C721AB" w:rsidP="00C721AB">
      <w:pPr>
        <w:pStyle w:val="Title"/>
        <w:rPr>
          <w:b/>
        </w:rPr>
      </w:pPr>
    </w:p>
    <w:p w14:paraId="5589D6D3" w14:textId="77777777" w:rsidR="00C721AB" w:rsidRDefault="00C721AB" w:rsidP="00C721AB">
      <w:pPr>
        <w:pStyle w:val="Title"/>
        <w:rPr>
          <w:b/>
        </w:rPr>
      </w:pPr>
    </w:p>
    <w:p w14:paraId="5589D6D4" w14:textId="77777777" w:rsidR="00C721AB" w:rsidRDefault="00C721AB" w:rsidP="00C721AB">
      <w:pPr>
        <w:pStyle w:val="Title"/>
        <w:rPr>
          <w:b/>
        </w:rPr>
      </w:pPr>
    </w:p>
    <w:p w14:paraId="5589D6D5" w14:textId="77777777" w:rsidR="00C721AB" w:rsidRDefault="00C721AB" w:rsidP="00C721AB">
      <w:pPr>
        <w:pStyle w:val="Title"/>
        <w:rPr>
          <w:b/>
        </w:rPr>
      </w:pPr>
    </w:p>
    <w:p w14:paraId="5589D6D6" w14:textId="77777777" w:rsidR="00C721AB" w:rsidRDefault="00C721AB" w:rsidP="00C721AB">
      <w:pPr>
        <w:pStyle w:val="Title"/>
        <w:rPr>
          <w:b/>
        </w:rPr>
      </w:pPr>
    </w:p>
    <w:p w14:paraId="5589D6D7" w14:textId="77777777" w:rsidR="00C721AB" w:rsidRDefault="00C721AB" w:rsidP="00C721AB">
      <w:pPr>
        <w:pStyle w:val="Title"/>
        <w:rPr>
          <w:b/>
        </w:rPr>
      </w:pPr>
      <w:bookmarkStart w:id="0" w:name="_GoBack"/>
      <w:bookmarkEnd w:id="0"/>
    </w:p>
    <w:p w14:paraId="5589D6D8" w14:textId="77777777" w:rsidR="00C721AB" w:rsidRDefault="00C721AB" w:rsidP="00C721AB"/>
    <w:p w14:paraId="5589D6D9" w14:textId="77777777" w:rsidR="00C721AB" w:rsidRDefault="00C721AB" w:rsidP="00C721AB"/>
    <w:p w14:paraId="5589D6DA" w14:textId="77777777" w:rsidR="00C721AB" w:rsidRDefault="00C721AB" w:rsidP="00C721AB"/>
    <w:p w14:paraId="5589D6DB" w14:textId="77777777" w:rsidR="00C721AB" w:rsidRDefault="00C721AB" w:rsidP="00C721AB"/>
    <w:p w14:paraId="5589D6DC" w14:textId="77777777" w:rsidR="00C721AB" w:rsidRDefault="00C721AB" w:rsidP="00C721AB"/>
    <w:p w14:paraId="5589D6DD" w14:textId="77777777" w:rsidR="00C721AB" w:rsidRDefault="00C721AB" w:rsidP="00C721AB"/>
    <w:p w14:paraId="5589D6DE" w14:textId="77777777" w:rsidR="00C721AB" w:rsidRDefault="00C721AB" w:rsidP="00C721AB"/>
    <w:p w14:paraId="5589D6DF" w14:textId="77777777" w:rsidR="00C721AB" w:rsidRDefault="00C721AB" w:rsidP="00C721AB"/>
    <w:p w14:paraId="5589D6E0" w14:textId="77777777" w:rsidR="00C721AB" w:rsidRDefault="00C721AB" w:rsidP="00C721AB"/>
    <w:p w14:paraId="5589D6E1" w14:textId="77777777" w:rsidR="00C721AB" w:rsidRDefault="00C721AB" w:rsidP="00C721AB"/>
    <w:p w14:paraId="5589D6E2" w14:textId="77777777" w:rsidR="00C721AB" w:rsidRDefault="00C721AB" w:rsidP="00C721AB"/>
    <w:p w14:paraId="5589D6E3" w14:textId="77777777" w:rsidR="00C721AB" w:rsidRDefault="00C721AB" w:rsidP="00C721AB"/>
    <w:p w14:paraId="5589D6E4" w14:textId="77777777" w:rsidR="00C721AB" w:rsidRDefault="00C721AB" w:rsidP="00C721AB"/>
    <w:p w14:paraId="5589D6E5" w14:textId="77777777" w:rsidR="00C721AB" w:rsidRDefault="00C721AB" w:rsidP="00C721AB"/>
    <w:p w14:paraId="5589D6E6" w14:textId="77777777" w:rsidR="00C721AB" w:rsidRDefault="00C721AB" w:rsidP="00C721AB"/>
    <w:p w14:paraId="5589D6E7" w14:textId="77777777" w:rsidR="00C721AB" w:rsidRDefault="00C721AB" w:rsidP="00C721AB"/>
    <w:p w14:paraId="5589D6E8" w14:textId="77777777" w:rsidR="00C721AB" w:rsidRDefault="00C721AB" w:rsidP="00C721AB"/>
    <w:p w14:paraId="5589D6E9" w14:textId="77777777" w:rsidR="00C721AB" w:rsidRDefault="00C721AB" w:rsidP="00C721AB"/>
    <w:p w14:paraId="5589D6EA" w14:textId="77777777" w:rsidR="00C721AB" w:rsidRDefault="00C721AB" w:rsidP="00C721AB"/>
    <w:p w14:paraId="5589D6EB" w14:textId="77777777" w:rsidR="00C721AB" w:rsidRDefault="00C721AB" w:rsidP="00C721AB"/>
    <w:p w14:paraId="5589D6EC" w14:textId="77777777" w:rsidR="00C721AB" w:rsidRDefault="00C721AB" w:rsidP="00C721AB"/>
    <w:p w14:paraId="5589D6ED" w14:textId="77777777" w:rsidR="00C721AB" w:rsidRDefault="00C721AB" w:rsidP="00C721AB"/>
    <w:p w14:paraId="5589D6EE" w14:textId="77777777" w:rsidR="00C721AB" w:rsidRDefault="00C721AB" w:rsidP="00C721AB"/>
    <w:p w14:paraId="5589D6EF" w14:textId="77777777" w:rsidR="00C721AB" w:rsidRDefault="00C721AB" w:rsidP="00C721AB"/>
    <w:p w14:paraId="5589D6F0" w14:textId="77777777" w:rsidR="00C721AB" w:rsidRDefault="00C721AB" w:rsidP="00C721AB"/>
    <w:p w14:paraId="5589D6F1" w14:textId="77777777" w:rsidR="00C721AB" w:rsidRDefault="00C721AB" w:rsidP="00C721AB"/>
    <w:p w14:paraId="5589D6F2" w14:textId="77777777" w:rsidR="00C721AB" w:rsidRDefault="00C721AB" w:rsidP="00C721AB"/>
    <w:p w14:paraId="5589D6F3" w14:textId="77777777" w:rsidR="00C721AB" w:rsidRDefault="00C721AB" w:rsidP="00C721AB"/>
    <w:p w14:paraId="5589D6F4" w14:textId="77777777" w:rsidR="00C721AB" w:rsidRDefault="00C721AB" w:rsidP="00C721AB"/>
    <w:p w14:paraId="5589D6F5" w14:textId="77777777" w:rsidR="00AA7788" w:rsidRDefault="00AA7788"/>
    <w:sectPr w:rsidR="00AA7788" w:rsidSect="00CA532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D6F8" w14:textId="77777777" w:rsidR="00324091" w:rsidRDefault="00324091" w:rsidP="004E1487">
      <w:r>
        <w:separator/>
      </w:r>
    </w:p>
  </w:endnote>
  <w:endnote w:type="continuationSeparator" w:id="0">
    <w:p w14:paraId="5589D6F9" w14:textId="77777777" w:rsidR="00324091" w:rsidRDefault="00324091" w:rsidP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9D6F6" w14:textId="77777777" w:rsidR="00324091" w:rsidRDefault="00324091" w:rsidP="004E1487">
      <w:r>
        <w:separator/>
      </w:r>
    </w:p>
  </w:footnote>
  <w:footnote w:type="continuationSeparator" w:id="0">
    <w:p w14:paraId="5589D6F7" w14:textId="77777777" w:rsidR="00324091" w:rsidRDefault="00324091" w:rsidP="004E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9D6FA" w14:textId="77777777" w:rsidR="004E1487" w:rsidRDefault="004E1487">
    <w:pPr>
      <w:pStyle w:val="Header"/>
    </w:pPr>
    <w:r>
      <w:rPr>
        <w:noProof/>
      </w:rPr>
      <w:drawing>
        <wp:inline distT="0" distB="0" distL="0" distR="0" wp14:anchorId="5589D6FC" wp14:editId="5589D6FD">
          <wp:extent cx="1344168" cy="567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9D6FB" w14:textId="77777777" w:rsidR="004E1487" w:rsidRDefault="004E1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E36"/>
    <w:multiLevelType w:val="hybridMultilevel"/>
    <w:tmpl w:val="51B0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7"/>
    <w:rsid w:val="000B5022"/>
    <w:rsid w:val="00324091"/>
    <w:rsid w:val="004E1487"/>
    <w:rsid w:val="00770939"/>
    <w:rsid w:val="007E0AF1"/>
    <w:rsid w:val="00AA7788"/>
    <w:rsid w:val="00C721AB"/>
    <w:rsid w:val="00CA532A"/>
    <w:rsid w:val="00CB6929"/>
    <w:rsid w:val="00D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D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1A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21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48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487"/>
  </w:style>
  <w:style w:type="paragraph" w:styleId="Footer">
    <w:name w:val="footer"/>
    <w:basedOn w:val="Normal"/>
    <w:link w:val="FooterChar"/>
    <w:uiPriority w:val="99"/>
    <w:unhideWhenUsed/>
    <w:rsid w:val="004E1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487"/>
  </w:style>
  <w:style w:type="paragraph" w:styleId="BalloonText">
    <w:name w:val="Balloon Text"/>
    <w:basedOn w:val="Normal"/>
    <w:link w:val="BalloonTextChar"/>
    <w:uiPriority w:val="99"/>
    <w:semiHidden/>
    <w:unhideWhenUsed/>
    <w:rsid w:val="004E1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1A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21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83" ma:contentTypeDescription="Create a new document." ma:contentTypeScope="" ma:versionID="1dfe7bb9ba62f0345b2019b1f51c06dc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70bf3931ca9fb8be150fd94c09df1d16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HJYU5V3E37X6-2125569272-371</_dlc_DocId>
    <_dlc_DocIdUrl xmlns="98a58c6c-0c6a-4735-9794-66dbf75df29f">
      <Url>https://tennessee.sharepoint.com/sites/health/PRG/CHA/_layouts/15/DocIdRedir.aspx?ID=HJYU5V3E37X6-2125569272-371</Url>
      <Description>HJYU5V3E37X6-2125569272-371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</documentManagement>
</p:properties>
</file>

<file path=customXml/itemProps1.xml><?xml version="1.0" encoding="utf-8"?>
<ds:datastoreItem xmlns:ds="http://schemas.openxmlformats.org/officeDocument/2006/customXml" ds:itemID="{DB2B08AD-D3CB-460E-82ED-3A64E9A4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34102-7097-451E-A006-280A8406D4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CACC4B-0308-48E9-8CBA-106F26D46AB8}"/>
</file>

<file path=customXml/itemProps4.xml><?xml version="1.0" encoding="utf-8"?>
<ds:datastoreItem xmlns:ds="http://schemas.openxmlformats.org/officeDocument/2006/customXml" ds:itemID="{47C32884-460B-4692-B752-4E707467E43D}">
  <ds:schemaRefs>
    <ds:schemaRef ds:uri="4fcd0e8f-9e8d-4d61-8b29-f5c2c64ff0a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52851c0-bb05-452d-a44d-7243f47d2e3f"/>
    <ds:schemaRef ds:uri="5b8cec1f-45e7-4890-bbf0-fbf2b01e70bf"/>
    <ds:schemaRef ds:uri="http://schemas.microsoft.com/office/2006/documentManagement/types"/>
    <ds:schemaRef ds:uri="02185938-6661-46e9-9ba5-a10ade488092"/>
    <ds:schemaRef ds:uri="http://schemas.microsoft.com/office/2006/metadata/properties"/>
    <ds:schemaRef ds:uri="2773c6ec-81e5-4cca-8f30-56e38046ef00"/>
    <ds:schemaRef ds:uri="http://purl.org/dc/elements/1.1/"/>
    <ds:schemaRef ds:uri="98a58c6c-0c6a-4735-9794-66dbf75df29f"/>
    <ds:schemaRef ds:uri="f83d9bd0-d5f5-484c-bfdf-0c10f1e052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Smith</dc:creator>
  <cp:lastModifiedBy>Jonathon Smith</cp:lastModifiedBy>
  <cp:revision>3</cp:revision>
  <dcterms:created xsi:type="dcterms:W3CDTF">2018-11-27T13:12:00Z</dcterms:created>
  <dcterms:modified xsi:type="dcterms:W3CDTF">2019-01-10T15:26:00Z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9e68ede6-eae4-437a-ba1b-2e1573124f47</vt:lpwstr>
  </property>
  <property fmtid="{D5CDD505-2E9C-101B-9397-08002B2CF9AE}" pid="4" name="AuthorIds_UIVersion_512">
    <vt:lpwstr>4291</vt:lpwstr>
  </property>
  <property fmtid="{D5CDD505-2E9C-101B-9397-08002B2CF9AE}" pid="5" name="Topic Tag">
    <vt:lpwstr/>
  </property>
</Properties>
</file>