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668D" w14:textId="5BBE2AC0" w:rsidR="00801806" w:rsidRPr="006E09A2" w:rsidRDefault="00801806" w:rsidP="00284295">
      <w:pPr>
        <w:tabs>
          <w:tab w:val="left" w:pos="2295"/>
        </w:tabs>
        <w:rPr>
          <w:lang w:val="es-ES_tradnl"/>
        </w:rPr>
      </w:pPr>
      <w:r w:rsidRPr="006E09A2">
        <w:rPr>
          <w:lang w:val="es-ES_tradnl"/>
        </w:rPr>
        <w:t>Fecha</w:t>
      </w:r>
    </w:p>
    <w:p w14:paraId="5BBAF7D4" w14:textId="77777777" w:rsidR="00801806" w:rsidRPr="006E09A2" w:rsidRDefault="00801806" w:rsidP="00284295">
      <w:pPr>
        <w:tabs>
          <w:tab w:val="left" w:pos="2295"/>
        </w:tabs>
        <w:rPr>
          <w:lang w:val="es-ES_tradnl"/>
        </w:rPr>
      </w:pPr>
    </w:p>
    <w:p w14:paraId="1BD75B0E" w14:textId="63E37D7F" w:rsidR="00D2698E" w:rsidRPr="006E09A2" w:rsidRDefault="00D2698E" w:rsidP="00284295">
      <w:pPr>
        <w:tabs>
          <w:tab w:val="left" w:pos="2295"/>
        </w:tabs>
        <w:rPr>
          <w:lang w:val="es-ES_tradnl"/>
        </w:rPr>
      </w:pPr>
      <w:r w:rsidRPr="006E09A2">
        <w:rPr>
          <w:lang w:val="es-ES_tradnl"/>
        </w:rPr>
        <w:t>Estimado(a) visitante o voluntario(a) de la escuela:</w:t>
      </w:r>
    </w:p>
    <w:p w14:paraId="1BD75B0F" w14:textId="77777777" w:rsidR="00D2698E" w:rsidRPr="006E09A2" w:rsidRDefault="00D2698E" w:rsidP="00284295">
      <w:pPr>
        <w:tabs>
          <w:tab w:val="left" w:pos="2295"/>
        </w:tabs>
        <w:rPr>
          <w:lang w:val="es-ES_tradnl"/>
        </w:rPr>
      </w:pPr>
    </w:p>
    <w:p w14:paraId="5691D831" w14:textId="375238C6" w:rsidR="00E64553" w:rsidRPr="006E09A2" w:rsidRDefault="00D2698E" w:rsidP="00E64553">
      <w:pPr>
        <w:tabs>
          <w:tab w:val="left" w:pos="2295"/>
        </w:tabs>
        <w:rPr>
          <w:lang w:val="es-ES_tradnl"/>
        </w:rPr>
      </w:pPr>
      <w:r w:rsidRPr="006E09A2">
        <w:rPr>
          <w:lang w:val="es-ES_tradnl"/>
        </w:rPr>
        <w:t>Queremos notificarle que un caso de COVID-19 ha sido reportado en</w:t>
      </w:r>
      <w:sdt>
        <w:sdtPr>
          <w:rPr>
            <w:lang w:val="es-ES_tradnl"/>
          </w:rPr>
          <w:id w:val="-523638893"/>
          <w:placeholder>
            <w:docPart w:val="3E8510502CC74A0593F0198AF626941C"/>
          </w:placeholder>
          <w:text/>
        </w:sdtPr>
        <w:sdtEndPr/>
        <w:sdtContent>
          <w:r w:rsidRPr="006E09A2">
            <w:rPr>
              <w:rStyle w:val="Hyperlink"/>
              <w:rFonts w:eastAsia="Times New Roman"/>
              <w:u w:val="none"/>
              <w:lang w:val="es-ES_tradnl"/>
            </w:rPr>
            <w:t xml:space="preserve"> [la escuela X]</w:t>
          </w:r>
        </w:sdtContent>
      </w:sdt>
      <w:r w:rsidRPr="006E09A2">
        <w:rPr>
          <w:lang w:val="es-ES_tradnl"/>
        </w:rPr>
        <w:t xml:space="preserve"> y usted ha sido identificado(a) como un contacto cercano de esa persona. Nuestro distrito escolar sigue las directrices de los Centros para el Control y la Prevención de Enfermedades (CDC) y del Departamento de Salud de Tennessee (TDH) para el manejo de las personas que han sido diagnosticadas con COVID-19 o expuestas a esta enfermedad. Seguimos estas estrictas pautas para proteger la seguridad de nuestros estudiantes, familias y personal. </w:t>
      </w:r>
    </w:p>
    <w:p w14:paraId="341FAEA9" w14:textId="77777777" w:rsidR="00E64553" w:rsidRPr="006E09A2" w:rsidRDefault="00E64553" w:rsidP="00E64553">
      <w:pPr>
        <w:tabs>
          <w:tab w:val="left" w:pos="2295"/>
        </w:tabs>
        <w:rPr>
          <w:lang w:val="es-ES_tradnl"/>
        </w:rPr>
      </w:pPr>
    </w:p>
    <w:p w14:paraId="3E7C6196" w14:textId="77777777" w:rsidR="00E64553" w:rsidRPr="006E09A2" w:rsidRDefault="00E64553" w:rsidP="00E64553">
      <w:pPr>
        <w:tabs>
          <w:tab w:val="left" w:pos="2295"/>
        </w:tabs>
        <w:rPr>
          <w:lang w:val="es-ES_tradnl"/>
        </w:rPr>
      </w:pPr>
      <w:r w:rsidRPr="006E09A2">
        <w:rPr>
          <w:lang w:val="es-ES_tradnl"/>
        </w:rPr>
        <w:t xml:space="preserve">Continuaremos haciendo todo lo que esté a nuestro alcance para mantener el ambiente más seguro posible, a la vez que brindamos continuidad a la educación de nuestros estudiantes. Mientras trabajemos rápidamente y en colaboración con el Departamento de Salud de Tennessee para identificar y asesorar a los estudiantes y al personal enfermos y expuestos, podremos evitar la necesidad de cerrar nuestras escuelas. </w:t>
      </w:r>
    </w:p>
    <w:p w14:paraId="1BD75B13" w14:textId="139A3941" w:rsidR="00E760B0" w:rsidRPr="006E09A2" w:rsidRDefault="00E760B0" w:rsidP="00284295">
      <w:pPr>
        <w:tabs>
          <w:tab w:val="left" w:pos="2295"/>
        </w:tabs>
        <w:rPr>
          <w:lang w:val="es-ES_tradnl"/>
        </w:rPr>
      </w:pPr>
    </w:p>
    <w:p w14:paraId="0F540495" w14:textId="58B58669" w:rsidR="00D84864" w:rsidRPr="006E09A2" w:rsidRDefault="00D84864" w:rsidP="00D84864">
      <w:pPr>
        <w:widowControl w:val="0"/>
        <w:tabs>
          <w:tab w:val="left" w:pos="552"/>
        </w:tabs>
        <w:kinsoku w:val="0"/>
        <w:overflowPunct w:val="0"/>
        <w:autoSpaceDE w:val="0"/>
        <w:autoSpaceDN w:val="0"/>
        <w:adjustRightInd w:val="0"/>
        <w:ind w:right="590"/>
        <w:rPr>
          <w:b/>
          <w:bCs/>
          <w:lang w:val="es-ES_tradnl"/>
        </w:rPr>
      </w:pPr>
      <w:r w:rsidRPr="006E09A2">
        <w:rPr>
          <w:lang w:val="es-ES_tradnl"/>
        </w:rPr>
        <w:t xml:space="preserve">Puede que reciba una llamada por parte de un representante del Departamento de Salud, ya que usted ha sido identificado(a) como un contacto cercano de una persona infectada con COVID-19. </w:t>
      </w:r>
      <w:r w:rsidRPr="006E09A2">
        <w:rPr>
          <w:b/>
          <w:bCs/>
          <w:lang w:val="es-ES_tradnl"/>
        </w:rPr>
        <w:t xml:space="preserve">Consulte las </w:t>
      </w:r>
      <w:hyperlink r:id="rId11" w:history="1">
        <w:r w:rsidRPr="006E09A2">
          <w:rPr>
            <w:rStyle w:val="Hyperlink"/>
            <w:rFonts w:eastAsia="Times New Roman"/>
            <w:b/>
            <w:bCs/>
            <w:lang w:val="es-ES_tradnl"/>
          </w:rPr>
          <w:t>pautas del TDH</w:t>
        </w:r>
      </w:hyperlink>
      <w:r w:rsidRPr="006E09A2">
        <w:rPr>
          <w:b/>
          <w:bCs/>
          <w:lang w:val="es-ES_tradnl"/>
        </w:rPr>
        <w:t xml:space="preserve"> para más </w:t>
      </w:r>
      <w:r w:rsidR="006E09A2" w:rsidRPr="006E09A2">
        <w:rPr>
          <w:b/>
          <w:bCs/>
          <w:lang w:val="es-ES_tradnl"/>
        </w:rPr>
        <w:t>detalles.</w:t>
      </w:r>
      <w:r w:rsidR="006E09A2" w:rsidRPr="006E09A2">
        <w:rPr>
          <w:b/>
          <w:bCs/>
          <w:color w:val="FF0000"/>
          <w:lang w:val="es-ES_tradnl"/>
        </w:rPr>
        <w:t xml:space="preserve"> No</w:t>
      </w:r>
      <w:r w:rsidRPr="006E09A2">
        <w:rPr>
          <w:b/>
          <w:bCs/>
          <w:color w:val="FF0000"/>
          <w:lang w:val="es-ES_tradnl"/>
        </w:rPr>
        <w:t xml:space="preserve"> es necesario poner en cuarentena a aquellas personas que hayan recibido un resultado positivo en la prueba de la COVID-19 en los 90 días anteriores o que estén completamente vacunadas</w:t>
      </w:r>
      <w:r w:rsidRPr="006E09A2">
        <w:rPr>
          <w:b/>
          <w:bCs/>
          <w:color w:val="FF0000"/>
          <w:szCs w:val="24"/>
          <w:lang w:val="es-ES_tradnl"/>
        </w:rPr>
        <w:t xml:space="preserve"> (es decir, ≥2 semanas después de recibir la segunda dosis de una serie de 2 dosis o ≥2 semanas después de recibir una dosis de una vacuna de dosis única).</w:t>
      </w:r>
    </w:p>
    <w:p w14:paraId="49834F41" w14:textId="77777777" w:rsidR="00A15C55" w:rsidRPr="006E09A2" w:rsidRDefault="00A15C55" w:rsidP="00A15C55">
      <w:pPr>
        <w:tabs>
          <w:tab w:val="left" w:pos="2295"/>
        </w:tabs>
        <w:rPr>
          <w:b/>
          <w:lang w:val="es-ES_tradnl"/>
        </w:rPr>
      </w:pPr>
    </w:p>
    <w:p w14:paraId="0D0BFF68" w14:textId="77777777" w:rsidR="004E07BD" w:rsidRPr="006E09A2" w:rsidRDefault="004E07BD" w:rsidP="004E07BD">
      <w:pPr>
        <w:widowControl w:val="0"/>
        <w:tabs>
          <w:tab w:val="left" w:pos="2981"/>
        </w:tabs>
        <w:kinsoku w:val="0"/>
        <w:overflowPunct w:val="0"/>
        <w:autoSpaceDE w:val="0"/>
        <w:autoSpaceDN w:val="0"/>
        <w:adjustRightInd w:val="0"/>
        <w:rPr>
          <w:lang w:val="es-ES_tradnl"/>
        </w:rPr>
      </w:pPr>
      <w:r w:rsidRPr="006E09A2">
        <w:rPr>
          <w:lang w:val="es-ES_tradnl"/>
        </w:rPr>
        <w:t>El TDH y los CDC recomiendan una cuarentena de 14 días. Las alternativas aceptables a una cuarentena de 14 días incluyen:</w:t>
      </w:r>
    </w:p>
    <w:p w14:paraId="205201FD" w14:textId="2C8E66C8" w:rsidR="004E07BD" w:rsidRPr="006E09A2" w:rsidRDefault="00711B46" w:rsidP="004E07BD">
      <w:pPr>
        <w:pStyle w:val="ListParagraph"/>
        <w:widowControl w:val="0"/>
        <w:numPr>
          <w:ilvl w:val="0"/>
          <w:numId w:val="8"/>
        </w:numPr>
        <w:tabs>
          <w:tab w:val="left" w:pos="2981"/>
        </w:tabs>
        <w:kinsoku w:val="0"/>
        <w:overflowPunct w:val="0"/>
        <w:autoSpaceDE w:val="0"/>
        <w:autoSpaceDN w:val="0"/>
        <w:adjustRightInd w:val="0"/>
        <w:ind w:right="90"/>
        <w:contextualSpacing w:val="0"/>
        <w:rPr>
          <w:lang w:val="es-ES_tradnl"/>
        </w:rPr>
      </w:pPr>
      <w:r w:rsidRPr="006E09A2">
        <w:rPr>
          <w:lang w:val="es-ES_tradnl"/>
        </w:rPr>
        <w:t>Salir de la cuarentena después del día 10 (puede regresar a sus actividades habituales el día 11) sin hacer pruebas si el contacto no tiene síntomas.</w:t>
      </w:r>
    </w:p>
    <w:p w14:paraId="05230C26" w14:textId="30F1879A" w:rsidR="004E07BD" w:rsidRPr="006E09A2" w:rsidRDefault="00711B46" w:rsidP="004E07BD">
      <w:pPr>
        <w:pStyle w:val="ListParagraph"/>
        <w:widowControl w:val="0"/>
        <w:numPr>
          <w:ilvl w:val="0"/>
          <w:numId w:val="8"/>
        </w:numPr>
        <w:tabs>
          <w:tab w:val="left" w:pos="2981"/>
        </w:tabs>
        <w:kinsoku w:val="0"/>
        <w:overflowPunct w:val="0"/>
        <w:autoSpaceDE w:val="0"/>
        <w:autoSpaceDN w:val="0"/>
        <w:adjustRightInd w:val="0"/>
        <w:contextualSpacing w:val="0"/>
        <w:rPr>
          <w:lang w:val="es-ES_tradnl"/>
        </w:rPr>
      </w:pPr>
      <w:r w:rsidRPr="006E09A2">
        <w:rPr>
          <w:lang w:val="es-ES_tradnl"/>
        </w:rPr>
        <w:t>Salir de la cuarentena después del día 7 (puede regresar a sus actividades habituales el día 8) si el contacto no tiene síntomas y da negativo en una prueba de PCR o de antígeno tomada después del día 5.</w:t>
      </w:r>
    </w:p>
    <w:p w14:paraId="2C95BAFD" w14:textId="77777777" w:rsidR="004E07BD" w:rsidRPr="006E09A2" w:rsidRDefault="004E07BD" w:rsidP="004E07BD">
      <w:pPr>
        <w:pStyle w:val="ListParagraph"/>
        <w:numPr>
          <w:ilvl w:val="0"/>
          <w:numId w:val="6"/>
        </w:numPr>
        <w:tabs>
          <w:tab w:val="left" w:pos="2295"/>
        </w:tabs>
        <w:rPr>
          <w:b/>
          <w:lang w:val="es-ES_tradnl"/>
        </w:rPr>
      </w:pPr>
      <w:r w:rsidRPr="006E09A2">
        <w:rPr>
          <w:b/>
          <w:bCs/>
          <w:color w:val="FF0000"/>
          <w:u w:val="single"/>
          <w:lang w:val="es-ES_tradnl"/>
        </w:rPr>
        <w:t>NO PODRÁ</w:t>
      </w:r>
      <w:r w:rsidRPr="006E09A2">
        <w:rPr>
          <w:rStyle w:val="Hyperlink"/>
          <w:rFonts w:eastAsia="Times New Roman"/>
          <w:b/>
          <w:bCs/>
          <w:color w:val="FF0000"/>
          <w:u w:val="none"/>
          <w:lang w:val="es-ES_tradnl"/>
        </w:rPr>
        <w:t xml:space="preserve"> </w:t>
      </w:r>
      <w:r w:rsidRPr="006E09A2">
        <w:rPr>
          <w:b/>
          <w:bCs/>
          <w:lang w:val="es-ES_tradnl"/>
        </w:rPr>
        <w:t>regresar a la escuela o participar en actividades escolares mientras esté en cuarentena.</w:t>
      </w:r>
    </w:p>
    <w:p w14:paraId="409680D0" w14:textId="77777777" w:rsidR="00B82911" w:rsidRPr="006E09A2" w:rsidRDefault="00B82911" w:rsidP="004E07BD">
      <w:pPr>
        <w:tabs>
          <w:tab w:val="left" w:pos="2295"/>
        </w:tabs>
        <w:rPr>
          <w:b/>
          <w:lang w:val="es-ES_tradnl"/>
        </w:rPr>
      </w:pPr>
    </w:p>
    <w:p w14:paraId="039DBE97" w14:textId="3FF2F6DD" w:rsidR="007D254E" w:rsidRPr="006E09A2" w:rsidRDefault="007D254E" w:rsidP="00284295">
      <w:pPr>
        <w:tabs>
          <w:tab w:val="left" w:pos="2295"/>
        </w:tabs>
        <w:rPr>
          <w:b/>
          <w:lang w:val="es-ES_tradnl"/>
        </w:rPr>
      </w:pPr>
      <w:r w:rsidRPr="006E09A2">
        <w:rPr>
          <w:b/>
          <w:bCs/>
          <w:lang w:val="es-ES_tradnl"/>
        </w:rPr>
        <w:t>Fecha de su exposición más reciente en la escuela: ___________________</w:t>
      </w:r>
    </w:p>
    <w:p w14:paraId="32D1F9BD" w14:textId="10F0BA00" w:rsidR="007D254E" w:rsidRPr="006E09A2" w:rsidRDefault="007D254E" w:rsidP="00284295">
      <w:pPr>
        <w:tabs>
          <w:tab w:val="left" w:pos="2295"/>
        </w:tabs>
        <w:rPr>
          <w:b/>
          <w:lang w:val="es-ES_tradnl"/>
        </w:rPr>
      </w:pPr>
    </w:p>
    <w:p w14:paraId="1BD75B15" w14:textId="44ABC087" w:rsidR="00E760B0" w:rsidRPr="006E09A2" w:rsidRDefault="00BA200F" w:rsidP="00284295">
      <w:pPr>
        <w:tabs>
          <w:tab w:val="left" w:pos="2295"/>
        </w:tabs>
        <w:rPr>
          <w:b/>
          <w:lang w:val="es-ES_tradnl"/>
        </w:rPr>
      </w:pPr>
      <w:r w:rsidRPr="006E09A2">
        <w:rPr>
          <w:b/>
          <w:bCs/>
          <w:lang w:val="es-ES_tradnl"/>
        </w:rPr>
        <w:t>Fecha en la que podrá volver a la escuela si el Departamento de Salud Pública confirma que ha sido expuesto</w:t>
      </w:r>
      <w:r w:rsidR="00A86437" w:rsidRPr="006E09A2">
        <w:rPr>
          <w:b/>
          <w:bCs/>
          <w:lang w:val="es-ES_tradnl"/>
        </w:rPr>
        <w:t>(a)</w:t>
      </w:r>
      <w:r w:rsidRPr="006E09A2">
        <w:rPr>
          <w:b/>
          <w:bCs/>
          <w:lang w:val="es-ES_tradnl"/>
        </w:rPr>
        <w:t>: _________________</w:t>
      </w:r>
    </w:p>
    <w:p w14:paraId="5BDC7100" w14:textId="32E7F394" w:rsidR="00E543D5" w:rsidRPr="006E09A2" w:rsidRDefault="00E543D5" w:rsidP="00284295">
      <w:pPr>
        <w:tabs>
          <w:tab w:val="left" w:pos="2295"/>
        </w:tabs>
        <w:rPr>
          <w:b/>
          <w:lang w:val="es-ES_tradnl"/>
        </w:rPr>
      </w:pPr>
    </w:p>
    <w:p w14:paraId="077841CC" w14:textId="5B174215" w:rsidR="00E543D5" w:rsidRPr="006E09A2" w:rsidRDefault="00E543D5" w:rsidP="00284295">
      <w:pPr>
        <w:tabs>
          <w:tab w:val="left" w:pos="2295"/>
        </w:tabs>
        <w:rPr>
          <w:b/>
          <w:lang w:val="es-ES_tradnl"/>
        </w:rPr>
      </w:pPr>
      <w:r w:rsidRPr="006E09A2">
        <w:rPr>
          <w:lang w:val="es-ES_tradnl"/>
        </w:rPr>
        <w:t>Las fechas de regreso a la escuela pueden cambiar de acuerdo con investigaciones del Departamento de Salud Pública.</w:t>
      </w:r>
    </w:p>
    <w:p w14:paraId="1ECB9BED" w14:textId="0429921E" w:rsidR="008B4439" w:rsidRPr="006E09A2" w:rsidRDefault="008B4439" w:rsidP="00284295">
      <w:pPr>
        <w:tabs>
          <w:tab w:val="left" w:pos="2295"/>
        </w:tabs>
        <w:rPr>
          <w:b/>
          <w:lang w:val="es-ES_tradnl"/>
        </w:rPr>
      </w:pPr>
    </w:p>
    <w:p w14:paraId="06CA0E4F" w14:textId="77CEFB02" w:rsidR="00C9723A" w:rsidRPr="006E09A2" w:rsidRDefault="00CA369E" w:rsidP="00C9723A">
      <w:pPr>
        <w:pStyle w:val="ListParagraph"/>
        <w:numPr>
          <w:ilvl w:val="0"/>
          <w:numId w:val="7"/>
        </w:numPr>
        <w:contextualSpacing w:val="0"/>
        <w:rPr>
          <w:rFonts w:eastAsia="Times New Roman"/>
          <w:color w:val="76923C" w:themeColor="accent3" w:themeShade="BF"/>
          <w:lang w:val="es-ES_tradnl"/>
        </w:rPr>
      </w:pPr>
      <w:r w:rsidRPr="006E09A2">
        <w:rPr>
          <w:lang w:val="es-ES_tradnl"/>
        </w:rPr>
        <w:t xml:space="preserve">Aunque el virus SARS-CoV-2 que causa la COVID-19 no provoca síntomas en todas las personas que se infectan, este virus es altamente contagioso. Si usted ha tenido contacto cercano con una persona infectada, corre el riesgo de enfermarse hasta 14 días después de su más reciente contacto con esa persona. Debe continuar vigilándose a sí mismo(a) en busca de síntomas de </w:t>
      </w:r>
      <w:r w:rsidRPr="006E09A2">
        <w:rPr>
          <w:lang w:val="es-ES_tradnl"/>
        </w:rPr>
        <w:lastRenderedPageBreak/>
        <w:t>COVID hasta el día 14. El uso de una mascarilla o cubrebocas es especialmente importante durante esos 14 días y debe continuar después de su período de cuarentena.</w:t>
      </w:r>
    </w:p>
    <w:p w14:paraId="59542926" w14:textId="77777777" w:rsidR="00CA369E" w:rsidRPr="006E09A2" w:rsidRDefault="00CA369E" w:rsidP="00CA369E">
      <w:pPr>
        <w:tabs>
          <w:tab w:val="left" w:pos="2295"/>
        </w:tabs>
        <w:rPr>
          <w:lang w:val="es-ES_tradnl"/>
        </w:rPr>
      </w:pPr>
    </w:p>
    <w:p w14:paraId="70AC929E" w14:textId="77777777" w:rsidR="00A15C55" w:rsidRPr="006E09A2" w:rsidRDefault="00A15C55" w:rsidP="00A15C55">
      <w:pPr>
        <w:rPr>
          <w:rFonts w:cstheme="minorHAnsi"/>
          <w:spacing w:val="-5"/>
          <w:lang w:val="es-ES_tradnl"/>
        </w:rPr>
      </w:pPr>
      <w:r w:rsidRPr="006E09A2">
        <w:rPr>
          <w:rFonts w:cstheme="minorHAnsi"/>
          <w:lang w:val="es-ES_tradnl"/>
        </w:rPr>
        <w:t>Si se enferma, favor de ponerse en contacto con su proveedor de servicios médicos para que le oriente.</w:t>
      </w:r>
    </w:p>
    <w:p w14:paraId="110AB704" w14:textId="77777777" w:rsidR="00CA369E" w:rsidRPr="006E09A2" w:rsidRDefault="00CA369E" w:rsidP="00CA369E">
      <w:pPr>
        <w:rPr>
          <w:rFonts w:cstheme="minorHAnsi"/>
          <w:spacing w:val="-5"/>
          <w:lang w:val="es-ES_tradnl"/>
        </w:rPr>
      </w:pPr>
    </w:p>
    <w:p w14:paraId="631BDE7B" w14:textId="77777777" w:rsidR="00CA369E" w:rsidRPr="006E09A2" w:rsidRDefault="00CA369E" w:rsidP="00CA369E">
      <w:pPr>
        <w:rPr>
          <w:rFonts w:cstheme="minorHAnsi"/>
          <w:spacing w:val="-5"/>
          <w:lang w:val="es-ES_tradnl"/>
        </w:rPr>
      </w:pPr>
      <w:r w:rsidRPr="006E09A2">
        <w:rPr>
          <w:rFonts w:cstheme="minorHAnsi"/>
          <w:lang w:val="es-ES_tradnl"/>
        </w:rPr>
        <w:t>Si tiene preguntas sobre estas instrucciones, favor de ponerse en contacto con su escuela o departamento de salud local.</w:t>
      </w:r>
    </w:p>
    <w:p w14:paraId="3F330035" w14:textId="77777777" w:rsidR="00CA369E" w:rsidRPr="006E09A2" w:rsidRDefault="00CA369E" w:rsidP="00CA369E">
      <w:pPr>
        <w:rPr>
          <w:rFonts w:cstheme="minorHAnsi"/>
          <w:spacing w:val="-5"/>
          <w:lang w:val="es-ES_tradnl"/>
        </w:rPr>
      </w:pPr>
    </w:p>
    <w:p w14:paraId="229BBDD5" w14:textId="77777777" w:rsidR="00CA369E" w:rsidRPr="006E09A2" w:rsidRDefault="00CA369E" w:rsidP="00CA369E">
      <w:pPr>
        <w:tabs>
          <w:tab w:val="left" w:pos="2295"/>
          <w:tab w:val="left" w:pos="8235"/>
        </w:tabs>
        <w:rPr>
          <w:lang w:val="es-ES_tradnl"/>
        </w:rPr>
      </w:pPr>
      <w:r w:rsidRPr="006E09A2">
        <w:rPr>
          <w:lang w:val="es-ES_tradnl"/>
        </w:rPr>
        <w:t>Sinceramente,</w:t>
      </w:r>
    </w:p>
    <w:sectPr w:rsidR="00CA369E" w:rsidRPr="006E09A2" w:rsidSect="00CA36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20402" w14:textId="77777777" w:rsidR="008C7ACB" w:rsidRDefault="008C7ACB" w:rsidP="00284295">
      <w:r>
        <w:separator/>
      </w:r>
    </w:p>
  </w:endnote>
  <w:endnote w:type="continuationSeparator" w:id="0">
    <w:p w14:paraId="26607824" w14:textId="77777777" w:rsidR="008C7ACB" w:rsidRDefault="008C7ACB" w:rsidP="0028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B592" w14:textId="77777777" w:rsidR="008C7ACB" w:rsidRDefault="008C7ACB" w:rsidP="00284295">
      <w:r>
        <w:separator/>
      </w:r>
    </w:p>
  </w:footnote>
  <w:footnote w:type="continuationSeparator" w:id="0">
    <w:p w14:paraId="6475D3D3" w14:textId="77777777" w:rsidR="008C7ACB" w:rsidRDefault="008C7ACB" w:rsidP="0028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22" w:hanging="361"/>
      </w:pPr>
      <w:rPr>
        <w:rFonts w:ascii="Symbol" w:hAnsi="Symbol"/>
        <w:b w:val="0"/>
        <w:w w:val="100"/>
        <w:sz w:val="22"/>
      </w:rPr>
    </w:lvl>
    <w:lvl w:ilvl="1">
      <w:numFmt w:val="bullet"/>
      <w:lvlText w:val="o"/>
      <w:lvlJc w:val="left"/>
      <w:pPr>
        <w:ind w:left="1444" w:hanging="363"/>
      </w:pPr>
      <w:rPr>
        <w:rFonts w:ascii="Courier New" w:hAnsi="Courier New"/>
        <w:b w:val="0"/>
        <w:w w:val="100"/>
        <w:sz w:val="22"/>
      </w:rPr>
    </w:lvl>
    <w:lvl w:ilvl="2">
      <w:numFmt w:val="bullet"/>
      <w:lvlText w:val=""/>
      <w:lvlJc w:val="left"/>
      <w:pPr>
        <w:ind w:left="2165" w:hanging="363"/>
      </w:pPr>
      <w:rPr>
        <w:rFonts w:ascii="Wingdings" w:hAnsi="Wingdings"/>
        <w:b w:val="0"/>
        <w:w w:val="100"/>
        <w:sz w:val="22"/>
      </w:rPr>
    </w:lvl>
    <w:lvl w:ilvl="3">
      <w:numFmt w:val="bullet"/>
      <w:lvlText w:val="•"/>
      <w:lvlJc w:val="left"/>
      <w:pPr>
        <w:ind w:left="3202" w:hanging="363"/>
      </w:pPr>
    </w:lvl>
    <w:lvl w:ilvl="4">
      <w:numFmt w:val="bullet"/>
      <w:lvlText w:val="•"/>
      <w:lvlJc w:val="left"/>
      <w:pPr>
        <w:ind w:left="4240" w:hanging="363"/>
      </w:pPr>
    </w:lvl>
    <w:lvl w:ilvl="5">
      <w:numFmt w:val="bullet"/>
      <w:lvlText w:val="•"/>
      <w:lvlJc w:val="left"/>
      <w:pPr>
        <w:ind w:left="5277" w:hanging="363"/>
      </w:pPr>
    </w:lvl>
    <w:lvl w:ilvl="6">
      <w:numFmt w:val="bullet"/>
      <w:lvlText w:val="•"/>
      <w:lvlJc w:val="left"/>
      <w:pPr>
        <w:ind w:left="6315" w:hanging="363"/>
      </w:pPr>
    </w:lvl>
    <w:lvl w:ilvl="7">
      <w:numFmt w:val="bullet"/>
      <w:lvlText w:val="•"/>
      <w:lvlJc w:val="left"/>
      <w:pPr>
        <w:ind w:left="7352" w:hanging="363"/>
      </w:pPr>
    </w:lvl>
    <w:lvl w:ilvl="8">
      <w:numFmt w:val="bullet"/>
      <w:lvlText w:val="•"/>
      <w:lvlJc w:val="left"/>
      <w:pPr>
        <w:ind w:left="8390" w:hanging="363"/>
      </w:pPr>
    </w:lvl>
  </w:abstractNum>
  <w:abstractNum w:abstractNumId="1" w15:restartNumberingAfterBreak="0">
    <w:nsid w:val="0E1C7CD5"/>
    <w:multiLevelType w:val="hybridMultilevel"/>
    <w:tmpl w:val="38B6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962C14"/>
    <w:multiLevelType w:val="hybridMultilevel"/>
    <w:tmpl w:val="6FC2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BC2E47"/>
    <w:multiLevelType w:val="hybridMultilevel"/>
    <w:tmpl w:val="28D0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E7048B"/>
    <w:multiLevelType w:val="hybridMultilevel"/>
    <w:tmpl w:val="0216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F43E2"/>
    <w:multiLevelType w:val="hybridMultilevel"/>
    <w:tmpl w:val="21CE52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27AE3"/>
    <w:multiLevelType w:val="hybridMultilevel"/>
    <w:tmpl w:val="38F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xsDQyNTU0NDQ3NjBQ0lEKTi0uzszPAykwqQUABmUvuywAAAA="/>
  </w:docVars>
  <w:rsids>
    <w:rsidRoot w:val="00284295"/>
    <w:rsid w:val="00005883"/>
    <w:rsid w:val="00025860"/>
    <w:rsid w:val="00035108"/>
    <w:rsid w:val="000508CD"/>
    <w:rsid w:val="000645D8"/>
    <w:rsid w:val="000827B9"/>
    <w:rsid w:val="000A3C7D"/>
    <w:rsid w:val="000B298A"/>
    <w:rsid w:val="000F018A"/>
    <w:rsid w:val="00124DCA"/>
    <w:rsid w:val="00133FC2"/>
    <w:rsid w:val="001426CC"/>
    <w:rsid w:val="001A720A"/>
    <w:rsid w:val="001F6696"/>
    <w:rsid w:val="002139B3"/>
    <w:rsid w:val="00251115"/>
    <w:rsid w:val="00284295"/>
    <w:rsid w:val="002A1D47"/>
    <w:rsid w:val="002F7BFE"/>
    <w:rsid w:val="00321972"/>
    <w:rsid w:val="00364DEA"/>
    <w:rsid w:val="003659CC"/>
    <w:rsid w:val="00370309"/>
    <w:rsid w:val="00370B4C"/>
    <w:rsid w:val="00380579"/>
    <w:rsid w:val="00381B71"/>
    <w:rsid w:val="00387DE8"/>
    <w:rsid w:val="003A4252"/>
    <w:rsid w:val="003B6D1B"/>
    <w:rsid w:val="003D759D"/>
    <w:rsid w:val="003F7F54"/>
    <w:rsid w:val="00404302"/>
    <w:rsid w:val="004126FE"/>
    <w:rsid w:val="004566C1"/>
    <w:rsid w:val="00456980"/>
    <w:rsid w:val="00457C48"/>
    <w:rsid w:val="004605E2"/>
    <w:rsid w:val="00464138"/>
    <w:rsid w:val="00471D1C"/>
    <w:rsid w:val="004C5F74"/>
    <w:rsid w:val="004C6BC5"/>
    <w:rsid w:val="004E07BD"/>
    <w:rsid w:val="004E152E"/>
    <w:rsid w:val="004E3C59"/>
    <w:rsid w:val="004F44C2"/>
    <w:rsid w:val="005060D6"/>
    <w:rsid w:val="0054758A"/>
    <w:rsid w:val="005A2B4F"/>
    <w:rsid w:val="005A2E09"/>
    <w:rsid w:val="005B1544"/>
    <w:rsid w:val="005B4F1B"/>
    <w:rsid w:val="00601E3B"/>
    <w:rsid w:val="00627B2C"/>
    <w:rsid w:val="00632649"/>
    <w:rsid w:val="00641715"/>
    <w:rsid w:val="00655E22"/>
    <w:rsid w:val="00656F5E"/>
    <w:rsid w:val="0068066F"/>
    <w:rsid w:val="00694D56"/>
    <w:rsid w:val="006D2098"/>
    <w:rsid w:val="006E09A2"/>
    <w:rsid w:val="006F12FB"/>
    <w:rsid w:val="00711B46"/>
    <w:rsid w:val="007243BE"/>
    <w:rsid w:val="00725856"/>
    <w:rsid w:val="0074057E"/>
    <w:rsid w:val="00777C04"/>
    <w:rsid w:val="00783AC0"/>
    <w:rsid w:val="007B273A"/>
    <w:rsid w:val="007D254E"/>
    <w:rsid w:val="007F1B96"/>
    <w:rsid w:val="00801806"/>
    <w:rsid w:val="00810AE0"/>
    <w:rsid w:val="00815B52"/>
    <w:rsid w:val="00842DFB"/>
    <w:rsid w:val="008B4439"/>
    <w:rsid w:val="008B7CBB"/>
    <w:rsid w:val="008C4FC8"/>
    <w:rsid w:val="008C7ACB"/>
    <w:rsid w:val="0094008C"/>
    <w:rsid w:val="00941D35"/>
    <w:rsid w:val="00963354"/>
    <w:rsid w:val="009B7CC9"/>
    <w:rsid w:val="00A15C55"/>
    <w:rsid w:val="00A22D02"/>
    <w:rsid w:val="00A86437"/>
    <w:rsid w:val="00A91804"/>
    <w:rsid w:val="00AF5FCC"/>
    <w:rsid w:val="00B67975"/>
    <w:rsid w:val="00B71AE7"/>
    <w:rsid w:val="00B82911"/>
    <w:rsid w:val="00BA200F"/>
    <w:rsid w:val="00BC4C67"/>
    <w:rsid w:val="00BF163E"/>
    <w:rsid w:val="00C0743B"/>
    <w:rsid w:val="00C222B0"/>
    <w:rsid w:val="00C72EC5"/>
    <w:rsid w:val="00C9723A"/>
    <w:rsid w:val="00CA369E"/>
    <w:rsid w:val="00CB7586"/>
    <w:rsid w:val="00CF4BDC"/>
    <w:rsid w:val="00D016AD"/>
    <w:rsid w:val="00D05F71"/>
    <w:rsid w:val="00D06215"/>
    <w:rsid w:val="00D13C16"/>
    <w:rsid w:val="00D2355F"/>
    <w:rsid w:val="00D2698E"/>
    <w:rsid w:val="00D51E6B"/>
    <w:rsid w:val="00D84864"/>
    <w:rsid w:val="00DB1E7B"/>
    <w:rsid w:val="00DE5496"/>
    <w:rsid w:val="00DF549E"/>
    <w:rsid w:val="00E466DA"/>
    <w:rsid w:val="00E543D5"/>
    <w:rsid w:val="00E64553"/>
    <w:rsid w:val="00E71973"/>
    <w:rsid w:val="00E72491"/>
    <w:rsid w:val="00E760B0"/>
    <w:rsid w:val="00E9015D"/>
    <w:rsid w:val="00EB6187"/>
    <w:rsid w:val="00EB62C0"/>
    <w:rsid w:val="00EC7031"/>
    <w:rsid w:val="00EF0955"/>
    <w:rsid w:val="00F55871"/>
    <w:rsid w:val="00F63546"/>
    <w:rsid w:val="00F676D9"/>
    <w:rsid w:val="00F7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5B0A"/>
  <w15:docId w15:val="{053F40FB-9B23-4240-A16C-3EE10652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95"/>
    <w:pPr>
      <w:tabs>
        <w:tab w:val="center" w:pos="4680"/>
        <w:tab w:val="right" w:pos="9360"/>
      </w:tabs>
    </w:pPr>
  </w:style>
  <w:style w:type="character" w:customStyle="1" w:styleId="HeaderChar">
    <w:name w:val="Header Char"/>
    <w:basedOn w:val="DefaultParagraphFont"/>
    <w:link w:val="Header"/>
    <w:uiPriority w:val="99"/>
    <w:rsid w:val="00284295"/>
  </w:style>
  <w:style w:type="paragraph" w:styleId="Footer">
    <w:name w:val="footer"/>
    <w:basedOn w:val="Normal"/>
    <w:link w:val="FooterChar"/>
    <w:uiPriority w:val="99"/>
    <w:unhideWhenUsed/>
    <w:rsid w:val="00284295"/>
    <w:pPr>
      <w:tabs>
        <w:tab w:val="center" w:pos="4680"/>
        <w:tab w:val="right" w:pos="9360"/>
      </w:tabs>
    </w:pPr>
  </w:style>
  <w:style w:type="character" w:customStyle="1" w:styleId="FooterChar">
    <w:name w:val="Footer Char"/>
    <w:basedOn w:val="DefaultParagraphFont"/>
    <w:link w:val="Footer"/>
    <w:uiPriority w:val="99"/>
    <w:rsid w:val="00284295"/>
  </w:style>
  <w:style w:type="paragraph" w:styleId="BalloonText">
    <w:name w:val="Balloon Text"/>
    <w:basedOn w:val="Normal"/>
    <w:link w:val="BalloonTextChar"/>
    <w:uiPriority w:val="99"/>
    <w:semiHidden/>
    <w:unhideWhenUsed/>
    <w:rsid w:val="00284295"/>
    <w:rPr>
      <w:rFonts w:ascii="Tahoma" w:hAnsi="Tahoma" w:cs="Tahoma"/>
      <w:sz w:val="16"/>
      <w:szCs w:val="16"/>
    </w:rPr>
  </w:style>
  <w:style w:type="character" w:customStyle="1" w:styleId="BalloonTextChar">
    <w:name w:val="Balloon Text Char"/>
    <w:basedOn w:val="DefaultParagraphFont"/>
    <w:link w:val="BalloonText"/>
    <w:uiPriority w:val="99"/>
    <w:semiHidden/>
    <w:rsid w:val="00284295"/>
    <w:rPr>
      <w:rFonts w:ascii="Tahoma" w:hAnsi="Tahoma" w:cs="Tahoma"/>
      <w:sz w:val="16"/>
      <w:szCs w:val="16"/>
    </w:rPr>
  </w:style>
  <w:style w:type="character" w:styleId="PlaceholderText">
    <w:name w:val="Placeholder Text"/>
    <w:basedOn w:val="DefaultParagraphFont"/>
    <w:uiPriority w:val="99"/>
    <w:semiHidden/>
    <w:rsid w:val="00284295"/>
    <w:rPr>
      <w:color w:val="808080"/>
    </w:rPr>
  </w:style>
  <w:style w:type="paragraph" w:styleId="ListParagraph">
    <w:name w:val="List Paragraph"/>
    <w:basedOn w:val="Normal"/>
    <w:uiPriority w:val="1"/>
    <w:qFormat/>
    <w:rsid w:val="00E760B0"/>
    <w:pPr>
      <w:ind w:left="720"/>
      <w:contextualSpacing/>
    </w:pPr>
  </w:style>
  <w:style w:type="character" w:styleId="Hyperlink">
    <w:name w:val="Hyperlink"/>
    <w:basedOn w:val="DefaultParagraphFont"/>
    <w:uiPriority w:val="99"/>
    <w:unhideWhenUsed/>
    <w:rsid w:val="00D84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6780">
      <w:bodyDiv w:val="1"/>
      <w:marLeft w:val="0"/>
      <w:marRight w:val="0"/>
      <w:marTop w:val="0"/>
      <w:marBottom w:val="0"/>
      <w:divBdr>
        <w:top w:val="none" w:sz="0" w:space="0" w:color="auto"/>
        <w:left w:val="none" w:sz="0" w:space="0" w:color="auto"/>
        <w:bottom w:val="none" w:sz="0" w:space="0" w:color="auto"/>
        <w:right w:val="none" w:sz="0" w:space="0" w:color="auto"/>
      </w:divBdr>
    </w:div>
    <w:div w:id="1191840614">
      <w:bodyDiv w:val="1"/>
      <w:marLeft w:val="0"/>
      <w:marRight w:val="0"/>
      <w:marTop w:val="0"/>
      <w:marBottom w:val="0"/>
      <w:divBdr>
        <w:top w:val="none" w:sz="0" w:space="0" w:color="auto"/>
        <w:left w:val="none" w:sz="0" w:space="0" w:color="auto"/>
        <w:bottom w:val="none" w:sz="0" w:space="0" w:color="auto"/>
        <w:right w:val="none" w:sz="0" w:space="0" w:color="auto"/>
      </w:divBdr>
    </w:div>
    <w:div w:id="1387682973">
      <w:bodyDiv w:val="1"/>
      <w:marLeft w:val="0"/>
      <w:marRight w:val="0"/>
      <w:marTop w:val="0"/>
      <w:marBottom w:val="0"/>
      <w:divBdr>
        <w:top w:val="none" w:sz="0" w:space="0" w:color="auto"/>
        <w:left w:val="none" w:sz="0" w:space="0" w:color="auto"/>
        <w:bottom w:val="none" w:sz="0" w:space="0" w:color="auto"/>
        <w:right w:val="none" w:sz="0" w:space="0" w:color="auto"/>
      </w:divBdr>
    </w:div>
    <w:div w:id="14286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n.gov/content/dam/tn/health/documents/cedep/novel-coronavirus/Isolation-QuarantineReleas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8510502CC74A0593F0198AF626941C"/>
        <w:category>
          <w:name w:val="General"/>
          <w:gallery w:val="placeholder"/>
        </w:category>
        <w:types>
          <w:type w:val="bbPlcHdr"/>
        </w:types>
        <w:behaviors>
          <w:behavior w:val="content"/>
        </w:behaviors>
        <w:guid w:val="{B75FB0BE-26FE-44CA-8382-FC91F7B83B88}"/>
      </w:docPartPr>
      <w:docPartBody>
        <w:p w:rsidR="006C1750" w:rsidRDefault="00A4119E" w:rsidP="00A4119E">
          <w:pPr>
            <w:pStyle w:val="3E8510502CC74A0593F0198AF626941C1"/>
          </w:pPr>
          <w:r>
            <w:rPr>
              <w:rStyle w:val="PlaceholderText"/>
            </w:rPr>
            <w:t xml:space="preserve">daycare, church, school, etc.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19E"/>
    <w:rsid w:val="001670FB"/>
    <w:rsid w:val="001A2680"/>
    <w:rsid w:val="001E0CC2"/>
    <w:rsid w:val="003178B8"/>
    <w:rsid w:val="003B100A"/>
    <w:rsid w:val="00437730"/>
    <w:rsid w:val="0053299A"/>
    <w:rsid w:val="00537B3B"/>
    <w:rsid w:val="00557040"/>
    <w:rsid w:val="005B5080"/>
    <w:rsid w:val="00605BB9"/>
    <w:rsid w:val="006C1750"/>
    <w:rsid w:val="0071528A"/>
    <w:rsid w:val="007B5018"/>
    <w:rsid w:val="00815A4C"/>
    <w:rsid w:val="008B083D"/>
    <w:rsid w:val="00955CE1"/>
    <w:rsid w:val="00A22320"/>
    <w:rsid w:val="00A3306D"/>
    <w:rsid w:val="00A4119E"/>
    <w:rsid w:val="00A57ADA"/>
    <w:rsid w:val="00AE1275"/>
    <w:rsid w:val="00B36BA6"/>
    <w:rsid w:val="00BC4721"/>
    <w:rsid w:val="00C558AF"/>
    <w:rsid w:val="00CA17C5"/>
    <w:rsid w:val="00E8274D"/>
    <w:rsid w:val="00ED0763"/>
    <w:rsid w:val="00F35CC0"/>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CC2"/>
    <w:rPr>
      <w:color w:val="808080"/>
    </w:rPr>
  </w:style>
  <w:style w:type="paragraph" w:customStyle="1" w:styleId="3E8510502CC74A0593F0198AF626941C1">
    <w:name w:val="3E8510502CC74A0593F0198AF626941C1"/>
    <w:rsid w:val="00A4119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395583BA86B046B2D7CF28848CCF0B" ma:contentTypeVersion="11" ma:contentTypeDescription="Create a new document." ma:contentTypeScope="" ma:versionID="df71d76e7f1bf6ee6453f74d4ded4230">
  <xsd:schema xmlns:xsd="http://www.w3.org/2001/XMLSchema" xmlns:xs="http://www.w3.org/2001/XMLSchema" xmlns:p="http://schemas.microsoft.com/office/2006/metadata/properties" xmlns:ns3="012f4cb7-4454-457f-84b5-6f42c6bacff8" xmlns:ns4="8182062f-c7d5-4eae-ac08-e08ebda95b40" targetNamespace="http://schemas.microsoft.com/office/2006/metadata/properties" ma:root="true" ma:fieldsID="c72d0814b0f6302934fc8872fdca7252" ns3:_="" ns4:_="">
    <xsd:import namespace="012f4cb7-4454-457f-84b5-6f42c6bacff8"/>
    <xsd:import namespace="8182062f-c7d5-4eae-ac08-e08ebda95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4cb7-4454-457f-84b5-6f42c6bac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2062f-c7d5-4eae-ac08-e08ebda95b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E961-AB36-47CD-996D-8AB71ED41043}">
  <ds:schemaRefs>
    <ds:schemaRef ds:uri="http://schemas.microsoft.com/sharepoint/v3/contenttype/forms"/>
  </ds:schemaRefs>
</ds:datastoreItem>
</file>

<file path=customXml/itemProps2.xml><?xml version="1.0" encoding="utf-8"?>
<ds:datastoreItem xmlns:ds="http://schemas.openxmlformats.org/officeDocument/2006/customXml" ds:itemID="{143C366A-F983-4928-9668-295015CB88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12E05-B0A2-4B49-82F7-26DB9AC51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4cb7-4454-457f-84b5-6f42c6bacff8"/>
    <ds:schemaRef ds:uri="8182062f-c7d5-4eae-ac08-e08ebda95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74E15-9D31-409E-96EE-096A7FC3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Tarah (Health)</dc:creator>
  <cp:lastModifiedBy>Lebzy Gonzalez</cp:lastModifiedBy>
  <cp:revision>6</cp:revision>
  <cp:lastPrinted>2015-07-24T16:04:00Z</cp:lastPrinted>
  <dcterms:created xsi:type="dcterms:W3CDTF">2021-02-17T18:14:00Z</dcterms:created>
  <dcterms:modified xsi:type="dcterms:W3CDTF">2021-03-16T21:03:00Z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0x0101002D395583BA86B046B2D7CF28848CCF0B</vt:lpwstr>
  </property>
</Properties>
</file>