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0127" w14:textId="6F863772" w:rsidR="00C32956" w:rsidRPr="00415AC5" w:rsidRDefault="00C32956" w:rsidP="00415AC5">
      <w:pPr>
        <w:jc w:val="center"/>
        <w:rPr>
          <w:rFonts w:ascii="Times New Roman" w:eastAsia="Calibri" w:hAnsi="Times New Roman" w:cs="Times New Roman"/>
        </w:rPr>
      </w:pPr>
      <w:r w:rsidRPr="00137084">
        <w:rPr>
          <w:rFonts w:ascii="Times New Roman" w:hAnsi="Times New Roman" w:cs="Times New Roman"/>
          <w:noProof/>
        </w:rPr>
        <w:drawing>
          <wp:inline distT="0" distB="0" distL="0" distR="0" wp14:anchorId="624CFE0B" wp14:editId="58CAB489">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7EF30AF4" w14:textId="42BD3425" w:rsidR="00C32956" w:rsidRPr="00137084" w:rsidRDefault="00415AC5" w:rsidP="00415AC5">
      <w:pPr>
        <w:spacing w:after="0" w:line="240" w:lineRule="auto"/>
        <w:jc w:val="center"/>
        <w:rPr>
          <w:rFonts w:ascii="Times New Roman" w:eastAsia="Calibri" w:hAnsi="Times New Roman" w:cs="Times New Roman"/>
          <w:b/>
          <w:sz w:val="25"/>
          <w:szCs w:val="25"/>
        </w:rPr>
      </w:pPr>
      <w:r w:rsidRPr="00415AC5">
        <w:rPr>
          <w:rFonts w:ascii="Times New Roman" w:eastAsia="Calibri" w:hAnsi="Times New Roman" w:cs="Times New Roman"/>
          <w:b/>
          <w:sz w:val="25"/>
          <w:szCs w:val="25"/>
        </w:rPr>
        <w:t>Professional Art Therapist Advisory Committee</w:t>
      </w:r>
      <w:r>
        <w:rPr>
          <w:rFonts w:ascii="Times New Roman" w:eastAsia="Calibri" w:hAnsi="Times New Roman" w:cs="Times New Roman"/>
          <w:b/>
          <w:sz w:val="25"/>
          <w:szCs w:val="25"/>
        </w:rPr>
        <w:t xml:space="preserve"> </w:t>
      </w:r>
      <w:r w:rsidR="00C32956" w:rsidRPr="00137084">
        <w:rPr>
          <w:rFonts w:ascii="Times New Roman" w:eastAsia="Calibri" w:hAnsi="Times New Roman" w:cs="Times New Roman"/>
          <w:b/>
          <w:sz w:val="25"/>
          <w:szCs w:val="25"/>
        </w:rPr>
        <w:t>Meeting</w:t>
      </w:r>
    </w:p>
    <w:p w14:paraId="4CF839A9" w14:textId="30B26597" w:rsidR="00C32956" w:rsidRPr="00137084" w:rsidRDefault="00C80694" w:rsidP="00C32956">
      <w:pPr>
        <w:spacing w:after="0" w:line="240" w:lineRule="auto"/>
        <w:jc w:val="center"/>
        <w:rPr>
          <w:rFonts w:ascii="Times New Roman" w:eastAsia="Calibri" w:hAnsi="Times New Roman" w:cs="Times New Roman"/>
          <w:b/>
          <w:sz w:val="25"/>
          <w:szCs w:val="25"/>
        </w:rPr>
      </w:pPr>
      <w:r>
        <w:rPr>
          <w:rFonts w:ascii="Times New Roman" w:eastAsia="Calibri" w:hAnsi="Times New Roman" w:cs="Times New Roman"/>
          <w:b/>
          <w:sz w:val="25"/>
          <w:szCs w:val="25"/>
        </w:rPr>
        <w:t>Monday</w:t>
      </w:r>
      <w:r w:rsidR="00785B55">
        <w:rPr>
          <w:rFonts w:ascii="Times New Roman" w:eastAsia="Calibri" w:hAnsi="Times New Roman" w:cs="Times New Roman"/>
          <w:b/>
          <w:sz w:val="25"/>
          <w:szCs w:val="25"/>
        </w:rPr>
        <w:t xml:space="preserve">, </w:t>
      </w:r>
      <w:r w:rsidR="008D454B">
        <w:rPr>
          <w:rFonts w:ascii="Times New Roman" w:eastAsia="Calibri" w:hAnsi="Times New Roman" w:cs="Times New Roman"/>
          <w:b/>
          <w:sz w:val="25"/>
          <w:szCs w:val="25"/>
        </w:rPr>
        <w:t>August 28</w:t>
      </w:r>
      <w:r w:rsidR="00C32956" w:rsidRPr="00137084">
        <w:rPr>
          <w:rFonts w:ascii="Times New Roman" w:eastAsia="Calibri" w:hAnsi="Times New Roman" w:cs="Times New Roman"/>
          <w:b/>
          <w:sz w:val="25"/>
          <w:szCs w:val="25"/>
        </w:rPr>
        <w:t>, 20</w:t>
      </w:r>
      <w:r w:rsidR="004F45A6">
        <w:rPr>
          <w:rFonts w:ascii="Times New Roman" w:eastAsia="Calibri" w:hAnsi="Times New Roman" w:cs="Times New Roman"/>
          <w:b/>
          <w:sz w:val="25"/>
          <w:szCs w:val="25"/>
        </w:rPr>
        <w:t>2</w:t>
      </w:r>
      <w:r w:rsidR="009D158E">
        <w:rPr>
          <w:rFonts w:ascii="Times New Roman" w:eastAsia="Calibri" w:hAnsi="Times New Roman" w:cs="Times New Roman"/>
          <w:b/>
          <w:sz w:val="25"/>
          <w:szCs w:val="25"/>
        </w:rPr>
        <w:t>3</w:t>
      </w:r>
    </w:p>
    <w:p w14:paraId="5C735442"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137084"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rPr>
      </w:pPr>
      <w:r w:rsidRPr="00137084">
        <w:rPr>
          <w:rFonts w:ascii="Times New Roman" w:eastAsia="Calibri" w:hAnsi="Times New Roman" w:cs="Times New Roman"/>
          <w:b/>
        </w:rPr>
        <w:t>MINUTES</w:t>
      </w:r>
    </w:p>
    <w:p w14:paraId="14E51E33"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137084" w:rsidRDefault="00C32956" w:rsidP="00C32956">
      <w:pPr>
        <w:spacing w:after="0" w:line="240" w:lineRule="auto"/>
        <w:jc w:val="center"/>
        <w:rPr>
          <w:rFonts w:ascii="Times New Roman" w:eastAsia="Calibri" w:hAnsi="Times New Roman" w:cs="Times New Roman"/>
          <w:b/>
        </w:rPr>
      </w:pPr>
    </w:p>
    <w:p w14:paraId="6AB8F96F" w14:textId="3B0AB7A7" w:rsidR="00C32956" w:rsidRPr="00AE6AAE" w:rsidRDefault="00C32956" w:rsidP="00C32956">
      <w:pPr>
        <w:spacing w:after="0" w:line="240" w:lineRule="auto"/>
        <w:jc w:val="both"/>
        <w:rPr>
          <w:rFonts w:ascii="Times New Roman" w:eastAsia="Calibri" w:hAnsi="Times New Roman" w:cs="Times New Roman"/>
        </w:rPr>
      </w:pPr>
      <w:r w:rsidRPr="00137084">
        <w:rPr>
          <w:rFonts w:ascii="Times New Roman" w:eastAsia="Calibri" w:hAnsi="Times New Roman" w:cs="Times New Roman"/>
        </w:rPr>
        <w:t xml:space="preserve">The regular </w:t>
      </w:r>
      <w:r w:rsidR="00415AC5" w:rsidRPr="00E23276">
        <w:rPr>
          <w:rFonts w:ascii="Times New Roman" w:eastAsia="Calibri" w:hAnsi="Times New Roman" w:cs="Times New Roman"/>
        </w:rPr>
        <w:t xml:space="preserve">Committee </w:t>
      </w:r>
      <w:r w:rsidRPr="00E23276">
        <w:rPr>
          <w:rFonts w:ascii="Times New Roman" w:eastAsia="Calibri" w:hAnsi="Times New Roman" w:cs="Times New Roman"/>
        </w:rPr>
        <w:t xml:space="preserve">meeting of the Tennessee </w:t>
      </w:r>
      <w:r w:rsidR="00785B55" w:rsidRPr="00E23276">
        <w:rPr>
          <w:rFonts w:ascii="Times New Roman" w:eastAsia="Calibri" w:hAnsi="Times New Roman" w:cs="Times New Roman"/>
        </w:rPr>
        <w:t xml:space="preserve">Professional Art Therapist Advisory Committee Meeting </w:t>
      </w:r>
      <w:r w:rsidR="00137084" w:rsidRPr="00E23276">
        <w:rPr>
          <w:rFonts w:ascii="Times New Roman" w:eastAsia="Calibri" w:hAnsi="Times New Roman" w:cs="Times New Roman"/>
        </w:rPr>
        <w:t xml:space="preserve">was called to order at </w:t>
      </w:r>
      <w:r w:rsidR="00F04060" w:rsidRPr="00E23276">
        <w:rPr>
          <w:rFonts w:ascii="Times New Roman" w:eastAsia="Calibri" w:hAnsi="Times New Roman" w:cs="Times New Roman"/>
        </w:rPr>
        <w:t>0</w:t>
      </w:r>
      <w:r w:rsidR="00A71AA2" w:rsidRPr="00E23276">
        <w:rPr>
          <w:rFonts w:ascii="Times New Roman" w:eastAsia="Calibri" w:hAnsi="Times New Roman" w:cs="Times New Roman"/>
        </w:rPr>
        <w:t>9</w:t>
      </w:r>
      <w:r w:rsidR="00F04060" w:rsidRPr="00E23276">
        <w:rPr>
          <w:rFonts w:ascii="Times New Roman" w:eastAsia="Calibri" w:hAnsi="Times New Roman" w:cs="Times New Roman"/>
        </w:rPr>
        <w:t>:0</w:t>
      </w:r>
      <w:r w:rsidR="00E23276" w:rsidRPr="00E23276">
        <w:rPr>
          <w:rFonts w:ascii="Times New Roman" w:eastAsia="Calibri" w:hAnsi="Times New Roman" w:cs="Times New Roman"/>
        </w:rPr>
        <w:t>5</w:t>
      </w:r>
      <w:r w:rsidRPr="00E23276">
        <w:rPr>
          <w:rFonts w:ascii="Times New Roman" w:eastAsia="Calibri" w:hAnsi="Times New Roman" w:cs="Times New Roman"/>
        </w:rPr>
        <w:t xml:space="preserve"> a.m. in the </w:t>
      </w:r>
      <w:r w:rsidR="004F45A6" w:rsidRPr="00E23276">
        <w:rPr>
          <w:rFonts w:ascii="Times New Roman" w:eastAsia="Calibri" w:hAnsi="Times New Roman" w:cs="Times New Roman"/>
        </w:rPr>
        <w:t>Poplar</w:t>
      </w:r>
      <w:r w:rsidRPr="00E23276">
        <w:rPr>
          <w:rFonts w:ascii="Times New Roman" w:eastAsia="Calibri" w:hAnsi="Times New Roman" w:cs="Times New Roman"/>
        </w:rPr>
        <w:t xml:space="preserve"> Room, Ground Floor, Metro Center Complex, 665 Mainstream Drive, Nashville, Tennessee 37243 by </w:t>
      </w:r>
      <w:r w:rsidR="00E23276">
        <w:rPr>
          <w:rFonts w:ascii="Times New Roman" w:eastAsia="Calibri" w:hAnsi="Times New Roman" w:cs="Times New Roman"/>
        </w:rPr>
        <w:t>Catherine Harris, Committee Chair</w:t>
      </w:r>
      <w:r w:rsidRPr="00E23276">
        <w:rPr>
          <w:rFonts w:ascii="Times New Roman" w:eastAsia="Calibri" w:hAnsi="Times New Roman" w:cs="Times New Roman"/>
        </w:rPr>
        <w:t>.</w:t>
      </w:r>
      <w:r w:rsidRPr="00AE6AAE">
        <w:rPr>
          <w:rFonts w:ascii="Times New Roman" w:eastAsia="Calibri" w:hAnsi="Times New Roman" w:cs="Times New Roman"/>
        </w:rPr>
        <w:t xml:space="preserve">  </w:t>
      </w:r>
    </w:p>
    <w:p w14:paraId="554607B7" w14:textId="77777777" w:rsidR="00C32956" w:rsidRPr="00AE6AAE" w:rsidRDefault="00C32956" w:rsidP="00C32956">
      <w:pPr>
        <w:tabs>
          <w:tab w:val="left" w:pos="2940"/>
        </w:tabs>
        <w:spacing w:after="0" w:line="240" w:lineRule="auto"/>
        <w:jc w:val="both"/>
        <w:rPr>
          <w:rFonts w:ascii="Times New Roman" w:eastAsia="Calibri" w:hAnsi="Times New Roman" w:cs="Times New Roman"/>
          <w:color w:val="FF0000"/>
        </w:rPr>
      </w:pPr>
      <w:r w:rsidRPr="00AE6AAE">
        <w:rPr>
          <w:rFonts w:ascii="Times New Roman" w:eastAsia="Calibri" w:hAnsi="Times New Roman" w:cs="Times New Roman"/>
          <w:color w:val="FF0000"/>
        </w:rPr>
        <w:tab/>
      </w:r>
    </w:p>
    <w:p w14:paraId="330A3BCB" w14:textId="77777777" w:rsidR="00E23276" w:rsidRDefault="00072059" w:rsidP="00E23276">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present: </w:t>
      </w:r>
      <w:r w:rsidR="00C32956" w:rsidRPr="00AE6AAE">
        <w:rPr>
          <w:rFonts w:ascii="Times New Roman" w:eastAsia="Calibri" w:hAnsi="Times New Roman" w:cs="Times New Roman"/>
          <w:color w:val="FF0000"/>
        </w:rPr>
        <w:tab/>
      </w:r>
      <w:r w:rsidR="00E23276">
        <w:rPr>
          <w:rFonts w:ascii="Times New Roman" w:eastAsia="Calibri" w:hAnsi="Times New Roman" w:cs="Times New Roman"/>
        </w:rPr>
        <w:t>Catherine Harris, Chair</w:t>
      </w:r>
    </w:p>
    <w:p w14:paraId="7AA2E300" w14:textId="4BA92556" w:rsidR="00AE6AAE" w:rsidRPr="00AE6AAE" w:rsidRDefault="00415AC5" w:rsidP="00E23276">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Paige Scheinberg</w:t>
      </w:r>
      <w:r w:rsidR="00E23276">
        <w:rPr>
          <w:rFonts w:ascii="Times New Roman" w:eastAsia="Calibri" w:hAnsi="Times New Roman" w:cs="Times New Roman"/>
        </w:rPr>
        <w:t xml:space="preserve"> (virtual)</w:t>
      </w:r>
    </w:p>
    <w:p w14:paraId="26418F67" w14:textId="4D82FE58" w:rsidR="00F22C71" w:rsidRDefault="00415AC5" w:rsidP="00F22C7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 xml:space="preserve">Rachel </w:t>
      </w:r>
      <w:r w:rsidR="00E23276">
        <w:rPr>
          <w:rFonts w:ascii="Times New Roman" w:eastAsia="Calibri" w:hAnsi="Times New Roman" w:cs="Times New Roman"/>
        </w:rPr>
        <w:t>Murphy</w:t>
      </w:r>
      <w:r w:rsidR="00A44AD8">
        <w:rPr>
          <w:rFonts w:ascii="Times New Roman" w:eastAsia="Calibri" w:hAnsi="Times New Roman" w:cs="Times New Roman"/>
        </w:rPr>
        <w:t xml:space="preserve"> Norman</w:t>
      </w:r>
    </w:p>
    <w:p w14:paraId="6D2ED392" w14:textId="77777777" w:rsidR="00415AC5" w:rsidRPr="00AE6AAE" w:rsidRDefault="00415AC5" w:rsidP="00F22C71">
      <w:pPr>
        <w:spacing w:after="0" w:line="240" w:lineRule="auto"/>
        <w:ind w:left="3600" w:firstLine="720"/>
        <w:jc w:val="both"/>
        <w:rPr>
          <w:rFonts w:ascii="Times New Roman" w:eastAsia="Calibri" w:hAnsi="Times New Roman" w:cs="Times New Roman"/>
          <w:color w:val="FF0000"/>
        </w:rPr>
      </w:pPr>
    </w:p>
    <w:p w14:paraId="741D672A" w14:textId="74974FE5" w:rsidR="00C32956" w:rsidRDefault="00072059" w:rsidP="00661A4A">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absent: </w:t>
      </w:r>
      <w:r w:rsidR="00F22C71">
        <w:rPr>
          <w:rFonts w:ascii="Times New Roman" w:eastAsia="Calibri" w:hAnsi="Times New Roman" w:cs="Times New Roman"/>
        </w:rPr>
        <w:tab/>
      </w:r>
      <w:r w:rsidR="00415AC5">
        <w:rPr>
          <w:rFonts w:ascii="Times New Roman" w:eastAsia="Calibri" w:hAnsi="Times New Roman" w:cs="Times New Roman"/>
        </w:rPr>
        <w:t>None</w:t>
      </w:r>
    </w:p>
    <w:p w14:paraId="270BB484" w14:textId="0752CA1C" w:rsidR="00C32956" w:rsidRPr="00AE6AAE" w:rsidRDefault="00C32956" w:rsidP="00106A6E">
      <w:pPr>
        <w:spacing w:after="0" w:line="240" w:lineRule="auto"/>
        <w:jc w:val="both"/>
        <w:rPr>
          <w:rFonts w:ascii="Times New Roman" w:eastAsia="Calibri" w:hAnsi="Times New Roman" w:cs="Times New Roman"/>
        </w:rPr>
      </w:pPr>
    </w:p>
    <w:p w14:paraId="47BC2441" w14:textId="77777777" w:rsidR="00E23276" w:rsidRDefault="00C32956" w:rsidP="00E23276">
      <w:pPr>
        <w:spacing w:after="0" w:line="240" w:lineRule="auto"/>
        <w:ind w:left="720" w:firstLine="720"/>
        <w:rPr>
          <w:rFonts w:ascii="Times New Roman" w:eastAsia="Calibri" w:hAnsi="Times New Roman" w:cs="Times New Roman"/>
        </w:rPr>
      </w:pPr>
      <w:r w:rsidRPr="00AE6AAE">
        <w:rPr>
          <w:rFonts w:ascii="Times New Roman" w:eastAsia="Calibri" w:hAnsi="Times New Roman" w:cs="Times New Roman"/>
        </w:rPr>
        <w:t>Staff present:</w:t>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00E23276">
        <w:rPr>
          <w:rFonts w:ascii="Times New Roman" w:eastAsia="Calibri" w:hAnsi="Times New Roman" w:cs="Times New Roman"/>
        </w:rPr>
        <w:t xml:space="preserve">Michael Varnell, </w:t>
      </w:r>
      <w:r w:rsidR="00E23276" w:rsidRPr="00AE6AAE">
        <w:rPr>
          <w:rFonts w:ascii="Times New Roman" w:eastAsia="Calibri" w:hAnsi="Times New Roman" w:cs="Times New Roman"/>
        </w:rPr>
        <w:t>JD, General Counsel</w:t>
      </w:r>
    </w:p>
    <w:p w14:paraId="4E88CF5E" w14:textId="27D23EB3" w:rsidR="001F5FEB" w:rsidRPr="00AE6AAE" w:rsidRDefault="009D158E" w:rsidP="00E23276">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Candyce Wilson, Committee Director</w:t>
      </w:r>
      <w:r w:rsidR="001F5FEB">
        <w:rPr>
          <w:rFonts w:ascii="Times New Roman" w:eastAsia="Calibri" w:hAnsi="Times New Roman" w:cs="Times New Roman"/>
        </w:rPr>
        <w:t xml:space="preserve"> </w:t>
      </w:r>
    </w:p>
    <w:p w14:paraId="593B31B6" w14:textId="77777777" w:rsidR="00502CFA" w:rsidRDefault="00502CFA" w:rsidP="00C32956">
      <w:pPr>
        <w:spacing w:after="0" w:line="240" w:lineRule="auto"/>
        <w:rPr>
          <w:rFonts w:ascii="Times New Roman" w:hAnsi="Times New Roman" w:cs="Times New Roman"/>
          <w:b/>
          <w:smallCaps/>
          <w:sz w:val="24"/>
          <w:szCs w:val="24"/>
          <w:u w:val="single"/>
        </w:rPr>
      </w:pPr>
    </w:p>
    <w:p w14:paraId="2CC22390" w14:textId="77777777" w:rsidR="00E23276" w:rsidRDefault="00E23276" w:rsidP="00E23276">
      <w:pPr>
        <w:spacing w:after="0" w:line="240" w:lineRule="auto"/>
        <w:rPr>
          <w:rFonts w:ascii="Times New Roman" w:eastAsia="Calibri" w:hAnsi="Times New Roman" w:cs="Times New Roman"/>
        </w:rPr>
      </w:pPr>
    </w:p>
    <w:p w14:paraId="19F46993" w14:textId="114F87E7" w:rsidR="00CE3816" w:rsidRDefault="00E23276" w:rsidP="00E23276">
      <w:pPr>
        <w:spacing w:after="0" w:line="240" w:lineRule="auto"/>
        <w:rPr>
          <w:rFonts w:ascii="Times New Roman" w:eastAsia="Calibri" w:hAnsi="Times New Roman" w:cs="Times New Roman"/>
        </w:rPr>
      </w:pPr>
      <w:r>
        <w:rPr>
          <w:rFonts w:ascii="Times New Roman" w:eastAsia="Calibri" w:hAnsi="Times New Roman" w:cs="Times New Roman"/>
        </w:rPr>
        <w:t xml:space="preserve">Ms. Harris made the Committee members aware that </w:t>
      </w:r>
      <w:r w:rsidR="00106A6E">
        <w:rPr>
          <w:rFonts w:ascii="Times New Roman" w:eastAsia="Calibri" w:hAnsi="Times New Roman" w:cs="Times New Roman"/>
        </w:rPr>
        <w:t>a Government Operations sunset hearing will be held on September 19, 2023. Based on her discussion with the legislative office, it sounds as though this hearing will just allow for an update on the progress of the rules. This is not to vote on extending the Committee, that will happen again in 2024. Ms. Harris was advised that her role will be to speak to the profession about the nature of the work and the projection of potential licensure numbers. Ms. Rachel Murphy</w:t>
      </w:r>
      <w:r w:rsidR="00A44AD8">
        <w:rPr>
          <w:rFonts w:ascii="Times New Roman" w:eastAsia="Calibri" w:hAnsi="Times New Roman" w:cs="Times New Roman"/>
        </w:rPr>
        <w:t xml:space="preserve"> Norman</w:t>
      </w:r>
      <w:r w:rsidR="00106A6E">
        <w:rPr>
          <w:rFonts w:ascii="Times New Roman" w:eastAsia="Calibri" w:hAnsi="Times New Roman" w:cs="Times New Roman"/>
        </w:rPr>
        <w:t xml:space="preserve"> suggested Tennessee Art Therapy Association </w:t>
      </w:r>
      <w:r w:rsidR="00A44AD8">
        <w:rPr>
          <w:rFonts w:ascii="Times New Roman" w:eastAsia="Calibri" w:hAnsi="Times New Roman" w:cs="Times New Roman"/>
        </w:rPr>
        <w:t xml:space="preserve">(“TATA”) sending out another survey </w:t>
      </w:r>
      <w:r w:rsidR="00106A6E">
        <w:rPr>
          <w:rFonts w:ascii="Times New Roman" w:eastAsia="Calibri" w:hAnsi="Times New Roman" w:cs="Times New Roman"/>
        </w:rPr>
        <w:t>would be a good idea to get a</w:t>
      </w:r>
      <w:r w:rsidR="00A44AD8">
        <w:rPr>
          <w:rFonts w:ascii="Times New Roman" w:eastAsia="Calibri" w:hAnsi="Times New Roman" w:cs="Times New Roman"/>
        </w:rPr>
        <w:t xml:space="preserve">n idea as to how many people are intending to seek licensure and to collect information about the different types of clinical settings art therapists are working in. </w:t>
      </w:r>
      <w:r w:rsidR="00CE3816">
        <w:rPr>
          <w:rFonts w:ascii="Times New Roman" w:eastAsia="Calibri" w:hAnsi="Times New Roman" w:cs="Times New Roman"/>
        </w:rPr>
        <w:t xml:space="preserve">Ms. Paige Scheinberg helped facilitate the first survey and will assist in creating this new survey. </w:t>
      </w:r>
    </w:p>
    <w:p w14:paraId="0B81FCEE" w14:textId="77777777" w:rsidR="004704E9" w:rsidRDefault="004704E9" w:rsidP="00E23276">
      <w:pPr>
        <w:spacing w:after="0" w:line="240" w:lineRule="auto"/>
        <w:rPr>
          <w:rFonts w:ascii="Times New Roman" w:eastAsia="Calibri" w:hAnsi="Times New Roman" w:cs="Times New Roman"/>
        </w:rPr>
      </w:pPr>
    </w:p>
    <w:p w14:paraId="30DBC922" w14:textId="37EE3978" w:rsidR="004704E9" w:rsidRDefault="004704E9" w:rsidP="00E23276">
      <w:pPr>
        <w:spacing w:after="0" w:line="240" w:lineRule="auto"/>
        <w:rPr>
          <w:rFonts w:ascii="Times New Roman" w:eastAsia="Calibri" w:hAnsi="Times New Roman" w:cs="Times New Roman"/>
        </w:rPr>
      </w:pPr>
      <w:r>
        <w:rPr>
          <w:rFonts w:ascii="Times New Roman" w:eastAsia="Calibri" w:hAnsi="Times New Roman" w:cs="Times New Roman"/>
        </w:rPr>
        <w:t xml:space="preserve">A discussion was held to confirm that art therapist practitioners are allowed to continue practicing without a license in Tennessee. Currently, the Committee is drafting the rules and has not started issuing licensure. The Committee requested to update their website which articulates this matter. </w:t>
      </w:r>
    </w:p>
    <w:p w14:paraId="569EFD92" w14:textId="77777777" w:rsidR="004704E9" w:rsidRDefault="004704E9" w:rsidP="00E23276">
      <w:pPr>
        <w:spacing w:after="0" w:line="240" w:lineRule="auto"/>
        <w:rPr>
          <w:rFonts w:ascii="Times New Roman" w:eastAsia="Calibri" w:hAnsi="Times New Roman" w:cs="Times New Roman"/>
        </w:rPr>
      </w:pPr>
    </w:p>
    <w:p w14:paraId="4436C9B9" w14:textId="5EA31878" w:rsidR="004704E9" w:rsidRDefault="004704E9" w:rsidP="00E23276">
      <w:pPr>
        <w:spacing w:after="0" w:line="240" w:lineRule="auto"/>
        <w:rPr>
          <w:rFonts w:ascii="Times New Roman" w:eastAsia="Calibri" w:hAnsi="Times New Roman" w:cs="Times New Roman"/>
        </w:rPr>
      </w:pPr>
      <w:r>
        <w:rPr>
          <w:rFonts w:ascii="Times New Roman" w:eastAsia="Calibri" w:hAnsi="Times New Roman" w:cs="Times New Roman"/>
        </w:rPr>
        <w:t xml:space="preserve">Ms. Harris will reach out to TATA and consider hosting an information session with Ms. Wilson and </w:t>
      </w:r>
      <w:r w:rsidR="008F6F36">
        <w:rPr>
          <w:rFonts w:ascii="Times New Roman" w:eastAsia="Calibri" w:hAnsi="Times New Roman" w:cs="Times New Roman"/>
        </w:rPr>
        <w:t>only one Committee member in attendance.</w:t>
      </w:r>
    </w:p>
    <w:p w14:paraId="07FB6015" w14:textId="5F679E04" w:rsidR="008F6F36" w:rsidRDefault="008F6F36" w:rsidP="00E23276">
      <w:pPr>
        <w:spacing w:after="0" w:line="240" w:lineRule="auto"/>
        <w:rPr>
          <w:rFonts w:ascii="Times New Roman" w:eastAsia="Calibri" w:hAnsi="Times New Roman" w:cs="Times New Roman"/>
        </w:rPr>
      </w:pPr>
    </w:p>
    <w:p w14:paraId="3AD1041B" w14:textId="620E12ED" w:rsidR="008F6F36" w:rsidRDefault="008F6F36" w:rsidP="00E23276">
      <w:pPr>
        <w:spacing w:after="0" w:line="240" w:lineRule="auto"/>
        <w:rPr>
          <w:rFonts w:ascii="Times New Roman" w:eastAsia="Calibri" w:hAnsi="Times New Roman" w:cs="Times New Roman"/>
          <w:b/>
          <w:bCs/>
        </w:rPr>
      </w:pPr>
      <w:r w:rsidRPr="008F6F36">
        <w:rPr>
          <w:rFonts w:ascii="Times New Roman" w:eastAsia="Calibri" w:hAnsi="Times New Roman" w:cs="Times New Roman"/>
          <w:b/>
          <w:bCs/>
        </w:rPr>
        <w:t>Rule Drafting</w:t>
      </w:r>
    </w:p>
    <w:p w14:paraId="06DFE630" w14:textId="77777777" w:rsidR="008F6F36" w:rsidRDefault="008F6F36" w:rsidP="00E23276">
      <w:pPr>
        <w:spacing w:after="0" w:line="240" w:lineRule="auto"/>
        <w:rPr>
          <w:rFonts w:ascii="Times New Roman" w:eastAsia="Calibri" w:hAnsi="Times New Roman" w:cs="Times New Roman"/>
        </w:rPr>
      </w:pPr>
    </w:p>
    <w:p w14:paraId="2F8287B6" w14:textId="18C0DA4C" w:rsidR="008F6F36" w:rsidRDefault="008F6F36" w:rsidP="00E23276">
      <w:pPr>
        <w:spacing w:after="0" w:line="240" w:lineRule="auto"/>
        <w:rPr>
          <w:rFonts w:ascii="Times New Roman" w:eastAsia="Calibri" w:hAnsi="Times New Roman" w:cs="Times New Roman"/>
        </w:rPr>
      </w:pPr>
      <w:r>
        <w:rPr>
          <w:rFonts w:ascii="Times New Roman" w:eastAsia="Calibri" w:hAnsi="Times New Roman" w:cs="Times New Roman"/>
        </w:rPr>
        <w:t>The Committee went through the current draft rule packet by section.</w:t>
      </w:r>
    </w:p>
    <w:p w14:paraId="7F40E403" w14:textId="59D44A6D" w:rsidR="008F6F36" w:rsidRDefault="008F6F36" w:rsidP="00E23276">
      <w:pPr>
        <w:spacing w:after="0" w:line="240" w:lineRule="auto"/>
        <w:rPr>
          <w:rFonts w:ascii="Times New Roman" w:eastAsia="Calibri" w:hAnsi="Times New Roman" w:cs="Times New Roman"/>
        </w:rPr>
      </w:pPr>
      <w:r>
        <w:rPr>
          <w:rFonts w:ascii="Times New Roman" w:eastAsia="Calibri" w:hAnsi="Times New Roman" w:cs="Times New Roman"/>
          <w:b/>
          <w:bCs/>
        </w:rPr>
        <w:t xml:space="preserve">Definitions – </w:t>
      </w:r>
      <w:r>
        <w:rPr>
          <w:rFonts w:ascii="Times New Roman" w:eastAsia="Calibri" w:hAnsi="Times New Roman" w:cs="Times New Roman"/>
        </w:rPr>
        <w:t>no changes proposed.</w:t>
      </w:r>
    </w:p>
    <w:p w14:paraId="42E1FD46" w14:textId="77777777" w:rsidR="008F6F36" w:rsidRDefault="008F6F36" w:rsidP="00E23276">
      <w:pPr>
        <w:spacing w:after="0" w:line="240" w:lineRule="auto"/>
        <w:rPr>
          <w:rFonts w:ascii="Times New Roman" w:eastAsia="Calibri" w:hAnsi="Times New Roman" w:cs="Times New Roman"/>
        </w:rPr>
      </w:pPr>
    </w:p>
    <w:p w14:paraId="0575829B" w14:textId="6CD61B93" w:rsidR="008F6F36" w:rsidRDefault="008F6F36" w:rsidP="00E23276">
      <w:pPr>
        <w:spacing w:after="0" w:line="240" w:lineRule="auto"/>
        <w:rPr>
          <w:rFonts w:ascii="Times New Roman" w:eastAsia="Calibri" w:hAnsi="Times New Roman" w:cs="Times New Roman"/>
        </w:rPr>
      </w:pPr>
      <w:r>
        <w:rPr>
          <w:rFonts w:ascii="Times New Roman" w:eastAsia="Calibri" w:hAnsi="Times New Roman" w:cs="Times New Roman"/>
          <w:b/>
          <w:bCs/>
        </w:rPr>
        <w:t xml:space="preserve">Scope of Practice – </w:t>
      </w:r>
      <w:r>
        <w:rPr>
          <w:rFonts w:ascii="Times New Roman" w:eastAsia="Calibri" w:hAnsi="Times New Roman" w:cs="Times New Roman"/>
        </w:rPr>
        <w:t>no changes proposed.</w:t>
      </w:r>
    </w:p>
    <w:p w14:paraId="5311BF94" w14:textId="77777777" w:rsidR="008F6F36" w:rsidRDefault="008F6F36" w:rsidP="00E23276">
      <w:pPr>
        <w:spacing w:after="0" w:line="240" w:lineRule="auto"/>
        <w:rPr>
          <w:rFonts w:ascii="Times New Roman" w:eastAsia="Calibri" w:hAnsi="Times New Roman" w:cs="Times New Roman"/>
        </w:rPr>
      </w:pPr>
    </w:p>
    <w:p w14:paraId="7D7212A2" w14:textId="551AC876" w:rsidR="008F6F36" w:rsidRDefault="008F6F36" w:rsidP="00E23276">
      <w:pPr>
        <w:spacing w:after="0" w:line="240" w:lineRule="auto"/>
        <w:rPr>
          <w:rFonts w:ascii="Times New Roman" w:eastAsia="Calibri" w:hAnsi="Times New Roman" w:cs="Times New Roman"/>
        </w:rPr>
      </w:pPr>
      <w:r>
        <w:rPr>
          <w:rFonts w:ascii="Times New Roman" w:eastAsia="Calibri" w:hAnsi="Times New Roman" w:cs="Times New Roman"/>
          <w:b/>
          <w:bCs/>
        </w:rPr>
        <w:lastRenderedPageBreak/>
        <w:t xml:space="preserve">Necessity of Licensure – </w:t>
      </w:r>
      <w:r>
        <w:rPr>
          <w:rFonts w:ascii="Times New Roman" w:eastAsia="Calibri" w:hAnsi="Times New Roman" w:cs="Times New Roman"/>
        </w:rPr>
        <w:t>remove the word “analysis” since that does not apply to this profession.</w:t>
      </w:r>
    </w:p>
    <w:p w14:paraId="4EB0CF52" w14:textId="77777777" w:rsidR="008F6F36" w:rsidRDefault="008F6F36" w:rsidP="00E23276">
      <w:pPr>
        <w:spacing w:after="0" w:line="240" w:lineRule="auto"/>
        <w:rPr>
          <w:rFonts w:ascii="Times New Roman" w:eastAsia="Calibri" w:hAnsi="Times New Roman" w:cs="Times New Roman"/>
        </w:rPr>
      </w:pPr>
    </w:p>
    <w:p w14:paraId="08399DA2" w14:textId="77777777" w:rsidR="00043935" w:rsidRDefault="00170DB1" w:rsidP="00E23276">
      <w:pPr>
        <w:spacing w:after="0" w:line="240" w:lineRule="auto"/>
        <w:rPr>
          <w:rFonts w:ascii="Times New Roman" w:eastAsia="Calibri" w:hAnsi="Times New Roman" w:cs="Times New Roman"/>
        </w:rPr>
      </w:pPr>
      <w:r>
        <w:rPr>
          <w:rFonts w:ascii="Times New Roman" w:eastAsia="Calibri" w:hAnsi="Times New Roman" w:cs="Times New Roman"/>
          <w:b/>
          <w:bCs/>
        </w:rPr>
        <w:t xml:space="preserve">Qualifications for Licensure – </w:t>
      </w:r>
      <w:r>
        <w:rPr>
          <w:rFonts w:ascii="Times New Roman" w:eastAsia="Calibri" w:hAnsi="Times New Roman" w:cs="Times New Roman"/>
        </w:rPr>
        <w:t xml:space="preserve">Ms. Harris requested to make changes here to make the supervision hour requirements clearer. Mr. Varnell will modify the language to where there is a paragraph about the direct client hours required and then add a paragraph about the supervision hours required. There will be different </w:t>
      </w:r>
      <w:r w:rsidR="001A129B">
        <w:rPr>
          <w:rFonts w:ascii="Times New Roman" w:eastAsia="Calibri" w:hAnsi="Times New Roman" w:cs="Times New Roman"/>
        </w:rPr>
        <w:t>hours</w:t>
      </w:r>
      <w:r>
        <w:rPr>
          <w:rFonts w:ascii="Times New Roman" w:eastAsia="Calibri" w:hAnsi="Times New Roman" w:cs="Times New Roman"/>
        </w:rPr>
        <w:t xml:space="preserve"> </w:t>
      </w:r>
      <w:r w:rsidR="001A129B">
        <w:rPr>
          <w:rFonts w:ascii="Times New Roman" w:eastAsia="Calibri" w:hAnsi="Times New Roman" w:cs="Times New Roman"/>
        </w:rPr>
        <w:t>required depending</w:t>
      </w:r>
      <w:r>
        <w:rPr>
          <w:rFonts w:ascii="Times New Roman" w:eastAsia="Calibri" w:hAnsi="Times New Roman" w:cs="Times New Roman"/>
        </w:rPr>
        <w:t xml:space="preserve"> on the level of education received. </w:t>
      </w:r>
    </w:p>
    <w:p w14:paraId="158D21E8" w14:textId="77777777" w:rsidR="00043935" w:rsidRDefault="00043935" w:rsidP="00E23276">
      <w:pPr>
        <w:spacing w:after="0" w:line="240" w:lineRule="auto"/>
        <w:rPr>
          <w:rFonts w:ascii="Times New Roman" w:eastAsia="Calibri" w:hAnsi="Times New Roman" w:cs="Times New Roman"/>
        </w:rPr>
      </w:pPr>
    </w:p>
    <w:p w14:paraId="70D93343" w14:textId="1E7C3095" w:rsidR="008F6F36" w:rsidRDefault="00043935" w:rsidP="00E23276">
      <w:pPr>
        <w:spacing w:after="0" w:line="240" w:lineRule="auto"/>
        <w:rPr>
          <w:rFonts w:ascii="Times New Roman" w:eastAsia="Calibri" w:hAnsi="Times New Roman" w:cs="Times New Roman"/>
        </w:rPr>
      </w:pPr>
      <w:r>
        <w:rPr>
          <w:rFonts w:ascii="Times New Roman" w:eastAsia="Calibri" w:hAnsi="Times New Roman" w:cs="Times New Roman"/>
        </w:rPr>
        <w:t xml:space="preserve">Ms. Wilson inquired about the need for a rule outlining the minimum ratio for direct client hours to supervision hours. Typically, it takes someone two (2) years to complete all supervision and clinical hours. For every ten (10) hours of client contact there would be one (1) hour of supervision. In the next section of the rules, if there is a pathway to licensure which requires the Committee to verify supervision hours then we will need clear language as to what is an acceptable ratio and/or </w:t>
      </w:r>
      <w:r w:rsidR="000450D0">
        <w:rPr>
          <w:rFonts w:ascii="Times New Roman" w:eastAsia="Calibri" w:hAnsi="Times New Roman" w:cs="Times New Roman"/>
        </w:rPr>
        <w:t>time</w:t>
      </w:r>
      <w:r>
        <w:rPr>
          <w:rFonts w:ascii="Times New Roman" w:eastAsia="Calibri" w:hAnsi="Times New Roman" w:cs="Times New Roman"/>
        </w:rPr>
        <w:t xml:space="preserve"> to have completed those hours.</w:t>
      </w:r>
    </w:p>
    <w:p w14:paraId="3E825BF1" w14:textId="77777777" w:rsidR="00043935" w:rsidRPr="00170DB1" w:rsidRDefault="00043935" w:rsidP="00E23276">
      <w:pPr>
        <w:spacing w:after="0" w:line="240" w:lineRule="auto"/>
        <w:rPr>
          <w:rFonts w:ascii="Times New Roman" w:eastAsia="Calibri" w:hAnsi="Times New Roman" w:cs="Times New Roman"/>
        </w:rPr>
      </w:pPr>
    </w:p>
    <w:p w14:paraId="1D967297" w14:textId="77777777" w:rsidR="002B55D7" w:rsidRDefault="002B55D7" w:rsidP="00E23276">
      <w:pPr>
        <w:spacing w:after="0" w:line="240" w:lineRule="auto"/>
        <w:rPr>
          <w:rFonts w:ascii="Times New Roman" w:eastAsia="Calibri" w:hAnsi="Times New Roman" w:cs="Times New Roman"/>
        </w:rPr>
      </w:pPr>
      <w:r w:rsidRPr="002B55D7">
        <w:rPr>
          <w:rFonts w:ascii="Times New Roman" w:eastAsia="Calibri" w:hAnsi="Times New Roman" w:cs="Times New Roman"/>
          <w:b/>
          <w:bCs/>
        </w:rPr>
        <w:t>Procedures for Licensure</w:t>
      </w:r>
      <w:r>
        <w:rPr>
          <w:rFonts w:ascii="Times New Roman" w:eastAsia="Calibri" w:hAnsi="Times New Roman" w:cs="Times New Roman"/>
        </w:rPr>
        <w:t xml:space="preserve"> – </w:t>
      </w:r>
    </w:p>
    <w:p w14:paraId="7AB83365" w14:textId="3D35ED1D" w:rsidR="008F6F36" w:rsidRDefault="002B55D7" w:rsidP="002B55D7">
      <w:pPr>
        <w:pStyle w:val="ListParagraph"/>
        <w:numPr>
          <w:ilvl w:val="0"/>
          <w:numId w:val="37"/>
        </w:numPr>
        <w:spacing w:after="0" w:line="240" w:lineRule="auto"/>
        <w:rPr>
          <w:rFonts w:ascii="Times New Roman" w:eastAsia="Calibri" w:hAnsi="Times New Roman" w:cs="Times New Roman"/>
        </w:rPr>
      </w:pPr>
      <w:r>
        <w:rPr>
          <w:rFonts w:ascii="Times New Roman" w:eastAsia="Calibri" w:hAnsi="Times New Roman" w:cs="Times New Roman"/>
        </w:rPr>
        <w:t>Ms. Harris inquired if this language, “s</w:t>
      </w:r>
      <w:r w:rsidRPr="002B55D7">
        <w:rPr>
          <w:rFonts w:ascii="Times New Roman" w:eastAsia="Calibri" w:hAnsi="Times New Roman" w:cs="Times New Roman"/>
        </w:rPr>
        <w:t>ubmitting a copy of a birth certificate</w:t>
      </w:r>
      <w:r>
        <w:rPr>
          <w:rFonts w:ascii="Times New Roman" w:eastAsia="Calibri" w:hAnsi="Times New Roman" w:cs="Times New Roman"/>
        </w:rPr>
        <w:t xml:space="preserve"> or equivalent”, would allow for our office to submit. Submitting a birth certificate is standard language for </w:t>
      </w:r>
      <w:proofErr w:type="gramStart"/>
      <w:r>
        <w:rPr>
          <w:rFonts w:ascii="Times New Roman" w:eastAsia="Calibri" w:hAnsi="Times New Roman" w:cs="Times New Roman"/>
        </w:rPr>
        <w:t>rules</w:t>
      </w:r>
      <w:proofErr w:type="gramEnd"/>
      <w:r>
        <w:rPr>
          <w:rFonts w:ascii="Times New Roman" w:eastAsia="Calibri" w:hAnsi="Times New Roman" w:cs="Times New Roman"/>
        </w:rPr>
        <w:t xml:space="preserve"> but Mr. Varnell will </w:t>
      </w:r>
      <w:r w:rsidR="00643210">
        <w:rPr>
          <w:rFonts w:ascii="Times New Roman" w:eastAsia="Calibri" w:hAnsi="Times New Roman" w:cs="Times New Roman"/>
        </w:rPr>
        <w:t>investigate</w:t>
      </w:r>
      <w:r>
        <w:rPr>
          <w:rFonts w:ascii="Times New Roman" w:eastAsia="Calibri" w:hAnsi="Times New Roman" w:cs="Times New Roman"/>
        </w:rPr>
        <w:t xml:space="preserve"> this further on whether it’s permitted to allow just a </w:t>
      </w:r>
      <w:r w:rsidR="00643210">
        <w:rPr>
          <w:rFonts w:ascii="Times New Roman" w:eastAsia="Calibri" w:hAnsi="Times New Roman" w:cs="Times New Roman"/>
        </w:rPr>
        <w:t>driver’s</w:t>
      </w:r>
      <w:r>
        <w:rPr>
          <w:rFonts w:ascii="Times New Roman" w:eastAsia="Calibri" w:hAnsi="Times New Roman" w:cs="Times New Roman"/>
        </w:rPr>
        <w:t xml:space="preserve"> license and/or passport</w:t>
      </w:r>
      <w:r w:rsidR="00643210">
        <w:rPr>
          <w:rFonts w:ascii="Times New Roman" w:eastAsia="Calibri" w:hAnsi="Times New Roman" w:cs="Times New Roman"/>
        </w:rPr>
        <w:t xml:space="preserve"> to verify proof of age. There is already additional language in the rules that requires proof of entitlement to work in the U.S. if you were not born in the U.S.</w:t>
      </w:r>
    </w:p>
    <w:p w14:paraId="4CC8BA54" w14:textId="52189C7A" w:rsidR="002B55D7" w:rsidRDefault="008A2820" w:rsidP="002B55D7">
      <w:pPr>
        <w:pStyle w:val="ListParagraph"/>
        <w:numPr>
          <w:ilvl w:val="0"/>
          <w:numId w:val="37"/>
        </w:numPr>
        <w:spacing w:after="0" w:line="240" w:lineRule="auto"/>
        <w:rPr>
          <w:rFonts w:ascii="Times New Roman" w:eastAsia="Calibri" w:hAnsi="Times New Roman" w:cs="Times New Roman"/>
        </w:rPr>
      </w:pPr>
      <w:r>
        <w:rPr>
          <w:rFonts w:ascii="Times New Roman" w:eastAsia="Calibri" w:hAnsi="Times New Roman" w:cs="Times New Roman"/>
        </w:rPr>
        <w:t xml:space="preserve">Ms. Harris inquired about the </w:t>
      </w:r>
      <w:r w:rsidR="004024E8">
        <w:rPr>
          <w:rFonts w:ascii="Times New Roman" w:eastAsia="Calibri" w:hAnsi="Times New Roman" w:cs="Times New Roman"/>
        </w:rPr>
        <w:t xml:space="preserve">rule </w:t>
      </w:r>
      <w:r>
        <w:rPr>
          <w:rFonts w:ascii="Times New Roman" w:eastAsia="Calibri" w:hAnsi="Times New Roman" w:cs="Times New Roman"/>
        </w:rPr>
        <w:t>language</w:t>
      </w:r>
      <w:r w:rsidR="004024E8">
        <w:rPr>
          <w:rFonts w:ascii="Times New Roman" w:eastAsia="Calibri" w:hAnsi="Times New Roman" w:cs="Times New Roman"/>
        </w:rPr>
        <w:t xml:space="preserve"> </w:t>
      </w:r>
      <w:r>
        <w:rPr>
          <w:rFonts w:ascii="Times New Roman" w:eastAsia="Calibri" w:hAnsi="Times New Roman" w:cs="Times New Roman"/>
        </w:rPr>
        <w:t xml:space="preserve">which requires proof of an applicant’s art therapy board certification </w:t>
      </w:r>
      <w:r w:rsidR="008900AA">
        <w:rPr>
          <w:rFonts w:ascii="Times New Roman" w:eastAsia="Calibri" w:hAnsi="Times New Roman" w:cs="Times New Roman"/>
        </w:rPr>
        <w:t>to be</w:t>
      </w:r>
      <w:r>
        <w:rPr>
          <w:rFonts w:ascii="Times New Roman" w:eastAsia="Calibri" w:hAnsi="Times New Roman" w:cs="Times New Roman"/>
        </w:rPr>
        <w:t xml:space="preserve"> submitted directly to our </w:t>
      </w:r>
      <w:r w:rsidR="0072340C">
        <w:rPr>
          <w:rFonts w:ascii="Times New Roman" w:eastAsia="Calibri" w:hAnsi="Times New Roman" w:cs="Times New Roman"/>
        </w:rPr>
        <w:t>office</w:t>
      </w:r>
      <w:r>
        <w:rPr>
          <w:rFonts w:ascii="Times New Roman" w:eastAsia="Calibri" w:hAnsi="Times New Roman" w:cs="Times New Roman"/>
        </w:rPr>
        <w:t xml:space="preserve"> by the </w:t>
      </w:r>
      <w:r w:rsidR="00BD7631">
        <w:rPr>
          <w:rFonts w:ascii="Times New Roman" w:eastAsia="Calibri" w:hAnsi="Times New Roman" w:cs="Times New Roman"/>
        </w:rPr>
        <w:t xml:space="preserve">art therapy </w:t>
      </w:r>
      <w:r>
        <w:rPr>
          <w:rFonts w:ascii="Times New Roman" w:eastAsia="Calibri" w:hAnsi="Times New Roman" w:cs="Times New Roman"/>
        </w:rPr>
        <w:t xml:space="preserve">credentialing board. To avoid delays in </w:t>
      </w:r>
      <w:proofErr w:type="gramStart"/>
      <w:r>
        <w:rPr>
          <w:rFonts w:ascii="Times New Roman" w:eastAsia="Calibri" w:hAnsi="Times New Roman" w:cs="Times New Roman"/>
        </w:rPr>
        <w:t>receipt</w:t>
      </w:r>
      <w:proofErr w:type="gramEnd"/>
      <w:r>
        <w:rPr>
          <w:rFonts w:ascii="Times New Roman" w:eastAsia="Calibri" w:hAnsi="Times New Roman" w:cs="Times New Roman"/>
        </w:rPr>
        <w:t xml:space="preserve"> of that information, it was recommended that this information be </w:t>
      </w:r>
      <w:r w:rsidR="004024E8">
        <w:rPr>
          <w:rFonts w:ascii="Times New Roman" w:eastAsia="Calibri" w:hAnsi="Times New Roman" w:cs="Times New Roman"/>
        </w:rPr>
        <w:t>provided by the applicant and confirmed</w:t>
      </w:r>
      <w:r>
        <w:rPr>
          <w:rFonts w:ascii="Times New Roman" w:eastAsia="Calibri" w:hAnsi="Times New Roman" w:cs="Times New Roman"/>
        </w:rPr>
        <w:t xml:space="preserve"> from the credentialing board website, which will be primary source information. </w:t>
      </w:r>
      <w:r w:rsidR="004024E8">
        <w:rPr>
          <w:rFonts w:ascii="Times New Roman" w:eastAsia="Calibri" w:hAnsi="Times New Roman" w:cs="Times New Roman"/>
        </w:rPr>
        <w:t>The</w:t>
      </w:r>
      <w:r w:rsidR="008900AA">
        <w:rPr>
          <w:rFonts w:ascii="Times New Roman" w:eastAsia="Calibri" w:hAnsi="Times New Roman" w:cs="Times New Roman"/>
        </w:rPr>
        <w:t xml:space="preserve"> rule language </w:t>
      </w:r>
      <w:r w:rsidR="004024E8">
        <w:rPr>
          <w:rFonts w:ascii="Times New Roman" w:eastAsia="Calibri" w:hAnsi="Times New Roman" w:cs="Times New Roman"/>
        </w:rPr>
        <w:t>has been modified</w:t>
      </w:r>
      <w:r w:rsidR="008900AA">
        <w:rPr>
          <w:rFonts w:ascii="Times New Roman" w:eastAsia="Calibri" w:hAnsi="Times New Roman" w:cs="Times New Roman"/>
        </w:rPr>
        <w:t xml:space="preserve"> to allow the applicant to submit a copy of their certificate </w:t>
      </w:r>
      <w:r w:rsidR="004024E8">
        <w:rPr>
          <w:rFonts w:ascii="Times New Roman" w:eastAsia="Calibri" w:hAnsi="Times New Roman" w:cs="Times New Roman"/>
        </w:rPr>
        <w:t xml:space="preserve">to </w:t>
      </w:r>
      <w:r w:rsidR="008900AA">
        <w:rPr>
          <w:rFonts w:ascii="Times New Roman" w:eastAsia="Calibri" w:hAnsi="Times New Roman" w:cs="Times New Roman"/>
        </w:rPr>
        <w:t>show their credentialing number and expiration date.</w:t>
      </w:r>
    </w:p>
    <w:p w14:paraId="06B46D4F" w14:textId="03071F53" w:rsidR="00A60FC6" w:rsidRDefault="004024E8" w:rsidP="00A60FC6">
      <w:pPr>
        <w:pStyle w:val="ListParagraph"/>
        <w:numPr>
          <w:ilvl w:val="0"/>
          <w:numId w:val="37"/>
        </w:numPr>
        <w:spacing w:after="0" w:line="240" w:lineRule="auto"/>
        <w:rPr>
          <w:rFonts w:ascii="Times New Roman" w:eastAsia="Calibri" w:hAnsi="Times New Roman" w:cs="Times New Roman"/>
        </w:rPr>
      </w:pPr>
      <w:r>
        <w:rPr>
          <w:rFonts w:ascii="Times New Roman" w:eastAsia="Calibri" w:hAnsi="Times New Roman" w:cs="Times New Roman"/>
        </w:rPr>
        <w:t>Discussion was held that someone would need a current ATRBC to apply for licensure.</w:t>
      </w:r>
      <w:r w:rsidR="00A60FC6">
        <w:rPr>
          <w:rFonts w:ascii="Times New Roman" w:eastAsia="Calibri" w:hAnsi="Times New Roman" w:cs="Times New Roman"/>
        </w:rPr>
        <w:t xml:space="preserve"> </w:t>
      </w:r>
    </w:p>
    <w:p w14:paraId="708030D8" w14:textId="48CE097B" w:rsidR="00A60FC6" w:rsidRDefault="00A60FC6" w:rsidP="00A60FC6">
      <w:pPr>
        <w:pStyle w:val="ListParagraph"/>
        <w:numPr>
          <w:ilvl w:val="0"/>
          <w:numId w:val="37"/>
        </w:numPr>
        <w:spacing w:after="0" w:line="240" w:lineRule="auto"/>
        <w:rPr>
          <w:rFonts w:ascii="Times New Roman" w:eastAsia="Calibri" w:hAnsi="Times New Roman" w:cs="Times New Roman"/>
        </w:rPr>
      </w:pPr>
      <w:r>
        <w:rPr>
          <w:rFonts w:ascii="Times New Roman" w:eastAsia="Calibri" w:hAnsi="Times New Roman" w:cs="Times New Roman"/>
        </w:rPr>
        <w:t>Associate licensure applicants would be required to submit a form to verify proof of supervision. The form available by the ATCB would meet this requirement.</w:t>
      </w:r>
    </w:p>
    <w:p w14:paraId="06BAF7E1" w14:textId="36BC669D" w:rsidR="00047C31" w:rsidRDefault="00047C31" w:rsidP="00047C31">
      <w:pPr>
        <w:pStyle w:val="ListParagraph"/>
        <w:numPr>
          <w:ilvl w:val="0"/>
          <w:numId w:val="37"/>
        </w:numPr>
        <w:spacing w:after="0" w:line="240" w:lineRule="auto"/>
        <w:rPr>
          <w:rFonts w:ascii="Times New Roman" w:eastAsia="Calibri" w:hAnsi="Times New Roman" w:cs="Times New Roman"/>
        </w:rPr>
      </w:pPr>
      <w:r>
        <w:rPr>
          <w:rFonts w:ascii="Times New Roman" w:eastAsia="Calibri" w:hAnsi="Times New Roman" w:cs="Times New Roman"/>
        </w:rPr>
        <w:t xml:space="preserve">The </w:t>
      </w:r>
      <w:proofErr w:type="gramStart"/>
      <w:r>
        <w:rPr>
          <w:rFonts w:ascii="Times New Roman" w:eastAsia="Calibri" w:hAnsi="Times New Roman" w:cs="Times New Roman"/>
        </w:rPr>
        <w:t>rule</w:t>
      </w:r>
      <w:proofErr w:type="gramEnd"/>
      <w:r>
        <w:rPr>
          <w:rFonts w:ascii="Times New Roman" w:eastAsia="Calibri" w:hAnsi="Times New Roman" w:cs="Times New Roman"/>
        </w:rPr>
        <w:t xml:space="preserve"> language requiring notarization on the application will be removed.</w:t>
      </w:r>
    </w:p>
    <w:p w14:paraId="1FA77E0A" w14:textId="05E35814" w:rsidR="00047C31" w:rsidRDefault="00444513" w:rsidP="00047C31">
      <w:pPr>
        <w:pStyle w:val="ListParagraph"/>
        <w:numPr>
          <w:ilvl w:val="0"/>
          <w:numId w:val="37"/>
        </w:numPr>
        <w:spacing w:after="0" w:line="240" w:lineRule="auto"/>
        <w:rPr>
          <w:rFonts w:ascii="Times New Roman" w:eastAsia="Calibri" w:hAnsi="Times New Roman" w:cs="Times New Roman"/>
        </w:rPr>
      </w:pPr>
      <w:r>
        <w:rPr>
          <w:rFonts w:ascii="Times New Roman" w:eastAsia="Calibri" w:hAnsi="Times New Roman" w:cs="Times New Roman"/>
        </w:rPr>
        <w:t xml:space="preserve">Our office will receive primary source verification </w:t>
      </w:r>
      <w:r w:rsidR="00CF0DB4">
        <w:rPr>
          <w:rFonts w:ascii="Times New Roman" w:eastAsia="Calibri" w:hAnsi="Times New Roman" w:cs="Times New Roman"/>
        </w:rPr>
        <w:t>if</w:t>
      </w:r>
      <w:r>
        <w:rPr>
          <w:rFonts w:ascii="Times New Roman" w:eastAsia="Calibri" w:hAnsi="Times New Roman" w:cs="Times New Roman"/>
        </w:rPr>
        <w:t xml:space="preserve"> they hold an active art therapist license in another state and that the requirements were equivalent to our state license. </w:t>
      </w:r>
    </w:p>
    <w:p w14:paraId="53774B0D" w14:textId="2A2FDDA5" w:rsidR="001F3E86" w:rsidRPr="003A2586" w:rsidRDefault="003A2586" w:rsidP="001F3E86">
      <w:pPr>
        <w:spacing w:after="0" w:line="240" w:lineRule="auto"/>
        <w:rPr>
          <w:rFonts w:ascii="Times New Roman" w:eastAsia="Calibri" w:hAnsi="Times New Roman" w:cs="Times New Roman"/>
          <w:b/>
          <w:bCs/>
        </w:rPr>
      </w:pPr>
      <w:r w:rsidRPr="003A2586">
        <w:rPr>
          <w:rFonts w:ascii="Times New Roman" w:eastAsia="Calibri" w:hAnsi="Times New Roman" w:cs="Times New Roman"/>
          <w:b/>
          <w:bCs/>
        </w:rPr>
        <w:t>Fees</w:t>
      </w:r>
    </w:p>
    <w:p w14:paraId="6072A397" w14:textId="5CF2E413" w:rsidR="003A2586" w:rsidRDefault="003A2586" w:rsidP="001F3E86">
      <w:pPr>
        <w:spacing w:after="0" w:line="240" w:lineRule="auto"/>
        <w:rPr>
          <w:rFonts w:ascii="Times New Roman" w:eastAsia="Calibri" w:hAnsi="Times New Roman" w:cs="Times New Roman"/>
        </w:rPr>
      </w:pPr>
      <w:r>
        <w:rPr>
          <w:rFonts w:ascii="Times New Roman" w:eastAsia="Calibri" w:hAnsi="Times New Roman" w:cs="Times New Roman"/>
        </w:rPr>
        <w:t xml:space="preserve">Application and licensure fees. Only licensure fees are refundable. Upon reinstatement applicants would pay the renewal fee. </w:t>
      </w:r>
    </w:p>
    <w:p w14:paraId="306B5501" w14:textId="77777777" w:rsidR="003A2586" w:rsidRDefault="003A2586" w:rsidP="001F3E86">
      <w:pPr>
        <w:spacing w:after="0" w:line="240" w:lineRule="auto"/>
        <w:rPr>
          <w:rFonts w:ascii="Times New Roman" w:eastAsia="Calibri" w:hAnsi="Times New Roman" w:cs="Times New Roman"/>
        </w:rPr>
      </w:pPr>
    </w:p>
    <w:p w14:paraId="060E8505" w14:textId="17682FB8" w:rsidR="003A2586" w:rsidRPr="003A2586" w:rsidRDefault="003A2586" w:rsidP="001F3E86">
      <w:pPr>
        <w:spacing w:after="0" w:line="240" w:lineRule="auto"/>
        <w:rPr>
          <w:rFonts w:ascii="Times New Roman" w:eastAsia="Calibri" w:hAnsi="Times New Roman" w:cs="Times New Roman"/>
          <w:b/>
          <w:bCs/>
        </w:rPr>
      </w:pPr>
      <w:r w:rsidRPr="003A2586">
        <w:rPr>
          <w:rFonts w:ascii="Times New Roman" w:eastAsia="Calibri" w:hAnsi="Times New Roman" w:cs="Times New Roman"/>
          <w:b/>
          <w:bCs/>
        </w:rPr>
        <w:t>Application, Review, Approval, Denial</w:t>
      </w:r>
    </w:p>
    <w:p w14:paraId="51CEF73E" w14:textId="67D016BD" w:rsidR="003A2586" w:rsidRDefault="003A2586" w:rsidP="001F3E86">
      <w:pPr>
        <w:spacing w:after="0" w:line="240" w:lineRule="auto"/>
        <w:rPr>
          <w:rFonts w:ascii="Times New Roman" w:eastAsia="Calibri" w:hAnsi="Times New Roman" w:cs="Times New Roman"/>
        </w:rPr>
      </w:pPr>
      <w:r>
        <w:rPr>
          <w:rFonts w:ascii="Times New Roman" w:eastAsia="Calibri" w:hAnsi="Times New Roman" w:cs="Times New Roman"/>
        </w:rPr>
        <w:t xml:space="preserve">Application review process will be handled by a designee </w:t>
      </w:r>
      <w:proofErr w:type="gramStart"/>
      <w:r>
        <w:rPr>
          <w:rFonts w:ascii="Times New Roman" w:eastAsia="Calibri" w:hAnsi="Times New Roman" w:cs="Times New Roman"/>
        </w:rPr>
        <w:t>of</w:t>
      </w:r>
      <w:proofErr w:type="gramEnd"/>
      <w:r>
        <w:rPr>
          <w:rFonts w:ascii="Times New Roman" w:eastAsia="Calibri" w:hAnsi="Times New Roman" w:cs="Times New Roman"/>
        </w:rPr>
        <w:t xml:space="preserve"> the </w:t>
      </w:r>
      <w:proofErr w:type="gramStart"/>
      <w:r>
        <w:rPr>
          <w:rFonts w:ascii="Times New Roman" w:eastAsia="Calibri" w:hAnsi="Times New Roman" w:cs="Times New Roman"/>
        </w:rPr>
        <w:t>Committee</w:t>
      </w:r>
      <w:proofErr w:type="gramEnd"/>
      <w:r>
        <w:rPr>
          <w:rFonts w:ascii="Times New Roman" w:eastAsia="Calibri" w:hAnsi="Times New Roman" w:cs="Times New Roman"/>
        </w:rPr>
        <w:t xml:space="preserve"> and all approvals will be ratified by the Committee.</w:t>
      </w:r>
    </w:p>
    <w:p w14:paraId="7F91D524" w14:textId="77777777" w:rsidR="00090152" w:rsidRDefault="00090152" w:rsidP="001F3E86">
      <w:pPr>
        <w:spacing w:after="0" w:line="240" w:lineRule="auto"/>
        <w:rPr>
          <w:rFonts w:ascii="Times New Roman" w:eastAsia="Calibri" w:hAnsi="Times New Roman" w:cs="Times New Roman"/>
        </w:rPr>
      </w:pPr>
    </w:p>
    <w:p w14:paraId="690FDAB7" w14:textId="4B637F9C" w:rsidR="00090152" w:rsidRDefault="00090152" w:rsidP="001F3E86">
      <w:pPr>
        <w:spacing w:after="0" w:line="240" w:lineRule="auto"/>
        <w:rPr>
          <w:rFonts w:ascii="Times New Roman" w:eastAsia="Calibri" w:hAnsi="Times New Roman" w:cs="Times New Roman"/>
          <w:b/>
          <w:bCs/>
        </w:rPr>
      </w:pPr>
      <w:r>
        <w:rPr>
          <w:rFonts w:ascii="Times New Roman" w:eastAsia="Calibri" w:hAnsi="Times New Roman" w:cs="Times New Roman"/>
          <w:b/>
          <w:bCs/>
        </w:rPr>
        <w:t>Licensure Renewal</w:t>
      </w:r>
    </w:p>
    <w:p w14:paraId="3E17E427" w14:textId="31DB671D" w:rsidR="00090152" w:rsidRDefault="00090152" w:rsidP="001F3E86">
      <w:pPr>
        <w:spacing w:after="0" w:line="240" w:lineRule="auto"/>
        <w:rPr>
          <w:rFonts w:ascii="Times New Roman" w:eastAsia="Calibri" w:hAnsi="Times New Roman" w:cs="Times New Roman"/>
        </w:rPr>
      </w:pPr>
      <w:r>
        <w:rPr>
          <w:rFonts w:ascii="Times New Roman" w:eastAsia="Calibri" w:hAnsi="Times New Roman" w:cs="Times New Roman"/>
        </w:rPr>
        <w:t xml:space="preserve">The rules will be modified to include language that renewals can be processed by mail or online. Applicants for renewal do not have to be currently ATCB certified to renew. Licensees </w:t>
      </w:r>
      <w:proofErr w:type="gramStart"/>
      <w:r>
        <w:rPr>
          <w:rFonts w:ascii="Times New Roman" w:eastAsia="Calibri" w:hAnsi="Times New Roman" w:cs="Times New Roman"/>
        </w:rPr>
        <w:t>attest</w:t>
      </w:r>
      <w:proofErr w:type="gramEnd"/>
      <w:r>
        <w:rPr>
          <w:rFonts w:ascii="Times New Roman" w:eastAsia="Calibri" w:hAnsi="Times New Roman" w:cs="Times New Roman"/>
        </w:rPr>
        <w:t xml:space="preserve"> to </w:t>
      </w:r>
      <w:proofErr w:type="gramStart"/>
      <w:r>
        <w:rPr>
          <w:rFonts w:ascii="Times New Roman" w:eastAsia="Calibri" w:hAnsi="Times New Roman" w:cs="Times New Roman"/>
        </w:rPr>
        <w:t>completing</w:t>
      </w:r>
      <w:proofErr w:type="gramEnd"/>
      <w:r>
        <w:rPr>
          <w:rFonts w:ascii="Times New Roman" w:eastAsia="Calibri" w:hAnsi="Times New Roman" w:cs="Times New Roman"/>
        </w:rPr>
        <w:t xml:space="preserve"> the state licensure continuing education requirements at the time of renewal, but do not send in proof. Continuing education audits will be conducted randomly after a licensee renews. If a licensee receives an audit notice they will then submit proof to the administrative office.</w:t>
      </w:r>
    </w:p>
    <w:p w14:paraId="76858403" w14:textId="77777777" w:rsidR="00090152" w:rsidRDefault="00090152" w:rsidP="001F3E86">
      <w:pPr>
        <w:spacing w:after="0" w:line="240" w:lineRule="auto"/>
        <w:rPr>
          <w:rFonts w:ascii="Times New Roman" w:eastAsia="Calibri" w:hAnsi="Times New Roman" w:cs="Times New Roman"/>
        </w:rPr>
      </w:pPr>
    </w:p>
    <w:p w14:paraId="07A6A46A" w14:textId="0558A3C9" w:rsidR="00090152" w:rsidRDefault="00090152" w:rsidP="001F3E86">
      <w:pPr>
        <w:spacing w:after="0" w:line="240" w:lineRule="auto"/>
        <w:rPr>
          <w:rFonts w:ascii="Times New Roman" w:eastAsia="Calibri" w:hAnsi="Times New Roman" w:cs="Times New Roman"/>
          <w:b/>
          <w:bCs/>
        </w:rPr>
      </w:pPr>
      <w:r>
        <w:rPr>
          <w:rFonts w:ascii="Times New Roman" w:eastAsia="Calibri" w:hAnsi="Times New Roman" w:cs="Times New Roman"/>
          <w:b/>
          <w:bCs/>
        </w:rPr>
        <w:t>Expired and Retired licensure and Reinstatement</w:t>
      </w:r>
    </w:p>
    <w:p w14:paraId="11DB30AA" w14:textId="34CF97BD" w:rsidR="00090152" w:rsidRDefault="00090152" w:rsidP="001F3E86">
      <w:pPr>
        <w:spacing w:after="0" w:line="240" w:lineRule="auto"/>
        <w:rPr>
          <w:rFonts w:ascii="Times New Roman" w:eastAsia="Calibri" w:hAnsi="Times New Roman" w:cs="Times New Roman"/>
        </w:rPr>
      </w:pPr>
      <w:r>
        <w:rPr>
          <w:rFonts w:ascii="Times New Roman" w:eastAsia="Calibri" w:hAnsi="Times New Roman" w:cs="Times New Roman"/>
        </w:rPr>
        <w:t>Discussion on not requiring the ATCB certification at the time of renewal</w:t>
      </w:r>
      <w:r w:rsidR="00F82B62">
        <w:rPr>
          <w:rFonts w:ascii="Times New Roman" w:eastAsia="Calibri" w:hAnsi="Times New Roman" w:cs="Times New Roman"/>
        </w:rPr>
        <w:t xml:space="preserve"> or reinstatement for someone not out of practice for a short period of time. </w:t>
      </w:r>
      <w:r>
        <w:rPr>
          <w:rFonts w:ascii="Times New Roman" w:eastAsia="Calibri" w:hAnsi="Times New Roman" w:cs="Times New Roman"/>
        </w:rPr>
        <w:t xml:space="preserve">Discussion on creating different pathways to reinstate a license depending on the length of time the license has </w:t>
      </w:r>
      <w:r w:rsidR="009F09BB">
        <w:rPr>
          <w:rFonts w:ascii="Times New Roman" w:eastAsia="Calibri" w:hAnsi="Times New Roman" w:cs="Times New Roman"/>
        </w:rPr>
        <w:t>expired</w:t>
      </w:r>
      <w:r w:rsidR="00F82B62">
        <w:rPr>
          <w:rFonts w:ascii="Times New Roman" w:eastAsia="Calibri" w:hAnsi="Times New Roman" w:cs="Times New Roman"/>
        </w:rPr>
        <w:t xml:space="preserve"> or </w:t>
      </w:r>
      <w:r>
        <w:rPr>
          <w:rFonts w:ascii="Times New Roman" w:eastAsia="Calibri" w:hAnsi="Times New Roman" w:cs="Times New Roman"/>
        </w:rPr>
        <w:t>retired.</w:t>
      </w:r>
      <w:r w:rsidR="009F09BB">
        <w:rPr>
          <w:rFonts w:ascii="Times New Roman" w:eastAsia="Calibri" w:hAnsi="Times New Roman" w:cs="Times New Roman"/>
        </w:rPr>
        <w:t xml:space="preserve"> If the expiration date is less than </w:t>
      </w:r>
      <w:r w:rsidR="009F09BB">
        <w:rPr>
          <w:rFonts w:ascii="Times New Roman" w:eastAsia="Calibri" w:hAnsi="Times New Roman" w:cs="Times New Roman"/>
        </w:rPr>
        <w:lastRenderedPageBreak/>
        <w:t xml:space="preserve">five years they will submit proof of continuing education. Applicants for reinstatement of an expired license for more than five years may be subject to additional requirements. </w:t>
      </w:r>
    </w:p>
    <w:p w14:paraId="40396F2E" w14:textId="77777777" w:rsidR="002473C8" w:rsidRDefault="002473C8" w:rsidP="001F3E86">
      <w:pPr>
        <w:spacing w:after="0" w:line="240" w:lineRule="auto"/>
        <w:rPr>
          <w:rFonts w:ascii="Times New Roman" w:eastAsia="Calibri" w:hAnsi="Times New Roman" w:cs="Times New Roman"/>
        </w:rPr>
      </w:pPr>
    </w:p>
    <w:p w14:paraId="068FA8C0" w14:textId="572A8D5D" w:rsidR="002473C8" w:rsidRPr="002473C8" w:rsidRDefault="002473C8" w:rsidP="001F3E86">
      <w:pPr>
        <w:spacing w:after="0" w:line="240" w:lineRule="auto"/>
        <w:rPr>
          <w:rFonts w:ascii="Times New Roman" w:eastAsia="Calibri" w:hAnsi="Times New Roman" w:cs="Times New Roman"/>
          <w:b/>
          <w:bCs/>
        </w:rPr>
      </w:pPr>
      <w:r>
        <w:rPr>
          <w:rFonts w:ascii="Times New Roman" w:eastAsia="Calibri" w:hAnsi="Times New Roman" w:cs="Times New Roman"/>
          <w:b/>
          <w:bCs/>
        </w:rPr>
        <w:t>Continuing Education</w:t>
      </w:r>
    </w:p>
    <w:p w14:paraId="39DBB31D" w14:textId="68EEDAB1" w:rsidR="00090152" w:rsidRDefault="005D732E" w:rsidP="001F3E86">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discussed the ATCB requirements for continuing education, what types of continuing are considered approved and how </w:t>
      </w:r>
      <w:proofErr w:type="gramStart"/>
      <w:r w:rsidR="006C7E2C">
        <w:rPr>
          <w:rFonts w:ascii="Times New Roman" w:eastAsia="Calibri" w:hAnsi="Times New Roman" w:cs="Times New Roman"/>
        </w:rPr>
        <w:t>licensees</w:t>
      </w:r>
      <w:proofErr w:type="gramEnd"/>
      <w:r>
        <w:rPr>
          <w:rFonts w:ascii="Times New Roman" w:eastAsia="Calibri" w:hAnsi="Times New Roman" w:cs="Times New Roman"/>
        </w:rPr>
        <w:t xml:space="preserve"> can obtain continuing education hours.</w:t>
      </w:r>
    </w:p>
    <w:p w14:paraId="5E7876C6" w14:textId="77777777" w:rsidR="006C7E2C" w:rsidRDefault="006C7E2C" w:rsidP="001F3E86">
      <w:pPr>
        <w:spacing w:after="0" w:line="240" w:lineRule="auto"/>
        <w:rPr>
          <w:rFonts w:ascii="Times New Roman" w:eastAsia="Calibri" w:hAnsi="Times New Roman" w:cs="Times New Roman"/>
        </w:rPr>
      </w:pPr>
    </w:p>
    <w:p w14:paraId="72128B72" w14:textId="1FF0B1EE" w:rsidR="006C7E2C" w:rsidRDefault="006C7E2C" w:rsidP="001F3E86">
      <w:pPr>
        <w:spacing w:after="0" w:line="240" w:lineRule="auto"/>
        <w:rPr>
          <w:rFonts w:ascii="Times New Roman" w:eastAsia="Calibri" w:hAnsi="Times New Roman" w:cs="Times New Roman"/>
          <w:b/>
          <w:bCs/>
        </w:rPr>
      </w:pPr>
      <w:r>
        <w:rPr>
          <w:rFonts w:ascii="Times New Roman" w:eastAsia="Calibri" w:hAnsi="Times New Roman" w:cs="Times New Roman"/>
          <w:b/>
          <w:bCs/>
        </w:rPr>
        <w:t>Telehealth</w:t>
      </w:r>
    </w:p>
    <w:p w14:paraId="4B897509" w14:textId="7A674B76" w:rsidR="006C7E2C" w:rsidRDefault="006C7E2C" w:rsidP="001F3E86">
      <w:pPr>
        <w:spacing w:after="0" w:line="240" w:lineRule="auto"/>
        <w:rPr>
          <w:rFonts w:ascii="Times New Roman" w:eastAsia="Calibri" w:hAnsi="Times New Roman" w:cs="Times New Roman"/>
        </w:rPr>
      </w:pPr>
      <w:r>
        <w:rPr>
          <w:rFonts w:ascii="Times New Roman" w:eastAsia="Calibri" w:hAnsi="Times New Roman" w:cs="Times New Roman"/>
        </w:rPr>
        <w:t>There isn’t current language to review on this, but the Committee will discussion this topic further at another meeting.</w:t>
      </w:r>
    </w:p>
    <w:p w14:paraId="6A90FEE1" w14:textId="77777777" w:rsidR="006C7E2C" w:rsidRDefault="006C7E2C" w:rsidP="001F3E86">
      <w:pPr>
        <w:spacing w:after="0" w:line="240" w:lineRule="auto"/>
        <w:rPr>
          <w:rFonts w:ascii="Times New Roman" w:eastAsia="Calibri" w:hAnsi="Times New Roman" w:cs="Times New Roman"/>
        </w:rPr>
      </w:pPr>
    </w:p>
    <w:p w14:paraId="4451F6CF" w14:textId="24C6181A" w:rsidR="009D5C7B" w:rsidRDefault="009D5C7B" w:rsidP="001F3E86">
      <w:pPr>
        <w:spacing w:after="0" w:line="240" w:lineRule="auto"/>
        <w:rPr>
          <w:rFonts w:ascii="Times New Roman" w:eastAsia="Calibri" w:hAnsi="Times New Roman" w:cs="Times New Roman"/>
        </w:rPr>
      </w:pPr>
      <w:r>
        <w:rPr>
          <w:rFonts w:ascii="Times New Roman" w:eastAsia="Calibri" w:hAnsi="Times New Roman" w:cs="Times New Roman"/>
        </w:rPr>
        <w:t xml:space="preserve">There are still parts of the rules to clean up </w:t>
      </w:r>
      <w:r w:rsidR="00227149">
        <w:rPr>
          <w:rFonts w:ascii="Times New Roman" w:eastAsia="Calibri" w:hAnsi="Times New Roman" w:cs="Times New Roman"/>
        </w:rPr>
        <w:t>that they worked on today so</w:t>
      </w:r>
      <w:r>
        <w:rPr>
          <w:rFonts w:ascii="Times New Roman" w:eastAsia="Calibri" w:hAnsi="Times New Roman" w:cs="Times New Roman"/>
        </w:rPr>
        <w:t xml:space="preserve"> the Committee did not take a vote on the changes made today and will continue to make changes at their next meeting before they take a final vote.</w:t>
      </w:r>
    </w:p>
    <w:p w14:paraId="3EE5CB1A" w14:textId="77777777" w:rsidR="009D5C7B" w:rsidRDefault="009D5C7B" w:rsidP="001F3E86">
      <w:pPr>
        <w:spacing w:after="0" w:line="240" w:lineRule="auto"/>
        <w:rPr>
          <w:rFonts w:ascii="Times New Roman" w:eastAsia="Calibri" w:hAnsi="Times New Roman" w:cs="Times New Roman"/>
        </w:rPr>
      </w:pPr>
    </w:p>
    <w:p w14:paraId="1E9AB2CF" w14:textId="5B63E91A" w:rsidR="006C7E2C" w:rsidRPr="006C7E2C" w:rsidRDefault="006C7E2C" w:rsidP="001F3E86">
      <w:pPr>
        <w:spacing w:after="0" w:line="240" w:lineRule="auto"/>
        <w:rPr>
          <w:rFonts w:ascii="Times New Roman" w:eastAsia="Calibri" w:hAnsi="Times New Roman" w:cs="Times New Roman"/>
        </w:rPr>
      </w:pPr>
      <w:r>
        <w:rPr>
          <w:rFonts w:ascii="Times New Roman" w:eastAsia="Calibri" w:hAnsi="Times New Roman" w:cs="Times New Roman"/>
        </w:rPr>
        <w:t xml:space="preserve">The meeting adjourned at </w:t>
      </w:r>
      <w:r w:rsidR="002A0C25">
        <w:rPr>
          <w:rFonts w:ascii="Times New Roman" w:eastAsia="Calibri" w:hAnsi="Times New Roman" w:cs="Times New Roman"/>
        </w:rPr>
        <w:t>3</w:t>
      </w:r>
      <w:r>
        <w:rPr>
          <w:rFonts w:ascii="Times New Roman" w:eastAsia="Calibri" w:hAnsi="Times New Roman" w:cs="Times New Roman"/>
        </w:rPr>
        <w:t>:20pm CST.</w:t>
      </w:r>
    </w:p>
    <w:sectPr w:rsidR="006C7E2C" w:rsidRPr="006C7E2C"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46840" w14:textId="77777777" w:rsidR="00EC42DE" w:rsidRDefault="00EC42DE" w:rsidP="00F839A5">
      <w:pPr>
        <w:spacing w:after="0" w:line="240" w:lineRule="auto"/>
      </w:pPr>
      <w:r>
        <w:separator/>
      </w:r>
    </w:p>
  </w:endnote>
  <w:endnote w:type="continuationSeparator" w:id="0">
    <w:p w14:paraId="1D6BE763" w14:textId="77777777" w:rsidR="00EC42DE" w:rsidRDefault="00EC42DE"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319DA" w14:textId="77777777" w:rsidR="00EC42DE" w:rsidRDefault="00EC42DE" w:rsidP="00F839A5">
      <w:pPr>
        <w:spacing w:after="0" w:line="240" w:lineRule="auto"/>
      </w:pPr>
      <w:r>
        <w:separator/>
      </w:r>
    </w:p>
  </w:footnote>
  <w:footnote w:type="continuationSeparator" w:id="0">
    <w:p w14:paraId="382780B2" w14:textId="77777777" w:rsidR="00EC42DE" w:rsidRDefault="00EC42DE"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E44C69"/>
    <w:multiLevelType w:val="hybridMultilevel"/>
    <w:tmpl w:val="E5EC2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140588">
    <w:abstractNumId w:val="31"/>
  </w:num>
  <w:num w:numId="2" w16cid:durableId="750080624">
    <w:abstractNumId w:val="34"/>
  </w:num>
  <w:num w:numId="3" w16cid:durableId="1284267744">
    <w:abstractNumId w:val="5"/>
  </w:num>
  <w:num w:numId="4" w16cid:durableId="342561192">
    <w:abstractNumId w:val="28"/>
  </w:num>
  <w:num w:numId="5" w16cid:durableId="1612591695">
    <w:abstractNumId w:val="23"/>
  </w:num>
  <w:num w:numId="6" w16cid:durableId="1332640761">
    <w:abstractNumId w:val="30"/>
  </w:num>
  <w:num w:numId="7" w16cid:durableId="293557843">
    <w:abstractNumId w:val="2"/>
  </w:num>
  <w:num w:numId="8" w16cid:durableId="713043878">
    <w:abstractNumId w:val="3"/>
  </w:num>
  <w:num w:numId="9" w16cid:durableId="1385135249">
    <w:abstractNumId w:val="19"/>
  </w:num>
  <w:num w:numId="10" w16cid:durableId="1582595631">
    <w:abstractNumId w:val="6"/>
  </w:num>
  <w:num w:numId="11" w16cid:durableId="1100177150">
    <w:abstractNumId w:val="0"/>
  </w:num>
  <w:num w:numId="12" w16cid:durableId="1967546159">
    <w:abstractNumId w:val="22"/>
  </w:num>
  <w:num w:numId="13" w16cid:durableId="551573544">
    <w:abstractNumId w:val="15"/>
  </w:num>
  <w:num w:numId="14" w16cid:durableId="1623341971">
    <w:abstractNumId w:val="26"/>
  </w:num>
  <w:num w:numId="15" w16cid:durableId="314116004">
    <w:abstractNumId w:val="17"/>
  </w:num>
  <w:num w:numId="16" w16cid:durableId="1184710022">
    <w:abstractNumId w:val="35"/>
  </w:num>
  <w:num w:numId="17" w16cid:durableId="2015183066">
    <w:abstractNumId w:val="13"/>
  </w:num>
  <w:num w:numId="18" w16cid:durableId="1916238853">
    <w:abstractNumId w:val="21"/>
  </w:num>
  <w:num w:numId="19" w16cid:durableId="174654242">
    <w:abstractNumId w:val="9"/>
  </w:num>
  <w:num w:numId="20" w16cid:durableId="869803256">
    <w:abstractNumId w:val="12"/>
  </w:num>
  <w:num w:numId="21" w16cid:durableId="2022974818">
    <w:abstractNumId w:val="29"/>
  </w:num>
  <w:num w:numId="22" w16cid:durableId="938682117">
    <w:abstractNumId w:val="27"/>
  </w:num>
  <w:num w:numId="23" w16cid:durableId="238682902">
    <w:abstractNumId w:val="11"/>
  </w:num>
  <w:num w:numId="24" w16cid:durableId="1236093073">
    <w:abstractNumId w:val="7"/>
  </w:num>
  <w:num w:numId="25" w16cid:durableId="732310642">
    <w:abstractNumId w:val="32"/>
  </w:num>
  <w:num w:numId="26" w16cid:durableId="723255520">
    <w:abstractNumId w:val="33"/>
  </w:num>
  <w:num w:numId="27" w16cid:durableId="550966880">
    <w:abstractNumId w:val="16"/>
  </w:num>
  <w:num w:numId="28" w16cid:durableId="367073681">
    <w:abstractNumId w:val="1"/>
  </w:num>
  <w:num w:numId="29" w16cid:durableId="808983548">
    <w:abstractNumId w:val="36"/>
  </w:num>
  <w:num w:numId="30" w16cid:durableId="800684731">
    <w:abstractNumId w:val="10"/>
  </w:num>
  <w:num w:numId="31" w16cid:durableId="509219451">
    <w:abstractNumId w:val="8"/>
  </w:num>
  <w:num w:numId="32" w16cid:durableId="681706780">
    <w:abstractNumId w:val="14"/>
  </w:num>
  <w:num w:numId="33" w16cid:durableId="1884561254">
    <w:abstractNumId w:val="20"/>
  </w:num>
  <w:num w:numId="34" w16cid:durableId="453642827">
    <w:abstractNumId w:val="18"/>
  </w:num>
  <w:num w:numId="35" w16cid:durableId="2134595360">
    <w:abstractNumId w:val="24"/>
  </w:num>
  <w:num w:numId="36" w16cid:durableId="1732191273">
    <w:abstractNumId w:val="4"/>
  </w:num>
  <w:num w:numId="37" w16cid:durableId="1429232762">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hEt8Hh8LsjFv6kBIeu6LVAtUzVvU/XXjhTV/AsGirvjw0wqTWaJ8MfxhC6bUv4uM3fCCRK8n3drzAjyHgTB2sQ==" w:salt="2h448qFwhemHv3f9JyZxQ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038"/>
    <w:rsid w:val="0000641E"/>
    <w:rsid w:val="00007608"/>
    <w:rsid w:val="00007AC9"/>
    <w:rsid w:val="00007BA6"/>
    <w:rsid w:val="00007FBB"/>
    <w:rsid w:val="000100B5"/>
    <w:rsid w:val="000102C0"/>
    <w:rsid w:val="00011402"/>
    <w:rsid w:val="0001168C"/>
    <w:rsid w:val="00011E8B"/>
    <w:rsid w:val="00012141"/>
    <w:rsid w:val="00013128"/>
    <w:rsid w:val="0001323C"/>
    <w:rsid w:val="00014027"/>
    <w:rsid w:val="00014A75"/>
    <w:rsid w:val="00015DD0"/>
    <w:rsid w:val="00015EE5"/>
    <w:rsid w:val="0001619E"/>
    <w:rsid w:val="000168B8"/>
    <w:rsid w:val="00016CB6"/>
    <w:rsid w:val="0001786E"/>
    <w:rsid w:val="000179C0"/>
    <w:rsid w:val="00017C37"/>
    <w:rsid w:val="00017D9E"/>
    <w:rsid w:val="00017DAA"/>
    <w:rsid w:val="0002032F"/>
    <w:rsid w:val="00020802"/>
    <w:rsid w:val="00020F7B"/>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A18"/>
    <w:rsid w:val="00025A2D"/>
    <w:rsid w:val="00026574"/>
    <w:rsid w:val="00026CA8"/>
    <w:rsid w:val="0002702A"/>
    <w:rsid w:val="000306D3"/>
    <w:rsid w:val="00031970"/>
    <w:rsid w:val="00032113"/>
    <w:rsid w:val="00032150"/>
    <w:rsid w:val="000326D8"/>
    <w:rsid w:val="0003281C"/>
    <w:rsid w:val="00033EF6"/>
    <w:rsid w:val="00033FB6"/>
    <w:rsid w:val="00034706"/>
    <w:rsid w:val="000349CB"/>
    <w:rsid w:val="00034A9C"/>
    <w:rsid w:val="00034B3C"/>
    <w:rsid w:val="000357AB"/>
    <w:rsid w:val="00035E9F"/>
    <w:rsid w:val="000363F2"/>
    <w:rsid w:val="0004047F"/>
    <w:rsid w:val="0004069F"/>
    <w:rsid w:val="000407F6"/>
    <w:rsid w:val="000407F9"/>
    <w:rsid w:val="00040FC6"/>
    <w:rsid w:val="00041292"/>
    <w:rsid w:val="0004162A"/>
    <w:rsid w:val="00041A5E"/>
    <w:rsid w:val="00041B62"/>
    <w:rsid w:val="00041F52"/>
    <w:rsid w:val="0004224D"/>
    <w:rsid w:val="00042C2E"/>
    <w:rsid w:val="00042D8A"/>
    <w:rsid w:val="000436B2"/>
    <w:rsid w:val="00043785"/>
    <w:rsid w:val="00043935"/>
    <w:rsid w:val="000446E4"/>
    <w:rsid w:val="00044E5D"/>
    <w:rsid w:val="000450D0"/>
    <w:rsid w:val="000452AD"/>
    <w:rsid w:val="00045437"/>
    <w:rsid w:val="000458CB"/>
    <w:rsid w:val="00045FE6"/>
    <w:rsid w:val="000474F6"/>
    <w:rsid w:val="00047604"/>
    <w:rsid w:val="00047C31"/>
    <w:rsid w:val="000503C2"/>
    <w:rsid w:val="0005099B"/>
    <w:rsid w:val="00050B9D"/>
    <w:rsid w:val="00050C20"/>
    <w:rsid w:val="00051F7B"/>
    <w:rsid w:val="00052F9A"/>
    <w:rsid w:val="00053E2C"/>
    <w:rsid w:val="0005405D"/>
    <w:rsid w:val="0005525F"/>
    <w:rsid w:val="00055370"/>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94E"/>
    <w:rsid w:val="00066150"/>
    <w:rsid w:val="00067703"/>
    <w:rsid w:val="0007018C"/>
    <w:rsid w:val="00070B82"/>
    <w:rsid w:val="00070DFC"/>
    <w:rsid w:val="00071284"/>
    <w:rsid w:val="00071724"/>
    <w:rsid w:val="000717A2"/>
    <w:rsid w:val="0007188E"/>
    <w:rsid w:val="00071B9D"/>
    <w:rsid w:val="00071E73"/>
    <w:rsid w:val="00072059"/>
    <w:rsid w:val="00072166"/>
    <w:rsid w:val="0007279A"/>
    <w:rsid w:val="00073222"/>
    <w:rsid w:val="0007331C"/>
    <w:rsid w:val="00073E83"/>
    <w:rsid w:val="0007413A"/>
    <w:rsid w:val="00074534"/>
    <w:rsid w:val="000747EE"/>
    <w:rsid w:val="00076E30"/>
    <w:rsid w:val="000773C4"/>
    <w:rsid w:val="00077DD8"/>
    <w:rsid w:val="00080573"/>
    <w:rsid w:val="00080587"/>
    <w:rsid w:val="00080E96"/>
    <w:rsid w:val="000813D2"/>
    <w:rsid w:val="0008149B"/>
    <w:rsid w:val="00081C2A"/>
    <w:rsid w:val="00081F50"/>
    <w:rsid w:val="00082067"/>
    <w:rsid w:val="0008291F"/>
    <w:rsid w:val="00083B6C"/>
    <w:rsid w:val="00084828"/>
    <w:rsid w:val="00084A97"/>
    <w:rsid w:val="00084AE1"/>
    <w:rsid w:val="00084D8C"/>
    <w:rsid w:val="00084F68"/>
    <w:rsid w:val="0008503B"/>
    <w:rsid w:val="00085F63"/>
    <w:rsid w:val="0008678C"/>
    <w:rsid w:val="0008770A"/>
    <w:rsid w:val="00087AFF"/>
    <w:rsid w:val="00087D24"/>
    <w:rsid w:val="00090018"/>
    <w:rsid w:val="00090152"/>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87A"/>
    <w:rsid w:val="000968D7"/>
    <w:rsid w:val="000969FB"/>
    <w:rsid w:val="0009730E"/>
    <w:rsid w:val="000978B6"/>
    <w:rsid w:val="00097FA6"/>
    <w:rsid w:val="000A083F"/>
    <w:rsid w:val="000A0954"/>
    <w:rsid w:val="000A09D7"/>
    <w:rsid w:val="000A0BC5"/>
    <w:rsid w:val="000A0C37"/>
    <w:rsid w:val="000A134E"/>
    <w:rsid w:val="000A13CF"/>
    <w:rsid w:val="000A17FB"/>
    <w:rsid w:val="000A2183"/>
    <w:rsid w:val="000A27CA"/>
    <w:rsid w:val="000A2BCE"/>
    <w:rsid w:val="000A31EB"/>
    <w:rsid w:val="000A35EA"/>
    <w:rsid w:val="000A3655"/>
    <w:rsid w:val="000A3985"/>
    <w:rsid w:val="000A4172"/>
    <w:rsid w:val="000A41B4"/>
    <w:rsid w:val="000A423F"/>
    <w:rsid w:val="000A47D4"/>
    <w:rsid w:val="000A4902"/>
    <w:rsid w:val="000A5027"/>
    <w:rsid w:val="000A535B"/>
    <w:rsid w:val="000A53EA"/>
    <w:rsid w:val="000A5C27"/>
    <w:rsid w:val="000A5E6A"/>
    <w:rsid w:val="000A72AA"/>
    <w:rsid w:val="000A7C57"/>
    <w:rsid w:val="000B003F"/>
    <w:rsid w:val="000B1436"/>
    <w:rsid w:val="000B1D0F"/>
    <w:rsid w:val="000B200F"/>
    <w:rsid w:val="000B2131"/>
    <w:rsid w:val="000B265A"/>
    <w:rsid w:val="000B276E"/>
    <w:rsid w:val="000B2DE3"/>
    <w:rsid w:val="000B3BAC"/>
    <w:rsid w:val="000B4720"/>
    <w:rsid w:val="000B475C"/>
    <w:rsid w:val="000B47AE"/>
    <w:rsid w:val="000B4B7D"/>
    <w:rsid w:val="000B5320"/>
    <w:rsid w:val="000B5870"/>
    <w:rsid w:val="000B5B49"/>
    <w:rsid w:val="000B7234"/>
    <w:rsid w:val="000B72A2"/>
    <w:rsid w:val="000B72C3"/>
    <w:rsid w:val="000B7375"/>
    <w:rsid w:val="000B75A8"/>
    <w:rsid w:val="000B7F44"/>
    <w:rsid w:val="000C0E14"/>
    <w:rsid w:val="000C0E95"/>
    <w:rsid w:val="000C1A26"/>
    <w:rsid w:val="000C1F72"/>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C1E"/>
    <w:rsid w:val="000D5DDF"/>
    <w:rsid w:val="000D61E4"/>
    <w:rsid w:val="000D72C3"/>
    <w:rsid w:val="000D7358"/>
    <w:rsid w:val="000D7E5C"/>
    <w:rsid w:val="000E0BA0"/>
    <w:rsid w:val="000E1065"/>
    <w:rsid w:val="000E177C"/>
    <w:rsid w:val="000E19AD"/>
    <w:rsid w:val="000E2650"/>
    <w:rsid w:val="000E347B"/>
    <w:rsid w:val="000E4816"/>
    <w:rsid w:val="000E4D69"/>
    <w:rsid w:val="000E4E60"/>
    <w:rsid w:val="000E5248"/>
    <w:rsid w:val="000E54A0"/>
    <w:rsid w:val="000E6A14"/>
    <w:rsid w:val="000E75A9"/>
    <w:rsid w:val="000E7D83"/>
    <w:rsid w:val="000F0D28"/>
    <w:rsid w:val="000F1530"/>
    <w:rsid w:val="000F17B9"/>
    <w:rsid w:val="000F20F9"/>
    <w:rsid w:val="000F27C7"/>
    <w:rsid w:val="000F2FA3"/>
    <w:rsid w:val="000F32A7"/>
    <w:rsid w:val="000F32EC"/>
    <w:rsid w:val="000F3834"/>
    <w:rsid w:val="000F4513"/>
    <w:rsid w:val="000F48CA"/>
    <w:rsid w:val="000F4ADF"/>
    <w:rsid w:val="000F4FAA"/>
    <w:rsid w:val="000F50BA"/>
    <w:rsid w:val="000F520F"/>
    <w:rsid w:val="000F5424"/>
    <w:rsid w:val="000F566B"/>
    <w:rsid w:val="000F624F"/>
    <w:rsid w:val="000F6481"/>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F07"/>
    <w:rsid w:val="001037B2"/>
    <w:rsid w:val="00103DCF"/>
    <w:rsid w:val="001044FD"/>
    <w:rsid w:val="0010473D"/>
    <w:rsid w:val="00104898"/>
    <w:rsid w:val="0010591D"/>
    <w:rsid w:val="001059F4"/>
    <w:rsid w:val="00105F83"/>
    <w:rsid w:val="0010689B"/>
    <w:rsid w:val="00106A4F"/>
    <w:rsid w:val="00106A6E"/>
    <w:rsid w:val="00106BDA"/>
    <w:rsid w:val="00106EB4"/>
    <w:rsid w:val="001078EE"/>
    <w:rsid w:val="00110F8B"/>
    <w:rsid w:val="00111E4C"/>
    <w:rsid w:val="001126DA"/>
    <w:rsid w:val="001131F3"/>
    <w:rsid w:val="00113283"/>
    <w:rsid w:val="00113716"/>
    <w:rsid w:val="0011395E"/>
    <w:rsid w:val="00113AAB"/>
    <w:rsid w:val="00113D43"/>
    <w:rsid w:val="001148E3"/>
    <w:rsid w:val="00114B2A"/>
    <w:rsid w:val="00114E0E"/>
    <w:rsid w:val="0011546E"/>
    <w:rsid w:val="00115937"/>
    <w:rsid w:val="00115C67"/>
    <w:rsid w:val="00115F1E"/>
    <w:rsid w:val="00115FA1"/>
    <w:rsid w:val="00115FC0"/>
    <w:rsid w:val="001161DE"/>
    <w:rsid w:val="001162B3"/>
    <w:rsid w:val="00117310"/>
    <w:rsid w:val="00117622"/>
    <w:rsid w:val="00117D56"/>
    <w:rsid w:val="0012006D"/>
    <w:rsid w:val="00120289"/>
    <w:rsid w:val="001206AB"/>
    <w:rsid w:val="00121163"/>
    <w:rsid w:val="00121A0F"/>
    <w:rsid w:val="00121D5F"/>
    <w:rsid w:val="00121E34"/>
    <w:rsid w:val="00122DF9"/>
    <w:rsid w:val="00122E5C"/>
    <w:rsid w:val="00123878"/>
    <w:rsid w:val="00123A08"/>
    <w:rsid w:val="00123EB4"/>
    <w:rsid w:val="00123F85"/>
    <w:rsid w:val="0012418A"/>
    <w:rsid w:val="00124215"/>
    <w:rsid w:val="00124A39"/>
    <w:rsid w:val="00125004"/>
    <w:rsid w:val="001253EE"/>
    <w:rsid w:val="001255F5"/>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582A"/>
    <w:rsid w:val="00135EA0"/>
    <w:rsid w:val="00136493"/>
    <w:rsid w:val="001364D2"/>
    <w:rsid w:val="00136D02"/>
    <w:rsid w:val="00136D5D"/>
    <w:rsid w:val="00136D75"/>
    <w:rsid w:val="00137084"/>
    <w:rsid w:val="001374E5"/>
    <w:rsid w:val="001377D9"/>
    <w:rsid w:val="00137AF1"/>
    <w:rsid w:val="00137B04"/>
    <w:rsid w:val="00137F5E"/>
    <w:rsid w:val="00140984"/>
    <w:rsid w:val="00140F53"/>
    <w:rsid w:val="00141045"/>
    <w:rsid w:val="001416C1"/>
    <w:rsid w:val="00141910"/>
    <w:rsid w:val="00141C8D"/>
    <w:rsid w:val="0014257A"/>
    <w:rsid w:val="001425FC"/>
    <w:rsid w:val="00142743"/>
    <w:rsid w:val="00142BB2"/>
    <w:rsid w:val="0014347F"/>
    <w:rsid w:val="00143B72"/>
    <w:rsid w:val="00144BF6"/>
    <w:rsid w:val="00144D55"/>
    <w:rsid w:val="001459E9"/>
    <w:rsid w:val="001459ED"/>
    <w:rsid w:val="00145D48"/>
    <w:rsid w:val="00145D84"/>
    <w:rsid w:val="00145DDF"/>
    <w:rsid w:val="00146002"/>
    <w:rsid w:val="00146125"/>
    <w:rsid w:val="001465AB"/>
    <w:rsid w:val="00146A9C"/>
    <w:rsid w:val="00147A6A"/>
    <w:rsid w:val="00147ACB"/>
    <w:rsid w:val="00147C1F"/>
    <w:rsid w:val="00150B7F"/>
    <w:rsid w:val="00151132"/>
    <w:rsid w:val="001513CC"/>
    <w:rsid w:val="001514EE"/>
    <w:rsid w:val="00151E47"/>
    <w:rsid w:val="0015253F"/>
    <w:rsid w:val="00152556"/>
    <w:rsid w:val="00152B34"/>
    <w:rsid w:val="00152D94"/>
    <w:rsid w:val="00153465"/>
    <w:rsid w:val="00153863"/>
    <w:rsid w:val="00154343"/>
    <w:rsid w:val="0015441F"/>
    <w:rsid w:val="001544F6"/>
    <w:rsid w:val="001546CD"/>
    <w:rsid w:val="00156AAE"/>
    <w:rsid w:val="00156F1A"/>
    <w:rsid w:val="001575A4"/>
    <w:rsid w:val="00157783"/>
    <w:rsid w:val="00157FC9"/>
    <w:rsid w:val="0016086F"/>
    <w:rsid w:val="00160AC4"/>
    <w:rsid w:val="00160E4F"/>
    <w:rsid w:val="0016147D"/>
    <w:rsid w:val="00161CD5"/>
    <w:rsid w:val="0016240C"/>
    <w:rsid w:val="00162B00"/>
    <w:rsid w:val="00162CC4"/>
    <w:rsid w:val="001636BE"/>
    <w:rsid w:val="00163EE6"/>
    <w:rsid w:val="0016435D"/>
    <w:rsid w:val="00164A11"/>
    <w:rsid w:val="00164C8C"/>
    <w:rsid w:val="00164FD9"/>
    <w:rsid w:val="001657EC"/>
    <w:rsid w:val="00166103"/>
    <w:rsid w:val="001662F0"/>
    <w:rsid w:val="001669FB"/>
    <w:rsid w:val="00170C51"/>
    <w:rsid w:val="00170DB1"/>
    <w:rsid w:val="0017124A"/>
    <w:rsid w:val="001712B8"/>
    <w:rsid w:val="001718F3"/>
    <w:rsid w:val="00171D09"/>
    <w:rsid w:val="00171F51"/>
    <w:rsid w:val="00172372"/>
    <w:rsid w:val="0017273F"/>
    <w:rsid w:val="0017384C"/>
    <w:rsid w:val="001738D5"/>
    <w:rsid w:val="00173E96"/>
    <w:rsid w:val="00174340"/>
    <w:rsid w:val="00174400"/>
    <w:rsid w:val="0017447A"/>
    <w:rsid w:val="001748F2"/>
    <w:rsid w:val="00174E39"/>
    <w:rsid w:val="001753CD"/>
    <w:rsid w:val="001758CD"/>
    <w:rsid w:val="00175C92"/>
    <w:rsid w:val="00176156"/>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90BE8"/>
    <w:rsid w:val="0019174E"/>
    <w:rsid w:val="001919DD"/>
    <w:rsid w:val="00192674"/>
    <w:rsid w:val="0019270C"/>
    <w:rsid w:val="001934AF"/>
    <w:rsid w:val="00193BE6"/>
    <w:rsid w:val="00193EBD"/>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29B"/>
    <w:rsid w:val="001A198C"/>
    <w:rsid w:val="001A2339"/>
    <w:rsid w:val="001A2D90"/>
    <w:rsid w:val="001A2F17"/>
    <w:rsid w:val="001A32C0"/>
    <w:rsid w:val="001A35EC"/>
    <w:rsid w:val="001A3D2C"/>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223C"/>
    <w:rsid w:val="001B2A2E"/>
    <w:rsid w:val="001B2B23"/>
    <w:rsid w:val="001B34F1"/>
    <w:rsid w:val="001B4C4A"/>
    <w:rsid w:val="001B5365"/>
    <w:rsid w:val="001B586A"/>
    <w:rsid w:val="001B5E49"/>
    <w:rsid w:val="001B5EDE"/>
    <w:rsid w:val="001B60E5"/>
    <w:rsid w:val="001B6200"/>
    <w:rsid w:val="001B69E4"/>
    <w:rsid w:val="001B7393"/>
    <w:rsid w:val="001B75CF"/>
    <w:rsid w:val="001B7806"/>
    <w:rsid w:val="001C01E8"/>
    <w:rsid w:val="001C0888"/>
    <w:rsid w:val="001C0B24"/>
    <w:rsid w:val="001C0DFD"/>
    <w:rsid w:val="001C1283"/>
    <w:rsid w:val="001C15DC"/>
    <w:rsid w:val="001C1855"/>
    <w:rsid w:val="001C2914"/>
    <w:rsid w:val="001C37A6"/>
    <w:rsid w:val="001C3BE3"/>
    <w:rsid w:val="001C3D41"/>
    <w:rsid w:val="001C3DDD"/>
    <w:rsid w:val="001C426C"/>
    <w:rsid w:val="001C4DE3"/>
    <w:rsid w:val="001C52CF"/>
    <w:rsid w:val="001C572E"/>
    <w:rsid w:val="001C57AC"/>
    <w:rsid w:val="001C5B0A"/>
    <w:rsid w:val="001C652E"/>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5F0B"/>
    <w:rsid w:val="001D626C"/>
    <w:rsid w:val="001D653B"/>
    <w:rsid w:val="001D6688"/>
    <w:rsid w:val="001D6917"/>
    <w:rsid w:val="001E0346"/>
    <w:rsid w:val="001E19B4"/>
    <w:rsid w:val="001E2762"/>
    <w:rsid w:val="001E2E46"/>
    <w:rsid w:val="001E378C"/>
    <w:rsid w:val="001E410C"/>
    <w:rsid w:val="001E460C"/>
    <w:rsid w:val="001E4969"/>
    <w:rsid w:val="001E505A"/>
    <w:rsid w:val="001E5DA2"/>
    <w:rsid w:val="001E73FD"/>
    <w:rsid w:val="001E770B"/>
    <w:rsid w:val="001E7FA2"/>
    <w:rsid w:val="001F0334"/>
    <w:rsid w:val="001F0B14"/>
    <w:rsid w:val="001F1A55"/>
    <w:rsid w:val="001F200C"/>
    <w:rsid w:val="001F3C8C"/>
    <w:rsid w:val="001F3E26"/>
    <w:rsid w:val="001F3E86"/>
    <w:rsid w:val="001F4535"/>
    <w:rsid w:val="001F4C05"/>
    <w:rsid w:val="001F4E1D"/>
    <w:rsid w:val="001F555C"/>
    <w:rsid w:val="001F5DA5"/>
    <w:rsid w:val="001F5E19"/>
    <w:rsid w:val="001F5FEB"/>
    <w:rsid w:val="001F6520"/>
    <w:rsid w:val="001F67CD"/>
    <w:rsid w:val="001F6E2F"/>
    <w:rsid w:val="001F7503"/>
    <w:rsid w:val="001F765D"/>
    <w:rsid w:val="001F76AF"/>
    <w:rsid w:val="0020016D"/>
    <w:rsid w:val="0020096C"/>
    <w:rsid w:val="00200AB9"/>
    <w:rsid w:val="00200D1D"/>
    <w:rsid w:val="002015A7"/>
    <w:rsid w:val="002019C8"/>
    <w:rsid w:val="002020FA"/>
    <w:rsid w:val="002023E3"/>
    <w:rsid w:val="0020249D"/>
    <w:rsid w:val="00202610"/>
    <w:rsid w:val="00202A54"/>
    <w:rsid w:val="00202AF6"/>
    <w:rsid w:val="00202BF9"/>
    <w:rsid w:val="00202D0B"/>
    <w:rsid w:val="0020375A"/>
    <w:rsid w:val="00203E9A"/>
    <w:rsid w:val="00204925"/>
    <w:rsid w:val="00204ACC"/>
    <w:rsid w:val="00204BCA"/>
    <w:rsid w:val="00205B99"/>
    <w:rsid w:val="00206CAC"/>
    <w:rsid w:val="0021050E"/>
    <w:rsid w:val="0021063D"/>
    <w:rsid w:val="00210D2A"/>
    <w:rsid w:val="00211165"/>
    <w:rsid w:val="002120BF"/>
    <w:rsid w:val="002127D0"/>
    <w:rsid w:val="00212906"/>
    <w:rsid w:val="00212DC7"/>
    <w:rsid w:val="0021305C"/>
    <w:rsid w:val="00213E51"/>
    <w:rsid w:val="002144B5"/>
    <w:rsid w:val="002147CE"/>
    <w:rsid w:val="00214DD8"/>
    <w:rsid w:val="002157A6"/>
    <w:rsid w:val="00216263"/>
    <w:rsid w:val="00216468"/>
    <w:rsid w:val="002169DE"/>
    <w:rsid w:val="00216AC5"/>
    <w:rsid w:val="00216BFE"/>
    <w:rsid w:val="00217F7E"/>
    <w:rsid w:val="00220369"/>
    <w:rsid w:val="0022041E"/>
    <w:rsid w:val="00220A23"/>
    <w:rsid w:val="00220CD5"/>
    <w:rsid w:val="00220D2B"/>
    <w:rsid w:val="00220DE5"/>
    <w:rsid w:val="00221972"/>
    <w:rsid w:val="00221A35"/>
    <w:rsid w:val="00221A70"/>
    <w:rsid w:val="002222D7"/>
    <w:rsid w:val="002223CF"/>
    <w:rsid w:val="002224A3"/>
    <w:rsid w:val="00222705"/>
    <w:rsid w:val="00222E3F"/>
    <w:rsid w:val="002233F1"/>
    <w:rsid w:val="00223631"/>
    <w:rsid w:val="002238FC"/>
    <w:rsid w:val="00224491"/>
    <w:rsid w:val="00224E5D"/>
    <w:rsid w:val="0022533F"/>
    <w:rsid w:val="002256A2"/>
    <w:rsid w:val="00225C7F"/>
    <w:rsid w:val="00225D21"/>
    <w:rsid w:val="00225F52"/>
    <w:rsid w:val="0022600D"/>
    <w:rsid w:val="00226102"/>
    <w:rsid w:val="002268A7"/>
    <w:rsid w:val="00227149"/>
    <w:rsid w:val="0022766B"/>
    <w:rsid w:val="00227BDC"/>
    <w:rsid w:val="00230956"/>
    <w:rsid w:val="002316E4"/>
    <w:rsid w:val="0023187B"/>
    <w:rsid w:val="002319EF"/>
    <w:rsid w:val="00231EBC"/>
    <w:rsid w:val="002329DF"/>
    <w:rsid w:val="00232BB1"/>
    <w:rsid w:val="00232DD6"/>
    <w:rsid w:val="00232E6F"/>
    <w:rsid w:val="00233504"/>
    <w:rsid w:val="00233C69"/>
    <w:rsid w:val="00234030"/>
    <w:rsid w:val="00234310"/>
    <w:rsid w:val="00234980"/>
    <w:rsid w:val="00234AD8"/>
    <w:rsid w:val="00234C55"/>
    <w:rsid w:val="00234DA0"/>
    <w:rsid w:val="00234E9C"/>
    <w:rsid w:val="0023512D"/>
    <w:rsid w:val="00236AD1"/>
    <w:rsid w:val="00237337"/>
    <w:rsid w:val="002378FB"/>
    <w:rsid w:val="00237986"/>
    <w:rsid w:val="00237E2A"/>
    <w:rsid w:val="00237F8F"/>
    <w:rsid w:val="002407D8"/>
    <w:rsid w:val="00240F56"/>
    <w:rsid w:val="002412EB"/>
    <w:rsid w:val="00241306"/>
    <w:rsid w:val="002422E8"/>
    <w:rsid w:val="002428A8"/>
    <w:rsid w:val="00242CBA"/>
    <w:rsid w:val="002434EF"/>
    <w:rsid w:val="0024377C"/>
    <w:rsid w:val="00243B87"/>
    <w:rsid w:val="00243BBC"/>
    <w:rsid w:val="00243C89"/>
    <w:rsid w:val="002441F2"/>
    <w:rsid w:val="00244F61"/>
    <w:rsid w:val="00245B5E"/>
    <w:rsid w:val="00245EE0"/>
    <w:rsid w:val="00247278"/>
    <w:rsid w:val="002473C8"/>
    <w:rsid w:val="00247BD4"/>
    <w:rsid w:val="0025066C"/>
    <w:rsid w:val="00250670"/>
    <w:rsid w:val="00250C6E"/>
    <w:rsid w:val="00250F19"/>
    <w:rsid w:val="00251AF0"/>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98D"/>
    <w:rsid w:val="00263B74"/>
    <w:rsid w:val="00264798"/>
    <w:rsid w:val="00264A86"/>
    <w:rsid w:val="00265383"/>
    <w:rsid w:val="00265CB7"/>
    <w:rsid w:val="002663A9"/>
    <w:rsid w:val="002664A8"/>
    <w:rsid w:val="00266731"/>
    <w:rsid w:val="00266CD0"/>
    <w:rsid w:val="00266F52"/>
    <w:rsid w:val="0026753D"/>
    <w:rsid w:val="00267D07"/>
    <w:rsid w:val="00267E9D"/>
    <w:rsid w:val="00267FA1"/>
    <w:rsid w:val="00270ACC"/>
    <w:rsid w:val="00270D6C"/>
    <w:rsid w:val="00270F09"/>
    <w:rsid w:val="00271790"/>
    <w:rsid w:val="00271888"/>
    <w:rsid w:val="00271B08"/>
    <w:rsid w:val="00271BD4"/>
    <w:rsid w:val="00272517"/>
    <w:rsid w:val="00272A52"/>
    <w:rsid w:val="00272C8E"/>
    <w:rsid w:val="00272C93"/>
    <w:rsid w:val="002730A0"/>
    <w:rsid w:val="00273321"/>
    <w:rsid w:val="00273B12"/>
    <w:rsid w:val="00274090"/>
    <w:rsid w:val="00274883"/>
    <w:rsid w:val="00274D9D"/>
    <w:rsid w:val="00275588"/>
    <w:rsid w:val="00275667"/>
    <w:rsid w:val="002758B8"/>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871"/>
    <w:rsid w:val="00281946"/>
    <w:rsid w:val="00281A62"/>
    <w:rsid w:val="00281D54"/>
    <w:rsid w:val="002820CC"/>
    <w:rsid w:val="00282855"/>
    <w:rsid w:val="00282ACE"/>
    <w:rsid w:val="00282AED"/>
    <w:rsid w:val="00282FA4"/>
    <w:rsid w:val="0028334E"/>
    <w:rsid w:val="00283781"/>
    <w:rsid w:val="002841F3"/>
    <w:rsid w:val="00284848"/>
    <w:rsid w:val="00284ABE"/>
    <w:rsid w:val="0028520E"/>
    <w:rsid w:val="002853F9"/>
    <w:rsid w:val="0028541F"/>
    <w:rsid w:val="00285714"/>
    <w:rsid w:val="0028592F"/>
    <w:rsid w:val="00285A95"/>
    <w:rsid w:val="00285B87"/>
    <w:rsid w:val="002865B9"/>
    <w:rsid w:val="00286D92"/>
    <w:rsid w:val="002876DB"/>
    <w:rsid w:val="00287DA4"/>
    <w:rsid w:val="00290355"/>
    <w:rsid w:val="00290B3C"/>
    <w:rsid w:val="00290CA7"/>
    <w:rsid w:val="0029136D"/>
    <w:rsid w:val="00291B18"/>
    <w:rsid w:val="00292464"/>
    <w:rsid w:val="002924C2"/>
    <w:rsid w:val="00292604"/>
    <w:rsid w:val="00292E58"/>
    <w:rsid w:val="00293CCE"/>
    <w:rsid w:val="00293DB6"/>
    <w:rsid w:val="00294668"/>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438"/>
    <w:rsid w:val="002A0AA2"/>
    <w:rsid w:val="002A0C25"/>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6F5B"/>
    <w:rsid w:val="002A7319"/>
    <w:rsid w:val="002A77D4"/>
    <w:rsid w:val="002A7B5A"/>
    <w:rsid w:val="002A7D29"/>
    <w:rsid w:val="002A7EA0"/>
    <w:rsid w:val="002B0777"/>
    <w:rsid w:val="002B09C3"/>
    <w:rsid w:val="002B1485"/>
    <w:rsid w:val="002B1775"/>
    <w:rsid w:val="002B1BD2"/>
    <w:rsid w:val="002B2124"/>
    <w:rsid w:val="002B23E7"/>
    <w:rsid w:val="002B26E2"/>
    <w:rsid w:val="002B2977"/>
    <w:rsid w:val="002B2BF2"/>
    <w:rsid w:val="002B2EA6"/>
    <w:rsid w:val="002B2FA5"/>
    <w:rsid w:val="002B31FB"/>
    <w:rsid w:val="002B39C2"/>
    <w:rsid w:val="002B42A7"/>
    <w:rsid w:val="002B51DD"/>
    <w:rsid w:val="002B5572"/>
    <w:rsid w:val="002B55D7"/>
    <w:rsid w:val="002B5C17"/>
    <w:rsid w:val="002B6204"/>
    <w:rsid w:val="002B64BE"/>
    <w:rsid w:val="002B67B6"/>
    <w:rsid w:val="002B7D71"/>
    <w:rsid w:val="002C0778"/>
    <w:rsid w:val="002C0845"/>
    <w:rsid w:val="002C1C43"/>
    <w:rsid w:val="002C21BA"/>
    <w:rsid w:val="002C23DB"/>
    <w:rsid w:val="002C33CB"/>
    <w:rsid w:val="002C3E26"/>
    <w:rsid w:val="002C4652"/>
    <w:rsid w:val="002C4E38"/>
    <w:rsid w:val="002C4F2C"/>
    <w:rsid w:val="002C58A5"/>
    <w:rsid w:val="002C6377"/>
    <w:rsid w:val="002C6929"/>
    <w:rsid w:val="002C6D9C"/>
    <w:rsid w:val="002C7C43"/>
    <w:rsid w:val="002C7DA7"/>
    <w:rsid w:val="002D0FD0"/>
    <w:rsid w:val="002D129D"/>
    <w:rsid w:val="002D286D"/>
    <w:rsid w:val="002D2B5E"/>
    <w:rsid w:val="002D32E0"/>
    <w:rsid w:val="002D3579"/>
    <w:rsid w:val="002D3CD8"/>
    <w:rsid w:val="002D50F4"/>
    <w:rsid w:val="002D515D"/>
    <w:rsid w:val="002D537D"/>
    <w:rsid w:val="002D56C3"/>
    <w:rsid w:val="002D63CB"/>
    <w:rsid w:val="002D7155"/>
    <w:rsid w:val="002D7207"/>
    <w:rsid w:val="002D7558"/>
    <w:rsid w:val="002D7EC3"/>
    <w:rsid w:val="002E0389"/>
    <w:rsid w:val="002E0A27"/>
    <w:rsid w:val="002E0A8E"/>
    <w:rsid w:val="002E11A0"/>
    <w:rsid w:val="002E1BD4"/>
    <w:rsid w:val="002E1C20"/>
    <w:rsid w:val="002E2F64"/>
    <w:rsid w:val="002E3744"/>
    <w:rsid w:val="002E3873"/>
    <w:rsid w:val="002E38AC"/>
    <w:rsid w:val="002E494F"/>
    <w:rsid w:val="002E4D40"/>
    <w:rsid w:val="002E4FA6"/>
    <w:rsid w:val="002E5358"/>
    <w:rsid w:val="002E5431"/>
    <w:rsid w:val="002E55D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3A9"/>
    <w:rsid w:val="0030289C"/>
    <w:rsid w:val="0030346C"/>
    <w:rsid w:val="003043D4"/>
    <w:rsid w:val="00304482"/>
    <w:rsid w:val="0030460B"/>
    <w:rsid w:val="00305D04"/>
    <w:rsid w:val="00305DC0"/>
    <w:rsid w:val="00306900"/>
    <w:rsid w:val="00306D64"/>
    <w:rsid w:val="00306D94"/>
    <w:rsid w:val="00306F58"/>
    <w:rsid w:val="00307102"/>
    <w:rsid w:val="003072DF"/>
    <w:rsid w:val="0030742C"/>
    <w:rsid w:val="003104B0"/>
    <w:rsid w:val="0031064E"/>
    <w:rsid w:val="00310F98"/>
    <w:rsid w:val="003112A0"/>
    <w:rsid w:val="003123CD"/>
    <w:rsid w:val="003125C0"/>
    <w:rsid w:val="00312DA0"/>
    <w:rsid w:val="00313652"/>
    <w:rsid w:val="003136F1"/>
    <w:rsid w:val="00314227"/>
    <w:rsid w:val="00315158"/>
    <w:rsid w:val="003152B8"/>
    <w:rsid w:val="0031551B"/>
    <w:rsid w:val="003156C2"/>
    <w:rsid w:val="00316548"/>
    <w:rsid w:val="00316D2E"/>
    <w:rsid w:val="003171AA"/>
    <w:rsid w:val="00317353"/>
    <w:rsid w:val="003174A6"/>
    <w:rsid w:val="00317F6F"/>
    <w:rsid w:val="00320398"/>
    <w:rsid w:val="00320FE2"/>
    <w:rsid w:val="00321119"/>
    <w:rsid w:val="00321722"/>
    <w:rsid w:val="003229B4"/>
    <w:rsid w:val="00322A38"/>
    <w:rsid w:val="00322B3F"/>
    <w:rsid w:val="0032350C"/>
    <w:rsid w:val="00324758"/>
    <w:rsid w:val="00324D27"/>
    <w:rsid w:val="00324DAE"/>
    <w:rsid w:val="00324E28"/>
    <w:rsid w:val="00324F72"/>
    <w:rsid w:val="00325F80"/>
    <w:rsid w:val="003263A2"/>
    <w:rsid w:val="0032644E"/>
    <w:rsid w:val="0032719B"/>
    <w:rsid w:val="00327285"/>
    <w:rsid w:val="003276CA"/>
    <w:rsid w:val="00327AC5"/>
    <w:rsid w:val="003300E0"/>
    <w:rsid w:val="0033018B"/>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7FA"/>
    <w:rsid w:val="00337B04"/>
    <w:rsid w:val="00340127"/>
    <w:rsid w:val="00340809"/>
    <w:rsid w:val="00340E7F"/>
    <w:rsid w:val="0034112B"/>
    <w:rsid w:val="0034177B"/>
    <w:rsid w:val="00341FE4"/>
    <w:rsid w:val="00342179"/>
    <w:rsid w:val="0034246C"/>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549"/>
    <w:rsid w:val="00350D49"/>
    <w:rsid w:val="003510E1"/>
    <w:rsid w:val="00351483"/>
    <w:rsid w:val="0035163A"/>
    <w:rsid w:val="00351736"/>
    <w:rsid w:val="003528BD"/>
    <w:rsid w:val="00354436"/>
    <w:rsid w:val="00354E03"/>
    <w:rsid w:val="00355050"/>
    <w:rsid w:val="00355380"/>
    <w:rsid w:val="00355718"/>
    <w:rsid w:val="00355B87"/>
    <w:rsid w:val="00356DC5"/>
    <w:rsid w:val="00356FA4"/>
    <w:rsid w:val="00357019"/>
    <w:rsid w:val="003571E3"/>
    <w:rsid w:val="00357BC9"/>
    <w:rsid w:val="00360344"/>
    <w:rsid w:val="003605DE"/>
    <w:rsid w:val="003616A3"/>
    <w:rsid w:val="0036177D"/>
    <w:rsid w:val="0036240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146"/>
    <w:rsid w:val="0038066B"/>
    <w:rsid w:val="00381035"/>
    <w:rsid w:val="00381413"/>
    <w:rsid w:val="00381473"/>
    <w:rsid w:val="003815A8"/>
    <w:rsid w:val="003815D2"/>
    <w:rsid w:val="00382457"/>
    <w:rsid w:val="00382C13"/>
    <w:rsid w:val="00383371"/>
    <w:rsid w:val="0038364A"/>
    <w:rsid w:val="00383914"/>
    <w:rsid w:val="0038393F"/>
    <w:rsid w:val="0038398A"/>
    <w:rsid w:val="00383BAC"/>
    <w:rsid w:val="00383C2F"/>
    <w:rsid w:val="003843C3"/>
    <w:rsid w:val="003849C4"/>
    <w:rsid w:val="00385699"/>
    <w:rsid w:val="00385770"/>
    <w:rsid w:val="00385EC2"/>
    <w:rsid w:val="003863EB"/>
    <w:rsid w:val="00387114"/>
    <w:rsid w:val="00387580"/>
    <w:rsid w:val="00390528"/>
    <w:rsid w:val="00390F8A"/>
    <w:rsid w:val="003913C4"/>
    <w:rsid w:val="00391C2B"/>
    <w:rsid w:val="003922DC"/>
    <w:rsid w:val="00392376"/>
    <w:rsid w:val="00392B33"/>
    <w:rsid w:val="0039381F"/>
    <w:rsid w:val="00393A69"/>
    <w:rsid w:val="00394244"/>
    <w:rsid w:val="00394A35"/>
    <w:rsid w:val="00394B94"/>
    <w:rsid w:val="00394EB9"/>
    <w:rsid w:val="0039590F"/>
    <w:rsid w:val="00395BD2"/>
    <w:rsid w:val="0039620F"/>
    <w:rsid w:val="00396EE5"/>
    <w:rsid w:val="00397697"/>
    <w:rsid w:val="00397FCE"/>
    <w:rsid w:val="003A005B"/>
    <w:rsid w:val="003A0191"/>
    <w:rsid w:val="003A148E"/>
    <w:rsid w:val="003A1780"/>
    <w:rsid w:val="003A2067"/>
    <w:rsid w:val="003A2087"/>
    <w:rsid w:val="003A23E3"/>
    <w:rsid w:val="003A2586"/>
    <w:rsid w:val="003A279F"/>
    <w:rsid w:val="003A2A9C"/>
    <w:rsid w:val="003A2DA2"/>
    <w:rsid w:val="003A3015"/>
    <w:rsid w:val="003A3A4F"/>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8A3"/>
    <w:rsid w:val="003B5BA8"/>
    <w:rsid w:val="003B63E9"/>
    <w:rsid w:val="003B6445"/>
    <w:rsid w:val="003B7ED8"/>
    <w:rsid w:val="003C0182"/>
    <w:rsid w:val="003C05E7"/>
    <w:rsid w:val="003C081B"/>
    <w:rsid w:val="003C0946"/>
    <w:rsid w:val="003C0CBA"/>
    <w:rsid w:val="003C1180"/>
    <w:rsid w:val="003C14BD"/>
    <w:rsid w:val="003C1659"/>
    <w:rsid w:val="003C18F5"/>
    <w:rsid w:val="003C1BDB"/>
    <w:rsid w:val="003C2C20"/>
    <w:rsid w:val="003C3C6B"/>
    <w:rsid w:val="003C439C"/>
    <w:rsid w:val="003C4BDD"/>
    <w:rsid w:val="003C4D9B"/>
    <w:rsid w:val="003C547E"/>
    <w:rsid w:val="003C55C0"/>
    <w:rsid w:val="003C5687"/>
    <w:rsid w:val="003C6183"/>
    <w:rsid w:val="003C6200"/>
    <w:rsid w:val="003C6715"/>
    <w:rsid w:val="003C798E"/>
    <w:rsid w:val="003D03EF"/>
    <w:rsid w:val="003D047D"/>
    <w:rsid w:val="003D05BE"/>
    <w:rsid w:val="003D0CEE"/>
    <w:rsid w:val="003D4200"/>
    <w:rsid w:val="003D4254"/>
    <w:rsid w:val="003D42C2"/>
    <w:rsid w:val="003D47B5"/>
    <w:rsid w:val="003D4C3D"/>
    <w:rsid w:val="003D502C"/>
    <w:rsid w:val="003D55DB"/>
    <w:rsid w:val="003D561F"/>
    <w:rsid w:val="003D644A"/>
    <w:rsid w:val="003D6842"/>
    <w:rsid w:val="003D68BC"/>
    <w:rsid w:val="003D70BA"/>
    <w:rsid w:val="003E08EB"/>
    <w:rsid w:val="003E0AF2"/>
    <w:rsid w:val="003E0EED"/>
    <w:rsid w:val="003E17A7"/>
    <w:rsid w:val="003E19BE"/>
    <w:rsid w:val="003E1CE1"/>
    <w:rsid w:val="003E1E4B"/>
    <w:rsid w:val="003E1ED2"/>
    <w:rsid w:val="003E1FFA"/>
    <w:rsid w:val="003E26F5"/>
    <w:rsid w:val="003E29D7"/>
    <w:rsid w:val="003E2B78"/>
    <w:rsid w:val="003E2EEA"/>
    <w:rsid w:val="003E2F2D"/>
    <w:rsid w:val="003E3212"/>
    <w:rsid w:val="003E34EF"/>
    <w:rsid w:val="003E456C"/>
    <w:rsid w:val="003E481C"/>
    <w:rsid w:val="003E4A93"/>
    <w:rsid w:val="003E5073"/>
    <w:rsid w:val="003E51E7"/>
    <w:rsid w:val="003E54DB"/>
    <w:rsid w:val="003E56CC"/>
    <w:rsid w:val="003E5C2B"/>
    <w:rsid w:val="003E611F"/>
    <w:rsid w:val="003E6332"/>
    <w:rsid w:val="003E6652"/>
    <w:rsid w:val="003E709B"/>
    <w:rsid w:val="003E72B2"/>
    <w:rsid w:val="003E75D1"/>
    <w:rsid w:val="003F005D"/>
    <w:rsid w:val="003F02DF"/>
    <w:rsid w:val="003F07BE"/>
    <w:rsid w:val="003F0B0F"/>
    <w:rsid w:val="003F1358"/>
    <w:rsid w:val="003F16D1"/>
    <w:rsid w:val="003F20D8"/>
    <w:rsid w:val="003F245A"/>
    <w:rsid w:val="003F2D30"/>
    <w:rsid w:val="003F2F22"/>
    <w:rsid w:val="003F330F"/>
    <w:rsid w:val="003F3A1D"/>
    <w:rsid w:val="003F3FFD"/>
    <w:rsid w:val="003F42C9"/>
    <w:rsid w:val="003F47D5"/>
    <w:rsid w:val="003F6CF7"/>
    <w:rsid w:val="003F7183"/>
    <w:rsid w:val="003F7340"/>
    <w:rsid w:val="003F734A"/>
    <w:rsid w:val="003F7350"/>
    <w:rsid w:val="003F7A7D"/>
    <w:rsid w:val="003F7CB1"/>
    <w:rsid w:val="003F7D82"/>
    <w:rsid w:val="003F7DA5"/>
    <w:rsid w:val="004002E7"/>
    <w:rsid w:val="00400624"/>
    <w:rsid w:val="00400691"/>
    <w:rsid w:val="00400984"/>
    <w:rsid w:val="00400EA1"/>
    <w:rsid w:val="004010C9"/>
    <w:rsid w:val="004010F2"/>
    <w:rsid w:val="004017EC"/>
    <w:rsid w:val="00401D10"/>
    <w:rsid w:val="00402194"/>
    <w:rsid w:val="004024E8"/>
    <w:rsid w:val="00402F01"/>
    <w:rsid w:val="004030E5"/>
    <w:rsid w:val="004032F6"/>
    <w:rsid w:val="00403785"/>
    <w:rsid w:val="00404299"/>
    <w:rsid w:val="00404756"/>
    <w:rsid w:val="004056A5"/>
    <w:rsid w:val="00405E90"/>
    <w:rsid w:val="004060DF"/>
    <w:rsid w:val="00406368"/>
    <w:rsid w:val="004064A8"/>
    <w:rsid w:val="0040729D"/>
    <w:rsid w:val="0040763E"/>
    <w:rsid w:val="00407750"/>
    <w:rsid w:val="00410147"/>
    <w:rsid w:val="004103DF"/>
    <w:rsid w:val="00410516"/>
    <w:rsid w:val="00410776"/>
    <w:rsid w:val="00410B49"/>
    <w:rsid w:val="00411FA7"/>
    <w:rsid w:val="0041270A"/>
    <w:rsid w:val="004128F5"/>
    <w:rsid w:val="00412F5A"/>
    <w:rsid w:val="004136DC"/>
    <w:rsid w:val="00413AC0"/>
    <w:rsid w:val="00413E12"/>
    <w:rsid w:val="0041449A"/>
    <w:rsid w:val="004146D9"/>
    <w:rsid w:val="0041519C"/>
    <w:rsid w:val="00415AC5"/>
    <w:rsid w:val="00416473"/>
    <w:rsid w:val="004169FF"/>
    <w:rsid w:val="00416EBE"/>
    <w:rsid w:val="00417202"/>
    <w:rsid w:val="004172E2"/>
    <w:rsid w:val="004176CB"/>
    <w:rsid w:val="00417D77"/>
    <w:rsid w:val="0042008B"/>
    <w:rsid w:val="00420627"/>
    <w:rsid w:val="00420A7C"/>
    <w:rsid w:val="00420AFF"/>
    <w:rsid w:val="00420C2E"/>
    <w:rsid w:val="00420C74"/>
    <w:rsid w:val="00420EA1"/>
    <w:rsid w:val="00421252"/>
    <w:rsid w:val="004217A3"/>
    <w:rsid w:val="00421D35"/>
    <w:rsid w:val="00421E5A"/>
    <w:rsid w:val="00422CB4"/>
    <w:rsid w:val="004233A6"/>
    <w:rsid w:val="00424556"/>
    <w:rsid w:val="004247A4"/>
    <w:rsid w:val="00425020"/>
    <w:rsid w:val="00425254"/>
    <w:rsid w:val="004252BE"/>
    <w:rsid w:val="00425506"/>
    <w:rsid w:val="00425C3C"/>
    <w:rsid w:val="00425D82"/>
    <w:rsid w:val="00425DF2"/>
    <w:rsid w:val="004265F0"/>
    <w:rsid w:val="00427892"/>
    <w:rsid w:val="004302D5"/>
    <w:rsid w:val="00430355"/>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D22"/>
    <w:rsid w:val="0043620C"/>
    <w:rsid w:val="0043628A"/>
    <w:rsid w:val="004366C1"/>
    <w:rsid w:val="00436751"/>
    <w:rsid w:val="00436B6E"/>
    <w:rsid w:val="00436BAF"/>
    <w:rsid w:val="00436DE2"/>
    <w:rsid w:val="0043702A"/>
    <w:rsid w:val="00437287"/>
    <w:rsid w:val="00437481"/>
    <w:rsid w:val="004376A6"/>
    <w:rsid w:val="00440057"/>
    <w:rsid w:val="00440ACB"/>
    <w:rsid w:val="00440B5F"/>
    <w:rsid w:val="00441568"/>
    <w:rsid w:val="0044178B"/>
    <w:rsid w:val="004419DB"/>
    <w:rsid w:val="00441B2B"/>
    <w:rsid w:val="00442952"/>
    <w:rsid w:val="00442981"/>
    <w:rsid w:val="00443044"/>
    <w:rsid w:val="00444513"/>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8DC"/>
    <w:rsid w:val="00460F5D"/>
    <w:rsid w:val="00461D3D"/>
    <w:rsid w:val="00462315"/>
    <w:rsid w:val="0046250D"/>
    <w:rsid w:val="00462524"/>
    <w:rsid w:val="0046273A"/>
    <w:rsid w:val="00462D40"/>
    <w:rsid w:val="00463356"/>
    <w:rsid w:val="004636DA"/>
    <w:rsid w:val="0046399C"/>
    <w:rsid w:val="00465136"/>
    <w:rsid w:val="004653B2"/>
    <w:rsid w:val="0046554D"/>
    <w:rsid w:val="0046582B"/>
    <w:rsid w:val="00465C6A"/>
    <w:rsid w:val="00466003"/>
    <w:rsid w:val="0046648C"/>
    <w:rsid w:val="00466D5E"/>
    <w:rsid w:val="004676EC"/>
    <w:rsid w:val="004704E9"/>
    <w:rsid w:val="00470576"/>
    <w:rsid w:val="00470BAB"/>
    <w:rsid w:val="0047149E"/>
    <w:rsid w:val="004715DA"/>
    <w:rsid w:val="00471E68"/>
    <w:rsid w:val="004721E1"/>
    <w:rsid w:val="00472B5E"/>
    <w:rsid w:val="004732EA"/>
    <w:rsid w:val="00473489"/>
    <w:rsid w:val="004746DF"/>
    <w:rsid w:val="00474A8E"/>
    <w:rsid w:val="00474A9A"/>
    <w:rsid w:val="004752BD"/>
    <w:rsid w:val="004757F6"/>
    <w:rsid w:val="00475B37"/>
    <w:rsid w:val="00475C4F"/>
    <w:rsid w:val="004763DC"/>
    <w:rsid w:val="00476420"/>
    <w:rsid w:val="0047680A"/>
    <w:rsid w:val="00477373"/>
    <w:rsid w:val="0047779D"/>
    <w:rsid w:val="00477CF2"/>
    <w:rsid w:val="00481206"/>
    <w:rsid w:val="00481448"/>
    <w:rsid w:val="00481ED4"/>
    <w:rsid w:val="0048275E"/>
    <w:rsid w:val="00482CDD"/>
    <w:rsid w:val="00482CF4"/>
    <w:rsid w:val="00482EE7"/>
    <w:rsid w:val="0048399A"/>
    <w:rsid w:val="00483B40"/>
    <w:rsid w:val="00483C68"/>
    <w:rsid w:val="00483EB1"/>
    <w:rsid w:val="004842E6"/>
    <w:rsid w:val="004845BF"/>
    <w:rsid w:val="004848B8"/>
    <w:rsid w:val="00484D91"/>
    <w:rsid w:val="00485212"/>
    <w:rsid w:val="0048543C"/>
    <w:rsid w:val="00485980"/>
    <w:rsid w:val="004865EA"/>
    <w:rsid w:val="00486E88"/>
    <w:rsid w:val="00487B42"/>
    <w:rsid w:val="004902B4"/>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6E6"/>
    <w:rsid w:val="00493A66"/>
    <w:rsid w:val="00493C59"/>
    <w:rsid w:val="00494C68"/>
    <w:rsid w:val="00495239"/>
    <w:rsid w:val="004955A3"/>
    <w:rsid w:val="00495702"/>
    <w:rsid w:val="00495DBA"/>
    <w:rsid w:val="00496342"/>
    <w:rsid w:val="00496C37"/>
    <w:rsid w:val="0049710C"/>
    <w:rsid w:val="004977F3"/>
    <w:rsid w:val="004A031E"/>
    <w:rsid w:val="004A099E"/>
    <w:rsid w:val="004A0A74"/>
    <w:rsid w:val="004A0D09"/>
    <w:rsid w:val="004A0DA8"/>
    <w:rsid w:val="004A16CE"/>
    <w:rsid w:val="004A2066"/>
    <w:rsid w:val="004A2CAC"/>
    <w:rsid w:val="004A2FCE"/>
    <w:rsid w:val="004A370D"/>
    <w:rsid w:val="004A43E8"/>
    <w:rsid w:val="004A458F"/>
    <w:rsid w:val="004A4608"/>
    <w:rsid w:val="004A4ED0"/>
    <w:rsid w:val="004A5998"/>
    <w:rsid w:val="004A5F24"/>
    <w:rsid w:val="004A5FA0"/>
    <w:rsid w:val="004A637E"/>
    <w:rsid w:val="004A6927"/>
    <w:rsid w:val="004A7216"/>
    <w:rsid w:val="004A79DB"/>
    <w:rsid w:val="004B005C"/>
    <w:rsid w:val="004B06A7"/>
    <w:rsid w:val="004B0B06"/>
    <w:rsid w:val="004B17E1"/>
    <w:rsid w:val="004B25C9"/>
    <w:rsid w:val="004B25CF"/>
    <w:rsid w:val="004B25F7"/>
    <w:rsid w:val="004B27FC"/>
    <w:rsid w:val="004B287A"/>
    <w:rsid w:val="004B2AEC"/>
    <w:rsid w:val="004B2F39"/>
    <w:rsid w:val="004B3C84"/>
    <w:rsid w:val="004B3E67"/>
    <w:rsid w:val="004B3F39"/>
    <w:rsid w:val="004B5373"/>
    <w:rsid w:val="004B57EB"/>
    <w:rsid w:val="004B59AA"/>
    <w:rsid w:val="004B5E53"/>
    <w:rsid w:val="004B5FB0"/>
    <w:rsid w:val="004B61E2"/>
    <w:rsid w:val="004B668C"/>
    <w:rsid w:val="004B68F6"/>
    <w:rsid w:val="004B6DCC"/>
    <w:rsid w:val="004B6E1C"/>
    <w:rsid w:val="004B70C5"/>
    <w:rsid w:val="004B74DF"/>
    <w:rsid w:val="004B75D9"/>
    <w:rsid w:val="004B7A77"/>
    <w:rsid w:val="004C01D8"/>
    <w:rsid w:val="004C0242"/>
    <w:rsid w:val="004C0425"/>
    <w:rsid w:val="004C1075"/>
    <w:rsid w:val="004C1658"/>
    <w:rsid w:val="004C1CB9"/>
    <w:rsid w:val="004C27AA"/>
    <w:rsid w:val="004C345B"/>
    <w:rsid w:val="004C3626"/>
    <w:rsid w:val="004C4141"/>
    <w:rsid w:val="004C489F"/>
    <w:rsid w:val="004C4A28"/>
    <w:rsid w:val="004C4B88"/>
    <w:rsid w:val="004C510E"/>
    <w:rsid w:val="004C5499"/>
    <w:rsid w:val="004C5671"/>
    <w:rsid w:val="004C56F2"/>
    <w:rsid w:val="004C6CE1"/>
    <w:rsid w:val="004C7199"/>
    <w:rsid w:val="004C7474"/>
    <w:rsid w:val="004D0714"/>
    <w:rsid w:val="004D1199"/>
    <w:rsid w:val="004D1458"/>
    <w:rsid w:val="004D146A"/>
    <w:rsid w:val="004D14E3"/>
    <w:rsid w:val="004D1795"/>
    <w:rsid w:val="004D17B1"/>
    <w:rsid w:val="004D1B57"/>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FA"/>
    <w:rsid w:val="004D7F15"/>
    <w:rsid w:val="004E011B"/>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B59"/>
    <w:rsid w:val="004F2D1C"/>
    <w:rsid w:val="004F32C2"/>
    <w:rsid w:val="004F35C2"/>
    <w:rsid w:val="004F3AB2"/>
    <w:rsid w:val="004F455B"/>
    <w:rsid w:val="004F45A6"/>
    <w:rsid w:val="004F468D"/>
    <w:rsid w:val="004F4748"/>
    <w:rsid w:val="004F4AD5"/>
    <w:rsid w:val="004F4B65"/>
    <w:rsid w:val="004F5082"/>
    <w:rsid w:val="004F50E1"/>
    <w:rsid w:val="004F59DC"/>
    <w:rsid w:val="004F5A91"/>
    <w:rsid w:val="004F63E4"/>
    <w:rsid w:val="004F685C"/>
    <w:rsid w:val="004F6996"/>
    <w:rsid w:val="004F6F60"/>
    <w:rsid w:val="004F74E0"/>
    <w:rsid w:val="004F7D99"/>
    <w:rsid w:val="004F7E8E"/>
    <w:rsid w:val="004F7EFF"/>
    <w:rsid w:val="005009AB"/>
    <w:rsid w:val="00501090"/>
    <w:rsid w:val="0050151A"/>
    <w:rsid w:val="0050180C"/>
    <w:rsid w:val="00501B79"/>
    <w:rsid w:val="00501C09"/>
    <w:rsid w:val="00501FEE"/>
    <w:rsid w:val="005024A0"/>
    <w:rsid w:val="005024F7"/>
    <w:rsid w:val="005026D0"/>
    <w:rsid w:val="005026E1"/>
    <w:rsid w:val="00502849"/>
    <w:rsid w:val="00502CF5"/>
    <w:rsid w:val="00502CFA"/>
    <w:rsid w:val="00502F6F"/>
    <w:rsid w:val="00502F8A"/>
    <w:rsid w:val="00503020"/>
    <w:rsid w:val="00503022"/>
    <w:rsid w:val="00503A62"/>
    <w:rsid w:val="00503AA8"/>
    <w:rsid w:val="00503B18"/>
    <w:rsid w:val="00503E4A"/>
    <w:rsid w:val="005040DB"/>
    <w:rsid w:val="00504B60"/>
    <w:rsid w:val="00504BC4"/>
    <w:rsid w:val="00505F2A"/>
    <w:rsid w:val="005071A8"/>
    <w:rsid w:val="005079F4"/>
    <w:rsid w:val="00507D0E"/>
    <w:rsid w:val="00507E78"/>
    <w:rsid w:val="00510C3E"/>
    <w:rsid w:val="00511936"/>
    <w:rsid w:val="00511980"/>
    <w:rsid w:val="00512C73"/>
    <w:rsid w:val="00512C7F"/>
    <w:rsid w:val="0051399F"/>
    <w:rsid w:val="00513A1F"/>
    <w:rsid w:val="00514123"/>
    <w:rsid w:val="005156D3"/>
    <w:rsid w:val="00515EFA"/>
    <w:rsid w:val="00515FB9"/>
    <w:rsid w:val="00516EBB"/>
    <w:rsid w:val="00516EF5"/>
    <w:rsid w:val="005171D5"/>
    <w:rsid w:val="0051753A"/>
    <w:rsid w:val="005176AA"/>
    <w:rsid w:val="00517A2A"/>
    <w:rsid w:val="00517BC2"/>
    <w:rsid w:val="005202B7"/>
    <w:rsid w:val="0052052E"/>
    <w:rsid w:val="00520BAB"/>
    <w:rsid w:val="0052112A"/>
    <w:rsid w:val="00521365"/>
    <w:rsid w:val="00521C45"/>
    <w:rsid w:val="00522CB0"/>
    <w:rsid w:val="00522CB7"/>
    <w:rsid w:val="00522EBC"/>
    <w:rsid w:val="005234C2"/>
    <w:rsid w:val="00523674"/>
    <w:rsid w:val="00523BA9"/>
    <w:rsid w:val="00524343"/>
    <w:rsid w:val="00524631"/>
    <w:rsid w:val="005248DC"/>
    <w:rsid w:val="0052582D"/>
    <w:rsid w:val="0052597B"/>
    <w:rsid w:val="00525C40"/>
    <w:rsid w:val="00525CA2"/>
    <w:rsid w:val="00525DC0"/>
    <w:rsid w:val="00525F69"/>
    <w:rsid w:val="005260F7"/>
    <w:rsid w:val="00530499"/>
    <w:rsid w:val="00530540"/>
    <w:rsid w:val="00530E69"/>
    <w:rsid w:val="005310D0"/>
    <w:rsid w:val="005318EA"/>
    <w:rsid w:val="0053291D"/>
    <w:rsid w:val="00532946"/>
    <w:rsid w:val="00533073"/>
    <w:rsid w:val="00533B8D"/>
    <w:rsid w:val="00534A96"/>
    <w:rsid w:val="00534D25"/>
    <w:rsid w:val="00534D86"/>
    <w:rsid w:val="00536951"/>
    <w:rsid w:val="00537474"/>
    <w:rsid w:val="00540726"/>
    <w:rsid w:val="00540A71"/>
    <w:rsid w:val="00540D9F"/>
    <w:rsid w:val="00540FB2"/>
    <w:rsid w:val="005412D9"/>
    <w:rsid w:val="00541EBA"/>
    <w:rsid w:val="0054240B"/>
    <w:rsid w:val="00543282"/>
    <w:rsid w:val="00543772"/>
    <w:rsid w:val="00544F69"/>
    <w:rsid w:val="0054551D"/>
    <w:rsid w:val="00546159"/>
    <w:rsid w:val="00546AAA"/>
    <w:rsid w:val="00546F92"/>
    <w:rsid w:val="00547F1B"/>
    <w:rsid w:val="0055025E"/>
    <w:rsid w:val="005508EC"/>
    <w:rsid w:val="005516DC"/>
    <w:rsid w:val="005520F6"/>
    <w:rsid w:val="005534F4"/>
    <w:rsid w:val="00553505"/>
    <w:rsid w:val="00553637"/>
    <w:rsid w:val="00554350"/>
    <w:rsid w:val="00554A98"/>
    <w:rsid w:val="00554D17"/>
    <w:rsid w:val="0055590C"/>
    <w:rsid w:val="00555B03"/>
    <w:rsid w:val="005563D5"/>
    <w:rsid w:val="005566B7"/>
    <w:rsid w:val="0055677D"/>
    <w:rsid w:val="005567A1"/>
    <w:rsid w:val="0055707C"/>
    <w:rsid w:val="0055726D"/>
    <w:rsid w:val="00560391"/>
    <w:rsid w:val="00560651"/>
    <w:rsid w:val="005608C8"/>
    <w:rsid w:val="00560B80"/>
    <w:rsid w:val="00560F2A"/>
    <w:rsid w:val="0056129F"/>
    <w:rsid w:val="005612B3"/>
    <w:rsid w:val="00561A28"/>
    <w:rsid w:val="00561DE8"/>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6F5"/>
    <w:rsid w:val="005710B0"/>
    <w:rsid w:val="0057183C"/>
    <w:rsid w:val="005725C7"/>
    <w:rsid w:val="00572D5E"/>
    <w:rsid w:val="00572FDD"/>
    <w:rsid w:val="00574027"/>
    <w:rsid w:val="005741A0"/>
    <w:rsid w:val="005746D8"/>
    <w:rsid w:val="005755F7"/>
    <w:rsid w:val="005759F4"/>
    <w:rsid w:val="005760FE"/>
    <w:rsid w:val="005761A3"/>
    <w:rsid w:val="00576B0F"/>
    <w:rsid w:val="00576DE4"/>
    <w:rsid w:val="00580418"/>
    <w:rsid w:val="0058086F"/>
    <w:rsid w:val="005814CD"/>
    <w:rsid w:val="005820A9"/>
    <w:rsid w:val="005822C8"/>
    <w:rsid w:val="005825C8"/>
    <w:rsid w:val="00582660"/>
    <w:rsid w:val="005827D9"/>
    <w:rsid w:val="00582B09"/>
    <w:rsid w:val="00582B42"/>
    <w:rsid w:val="00582C26"/>
    <w:rsid w:val="00582FB1"/>
    <w:rsid w:val="00583A99"/>
    <w:rsid w:val="00583E28"/>
    <w:rsid w:val="00584242"/>
    <w:rsid w:val="005843C7"/>
    <w:rsid w:val="0058479C"/>
    <w:rsid w:val="00584C61"/>
    <w:rsid w:val="00585919"/>
    <w:rsid w:val="005861E8"/>
    <w:rsid w:val="0058640A"/>
    <w:rsid w:val="0058708E"/>
    <w:rsid w:val="00587199"/>
    <w:rsid w:val="005877A6"/>
    <w:rsid w:val="005879CB"/>
    <w:rsid w:val="0059045C"/>
    <w:rsid w:val="00590648"/>
    <w:rsid w:val="00591922"/>
    <w:rsid w:val="00591C6D"/>
    <w:rsid w:val="00591D1B"/>
    <w:rsid w:val="00592AD5"/>
    <w:rsid w:val="00592E06"/>
    <w:rsid w:val="0059369A"/>
    <w:rsid w:val="00593ADA"/>
    <w:rsid w:val="00593B65"/>
    <w:rsid w:val="00593BA1"/>
    <w:rsid w:val="0059425F"/>
    <w:rsid w:val="0059507E"/>
    <w:rsid w:val="005950E6"/>
    <w:rsid w:val="0059517B"/>
    <w:rsid w:val="00595341"/>
    <w:rsid w:val="005953E1"/>
    <w:rsid w:val="00595774"/>
    <w:rsid w:val="00595F18"/>
    <w:rsid w:val="00596018"/>
    <w:rsid w:val="00596209"/>
    <w:rsid w:val="00596749"/>
    <w:rsid w:val="00596A67"/>
    <w:rsid w:val="00596F37"/>
    <w:rsid w:val="005972A8"/>
    <w:rsid w:val="00597A23"/>
    <w:rsid w:val="00597DAE"/>
    <w:rsid w:val="005A02D1"/>
    <w:rsid w:val="005A09E9"/>
    <w:rsid w:val="005A0DD4"/>
    <w:rsid w:val="005A1469"/>
    <w:rsid w:val="005A1A8D"/>
    <w:rsid w:val="005A2618"/>
    <w:rsid w:val="005A28EC"/>
    <w:rsid w:val="005A2C49"/>
    <w:rsid w:val="005A2EEA"/>
    <w:rsid w:val="005A302B"/>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92C"/>
    <w:rsid w:val="005A7B3E"/>
    <w:rsid w:val="005B025D"/>
    <w:rsid w:val="005B02E0"/>
    <w:rsid w:val="005B054D"/>
    <w:rsid w:val="005B083D"/>
    <w:rsid w:val="005B1728"/>
    <w:rsid w:val="005B1B4D"/>
    <w:rsid w:val="005B29F5"/>
    <w:rsid w:val="005B2E0F"/>
    <w:rsid w:val="005B39CB"/>
    <w:rsid w:val="005B4046"/>
    <w:rsid w:val="005B4864"/>
    <w:rsid w:val="005B50E2"/>
    <w:rsid w:val="005B5692"/>
    <w:rsid w:val="005B694A"/>
    <w:rsid w:val="005B69E4"/>
    <w:rsid w:val="005B6A40"/>
    <w:rsid w:val="005B6DF7"/>
    <w:rsid w:val="005B715F"/>
    <w:rsid w:val="005C03FE"/>
    <w:rsid w:val="005C0EDF"/>
    <w:rsid w:val="005C0F69"/>
    <w:rsid w:val="005C0FD8"/>
    <w:rsid w:val="005C185B"/>
    <w:rsid w:val="005C1BFC"/>
    <w:rsid w:val="005C1FC8"/>
    <w:rsid w:val="005C209A"/>
    <w:rsid w:val="005C2635"/>
    <w:rsid w:val="005C2923"/>
    <w:rsid w:val="005C2DC1"/>
    <w:rsid w:val="005C2E29"/>
    <w:rsid w:val="005C2E37"/>
    <w:rsid w:val="005C30C6"/>
    <w:rsid w:val="005C3428"/>
    <w:rsid w:val="005C370F"/>
    <w:rsid w:val="005C44C0"/>
    <w:rsid w:val="005C4667"/>
    <w:rsid w:val="005C4C8F"/>
    <w:rsid w:val="005C66E4"/>
    <w:rsid w:val="005C6A5E"/>
    <w:rsid w:val="005C712C"/>
    <w:rsid w:val="005D041D"/>
    <w:rsid w:val="005D0648"/>
    <w:rsid w:val="005D0BDF"/>
    <w:rsid w:val="005D11DA"/>
    <w:rsid w:val="005D1CBA"/>
    <w:rsid w:val="005D2080"/>
    <w:rsid w:val="005D2297"/>
    <w:rsid w:val="005D304F"/>
    <w:rsid w:val="005D3553"/>
    <w:rsid w:val="005D3915"/>
    <w:rsid w:val="005D4846"/>
    <w:rsid w:val="005D5E9A"/>
    <w:rsid w:val="005D6A1C"/>
    <w:rsid w:val="005D732E"/>
    <w:rsid w:val="005D75CA"/>
    <w:rsid w:val="005D7823"/>
    <w:rsid w:val="005D7882"/>
    <w:rsid w:val="005D79B3"/>
    <w:rsid w:val="005E009C"/>
    <w:rsid w:val="005E0994"/>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2E30"/>
    <w:rsid w:val="006030CE"/>
    <w:rsid w:val="006032EF"/>
    <w:rsid w:val="00603320"/>
    <w:rsid w:val="006038FB"/>
    <w:rsid w:val="00604CC6"/>
    <w:rsid w:val="0060549A"/>
    <w:rsid w:val="0060564E"/>
    <w:rsid w:val="00605A51"/>
    <w:rsid w:val="0060662A"/>
    <w:rsid w:val="00606D4B"/>
    <w:rsid w:val="00606D73"/>
    <w:rsid w:val="00606FFC"/>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554A"/>
    <w:rsid w:val="006159CC"/>
    <w:rsid w:val="00615B6E"/>
    <w:rsid w:val="00615BED"/>
    <w:rsid w:val="00615D5C"/>
    <w:rsid w:val="00615FB7"/>
    <w:rsid w:val="00616318"/>
    <w:rsid w:val="0061688F"/>
    <w:rsid w:val="0061735C"/>
    <w:rsid w:val="00617A27"/>
    <w:rsid w:val="00617E32"/>
    <w:rsid w:val="00617F6A"/>
    <w:rsid w:val="00620EBA"/>
    <w:rsid w:val="00621108"/>
    <w:rsid w:val="006216C6"/>
    <w:rsid w:val="00621C05"/>
    <w:rsid w:val="00622BFE"/>
    <w:rsid w:val="00622D77"/>
    <w:rsid w:val="00622F9B"/>
    <w:rsid w:val="006230F0"/>
    <w:rsid w:val="00623B88"/>
    <w:rsid w:val="00623D8D"/>
    <w:rsid w:val="006243AD"/>
    <w:rsid w:val="00624833"/>
    <w:rsid w:val="00624BC0"/>
    <w:rsid w:val="00624DAB"/>
    <w:rsid w:val="00625316"/>
    <w:rsid w:val="006255E0"/>
    <w:rsid w:val="0062560C"/>
    <w:rsid w:val="00625ACC"/>
    <w:rsid w:val="00625C98"/>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B2C"/>
    <w:rsid w:val="00632C12"/>
    <w:rsid w:val="00632D3B"/>
    <w:rsid w:val="00633826"/>
    <w:rsid w:val="006344B3"/>
    <w:rsid w:val="00634A32"/>
    <w:rsid w:val="00634C56"/>
    <w:rsid w:val="00634D58"/>
    <w:rsid w:val="00634ED4"/>
    <w:rsid w:val="006352FF"/>
    <w:rsid w:val="00635B32"/>
    <w:rsid w:val="00635B5D"/>
    <w:rsid w:val="00636333"/>
    <w:rsid w:val="00636429"/>
    <w:rsid w:val="006366C0"/>
    <w:rsid w:val="006367AE"/>
    <w:rsid w:val="00636A61"/>
    <w:rsid w:val="00636BA1"/>
    <w:rsid w:val="006373D1"/>
    <w:rsid w:val="0063754F"/>
    <w:rsid w:val="00637AD8"/>
    <w:rsid w:val="00637EE7"/>
    <w:rsid w:val="0064058D"/>
    <w:rsid w:val="00640DD7"/>
    <w:rsid w:val="0064140F"/>
    <w:rsid w:val="006414C8"/>
    <w:rsid w:val="00641516"/>
    <w:rsid w:val="006416C8"/>
    <w:rsid w:val="006418AA"/>
    <w:rsid w:val="0064204F"/>
    <w:rsid w:val="0064291E"/>
    <w:rsid w:val="00642A62"/>
    <w:rsid w:val="00643210"/>
    <w:rsid w:val="006432D9"/>
    <w:rsid w:val="0064352B"/>
    <w:rsid w:val="00643BA1"/>
    <w:rsid w:val="00643FB7"/>
    <w:rsid w:val="006450E2"/>
    <w:rsid w:val="0064523D"/>
    <w:rsid w:val="006464E8"/>
    <w:rsid w:val="00646C3B"/>
    <w:rsid w:val="00647057"/>
    <w:rsid w:val="006472CE"/>
    <w:rsid w:val="00647E8A"/>
    <w:rsid w:val="006500ED"/>
    <w:rsid w:val="00650748"/>
    <w:rsid w:val="00650B9B"/>
    <w:rsid w:val="00651103"/>
    <w:rsid w:val="00651107"/>
    <w:rsid w:val="0065164E"/>
    <w:rsid w:val="00651AAE"/>
    <w:rsid w:val="00651F53"/>
    <w:rsid w:val="006521C8"/>
    <w:rsid w:val="00653077"/>
    <w:rsid w:val="00653376"/>
    <w:rsid w:val="00653E76"/>
    <w:rsid w:val="00654241"/>
    <w:rsid w:val="006549B0"/>
    <w:rsid w:val="00655BF8"/>
    <w:rsid w:val="00655DFE"/>
    <w:rsid w:val="00655E03"/>
    <w:rsid w:val="00655E3B"/>
    <w:rsid w:val="006569D7"/>
    <w:rsid w:val="00656D99"/>
    <w:rsid w:val="0065703B"/>
    <w:rsid w:val="00657412"/>
    <w:rsid w:val="0065774E"/>
    <w:rsid w:val="006577EC"/>
    <w:rsid w:val="00657DB4"/>
    <w:rsid w:val="00660462"/>
    <w:rsid w:val="00661A4A"/>
    <w:rsid w:val="00662B7E"/>
    <w:rsid w:val="0066338E"/>
    <w:rsid w:val="00663397"/>
    <w:rsid w:val="00663A8E"/>
    <w:rsid w:val="006644FB"/>
    <w:rsid w:val="0066512E"/>
    <w:rsid w:val="006656A1"/>
    <w:rsid w:val="00665C1F"/>
    <w:rsid w:val="00665C47"/>
    <w:rsid w:val="00665CF9"/>
    <w:rsid w:val="006663DC"/>
    <w:rsid w:val="00667087"/>
    <w:rsid w:val="0066712F"/>
    <w:rsid w:val="00670FAA"/>
    <w:rsid w:val="00671305"/>
    <w:rsid w:val="00671534"/>
    <w:rsid w:val="00671F51"/>
    <w:rsid w:val="00672741"/>
    <w:rsid w:val="0067313B"/>
    <w:rsid w:val="00673D35"/>
    <w:rsid w:val="00673EC9"/>
    <w:rsid w:val="00673ECD"/>
    <w:rsid w:val="00674229"/>
    <w:rsid w:val="00674704"/>
    <w:rsid w:val="00674B67"/>
    <w:rsid w:val="00675ACE"/>
    <w:rsid w:val="00675AFE"/>
    <w:rsid w:val="00675F7F"/>
    <w:rsid w:val="00676376"/>
    <w:rsid w:val="00676926"/>
    <w:rsid w:val="00676D98"/>
    <w:rsid w:val="006772EF"/>
    <w:rsid w:val="0067744A"/>
    <w:rsid w:val="00677817"/>
    <w:rsid w:val="006805F1"/>
    <w:rsid w:val="00680C15"/>
    <w:rsid w:val="00680F10"/>
    <w:rsid w:val="00680F48"/>
    <w:rsid w:val="006812BC"/>
    <w:rsid w:val="0068146D"/>
    <w:rsid w:val="00681B33"/>
    <w:rsid w:val="00681B61"/>
    <w:rsid w:val="00681C2A"/>
    <w:rsid w:val="006822D4"/>
    <w:rsid w:val="00682439"/>
    <w:rsid w:val="00682916"/>
    <w:rsid w:val="006833FD"/>
    <w:rsid w:val="0068396E"/>
    <w:rsid w:val="00683AC0"/>
    <w:rsid w:val="00683BB2"/>
    <w:rsid w:val="00683E28"/>
    <w:rsid w:val="006841EC"/>
    <w:rsid w:val="00684821"/>
    <w:rsid w:val="006849DD"/>
    <w:rsid w:val="00684AB0"/>
    <w:rsid w:val="006850FA"/>
    <w:rsid w:val="0068611F"/>
    <w:rsid w:val="00686274"/>
    <w:rsid w:val="006864B0"/>
    <w:rsid w:val="00686510"/>
    <w:rsid w:val="006867B7"/>
    <w:rsid w:val="00686DA9"/>
    <w:rsid w:val="00686E9A"/>
    <w:rsid w:val="0068703A"/>
    <w:rsid w:val="00687306"/>
    <w:rsid w:val="00687E6E"/>
    <w:rsid w:val="00687FCA"/>
    <w:rsid w:val="00691D5C"/>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F45"/>
    <w:rsid w:val="006A3473"/>
    <w:rsid w:val="006A34B5"/>
    <w:rsid w:val="006A43FD"/>
    <w:rsid w:val="006A4A92"/>
    <w:rsid w:val="006A4ABC"/>
    <w:rsid w:val="006A4BB8"/>
    <w:rsid w:val="006A4CE8"/>
    <w:rsid w:val="006A4ED3"/>
    <w:rsid w:val="006A5174"/>
    <w:rsid w:val="006A553A"/>
    <w:rsid w:val="006A567C"/>
    <w:rsid w:val="006A5741"/>
    <w:rsid w:val="006A6A43"/>
    <w:rsid w:val="006A6C15"/>
    <w:rsid w:val="006A6CAD"/>
    <w:rsid w:val="006A6F80"/>
    <w:rsid w:val="006A7831"/>
    <w:rsid w:val="006A78B1"/>
    <w:rsid w:val="006A79EE"/>
    <w:rsid w:val="006B0419"/>
    <w:rsid w:val="006B0D6E"/>
    <w:rsid w:val="006B117F"/>
    <w:rsid w:val="006B1470"/>
    <w:rsid w:val="006B2360"/>
    <w:rsid w:val="006B2C0F"/>
    <w:rsid w:val="006B2C5E"/>
    <w:rsid w:val="006B34F1"/>
    <w:rsid w:val="006B3665"/>
    <w:rsid w:val="006B3F4A"/>
    <w:rsid w:val="006B4162"/>
    <w:rsid w:val="006B4325"/>
    <w:rsid w:val="006B4A9C"/>
    <w:rsid w:val="006B4B0F"/>
    <w:rsid w:val="006B5159"/>
    <w:rsid w:val="006B51EF"/>
    <w:rsid w:val="006B5975"/>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2CFE"/>
    <w:rsid w:val="006C332C"/>
    <w:rsid w:val="006C3B42"/>
    <w:rsid w:val="006C3D18"/>
    <w:rsid w:val="006C3EEE"/>
    <w:rsid w:val="006C4A6C"/>
    <w:rsid w:val="006C4D7F"/>
    <w:rsid w:val="006C52EC"/>
    <w:rsid w:val="006C58C6"/>
    <w:rsid w:val="006C59AC"/>
    <w:rsid w:val="006C5B5C"/>
    <w:rsid w:val="006C614D"/>
    <w:rsid w:val="006C67D9"/>
    <w:rsid w:val="006C67FE"/>
    <w:rsid w:val="006C6FDF"/>
    <w:rsid w:val="006C72A3"/>
    <w:rsid w:val="006C7D05"/>
    <w:rsid w:val="006C7E2C"/>
    <w:rsid w:val="006D0242"/>
    <w:rsid w:val="006D1D3B"/>
    <w:rsid w:val="006D1DB0"/>
    <w:rsid w:val="006D304E"/>
    <w:rsid w:val="006D3107"/>
    <w:rsid w:val="006D3CC2"/>
    <w:rsid w:val="006D3FF0"/>
    <w:rsid w:val="006D4154"/>
    <w:rsid w:val="006D41DE"/>
    <w:rsid w:val="006D46F8"/>
    <w:rsid w:val="006D4CF5"/>
    <w:rsid w:val="006D4D20"/>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510"/>
    <w:rsid w:val="006F134F"/>
    <w:rsid w:val="006F17C9"/>
    <w:rsid w:val="006F1F7E"/>
    <w:rsid w:val="006F3992"/>
    <w:rsid w:val="006F4048"/>
    <w:rsid w:val="006F415E"/>
    <w:rsid w:val="006F457A"/>
    <w:rsid w:val="006F469D"/>
    <w:rsid w:val="006F48FB"/>
    <w:rsid w:val="006F5AF1"/>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D49"/>
    <w:rsid w:val="00703EEE"/>
    <w:rsid w:val="007043C5"/>
    <w:rsid w:val="007047BC"/>
    <w:rsid w:val="00704A1F"/>
    <w:rsid w:val="00706127"/>
    <w:rsid w:val="007065E3"/>
    <w:rsid w:val="00706C44"/>
    <w:rsid w:val="00707574"/>
    <w:rsid w:val="007078CD"/>
    <w:rsid w:val="00707BF7"/>
    <w:rsid w:val="00710633"/>
    <w:rsid w:val="007110A8"/>
    <w:rsid w:val="0071124F"/>
    <w:rsid w:val="00711EB8"/>
    <w:rsid w:val="00712A2F"/>
    <w:rsid w:val="00713030"/>
    <w:rsid w:val="00713106"/>
    <w:rsid w:val="00713E50"/>
    <w:rsid w:val="00714DCC"/>
    <w:rsid w:val="00715046"/>
    <w:rsid w:val="0071578C"/>
    <w:rsid w:val="007158AA"/>
    <w:rsid w:val="00715DD4"/>
    <w:rsid w:val="00715F4F"/>
    <w:rsid w:val="0071605E"/>
    <w:rsid w:val="00716A5C"/>
    <w:rsid w:val="0071759A"/>
    <w:rsid w:val="007204C1"/>
    <w:rsid w:val="0072061F"/>
    <w:rsid w:val="0072067D"/>
    <w:rsid w:val="0072080A"/>
    <w:rsid w:val="0072098E"/>
    <w:rsid w:val="0072124E"/>
    <w:rsid w:val="00721C90"/>
    <w:rsid w:val="00722482"/>
    <w:rsid w:val="0072266E"/>
    <w:rsid w:val="0072340C"/>
    <w:rsid w:val="00723622"/>
    <w:rsid w:val="007237AF"/>
    <w:rsid w:val="00723803"/>
    <w:rsid w:val="00723BE1"/>
    <w:rsid w:val="00723F4A"/>
    <w:rsid w:val="0072446E"/>
    <w:rsid w:val="00724A57"/>
    <w:rsid w:val="00725D14"/>
    <w:rsid w:val="00725D30"/>
    <w:rsid w:val="00726184"/>
    <w:rsid w:val="0072623B"/>
    <w:rsid w:val="00726637"/>
    <w:rsid w:val="00726D76"/>
    <w:rsid w:val="00726EFB"/>
    <w:rsid w:val="00727268"/>
    <w:rsid w:val="007274BF"/>
    <w:rsid w:val="007277A3"/>
    <w:rsid w:val="00730DA6"/>
    <w:rsid w:val="0073112F"/>
    <w:rsid w:val="0073114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796"/>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6226"/>
    <w:rsid w:val="0075710A"/>
    <w:rsid w:val="0075720A"/>
    <w:rsid w:val="00757392"/>
    <w:rsid w:val="007574E4"/>
    <w:rsid w:val="0075768C"/>
    <w:rsid w:val="007577E9"/>
    <w:rsid w:val="00757B58"/>
    <w:rsid w:val="007604B4"/>
    <w:rsid w:val="00760BDE"/>
    <w:rsid w:val="00761130"/>
    <w:rsid w:val="0076146E"/>
    <w:rsid w:val="0076155D"/>
    <w:rsid w:val="00761DB9"/>
    <w:rsid w:val="00761DE2"/>
    <w:rsid w:val="00761E87"/>
    <w:rsid w:val="00762820"/>
    <w:rsid w:val="007628E7"/>
    <w:rsid w:val="00763059"/>
    <w:rsid w:val="007630CD"/>
    <w:rsid w:val="007630E0"/>
    <w:rsid w:val="007634D0"/>
    <w:rsid w:val="0076396C"/>
    <w:rsid w:val="00763CD7"/>
    <w:rsid w:val="007641EA"/>
    <w:rsid w:val="00765729"/>
    <w:rsid w:val="007663EF"/>
    <w:rsid w:val="0076650D"/>
    <w:rsid w:val="00770057"/>
    <w:rsid w:val="00770825"/>
    <w:rsid w:val="00770D20"/>
    <w:rsid w:val="00770D25"/>
    <w:rsid w:val="00770DD3"/>
    <w:rsid w:val="00771005"/>
    <w:rsid w:val="007711E0"/>
    <w:rsid w:val="007716AA"/>
    <w:rsid w:val="00771B1F"/>
    <w:rsid w:val="00772032"/>
    <w:rsid w:val="00772062"/>
    <w:rsid w:val="0077226E"/>
    <w:rsid w:val="007725E9"/>
    <w:rsid w:val="007727EE"/>
    <w:rsid w:val="0077337C"/>
    <w:rsid w:val="00773FE0"/>
    <w:rsid w:val="00774469"/>
    <w:rsid w:val="00774981"/>
    <w:rsid w:val="00774DE1"/>
    <w:rsid w:val="00776007"/>
    <w:rsid w:val="00776013"/>
    <w:rsid w:val="00776367"/>
    <w:rsid w:val="00776AC7"/>
    <w:rsid w:val="00776F43"/>
    <w:rsid w:val="00777795"/>
    <w:rsid w:val="00777FCA"/>
    <w:rsid w:val="00780A7A"/>
    <w:rsid w:val="007811FD"/>
    <w:rsid w:val="007812F5"/>
    <w:rsid w:val="00781319"/>
    <w:rsid w:val="00781383"/>
    <w:rsid w:val="00781B9F"/>
    <w:rsid w:val="00781FD7"/>
    <w:rsid w:val="0078246B"/>
    <w:rsid w:val="00782D88"/>
    <w:rsid w:val="00782F2A"/>
    <w:rsid w:val="0078574A"/>
    <w:rsid w:val="00785B55"/>
    <w:rsid w:val="00785D0A"/>
    <w:rsid w:val="00786307"/>
    <w:rsid w:val="007863E9"/>
    <w:rsid w:val="00786909"/>
    <w:rsid w:val="007873E2"/>
    <w:rsid w:val="00787557"/>
    <w:rsid w:val="0078774E"/>
    <w:rsid w:val="007903EC"/>
    <w:rsid w:val="00790717"/>
    <w:rsid w:val="0079084B"/>
    <w:rsid w:val="00790A5D"/>
    <w:rsid w:val="0079146B"/>
    <w:rsid w:val="007921D7"/>
    <w:rsid w:val="007938FC"/>
    <w:rsid w:val="00794588"/>
    <w:rsid w:val="00794B20"/>
    <w:rsid w:val="007953E2"/>
    <w:rsid w:val="00795B75"/>
    <w:rsid w:val="00795CDA"/>
    <w:rsid w:val="0079793C"/>
    <w:rsid w:val="007979A4"/>
    <w:rsid w:val="00797C46"/>
    <w:rsid w:val="007A0F25"/>
    <w:rsid w:val="007A1961"/>
    <w:rsid w:val="007A1CBB"/>
    <w:rsid w:val="007A27F5"/>
    <w:rsid w:val="007A3237"/>
    <w:rsid w:val="007A35DB"/>
    <w:rsid w:val="007A3CC0"/>
    <w:rsid w:val="007A42C4"/>
    <w:rsid w:val="007A48CD"/>
    <w:rsid w:val="007A4B22"/>
    <w:rsid w:val="007A5E0A"/>
    <w:rsid w:val="007A6A93"/>
    <w:rsid w:val="007A702C"/>
    <w:rsid w:val="007A790C"/>
    <w:rsid w:val="007B043A"/>
    <w:rsid w:val="007B0618"/>
    <w:rsid w:val="007B139B"/>
    <w:rsid w:val="007B1462"/>
    <w:rsid w:val="007B1516"/>
    <w:rsid w:val="007B17FB"/>
    <w:rsid w:val="007B1B3A"/>
    <w:rsid w:val="007B2A20"/>
    <w:rsid w:val="007B2BDA"/>
    <w:rsid w:val="007B3269"/>
    <w:rsid w:val="007B331C"/>
    <w:rsid w:val="007B3472"/>
    <w:rsid w:val="007B3565"/>
    <w:rsid w:val="007B46DD"/>
    <w:rsid w:val="007B485A"/>
    <w:rsid w:val="007B544D"/>
    <w:rsid w:val="007B5710"/>
    <w:rsid w:val="007B5EB4"/>
    <w:rsid w:val="007B5F74"/>
    <w:rsid w:val="007B62EF"/>
    <w:rsid w:val="007B6A6E"/>
    <w:rsid w:val="007C0820"/>
    <w:rsid w:val="007C10D4"/>
    <w:rsid w:val="007C1C18"/>
    <w:rsid w:val="007C1DB4"/>
    <w:rsid w:val="007C2513"/>
    <w:rsid w:val="007C2D05"/>
    <w:rsid w:val="007C31B5"/>
    <w:rsid w:val="007C37B4"/>
    <w:rsid w:val="007C38FA"/>
    <w:rsid w:val="007C40A8"/>
    <w:rsid w:val="007C4431"/>
    <w:rsid w:val="007C458D"/>
    <w:rsid w:val="007C5293"/>
    <w:rsid w:val="007C57D7"/>
    <w:rsid w:val="007C5A3C"/>
    <w:rsid w:val="007C5E86"/>
    <w:rsid w:val="007C6209"/>
    <w:rsid w:val="007C6EA0"/>
    <w:rsid w:val="007C6EFA"/>
    <w:rsid w:val="007C6F9D"/>
    <w:rsid w:val="007C746E"/>
    <w:rsid w:val="007C74D4"/>
    <w:rsid w:val="007C7584"/>
    <w:rsid w:val="007C7835"/>
    <w:rsid w:val="007D0A3D"/>
    <w:rsid w:val="007D126B"/>
    <w:rsid w:val="007D1425"/>
    <w:rsid w:val="007D159E"/>
    <w:rsid w:val="007D18DE"/>
    <w:rsid w:val="007D1CB0"/>
    <w:rsid w:val="007D1CEC"/>
    <w:rsid w:val="007D2D12"/>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A98"/>
    <w:rsid w:val="007F02DB"/>
    <w:rsid w:val="007F0A47"/>
    <w:rsid w:val="007F1195"/>
    <w:rsid w:val="007F1CCE"/>
    <w:rsid w:val="007F21AA"/>
    <w:rsid w:val="007F227F"/>
    <w:rsid w:val="007F346B"/>
    <w:rsid w:val="007F3680"/>
    <w:rsid w:val="007F4770"/>
    <w:rsid w:val="007F4949"/>
    <w:rsid w:val="007F4A8A"/>
    <w:rsid w:val="007F4C52"/>
    <w:rsid w:val="007F5361"/>
    <w:rsid w:val="007F563E"/>
    <w:rsid w:val="007F5948"/>
    <w:rsid w:val="007F59C0"/>
    <w:rsid w:val="007F60DF"/>
    <w:rsid w:val="007F638A"/>
    <w:rsid w:val="007F6756"/>
    <w:rsid w:val="007F7183"/>
    <w:rsid w:val="007F71F3"/>
    <w:rsid w:val="008001D4"/>
    <w:rsid w:val="00800631"/>
    <w:rsid w:val="00800918"/>
    <w:rsid w:val="00800994"/>
    <w:rsid w:val="00801C0D"/>
    <w:rsid w:val="008024AA"/>
    <w:rsid w:val="00802C3F"/>
    <w:rsid w:val="00803868"/>
    <w:rsid w:val="0080419D"/>
    <w:rsid w:val="00804D48"/>
    <w:rsid w:val="008054DF"/>
    <w:rsid w:val="00805D90"/>
    <w:rsid w:val="00805ECB"/>
    <w:rsid w:val="008064A5"/>
    <w:rsid w:val="00806867"/>
    <w:rsid w:val="00806DCE"/>
    <w:rsid w:val="008077A6"/>
    <w:rsid w:val="00807CE8"/>
    <w:rsid w:val="00807DA3"/>
    <w:rsid w:val="008101EE"/>
    <w:rsid w:val="00810D1B"/>
    <w:rsid w:val="0081137C"/>
    <w:rsid w:val="00811665"/>
    <w:rsid w:val="008121E8"/>
    <w:rsid w:val="0081253D"/>
    <w:rsid w:val="008127E2"/>
    <w:rsid w:val="008128A4"/>
    <w:rsid w:val="00812AAC"/>
    <w:rsid w:val="00812B1F"/>
    <w:rsid w:val="00813740"/>
    <w:rsid w:val="00813958"/>
    <w:rsid w:val="00813E2D"/>
    <w:rsid w:val="008143C9"/>
    <w:rsid w:val="00814B97"/>
    <w:rsid w:val="00814CFF"/>
    <w:rsid w:val="008152F0"/>
    <w:rsid w:val="00815A9A"/>
    <w:rsid w:val="00815DF2"/>
    <w:rsid w:val="00816109"/>
    <w:rsid w:val="00816427"/>
    <w:rsid w:val="008165D3"/>
    <w:rsid w:val="008166EE"/>
    <w:rsid w:val="00816920"/>
    <w:rsid w:val="0081698C"/>
    <w:rsid w:val="00816A0C"/>
    <w:rsid w:val="00816D15"/>
    <w:rsid w:val="0081704F"/>
    <w:rsid w:val="00817124"/>
    <w:rsid w:val="008174F1"/>
    <w:rsid w:val="008177EF"/>
    <w:rsid w:val="008178A2"/>
    <w:rsid w:val="00817BD8"/>
    <w:rsid w:val="00817D1D"/>
    <w:rsid w:val="00817EF0"/>
    <w:rsid w:val="008205AD"/>
    <w:rsid w:val="00820C71"/>
    <w:rsid w:val="00820CFE"/>
    <w:rsid w:val="008215F8"/>
    <w:rsid w:val="00821621"/>
    <w:rsid w:val="00822103"/>
    <w:rsid w:val="00822799"/>
    <w:rsid w:val="008234C9"/>
    <w:rsid w:val="008242E8"/>
    <w:rsid w:val="00825367"/>
    <w:rsid w:val="0082537C"/>
    <w:rsid w:val="0082628B"/>
    <w:rsid w:val="008264D3"/>
    <w:rsid w:val="008266EE"/>
    <w:rsid w:val="00826AB3"/>
    <w:rsid w:val="00826EAA"/>
    <w:rsid w:val="00827A94"/>
    <w:rsid w:val="00827C68"/>
    <w:rsid w:val="00830248"/>
    <w:rsid w:val="0083061E"/>
    <w:rsid w:val="008307BE"/>
    <w:rsid w:val="00830988"/>
    <w:rsid w:val="00831463"/>
    <w:rsid w:val="008314BB"/>
    <w:rsid w:val="00832650"/>
    <w:rsid w:val="00832AF6"/>
    <w:rsid w:val="00832F0C"/>
    <w:rsid w:val="0083343F"/>
    <w:rsid w:val="008336E6"/>
    <w:rsid w:val="0083402F"/>
    <w:rsid w:val="0083477C"/>
    <w:rsid w:val="00834BD7"/>
    <w:rsid w:val="00834C33"/>
    <w:rsid w:val="00835E0D"/>
    <w:rsid w:val="0083604A"/>
    <w:rsid w:val="008363FD"/>
    <w:rsid w:val="00836575"/>
    <w:rsid w:val="00836E11"/>
    <w:rsid w:val="00837242"/>
    <w:rsid w:val="008373E5"/>
    <w:rsid w:val="00840E8F"/>
    <w:rsid w:val="00841509"/>
    <w:rsid w:val="008428C4"/>
    <w:rsid w:val="00842ACF"/>
    <w:rsid w:val="00842BF9"/>
    <w:rsid w:val="00842CF4"/>
    <w:rsid w:val="00842D47"/>
    <w:rsid w:val="0084303C"/>
    <w:rsid w:val="00843766"/>
    <w:rsid w:val="008437B7"/>
    <w:rsid w:val="008438BF"/>
    <w:rsid w:val="00843CC0"/>
    <w:rsid w:val="0084488C"/>
    <w:rsid w:val="00844F54"/>
    <w:rsid w:val="0084579D"/>
    <w:rsid w:val="00845B4E"/>
    <w:rsid w:val="008463F7"/>
    <w:rsid w:val="00846BB7"/>
    <w:rsid w:val="00847766"/>
    <w:rsid w:val="0084791E"/>
    <w:rsid w:val="00847EE4"/>
    <w:rsid w:val="0085017B"/>
    <w:rsid w:val="008501D4"/>
    <w:rsid w:val="0085080D"/>
    <w:rsid w:val="0085122C"/>
    <w:rsid w:val="00852045"/>
    <w:rsid w:val="008527DB"/>
    <w:rsid w:val="00853440"/>
    <w:rsid w:val="00854336"/>
    <w:rsid w:val="00854ACB"/>
    <w:rsid w:val="00854C78"/>
    <w:rsid w:val="0085533C"/>
    <w:rsid w:val="00856624"/>
    <w:rsid w:val="0085677A"/>
    <w:rsid w:val="00856942"/>
    <w:rsid w:val="00856A96"/>
    <w:rsid w:val="00856FC3"/>
    <w:rsid w:val="008574BF"/>
    <w:rsid w:val="00857888"/>
    <w:rsid w:val="008579C6"/>
    <w:rsid w:val="00857BEA"/>
    <w:rsid w:val="0086025C"/>
    <w:rsid w:val="00860F5E"/>
    <w:rsid w:val="00861025"/>
    <w:rsid w:val="008610CF"/>
    <w:rsid w:val="00861A28"/>
    <w:rsid w:val="008628BB"/>
    <w:rsid w:val="0086394F"/>
    <w:rsid w:val="008641EE"/>
    <w:rsid w:val="008644EB"/>
    <w:rsid w:val="008651A8"/>
    <w:rsid w:val="008653DF"/>
    <w:rsid w:val="00865831"/>
    <w:rsid w:val="008658A0"/>
    <w:rsid w:val="00865B13"/>
    <w:rsid w:val="00865BDF"/>
    <w:rsid w:val="00865E5F"/>
    <w:rsid w:val="00865F24"/>
    <w:rsid w:val="00866AAE"/>
    <w:rsid w:val="00866D58"/>
    <w:rsid w:val="0086760F"/>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82E"/>
    <w:rsid w:val="00883B75"/>
    <w:rsid w:val="008846E7"/>
    <w:rsid w:val="00884BFA"/>
    <w:rsid w:val="00884CBD"/>
    <w:rsid w:val="008856C5"/>
    <w:rsid w:val="00885707"/>
    <w:rsid w:val="00885D1B"/>
    <w:rsid w:val="00885E0F"/>
    <w:rsid w:val="00886154"/>
    <w:rsid w:val="00886207"/>
    <w:rsid w:val="008863F7"/>
    <w:rsid w:val="00886B41"/>
    <w:rsid w:val="0088752F"/>
    <w:rsid w:val="008879F3"/>
    <w:rsid w:val="00887BDD"/>
    <w:rsid w:val="008900AA"/>
    <w:rsid w:val="00890313"/>
    <w:rsid w:val="00890CE4"/>
    <w:rsid w:val="00890D40"/>
    <w:rsid w:val="00891670"/>
    <w:rsid w:val="0089187D"/>
    <w:rsid w:val="008918D6"/>
    <w:rsid w:val="008918DB"/>
    <w:rsid w:val="008926D8"/>
    <w:rsid w:val="00892D1B"/>
    <w:rsid w:val="00893233"/>
    <w:rsid w:val="00893A58"/>
    <w:rsid w:val="00893BAC"/>
    <w:rsid w:val="00893E4A"/>
    <w:rsid w:val="0089532D"/>
    <w:rsid w:val="008956CE"/>
    <w:rsid w:val="00895786"/>
    <w:rsid w:val="00895A68"/>
    <w:rsid w:val="00895DEC"/>
    <w:rsid w:val="00895F0C"/>
    <w:rsid w:val="00896E80"/>
    <w:rsid w:val="0089738C"/>
    <w:rsid w:val="008A0192"/>
    <w:rsid w:val="008A02FC"/>
    <w:rsid w:val="008A090F"/>
    <w:rsid w:val="008A11A3"/>
    <w:rsid w:val="008A12C6"/>
    <w:rsid w:val="008A18F8"/>
    <w:rsid w:val="008A2820"/>
    <w:rsid w:val="008A2D46"/>
    <w:rsid w:val="008A34B9"/>
    <w:rsid w:val="008A36AB"/>
    <w:rsid w:val="008A3A33"/>
    <w:rsid w:val="008A3B1E"/>
    <w:rsid w:val="008A430F"/>
    <w:rsid w:val="008A4441"/>
    <w:rsid w:val="008A59FB"/>
    <w:rsid w:val="008A5A14"/>
    <w:rsid w:val="008A5FD7"/>
    <w:rsid w:val="008A6728"/>
    <w:rsid w:val="008A6C05"/>
    <w:rsid w:val="008A6F77"/>
    <w:rsid w:val="008A7104"/>
    <w:rsid w:val="008A785C"/>
    <w:rsid w:val="008A7BCC"/>
    <w:rsid w:val="008A7D33"/>
    <w:rsid w:val="008A7EAF"/>
    <w:rsid w:val="008B0828"/>
    <w:rsid w:val="008B1A73"/>
    <w:rsid w:val="008B1AF8"/>
    <w:rsid w:val="008B1D5C"/>
    <w:rsid w:val="008B283E"/>
    <w:rsid w:val="008B2A83"/>
    <w:rsid w:val="008B3439"/>
    <w:rsid w:val="008B3FA3"/>
    <w:rsid w:val="008B4716"/>
    <w:rsid w:val="008B47C4"/>
    <w:rsid w:val="008B5A20"/>
    <w:rsid w:val="008B5A3A"/>
    <w:rsid w:val="008B5A88"/>
    <w:rsid w:val="008B5C2C"/>
    <w:rsid w:val="008B66D0"/>
    <w:rsid w:val="008B6966"/>
    <w:rsid w:val="008B6E27"/>
    <w:rsid w:val="008B6F52"/>
    <w:rsid w:val="008B7D84"/>
    <w:rsid w:val="008C016D"/>
    <w:rsid w:val="008C0274"/>
    <w:rsid w:val="008C14D0"/>
    <w:rsid w:val="008C1674"/>
    <w:rsid w:val="008C2335"/>
    <w:rsid w:val="008C23D4"/>
    <w:rsid w:val="008C25A2"/>
    <w:rsid w:val="008C2DB5"/>
    <w:rsid w:val="008C3446"/>
    <w:rsid w:val="008C39F7"/>
    <w:rsid w:val="008C3BE6"/>
    <w:rsid w:val="008C41EB"/>
    <w:rsid w:val="008C4B0E"/>
    <w:rsid w:val="008C4D3C"/>
    <w:rsid w:val="008C5296"/>
    <w:rsid w:val="008C7F51"/>
    <w:rsid w:val="008D0206"/>
    <w:rsid w:val="008D06DF"/>
    <w:rsid w:val="008D097C"/>
    <w:rsid w:val="008D0F6E"/>
    <w:rsid w:val="008D1762"/>
    <w:rsid w:val="008D1A90"/>
    <w:rsid w:val="008D1AD9"/>
    <w:rsid w:val="008D1B76"/>
    <w:rsid w:val="008D1DBF"/>
    <w:rsid w:val="008D20E7"/>
    <w:rsid w:val="008D2F74"/>
    <w:rsid w:val="008D3081"/>
    <w:rsid w:val="008D390E"/>
    <w:rsid w:val="008D454B"/>
    <w:rsid w:val="008D4979"/>
    <w:rsid w:val="008D4AB6"/>
    <w:rsid w:val="008D4E11"/>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1BD4"/>
    <w:rsid w:val="008E1D6A"/>
    <w:rsid w:val="008E1F61"/>
    <w:rsid w:val="008E2242"/>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774"/>
    <w:rsid w:val="008F57F0"/>
    <w:rsid w:val="008F5C91"/>
    <w:rsid w:val="008F69E3"/>
    <w:rsid w:val="008F69F2"/>
    <w:rsid w:val="008F6BDA"/>
    <w:rsid w:val="008F6E04"/>
    <w:rsid w:val="008F6F36"/>
    <w:rsid w:val="008F77FA"/>
    <w:rsid w:val="008F79A2"/>
    <w:rsid w:val="008F7C6A"/>
    <w:rsid w:val="00901EF4"/>
    <w:rsid w:val="00902076"/>
    <w:rsid w:val="00902129"/>
    <w:rsid w:val="0090223F"/>
    <w:rsid w:val="00903267"/>
    <w:rsid w:val="0090335E"/>
    <w:rsid w:val="00903B14"/>
    <w:rsid w:val="009042F5"/>
    <w:rsid w:val="00904851"/>
    <w:rsid w:val="0090487E"/>
    <w:rsid w:val="009052A2"/>
    <w:rsid w:val="00905D4C"/>
    <w:rsid w:val="00906369"/>
    <w:rsid w:val="00906964"/>
    <w:rsid w:val="00907417"/>
    <w:rsid w:val="009075B6"/>
    <w:rsid w:val="00907726"/>
    <w:rsid w:val="00907D04"/>
    <w:rsid w:val="00910265"/>
    <w:rsid w:val="009106BF"/>
    <w:rsid w:val="00910707"/>
    <w:rsid w:val="00910F01"/>
    <w:rsid w:val="009120E1"/>
    <w:rsid w:val="009125ED"/>
    <w:rsid w:val="009127C6"/>
    <w:rsid w:val="009130C9"/>
    <w:rsid w:val="009132EF"/>
    <w:rsid w:val="009141B5"/>
    <w:rsid w:val="009145DA"/>
    <w:rsid w:val="00914E99"/>
    <w:rsid w:val="00915192"/>
    <w:rsid w:val="009161BB"/>
    <w:rsid w:val="00916490"/>
    <w:rsid w:val="00916831"/>
    <w:rsid w:val="0091686D"/>
    <w:rsid w:val="00916938"/>
    <w:rsid w:val="009172EB"/>
    <w:rsid w:val="009173CC"/>
    <w:rsid w:val="00917675"/>
    <w:rsid w:val="00920368"/>
    <w:rsid w:val="009204DA"/>
    <w:rsid w:val="00920F17"/>
    <w:rsid w:val="0092111C"/>
    <w:rsid w:val="00921476"/>
    <w:rsid w:val="009224F6"/>
    <w:rsid w:val="009225B4"/>
    <w:rsid w:val="00922BC4"/>
    <w:rsid w:val="00923C57"/>
    <w:rsid w:val="00924173"/>
    <w:rsid w:val="009241FA"/>
    <w:rsid w:val="00924E79"/>
    <w:rsid w:val="00924F5A"/>
    <w:rsid w:val="009254EF"/>
    <w:rsid w:val="00925770"/>
    <w:rsid w:val="009262CE"/>
    <w:rsid w:val="00926849"/>
    <w:rsid w:val="00927F82"/>
    <w:rsid w:val="00930248"/>
    <w:rsid w:val="009309C4"/>
    <w:rsid w:val="00930BEC"/>
    <w:rsid w:val="00930F61"/>
    <w:rsid w:val="009314C2"/>
    <w:rsid w:val="00932166"/>
    <w:rsid w:val="009321C7"/>
    <w:rsid w:val="00932230"/>
    <w:rsid w:val="009324EE"/>
    <w:rsid w:val="009325D6"/>
    <w:rsid w:val="009326E0"/>
    <w:rsid w:val="00932E3B"/>
    <w:rsid w:val="0093316B"/>
    <w:rsid w:val="00933346"/>
    <w:rsid w:val="00933621"/>
    <w:rsid w:val="00933A94"/>
    <w:rsid w:val="00933BAB"/>
    <w:rsid w:val="00933D9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5E"/>
    <w:rsid w:val="00955E00"/>
    <w:rsid w:val="00955FA8"/>
    <w:rsid w:val="00955FB3"/>
    <w:rsid w:val="009564C7"/>
    <w:rsid w:val="00957088"/>
    <w:rsid w:val="00957D89"/>
    <w:rsid w:val="00960648"/>
    <w:rsid w:val="009608A3"/>
    <w:rsid w:val="00960CDC"/>
    <w:rsid w:val="00960DF9"/>
    <w:rsid w:val="009616E2"/>
    <w:rsid w:val="0096199A"/>
    <w:rsid w:val="00961DA9"/>
    <w:rsid w:val="009624EF"/>
    <w:rsid w:val="009637FC"/>
    <w:rsid w:val="00963AE6"/>
    <w:rsid w:val="00963B1A"/>
    <w:rsid w:val="00963BC6"/>
    <w:rsid w:val="00963BFB"/>
    <w:rsid w:val="00964345"/>
    <w:rsid w:val="0096451A"/>
    <w:rsid w:val="009654B4"/>
    <w:rsid w:val="00966120"/>
    <w:rsid w:val="00966938"/>
    <w:rsid w:val="00966AA7"/>
    <w:rsid w:val="00967000"/>
    <w:rsid w:val="009673EE"/>
    <w:rsid w:val="009677BF"/>
    <w:rsid w:val="00967D87"/>
    <w:rsid w:val="0097013A"/>
    <w:rsid w:val="009707DE"/>
    <w:rsid w:val="00970912"/>
    <w:rsid w:val="00970A86"/>
    <w:rsid w:val="00970ABC"/>
    <w:rsid w:val="009711A5"/>
    <w:rsid w:val="009716B4"/>
    <w:rsid w:val="009716F2"/>
    <w:rsid w:val="00971CB5"/>
    <w:rsid w:val="0097263A"/>
    <w:rsid w:val="0097299B"/>
    <w:rsid w:val="00972A96"/>
    <w:rsid w:val="00972CA9"/>
    <w:rsid w:val="00972CDE"/>
    <w:rsid w:val="009736E7"/>
    <w:rsid w:val="00973DB0"/>
    <w:rsid w:val="009747CE"/>
    <w:rsid w:val="00974B80"/>
    <w:rsid w:val="00974BDF"/>
    <w:rsid w:val="00974CA3"/>
    <w:rsid w:val="00974F1B"/>
    <w:rsid w:val="009752FF"/>
    <w:rsid w:val="0097543F"/>
    <w:rsid w:val="00975619"/>
    <w:rsid w:val="00975780"/>
    <w:rsid w:val="009757EC"/>
    <w:rsid w:val="00975AB6"/>
    <w:rsid w:val="00976271"/>
    <w:rsid w:val="009762E9"/>
    <w:rsid w:val="0097691B"/>
    <w:rsid w:val="00977636"/>
    <w:rsid w:val="009803CA"/>
    <w:rsid w:val="00980731"/>
    <w:rsid w:val="00980ACB"/>
    <w:rsid w:val="00980BD1"/>
    <w:rsid w:val="00980C0E"/>
    <w:rsid w:val="00981028"/>
    <w:rsid w:val="0098127F"/>
    <w:rsid w:val="00981B84"/>
    <w:rsid w:val="00981D8C"/>
    <w:rsid w:val="00981FF0"/>
    <w:rsid w:val="009829C4"/>
    <w:rsid w:val="00982DD3"/>
    <w:rsid w:val="00982F59"/>
    <w:rsid w:val="0098369E"/>
    <w:rsid w:val="00983B41"/>
    <w:rsid w:val="00983B4E"/>
    <w:rsid w:val="00983BA2"/>
    <w:rsid w:val="00983F08"/>
    <w:rsid w:val="009843B1"/>
    <w:rsid w:val="009847DE"/>
    <w:rsid w:val="009849DD"/>
    <w:rsid w:val="009852B6"/>
    <w:rsid w:val="00985971"/>
    <w:rsid w:val="009870B6"/>
    <w:rsid w:val="009874B7"/>
    <w:rsid w:val="00990088"/>
    <w:rsid w:val="00990CE5"/>
    <w:rsid w:val="00991450"/>
    <w:rsid w:val="009914CC"/>
    <w:rsid w:val="00991633"/>
    <w:rsid w:val="00991F29"/>
    <w:rsid w:val="00992CFE"/>
    <w:rsid w:val="00993536"/>
    <w:rsid w:val="00993708"/>
    <w:rsid w:val="00993955"/>
    <w:rsid w:val="00994242"/>
    <w:rsid w:val="00994E1D"/>
    <w:rsid w:val="00994FFF"/>
    <w:rsid w:val="00995806"/>
    <w:rsid w:val="00995BB5"/>
    <w:rsid w:val="00995DE2"/>
    <w:rsid w:val="00995EF0"/>
    <w:rsid w:val="0099606F"/>
    <w:rsid w:val="009963A7"/>
    <w:rsid w:val="00996D68"/>
    <w:rsid w:val="00997451"/>
    <w:rsid w:val="009974E7"/>
    <w:rsid w:val="0099759C"/>
    <w:rsid w:val="009977C0"/>
    <w:rsid w:val="00997C75"/>
    <w:rsid w:val="009A024E"/>
    <w:rsid w:val="009A026A"/>
    <w:rsid w:val="009A10F2"/>
    <w:rsid w:val="009A11BB"/>
    <w:rsid w:val="009A16B1"/>
    <w:rsid w:val="009A222E"/>
    <w:rsid w:val="009A282A"/>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240"/>
    <w:rsid w:val="009B1677"/>
    <w:rsid w:val="009B180A"/>
    <w:rsid w:val="009B1A96"/>
    <w:rsid w:val="009B1F3F"/>
    <w:rsid w:val="009B23A1"/>
    <w:rsid w:val="009B272B"/>
    <w:rsid w:val="009B29BE"/>
    <w:rsid w:val="009B345A"/>
    <w:rsid w:val="009B3C28"/>
    <w:rsid w:val="009B48DC"/>
    <w:rsid w:val="009B54BC"/>
    <w:rsid w:val="009B5A44"/>
    <w:rsid w:val="009B5B2D"/>
    <w:rsid w:val="009B6C03"/>
    <w:rsid w:val="009C064C"/>
    <w:rsid w:val="009C0C8F"/>
    <w:rsid w:val="009C0CBA"/>
    <w:rsid w:val="009C0F3E"/>
    <w:rsid w:val="009C124A"/>
    <w:rsid w:val="009C1986"/>
    <w:rsid w:val="009C1AA2"/>
    <w:rsid w:val="009C1E8F"/>
    <w:rsid w:val="009C1EE2"/>
    <w:rsid w:val="009C2B2D"/>
    <w:rsid w:val="009C2B3E"/>
    <w:rsid w:val="009C2B9F"/>
    <w:rsid w:val="009C2D5E"/>
    <w:rsid w:val="009C2E43"/>
    <w:rsid w:val="009C2E5C"/>
    <w:rsid w:val="009C3817"/>
    <w:rsid w:val="009C3824"/>
    <w:rsid w:val="009C39D4"/>
    <w:rsid w:val="009C3C1F"/>
    <w:rsid w:val="009C51A3"/>
    <w:rsid w:val="009C5366"/>
    <w:rsid w:val="009C5974"/>
    <w:rsid w:val="009C7D61"/>
    <w:rsid w:val="009C7DE6"/>
    <w:rsid w:val="009D05E7"/>
    <w:rsid w:val="009D0A1B"/>
    <w:rsid w:val="009D158E"/>
    <w:rsid w:val="009D199A"/>
    <w:rsid w:val="009D29F2"/>
    <w:rsid w:val="009D2B26"/>
    <w:rsid w:val="009D2F09"/>
    <w:rsid w:val="009D3441"/>
    <w:rsid w:val="009D3AB7"/>
    <w:rsid w:val="009D3F30"/>
    <w:rsid w:val="009D413A"/>
    <w:rsid w:val="009D455D"/>
    <w:rsid w:val="009D4BC4"/>
    <w:rsid w:val="009D53D4"/>
    <w:rsid w:val="009D5559"/>
    <w:rsid w:val="009D555D"/>
    <w:rsid w:val="009D5901"/>
    <w:rsid w:val="009D5C7B"/>
    <w:rsid w:val="009D6512"/>
    <w:rsid w:val="009D7B81"/>
    <w:rsid w:val="009D7EBF"/>
    <w:rsid w:val="009E0A62"/>
    <w:rsid w:val="009E0D50"/>
    <w:rsid w:val="009E1717"/>
    <w:rsid w:val="009E18C1"/>
    <w:rsid w:val="009E1F52"/>
    <w:rsid w:val="009E1FC2"/>
    <w:rsid w:val="009E2D65"/>
    <w:rsid w:val="009E3395"/>
    <w:rsid w:val="009E37E4"/>
    <w:rsid w:val="009E4132"/>
    <w:rsid w:val="009E41E4"/>
    <w:rsid w:val="009E45D0"/>
    <w:rsid w:val="009E4710"/>
    <w:rsid w:val="009E54D9"/>
    <w:rsid w:val="009E5976"/>
    <w:rsid w:val="009E5998"/>
    <w:rsid w:val="009E5D88"/>
    <w:rsid w:val="009E5E30"/>
    <w:rsid w:val="009E703B"/>
    <w:rsid w:val="009F08A8"/>
    <w:rsid w:val="009F09BB"/>
    <w:rsid w:val="009F0F5D"/>
    <w:rsid w:val="009F1210"/>
    <w:rsid w:val="009F1265"/>
    <w:rsid w:val="009F12E9"/>
    <w:rsid w:val="009F2544"/>
    <w:rsid w:val="009F29A1"/>
    <w:rsid w:val="009F2F6A"/>
    <w:rsid w:val="009F3335"/>
    <w:rsid w:val="009F415C"/>
    <w:rsid w:val="009F4576"/>
    <w:rsid w:val="009F4E0C"/>
    <w:rsid w:val="009F5542"/>
    <w:rsid w:val="009F57C1"/>
    <w:rsid w:val="009F697E"/>
    <w:rsid w:val="009F7006"/>
    <w:rsid w:val="009F745E"/>
    <w:rsid w:val="009F77E3"/>
    <w:rsid w:val="009F7A15"/>
    <w:rsid w:val="00A00327"/>
    <w:rsid w:val="00A00BD5"/>
    <w:rsid w:val="00A00C8A"/>
    <w:rsid w:val="00A016C0"/>
    <w:rsid w:val="00A01B23"/>
    <w:rsid w:val="00A01D2D"/>
    <w:rsid w:val="00A023F1"/>
    <w:rsid w:val="00A027B9"/>
    <w:rsid w:val="00A02810"/>
    <w:rsid w:val="00A02F29"/>
    <w:rsid w:val="00A03AA1"/>
    <w:rsid w:val="00A03D98"/>
    <w:rsid w:val="00A04153"/>
    <w:rsid w:val="00A04765"/>
    <w:rsid w:val="00A048F9"/>
    <w:rsid w:val="00A04D94"/>
    <w:rsid w:val="00A04F5C"/>
    <w:rsid w:val="00A05DDB"/>
    <w:rsid w:val="00A06A92"/>
    <w:rsid w:val="00A07AE3"/>
    <w:rsid w:val="00A07CE5"/>
    <w:rsid w:val="00A106D1"/>
    <w:rsid w:val="00A10989"/>
    <w:rsid w:val="00A10E6B"/>
    <w:rsid w:val="00A10F56"/>
    <w:rsid w:val="00A11501"/>
    <w:rsid w:val="00A11A1E"/>
    <w:rsid w:val="00A127A2"/>
    <w:rsid w:val="00A13121"/>
    <w:rsid w:val="00A132CA"/>
    <w:rsid w:val="00A13396"/>
    <w:rsid w:val="00A13DE3"/>
    <w:rsid w:val="00A13DFF"/>
    <w:rsid w:val="00A14587"/>
    <w:rsid w:val="00A14E08"/>
    <w:rsid w:val="00A15091"/>
    <w:rsid w:val="00A15303"/>
    <w:rsid w:val="00A15880"/>
    <w:rsid w:val="00A15AD8"/>
    <w:rsid w:val="00A16777"/>
    <w:rsid w:val="00A16858"/>
    <w:rsid w:val="00A16DDE"/>
    <w:rsid w:val="00A16F7F"/>
    <w:rsid w:val="00A16F85"/>
    <w:rsid w:val="00A16FCE"/>
    <w:rsid w:val="00A17137"/>
    <w:rsid w:val="00A17398"/>
    <w:rsid w:val="00A2020B"/>
    <w:rsid w:val="00A2039C"/>
    <w:rsid w:val="00A20444"/>
    <w:rsid w:val="00A20E2C"/>
    <w:rsid w:val="00A217AA"/>
    <w:rsid w:val="00A2198A"/>
    <w:rsid w:val="00A23536"/>
    <w:rsid w:val="00A238D6"/>
    <w:rsid w:val="00A23D5B"/>
    <w:rsid w:val="00A23FF4"/>
    <w:rsid w:val="00A2400E"/>
    <w:rsid w:val="00A2431B"/>
    <w:rsid w:val="00A25622"/>
    <w:rsid w:val="00A25965"/>
    <w:rsid w:val="00A25C8D"/>
    <w:rsid w:val="00A2663C"/>
    <w:rsid w:val="00A26B00"/>
    <w:rsid w:val="00A27858"/>
    <w:rsid w:val="00A27EEC"/>
    <w:rsid w:val="00A30069"/>
    <w:rsid w:val="00A30292"/>
    <w:rsid w:val="00A30508"/>
    <w:rsid w:val="00A30544"/>
    <w:rsid w:val="00A30942"/>
    <w:rsid w:val="00A30EB5"/>
    <w:rsid w:val="00A31804"/>
    <w:rsid w:val="00A31914"/>
    <w:rsid w:val="00A319CE"/>
    <w:rsid w:val="00A3200A"/>
    <w:rsid w:val="00A327B9"/>
    <w:rsid w:val="00A32EFC"/>
    <w:rsid w:val="00A33042"/>
    <w:rsid w:val="00A3382D"/>
    <w:rsid w:val="00A34978"/>
    <w:rsid w:val="00A34AA5"/>
    <w:rsid w:val="00A350A4"/>
    <w:rsid w:val="00A353A4"/>
    <w:rsid w:val="00A35613"/>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19D"/>
    <w:rsid w:val="00A44893"/>
    <w:rsid w:val="00A44AD8"/>
    <w:rsid w:val="00A4579C"/>
    <w:rsid w:val="00A46F52"/>
    <w:rsid w:val="00A4740D"/>
    <w:rsid w:val="00A47422"/>
    <w:rsid w:val="00A47EBB"/>
    <w:rsid w:val="00A501D8"/>
    <w:rsid w:val="00A50F48"/>
    <w:rsid w:val="00A52333"/>
    <w:rsid w:val="00A5235B"/>
    <w:rsid w:val="00A527FC"/>
    <w:rsid w:val="00A5307B"/>
    <w:rsid w:val="00A536F3"/>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0FC6"/>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72B4"/>
    <w:rsid w:val="00A6787C"/>
    <w:rsid w:val="00A700A5"/>
    <w:rsid w:val="00A701B0"/>
    <w:rsid w:val="00A70853"/>
    <w:rsid w:val="00A71013"/>
    <w:rsid w:val="00A7127A"/>
    <w:rsid w:val="00A71368"/>
    <w:rsid w:val="00A7188C"/>
    <w:rsid w:val="00A718A1"/>
    <w:rsid w:val="00A71AA2"/>
    <w:rsid w:val="00A71CFB"/>
    <w:rsid w:val="00A71D71"/>
    <w:rsid w:val="00A7226F"/>
    <w:rsid w:val="00A724F5"/>
    <w:rsid w:val="00A72EEC"/>
    <w:rsid w:val="00A73273"/>
    <w:rsid w:val="00A738AA"/>
    <w:rsid w:val="00A73989"/>
    <w:rsid w:val="00A73D6C"/>
    <w:rsid w:val="00A73EA3"/>
    <w:rsid w:val="00A742AA"/>
    <w:rsid w:val="00A744ED"/>
    <w:rsid w:val="00A758F3"/>
    <w:rsid w:val="00A76316"/>
    <w:rsid w:val="00A77E26"/>
    <w:rsid w:val="00A80971"/>
    <w:rsid w:val="00A810DD"/>
    <w:rsid w:val="00A812F0"/>
    <w:rsid w:val="00A81440"/>
    <w:rsid w:val="00A814DB"/>
    <w:rsid w:val="00A81843"/>
    <w:rsid w:val="00A81C40"/>
    <w:rsid w:val="00A83263"/>
    <w:rsid w:val="00A83B78"/>
    <w:rsid w:val="00A84257"/>
    <w:rsid w:val="00A8503D"/>
    <w:rsid w:val="00A856F5"/>
    <w:rsid w:val="00A858FA"/>
    <w:rsid w:val="00A85A8B"/>
    <w:rsid w:val="00A85E30"/>
    <w:rsid w:val="00A86653"/>
    <w:rsid w:val="00A86A13"/>
    <w:rsid w:val="00A8712C"/>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5BC"/>
    <w:rsid w:val="00A948DC"/>
    <w:rsid w:val="00A94D6E"/>
    <w:rsid w:val="00A94D87"/>
    <w:rsid w:val="00A95206"/>
    <w:rsid w:val="00A955B3"/>
    <w:rsid w:val="00A962FB"/>
    <w:rsid w:val="00A96519"/>
    <w:rsid w:val="00A96D41"/>
    <w:rsid w:val="00A973B0"/>
    <w:rsid w:val="00A97882"/>
    <w:rsid w:val="00AA065E"/>
    <w:rsid w:val="00AA0819"/>
    <w:rsid w:val="00AA08F7"/>
    <w:rsid w:val="00AA1103"/>
    <w:rsid w:val="00AA13CB"/>
    <w:rsid w:val="00AA162D"/>
    <w:rsid w:val="00AA18DE"/>
    <w:rsid w:val="00AA1F60"/>
    <w:rsid w:val="00AA20F5"/>
    <w:rsid w:val="00AA25ED"/>
    <w:rsid w:val="00AA2F9E"/>
    <w:rsid w:val="00AA359B"/>
    <w:rsid w:val="00AA383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20DF"/>
    <w:rsid w:val="00AB2C1C"/>
    <w:rsid w:val="00AB34A5"/>
    <w:rsid w:val="00AB37A4"/>
    <w:rsid w:val="00AB409F"/>
    <w:rsid w:val="00AB42F8"/>
    <w:rsid w:val="00AB44A2"/>
    <w:rsid w:val="00AB5DEC"/>
    <w:rsid w:val="00AB6E2A"/>
    <w:rsid w:val="00AB7070"/>
    <w:rsid w:val="00AB742D"/>
    <w:rsid w:val="00AB7B70"/>
    <w:rsid w:val="00AC0020"/>
    <w:rsid w:val="00AC034B"/>
    <w:rsid w:val="00AC0597"/>
    <w:rsid w:val="00AC12F0"/>
    <w:rsid w:val="00AC144A"/>
    <w:rsid w:val="00AC15CC"/>
    <w:rsid w:val="00AC1CB2"/>
    <w:rsid w:val="00AC20A3"/>
    <w:rsid w:val="00AC24A9"/>
    <w:rsid w:val="00AC26E5"/>
    <w:rsid w:val="00AC35DA"/>
    <w:rsid w:val="00AC3654"/>
    <w:rsid w:val="00AC39AD"/>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AB3"/>
    <w:rsid w:val="00AD47FA"/>
    <w:rsid w:val="00AD4A76"/>
    <w:rsid w:val="00AD4C17"/>
    <w:rsid w:val="00AD4CE3"/>
    <w:rsid w:val="00AD53F9"/>
    <w:rsid w:val="00AD5B8A"/>
    <w:rsid w:val="00AD5C14"/>
    <w:rsid w:val="00AD5EA9"/>
    <w:rsid w:val="00AD6476"/>
    <w:rsid w:val="00AD6FFE"/>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3F3E"/>
    <w:rsid w:val="00AE4332"/>
    <w:rsid w:val="00AE47B4"/>
    <w:rsid w:val="00AE4A5B"/>
    <w:rsid w:val="00AE5602"/>
    <w:rsid w:val="00AE6AAE"/>
    <w:rsid w:val="00AE73FB"/>
    <w:rsid w:val="00AE7486"/>
    <w:rsid w:val="00AE75C1"/>
    <w:rsid w:val="00AE78E6"/>
    <w:rsid w:val="00AE7FAF"/>
    <w:rsid w:val="00AF0374"/>
    <w:rsid w:val="00AF0C53"/>
    <w:rsid w:val="00AF0EDD"/>
    <w:rsid w:val="00AF183C"/>
    <w:rsid w:val="00AF1EE9"/>
    <w:rsid w:val="00AF2466"/>
    <w:rsid w:val="00AF3047"/>
    <w:rsid w:val="00AF39BD"/>
    <w:rsid w:val="00AF405E"/>
    <w:rsid w:val="00AF4BED"/>
    <w:rsid w:val="00AF5103"/>
    <w:rsid w:val="00AF5330"/>
    <w:rsid w:val="00AF5CB9"/>
    <w:rsid w:val="00AF6AE6"/>
    <w:rsid w:val="00AF6C31"/>
    <w:rsid w:val="00AF6EE2"/>
    <w:rsid w:val="00AF70AE"/>
    <w:rsid w:val="00AF730A"/>
    <w:rsid w:val="00AF7717"/>
    <w:rsid w:val="00AF7BDF"/>
    <w:rsid w:val="00B003ED"/>
    <w:rsid w:val="00B00B06"/>
    <w:rsid w:val="00B01453"/>
    <w:rsid w:val="00B017DA"/>
    <w:rsid w:val="00B01E4B"/>
    <w:rsid w:val="00B02AEE"/>
    <w:rsid w:val="00B02B30"/>
    <w:rsid w:val="00B02C30"/>
    <w:rsid w:val="00B03551"/>
    <w:rsid w:val="00B03C90"/>
    <w:rsid w:val="00B03E83"/>
    <w:rsid w:val="00B042F0"/>
    <w:rsid w:val="00B045A6"/>
    <w:rsid w:val="00B04F49"/>
    <w:rsid w:val="00B050FC"/>
    <w:rsid w:val="00B063D0"/>
    <w:rsid w:val="00B06E90"/>
    <w:rsid w:val="00B075EF"/>
    <w:rsid w:val="00B07F61"/>
    <w:rsid w:val="00B10035"/>
    <w:rsid w:val="00B100AB"/>
    <w:rsid w:val="00B10468"/>
    <w:rsid w:val="00B10579"/>
    <w:rsid w:val="00B10B46"/>
    <w:rsid w:val="00B10D41"/>
    <w:rsid w:val="00B112F5"/>
    <w:rsid w:val="00B11E72"/>
    <w:rsid w:val="00B127EB"/>
    <w:rsid w:val="00B131DD"/>
    <w:rsid w:val="00B138A9"/>
    <w:rsid w:val="00B1393B"/>
    <w:rsid w:val="00B140E1"/>
    <w:rsid w:val="00B143C0"/>
    <w:rsid w:val="00B149C1"/>
    <w:rsid w:val="00B14F60"/>
    <w:rsid w:val="00B154ED"/>
    <w:rsid w:val="00B15AB8"/>
    <w:rsid w:val="00B15BE6"/>
    <w:rsid w:val="00B16388"/>
    <w:rsid w:val="00B164CE"/>
    <w:rsid w:val="00B16B5B"/>
    <w:rsid w:val="00B16D9E"/>
    <w:rsid w:val="00B16EA6"/>
    <w:rsid w:val="00B17021"/>
    <w:rsid w:val="00B1727E"/>
    <w:rsid w:val="00B17436"/>
    <w:rsid w:val="00B17509"/>
    <w:rsid w:val="00B1798D"/>
    <w:rsid w:val="00B20114"/>
    <w:rsid w:val="00B2044E"/>
    <w:rsid w:val="00B209FD"/>
    <w:rsid w:val="00B21DDF"/>
    <w:rsid w:val="00B22161"/>
    <w:rsid w:val="00B22470"/>
    <w:rsid w:val="00B224CA"/>
    <w:rsid w:val="00B22869"/>
    <w:rsid w:val="00B22870"/>
    <w:rsid w:val="00B22FCF"/>
    <w:rsid w:val="00B24323"/>
    <w:rsid w:val="00B24AD9"/>
    <w:rsid w:val="00B24BF5"/>
    <w:rsid w:val="00B24F97"/>
    <w:rsid w:val="00B252B7"/>
    <w:rsid w:val="00B25EFA"/>
    <w:rsid w:val="00B2670B"/>
    <w:rsid w:val="00B26865"/>
    <w:rsid w:val="00B26EB2"/>
    <w:rsid w:val="00B27253"/>
    <w:rsid w:val="00B272D1"/>
    <w:rsid w:val="00B27474"/>
    <w:rsid w:val="00B3015E"/>
    <w:rsid w:val="00B30265"/>
    <w:rsid w:val="00B30388"/>
    <w:rsid w:val="00B30402"/>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59A"/>
    <w:rsid w:val="00B475D9"/>
    <w:rsid w:val="00B47DCE"/>
    <w:rsid w:val="00B500F4"/>
    <w:rsid w:val="00B51E41"/>
    <w:rsid w:val="00B51E84"/>
    <w:rsid w:val="00B51FB9"/>
    <w:rsid w:val="00B526BC"/>
    <w:rsid w:val="00B53081"/>
    <w:rsid w:val="00B53EF8"/>
    <w:rsid w:val="00B54116"/>
    <w:rsid w:val="00B54927"/>
    <w:rsid w:val="00B5509D"/>
    <w:rsid w:val="00B5673A"/>
    <w:rsid w:val="00B5696C"/>
    <w:rsid w:val="00B56C18"/>
    <w:rsid w:val="00B576BE"/>
    <w:rsid w:val="00B605D9"/>
    <w:rsid w:val="00B60648"/>
    <w:rsid w:val="00B60B6C"/>
    <w:rsid w:val="00B610CC"/>
    <w:rsid w:val="00B613F8"/>
    <w:rsid w:val="00B61481"/>
    <w:rsid w:val="00B6193A"/>
    <w:rsid w:val="00B61A93"/>
    <w:rsid w:val="00B621A3"/>
    <w:rsid w:val="00B62602"/>
    <w:rsid w:val="00B629A8"/>
    <w:rsid w:val="00B62E3C"/>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10B"/>
    <w:rsid w:val="00B70370"/>
    <w:rsid w:val="00B70490"/>
    <w:rsid w:val="00B70FBA"/>
    <w:rsid w:val="00B724DB"/>
    <w:rsid w:val="00B72EC9"/>
    <w:rsid w:val="00B72F13"/>
    <w:rsid w:val="00B73429"/>
    <w:rsid w:val="00B7387A"/>
    <w:rsid w:val="00B75058"/>
    <w:rsid w:val="00B75C11"/>
    <w:rsid w:val="00B76047"/>
    <w:rsid w:val="00B76527"/>
    <w:rsid w:val="00B76844"/>
    <w:rsid w:val="00B76E7C"/>
    <w:rsid w:val="00B77B16"/>
    <w:rsid w:val="00B800E1"/>
    <w:rsid w:val="00B80230"/>
    <w:rsid w:val="00B809DF"/>
    <w:rsid w:val="00B811C5"/>
    <w:rsid w:val="00B81710"/>
    <w:rsid w:val="00B8191F"/>
    <w:rsid w:val="00B82350"/>
    <w:rsid w:val="00B836D6"/>
    <w:rsid w:val="00B839E0"/>
    <w:rsid w:val="00B84B76"/>
    <w:rsid w:val="00B84D77"/>
    <w:rsid w:val="00B853CA"/>
    <w:rsid w:val="00B85696"/>
    <w:rsid w:val="00B85A72"/>
    <w:rsid w:val="00B85D8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A0537"/>
    <w:rsid w:val="00BA0EB3"/>
    <w:rsid w:val="00BA134A"/>
    <w:rsid w:val="00BA1424"/>
    <w:rsid w:val="00BA2AB6"/>
    <w:rsid w:val="00BA2CC6"/>
    <w:rsid w:val="00BA310B"/>
    <w:rsid w:val="00BA323C"/>
    <w:rsid w:val="00BA34B5"/>
    <w:rsid w:val="00BA3563"/>
    <w:rsid w:val="00BA3940"/>
    <w:rsid w:val="00BA4454"/>
    <w:rsid w:val="00BA4F4B"/>
    <w:rsid w:val="00BA5393"/>
    <w:rsid w:val="00BA595D"/>
    <w:rsid w:val="00BA5A3F"/>
    <w:rsid w:val="00BA5AD4"/>
    <w:rsid w:val="00BA6CB8"/>
    <w:rsid w:val="00BA6E99"/>
    <w:rsid w:val="00BA6F5F"/>
    <w:rsid w:val="00BA75D2"/>
    <w:rsid w:val="00BA7689"/>
    <w:rsid w:val="00BA7A83"/>
    <w:rsid w:val="00BA7D3A"/>
    <w:rsid w:val="00BA7D8F"/>
    <w:rsid w:val="00BB00D0"/>
    <w:rsid w:val="00BB011E"/>
    <w:rsid w:val="00BB0C07"/>
    <w:rsid w:val="00BB0ECF"/>
    <w:rsid w:val="00BB1403"/>
    <w:rsid w:val="00BB2821"/>
    <w:rsid w:val="00BB2988"/>
    <w:rsid w:val="00BB33EE"/>
    <w:rsid w:val="00BB3962"/>
    <w:rsid w:val="00BB3A9D"/>
    <w:rsid w:val="00BB40E7"/>
    <w:rsid w:val="00BB42CC"/>
    <w:rsid w:val="00BB430D"/>
    <w:rsid w:val="00BB45C2"/>
    <w:rsid w:val="00BB4BA9"/>
    <w:rsid w:val="00BB515D"/>
    <w:rsid w:val="00BB51EF"/>
    <w:rsid w:val="00BB55D3"/>
    <w:rsid w:val="00BB5DB5"/>
    <w:rsid w:val="00BB5FEF"/>
    <w:rsid w:val="00BB660A"/>
    <w:rsid w:val="00BB7407"/>
    <w:rsid w:val="00BB79DB"/>
    <w:rsid w:val="00BC0157"/>
    <w:rsid w:val="00BC085B"/>
    <w:rsid w:val="00BC10B0"/>
    <w:rsid w:val="00BC16FD"/>
    <w:rsid w:val="00BC17A1"/>
    <w:rsid w:val="00BC1D49"/>
    <w:rsid w:val="00BC1EDE"/>
    <w:rsid w:val="00BC2C8C"/>
    <w:rsid w:val="00BC3488"/>
    <w:rsid w:val="00BC3643"/>
    <w:rsid w:val="00BC3D79"/>
    <w:rsid w:val="00BC49F2"/>
    <w:rsid w:val="00BC4B14"/>
    <w:rsid w:val="00BC4C61"/>
    <w:rsid w:val="00BC5D8F"/>
    <w:rsid w:val="00BC5EA8"/>
    <w:rsid w:val="00BC621E"/>
    <w:rsid w:val="00BC65E5"/>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850"/>
    <w:rsid w:val="00BD4174"/>
    <w:rsid w:val="00BD4283"/>
    <w:rsid w:val="00BD4368"/>
    <w:rsid w:val="00BD44CD"/>
    <w:rsid w:val="00BD4746"/>
    <w:rsid w:val="00BD47C0"/>
    <w:rsid w:val="00BD487B"/>
    <w:rsid w:val="00BD62B2"/>
    <w:rsid w:val="00BD6C09"/>
    <w:rsid w:val="00BD6D5E"/>
    <w:rsid w:val="00BD7631"/>
    <w:rsid w:val="00BE02DA"/>
    <w:rsid w:val="00BE07B6"/>
    <w:rsid w:val="00BE0A27"/>
    <w:rsid w:val="00BE1159"/>
    <w:rsid w:val="00BE1199"/>
    <w:rsid w:val="00BE1639"/>
    <w:rsid w:val="00BE1BB1"/>
    <w:rsid w:val="00BE3360"/>
    <w:rsid w:val="00BE46F5"/>
    <w:rsid w:val="00BE525A"/>
    <w:rsid w:val="00BE5DD9"/>
    <w:rsid w:val="00BE6412"/>
    <w:rsid w:val="00BE6510"/>
    <w:rsid w:val="00BE66B2"/>
    <w:rsid w:val="00BE6730"/>
    <w:rsid w:val="00BE7C26"/>
    <w:rsid w:val="00BF04EC"/>
    <w:rsid w:val="00BF0DC8"/>
    <w:rsid w:val="00BF212B"/>
    <w:rsid w:val="00BF269B"/>
    <w:rsid w:val="00BF276C"/>
    <w:rsid w:val="00BF2C8A"/>
    <w:rsid w:val="00BF2CF7"/>
    <w:rsid w:val="00BF35DA"/>
    <w:rsid w:val="00BF3B3A"/>
    <w:rsid w:val="00BF3F1A"/>
    <w:rsid w:val="00BF4567"/>
    <w:rsid w:val="00BF4AA5"/>
    <w:rsid w:val="00BF4C4C"/>
    <w:rsid w:val="00BF4E42"/>
    <w:rsid w:val="00BF5122"/>
    <w:rsid w:val="00BF5849"/>
    <w:rsid w:val="00BF633B"/>
    <w:rsid w:val="00BF6511"/>
    <w:rsid w:val="00BF656D"/>
    <w:rsid w:val="00BF67D2"/>
    <w:rsid w:val="00BF6932"/>
    <w:rsid w:val="00BF705F"/>
    <w:rsid w:val="00BF7C6F"/>
    <w:rsid w:val="00BF7D27"/>
    <w:rsid w:val="00C00424"/>
    <w:rsid w:val="00C00470"/>
    <w:rsid w:val="00C0116E"/>
    <w:rsid w:val="00C01188"/>
    <w:rsid w:val="00C018F3"/>
    <w:rsid w:val="00C019F8"/>
    <w:rsid w:val="00C0357B"/>
    <w:rsid w:val="00C03A22"/>
    <w:rsid w:val="00C03FD5"/>
    <w:rsid w:val="00C04C77"/>
    <w:rsid w:val="00C05048"/>
    <w:rsid w:val="00C05AF4"/>
    <w:rsid w:val="00C05CB0"/>
    <w:rsid w:val="00C06510"/>
    <w:rsid w:val="00C06F7B"/>
    <w:rsid w:val="00C10A9F"/>
    <w:rsid w:val="00C1131C"/>
    <w:rsid w:val="00C11364"/>
    <w:rsid w:val="00C114CB"/>
    <w:rsid w:val="00C11814"/>
    <w:rsid w:val="00C121AF"/>
    <w:rsid w:val="00C122F4"/>
    <w:rsid w:val="00C12F55"/>
    <w:rsid w:val="00C132BB"/>
    <w:rsid w:val="00C1350D"/>
    <w:rsid w:val="00C13B43"/>
    <w:rsid w:val="00C14069"/>
    <w:rsid w:val="00C1471B"/>
    <w:rsid w:val="00C14A75"/>
    <w:rsid w:val="00C15D7A"/>
    <w:rsid w:val="00C16654"/>
    <w:rsid w:val="00C16EF7"/>
    <w:rsid w:val="00C175D4"/>
    <w:rsid w:val="00C20545"/>
    <w:rsid w:val="00C2075A"/>
    <w:rsid w:val="00C20780"/>
    <w:rsid w:val="00C20872"/>
    <w:rsid w:val="00C21282"/>
    <w:rsid w:val="00C214D7"/>
    <w:rsid w:val="00C214DA"/>
    <w:rsid w:val="00C2157F"/>
    <w:rsid w:val="00C22105"/>
    <w:rsid w:val="00C2227C"/>
    <w:rsid w:val="00C23113"/>
    <w:rsid w:val="00C2370C"/>
    <w:rsid w:val="00C23E64"/>
    <w:rsid w:val="00C23FF1"/>
    <w:rsid w:val="00C2430D"/>
    <w:rsid w:val="00C251B3"/>
    <w:rsid w:val="00C25699"/>
    <w:rsid w:val="00C25704"/>
    <w:rsid w:val="00C2673D"/>
    <w:rsid w:val="00C27378"/>
    <w:rsid w:val="00C27E62"/>
    <w:rsid w:val="00C301B5"/>
    <w:rsid w:val="00C3071B"/>
    <w:rsid w:val="00C30B10"/>
    <w:rsid w:val="00C30CE1"/>
    <w:rsid w:val="00C31F8B"/>
    <w:rsid w:val="00C328A3"/>
    <w:rsid w:val="00C32956"/>
    <w:rsid w:val="00C32D56"/>
    <w:rsid w:val="00C3354A"/>
    <w:rsid w:val="00C33748"/>
    <w:rsid w:val="00C33C1B"/>
    <w:rsid w:val="00C33F2A"/>
    <w:rsid w:val="00C34658"/>
    <w:rsid w:val="00C34678"/>
    <w:rsid w:val="00C34A27"/>
    <w:rsid w:val="00C356D3"/>
    <w:rsid w:val="00C3637F"/>
    <w:rsid w:val="00C3680D"/>
    <w:rsid w:val="00C375C5"/>
    <w:rsid w:val="00C37794"/>
    <w:rsid w:val="00C4039C"/>
    <w:rsid w:val="00C403EF"/>
    <w:rsid w:val="00C4045B"/>
    <w:rsid w:val="00C40F99"/>
    <w:rsid w:val="00C416B7"/>
    <w:rsid w:val="00C4189B"/>
    <w:rsid w:val="00C41DF3"/>
    <w:rsid w:val="00C424BD"/>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03A"/>
    <w:rsid w:val="00C6264B"/>
    <w:rsid w:val="00C62C98"/>
    <w:rsid w:val="00C62CA5"/>
    <w:rsid w:val="00C62FAA"/>
    <w:rsid w:val="00C63025"/>
    <w:rsid w:val="00C634EC"/>
    <w:rsid w:val="00C638DA"/>
    <w:rsid w:val="00C6466B"/>
    <w:rsid w:val="00C652EA"/>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5416"/>
    <w:rsid w:val="00C7603F"/>
    <w:rsid w:val="00C76261"/>
    <w:rsid w:val="00C7702A"/>
    <w:rsid w:val="00C77467"/>
    <w:rsid w:val="00C77877"/>
    <w:rsid w:val="00C7793F"/>
    <w:rsid w:val="00C8036F"/>
    <w:rsid w:val="00C80694"/>
    <w:rsid w:val="00C8076E"/>
    <w:rsid w:val="00C82378"/>
    <w:rsid w:val="00C82A96"/>
    <w:rsid w:val="00C82B6F"/>
    <w:rsid w:val="00C83877"/>
    <w:rsid w:val="00C83E11"/>
    <w:rsid w:val="00C840E6"/>
    <w:rsid w:val="00C841C6"/>
    <w:rsid w:val="00C844E5"/>
    <w:rsid w:val="00C85159"/>
    <w:rsid w:val="00C851B2"/>
    <w:rsid w:val="00C851CE"/>
    <w:rsid w:val="00C85BBB"/>
    <w:rsid w:val="00C85E65"/>
    <w:rsid w:val="00C86970"/>
    <w:rsid w:val="00C87288"/>
    <w:rsid w:val="00C873C7"/>
    <w:rsid w:val="00C874B4"/>
    <w:rsid w:val="00C87631"/>
    <w:rsid w:val="00C87C7D"/>
    <w:rsid w:val="00C87D0E"/>
    <w:rsid w:val="00C904D4"/>
    <w:rsid w:val="00C90584"/>
    <w:rsid w:val="00C90B8C"/>
    <w:rsid w:val="00C9108E"/>
    <w:rsid w:val="00C91525"/>
    <w:rsid w:val="00C91EBB"/>
    <w:rsid w:val="00C9323B"/>
    <w:rsid w:val="00C9348A"/>
    <w:rsid w:val="00C93881"/>
    <w:rsid w:val="00C93A58"/>
    <w:rsid w:val="00C93DF4"/>
    <w:rsid w:val="00C943E1"/>
    <w:rsid w:val="00C94E0B"/>
    <w:rsid w:val="00C9546A"/>
    <w:rsid w:val="00C95532"/>
    <w:rsid w:val="00C956D3"/>
    <w:rsid w:val="00C95B7E"/>
    <w:rsid w:val="00C95B86"/>
    <w:rsid w:val="00C95F0F"/>
    <w:rsid w:val="00C964EF"/>
    <w:rsid w:val="00C96FEE"/>
    <w:rsid w:val="00C97B6F"/>
    <w:rsid w:val="00CA0C93"/>
    <w:rsid w:val="00CA193F"/>
    <w:rsid w:val="00CA1F7A"/>
    <w:rsid w:val="00CA2132"/>
    <w:rsid w:val="00CA231C"/>
    <w:rsid w:val="00CA25D4"/>
    <w:rsid w:val="00CA29D1"/>
    <w:rsid w:val="00CA2D7B"/>
    <w:rsid w:val="00CA39A4"/>
    <w:rsid w:val="00CA3DE5"/>
    <w:rsid w:val="00CA423C"/>
    <w:rsid w:val="00CA42BC"/>
    <w:rsid w:val="00CA4719"/>
    <w:rsid w:val="00CA4ECE"/>
    <w:rsid w:val="00CA504E"/>
    <w:rsid w:val="00CA522D"/>
    <w:rsid w:val="00CA5391"/>
    <w:rsid w:val="00CA546B"/>
    <w:rsid w:val="00CA5597"/>
    <w:rsid w:val="00CA59EF"/>
    <w:rsid w:val="00CA5BD2"/>
    <w:rsid w:val="00CA612A"/>
    <w:rsid w:val="00CA6D8C"/>
    <w:rsid w:val="00CA6E02"/>
    <w:rsid w:val="00CA6E26"/>
    <w:rsid w:val="00CA77C5"/>
    <w:rsid w:val="00CA7A9D"/>
    <w:rsid w:val="00CA7EBF"/>
    <w:rsid w:val="00CB036C"/>
    <w:rsid w:val="00CB03B5"/>
    <w:rsid w:val="00CB0D51"/>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9AD"/>
    <w:rsid w:val="00CD2A25"/>
    <w:rsid w:val="00CD2D47"/>
    <w:rsid w:val="00CD30A2"/>
    <w:rsid w:val="00CD3C29"/>
    <w:rsid w:val="00CD3D29"/>
    <w:rsid w:val="00CD4A11"/>
    <w:rsid w:val="00CD4BA7"/>
    <w:rsid w:val="00CD4CCA"/>
    <w:rsid w:val="00CD53A7"/>
    <w:rsid w:val="00CD5629"/>
    <w:rsid w:val="00CD57C4"/>
    <w:rsid w:val="00CD5B5A"/>
    <w:rsid w:val="00CD5F4D"/>
    <w:rsid w:val="00CD68E7"/>
    <w:rsid w:val="00CD6FED"/>
    <w:rsid w:val="00CE0938"/>
    <w:rsid w:val="00CE0F35"/>
    <w:rsid w:val="00CE10E0"/>
    <w:rsid w:val="00CE1167"/>
    <w:rsid w:val="00CE1730"/>
    <w:rsid w:val="00CE25FC"/>
    <w:rsid w:val="00CE27B9"/>
    <w:rsid w:val="00CE2E53"/>
    <w:rsid w:val="00CE34FF"/>
    <w:rsid w:val="00CE369E"/>
    <w:rsid w:val="00CE380B"/>
    <w:rsid w:val="00CE3816"/>
    <w:rsid w:val="00CE38B8"/>
    <w:rsid w:val="00CE3D0E"/>
    <w:rsid w:val="00CE3DF8"/>
    <w:rsid w:val="00CE4CDE"/>
    <w:rsid w:val="00CE5808"/>
    <w:rsid w:val="00CE5CAB"/>
    <w:rsid w:val="00CE6921"/>
    <w:rsid w:val="00CE6A2E"/>
    <w:rsid w:val="00CE6C37"/>
    <w:rsid w:val="00CF0810"/>
    <w:rsid w:val="00CF0A18"/>
    <w:rsid w:val="00CF0A74"/>
    <w:rsid w:val="00CF0DB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9AE"/>
    <w:rsid w:val="00CF5A46"/>
    <w:rsid w:val="00CF5B53"/>
    <w:rsid w:val="00CF5D75"/>
    <w:rsid w:val="00CF5DAA"/>
    <w:rsid w:val="00CF6140"/>
    <w:rsid w:val="00CF73DA"/>
    <w:rsid w:val="00CF74E3"/>
    <w:rsid w:val="00CF7A88"/>
    <w:rsid w:val="00CF7B45"/>
    <w:rsid w:val="00CF7D37"/>
    <w:rsid w:val="00D00621"/>
    <w:rsid w:val="00D0066F"/>
    <w:rsid w:val="00D00AA0"/>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78A"/>
    <w:rsid w:val="00D05A3F"/>
    <w:rsid w:val="00D06534"/>
    <w:rsid w:val="00D06725"/>
    <w:rsid w:val="00D06842"/>
    <w:rsid w:val="00D071D8"/>
    <w:rsid w:val="00D078DD"/>
    <w:rsid w:val="00D101F0"/>
    <w:rsid w:val="00D10E9A"/>
    <w:rsid w:val="00D10EA5"/>
    <w:rsid w:val="00D11379"/>
    <w:rsid w:val="00D1170E"/>
    <w:rsid w:val="00D11E91"/>
    <w:rsid w:val="00D1240B"/>
    <w:rsid w:val="00D1378C"/>
    <w:rsid w:val="00D13A72"/>
    <w:rsid w:val="00D1418D"/>
    <w:rsid w:val="00D14D04"/>
    <w:rsid w:val="00D14DA8"/>
    <w:rsid w:val="00D14DC5"/>
    <w:rsid w:val="00D14E94"/>
    <w:rsid w:val="00D14F5E"/>
    <w:rsid w:val="00D155C5"/>
    <w:rsid w:val="00D16890"/>
    <w:rsid w:val="00D17295"/>
    <w:rsid w:val="00D17467"/>
    <w:rsid w:val="00D179E4"/>
    <w:rsid w:val="00D17BB9"/>
    <w:rsid w:val="00D17CD0"/>
    <w:rsid w:val="00D20191"/>
    <w:rsid w:val="00D20B5B"/>
    <w:rsid w:val="00D213F7"/>
    <w:rsid w:val="00D21850"/>
    <w:rsid w:val="00D22B2A"/>
    <w:rsid w:val="00D22D79"/>
    <w:rsid w:val="00D23B8F"/>
    <w:rsid w:val="00D23D48"/>
    <w:rsid w:val="00D247C7"/>
    <w:rsid w:val="00D251CE"/>
    <w:rsid w:val="00D25AD7"/>
    <w:rsid w:val="00D2668A"/>
    <w:rsid w:val="00D26A5E"/>
    <w:rsid w:val="00D26F78"/>
    <w:rsid w:val="00D273B5"/>
    <w:rsid w:val="00D274CE"/>
    <w:rsid w:val="00D27AC5"/>
    <w:rsid w:val="00D27B7A"/>
    <w:rsid w:val="00D303F5"/>
    <w:rsid w:val="00D30465"/>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809"/>
    <w:rsid w:val="00D348E9"/>
    <w:rsid w:val="00D3552D"/>
    <w:rsid w:val="00D35693"/>
    <w:rsid w:val="00D356C3"/>
    <w:rsid w:val="00D35CCD"/>
    <w:rsid w:val="00D3624D"/>
    <w:rsid w:val="00D368F7"/>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1E6"/>
    <w:rsid w:val="00D4488F"/>
    <w:rsid w:val="00D44E15"/>
    <w:rsid w:val="00D45054"/>
    <w:rsid w:val="00D455CB"/>
    <w:rsid w:val="00D4599E"/>
    <w:rsid w:val="00D45A9C"/>
    <w:rsid w:val="00D45B81"/>
    <w:rsid w:val="00D45C74"/>
    <w:rsid w:val="00D461C4"/>
    <w:rsid w:val="00D4711F"/>
    <w:rsid w:val="00D47187"/>
    <w:rsid w:val="00D472FE"/>
    <w:rsid w:val="00D47307"/>
    <w:rsid w:val="00D4778C"/>
    <w:rsid w:val="00D47820"/>
    <w:rsid w:val="00D47C56"/>
    <w:rsid w:val="00D50162"/>
    <w:rsid w:val="00D50758"/>
    <w:rsid w:val="00D50B0E"/>
    <w:rsid w:val="00D50C35"/>
    <w:rsid w:val="00D51106"/>
    <w:rsid w:val="00D512B3"/>
    <w:rsid w:val="00D51A12"/>
    <w:rsid w:val="00D51B22"/>
    <w:rsid w:val="00D524CE"/>
    <w:rsid w:val="00D52C32"/>
    <w:rsid w:val="00D52DAD"/>
    <w:rsid w:val="00D52EED"/>
    <w:rsid w:val="00D5340A"/>
    <w:rsid w:val="00D53E29"/>
    <w:rsid w:val="00D53E7A"/>
    <w:rsid w:val="00D5425A"/>
    <w:rsid w:val="00D558A0"/>
    <w:rsid w:val="00D5632A"/>
    <w:rsid w:val="00D56B28"/>
    <w:rsid w:val="00D56D4C"/>
    <w:rsid w:val="00D57213"/>
    <w:rsid w:val="00D57266"/>
    <w:rsid w:val="00D57AB6"/>
    <w:rsid w:val="00D6011F"/>
    <w:rsid w:val="00D6016E"/>
    <w:rsid w:val="00D6103B"/>
    <w:rsid w:val="00D61B93"/>
    <w:rsid w:val="00D6209D"/>
    <w:rsid w:val="00D62E5F"/>
    <w:rsid w:val="00D62E86"/>
    <w:rsid w:val="00D62F06"/>
    <w:rsid w:val="00D63A3E"/>
    <w:rsid w:val="00D63AFD"/>
    <w:rsid w:val="00D6407B"/>
    <w:rsid w:val="00D64219"/>
    <w:rsid w:val="00D646B2"/>
    <w:rsid w:val="00D64D6B"/>
    <w:rsid w:val="00D65141"/>
    <w:rsid w:val="00D6615E"/>
    <w:rsid w:val="00D66243"/>
    <w:rsid w:val="00D66688"/>
    <w:rsid w:val="00D707D4"/>
    <w:rsid w:val="00D7104B"/>
    <w:rsid w:val="00D710C0"/>
    <w:rsid w:val="00D71CB6"/>
    <w:rsid w:val="00D7202C"/>
    <w:rsid w:val="00D72192"/>
    <w:rsid w:val="00D7303E"/>
    <w:rsid w:val="00D73D17"/>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77774"/>
    <w:rsid w:val="00D800C9"/>
    <w:rsid w:val="00D80F9A"/>
    <w:rsid w:val="00D81347"/>
    <w:rsid w:val="00D823C8"/>
    <w:rsid w:val="00D82671"/>
    <w:rsid w:val="00D82E28"/>
    <w:rsid w:val="00D83014"/>
    <w:rsid w:val="00D833BD"/>
    <w:rsid w:val="00D83782"/>
    <w:rsid w:val="00D83B9A"/>
    <w:rsid w:val="00D83EF1"/>
    <w:rsid w:val="00D84354"/>
    <w:rsid w:val="00D84AF1"/>
    <w:rsid w:val="00D84F7F"/>
    <w:rsid w:val="00D853D6"/>
    <w:rsid w:val="00D8540D"/>
    <w:rsid w:val="00D857B2"/>
    <w:rsid w:val="00D85FDC"/>
    <w:rsid w:val="00D86025"/>
    <w:rsid w:val="00D86133"/>
    <w:rsid w:val="00D86136"/>
    <w:rsid w:val="00D866AD"/>
    <w:rsid w:val="00D86DB5"/>
    <w:rsid w:val="00D86E7E"/>
    <w:rsid w:val="00D876D4"/>
    <w:rsid w:val="00D87BCC"/>
    <w:rsid w:val="00D905C9"/>
    <w:rsid w:val="00D90F2E"/>
    <w:rsid w:val="00D91094"/>
    <w:rsid w:val="00D916FD"/>
    <w:rsid w:val="00D91754"/>
    <w:rsid w:val="00D9219A"/>
    <w:rsid w:val="00D921CE"/>
    <w:rsid w:val="00D92D49"/>
    <w:rsid w:val="00D93944"/>
    <w:rsid w:val="00D93A3F"/>
    <w:rsid w:val="00D942A5"/>
    <w:rsid w:val="00D9443D"/>
    <w:rsid w:val="00D9533B"/>
    <w:rsid w:val="00D95565"/>
    <w:rsid w:val="00D95C9E"/>
    <w:rsid w:val="00D96655"/>
    <w:rsid w:val="00D96BD9"/>
    <w:rsid w:val="00D96D42"/>
    <w:rsid w:val="00DA00B2"/>
    <w:rsid w:val="00DA0554"/>
    <w:rsid w:val="00DA1025"/>
    <w:rsid w:val="00DA1160"/>
    <w:rsid w:val="00DA138B"/>
    <w:rsid w:val="00DA234B"/>
    <w:rsid w:val="00DA2686"/>
    <w:rsid w:val="00DA2BDD"/>
    <w:rsid w:val="00DA3B1F"/>
    <w:rsid w:val="00DA4881"/>
    <w:rsid w:val="00DA4EFA"/>
    <w:rsid w:val="00DA5E62"/>
    <w:rsid w:val="00DA5F16"/>
    <w:rsid w:val="00DA6EF2"/>
    <w:rsid w:val="00DA72F4"/>
    <w:rsid w:val="00DA7884"/>
    <w:rsid w:val="00DA79FD"/>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E9C"/>
    <w:rsid w:val="00DC014D"/>
    <w:rsid w:val="00DC0A32"/>
    <w:rsid w:val="00DC0A93"/>
    <w:rsid w:val="00DC1296"/>
    <w:rsid w:val="00DC1307"/>
    <w:rsid w:val="00DC191B"/>
    <w:rsid w:val="00DC1A5C"/>
    <w:rsid w:val="00DC1FED"/>
    <w:rsid w:val="00DC25F4"/>
    <w:rsid w:val="00DC2DD9"/>
    <w:rsid w:val="00DC3577"/>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48A"/>
    <w:rsid w:val="00DD6670"/>
    <w:rsid w:val="00DD6734"/>
    <w:rsid w:val="00DD687B"/>
    <w:rsid w:val="00DD6CFA"/>
    <w:rsid w:val="00DD715E"/>
    <w:rsid w:val="00DD7998"/>
    <w:rsid w:val="00DD7A98"/>
    <w:rsid w:val="00DE09F1"/>
    <w:rsid w:val="00DE0E26"/>
    <w:rsid w:val="00DE1E85"/>
    <w:rsid w:val="00DE20D6"/>
    <w:rsid w:val="00DE268A"/>
    <w:rsid w:val="00DE4270"/>
    <w:rsid w:val="00DE4683"/>
    <w:rsid w:val="00DE50E1"/>
    <w:rsid w:val="00DE5F30"/>
    <w:rsid w:val="00DE61C6"/>
    <w:rsid w:val="00DE62BE"/>
    <w:rsid w:val="00DE78F3"/>
    <w:rsid w:val="00DE7B6C"/>
    <w:rsid w:val="00DF01C4"/>
    <w:rsid w:val="00DF0275"/>
    <w:rsid w:val="00DF07ED"/>
    <w:rsid w:val="00DF094A"/>
    <w:rsid w:val="00DF0E44"/>
    <w:rsid w:val="00DF0E66"/>
    <w:rsid w:val="00DF0EAD"/>
    <w:rsid w:val="00DF15FC"/>
    <w:rsid w:val="00DF1E19"/>
    <w:rsid w:val="00DF1EEA"/>
    <w:rsid w:val="00DF228F"/>
    <w:rsid w:val="00DF25B9"/>
    <w:rsid w:val="00DF2627"/>
    <w:rsid w:val="00DF2BC1"/>
    <w:rsid w:val="00DF3525"/>
    <w:rsid w:val="00DF3E44"/>
    <w:rsid w:val="00DF41CE"/>
    <w:rsid w:val="00DF42DC"/>
    <w:rsid w:val="00DF43D0"/>
    <w:rsid w:val="00DF4573"/>
    <w:rsid w:val="00DF4AF3"/>
    <w:rsid w:val="00DF5441"/>
    <w:rsid w:val="00DF562E"/>
    <w:rsid w:val="00DF585E"/>
    <w:rsid w:val="00DF58CB"/>
    <w:rsid w:val="00DF5BD2"/>
    <w:rsid w:val="00DF5C61"/>
    <w:rsid w:val="00DF62AF"/>
    <w:rsid w:val="00DF63BB"/>
    <w:rsid w:val="00DF6894"/>
    <w:rsid w:val="00DF6C61"/>
    <w:rsid w:val="00DF6F76"/>
    <w:rsid w:val="00DF767E"/>
    <w:rsid w:val="00DF7AAC"/>
    <w:rsid w:val="00DF7B48"/>
    <w:rsid w:val="00DF7E39"/>
    <w:rsid w:val="00DF7ED2"/>
    <w:rsid w:val="00E00256"/>
    <w:rsid w:val="00E011DB"/>
    <w:rsid w:val="00E01684"/>
    <w:rsid w:val="00E01721"/>
    <w:rsid w:val="00E017AD"/>
    <w:rsid w:val="00E0187F"/>
    <w:rsid w:val="00E0209E"/>
    <w:rsid w:val="00E02239"/>
    <w:rsid w:val="00E024E0"/>
    <w:rsid w:val="00E029A0"/>
    <w:rsid w:val="00E02C8C"/>
    <w:rsid w:val="00E0322C"/>
    <w:rsid w:val="00E036CA"/>
    <w:rsid w:val="00E03C49"/>
    <w:rsid w:val="00E03C6E"/>
    <w:rsid w:val="00E03D12"/>
    <w:rsid w:val="00E04CA2"/>
    <w:rsid w:val="00E04D11"/>
    <w:rsid w:val="00E05057"/>
    <w:rsid w:val="00E05933"/>
    <w:rsid w:val="00E067DD"/>
    <w:rsid w:val="00E06F0C"/>
    <w:rsid w:val="00E0724A"/>
    <w:rsid w:val="00E07821"/>
    <w:rsid w:val="00E07927"/>
    <w:rsid w:val="00E079F4"/>
    <w:rsid w:val="00E103F5"/>
    <w:rsid w:val="00E106E0"/>
    <w:rsid w:val="00E11031"/>
    <w:rsid w:val="00E112DF"/>
    <w:rsid w:val="00E11A22"/>
    <w:rsid w:val="00E11C21"/>
    <w:rsid w:val="00E12E7D"/>
    <w:rsid w:val="00E12F17"/>
    <w:rsid w:val="00E13564"/>
    <w:rsid w:val="00E13FF0"/>
    <w:rsid w:val="00E14169"/>
    <w:rsid w:val="00E171D9"/>
    <w:rsid w:val="00E17E3A"/>
    <w:rsid w:val="00E2053E"/>
    <w:rsid w:val="00E20961"/>
    <w:rsid w:val="00E21ABB"/>
    <w:rsid w:val="00E22A8D"/>
    <w:rsid w:val="00E23276"/>
    <w:rsid w:val="00E23329"/>
    <w:rsid w:val="00E2353F"/>
    <w:rsid w:val="00E23551"/>
    <w:rsid w:val="00E2451D"/>
    <w:rsid w:val="00E24875"/>
    <w:rsid w:val="00E249BE"/>
    <w:rsid w:val="00E2569F"/>
    <w:rsid w:val="00E25D76"/>
    <w:rsid w:val="00E25E11"/>
    <w:rsid w:val="00E26401"/>
    <w:rsid w:val="00E2749F"/>
    <w:rsid w:val="00E27CE2"/>
    <w:rsid w:val="00E27D70"/>
    <w:rsid w:val="00E3052E"/>
    <w:rsid w:val="00E305DD"/>
    <w:rsid w:val="00E307B9"/>
    <w:rsid w:val="00E30825"/>
    <w:rsid w:val="00E30A7D"/>
    <w:rsid w:val="00E31213"/>
    <w:rsid w:val="00E31C16"/>
    <w:rsid w:val="00E32040"/>
    <w:rsid w:val="00E32838"/>
    <w:rsid w:val="00E32C95"/>
    <w:rsid w:val="00E3345A"/>
    <w:rsid w:val="00E34806"/>
    <w:rsid w:val="00E3564A"/>
    <w:rsid w:val="00E3580A"/>
    <w:rsid w:val="00E35F7B"/>
    <w:rsid w:val="00E360DC"/>
    <w:rsid w:val="00E36F1E"/>
    <w:rsid w:val="00E3722D"/>
    <w:rsid w:val="00E374BE"/>
    <w:rsid w:val="00E40DEF"/>
    <w:rsid w:val="00E40FF4"/>
    <w:rsid w:val="00E4138C"/>
    <w:rsid w:val="00E41404"/>
    <w:rsid w:val="00E41632"/>
    <w:rsid w:val="00E417D8"/>
    <w:rsid w:val="00E41826"/>
    <w:rsid w:val="00E41AB2"/>
    <w:rsid w:val="00E4228E"/>
    <w:rsid w:val="00E42C09"/>
    <w:rsid w:val="00E44394"/>
    <w:rsid w:val="00E44479"/>
    <w:rsid w:val="00E4453F"/>
    <w:rsid w:val="00E4581B"/>
    <w:rsid w:val="00E45A55"/>
    <w:rsid w:val="00E45DA5"/>
    <w:rsid w:val="00E466BC"/>
    <w:rsid w:val="00E467DE"/>
    <w:rsid w:val="00E46A13"/>
    <w:rsid w:val="00E476E7"/>
    <w:rsid w:val="00E478CF"/>
    <w:rsid w:val="00E47C4E"/>
    <w:rsid w:val="00E5050B"/>
    <w:rsid w:val="00E50B7C"/>
    <w:rsid w:val="00E51541"/>
    <w:rsid w:val="00E52170"/>
    <w:rsid w:val="00E522C4"/>
    <w:rsid w:val="00E52511"/>
    <w:rsid w:val="00E52673"/>
    <w:rsid w:val="00E52818"/>
    <w:rsid w:val="00E52A13"/>
    <w:rsid w:val="00E52BC1"/>
    <w:rsid w:val="00E53453"/>
    <w:rsid w:val="00E53515"/>
    <w:rsid w:val="00E53714"/>
    <w:rsid w:val="00E537E9"/>
    <w:rsid w:val="00E540F3"/>
    <w:rsid w:val="00E5457B"/>
    <w:rsid w:val="00E545B2"/>
    <w:rsid w:val="00E55C1C"/>
    <w:rsid w:val="00E55C91"/>
    <w:rsid w:val="00E55FCC"/>
    <w:rsid w:val="00E563D6"/>
    <w:rsid w:val="00E564C5"/>
    <w:rsid w:val="00E57FC3"/>
    <w:rsid w:val="00E603AB"/>
    <w:rsid w:val="00E60A54"/>
    <w:rsid w:val="00E6194A"/>
    <w:rsid w:val="00E623A2"/>
    <w:rsid w:val="00E64402"/>
    <w:rsid w:val="00E64CFD"/>
    <w:rsid w:val="00E655F9"/>
    <w:rsid w:val="00E656A0"/>
    <w:rsid w:val="00E65849"/>
    <w:rsid w:val="00E65C5D"/>
    <w:rsid w:val="00E65EE3"/>
    <w:rsid w:val="00E66267"/>
    <w:rsid w:val="00E66B4B"/>
    <w:rsid w:val="00E66BC0"/>
    <w:rsid w:val="00E6735C"/>
    <w:rsid w:val="00E676F8"/>
    <w:rsid w:val="00E679EA"/>
    <w:rsid w:val="00E67B95"/>
    <w:rsid w:val="00E67C38"/>
    <w:rsid w:val="00E67C44"/>
    <w:rsid w:val="00E70522"/>
    <w:rsid w:val="00E70908"/>
    <w:rsid w:val="00E70B40"/>
    <w:rsid w:val="00E70BF9"/>
    <w:rsid w:val="00E7108F"/>
    <w:rsid w:val="00E710D9"/>
    <w:rsid w:val="00E716FE"/>
    <w:rsid w:val="00E71D49"/>
    <w:rsid w:val="00E724B2"/>
    <w:rsid w:val="00E724FD"/>
    <w:rsid w:val="00E72717"/>
    <w:rsid w:val="00E72728"/>
    <w:rsid w:val="00E72D66"/>
    <w:rsid w:val="00E730AB"/>
    <w:rsid w:val="00E7310A"/>
    <w:rsid w:val="00E73729"/>
    <w:rsid w:val="00E73B16"/>
    <w:rsid w:val="00E73B54"/>
    <w:rsid w:val="00E73C2B"/>
    <w:rsid w:val="00E73DD9"/>
    <w:rsid w:val="00E74385"/>
    <w:rsid w:val="00E7466C"/>
    <w:rsid w:val="00E74CC8"/>
    <w:rsid w:val="00E75852"/>
    <w:rsid w:val="00E75FA5"/>
    <w:rsid w:val="00E767CB"/>
    <w:rsid w:val="00E76C35"/>
    <w:rsid w:val="00E77288"/>
    <w:rsid w:val="00E80191"/>
    <w:rsid w:val="00E80219"/>
    <w:rsid w:val="00E8045B"/>
    <w:rsid w:val="00E806A8"/>
    <w:rsid w:val="00E814DC"/>
    <w:rsid w:val="00E81AAF"/>
    <w:rsid w:val="00E825B9"/>
    <w:rsid w:val="00E82C90"/>
    <w:rsid w:val="00E82D27"/>
    <w:rsid w:val="00E83C30"/>
    <w:rsid w:val="00E845B5"/>
    <w:rsid w:val="00E845E4"/>
    <w:rsid w:val="00E8481D"/>
    <w:rsid w:val="00E85095"/>
    <w:rsid w:val="00E85517"/>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D86"/>
    <w:rsid w:val="00E91F9F"/>
    <w:rsid w:val="00E92CE7"/>
    <w:rsid w:val="00E93CE2"/>
    <w:rsid w:val="00E93D6A"/>
    <w:rsid w:val="00E94659"/>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21EB"/>
    <w:rsid w:val="00EA2BF6"/>
    <w:rsid w:val="00EA2E80"/>
    <w:rsid w:val="00EA43A8"/>
    <w:rsid w:val="00EA45E4"/>
    <w:rsid w:val="00EA52AA"/>
    <w:rsid w:val="00EA58BA"/>
    <w:rsid w:val="00EA59E9"/>
    <w:rsid w:val="00EA602E"/>
    <w:rsid w:val="00EA66B9"/>
    <w:rsid w:val="00EA6732"/>
    <w:rsid w:val="00EA6A76"/>
    <w:rsid w:val="00EA6C58"/>
    <w:rsid w:val="00EA6F6F"/>
    <w:rsid w:val="00EA7398"/>
    <w:rsid w:val="00EA7444"/>
    <w:rsid w:val="00EA751E"/>
    <w:rsid w:val="00EA7662"/>
    <w:rsid w:val="00EA78FD"/>
    <w:rsid w:val="00EB0025"/>
    <w:rsid w:val="00EB05C4"/>
    <w:rsid w:val="00EB090D"/>
    <w:rsid w:val="00EB0A76"/>
    <w:rsid w:val="00EB0EA0"/>
    <w:rsid w:val="00EB0FB7"/>
    <w:rsid w:val="00EB140F"/>
    <w:rsid w:val="00EB15A9"/>
    <w:rsid w:val="00EB1A8D"/>
    <w:rsid w:val="00EB1FDF"/>
    <w:rsid w:val="00EB29BF"/>
    <w:rsid w:val="00EB2C1B"/>
    <w:rsid w:val="00EB2FAD"/>
    <w:rsid w:val="00EB44A8"/>
    <w:rsid w:val="00EB4AE9"/>
    <w:rsid w:val="00EB4D74"/>
    <w:rsid w:val="00EB7229"/>
    <w:rsid w:val="00EB7307"/>
    <w:rsid w:val="00EB7353"/>
    <w:rsid w:val="00EB7C15"/>
    <w:rsid w:val="00EC0119"/>
    <w:rsid w:val="00EC01B6"/>
    <w:rsid w:val="00EC06C9"/>
    <w:rsid w:val="00EC09F6"/>
    <w:rsid w:val="00EC0D51"/>
    <w:rsid w:val="00EC2FCA"/>
    <w:rsid w:val="00EC368E"/>
    <w:rsid w:val="00EC4051"/>
    <w:rsid w:val="00EC4156"/>
    <w:rsid w:val="00EC4297"/>
    <w:rsid w:val="00EC42DE"/>
    <w:rsid w:val="00EC5100"/>
    <w:rsid w:val="00EC674D"/>
    <w:rsid w:val="00EC702E"/>
    <w:rsid w:val="00EC743F"/>
    <w:rsid w:val="00EC78F5"/>
    <w:rsid w:val="00EC7AD2"/>
    <w:rsid w:val="00ED0309"/>
    <w:rsid w:val="00ED039A"/>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077"/>
    <w:rsid w:val="00ED63D6"/>
    <w:rsid w:val="00ED6577"/>
    <w:rsid w:val="00ED734E"/>
    <w:rsid w:val="00ED7B3E"/>
    <w:rsid w:val="00ED7EFD"/>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4135"/>
    <w:rsid w:val="00EF41C8"/>
    <w:rsid w:val="00EF4B15"/>
    <w:rsid w:val="00EF4BDF"/>
    <w:rsid w:val="00EF51D4"/>
    <w:rsid w:val="00EF54D3"/>
    <w:rsid w:val="00EF5759"/>
    <w:rsid w:val="00EF5FE5"/>
    <w:rsid w:val="00EF6304"/>
    <w:rsid w:val="00EF6A74"/>
    <w:rsid w:val="00EF70DE"/>
    <w:rsid w:val="00EF7114"/>
    <w:rsid w:val="00EF72BA"/>
    <w:rsid w:val="00EF7811"/>
    <w:rsid w:val="00F002EB"/>
    <w:rsid w:val="00F004CB"/>
    <w:rsid w:val="00F006FA"/>
    <w:rsid w:val="00F009E1"/>
    <w:rsid w:val="00F00D23"/>
    <w:rsid w:val="00F01397"/>
    <w:rsid w:val="00F0163C"/>
    <w:rsid w:val="00F01905"/>
    <w:rsid w:val="00F01A85"/>
    <w:rsid w:val="00F02691"/>
    <w:rsid w:val="00F04060"/>
    <w:rsid w:val="00F04081"/>
    <w:rsid w:val="00F04233"/>
    <w:rsid w:val="00F04994"/>
    <w:rsid w:val="00F0579F"/>
    <w:rsid w:val="00F05CDC"/>
    <w:rsid w:val="00F05FFD"/>
    <w:rsid w:val="00F064BE"/>
    <w:rsid w:val="00F06719"/>
    <w:rsid w:val="00F06CA0"/>
    <w:rsid w:val="00F075CD"/>
    <w:rsid w:val="00F07811"/>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71"/>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500C2"/>
    <w:rsid w:val="00F5040A"/>
    <w:rsid w:val="00F50633"/>
    <w:rsid w:val="00F5177C"/>
    <w:rsid w:val="00F519E4"/>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96E"/>
    <w:rsid w:val="00F60681"/>
    <w:rsid w:val="00F612B2"/>
    <w:rsid w:val="00F612CA"/>
    <w:rsid w:val="00F613E4"/>
    <w:rsid w:val="00F613EB"/>
    <w:rsid w:val="00F62071"/>
    <w:rsid w:val="00F62220"/>
    <w:rsid w:val="00F62450"/>
    <w:rsid w:val="00F62972"/>
    <w:rsid w:val="00F62A11"/>
    <w:rsid w:val="00F62A9D"/>
    <w:rsid w:val="00F634F7"/>
    <w:rsid w:val="00F6366C"/>
    <w:rsid w:val="00F63791"/>
    <w:rsid w:val="00F63BB7"/>
    <w:rsid w:val="00F6430D"/>
    <w:rsid w:val="00F643A3"/>
    <w:rsid w:val="00F64A30"/>
    <w:rsid w:val="00F64D08"/>
    <w:rsid w:val="00F64F27"/>
    <w:rsid w:val="00F64FF2"/>
    <w:rsid w:val="00F6593F"/>
    <w:rsid w:val="00F65C8F"/>
    <w:rsid w:val="00F65D7E"/>
    <w:rsid w:val="00F6614B"/>
    <w:rsid w:val="00F662F9"/>
    <w:rsid w:val="00F66411"/>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FBC"/>
    <w:rsid w:val="00F7762F"/>
    <w:rsid w:val="00F779FC"/>
    <w:rsid w:val="00F77A4F"/>
    <w:rsid w:val="00F77BE5"/>
    <w:rsid w:val="00F801B1"/>
    <w:rsid w:val="00F8060C"/>
    <w:rsid w:val="00F80F77"/>
    <w:rsid w:val="00F820CB"/>
    <w:rsid w:val="00F822E2"/>
    <w:rsid w:val="00F82377"/>
    <w:rsid w:val="00F82B62"/>
    <w:rsid w:val="00F837DD"/>
    <w:rsid w:val="00F839A5"/>
    <w:rsid w:val="00F83BB2"/>
    <w:rsid w:val="00F83C24"/>
    <w:rsid w:val="00F840BB"/>
    <w:rsid w:val="00F841B0"/>
    <w:rsid w:val="00F846A5"/>
    <w:rsid w:val="00F8664F"/>
    <w:rsid w:val="00F868DC"/>
    <w:rsid w:val="00F87020"/>
    <w:rsid w:val="00F87209"/>
    <w:rsid w:val="00F872DC"/>
    <w:rsid w:val="00F875EC"/>
    <w:rsid w:val="00F87813"/>
    <w:rsid w:val="00F87D91"/>
    <w:rsid w:val="00F87F60"/>
    <w:rsid w:val="00F908C0"/>
    <w:rsid w:val="00F926EF"/>
    <w:rsid w:val="00F92CD8"/>
    <w:rsid w:val="00F92F7F"/>
    <w:rsid w:val="00F933EC"/>
    <w:rsid w:val="00F934EB"/>
    <w:rsid w:val="00F935A3"/>
    <w:rsid w:val="00F9362A"/>
    <w:rsid w:val="00F939E3"/>
    <w:rsid w:val="00F93FBE"/>
    <w:rsid w:val="00F9440A"/>
    <w:rsid w:val="00F94888"/>
    <w:rsid w:val="00F949DC"/>
    <w:rsid w:val="00F95AF2"/>
    <w:rsid w:val="00F962FE"/>
    <w:rsid w:val="00F965B2"/>
    <w:rsid w:val="00F96602"/>
    <w:rsid w:val="00F967A4"/>
    <w:rsid w:val="00F96C9F"/>
    <w:rsid w:val="00F96CB6"/>
    <w:rsid w:val="00FA0B97"/>
    <w:rsid w:val="00FA0FF0"/>
    <w:rsid w:val="00FA1273"/>
    <w:rsid w:val="00FA2525"/>
    <w:rsid w:val="00FA378A"/>
    <w:rsid w:val="00FA3AC9"/>
    <w:rsid w:val="00FA3C2D"/>
    <w:rsid w:val="00FA4131"/>
    <w:rsid w:val="00FA416E"/>
    <w:rsid w:val="00FA4668"/>
    <w:rsid w:val="00FA4933"/>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B00C1"/>
    <w:rsid w:val="00FB02E5"/>
    <w:rsid w:val="00FB04BB"/>
    <w:rsid w:val="00FB0A44"/>
    <w:rsid w:val="00FB0C8F"/>
    <w:rsid w:val="00FB0E2C"/>
    <w:rsid w:val="00FB10A4"/>
    <w:rsid w:val="00FB2AC4"/>
    <w:rsid w:val="00FB2E5E"/>
    <w:rsid w:val="00FB3999"/>
    <w:rsid w:val="00FB3A84"/>
    <w:rsid w:val="00FB3F22"/>
    <w:rsid w:val="00FB406A"/>
    <w:rsid w:val="00FB4350"/>
    <w:rsid w:val="00FB4D05"/>
    <w:rsid w:val="00FB5257"/>
    <w:rsid w:val="00FB59B6"/>
    <w:rsid w:val="00FB5A0A"/>
    <w:rsid w:val="00FB5DF7"/>
    <w:rsid w:val="00FB5FDC"/>
    <w:rsid w:val="00FB6064"/>
    <w:rsid w:val="00FB6417"/>
    <w:rsid w:val="00FB6453"/>
    <w:rsid w:val="00FB65AE"/>
    <w:rsid w:val="00FC1B61"/>
    <w:rsid w:val="00FC1D2E"/>
    <w:rsid w:val="00FC2025"/>
    <w:rsid w:val="00FC203E"/>
    <w:rsid w:val="00FC2981"/>
    <w:rsid w:val="00FC3AA2"/>
    <w:rsid w:val="00FC3C86"/>
    <w:rsid w:val="00FC4890"/>
    <w:rsid w:val="00FC4EDD"/>
    <w:rsid w:val="00FC5149"/>
    <w:rsid w:val="00FC526A"/>
    <w:rsid w:val="00FC576E"/>
    <w:rsid w:val="00FC5E17"/>
    <w:rsid w:val="00FC6FD1"/>
    <w:rsid w:val="00FC75EC"/>
    <w:rsid w:val="00FC7CA9"/>
    <w:rsid w:val="00FD09F6"/>
    <w:rsid w:val="00FD127E"/>
    <w:rsid w:val="00FD12B4"/>
    <w:rsid w:val="00FD1341"/>
    <w:rsid w:val="00FD20F1"/>
    <w:rsid w:val="00FD25D0"/>
    <w:rsid w:val="00FD3445"/>
    <w:rsid w:val="00FD3CA1"/>
    <w:rsid w:val="00FD4171"/>
    <w:rsid w:val="00FD4270"/>
    <w:rsid w:val="00FD505C"/>
    <w:rsid w:val="00FD52FD"/>
    <w:rsid w:val="00FD60C5"/>
    <w:rsid w:val="00FD64ED"/>
    <w:rsid w:val="00FD6AE9"/>
    <w:rsid w:val="00FD6CE4"/>
    <w:rsid w:val="00FD7347"/>
    <w:rsid w:val="00FD74D1"/>
    <w:rsid w:val="00FE06A5"/>
    <w:rsid w:val="00FE0743"/>
    <w:rsid w:val="00FE0E47"/>
    <w:rsid w:val="00FE1DE7"/>
    <w:rsid w:val="00FE2037"/>
    <w:rsid w:val="00FE217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95"/>
    <w:rsid w:val="00FF1BBC"/>
    <w:rsid w:val="00FF2899"/>
    <w:rsid w:val="00FF28F2"/>
    <w:rsid w:val="00FF2A8C"/>
    <w:rsid w:val="00FF314A"/>
    <w:rsid w:val="00FF35D3"/>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cf01">
    <w:name w:val="cf01"/>
    <w:basedOn w:val="DefaultParagraphFont"/>
    <w:rsid w:val="00DF5C61"/>
    <w:rPr>
      <w:rFonts w:ascii="Segoe UI" w:hAnsi="Segoe UI" w:cs="Segoe UI" w:hint="default"/>
      <w:color w:val="262626"/>
      <w:sz w:val="36"/>
      <w:szCs w:val="36"/>
    </w:rPr>
  </w:style>
  <w:style w:type="character" w:customStyle="1" w:styleId="ui-provider">
    <w:name w:val="ui-provider"/>
    <w:basedOn w:val="DefaultParagraphFont"/>
    <w:rsid w:val="0066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3</Pages>
  <Words>988</Words>
  <Characters>5635</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33</cp:revision>
  <cp:lastPrinted>2024-08-05T14:24:00Z</cp:lastPrinted>
  <dcterms:created xsi:type="dcterms:W3CDTF">2025-10-16T21:23:00Z</dcterms:created>
  <dcterms:modified xsi:type="dcterms:W3CDTF">2026-09-17T20:53:00Z</dcterms:modified>
</cp:coreProperties>
</file>