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CB9F" w14:textId="77777777" w:rsidR="00E647F1" w:rsidRDefault="004A7659">
      <w:pPr>
        <w:spacing w:before="47"/>
        <w:ind w:right="1078"/>
        <w:jc w:val="right"/>
        <w:rPr>
          <w:sz w:val="16"/>
        </w:rPr>
      </w:pPr>
      <w:r>
        <w:rPr>
          <w:spacing w:val="-2"/>
          <w:sz w:val="16"/>
        </w:rPr>
        <w:t>MM/DD/YY</w:t>
      </w:r>
    </w:p>
    <w:p w14:paraId="796C4449" w14:textId="77777777" w:rsidR="00E647F1" w:rsidRDefault="004A7659">
      <w:pPr>
        <w:pStyle w:val="Title"/>
      </w:pPr>
      <w:r>
        <w:t>STATE</w:t>
      </w:r>
      <w:r>
        <w:rPr>
          <w:spacing w:val="-3"/>
        </w:rPr>
        <w:t xml:space="preserve"> </w:t>
      </w:r>
      <w:r>
        <w:t>IS</w:t>
      </w:r>
      <w:r>
        <w:rPr>
          <w:spacing w:val="-5"/>
        </w:rPr>
        <w:t xml:space="preserve"> </w:t>
      </w:r>
      <w:r>
        <w:t>TENANT</w:t>
      </w:r>
      <w:r>
        <w:rPr>
          <w:spacing w:val="-3"/>
        </w:rPr>
        <w:t xml:space="preserve"> </w:t>
      </w:r>
      <w:r>
        <w:t>-</w:t>
      </w:r>
      <w:r>
        <w:rPr>
          <w:spacing w:val="-1"/>
        </w:rPr>
        <w:t xml:space="preserve"> </w:t>
      </w:r>
      <w:r>
        <w:t>STANDARD</w:t>
      </w:r>
      <w:r>
        <w:rPr>
          <w:spacing w:val="-2"/>
        </w:rPr>
        <w:t xml:space="preserve"> </w:t>
      </w:r>
      <w:r>
        <w:t>PRO</w:t>
      </w:r>
      <w:r>
        <w:rPr>
          <w:spacing w:val="-1"/>
        </w:rPr>
        <w:t xml:space="preserve"> </w:t>
      </w:r>
      <w:r>
        <w:t>FORMA</w:t>
      </w:r>
      <w:r>
        <w:rPr>
          <w:spacing w:val="-1"/>
        </w:rPr>
        <w:t xml:space="preserve"> </w:t>
      </w:r>
      <w:r>
        <w:t>LEASE</w:t>
      </w:r>
      <w:r>
        <w:rPr>
          <w:spacing w:val="-1"/>
        </w:rPr>
        <w:t xml:space="preserve"> </w:t>
      </w:r>
      <w:r>
        <w:t>TEMPLATE</w:t>
      </w:r>
      <w:r>
        <w:rPr>
          <w:spacing w:val="-2"/>
        </w:rPr>
        <w:t xml:space="preserve"> </w:t>
      </w:r>
      <w:r>
        <w:rPr>
          <w:spacing w:val="-4"/>
        </w:rPr>
        <w:t>(LT)</w:t>
      </w:r>
    </w:p>
    <w:p w14:paraId="4984A732" w14:textId="77777777" w:rsidR="00E647F1" w:rsidRDefault="004A7659">
      <w:pPr>
        <w:pStyle w:val="BodyText"/>
        <w:spacing w:before="11"/>
        <w:rPr>
          <w:b/>
          <w:sz w:val="7"/>
        </w:rPr>
      </w:pPr>
      <w:r>
        <w:rPr>
          <w:noProof/>
        </w:rPr>
        <mc:AlternateContent>
          <mc:Choice Requires="wps">
            <w:drawing>
              <wp:anchor distT="0" distB="0" distL="0" distR="0" simplePos="0" relativeHeight="487587840" behindDoc="1" locked="0" layoutInCell="1" allowOverlap="1" wp14:anchorId="4557F78D" wp14:editId="5AC0BAEE">
                <wp:simplePos x="0" y="0"/>
                <wp:positionH relativeFrom="page">
                  <wp:posOffset>914400</wp:posOffset>
                </wp:positionH>
                <wp:positionV relativeFrom="paragraph">
                  <wp:posOffset>76529</wp:posOffset>
                </wp:positionV>
                <wp:extent cx="594360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0"/>
                        </a:xfrm>
                        <a:custGeom>
                          <a:avLst/>
                          <a:gdLst/>
                          <a:ahLst/>
                          <a:cxnLst/>
                          <a:rect l="l" t="t" r="r" b="b"/>
                          <a:pathLst>
                            <a:path w="5943600" h="12700">
                              <a:moveTo>
                                <a:pt x="5943600" y="0"/>
                              </a:moveTo>
                              <a:lnTo>
                                <a:pt x="0" y="0"/>
                              </a:lnTo>
                              <a:lnTo>
                                <a:pt x="0" y="12192"/>
                              </a:lnTo>
                              <a:lnTo>
                                <a:pt x="5943600" y="1219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66D501" id="Graphic 3" o:spid="_x0000_s1026" style="position:absolute;margin-left:1in;margin-top:6.05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tAHQIAAMEEAAAOAAAAZHJzL2Uyb0RvYy54bWysVMGO0zAQvSPxD5bvNE2BhY2artCuFiGt&#10;lpW2iLPrOE2E4zEet0n/nrETZyM4geghGWdeJu+9men2Zug0OyuHLZiS56s1Z8pIqFpzLPm3/f2b&#10;j5yhF6YSGowq+UUhv9m9frXtbaE20ICulGNUxGDR25I33tsiy1A2qhO4AqsMJWtwnfB0dMescqKn&#10;6p3ONuv1VdaDq6wDqRDp6d2Y5LtYv66V9F/rGpVnuuTEzceri9dDuGa7rSiOTtimlRMN8Q8sOtEa&#10;+uhc6k54wU6u/aNU10oHCLVfSegyqOtWqqiB1OTr39Q8N8KqqIXMQTvbhP+vrHw8P9snF6ijfQD5&#10;A8mRrLdYzJlwwAkz1K4LWCLOhujiZXZRDZ5Jevj++t3bqzWZLSmXbz5QGGqKIr0sT+g/K4iFxPkB&#10;/diEKkWiSZEcTAodtTI0Uccmes6oiY4zauJhbKIVPrwX2IWQ9QsmTSISsh2c1R4izgcRM98khai+&#10;YLRZYknVApVy6W5jvRGTb/LrzSQ85dN9xC2/+3foZGiqJzWgGj0O0qPZsx2kZmk4gm6r+1brYAC6&#10;4+FWO3YWYT3ib6K8gMVpGAcgjMIBqsuTYz3tTMnx50k4xZn+Ymgow4KlwKXgkALn9S3ENYzeO/T7&#10;4btwllkKS+5pfh4hjbwo0mQQ/wAYseFNA59OHuo2jE3kNjKaDrQnUf+002ERl+eIevnn2f0CAAD/&#10;/wMAUEsDBBQABgAIAAAAIQDNQT4A3QAAAAoBAAAPAAAAZHJzL2Rvd25yZXYueG1sTE9NT4NAEL2b&#10;+B82Y+LN7lIrVmRpTJPWWE+2TXrdwghEdpawC8V/73Cqt3nzXt5HuhptIwbsfO1IQzRTIJByV9RU&#10;ajgeNg9LED4YKkzjCDX8oodVdnuTmqRwF/rCYR9KwSbkE6OhCqFNpPR5hdb4mWuRmPt2nTWBYVfK&#10;ojMXNreNnCsVS2tq4oTKtLiuMP/Z91ZD/nLcfj7HT5v3bXl6XLuPuB92O63v78a3VxABx3AVw1Sf&#10;q0PGnc6up8KLhvFiwVsCH/MIxCRQS8Wf80RFILNU/p+Q/QEAAP//AwBQSwECLQAUAAYACAAAACEA&#10;toM4kv4AAADhAQAAEwAAAAAAAAAAAAAAAAAAAAAAW0NvbnRlbnRfVHlwZXNdLnhtbFBLAQItABQA&#10;BgAIAAAAIQA4/SH/1gAAAJQBAAALAAAAAAAAAAAAAAAAAC8BAABfcmVscy8ucmVsc1BLAQItABQA&#10;BgAIAAAAIQDwjvtAHQIAAMEEAAAOAAAAAAAAAAAAAAAAAC4CAABkcnMvZTJvRG9jLnhtbFBLAQIt&#10;ABQABgAIAAAAIQDNQT4A3QAAAAoBAAAPAAAAAAAAAAAAAAAAAHcEAABkcnMvZG93bnJldi54bWxQ&#10;SwUGAAAAAAQABADzAAAAgQUAAAAA&#10;" path="m5943600,l,,,12192r5943600,l5943600,xe" fillcolor="black" stroked="f">
                <v:path arrowok="t"/>
                <w10:wrap type="topAndBottom" anchorx="page"/>
              </v:shape>
            </w:pict>
          </mc:Fallback>
        </mc:AlternateContent>
      </w:r>
    </w:p>
    <w:p w14:paraId="010EFA9E" w14:textId="77777777" w:rsidR="00E647F1" w:rsidRDefault="004A7659">
      <w:pPr>
        <w:spacing w:before="121"/>
        <w:ind w:left="948" w:right="1074"/>
        <w:rPr>
          <w:b/>
          <w:sz w:val="19"/>
        </w:rPr>
      </w:pPr>
      <w:r>
        <w:rPr>
          <w:b/>
          <w:sz w:val="19"/>
        </w:rPr>
        <w:t>This</w:t>
      </w:r>
      <w:r>
        <w:rPr>
          <w:b/>
          <w:spacing w:val="-2"/>
          <w:sz w:val="19"/>
        </w:rPr>
        <w:t xml:space="preserve"> </w:t>
      </w:r>
      <w:r>
        <w:rPr>
          <w:b/>
          <w:sz w:val="19"/>
        </w:rPr>
        <w:t>template</w:t>
      </w:r>
      <w:r>
        <w:rPr>
          <w:b/>
          <w:spacing w:val="-3"/>
          <w:sz w:val="19"/>
        </w:rPr>
        <w:t xml:space="preserve"> </w:t>
      </w:r>
      <w:r>
        <w:rPr>
          <w:b/>
          <w:sz w:val="19"/>
        </w:rPr>
        <w:t>prescribes</w:t>
      </w:r>
      <w:r>
        <w:rPr>
          <w:b/>
          <w:spacing w:val="-2"/>
          <w:sz w:val="19"/>
        </w:rPr>
        <w:t xml:space="preserve"> </w:t>
      </w:r>
      <w:r>
        <w:rPr>
          <w:b/>
          <w:sz w:val="19"/>
        </w:rPr>
        <w:t>the</w:t>
      </w:r>
      <w:r>
        <w:rPr>
          <w:b/>
          <w:spacing w:val="-3"/>
          <w:sz w:val="19"/>
        </w:rPr>
        <w:t xml:space="preserve"> </w:t>
      </w:r>
      <w:r>
        <w:rPr>
          <w:b/>
          <w:sz w:val="19"/>
        </w:rPr>
        <w:t>format</w:t>
      </w:r>
      <w:r>
        <w:rPr>
          <w:b/>
          <w:spacing w:val="-4"/>
          <w:sz w:val="19"/>
        </w:rPr>
        <w:t xml:space="preserve"> </w:t>
      </w:r>
      <w:r>
        <w:rPr>
          <w:b/>
          <w:sz w:val="19"/>
        </w:rPr>
        <w:t>and</w:t>
      </w:r>
      <w:r>
        <w:rPr>
          <w:b/>
          <w:spacing w:val="-4"/>
          <w:sz w:val="19"/>
        </w:rPr>
        <w:t xml:space="preserve"> </w:t>
      </w:r>
      <w:r>
        <w:rPr>
          <w:b/>
          <w:sz w:val="19"/>
        </w:rPr>
        <w:t>content</w:t>
      </w:r>
      <w:r>
        <w:rPr>
          <w:b/>
          <w:spacing w:val="-4"/>
          <w:sz w:val="19"/>
        </w:rPr>
        <w:t xml:space="preserve"> </w:t>
      </w:r>
      <w:r>
        <w:rPr>
          <w:b/>
          <w:sz w:val="19"/>
        </w:rPr>
        <w:t>for</w:t>
      </w:r>
      <w:r>
        <w:rPr>
          <w:b/>
          <w:spacing w:val="-3"/>
          <w:sz w:val="19"/>
        </w:rPr>
        <w:t xml:space="preserve"> </w:t>
      </w:r>
      <w:r>
        <w:rPr>
          <w:b/>
          <w:sz w:val="19"/>
        </w:rPr>
        <w:t>leases</w:t>
      </w:r>
      <w:r>
        <w:rPr>
          <w:b/>
          <w:spacing w:val="-2"/>
          <w:sz w:val="19"/>
        </w:rPr>
        <w:t xml:space="preserve"> </w:t>
      </w:r>
      <w:r>
        <w:rPr>
          <w:b/>
          <w:sz w:val="19"/>
        </w:rPr>
        <w:t>involving</w:t>
      </w:r>
      <w:r>
        <w:rPr>
          <w:b/>
          <w:spacing w:val="-2"/>
          <w:sz w:val="19"/>
        </w:rPr>
        <w:t xml:space="preserve"> </w:t>
      </w:r>
      <w:r>
        <w:rPr>
          <w:b/>
          <w:sz w:val="19"/>
        </w:rPr>
        <w:t>the</w:t>
      </w:r>
      <w:r>
        <w:rPr>
          <w:b/>
          <w:spacing w:val="-3"/>
          <w:sz w:val="19"/>
        </w:rPr>
        <w:t xml:space="preserve"> </w:t>
      </w:r>
      <w:r>
        <w:rPr>
          <w:b/>
          <w:sz w:val="19"/>
        </w:rPr>
        <w:t>rental</w:t>
      </w:r>
      <w:r>
        <w:rPr>
          <w:b/>
          <w:spacing w:val="-4"/>
          <w:sz w:val="19"/>
        </w:rPr>
        <w:t xml:space="preserve"> </w:t>
      </w:r>
      <w:r>
        <w:rPr>
          <w:b/>
          <w:sz w:val="19"/>
        </w:rPr>
        <w:t>of</w:t>
      </w:r>
      <w:r>
        <w:rPr>
          <w:b/>
          <w:spacing w:val="-3"/>
          <w:sz w:val="19"/>
        </w:rPr>
        <w:t xml:space="preserve"> </w:t>
      </w:r>
      <w:r>
        <w:rPr>
          <w:b/>
          <w:sz w:val="19"/>
        </w:rPr>
        <w:t>real</w:t>
      </w:r>
      <w:r>
        <w:rPr>
          <w:b/>
          <w:spacing w:val="-2"/>
          <w:sz w:val="19"/>
        </w:rPr>
        <w:t xml:space="preserve"> </w:t>
      </w:r>
      <w:r>
        <w:rPr>
          <w:b/>
          <w:sz w:val="19"/>
        </w:rPr>
        <w:t>property</w:t>
      </w:r>
      <w:r>
        <w:rPr>
          <w:b/>
          <w:spacing w:val="-4"/>
          <w:sz w:val="19"/>
        </w:rPr>
        <w:t xml:space="preserve"> </w:t>
      </w:r>
      <w:r>
        <w:rPr>
          <w:b/>
          <w:sz w:val="19"/>
        </w:rPr>
        <w:t>from</w:t>
      </w:r>
      <w:r>
        <w:rPr>
          <w:b/>
          <w:spacing w:val="-4"/>
          <w:sz w:val="19"/>
        </w:rPr>
        <w:t xml:space="preserve"> </w:t>
      </w:r>
      <w:r>
        <w:rPr>
          <w:b/>
          <w:sz w:val="19"/>
        </w:rPr>
        <w:t>an</w:t>
      </w:r>
      <w:r>
        <w:rPr>
          <w:b/>
          <w:spacing w:val="-4"/>
          <w:sz w:val="19"/>
        </w:rPr>
        <w:t xml:space="preserve"> </w:t>
      </w:r>
      <w:r>
        <w:rPr>
          <w:b/>
          <w:sz w:val="19"/>
        </w:rPr>
        <w:t>individual, business, or non-profit.</w:t>
      </w:r>
      <w:r>
        <w:rPr>
          <w:b/>
          <w:spacing w:val="40"/>
          <w:sz w:val="19"/>
        </w:rPr>
        <w:t xml:space="preserve"> </w:t>
      </w:r>
      <w:r>
        <w:rPr>
          <w:b/>
          <w:sz w:val="19"/>
        </w:rPr>
        <w:t xml:space="preserve">This contract template anticipates the expenditure </w:t>
      </w:r>
      <w:proofErr w:type="gramStart"/>
      <w:r>
        <w:rPr>
          <w:b/>
          <w:sz w:val="19"/>
        </w:rPr>
        <w:t>of</w:t>
      </w:r>
      <w:proofErr w:type="gramEnd"/>
      <w:r>
        <w:rPr>
          <w:b/>
          <w:sz w:val="19"/>
        </w:rPr>
        <w:t xml:space="preserve"> State funds.</w:t>
      </w:r>
    </w:p>
    <w:p w14:paraId="36B11D85" w14:textId="77777777" w:rsidR="00E647F1" w:rsidRDefault="004A7659">
      <w:pPr>
        <w:spacing w:before="60"/>
        <w:ind w:left="948" w:right="1074"/>
        <w:rPr>
          <w:b/>
          <w:i/>
          <w:sz w:val="18"/>
        </w:rPr>
      </w:pPr>
      <w:r>
        <w:rPr>
          <w:b/>
          <w:sz w:val="19"/>
        </w:rPr>
        <w:t>STREAM</w:t>
      </w:r>
      <w:r>
        <w:rPr>
          <w:b/>
          <w:spacing w:val="-3"/>
          <w:sz w:val="19"/>
        </w:rPr>
        <w:t xml:space="preserve"> </w:t>
      </w:r>
      <w:r>
        <w:rPr>
          <w:b/>
          <w:sz w:val="19"/>
        </w:rPr>
        <w:t>professionals</w:t>
      </w:r>
      <w:r>
        <w:rPr>
          <w:b/>
          <w:spacing w:val="-2"/>
          <w:sz w:val="19"/>
        </w:rPr>
        <w:t xml:space="preserve"> </w:t>
      </w:r>
      <w:r>
        <w:rPr>
          <w:b/>
          <w:sz w:val="19"/>
        </w:rPr>
        <w:t>shall</w:t>
      </w:r>
      <w:r>
        <w:rPr>
          <w:b/>
          <w:spacing w:val="-4"/>
          <w:sz w:val="19"/>
        </w:rPr>
        <w:t xml:space="preserve"> </w:t>
      </w:r>
      <w:r>
        <w:rPr>
          <w:b/>
          <w:sz w:val="19"/>
        </w:rPr>
        <w:t>adhere</w:t>
      </w:r>
      <w:r>
        <w:rPr>
          <w:b/>
          <w:spacing w:val="-3"/>
          <w:sz w:val="19"/>
        </w:rPr>
        <w:t xml:space="preserve"> </w:t>
      </w:r>
      <w:r>
        <w:rPr>
          <w:b/>
          <w:sz w:val="19"/>
        </w:rPr>
        <w:t>to</w:t>
      </w:r>
      <w:r>
        <w:rPr>
          <w:b/>
          <w:spacing w:val="-2"/>
          <w:sz w:val="19"/>
        </w:rPr>
        <w:t xml:space="preserve"> </w:t>
      </w:r>
      <w:r>
        <w:rPr>
          <w:b/>
          <w:sz w:val="19"/>
        </w:rPr>
        <w:t>this</w:t>
      </w:r>
      <w:r>
        <w:rPr>
          <w:b/>
          <w:spacing w:val="-2"/>
          <w:sz w:val="19"/>
        </w:rPr>
        <w:t xml:space="preserve"> </w:t>
      </w:r>
      <w:r>
        <w:rPr>
          <w:b/>
          <w:sz w:val="19"/>
        </w:rPr>
        <w:t>template</w:t>
      </w:r>
      <w:r>
        <w:rPr>
          <w:b/>
          <w:spacing w:val="-3"/>
          <w:sz w:val="19"/>
        </w:rPr>
        <w:t xml:space="preserve"> </w:t>
      </w:r>
      <w:r>
        <w:rPr>
          <w:b/>
          <w:sz w:val="19"/>
        </w:rPr>
        <w:t>with</w:t>
      </w:r>
      <w:r>
        <w:rPr>
          <w:b/>
          <w:spacing w:val="-4"/>
          <w:sz w:val="19"/>
        </w:rPr>
        <w:t xml:space="preserve"> </w:t>
      </w:r>
      <w:r>
        <w:rPr>
          <w:b/>
          <w:sz w:val="19"/>
        </w:rPr>
        <w:t>revisions</w:t>
      </w:r>
      <w:r>
        <w:rPr>
          <w:b/>
          <w:spacing w:val="-2"/>
          <w:sz w:val="19"/>
        </w:rPr>
        <w:t xml:space="preserve"> </w:t>
      </w:r>
      <w:r>
        <w:rPr>
          <w:b/>
          <w:sz w:val="19"/>
        </w:rPr>
        <w:t>only</w:t>
      </w:r>
      <w:r>
        <w:rPr>
          <w:b/>
          <w:spacing w:val="-4"/>
          <w:sz w:val="19"/>
        </w:rPr>
        <w:t xml:space="preserve"> </w:t>
      </w:r>
      <w:r>
        <w:rPr>
          <w:b/>
          <w:sz w:val="19"/>
        </w:rPr>
        <w:t>as</w:t>
      </w:r>
      <w:r>
        <w:rPr>
          <w:b/>
          <w:spacing w:val="-2"/>
          <w:sz w:val="19"/>
        </w:rPr>
        <w:t xml:space="preserve"> </w:t>
      </w:r>
      <w:r>
        <w:rPr>
          <w:b/>
          <w:sz w:val="19"/>
        </w:rPr>
        <w:t>instructions</w:t>
      </w:r>
      <w:r>
        <w:rPr>
          <w:b/>
          <w:spacing w:val="-2"/>
          <w:sz w:val="19"/>
        </w:rPr>
        <w:t xml:space="preserve"> </w:t>
      </w:r>
      <w:r>
        <w:rPr>
          <w:b/>
          <w:sz w:val="19"/>
        </w:rPr>
        <w:t>permit.</w:t>
      </w:r>
      <w:r>
        <w:rPr>
          <w:b/>
          <w:spacing w:val="37"/>
          <w:sz w:val="19"/>
        </w:rPr>
        <w:t xml:space="preserve"> </w:t>
      </w:r>
      <w:r>
        <w:rPr>
          <w:b/>
          <w:sz w:val="19"/>
        </w:rPr>
        <w:t>Changes</w:t>
      </w:r>
      <w:r>
        <w:rPr>
          <w:b/>
          <w:spacing w:val="-2"/>
          <w:sz w:val="19"/>
        </w:rPr>
        <w:t xml:space="preserve"> </w:t>
      </w:r>
      <w:r>
        <w:rPr>
          <w:b/>
          <w:sz w:val="19"/>
        </w:rPr>
        <w:t>to</w:t>
      </w:r>
      <w:r>
        <w:rPr>
          <w:b/>
          <w:spacing w:val="-2"/>
          <w:sz w:val="19"/>
        </w:rPr>
        <w:t xml:space="preserve"> </w:t>
      </w:r>
      <w:r>
        <w:rPr>
          <w:b/>
          <w:sz w:val="19"/>
        </w:rPr>
        <w:t>this template require the approval of the State Building Commission</w:t>
      </w:r>
      <w:r>
        <w:rPr>
          <w:b/>
          <w:i/>
          <w:sz w:val="18"/>
        </w:rPr>
        <w:t>.</w:t>
      </w:r>
    </w:p>
    <w:p w14:paraId="43C651E8" w14:textId="77777777" w:rsidR="00E647F1" w:rsidRDefault="004A7659">
      <w:pPr>
        <w:pStyle w:val="BodyText"/>
        <w:spacing w:before="10"/>
        <w:rPr>
          <w:b/>
          <w:i/>
          <w:sz w:val="7"/>
        </w:rPr>
      </w:pPr>
      <w:r>
        <w:rPr>
          <w:noProof/>
        </w:rPr>
        <mc:AlternateContent>
          <mc:Choice Requires="wps">
            <w:drawing>
              <wp:anchor distT="0" distB="0" distL="0" distR="0" simplePos="0" relativeHeight="487588352" behindDoc="1" locked="0" layoutInCell="1" allowOverlap="1" wp14:anchorId="2ED02D14" wp14:editId="035E3255">
                <wp:simplePos x="0" y="0"/>
                <wp:positionH relativeFrom="page">
                  <wp:posOffset>905255</wp:posOffset>
                </wp:positionH>
                <wp:positionV relativeFrom="paragraph">
                  <wp:posOffset>76254</wp:posOffset>
                </wp:positionV>
                <wp:extent cx="5953125"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2700"/>
                        </a:xfrm>
                        <a:custGeom>
                          <a:avLst/>
                          <a:gdLst/>
                          <a:ahLst/>
                          <a:cxnLst/>
                          <a:rect l="l" t="t" r="r" b="b"/>
                          <a:pathLst>
                            <a:path w="5953125" h="12700">
                              <a:moveTo>
                                <a:pt x="5952744" y="0"/>
                              </a:moveTo>
                              <a:lnTo>
                                <a:pt x="0" y="0"/>
                              </a:lnTo>
                              <a:lnTo>
                                <a:pt x="0" y="12179"/>
                              </a:lnTo>
                              <a:lnTo>
                                <a:pt x="5952744" y="12179"/>
                              </a:lnTo>
                              <a:lnTo>
                                <a:pt x="5952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8950B8" id="Graphic 4" o:spid="_x0000_s1026" style="position:absolute;margin-left:71.3pt;margin-top:6pt;width:468.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531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NAJQIAAMEEAAAOAAAAZHJzL2Uyb0RvYy54bWysVMFu2zAMvQ/YPwi6L469Zl2NOMXQosOA&#10;oivQDDsrshwbk0WNUmLn70fJUWpspw3zQabMJ+rxkfT6duw1Oyp0HZiK54slZ8pIqDuzr/i37cO7&#10;j5w5L0wtNBhV8ZNy/Hbz9s16sKUqoAVdK2QUxLhysBVvvbdlljnZql64BVhlyNkA9sLTFvdZjWKg&#10;6L3OiuXyQzYA1hZBKufo6/3k5JsYv2mU9F+bxinPdMWJm48rxnUX1myzFuUehW07eaYh/oFFLzpD&#10;l15C3Qsv2AG7P0L1nURw0PiFhD6DpumkijlQNvnyt2xeWmFVzIXEcfYik/t/YeXT8cU+Y6Du7CPI&#10;H44UyQbryosnbNwZMzbYBywRZ2NU8XRRUY2eSfq4ulm9z4sVZ5J8eXG9jCpnokyH5cH5zwpiIHF8&#10;dH4qQp0s0SZLjiaZSKUMRdSxiJ4zKiJyRkXcTUW0wodzgV0w2TBj0iYiwdvDUW0h4nxIgvgW11dX&#10;nKVUiOorRps5llpohkq+9LYx3oTJi/z6JjCjaMmf3hNufu/foZOgKZ7U4NR0VUg93nmRg+6fC+5A&#10;d/VDp3UQwOF+d6eRHUUYj/icKc9gsRumBgitsIP69IxsoJmpuPt5EKg4018MNWUYsGRgMnbJQK/v&#10;II5h1B6d347fBVpmyay4p/55gtTyokydQfwDYMKGkwY+HTw0XWibyG1idN7QnMT8zzMdBnG+j6jX&#10;P8/mFwAAAP//AwBQSwMEFAAGAAgAAAAhAPgJTFvcAAAACgEAAA8AAABkcnMvZG93bnJldi54bWxM&#10;j8FOwzAQRO9I/IO1SNyoXQtVJY1TVQg4IiiFsxtvk7TxOsRuE/6ezQluO5qn2Zl8PfpWXLCPTSAD&#10;85kCgVQG11BlYPfxfLcEEZMlZ9tAaOAHI6yL66vcZi4M9I6XbaoEh1DMrIE6pS6TMpY1ehtnoUNi&#10;7xB6bxPLvpKutwOH+1ZqpRbS24b4Q207fKyxPG3P3oA+Phy+1Vd4/exOLuye9NtxeKmMub0ZNysQ&#10;Ccf0B8NUn6tDwZ324Uwuipb1vV4wyofmTROglmoOYj9ZCmSRy/8Til8AAAD//wMAUEsBAi0AFAAG&#10;AAgAAAAhALaDOJL+AAAA4QEAABMAAAAAAAAAAAAAAAAAAAAAAFtDb250ZW50X1R5cGVzXS54bWxQ&#10;SwECLQAUAAYACAAAACEAOP0h/9YAAACUAQAACwAAAAAAAAAAAAAAAAAvAQAAX3JlbHMvLnJlbHNQ&#10;SwECLQAUAAYACAAAACEAK2ljQCUCAADBBAAADgAAAAAAAAAAAAAAAAAuAgAAZHJzL2Uyb0RvYy54&#10;bWxQSwECLQAUAAYACAAAACEA+AlMW9wAAAAKAQAADwAAAAAAAAAAAAAAAAB/BAAAZHJzL2Rvd25y&#10;ZXYueG1sUEsFBgAAAAAEAAQA8wAAAIgFAAAAAA==&#10;" path="m5952744,l,,,12179r5952744,l5952744,xe" fillcolor="black" stroked="f">
                <v:path arrowok="t"/>
                <w10:wrap type="topAndBottom" anchorx="page"/>
              </v:shape>
            </w:pict>
          </mc:Fallback>
        </mc:AlternateContent>
      </w:r>
    </w:p>
    <w:p w14:paraId="2A410760" w14:textId="77777777" w:rsidR="00E647F1" w:rsidRDefault="00E647F1">
      <w:pPr>
        <w:pStyle w:val="BodyText"/>
        <w:spacing w:before="35"/>
        <w:rPr>
          <w:b/>
          <w:i/>
        </w:rPr>
      </w:pPr>
    </w:p>
    <w:p w14:paraId="1BC4BC67" w14:textId="77777777" w:rsidR="00E647F1" w:rsidRDefault="004A7659">
      <w:pPr>
        <w:pStyle w:val="BodyText"/>
        <w:spacing w:before="1"/>
        <w:ind w:left="840" w:right="1074" w:hanging="1"/>
      </w:pPr>
      <w:r>
        <w:t xml:space="preserve">STREAM professionals shall complete text fields and follow, replace, or otherwise address </w:t>
      </w:r>
      <w:r w:rsidRPr="00271132">
        <w:rPr>
          <w:color w:val="A20000"/>
        </w:rPr>
        <w:t xml:space="preserve">red </w:t>
      </w:r>
      <w:r>
        <w:t>instructional text (</w:t>
      </w:r>
      <w:r>
        <w:rPr>
          <w:i/>
        </w:rPr>
        <w:t>e.g.</w:t>
      </w:r>
      <w:r>
        <w:t>,</w:t>
      </w:r>
      <w:r>
        <w:rPr>
          <w:spacing w:val="-2"/>
        </w:rPr>
        <w:t xml:space="preserve"> </w:t>
      </w:r>
      <w:r w:rsidRPr="00271132">
        <w:rPr>
          <w:color w:val="5C0000"/>
        </w:rPr>
        <w:t>Name</w:t>
      </w:r>
      <w:r>
        <w:t>,</w:t>
      </w:r>
      <w:r>
        <w:rPr>
          <w:spacing w:val="-2"/>
        </w:rPr>
        <w:t xml:space="preserve"> </w:t>
      </w:r>
      <w:r w:rsidRPr="00271132">
        <w:rPr>
          <w:color w:val="A20000"/>
        </w:rPr>
        <w:t>amount</w:t>
      </w:r>
      <w:r>
        <w:t>,</w:t>
      </w:r>
      <w:r>
        <w:rPr>
          <w:spacing w:val="-2"/>
        </w:rPr>
        <w:t xml:space="preserve"> </w:t>
      </w:r>
      <w:r w:rsidRPr="00271132">
        <w:rPr>
          <w:color w:val="A20000"/>
        </w:rPr>
        <w:t>will/will</w:t>
      </w:r>
      <w:r w:rsidRPr="00271132">
        <w:rPr>
          <w:color w:val="A20000"/>
          <w:spacing w:val="-1"/>
        </w:rPr>
        <w:t xml:space="preserve"> </w:t>
      </w:r>
      <w:r w:rsidRPr="00271132">
        <w:rPr>
          <w:color w:val="A20000"/>
        </w:rPr>
        <w:t>not</w:t>
      </w:r>
      <w:r>
        <w:t>)</w:t>
      </w:r>
      <w:r>
        <w:rPr>
          <w:spacing w:val="-3"/>
        </w:rPr>
        <w:t xml:space="preserve"> </w:t>
      </w:r>
      <w:r>
        <w:t>as</w:t>
      </w:r>
      <w:r>
        <w:rPr>
          <w:spacing w:val="-2"/>
        </w:rPr>
        <w:t xml:space="preserve"> </w:t>
      </w:r>
      <w:r>
        <w:t>indicated</w:t>
      </w:r>
      <w:r>
        <w:rPr>
          <w:spacing w:val="-2"/>
        </w:rPr>
        <w:t xml:space="preserve"> </w:t>
      </w:r>
      <w:r>
        <w:t>with</w:t>
      </w:r>
      <w:r>
        <w:rPr>
          <w:spacing w:val="-2"/>
        </w:rPr>
        <w:t xml:space="preserve"> </w:t>
      </w:r>
      <w:r>
        <w:t>appropriate</w:t>
      </w:r>
      <w:r>
        <w:rPr>
          <w:spacing w:val="-4"/>
        </w:rPr>
        <w:t xml:space="preserve"> </w:t>
      </w:r>
      <w:r>
        <w:t>font</w:t>
      </w:r>
      <w:r>
        <w:rPr>
          <w:spacing w:val="-3"/>
        </w:rPr>
        <w:t xml:space="preserve"> </w:t>
      </w:r>
      <w:r>
        <w:t>and</w:t>
      </w:r>
      <w:r>
        <w:rPr>
          <w:spacing w:val="-2"/>
        </w:rPr>
        <w:t xml:space="preserve"> </w:t>
      </w:r>
      <w:r>
        <w:t>color.</w:t>
      </w:r>
      <w:r>
        <w:rPr>
          <w:spacing w:val="40"/>
        </w:rPr>
        <w:t xml:space="preserve"> </w:t>
      </w:r>
      <w:r>
        <w:t>The</w:t>
      </w:r>
      <w:r>
        <w:rPr>
          <w:spacing w:val="-4"/>
        </w:rPr>
        <w:t xml:space="preserve"> </w:t>
      </w:r>
      <w:r>
        <w:t>standard</w:t>
      </w:r>
      <w:r>
        <w:rPr>
          <w:spacing w:val="-2"/>
        </w:rPr>
        <w:t xml:space="preserve"> </w:t>
      </w:r>
      <w:r>
        <w:t>LT</w:t>
      </w:r>
      <w:r>
        <w:rPr>
          <w:spacing w:val="-5"/>
        </w:rPr>
        <w:t xml:space="preserve"> </w:t>
      </w:r>
      <w:r>
        <w:t>Template</w:t>
      </w:r>
      <w:r>
        <w:rPr>
          <w:spacing w:val="-4"/>
        </w:rPr>
        <w:t xml:space="preserve"> </w:t>
      </w:r>
      <w:r>
        <w:t>begins on the following page.</w:t>
      </w:r>
      <w:r>
        <w:rPr>
          <w:spacing w:val="40"/>
        </w:rPr>
        <w:t xml:space="preserve"> </w:t>
      </w:r>
      <w:r>
        <w:t>Additional instructions, considerations, and options follow the standard LT Template.</w:t>
      </w:r>
    </w:p>
    <w:p w14:paraId="657C7CAE" w14:textId="77777777" w:rsidR="00E647F1" w:rsidRDefault="00E647F1">
      <w:pPr>
        <w:pStyle w:val="BodyText"/>
      </w:pPr>
    </w:p>
    <w:p w14:paraId="73C80110" w14:textId="77777777" w:rsidR="00E647F1" w:rsidRDefault="00E647F1">
      <w:pPr>
        <w:pStyle w:val="BodyText"/>
      </w:pPr>
    </w:p>
    <w:p w14:paraId="5ADDCB8E" w14:textId="77777777" w:rsidR="00E647F1" w:rsidRDefault="00E647F1">
      <w:pPr>
        <w:pStyle w:val="BodyText"/>
      </w:pPr>
    </w:p>
    <w:p w14:paraId="09D6F376" w14:textId="77777777" w:rsidR="00E647F1" w:rsidRDefault="00E647F1">
      <w:pPr>
        <w:pStyle w:val="BodyText"/>
      </w:pPr>
    </w:p>
    <w:p w14:paraId="1646A66C" w14:textId="77777777" w:rsidR="00E647F1" w:rsidRDefault="00E647F1">
      <w:pPr>
        <w:pStyle w:val="BodyText"/>
      </w:pPr>
    </w:p>
    <w:p w14:paraId="2F6B4BB0" w14:textId="77777777" w:rsidR="00E647F1" w:rsidRDefault="00E647F1">
      <w:pPr>
        <w:pStyle w:val="BodyText"/>
      </w:pPr>
    </w:p>
    <w:p w14:paraId="4243593B" w14:textId="77777777" w:rsidR="00E647F1" w:rsidRDefault="004A7659">
      <w:pPr>
        <w:pStyle w:val="BodyText"/>
        <w:spacing w:before="128"/>
      </w:pPr>
      <w:r>
        <w:rPr>
          <w:noProof/>
        </w:rPr>
        <w:drawing>
          <wp:anchor distT="0" distB="0" distL="0" distR="0" simplePos="0" relativeHeight="487588864" behindDoc="1" locked="0" layoutInCell="1" allowOverlap="1" wp14:anchorId="4FBDA718" wp14:editId="62147FD1">
            <wp:simplePos x="0" y="0"/>
            <wp:positionH relativeFrom="page">
              <wp:posOffset>2115662</wp:posOffset>
            </wp:positionH>
            <wp:positionV relativeFrom="paragraph">
              <wp:posOffset>252059</wp:posOffset>
            </wp:positionV>
            <wp:extent cx="3284261" cy="2879693"/>
            <wp:effectExtent l="0" t="0" r="0" b="0"/>
            <wp:wrapTopAndBottom/>
            <wp:docPr id="5" name="Image 5" descr="Delete Page Once Converted to 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elete Page Once Converted to PDF"/>
                    <pic:cNvPicPr/>
                  </pic:nvPicPr>
                  <pic:blipFill>
                    <a:blip r:embed="rId7" cstate="print"/>
                    <a:stretch>
                      <a:fillRect/>
                    </a:stretch>
                  </pic:blipFill>
                  <pic:spPr>
                    <a:xfrm>
                      <a:off x="0" y="0"/>
                      <a:ext cx="3284261" cy="2879693"/>
                    </a:xfrm>
                    <a:prstGeom prst="rect">
                      <a:avLst/>
                    </a:prstGeom>
                  </pic:spPr>
                </pic:pic>
              </a:graphicData>
            </a:graphic>
          </wp:anchor>
        </w:drawing>
      </w:r>
    </w:p>
    <w:p w14:paraId="2CC3126A" w14:textId="77777777" w:rsidR="00E647F1" w:rsidRDefault="00E647F1">
      <w:pPr>
        <w:sectPr w:rsidR="00E647F1">
          <w:type w:val="continuous"/>
          <w:pgSz w:w="12240" w:h="15840"/>
          <w:pgMar w:top="580" w:right="360" w:bottom="500" w:left="600" w:header="0" w:footer="312" w:gutter="0"/>
          <w:pgNumType w:start="1"/>
          <w:cols w:space="720"/>
        </w:sectPr>
      </w:pPr>
    </w:p>
    <w:p w14:paraId="52A62826" w14:textId="77777777" w:rsidR="00E647F1" w:rsidRDefault="004A7659">
      <w:pPr>
        <w:spacing w:before="74"/>
        <w:ind w:right="117"/>
        <w:jc w:val="right"/>
        <w:rPr>
          <w:sz w:val="19"/>
        </w:rPr>
      </w:pPr>
      <w:r>
        <w:rPr>
          <w:noProof/>
        </w:rPr>
        <w:lastRenderedPageBreak/>
        <mc:AlternateContent>
          <mc:Choice Requires="wpg">
            <w:drawing>
              <wp:anchor distT="0" distB="0" distL="0" distR="0" simplePos="0" relativeHeight="15738368" behindDoc="0" locked="0" layoutInCell="1" allowOverlap="1" wp14:anchorId="184F3EBD" wp14:editId="332699D9">
                <wp:simplePos x="0" y="0"/>
                <wp:positionH relativeFrom="page">
                  <wp:posOffset>457193</wp:posOffset>
                </wp:positionH>
                <wp:positionV relativeFrom="paragraph">
                  <wp:posOffset>5080</wp:posOffset>
                </wp:positionV>
                <wp:extent cx="4061460" cy="38417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1460" cy="384175"/>
                          <a:chOff x="0" y="0"/>
                          <a:chExt cx="4061460" cy="384175"/>
                        </a:xfrm>
                      </wpg:grpSpPr>
                      <wps:wsp>
                        <wps:cNvPr id="10" name="Textbox 10"/>
                        <wps:cNvSpPr txBox="1"/>
                        <wps:spPr>
                          <a:xfrm>
                            <a:off x="1714512" y="192017"/>
                            <a:ext cx="2344420" cy="189230"/>
                          </a:xfrm>
                          <a:prstGeom prst="rect">
                            <a:avLst/>
                          </a:prstGeom>
                          <a:ln w="6096">
                            <a:solidFill>
                              <a:srgbClr val="000000"/>
                            </a:solidFill>
                            <a:prstDash val="solid"/>
                          </a:ln>
                        </wps:spPr>
                        <wps:txbx>
                          <w:txbxContent>
                            <w:p w14:paraId="4E17E272" w14:textId="77777777" w:rsidR="00E647F1" w:rsidRDefault="004A7659">
                              <w:pPr>
                                <w:spacing w:before="56" w:line="231" w:lineRule="exact"/>
                                <w:ind w:left="35"/>
                                <w:rPr>
                                  <w:b/>
                                  <w:sz w:val="19"/>
                                </w:rPr>
                              </w:pPr>
                              <w:r>
                                <w:rPr>
                                  <w:b/>
                                  <w:spacing w:val="-2"/>
                                  <w:sz w:val="19"/>
                                </w:rPr>
                                <w:t>CHARTFIELD</w:t>
                              </w:r>
                              <w:r>
                                <w:rPr>
                                  <w:b/>
                                  <w:spacing w:val="8"/>
                                  <w:sz w:val="19"/>
                                </w:rPr>
                                <w:t xml:space="preserve"> </w:t>
                              </w:r>
                              <w:r>
                                <w:rPr>
                                  <w:b/>
                                  <w:spacing w:val="-2"/>
                                  <w:sz w:val="19"/>
                                </w:rPr>
                                <w:t>LOCATION:</w:t>
                              </w:r>
                            </w:p>
                          </w:txbxContent>
                        </wps:txbx>
                        <wps:bodyPr wrap="square" lIns="0" tIns="0" rIns="0" bIns="0" rtlCol="0">
                          <a:noAutofit/>
                        </wps:bodyPr>
                      </wps:wsp>
                      <wps:wsp>
                        <wps:cNvPr id="11" name="Textbox 11"/>
                        <wps:cNvSpPr txBox="1"/>
                        <wps:spPr>
                          <a:xfrm>
                            <a:off x="3054" y="192017"/>
                            <a:ext cx="1711960" cy="189230"/>
                          </a:xfrm>
                          <a:prstGeom prst="rect">
                            <a:avLst/>
                          </a:prstGeom>
                          <a:ln w="6108">
                            <a:solidFill>
                              <a:srgbClr val="000000"/>
                            </a:solidFill>
                            <a:prstDash val="solid"/>
                          </a:ln>
                        </wps:spPr>
                        <wps:txbx>
                          <w:txbxContent>
                            <w:p w14:paraId="7AA13B00" w14:textId="77777777" w:rsidR="00E647F1" w:rsidRDefault="004A7659">
                              <w:pPr>
                                <w:spacing w:before="56" w:line="231" w:lineRule="exact"/>
                                <w:ind w:left="38"/>
                                <w:rPr>
                                  <w:b/>
                                  <w:sz w:val="19"/>
                                </w:rPr>
                              </w:pPr>
                              <w:r>
                                <w:rPr>
                                  <w:b/>
                                  <w:spacing w:val="-2"/>
                                  <w:sz w:val="19"/>
                                </w:rPr>
                                <w:t>BUSINESS</w:t>
                              </w:r>
                              <w:r>
                                <w:rPr>
                                  <w:b/>
                                  <w:spacing w:val="4"/>
                                  <w:sz w:val="19"/>
                                </w:rPr>
                                <w:t xml:space="preserve"> </w:t>
                              </w:r>
                              <w:r>
                                <w:rPr>
                                  <w:b/>
                                  <w:spacing w:val="-2"/>
                                  <w:sz w:val="19"/>
                                </w:rPr>
                                <w:t>UNIT:</w:t>
                              </w:r>
                            </w:p>
                          </w:txbxContent>
                        </wps:txbx>
                        <wps:bodyPr wrap="square" lIns="0" tIns="0" rIns="0" bIns="0" rtlCol="0">
                          <a:noAutofit/>
                        </wps:bodyPr>
                      </wps:wsp>
                      <wps:wsp>
                        <wps:cNvPr id="12" name="Textbox 12"/>
                        <wps:cNvSpPr txBox="1"/>
                        <wps:spPr>
                          <a:xfrm>
                            <a:off x="3054" y="3047"/>
                            <a:ext cx="4055745" cy="189230"/>
                          </a:xfrm>
                          <a:prstGeom prst="rect">
                            <a:avLst/>
                          </a:prstGeom>
                          <a:ln w="6096">
                            <a:solidFill>
                              <a:srgbClr val="000000"/>
                            </a:solidFill>
                            <a:prstDash val="solid"/>
                          </a:ln>
                        </wps:spPr>
                        <wps:txbx>
                          <w:txbxContent>
                            <w:p w14:paraId="318F7FAD" w14:textId="77777777" w:rsidR="00E647F1" w:rsidRDefault="004A7659">
                              <w:pPr>
                                <w:spacing w:before="54"/>
                                <w:ind w:left="38"/>
                                <w:rPr>
                                  <w:b/>
                                  <w:sz w:val="19"/>
                                </w:rPr>
                              </w:pPr>
                              <w:r>
                                <w:rPr>
                                  <w:b/>
                                  <w:spacing w:val="-2"/>
                                  <w:sz w:val="19"/>
                                </w:rPr>
                                <w:t>AGENCY:</w:t>
                              </w:r>
                            </w:p>
                          </w:txbxContent>
                        </wps:txbx>
                        <wps:bodyPr wrap="square" lIns="0" tIns="0" rIns="0" bIns="0" rtlCol="0">
                          <a:noAutofit/>
                        </wps:bodyPr>
                      </wps:wsp>
                    </wpg:wgp>
                  </a:graphicData>
                </a:graphic>
              </wp:anchor>
            </w:drawing>
          </mc:Choice>
          <mc:Fallback>
            <w:pict>
              <v:group w14:anchorId="184F3EBD" id="Group 9" o:spid="_x0000_s1026" style="position:absolute;left:0;text-align:left;margin-left:36pt;margin-top:.4pt;width:319.8pt;height:30.25pt;z-index:15738368;mso-wrap-distance-left:0;mso-wrap-distance-right:0;mso-position-horizontal-relative:page" coordsize="40614,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gwjAIAANMIAAAOAAAAZHJzL2Uyb0RvYy54bWzcVttu1DAQfUfiHyy/08TZ7C1qtoKWVkgV&#10;VGr5AK/jXIQTG9u7Sf+esXPZsiuQKKUP7ENke8ZzOXNmvOcXXS3QnmtTySbF5CzEiDdMZlVTpPjr&#10;w/W7FUbG0iajQjY8xY/c4IvN2zfnrUp4JEspMq4RGGlM0qoUl9aqJAgMK3lNzZlUvAFhLnVNLWx1&#10;EWSatmC9FkEUhouglTpTWjJuDJxe9UK88fbznDP7Jc8Nt0ikGGKz/qv9d+u+weacJoWmqqzYEAZ9&#10;RhQ1rRpwOpm6opaina5OTNUV09LI3J4xWQcyzyvGfQ6QDQmPsrnRcqd8LkXSFmqCCaA9wunZZtnn&#10;/Y1W9+pO99HD8laybwZwCVpVJE/lbl8clLtc1+4SJIE6j+jjhCjvLGJwGIcLEi8AeAay2Somy3kP&#10;OSuhLifXWPnx9xcDmvRufXBTMK0C9pgDQObvALovqeIed+MAuNOoyoDckEZDayDxA6S3lR2CE8DJ&#10;OQcthyGy3QcJaZPx3AzAHmFFliSekwgjQIWsofLLHpURtmgWx3E0wEZW62jmPU3Z00RpY2+4rJFb&#10;pFgD0T3/6P7WWFe8g4qrkWhQm+JFuF54LSNFlV1XQjiZ0cX2Umi0p65H/M9FAxZ+UnOOrqgpez0v&#10;GtRE48likj5bh4fttt0AzVZmj4BMCz2WYvN9RzXHSHxqoEauIceFHhfbcaGtuJS+bV2UjXy/szKv&#10;fHLORW938AzF7wvx71lATlgwVfsPWTAL5/EvKQAUIeuxc16QAiRcvR4F+r4Zm+F/YwL079E8iMZU&#10;n8uEWRgfjYI4nM+X8byfoC/Ig1cdBZ4HEzivxwP/SsDL6afZ8Mq7p/np3k+Qw3+RzQ8AAAD//wMA&#10;UEsDBBQABgAIAAAAIQALzhID3QAAAAYBAAAPAAAAZHJzL2Rvd25yZXYueG1sTM/BasMwDAbg+2Dv&#10;YDTYbXXcsnSkUUop205lsHYwelNjNQmN7RC7Sfr2807bUfzi16d8PZlWDNz7xlkENUtAsC2dbmyF&#10;8HV4e3oB4QNZTa2zjHBjD+vi/i6nTLvRfvKwD5WIJdZnhFCH0GVS+rJmQ37mOrYxO7veUIhjX0nd&#10;0xjLTSvnSZJKQ42NF2rqeFtzedlfDcL7SONmoV6H3eW8vR0Pzx/fO8WIjw/TZgUi8BT+luGXH+lQ&#10;RNPJXa32okVYzuMrASH6Y7pUKgVxQkjVAmSRy//84gcAAP//AwBQSwECLQAUAAYACAAAACEAtoM4&#10;kv4AAADhAQAAEwAAAAAAAAAAAAAAAAAAAAAAW0NvbnRlbnRfVHlwZXNdLnhtbFBLAQItABQABgAI&#10;AAAAIQA4/SH/1gAAAJQBAAALAAAAAAAAAAAAAAAAAC8BAABfcmVscy8ucmVsc1BLAQItABQABgAI&#10;AAAAIQCUdSgwjAIAANMIAAAOAAAAAAAAAAAAAAAAAC4CAABkcnMvZTJvRG9jLnhtbFBLAQItABQA&#10;BgAIAAAAIQALzhID3QAAAAYBAAAPAAAAAAAAAAAAAAAAAOYEAABkcnMvZG93bnJldi54bWxQSwUG&#10;AAAAAAQABADzAAAA8AUAAAAA&#10;">
                <v:shapetype id="_x0000_t202" coordsize="21600,21600" o:spt="202" path="m,l,21600r21600,l21600,xe">
                  <v:stroke joinstyle="miter"/>
                  <v:path gradientshapeok="t" o:connecttype="rect"/>
                </v:shapetype>
                <v:shape id="Textbox 10" o:spid="_x0000_s1027" type="#_x0000_t202" style="position:absolute;left:17145;top:1920;width:2344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XdwwAAANsAAAAPAAAAZHJzL2Rvd25yZXYueG1sRI9Ba4NA&#10;EIXvhf6HZQq9NWsKlmCyCSEolB4KWn/A4E7Vxp0Vd6v233cOgdxmeG/e++ZwWt2gZppC79nAdpOA&#10;Im687bk1UH8VLztQISJbHDyTgT8KcDo+Phwws37hkuYqtkpCOGRooItxzLQOTUcOw8aPxKJ9+8lh&#10;lHVqtZ1wkXA36NckedMOe5aGDke6dNRcq19ngMqf3vtit5RjbOuPkKdp/pka8/y0nvegIq3xbr5d&#10;v1vBF3r5RQbQx38AAAD//wMAUEsBAi0AFAAGAAgAAAAhANvh9svuAAAAhQEAABMAAAAAAAAAAAAA&#10;AAAAAAAAAFtDb250ZW50X1R5cGVzXS54bWxQSwECLQAUAAYACAAAACEAWvQsW78AAAAVAQAACwAA&#10;AAAAAAAAAAAAAAAfAQAAX3JlbHMvLnJlbHNQSwECLQAUAAYACAAAACEAUGQ13cMAAADbAAAADwAA&#10;AAAAAAAAAAAAAAAHAgAAZHJzL2Rvd25yZXYueG1sUEsFBgAAAAADAAMAtwAAAPcCAAAAAA==&#10;" filled="f" strokeweight=".48pt">
                  <v:textbox inset="0,0,0,0">
                    <w:txbxContent>
                      <w:p w14:paraId="4E17E272" w14:textId="77777777" w:rsidR="00E647F1" w:rsidRDefault="004A7659">
                        <w:pPr>
                          <w:spacing w:before="56" w:line="231" w:lineRule="exact"/>
                          <w:ind w:left="35"/>
                          <w:rPr>
                            <w:b/>
                            <w:sz w:val="19"/>
                          </w:rPr>
                        </w:pPr>
                        <w:r>
                          <w:rPr>
                            <w:b/>
                            <w:spacing w:val="-2"/>
                            <w:sz w:val="19"/>
                          </w:rPr>
                          <w:t>CHARTFIELD</w:t>
                        </w:r>
                        <w:r>
                          <w:rPr>
                            <w:b/>
                            <w:spacing w:val="8"/>
                            <w:sz w:val="19"/>
                          </w:rPr>
                          <w:t xml:space="preserve"> </w:t>
                        </w:r>
                        <w:r>
                          <w:rPr>
                            <w:b/>
                            <w:spacing w:val="-2"/>
                            <w:sz w:val="19"/>
                          </w:rPr>
                          <w:t>LOCATION:</w:t>
                        </w:r>
                      </w:p>
                    </w:txbxContent>
                  </v:textbox>
                </v:shape>
                <v:shape id="Textbox 11" o:spid="_x0000_s1028" type="#_x0000_t202" style="position:absolute;left:30;top:1920;width:171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GVWvwAAANsAAAAPAAAAZHJzL2Rvd25yZXYueG1sRE/LqsIw&#10;EN0L/kMYwZ2mKnilGkVFQVwIPtDt0IxtsZnUJmr9eyNccDeH85zJrDaFeFLlcssKet0IBHFidc6p&#10;gtNx3RmBcB5ZY2GZFLzJwWzabEww1vbFe3oefCpCCLsYFWTel7GULsnIoOvakjhwV1sZ9AFWqdQV&#10;vkK4KWQ/iobSYM6hIcOSlhklt8PDKOhfrBxs7vedW7y3w9X+73IeXFmpdquej0F4qv1P/O/e6DC/&#10;B99fwgFy+gEAAP//AwBQSwECLQAUAAYACAAAACEA2+H2y+4AAACFAQAAEwAAAAAAAAAAAAAAAAAA&#10;AAAAW0NvbnRlbnRfVHlwZXNdLnhtbFBLAQItABQABgAIAAAAIQBa9CxbvwAAABUBAAALAAAAAAAA&#10;AAAAAAAAAB8BAABfcmVscy8ucmVsc1BLAQItABQABgAIAAAAIQB1lGVWvwAAANsAAAAPAAAAAAAA&#10;AAAAAAAAAAcCAABkcnMvZG93bnJldi54bWxQSwUGAAAAAAMAAwC3AAAA8wIAAAAA&#10;" filled="f" strokeweight=".16967mm">
                  <v:textbox inset="0,0,0,0">
                    <w:txbxContent>
                      <w:p w14:paraId="7AA13B00" w14:textId="77777777" w:rsidR="00E647F1" w:rsidRDefault="004A7659">
                        <w:pPr>
                          <w:spacing w:before="56" w:line="231" w:lineRule="exact"/>
                          <w:ind w:left="38"/>
                          <w:rPr>
                            <w:b/>
                            <w:sz w:val="19"/>
                          </w:rPr>
                        </w:pPr>
                        <w:r>
                          <w:rPr>
                            <w:b/>
                            <w:spacing w:val="-2"/>
                            <w:sz w:val="19"/>
                          </w:rPr>
                          <w:t>BUSINESS</w:t>
                        </w:r>
                        <w:r>
                          <w:rPr>
                            <w:b/>
                            <w:spacing w:val="4"/>
                            <w:sz w:val="19"/>
                          </w:rPr>
                          <w:t xml:space="preserve"> </w:t>
                        </w:r>
                        <w:r>
                          <w:rPr>
                            <w:b/>
                            <w:spacing w:val="-2"/>
                            <w:sz w:val="19"/>
                          </w:rPr>
                          <w:t>UNIT:</w:t>
                        </w:r>
                      </w:p>
                    </w:txbxContent>
                  </v:textbox>
                </v:shape>
                <v:shape id="Textbox 12" o:spid="_x0000_s1029" type="#_x0000_t202" style="position:absolute;left:30;top:30;width:40557;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14:paraId="318F7FAD" w14:textId="77777777" w:rsidR="00E647F1" w:rsidRDefault="004A7659">
                        <w:pPr>
                          <w:spacing w:before="54"/>
                          <w:ind w:left="38"/>
                          <w:rPr>
                            <w:b/>
                            <w:sz w:val="19"/>
                          </w:rPr>
                        </w:pPr>
                        <w:r>
                          <w:rPr>
                            <w:b/>
                            <w:spacing w:val="-2"/>
                            <w:sz w:val="19"/>
                          </w:rPr>
                          <w:t>AGENCY:</w:t>
                        </w:r>
                      </w:p>
                    </w:txbxContent>
                  </v:textbox>
                </v:shape>
                <w10:wrap anchorx="page"/>
              </v:group>
            </w:pict>
          </mc:Fallback>
        </mc:AlternateContent>
      </w:r>
      <w:r>
        <w:rPr>
          <w:sz w:val="18"/>
        </w:rPr>
        <w:t>This</w:t>
      </w:r>
      <w:r>
        <w:rPr>
          <w:spacing w:val="-3"/>
          <w:sz w:val="18"/>
        </w:rPr>
        <w:t xml:space="preserve"> </w:t>
      </w:r>
      <w:r>
        <w:rPr>
          <w:sz w:val="18"/>
        </w:rPr>
        <w:t>Instrument</w:t>
      </w:r>
      <w:r>
        <w:rPr>
          <w:spacing w:val="-3"/>
          <w:sz w:val="18"/>
        </w:rPr>
        <w:t xml:space="preserve"> </w:t>
      </w:r>
      <w:r>
        <w:rPr>
          <w:sz w:val="18"/>
        </w:rPr>
        <w:t>Prepared</w:t>
      </w:r>
      <w:r>
        <w:rPr>
          <w:spacing w:val="-2"/>
          <w:sz w:val="18"/>
        </w:rPr>
        <w:t xml:space="preserve"> </w:t>
      </w:r>
      <w:r>
        <w:rPr>
          <w:spacing w:val="-5"/>
          <w:sz w:val="18"/>
        </w:rPr>
        <w:t>by</w:t>
      </w:r>
      <w:r>
        <w:rPr>
          <w:spacing w:val="-5"/>
          <w:sz w:val="19"/>
        </w:rPr>
        <w:t>:</w:t>
      </w:r>
    </w:p>
    <w:p w14:paraId="4B5F2A1F" w14:textId="77777777" w:rsidR="00E647F1" w:rsidRDefault="004A7659">
      <w:pPr>
        <w:spacing w:before="195"/>
        <w:ind w:left="8320" w:right="112" w:firstLine="1454"/>
        <w:jc w:val="right"/>
        <w:rPr>
          <w:sz w:val="18"/>
        </w:rPr>
      </w:pPr>
      <w:r>
        <w:rPr>
          <w:noProof/>
        </w:rPr>
        <mc:AlternateContent>
          <mc:Choice Requires="wps">
            <w:drawing>
              <wp:anchor distT="0" distB="0" distL="0" distR="0" simplePos="0" relativeHeight="15738880" behindDoc="0" locked="0" layoutInCell="1" allowOverlap="1" wp14:anchorId="6AE8F4B8" wp14:editId="06011D59">
                <wp:simplePos x="0" y="0"/>
                <wp:positionH relativeFrom="page">
                  <wp:posOffset>460248</wp:posOffset>
                </wp:positionH>
                <wp:positionV relativeFrom="paragraph">
                  <wp:posOffset>345729</wp:posOffset>
                </wp:positionV>
                <wp:extent cx="2054860" cy="2349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234950"/>
                        </a:xfrm>
                        <a:prstGeom prst="rect">
                          <a:avLst/>
                        </a:prstGeom>
                        <a:ln w="6108">
                          <a:solidFill>
                            <a:srgbClr val="000000"/>
                          </a:solidFill>
                          <a:prstDash val="solid"/>
                        </a:ln>
                      </wps:spPr>
                      <wps:txbx>
                        <w:txbxContent>
                          <w:p w14:paraId="5220985D" w14:textId="77777777" w:rsidR="00E647F1" w:rsidRDefault="004A7659">
                            <w:pPr>
                              <w:spacing w:before="128" w:line="231" w:lineRule="exact"/>
                              <w:ind w:left="38"/>
                              <w:rPr>
                                <w:b/>
                                <w:sz w:val="19"/>
                              </w:rPr>
                            </w:pPr>
                            <w:r>
                              <w:rPr>
                                <w:b/>
                                <w:sz w:val="19"/>
                              </w:rPr>
                              <w:t>LEASE</w:t>
                            </w:r>
                            <w:r>
                              <w:rPr>
                                <w:b/>
                                <w:spacing w:val="-5"/>
                                <w:sz w:val="19"/>
                              </w:rPr>
                              <w:t xml:space="preserve"> </w:t>
                            </w:r>
                            <w:r>
                              <w:rPr>
                                <w:b/>
                                <w:spacing w:val="-2"/>
                                <w:sz w:val="19"/>
                              </w:rPr>
                              <w:t>NUMBER:</w:t>
                            </w:r>
                          </w:p>
                        </w:txbxContent>
                      </wps:txbx>
                      <wps:bodyPr wrap="square" lIns="0" tIns="0" rIns="0" bIns="0" rtlCol="0">
                        <a:noAutofit/>
                      </wps:bodyPr>
                    </wps:wsp>
                  </a:graphicData>
                </a:graphic>
              </wp:anchor>
            </w:drawing>
          </mc:Choice>
          <mc:Fallback>
            <w:pict>
              <v:shape w14:anchorId="6AE8F4B8" id="Textbox 13" o:spid="_x0000_s1030" type="#_x0000_t202" style="position:absolute;left:0;text-align:left;margin-left:36.25pt;margin-top:27.2pt;width:161.8pt;height:18.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DtygEAAIUDAAAOAAAAZHJzL2Uyb0RvYy54bWysU8Fu2zAMvQ/YPwi6L3bSNsiMOMXWoMOA&#10;YhvQ9QNkWYqFyaImKrHz96MUJynW2zAfZFp8euJ7pNf3Y2/ZQQU04Go+n5WcKSehNW5X85efjx9W&#10;nGEUrhUWnKr5USG/37x/tx58pRbQgW1VYETisBp8zbsYfVUUKDvVC5yBV46SGkIvIn2GXdEGMRB7&#10;b4tFWS6LAULrA0iFSLvbU5JvMr/WSsbvWqOKzNacaot5DXlt0lps1qLaBeE7I6cyxD9U0Qvj6NIL&#10;1VZEwfbBvKHqjQyAoONMQl+A1kaqrIHUzMu/1Dx3wqushcxBf7EJ/x+t/HZ49j8Ci+NnGKmBWQT6&#10;J5C/kLwpBo/VhEmeYoWETkJHHfr0JgmMDpK3x4ufaoxM0uaivLtdLSklKbe4uf14lw0vrqd9wPhF&#10;Qc9SUPNA/coViMMTxnS/qM6QdJl1bKj5cl6uTnWCNe2jsTblMOyaBxvYQaRW5yd1lxjwNSzRbQV2&#10;J1xOTTDrJr0niUlsHJuRmbbmNwmTdhpoj2TXQBNTc/y9F0FxZr86akkar3MQzkFzDkK0D5CHMBXr&#10;4NM+gjZZ45V3KoB6nQuf5jIN0+vvjLr+PZs/AAAA//8DAFBLAwQUAAYACAAAACEA89On+N4AAAAI&#10;AQAADwAAAGRycy9kb3ducmV2LnhtbEyPMU/DMBSEdyT+g/WQ2KiTkpYmxKlQJAQjLQx0c+PXOMJ+&#10;jmw3Df8eM8F4utPdd/V2toZN6MPgSEC+yIAhdU4N1Av4eH++2wALUZKSxhEK+MYA2+b6qpaVchfa&#10;4bSPPUslFCopQMc4VpyHTqOVYeFGpOSdnLcyJul7rry8pHJr+DLL1tzKgdKCliO2Gruv/dkKMJvT&#10;i6Z2d2in0n/at6kY6fAqxO3N/PQILOIc/8Lwi5/QoUlMR3cmFZgR8LBcpaSAVVEAS/59uc6BHQWU&#10;eQG8qfn/A80PAAAA//8DAFBLAQItABQABgAIAAAAIQC2gziS/gAAAOEBAAATAAAAAAAAAAAAAAAA&#10;AAAAAABbQ29udGVudF9UeXBlc10ueG1sUEsBAi0AFAAGAAgAAAAhADj9If/WAAAAlAEAAAsAAAAA&#10;AAAAAAAAAAAALwEAAF9yZWxzLy5yZWxzUEsBAi0AFAAGAAgAAAAhAMi+0O3KAQAAhQMAAA4AAAAA&#10;AAAAAAAAAAAALgIAAGRycy9lMm9Eb2MueG1sUEsBAi0AFAAGAAgAAAAhAPPTp/jeAAAACAEAAA8A&#10;AAAAAAAAAAAAAAAAJAQAAGRycy9kb3ducmV2LnhtbFBLBQYAAAAABAAEAPMAAAAvBQAAAAA=&#10;" filled="f" strokeweight=".16967mm">
                <v:path arrowok="t"/>
                <v:textbox inset="0,0,0,0">
                  <w:txbxContent>
                    <w:p w14:paraId="5220985D" w14:textId="77777777" w:rsidR="00E647F1" w:rsidRDefault="004A7659">
                      <w:pPr>
                        <w:spacing w:before="128" w:line="231" w:lineRule="exact"/>
                        <w:ind w:left="38"/>
                        <w:rPr>
                          <w:b/>
                          <w:sz w:val="19"/>
                        </w:rPr>
                      </w:pPr>
                      <w:r>
                        <w:rPr>
                          <w:b/>
                          <w:sz w:val="19"/>
                        </w:rPr>
                        <w:t>LEASE</w:t>
                      </w:r>
                      <w:r>
                        <w:rPr>
                          <w:b/>
                          <w:spacing w:val="-5"/>
                          <w:sz w:val="19"/>
                        </w:rPr>
                        <w:t xml:space="preserve"> </w:t>
                      </w:r>
                      <w:r>
                        <w:rPr>
                          <w:b/>
                          <w:spacing w:val="-2"/>
                          <w:sz w:val="19"/>
                        </w:rPr>
                        <w:t>NUMBER:</w:t>
                      </w:r>
                    </w:p>
                  </w:txbxContent>
                </v:textbox>
                <w10:wrap anchorx="page"/>
              </v:shape>
            </w:pict>
          </mc:Fallback>
        </mc:AlternateContent>
      </w:r>
      <w:r>
        <w:rPr>
          <w:sz w:val="18"/>
        </w:rPr>
        <w:t>State</w:t>
      </w:r>
      <w:r>
        <w:rPr>
          <w:spacing w:val="-11"/>
          <w:sz w:val="18"/>
        </w:rPr>
        <w:t xml:space="preserve"> </w:t>
      </w:r>
      <w:r>
        <w:rPr>
          <w:sz w:val="18"/>
        </w:rPr>
        <w:t>of</w:t>
      </w:r>
      <w:r>
        <w:rPr>
          <w:spacing w:val="-10"/>
          <w:sz w:val="18"/>
        </w:rPr>
        <w:t xml:space="preserve"> </w:t>
      </w:r>
      <w:r>
        <w:rPr>
          <w:sz w:val="18"/>
        </w:rPr>
        <w:t>Tennessee Real Estate Asset Management</w:t>
      </w:r>
      <w:r>
        <w:rPr>
          <w:spacing w:val="40"/>
          <w:sz w:val="18"/>
        </w:rPr>
        <w:t xml:space="preserve"> </w:t>
      </w:r>
      <w:r>
        <w:rPr>
          <w:sz w:val="18"/>
        </w:rPr>
        <w:t>William</w:t>
      </w:r>
      <w:r>
        <w:rPr>
          <w:spacing w:val="-9"/>
          <w:sz w:val="18"/>
        </w:rPr>
        <w:t xml:space="preserve"> </w:t>
      </w:r>
      <w:r>
        <w:rPr>
          <w:sz w:val="18"/>
        </w:rPr>
        <w:t>R.</w:t>
      </w:r>
      <w:r>
        <w:rPr>
          <w:spacing w:val="-9"/>
          <w:sz w:val="18"/>
        </w:rPr>
        <w:t xml:space="preserve"> </w:t>
      </w:r>
      <w:r>
        <w:rPr>
          <w:sz w:val="18"/>
        </w:rPr>
        <w:t>Snodgrass</w:t>
      </w:r>
      <w:r>
        <w:rPr>
          <w:spacing w:val="-10"/>
          <w:sz w:val="18"/>
        </w:rPr>
        <w:t xml:space="preserve"> </w:t>
      </w:r>
      <w:r>
        <w:rPr>
          <w:sz w:val="18"/>
        </w:rPr>
        <w:t>Tennessee</w:t>
      </w:r>
      <w:r>
        <w:rPr>
          <w:spacing w:val="-8"/>
          <w:sz w:val="18"/>
        </w:rPr>
        <w:t xml:space="preserve"> </w:t>
      </w:r>
      <w:r>
        <w:rPr>
          <w:sz w:val="18"/>
        </w:rPr>
        <w:t>Tower 22</w:t>
      </w:r>
      <w:proofErr w:type="spellStart"/>
      <w:r>
        <w:rPr>
          <w:position w:val="5"/>
          <w:sz w:val="12"/>
        </w:rPr>
        <w:t>nd</w:t>
      </w:r>
      <w:proofErr w:type="spellEnd"/>
      <w:r>
        <w:rPr>
          <w:spacing w:val="36"/>
          <w:position w:val="5"/>
          <w:sz w:val="12"/>
        </w:rPr>
        <w:t xml:space="preserve"> </w:t>
      </w:r>
      <w:r>
        <w:rPr>
          <w:sz w:val="18"/>
        </w:rPr>
        <w:t>Floor, 312 Rosa L. Parks Avenue Nashville, TN 37243-1102</w:t>
      </w:r>
    </w:p>
    <w:p w14:paraId="1CDFCBD1" w14:textId="77777777" w:rsidR="00E647F1" w:rsidRDefault="00E647F1">
      <w:pPr>
        <w:pStyle w:val="BodyText"/>
        <w:spacing w:before="1"/>
        <w:rPr>
          <w:sz w:val="15"/>
        </w:rPr>
      </w:pPr>
    </w:p>
    <w:p w14:paraId="509AE19F" w14:textId="77777777" w:rsidR="00E647F1" w:rsidRDefault="00E647F1">
      <w:pPr>
        <w:rPr>
          <w:sz w:val="15"/>
        </w:rPr>
        <w:sectPr w:rsidR="00E647F1">
          <w:pgSz w:w="12240" w:h="15840"/>
          <w:pgMar w:top="460" w:right="360" w:bottom="580" w:left="600" w:header="0" w:footer="396" w:gutter="0"/>
          <w:pgNumType w:start="1"/>
          <w:cols w:space="720"/>
        </w:sectPr>
      </w:pPr>
    </w:p>
    <w:p w14:paraId="60CE82A7" w14:textId="77777777" w:rsidR="00E647F1" w:rsidRDefault="004A7659">
      <w:pPr>
        <w:spacing w:before="64"/>
        <w:ind w:left="211" w:right="38"/>
        <w:rPr>
          <w:sz w:val="18"/>
        </w:rPr>
      </w:pPr>
      <w:r>
        <w:rPr>
          <w:b/>
          <w:sz w:val="18"/>
        </w:rPr>
        <w:t>NOTE:</w:t>
      </w:r>
      <w:r>
        <w:rPr>
          <w:b/>
          <w:spacing w:val="33"/>
          <w:sz w:val="18"/>
        </w:rPr>
        <w:t xml:space="preserve"> </w:t>
      </w:r>
      <w:r>
        <w:rPr>
          <w:sz w:val="18"/>
        </w:rPr>
        <w:t>No</w:t>
      </w:r>
      <w:r>
        <w:rPr>
          <w:spacing w:val="-4"/>
          <w:sz w:val="18"/>
        </w:rPr>
        <w:t xml:space="preserve"> </w:t>
      </w:r>
      <w:r>
        <w:rPr>
          <w:sz w:val="18"/>
        </w:rPr>
        <w:t>handwritten</w:t>
      </w:r>
      <w:r>
        <w:rPr>
          <w:spacing w:val="-5"/>
          <w:sz w:val="18"/>
        </w:rPr>
        <w:t xml:space="preserve"> </w:t>
      </w:r>
      <w:r>
        <w:rPr>
          <w:sz w:val="18"/>
        </w:rPr>
        <w:t>or</w:t>
      </w:r>
      <w:r>
        <w:rPr>
          <w:spacing w:val="-5"/>
          <w:sz w:val="18"/>
        </w:rPr>
        <w:t xml:space="preserve"> </w:t>
      </w:r>
      <w:r>
        <w:rPr>
          <w:sz w:val="18"/>
        </w:rPr>
        <w:t>interlineated</w:t>
      </w:r>
      <w:r>
        <w:rPr>
          <w:spacing w:val="-5"/>
          <w:sz w:val="18"/>
        </w:rPr>
        <w:t xml:space="preserve"> </w:t>
      </w:r>
      <w:r>
        <w:rPr>
          <w:sz w:val="18"/>
        </w:rPr>
        <w:t>change</w:t>
      </w:r>
      <w:r>
        <w:rPr>
          <w:spacing w:val="-5"/>
          <w:sz w:val="18"/>
        </w:rPr>
        <w:t xml:space="preserve"> </w:t>
      </w:r>
      <w:r>
        <w:rPr>
          <w:sz w:val="18"/>
        </w:rPr>
        <w:t>to</w:t>
      </w:r>
      <w:r>
        <w:rPr>
          <w:spacing w:val="-4"/>
          <w:sz w:val="18"/>
        </w:rPr>
        <w:t xml:space="preserve"> </w:t>
      </w:r>
      <w:r>
        <w:rPr>
          <w:sz w:val="18"/>
        </w:rPr>
        <w:t>this</w:t>
      </w:r>
      <w:r>
        <w:rPr>
          <w:spacing w:val="-5"/>
          <w:sz w:val="18"/>
        </w:rPr>
        <w:t xml:space="preserve"> </w:t>
      </w:r>
      <w:r>
        <w:rPr>
          <w:sz w:val="18"/>
        </w:rPr>
        <w:t>lease will override this lease</w:t>
      </w:r>
    </w:p>
    <w:p w14:paraId="6D771E1A" w14:textId="77777777" w:rsidR="00E647F1" w:rsidRDefault="004A7659">
      <w:pPr>
        <w:tabs>
          <w:tab w:val="left" w:pos="2243"/>
        </w:tabs>
        <w:spacing w:before="64"/>
        <w:ind w:left="1888" w:right="114" w:hanging="1678"/>
        <w:jc w:val="right"/>
        <w:rPr>
          <w:sz w:val="18"/>
        </w:rPr>
      </w:pPr>
      <w:r>
        <w:br w:type="column"/>
      </w:r>
      <w:r>
        <w:rPr>
          <w:b/>
          <w:i/>
          <w:sz w:val="18"/>
        </w:rPr>
        <w:t>State is Tenant</w:t>
      </w:r>
      <w:r>
        <w:rPr>
          <w:b/>
          <w:i/>
          <w:sz w:val="18"/>
        </w:rPr>
        <w:tab/>
      </w:r>
      <w:r>
        <w:rPr>
          <w:b/>
          <w:i/>
          <w:sz w:val="18"/>
        </w:rPr>
        <w:tab/>
      </w:r>
      <w:r>
        <w:rPr>
          <w:sz w:val="18"/>
        </w:rPr>
        <w:t>This</w:t>
      </w:r>
      <w:r>
        <w:rPr>
          <w:spacing w:val="-6"/>
          <w:sz w:val="18"/>
        </w:rPr>
        <w:t xml:space="preserve"> </w:t>
      </w:r>
      <w:r>
        <w:rPr>
          <w:sz w:val="18"/>
        </w:rPr>
        <w:t>lease</w:t>
      </w:r>
      <w:r>
        <w:rPr>
          <w:spacing w:val="-6"/>
          <w:sz w:val="18"/>
        </w:rPr>
        <w:t xml:space="preserve"> </w:t>
      </w:r>
      <w:r>
        <w:rPr>
          <w:sz w:val="18"/>
        </w:rPr>
        <w:t>document</w:t>
      </w:r>
      <w:r>
        <w:rPr>
          <w:spacing w:val="-3"/>
          <w:sz w:val="18"/>
        </w:rPr>
        <w:t xml:space="preserve"> </w:t>
      </w:r>
      <w:r>
        <w:rPr>
          <w:sz w:val="18"/>
        </w:rPr>
        <w:t>is</w:t>
      </w:r>
      <w:r>
        <w:rPr>
          <w:spacing w:val="-6"/>
          <w:sz w:val="18"/>
        </w:rPr>
        <w:t xml:space="preserve"> </w:t>
      </w:r>
      <w:r>
        <w:rPr>
          <w:sz w:val="18"/>
        </w:rPr>
        <w:t>not</w:t>
      </w:r>
      <w:r>
        <w:rPr>
          <w:spacing w:val="-6"/>
          <w:sz w:val="18"/>
        </w:rPr>
        <w:t xml:space="preserve"> </w:t>
      </w:r>
      <w:r>
        <w:rPr>
          <w:sz w:val="18"/>
        </w:rPr>
        <w:t>effective</w:t>
      </w:r>
      <w:r>
        <w:rPr>
          <w:spacing w:val="-6"/>
          <w:sz w:val="18"/>
        </w:rPr>
        <w:t xml:space="preserve"> </w:t>
      </w:r>
      <w:r>
        <w:rPr>
          <w:sz w:val="18"/>
        </w:rPr>
        <w:t>or</w:t>
      </w:r>
      <w:r>
        <w:rPr>
          <w:spacing w:val="-6"/>
          <w:sz w:val="18"/>
        </w:rPr>
        <w:t xml:space="preserve"> </w:t>
      </w:r>
      <w:r>
        <w:rPr>
          <w:sz w:val="18"/>
        </w:rPr>
        <w:t>Binding</w:t>
      </w:r>
      <w:r>
        <w:rPr>
          <w:spacing w:val="-6"/>
          <w:sz w:val="18"/>
        </w:rPr>
        <w:t xml:space="preserve"> </w:t>
      </w:r>
      <w:r>
        <w:rPr>
          <w:sz w:val="18"/>
        </w:rPr>
        <w:t>unless approved</w:t>
      </w:r>
      <w:r>
        <w:rPr>
          <w:spacing w:val="-5"/>
          <w:sz w:val="18"/>
        </w:rPr>
        <w:t xml:space="preserve"> </w:t>
      </w:r>
      <w:r>
        <w:rPr>
          <w:sz w:val="18"/>
        </w:rPr>
        <w:t>in</w:t>
      </w:r>
      <w:r>
        <w:rPr>
          <w:spacing w:val="-2"/>
          <w:sz w:val="18"/>
        </w:rPr>
        <w:t xml:space="preserve"> </w:t>
      </w:r>
      <w:r>
        <w:rPr>
          <w:sz w:val="18"/>
        </w:rPr>
        <w:t>printed</w:t>
      </w:r>
      <w:r>
        <w:rPr>
          <w:spacing w:val="-3"/>
          <w:sz w:val="18"/>
        </w:rPr>
        <w:t xml:space="preserve"> </w:t>
      </w:r>
      <w:r>
        <w:rPr>
          <w:sz w:val="18"/>
        </w:rPr>
        <w:t>text</w:t>
      </w:r>
      <w:r>
        <w:rPr>
          <w:spacing w:val="-2"/>
          <w:sz w:val="18"/>
        </w:rPr>
        <w:t xml:space="preserve"> </w:t>
      </w:r>
      <w:r>
        <w:rPr>
          <w:sz w:val="18"/>
        </w:rPr>
        <w:t>according</w:t>
      </w:r>
      <w:r>
        <w:rPr>
          <w:spacing w:val="-2"/>
          <w:sz w:val="18"/>
        </w:rPr>
        <w:t xml:space="preserve"> </w:t>
      </w:r>
      <w:r>
        <w:rPr>
          <w:sz w:val="18"/>
        </w:rPr>
        <w:t>with</w:t>
      </w:r>
      <w:r>
        <w:rPr>
          <w:spacing w:val="-3"/>
          <w:sz w:val="18"/>
        </w:rPr>
        <w:t xml:space="preserve"> </w:t>
      </w:r>
      <w:r>
        <w:rPr>
          <w:sz w:val="18"/>
        </w:rPr>
        <w:t>all</w:t>
      </w:r>
      <w:r>
        <w:rPr>
          <w:spacing w:val="-2"/>
          <w:sz w:val="18"/>
        </w:rPr>
        <w:t xml:space="preserve"> </w:t>
      </w:r>
      <w:r>
        <w:rPr>
          <w:sz w:val="18"/>
        </w:rPr>
        <w:t>applicable</w:t>
      </w:r>
      <w:r>
        <w:rPr>
          <w:spacing w:val="-2"/>
          <w:sz w:val="18"/>
        </w:rPr>
        <w:t xml:space="preserve"> </w:t>
      </w:r>
      <w:r>
        <w:rPr>
          <w:spacing w:val="-4"/>
          <w:sz w:val="18"/>
        </w:rPr>
        <w:t>laws</w:t>
      </w:r>
    </w:p>
    <w:p w14:paraId="0DCAB8B2" w14:textId="77777777" w:rsidR="00E647F1" w:rsidRDefault="004A7659">
      <w:pPr>
        <w:spacing w:before="60"/>
        <w:ind w:right="115"/>
        <w:jc w:val="right"/>
        <w:rPr>
          <w:i/>
          <w:sz w:val="18"/>
        </w:rPr>
      </w:pPr>
      <w:r>
        <w:rPr>
          <w:noProof/>
        </w:rPr>
        <mc:AlternateContent>
          <mc:Choice Requires="wpg">
            <w:drawing>
              <wp:anchor distT="0" distB="0" distL="0" distR="0" simplePos="0" relativeHeight="487140864" behindDoc="1" locked="0" layoutInCell="1" allowOverlap="1" wp14:anchorId="73CFA563" wp14:editId="0008C0CD">
                <wp:simplePos x="0" y="0"/>
                <wp:positionH relativeFrom="page">
                  <wp:posOffset>457193</wp:posOffset>
                </wp:positionH>
                <wp:positionV relativeFrom="paragraph">
                  <wp:posOffset>344973</wp:posOffset>
                </wp:positionV>
                <wp:extent cx="6997065" cy="573786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065" cy="5737860"/>
                          <a:chOff x="0" y="0"/>
                          <a:chExt cx="6997065" cy="5737860"/>
                        </a:xfrm>
                      </wpg:grpSpPr>
                      <wps:wsp>
                        <wps:cNvPr id="17" name="Graphic 15"/>
                        <wps:cNvSpPr/>
                        <wps:spPr>
                          <a:xfrm>
                            <a:off x="833393" y="495826"/>
                            <a:ext cx="4670425" cy="4933950"/>
                          </a:xfrm>
                          <a:custGeom>
                            <a:avLst/>
                            <a:gdLst/>
                            <a:ahLst/>
                            <a:cxnLst/>
                            <a:rect l="l" t="t" r="r" b="b"/>
                            <a:pathLst>
                              <a:path w="4670425" h="4933950">
                                <a:moveTo>
                                  <a:pt x="1768525" y="4341177"/>
                                </a:moveTo>
                                <a:lnTo>
                                  <a:pt x="1763369" y="4285272"/>
                                </a:lnTo>
                                <a:lnTo>
                                  <a:pt x="1752282" y="4228008"/>
                                </a:lnTo>
                                <a:lnTo>
                                  <a:pt x="1740827" y="4186237"/>
                                </a:lnTo>
                                <a:lnTo>
                                  <a:pt x="1726565" y="4143667"/>
                                </a:lnTo>
                                <a:lnTo>
                                  <a:pt x="1709420" y="4100284"/>
                                </a:lnTo>
                                <a:lnTo>
                                  <a:pt x="1689341" y="4056037"/>
                                </a:lnTo>
                                <a:lnTo>
                                  <a:pt x="1666252" y="4010939"/>
                                </a:lnTo>
                                <a:lnTo>
                                  <a:pt x="1640090" y="3964965"/>
                                </a:lnTo>
                                <a:lnTo>
                                  <a:pt x="1610779" y="3918102"/>
                                </a:lnTo>
                                <a:lnTo>
                                  <a:pt x="1586191" y="3881399"/>
                                </a:lnTo>
                                <a:lnTo>
                                  <a:pt x="1570215" y="3858971"/>
                                </a:lnTo>
                                <a:lnTo>
                                  <a:pt x="1570215" y="4303090"/>
                                </a:lnTo>
                                <a:lnTo>
                                  <a:pt x="1568399" y="4351642"/>
                                </a:lnTo>
                                <a:lnTo>
                                  <a:pt x="1560144" y="4398442"/>
                                </a:lnTo>
                                <a:lnTo>
                                  <a:pt x="1544891" y="4443692"/>
                                </a:lnTo>
                                <a:lnTo>
                                  <a:pt x="1521866" y="4487672"/>
                                </a:lnTo>
                                <a:lnTo>
                                  <a:pt x="1491170" y="4530649"/>
                                </a:lnTo>
                                <a:lnTo>
                                  <a:pt x="1452943" y="4572889"/>
                                </a:lnTo>
                                <a:lnTo>
                                  <a:pt x="1333652" y="4692180"/>
                                </a:lnTo>
                                <a:lnTo>
                                  <a:pt x="241020" y="3599548"/>
                                </a:lnTo>
                                <a:lnTo>
                                  <a:pt x="358952" y="3481616"/>
                                </a:lnTo>
                                <a:lnTo>
                                  <a:pt x="404355" y="3441027"/>
                                </a:lnTo>
                                <a:lnTo>
                                  <a:pt x="450710" y="3409391"/>
                                </a:lnTo>
                                <a:lnTo>
                                  <a:pt x="498119" y="3387013"/>
                                </a:lnTo>
                                <a:lnTo>
                                  <a:pt x="546735" y="3374186"/>
                                </a:lnTo>
                                <a:lnTo>
                                  <a:pt x="596531" y="3369005"/>
                                </a:lnTo>
                                <a:lnTo>
                                  <a:pt x="647534" y="3369767"/>
                                </a:lnTo>
                                <a:lnTo>
                                  <a:pt x="699820" y="3376930"/>
                                </a:lnTo>
                                <a:lnTo>
                                  <a:pt x="753452" y="3390912"/>
                                </a:lnTo>
                                <a:lnTo>
                                  <a:pt x="797242" y="3406673"/>
                                </a:lnTo>
                                <a:lnTo>
                                  <a:pt x="841578" y="3425901"/>
                                </a:lnTo>
                                <a:lnTo>
                                  <a:pt x="886421" y="3448710"/>
                                </a:lnTo>
                                <a:lnTo>
                                  <a:pt x="931684" y="3475240"/>
                                </a:lnTo>
                                <a:lnTo>
                                  <a:pt x="977353" y="3505631"/>
                                </a:lnTo>
                                <a:lnTo>
                                  <a:pt x="1016025" y="3533902"/>
                                </a:lnTo>
                                <a:lnTo>
                                  <a:pt x="1054582" y="3563772"/>
                                </a:lnTo>
                                <a:lnTo>
                                  <a:pt x="1093012" y="3595332"/>
                                </a:lnTo>
                                <a:lnTo>
                                  <a:pt x="1131303" y="3628631"/>
                                </a:lnTo>
                                <a:lnTo>
                                  <a:pt x="1169479" y="3663746"/>
                                </a:lnTo>
                                <a:lnTo>
                                  <a:pt x="1207516" y="3700767"/>
                                </a:lnTo>
                                <a:lnTo>
                                  <a:pt x="1247254" y="3741280"/>
                                </a:lnTo>
                                <a:lnTo>
                                  <a:pt x="1284617" y="3780955"/>
                                </a:lnTo>
                                <a:lnTo>
                                  <a:pt x="1319618" y="3819817"/>
                                </a:lnTo>
                                <a:lnTo>
                                  <a:pt x="1352257" y="3857853"/>
                                </a:lnTo>
                                <a:lnTo>
                                  <a:pt x="1382534" y="3895064"/>
                                </a:lnTo>
                                <a:lnTo>
                                  <a:pt x="1410462" y="3931462"/>
                                </a:lnTo>
                                <a:lnTo>
                                  <a:pt x="1436039" y="3967035"/>
                                </a:lnTo>
                                <a:lnTo>
                                  <a:pt x="1468386" y="4016235"/>
                                </a:lnTo>
                                <a:lnTo>
                                  <a:pt x="1495971" y="4064076"/>
                                </a:lnTo>
                                <a:lnTo>
                                  <a:pt x="1519047" y="4110583"/>
                                </a:lnTo>
                                <a:lnTo>
                                  <a:pt x="1537881" y="4155783"/>
                                </a:lnTo>
                                <a:lnTo>
                                  <a:pt x="1552740" y="4199686"/>
                                </a:lnTo>
                                <a:lnTo>
                                  <a:pt x="1565148" y="4252519"/>
                                </a:lnTo>
                                <a:lnTo>
                                  <a:pt x="1570215" y="4303090"/>
                                </a:lnTo>
                                <a:lnTo>
                                  <a:pt x="1570215" y="3858971"/>
                                </a:lnTo>
                                <a:lnTo>
                                  <a:pt x="1531353" y="3806571"/>
                                </a:lnTo>
                                <a:lnTo>
                                  <a:pt x="1501127" y="3768458"/>
                                </a:lnTo>
                                <a:lnTo>
                                  <a:pt x="1469009" y="3729888"/>
                                </a:lnTo>
                                <a:lnTo>
                                  <a:pt x="1435023" y="3690861"/>
                                </a:lnTo>
                                <a:lnTo>
                                  <a:pt x="1399171" y="3651415"/>
                                </a:lnTo>
                                <a:lnTo>
                                  <a:pt x="1361465" y="3611537"/>
                                </a:lnTo>
                                <a:lnTo>
                                  <a:pt x="1321892" y="3571240"/>
                                </a:lnTo>
                                <a:lnTo>
                                  <a:pt x="1282458" y="3532644"/>
                                </a:lnTo>
                                <a:lnTo>
                                  <a:pt x="1243114" y="3495865"/>
                                </a:lnTo>
                                <a:lnTo>
                                  <a:pt x="1203896" y="3460889"/>
                                </a:lnTo>
                                <a:lnTo>
                                  <a:pt x="1164844" y="3427742"/>
                                </a:lnTo>
                                <a:lnTo>
                                  <a:pt x="1125956" y="3396462"/>
                                </a:lnTo>
                                <a:lnTo>
                                  <a:pt x="1089850" y="3369005"/>
                                </a:lnTo>
                                <a:lnTo>
                                  <a:pt x="1087272" y="3367036"/>
                                </a:lnTo>
                                <a:lnTo>
                                  <a:pt x="1048829" y="3339515"/>
                                </a:lnTo>
                                <a:lnTo>
                                  <a:pt x="1010627" y="3313887"/>
                                </a:lnTo>
                                <a:lnTo>
                                  <a:pt x="960094" y="3282835"/>
                                </a:lnTo>
                                <a:lnTo>
                                  <a:pt x="910043" y="3255403"/>
                                </a:lnTo>
                                <a:lnTo>
                                  <a:pt x="860501" y="3231451"/>
                                </a:lnTo>
                                <a:lnTo>
                                  <a:pt x="811555" y="3210852"/>
                                </a:lnTo>
                                <a:lnTo>
                                  <a:pt x="763231" y="3193478"/>
                                </a:lnTo>
                                <a:lnTo>
                                  <a:pt x="715594" y="3179229"/>
                                </a:lnTo>
                                <a:lnTo>
                                  <a:pt x="659739" y="3167786"/>
                                </a:lnTo>
                                <a:lnTo>
                                  <a:pt x="605040" y="3161817"/>
                                </a:lnTo>
                                <a:lnTo>
                                  <a:pt x="551573" y="3161144"/>
                                </a:lnTo>
                                <a:lnTo>
                                  <a:pt x="499389" y="3165589"/>
                                </a:lnTo>
                                <a:lnTo>
                                  <a:pt x="448576" y="3174987"/>
                                </a:lnTo>
                                <a:lnTo>
                                  <a:pt x="407187" y="3187281"/>
                                </a:lnTo>
                                <a:lnTo>
                                  <a:pt x="366509" y="3204464"/>
                                </a:lnTo>
                                <a:lnTo>
                                  <a:pt x="326529" y="3226409"/>
                                </a:lnTo>
                                <a:lnTo>
                                  <a:pt x="287223" y="3253003"/>
                                </a:lnTo>
                                <a:lnTo>
                                  <a:pt x="248551" y="3284131"/>
                                </a:lnTo>
                                <a:lnTo>
                                  <a:pt x="210502" y="3319703"/>
                                </a:lnTo>
                                <a:lnTo>
                                  <a:pt x="13106" y="3517100"/>
                                </a:lnTo>
                                <a:lnTo>
                                  <a:pt x="0" y="3548456"/>
                                </a:lnTo>
                                <a:lnTo>
                                  <a:pt x="393" y="3562362"/>
                                </a:lnTo>
                                <a:lnTo>
                                  <a:pt x="27292" y="3615804"/>
                                </a:lnTo>
                                <a:lnTo>
                                  <a:pt x="1298054" y="4888382"/>
                                </a:lnTo>
                                <a:lnTo>
                                  <a:pt x="1337411" y="4920551"/>
                                </a:lnTo>
                                <a:lnTo>
                                  <a:pt x="1385379" y="4933835"/>
                                </a:lnTo>
                                <a:lnTo>
                                  <a:pt x="1397965" y="4932045"/>
                                </a:lnTo>
                                <a:lnTo>
                                  <a:pt x="1601787" y="4736541"/>
                                </a:lnTo>
                                <a:lnTo>
                                  <a:pt x="1637068" y="4698797"/>
                                </a:lnTo>
                                <a:lnTo>
                                  <a:pt x="1668145" y="4660354"/>
                                </a:lnTo>
                                <a:lnTo>
                                  <a:pt x="1694992" y="4621200"/>
                                </a:lnTo>
                                <a:lnTo>
                                  <a:pt x="1717598" y="4581309"/>
                                </a:lnTo>
                                <a:lnTo>
                                  <a:pt x="1735950" y="4540707"/>
                                </a:lnTo>
                                <a:lnTo>
                                  <a:pt x="1750021" y="4499368"/>
                                </a:lnTo>
                                <a:lnTo>
                                  <a:pt x="1761693" y="4448353"/>
                                </a:lnTo>
                                <a:lnTo>
                                  <a:pt x="1767916" y="4395584"/>
                                </a:lnTo>
                                <a:lnTo>
                                  <a:pt x="1768411" y="4351642"/>
                                </a:lnTo>
                                <a:lnTo>
                                  <a:pt x="1768525" y="4341177"/>
                                </a:lnTo>
                                <a:close/>
                              </a:path>
                              <a:path w="4670425" h="4933950">
                                <a:moveTo>
                                  <a:pt x="2793022" y="3534333"/>
                                </a:moveTo>
                                <a:lnTo>
                                  <a:pt x="2771610" y="3501009"/>
                                </a:lnTo>
                                <a:lnTo>
                                  <a:pt x="2737904" y="3476218"/>
                                </a:lnTo>
                                <a:lnTo>
                                  <a:pt x="2682316" y="3441154"/>
                                </a:lnTo>
                                <a:lnTo>
                                  <a:pt x="2349398" y="3242741"/>
                                </a:lnTo>
                                <a:lnTo>
                                  <a:pt x="2315641" y="3222510"/>
                                </a:lnTo>
                                <a:lnTo>
                                  <a:pt x="2262263" y="3190646"/>
                                </a:lnTo>
                                <a:lnTo>
                                  <a:pt x="2172487" y="3141535"/>
                                </a:lnTo>
                                <a:lnTo>
                                  <a:pt x="2118995" y="3115335"/>
                                </a:lnTo>
                                <a:lnTo>
                                  <a:pt x="2069350" y="3095028"/>
                                </a:lnTo>
                                <a:lnTo>
                                  <a:pt x="2023122" y="3080740"/>
                                </a:lnTo>
                                <a:lnTo>
                                  <a:pt x="1985429" y="3072650"/>
                                </a:lnTo>
                                <a:lnTo>
                                  <a:pt x="1940369" y="3069056"/>
                                </a:lnTo>
                                <a:lnTo>
                                  <a:pt x="1921256" y="3070174"/>
                                </a:lnTo>
                                <a:lnTo>
                                  <a:pt x="1902866" y="3072650"/>
                                </a:lnTo>
                                <a:lnTo>
                                  <a:pt x="1910143" y="3042551"/>
                                </a:lnTo>
                                <a:lnTo>
                                  <a:pt x="1915236" y="3012021"/>
                                </a:lnTo>
                                <a:lnTo>
                                  <a:pt x="1918208" y="2981147"/>
                                </a:lnTo>
                                <a:lnTo>
                                  <a:pt x="1919084" y="2950070"/>
                                </a:lnTo>
                                <a:lnTo>
                                  <a:pt x="1917750" y="2918739"/>
                                </a:lnTo>
                                <a:lnTo>
                                  <a:pt x="1907082" y="2854718"/>
                                </a:lnTo>
                                <a:lnTo>
                                  <a:pt x="1885835" y="2789542"/>
                                </a:lnTo>
                                <a:lnTo>
                                  <a:pt x="1853920" y="2723032"/>
                                </a:lnTo>
                                <a:lnTo>
                                  <a:pt x="1833079" y="2688882"/>
                                </a:lnTo>
                                <a:lnTo>
                                  <a:pt x="1809292" y="2655354"/>
                                </a:lnTo>
                                <a:lnTo>
                                  <a:pt x="1782330" y="2621203"/>
                                </a:lnTo>
                                <a:lnTo>
                                  <a:pt x="1752104" y="2586494"/>
                                </a:lnTo>
                                <a:lnTo>
                                  <a:pt x="1745513" y="2579598"/>
                                </a:lnTo>
                                <a:lnTo>
                                  <a:pt x="1745513" y="2959544"/>
                                </a:lnTo>
                                <a:lnTo>
                                  <a:pt x="1742440" y="2985566"/>
                                </a:lnTo>
                                <a:lnTo>
                                  <a:pt x="1726869" y="3036824"/>
                                </a:lnTo>
                                <a:lnTo>
                                  <a:pt x="1696250" y="3086023"/>
                                </a:lnTo>
                                <a:lnTo>
                                  <a:pt x="1562112" y="3222510"/>
                                </a:lnTo>
                                <a:lnTo>
                                  <a:pt x="1089012" y="2749410"/>
                                </a:lnTo>
                                <a:lnTo>
                                  <a:pt x="1186713" y="2651696"/>
                                </a:lnTo>
                                <a:lnTo>
                                  <a:pt x="1218793" y="2621203"/>
                                </a:lnTo>
                                <a:lnTo>
                                  <a:pt x="1258036" y="2590622"/>
                                </a:lnTo>
                                <a:lnTo>
                                  <a:pt x="1294536" y="2572131"/>
                                </a:lnTo>
                                <a:lnTo>
                                  <a:pt x="1333703" y="2561602"/>
                                </a:lnTo>
                                <a:lnTo>
                                  <a:pt x="1373136" y="2558719"/>
                                </a:lnTo>
                                <a:lnTo>
                                  <a:pt x="1412811" y="2563685"/>
                                </a:lnTo>
                                <a:lnTo>
                                  <a:pt x="1452702" y="2576715"/>
                                </a:lnTo>
                                <a:lnTo>
                                  <a:pt x="1492872" y="2596845"/>
                                </a:lnTo>
                                <a:lnTo>
                                  <a:pt x="1533385" y="2623045"/>
                                </a:lnTo>
                                <a:lnTo>
                                  <a:pt x="1574266" y="2655354"/>
                                </a:lnTo>
                                <a:lnTo>
                                  <a:pt x="1615567" y="2693797"/>
                                </a:lnTo>
                                <a:lnTo>
                                  <a:pt x="1661820" y="2745143"/>
                                </a:lnTo>
                                <a:lnTo>
                                  <a:pt x="1699882" y="2798229"/>
                                </a:lnTo>
                                <a:lnTo>
                                  <a:pt x="1726768" y="2852661"/>
                                </a:lnTo>
                                <a:lnTo>
                                  <a:pt x="1741703" y="2906166"/>
                                </a:lnTo>
                                <a:lnTo>
                                  <a:pt x="1745449" y="2950070"/>
                                </a:lnTo>
                                <a:lnTo>
                                  <a:pt x="1745513" y="2959544"/>
                                </a:lnTo>
                                <a:lnTo>
                                  <a:pt x="1745513" y="2579598"/>
                                </a:lnTo>
                                <a:lnTo>
                                  <a:pt x="1718703" y="2551557"/>
                                </a:lnTo>
                                <a:lnTo>
                                  <a:pt x="1682102" y="2516555"/>
                                </a:lnTo>
                                <a:lnTo>
                                  <a:pt x="1645526" y="2484767"/>
                                </a:lnTo>
                                <a:lnTo>
                                  <a:pt x="1608975" y="2456218"/>
                                </a:lnTo>
                                <a:lnTo>
                                  <a:pt x="1572399" y="2430907"/>
                                </a:lnTo>
                                <a:lnTo>
                                  <a:pt x="1535874" y="2409202"/>
                                </a:lnTo>
                                <a:lnTo>
                                  <a:pt x="1499412" y="2391168"/>
                                </a:lnTo>
                                <a:lnTo>
                                  <a:pt x="1462938" y="2376360"/>
                                </a:lnTo>
                                <a:lnTo>
                                  <a:pt x="1426375" y="2364346"/>
                                </a:lnTo>
                                <a:lnTo>
                                  <a:pt x="1354493" y="2351100"/>
                                </a:lnTo>
                                <a:lnTo>
                                  <a:pt x="1319390" y="2349995"/>
                                </a:lnTo>
                                <a:lnTo>
                                  <a:pt x="1284592" y="2351963"/>
                                </a:lnTo>
                                <a:lnTo>
                                  <a:pt x="1216266" y="2367635"/>
                                </a:lnTo>
                                <a:lnTo>
                                  <a:pt x="1150493" y="2397112"/>
                                </a:lnTo>
                                <a:lnTo>
                                  <a:pt x="1104887" y="2429726"/>
                                </a:lnTo>
                                <a:lnTo>
                                  <a:pt x="1063548" y="2467025"/>
                                </a:lnTo>
                                <a:lnTo>
                                  <a:pt x="862114" y="2668079"/>
                                </a:lnTo>
                                <a:lnTo>
                                  <a:pt x="849071" y="2699410"/>
                                </a:lnTo>
                                <a:lnTo>
                                  <a:pt x="849464" y="2713291"/>
                                </a:lnTo>
                                <a:lnTo>
                                  <a:pt x="876350" y="2766733"/>
                                </a:lnTo>
                                <a:lnTo>
                                  <a:pt x="2200287" y="4092486"/>
                                </a:lnTo>
                                <a:lnTo>
                                  <a:pt x="2225090" y="4102379"/>
                                </a:lnTo>
                                <a:lnTo>
                                  <a:pt x="2231987" y="4099890"/>
                                </a:lnTo>
                                <a:lnTo>
                                  <a:pt x="2238032" y="4098366"/>
                                </a:lnTo>
                                <a:lnTo>
                                  <a:pt x="2271547" y="4078478"/>
                                </a:lnTo>
                                <a:lnTo>
                                  <a:pt x="2302522" y="4047502"/>
                                </a:lnTo>
                                <a:lnTo>
                                  <a:pt x="2322195" y="4014190"/>
                                </a:lnTo>
                                <a:lnTo>
                                  <a:pt x="2323592" y="4008285"/>
                                </a:lnTo>
                                <a:lnTo>
                                  <a:pt x="2325459" y="4002011"/>
                                </a:lnTo>
                                <a:lnTo>
                                  <a:pt x="2325624" y="3995407"/>
                                </a:lnTo>
                                <a:lnTo>
                                  <a:pt x="2323249" y="3989070"/>
                                </a:lnTo>
                                <a:lnTo>
                                  <a:pt x="2320937" y="3982694"/>
                                </a:lnTo>
                                <a:lnTo>
                                  <a:pt x="2316188" y="3976586"/>
                                </a:lnTo>
                                <a:lnTo>
                                  <a:pt x="1712887" y="3373285"/>
                                </a:lnTo>
                                <a:lnTo>
                                  <a:pt x="1790357" y="3295802"/>
                                </a:lnTo>
                                <a:lnTo>
                                  <a:pt x="1831936" y="3263633"/>
                                </a:lnTo>
                                <a:lnTo>
                                  <a:pt x="1876933" y="3246183"/>
                                </a:lnTo>
                                <a:lnTo>
                                  <a:pt x="1926221" y="3242741"/>
                                </a:lnTo>
                                <a:lnTo>
                                  <a:pt x="1952205" y="3245002"/>
                                </a:lnTo>
                                <a:lnTo>
                                  <a:pt x="2007387" y="3257943"/>
                                </a:lnTo>
                                <a:lnTo>
                                  <a:pt x="2066353" y="3280283"/>
                                </a:lnTo>
                                <a:lnTo>
                                  <a:pt x="2128685" y="3311982"/>
                                </a:lnTo>
                                <a:lnTo>
                                  <a:pt x="2195258" y="3349498"/>
                                </a:lnTo>
                                <a:lnTo>
                                  <a:pt x="2230183" y="3370338"/>
                                </a:lnTo>
                                <a:lnTo>
                                  <a:pt x="2649105" y="3625862"/>
                                </a:lnTo>
                                <a:lnTo>
                                  <a:pt x="2656484" y="3630053"/>
                                </a:lnTo>
                                <a:lnTo>
                                  <a:pt x="2663380" y="3633495"/>
                                </a:lnTo>
                                <a:lnTo>
                                  <a:pt x="2669717" y="3636060"/>
                                </a:lnTo>
                                <a:lnTo>
                                  <a:pt x="2677122" y="3639502"/>
                                </a:lnTo>
                                <a:lnTo>
                                  <a:pt x="2684869" y="3640353"/>
                                </a:lnTo>
                                <a:lnTo>
                                  <a:pt x="2692882" y="3638994"/>
                                </a:lnTo>
                                <a:lnTo>
                                  <a:pt x="2699524" y="3638067"/>
                                </a:lnTo>
                                <a:lnTo>
                                  <a:pt x="2732786" y="3617239"/>
                                </a:lnTo>
                                <a:lnTo>
                                  <a:pt x="2766644" y="3583381"/>
                                </a:lnTo>
                                <a:lnTo>
                                  <a:pt x="2790113" y="3548392"/>
                                </a:lnTo>
                                <a:lnTo>
                                  <a:pt x="2791663" y="3542360"/>
                                </a:lnTo>
                                <a:lnTo>
                                  <a:pt x="2793022" y="3534333"/>
                                </a:lnTo>
                                <a:close/>
                              </a:path>
                              <a:path w="4670425" h="4933950">
                                <a:moveTo>
                                  <a:pt x="3621290" y="2713545"/>
                                </a:moveTo>
                                <a:lnTo>
                                  <a:pt x="3603218" y="2678709"/>
                                </a:lnTo>
                                <a:lnTo>
                                  <a:pt x="3559200" y="2646781"/>
                                </a:lnTo>
                                <a:lnTo>
                                  <a:pt x="3386899" y="2536914"/>
                                </a:lnTo>
                                <a:lnTo>
                                  <a:pt x="2884741" y="2219502"/>
                                </a:lnTo>
                                <a:lnTo>
                                  <a:pt x="2884741" y="2418423"/>
                                </a:lnTo>
                                <a:lnTo>
                                  <a:pt x="2581516" y="2721660"/>
                                </a:lnTo>
                                <a:lnTo>
                                  <a:pt x="2059571" y="1913991"/>
                                </a:lnTo>
                                <a:lnTo>
                                  <a:pt x="2031949" y="1871573"/>
                                </a:lnTo>
                                <a:lnTo>
                                  <a:pt x="2032622" y="1870887"/>
                                </a:lnTo>
                                <a:lnTo>
                                  <a:pt x="2884741" y="2418423"/>
                                </a:lnTo>
                                <a:lnTo>
                                  <a:pt x="2884741" y="2219502"/>
                                </a:lnTo>
                                <a:lnTo>
                                  <a:pt x="2333256" y="1870887"/>
                                </a:lnTo>
                                <a:lnTo>
                                  <a:pt x="1962492" y="1635074"/>
                                </a:lnTo>
                                <a:lnTo>
                                  <a:pt x="1928114" y="1620774"/>
                                </a:lnTo>
                                <a:lnTo>
                                  <a:pt x="1921840" y="1620774"/>
                                </a:lnTo>
                                <a:lnTo>
                                  <a:pt x="1879600" y="1639760"/>
                                </a:lnTo>
                                <a:lnTo>
                                  <a:pt x="1833219" y="1684032"/>
                                </a:lnTo>
                                <a:lnTo>
                                  <a:pt x="1805597" y="1715833"/>
                                </a:lnTo>
                                <a:lnTo>
                                  <a:pt x="1793354" y="1749399"/>
                                </a:lnTo>
                                <a:lnTo>
                                  <a:pt x="1793557" y="1755330"/>
                                </a:lnTo>
                                <a:lnTo>
                                  <a:pt x="1889556" y="1917407"/>
                                </a:lnTo>
                                <a:lnTo>
                                  <a:pt x="2818917" y="3384918"/>
                                </a:lnTo>
                                <a:lnTo>
                                  <a:pt x="2844063" y="3420173"/>
                                </a:lnTo>
                                <a:lnTo>
                                  <a:pt x="2878988" y="3446348"/>
                                </a:lnTo>
                                <a:lnTo>
                                  <a:pt x="2885567" y="3447161"/>
                                </a:lnTo>
                                <a:lnTo>
                                  <a:pt x="2891929" y="3446348"/>
                                </a:lnTo>
                                <a:lnTo>
                                  <a:pt x="2892183" y="3446348"/>
                                </a:lnTo>
                                <a:lnTo>
                                  <a:pt x="2931769" y="3419208"/>
                                </a:lnTo>
                                <a:lnTo>
                                  <a:pt x="2964370" y="3384270"/>
                                </a:lnTo>
                                <a:lnTo>
                                  <a:pt x="2981325" y="3343897"/>
                                </a:lnTo>
                                <a:lnTo>
                                  <a:pt x="2981553" y="3337331"/>
                                </a:lnTo>
                                <a:lnTo>
                                  <a:pt x="2978099" y="3329825"/>
                                </a:lnTo>
                                <a:lnTo>
                                  <a:pt x="2975737" y="3323488"/>
                                </a:lnTo>
                                <a:lnTo>
                                  <a:pt x="2972460" y="3316033"/>
                                </a:lnTo>
                                <a:lnTo>
                                  <a:pt x="2967202" y="3308172"/>
                                </a:lnTo>
                                <a:lnTo>
                                  <a:pt x="2727922" y="2940139"/>
                                </a:lnTo>
                                <a:lnTo>
                                  <a:pt x="2701201" y="2899321"/>
                                </a:lnTo>
                                <a:lnTo>
                                  <a:pt x="2878861" y="2721660"/>
                                </a:lnTo>
                                <a:lnTo>
                                  <a:pt x="3063621" y="2536914"/>
                                </a:lnTo>
                                <a:lnTo>
                                  <a:pt x="3063862" y="2536914"/>
                                </a:lnTo>
                                <a:lnTo>
                                  <a:pt x="3480308" y="2803766"/>
                                </a:lnTo>
                                <a:lnTo>
                                  <a:pt x="3488842" y="2808338"/>
                                </a:lnTo>
                                <a:lnTo>
                                  <a:pt x="3496310" y="2811627"/>
                                </a:lnTo>
                                <a:lnTo>
                                  <a:pt x="3508959" y="2816364"/>
                                </a:lnTo>
                                <a:lnTo>
                                  <a:pt x="3514953" y="2816822"/>
                                </a:lnTo>
                                <a:lnTo>
                                  <a:pt x="3521849" y="2814332"/>
                                </a:lnTo>
                                <a:lnTo>
                                  <a:pt x="3527501" y="2813177"/>
                                </a:lnTo>
                                <a:lnTo>
                                  <a:pt x="3562413" y="2788691"/>
                                </a:lnTo>
                                <a:lnTo>
                                  <a:pt x="3591141" y="2759837"/>
                                </a:lnTo>
                                <a:lnTo>
                                  <a:pt x="3617303" y="2727274"/>
                                </a:lnTo>
                                <a:lnTo>
                                  <a:pt x="3620160" y="2720365"/>
                                </a:lnTo>
                                <a:lnTo>
                                  <a:pt x="3621290" y="2713545"/>
                                </a:lnTo>
                                <a:close/>
                              </a:path>
                              <a:path w="4670425" h="4933950">
                                <a:moveTo>
                                  <a:pt x="3873957" y="2453525"/>
                                </a:moveTo>
                                <a:lnTo>
                                  <a:pt x="3873449" y="2447582"/>
                                </a:lnTo>
                                <a:lnTo>
                                  <a:pt x="3870058" y="2440127"/>
                                </a:lnTo>
                                <a:lnTo>
                                  <a:pt x="3867683" y="2433802"/>
                                </a:lnTo>
                                <a:lnTo>
                                  <a:pt x="3864013" y="2428773"/>
                                </a:lnTo>
                                <a:lnTo>
                                  <a:pt x="3273755" y="1838515"/>
                                </a:lnTo>
                                <a:lnTo>
                                  <a:pt x="3579025" y="1533245"/>
                                </a:lnTo>
                                <a:lnTo>
                                  <a:pt x="3579596" y="1528394"/>
                                </a:lnTo>
                                <a:lnTo>
                                  <a:pt x="3579647" y="1521777"/>
                                </a:lnTo>
                                <a:lnTo>
                                  <a:pt x="3579025" y="1515846"/>
                                </a:lnTo>
                                <a:lnTo>
                                  <a:pt x="3560165" y="1479473"/>
                                </a:lnTo>
                                <a:lnTo>
                                  <a:pt x="3530320" y="1445679"/>
                                </a:lnTo>
                                <a:lnTo>
                                  <a:pt x="3499002" y="1414970"/>
                                </a:lnTo>
                                <a:lnTo>
                                  <a:pt x="3466223" y="1387792"/>
                                </a:lnTo>
                                <a:lnTo>
                                  <a:pt x="3433178" y="1375295"/>
                                </a:lnTo>
                                <a:lnTo>
                                  <a:pt x="3427641" y="1376426"/>
                                </a:lnTo>
                                <a:lnTo>
                                  <a:pt x="3423856" y="1378064"/>
                                </a:lnTo>
                                <a:lnTo>
                                  <a:pt x="3118586" y="1683334"/>
                                </a:lnTo>
                                <a:lnTo>
                                  <a:pt x="2641181" y="1205941"/>
                                </a:lnTo>
                                <a:lnTo>
                                  <a:pt x="2963964" y="883145"/>
                                </a:lnTo>
                                <a:lnTo>
                                  <a:pt x="2955798" y="845070"/>
                                </a:lnTo>
                                <a:lnTo>
                                  <a:pt x="2932595" y="814400"/>
                                </a:lnTo>
                                <a:lnTo>
                                  <a:pt x="2905366" y="785444"/>
                                </a:lnTo>
                                <a:lnTo>
                                  <a:pt x="2867114" y="749896"/>
                                </a:lnTo>
                                <a:lnTo>
                                  <a:pt x="2828912" y="725144"/>
                                </a:lnTo>
                                <a:lnTo>
                                  <a:pt x="2815907" y="722998"/>
                                </a:lnTo>
                                <a:lnTo>
                                  <a:pt x="2809303" y="723061"/>
                                </a:lnTo>
                                <a:lnTo>
                                  <a:pt x="2409939" y="1120267"/>
                                </a:lnTo>
                                <a:lnTo>
                                  <a:pt x="2396883" y="1151585"/>
                                </a:lnTo>
                                <a:lnTo>
                                  <a:pt x="2397277" y="1165479"/>
                                </a:lnTo>
                                <a:lnTo>
                                  <a:pt x="2424176" y="1218933"/>
                                </a:lnTo>
                                <a:lnTo>
                                  <a:pt x="3748113" y="2544673"/>
                                </a:lnTo>
                                <a:lnTo>
                                  <a:pt x="3759530" y="2550668"/>
                                </a:lnTo>
                                <a:lnTo>
                                  <a:pt x="3766934" y="2554109"/>
                                </a:lnTo>
                                <a:lnTo>
                                  <a:pt x="3772916" y="2554567"/>
                                </a:lnTo>
                                <a:lnTo>
                                  <a:pt x="3779812" y="2552077"/>
                                </a:lnTo>
                                <a:lnTo>
                                  <a:pt x="3785844" y="2550553"/>
                                </a:lnTo>
                                <a:lnTo>
                                  <a:pt x="3819626" y="2530398"/>
                                </a:lnTo>
                                <a:lnTo>
                                  <a:pt x="3850348" y="2499677"/>
                                </a:lnTo>
                                <a:lnTo>
                                  <a:pt x="3870045" y="2466352"/>
                                </a:lnTo>
                                <a:lnTo>
                                  <a:pt x="3871468" y="2460421"/>
                                </a:lnTo>
                                <a:lnTo>
                                  <a:pt x="3873957" y="2453525"/>
                                </a:lnTo>
                                <a:close/>
                              </a:path>
                              <a:path w="4670425" h="4933950">
                                <a:moveTo>
                                  <a:pt x="4670412" y="1657057"/>
                                </a:moveTo>
                                <a:lnTo>
                                  <a:pt x="4669955" y="1651076"/>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88"/>
                                </a:lnTo>
                                <a:lnTo>
                                  <a:pt x="3637788" y="73380"/>
                                </a:lnTo>
                                <a:lnTo>
                                  <a:pt x="3607651" y="43878"/>
                                </a:lnTo>
                                <a:lnTo>
                                  <a:pt x="3574262" y="15405"/>
                                </a:lnTo>
                                <a:lnTo>
                                  <a:pt x="3539452" y="0"/>
                                </a:lnTo>
                                <a:lnTo>
                                  <a:pt x="3532340" y="0"/>
                                </a:lnTo>
                                <a:lnTo>
                                  <a:pt x="3527869" y="2324"/>
                                </a:lnTo>
                                <a:lnTo>
                                  <a:pt x="2914688" y="615518"/>
                                </a:lnTo>
                                <a:lnTo>
                                  <a:pt x="2912364" y="619975"/>
                                </a:lnTo>
                                <a:lnTo>
                                  <a:pt x="2912935" y="625970"/>
                                </a:lnTo>
                                <a:lnTo>
                                  <a:pt x="2912872" y="632574"/>
                                </a:lnTo>
                                <a:lnTo>
                                  <a:pt x="2934106" y="668743"/>
                                </a:lnTo>
                                <a:lnTo>
                                  <a:pt x="2940570" y="676427"/>
                                </a:lnTo>
                                <a:lnTo>
                                  <a:pt x="2948076" y="685711"/>
                                </a:lnTo>
                                <a:lnTo>
                                  <a:pt x="2975432" y="715365"/>
                                </a:lnTo>
                                <a:lnTo>
                                  <a:pt x="3004667" y="742315"/>
                                </a:lnTo>
                                <a:lnTo>
                                  <a:pt x="3013291" y="749160"/>
                                </a:lnTo>
                                <a:lnTo>
                                  <a:pt x="3020999" y="755637"/>
                                </a:lnTo>
                                <a:lnTo>
                                  <a:pt x="3028353" y="761225"/>
                                </a:lnTo>
                                <a:lnTo>
                                  <a:pt x="3035147" y="765733"/>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98"/>
                                </a:lnTo>
                                <a:lnTo>
                                  <a:pt x="4616081" y="1733943"/>
                                </a:lnTo>
                                <a:lnTo>
                                  <a:pt x="4646854" y="1703184"/>
                                </a:lnTo>
                                <a:lnTo>
                                  <a:pt x="4666513" y="1669884"/>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wps:wsp>
                        <wps:cNvPr id="18" name="Graphic 16"/>
                        <wps:cNvSpPr/>
                        <wps:spPr>
                          <a:xfrm>
                            <a:off x="323094" y="3720089"/>
                            <a:ext cx="649605" cy="1111250"/>
                          </a:xfrm>
                          <a:custGeom>
                            <a:avLst/>
                            <a:gdLst/>
                            <a:ahLst/>
                            <a:cxnLst/>
                            <a:rect l="l" t="t" r="r" b="b"/>
                            <a:pathLst>
                              <a:path w="649605" h="1111250">
                                <a:moveTo>
                                  <a:pt x="649224" y="1104887"/>
                                </a:moveTo>
                                <a:lnTo>
                                  <a:pt x="0" y="1104887"/>
                                </a:lnTo>
                                <a:lnTo>
                                  <a:pt x="0" y="1110996"/>
                                </a:lnTo>
                                <a:lnTo>
                                  <a:pt x="649224" y="1110996"/>
                                </a:lnTo>
                                <a:lnTo>
                                  <a:pt x="649224" y="1104887"/>
                                </a:lnTo>
                                <a:close/>
                              </a:path>
                              <a:path w="649605" h="1111250">
                                <a:moveTo>
                                  <a:pt x="649224" y="920496"/>
                                </a:moveTo>
                                <a:lnTo>
                                  <a:pt x="0" y="920496"/>
                                </a:lnTo>
                                <a:lnTo>
                                  <a:pt x="0" y="926592"/>
                                </a:lnTo>
                                <a:lnTo>
                                  <a:pt x="649224" y="926592"/>
                                </a:lnTo>
                                <a:lnTo>
                                  <a:pt x="649224" y="920496"/>
                                </a:lnTo>
                                <a:close/>
                              </a:path>
                              <a:path w="649605" h="1111250">
                                <a:moveTo>
                                  <a:pt x="649224" y="736092"/>
                                </a:moveTo>
                                <a:lnTo>
                                  <a:pt x="0" y="736092"/>
                                </a:lnTo>
                                <a:lnTo>
                                  <a:pt x="0" y="742188"/>
                                </a:lnTo>
                                <a:lnTo>
                                  <a:pt x="649224" y="742188"/>
                                </a:lnTo>
                                <a:lnTo>
                                  <a:pt x="649224" y="736092"/>
                                </a:lnTo>
                                <a:close/>
                              </a:path>
                              <a:path w="649605" h="1111250">
                                <a:moveTo>
                                  <a:pt x="649224" y="551675"/>
                                </a:moveTo>
                                <a:lnTo>
                                  <a:pt x="0" y="551675"/>
                                </a:lnTo>
                                <a:lnTo>
                                  <a:pt x="0" y="557784"/>
                                </a:lnTo>
                                <a:lnTo>
                                  <a:pt x="649224" y="557784"/>
                                </a:lnTo>
                                <a:lnTo>
                                  <a:pt x="649224" y="551675"/>
                                </a:lnTo>
                                <a:close/>
                              </a:path>
                              <a:path w="649605" h="1111250">
                                <a:moveTo>
                                  <a:pt x="649224" y="368795"/>
                                </a:moveTo>
                                <a:lnTo>
                                  <a:pt x="0" y="368795"/>
                                </a:lnTo>
                                <a:lnTo>
                                  <a:pt x="0" y="374904"/>
                                </a:lnTo>
                                <a:lnTo>
                                  <a:pt x="649224" y="374904"/>
                                </a:lnTo>
                                <a:lnTo>
                                  <a:pt x="649224" y="368795"/>
                                </a:lnTo>
                                <a:close/>
                              </a:path>
                              <a:path w="649605" h="1111250">
                                <a:moveTo>
                                  <a:pt x="649224" y="184404"/>
                                </a:moveTo>
                                <a:lnTo>
                                  <a:pt x="0" y="184404"/>
                                </a:lnTo>
                                <a:lnTo>
                                  <a:pt x="0" y="190500"/>
                                </a:lnTo>
                                <a:lnTo>
                                  <a:pt x="649224" y="190500"/>
                                </a:lnTo>
                                <a:lnTo>
                                  <a:pt x="649224" y="184404"/>
                                </a:lnTo>
                                <a:close/>
                              </a:path>
                              <a:path w="649605" h="1111250">
                                <a:moveTo>
                                  <a:pt x="649224" y="0"/>
                                </a:moveTo>
                                <a:lnTo>
                                  <a:pt x="0" y="0"/>
                                </a:lnTo>
                                <a:lnTo>
                                  <a:pt x="0" y="6096"/>
                                </a:lnTo>
                                <a:lnTo>
                                  <a:pt x="649224" y="6096"/>
                                </a:lnTo>
                                <a:lnTo>
                                  <a:pt x="649224" y="0"/>
                                </a:lnTo>
                                <a:close/>
                              </a:path>
                            </a:pathLst>
                          </a:custGeom>
                          <a:solidFill>
                            <a:srgbClr val="000000"/>
                          </a:solidFill>
                        </wps:spPr>
                        <wps:bodyPr wrap="square" lIns="0" tIns="0" rIns="0" bIns="0" rtlCol="0">
                          <a:prstTxWarp prst="textNoShape">
                            <a:avLst/>
                          </a:prstTxWarp>
                          <a:noAutofit/>
                        </wps:bodyPr>
                      </wps:wsp>
                      <wps:wsp>
                        <wps:cNvPr id="19" name="Graphic 17"/>
                        <wps:cNvSpPr/>
                        <wps:spPr>
                          <a:xfrm>
                            <a:off x="44202" y="5213610"/>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0" name="Graphic 18"/>
                        <wps:cNvSpPr/>
                        <wps:spPr>
                          <a:xfrm>
                            <a:off x="44202" y="5399538"/>
                            <a:ext cx="119380" cy="119380"/>
                          </a:xfrm>
                          <a:custGeom>
                            <a:avLst/>
                            <a:gdLst/>
                            <a:ahLst/>
                            <a:cxnLst/>
                            <a:rect l="l" t="t" r="r" b="b"/>
                            <a:pathLst>
                              <a:path w="119380" h="119380">
                                <a:moveTo>
                                  <a:pt x="0" y="0"/>
                                </a:moveTo>
                                <a:lnTo>
                                  <a:pt x="118872" y="0"/>
                                </a:lnTo>
                                <a:lnTo>
                                  <a:pt x="118872" y="118871"/>
                                </a:lnTo>
                                <a:lnTo>
                                  <a:pt x="0" y="11887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1" name="Textbox 19"/>
                        <wps:cNvSpPr txBox="1"/>
                        <wps:spPr>
                          <a:xfrm>
                            <a:off x="3739908" y="1598682"/>
                            <a:ext cx="3253740" cy="929640"/>
                          </a:xfrm>
                          <a:prstGeom prst="rect">
                            <a:avLst/>
                          </a:prstGeom>
                          <a:ln w="6096">
                            <a:solidFill>
                              <a:srgbClr val="000000"/>
                            </a:solidFill>
                            <a:prstDash val="solid"/>
                          </a:ln>
                        </wps:spPr>
                        <wps:txbx>
                          <w:txbxContent>
                            <w:p w14:paraId="61AA871D" w14:textId="77777777" w:rsidR="00E647F1" w:rsidRDefault="004A7659">
                              <w:pPr>
                                <w:spacing w:before="40"/>
                                <w:ind w:left="268" w:right="73" w:hanging="231"/>
                                <w:rPr>
                                  <w:sz w:val="19"/>
                                </w:rPr>
                              </w:pPr>
                              <w:r>
                                <w:rPr>
                                  <w:rFonts w:ascii="Arial Narrow"/>
                                  <w:b/>
                                  <w:sz w:val="19"/>
                                </w:rPr>
                                <w:t>6.</w:t>
                              </w:r>
                              <w:r>
                                <w:rPr>
                                  <w:rFonts w:ascii="Arial Narrow"/>
                                  <w:b/>
                                  <w:spacing w:val="40"/>
                                  <w:sz w:val="19"/>
                                </w:rPr>
                                <w:t xml:space="preserve"> </w:t>
                              </w:r>
                              <w:r>
                                <w:rPr>
                                  <w:b/>
                                  <w:sz w:val="19"/>
                                </w:rPr>
                                <w:t>Termination for Convenience</w:t>
                              </w:r>
                              <w:r>
                                <w:rPr>
                                  <w:sz w:val="19"/>
                                </w:rPr>
                                <w:t>:</w:t>
                              </w:r>
                              <w:r>
                                <w:rPr>
                                  <w:spacing w:val="40"/>
                                  <w:sz w:val="19"/>
                                </w:rPr>
                                <w:t xml:space="preserve"> </w:t>
                              </w:r>
                              <w:r>
                                <w:rPr>
                                  <w:sz w:val="19"/>
                                </w:rPr>
                                <w:t>Tenant may terminate this Lease</w:t>
                              </w:r>
                              <w:r>
                                <w:rPr>
                                  <w:spacing w:val="-5"/>
                                  <w:sz w:val="19"/>
                                </w:rPr>
                                <w:t xml:space="preserve"> </w:t>
                              </w:r>
                              <w:r>
                                <w:rPr>
                                  <w:sz w:val="19"/>
                                </w:rPr>
                                <w:t>at</w:t>
                              </w:r>
                              <w:r>
                                <w:rPr>
                                  <w:spacing w:val="-3"/>
                                  <w:sz w:val="19"/>
                                </w:rPr>
                                <w:t xml:space="preserve"> </w:t>
                              </w:r>
                              <w:r>
                                <w:rPr>
                                  <w:sz w:val="19"/>
                                </w:rPr>
                                <w:t>any</w:t>
                              </w:r>
                              <w:r>
                                <w:rPr>
                                  <w:spacing w:val="-4"/>
                                  <w:sz w:val="19"/>
                                </w:rPr>
                                <w:t xml:space="preserve"> </w:t>
                              </w:r>
                              <w:r>
                                <w:rPr>
                                  <w:sz w:val="19"/>
                                </w:rPr>
                                <w:t>time</w:t>
                              </w:r>
                              <w:r>
                                <w:rPr>
                                  <w:spacing w:val="-5"/>
                                  <w:sz w:val="19"/>
                                </w:rPr>
                                <w:t xml:space="preserve"> </w:t>
                              </w:r>
                              <w:r>
                                <w:rPr>
                                  <w:sz w:val="19"/>
                                </w:rPr>
                                <w:t>by</w:t>
                              </w:r>
                              <w:r>
                                <w:rPr>
                                  <w:spacing w:val="-4"/>
                                  <w:sz w:val="19"/>
                                </w:rPr>
                                <w:t xml:space="preserve"> </w:t>
                              </w:r>
                              <w:r>
                                <w:rPr>
                                  <w:sz w:val="19"/>
                                </w:rPr>
                                <w:t>giving</w:t>
                              </w:r>
                              <w:r>
                                <w:rPr>
                                  <w:spacing w:val="-5"/>
                                  <w:sz w:val="19"/>
                                </w:rPr>
                                <w:t xml:space="preserve"> </w:t>
                              </w:r>
                              <w:r>
                                <w:rPr>
                                  <w:sz w:val="19"/>
                                </w:rPr>
                                <w:t>written</w:t>
                              </w:r>
                              <w:r>
                                <w:rPr>
                                  <w:spacing w:val="-3"/>
                                  <w:sz w:val="19"/>
                                </w:rPr>
                                <w:t xml:space="preserve"> </w:t>
                              </w:r>
                              <w:r>
                                <w:rPr>
                                  <w:sz w:val="19"/>
                                </w:rPr>
                                <w:t>notice</w:t>
                              </w:r>
                              <w:r>
                                <w:rPr>
                                  <w:spacing w:val="-5"/>
                                  <w:sz w:val="19"/>
                                </w:rPr>
                                <w:t xml:space="preserve"> </w:t>
                              </w:r>
                              <w:r>
                                <w:rPr>
                                  <w:sz w:val="19"/>
                                </w:rPr>
                                <w:t>to</w:t>
                              </w:r>
                              <w:r>
                                <w:rPr>
                                  <w:spacing w:val="-3"/>
                                  <w:sz w:val="19"/>
                                </w:rPr>
                                <w:t xml:space="preserve"> </w:t>
                              </w:r>
                              <w:r>
                                <w:rPr>
                                  <w:sz w:val="19"/>
                                </w:rPr>
                                <w:t>Landlord</w:t>
                              </w:r>
                              <w:r>
                                <w:rPr>
                                  <w:spacing w:val="-3"/>
                                  <w:sz w:val="19"/>
                                </w:rPr>
                                <w:t xml:space="preserve"> </w:t>
                              </w:r>
                              <w:r>
                                <w:rPr>
                                  <w:sz w:val="19"/>
                                </w:rPr>
                                <w:t>at</w:t>
                              </w:r>
                              <w:r>
                                <w:rPr>
                                  <w:spacing w:val="-3"/>
                                  <w:sz w:val="19"/>
                                </w:rPr>
                                <w:t xml:space="preserve"> </w:t>
                              </w:r>
                              <w:r>
                                <w:rPr>
                                  <w:sz w:val="19"/>
                                </w:rPr>
                                <w:t xml:space="preserve">least </w:t>
                              </w:r>
                              <w:r>
                                <w:rPr>
                                  <w:color w:val="FF0000"/>
                                  <w:sz w:val="19"/>
                                  <w:u w:val="single" w:color="FF0000"/>
                                </w:rPr>
                                <w:t>(not more than 90 days)</w:t>
                              </w:r>
                              <w:r>
                                <w:rPr>
                                  <w:color w:val="FF0000"/>
                                  <w:sz w:val="19"/>
                                </w:rPr>
                                <w:t xml:space="preserve"> </w:t>
                              </w:r>
                              <w:r>
                                <w:rPr>
                                  <w:sz w:val="19"/>
                                </w:rPr>
                                <w:t>days prior to the date the termination becomes effective</w:t>
                              </w:r>
                            </w:p>
                          </w:txbxContent>
                        </wps:txbx>
                        <wps:bodyPr wrap="square" lIns="0" tIns="0" rIns="0" bIns="0" rtlCol="0">
                          <a:noAutofit/>
                        </wps:bodyPr>
                      </wps:wsp>
                      <wps:wsp>
                        <wps:cNvPr id="22" name="Textbox 20"/>
                        <wps:cNvSpPr txBox="1"/>
                        <wps:spPr>
                          <a:xfrm>
                            <a:off x="3054" y="1598682"/>
                            <a:ext cx="3622675" cy="929640"/>
                          </a:xfrm>
                          <a:prstGeom prst="rect">
                            <a:avLst/>
                          </a:prstGeom>
                          <a:ln w="6108">
                            <a:solidFill>
                              <a:srgbClr val="000000"/>
                            </a:solidFill>
                            <a:prstDash val="solid"/>
                          </a:ln>
                        </wps:spPr>
                        <wps:txbx>
                          <w:txbxContent>
                            <w:p w14:paraId="4EBC565C" w14:textId="77777777" w:rsidR="00E647F1" w:rsidRDefault="004A7659">
                              <w:pPr>
                                <w:tabs>
                                  <w:tab w:val="left" w:pos="2222"/>
                                  <w:tab w:val="left" w:pos="2361"/>
                                  <w:tab w:val="left" w:pos="3856"/>
                                </w:tabs>
                                <w:spacing w:before="28" w:line="321" w:lineRule="auto"/>
                                <w:ind w:left="309" w:right="379" w:hanging="272"/>
                                <w:rPr>
                                  <w:rFonts w:ascii="Arial Narrow"/>
                                  <w:sz w:val="19"/>
                                </w:rPr>
                              </w:pPr>
                              <w:r>
                                <w:rPr>
                                  <w:rFonts w:ascii="Arial Narrow"/>
                                  <w:b/>
                                  <w:sz w:val="19"/>
                                </w:rPr>
                                <w:t>5.</w:t>
                              </w:r>
                              <w:r>
                                <w:rPr>
                                  <w:rFonts w:ascii="Arial Narrow"/>
                                  <w:b/>
                                  <w:spacing w:val="80"/>
                                  <w:sz w:val="19"/>
                                </w:rPr>
                                <w:t xml:space="preserve"> </w:t>
                              </w:r>
                              <w:r>
                                <w:rPr>
                                  <w:b/>
                                  <w:sz w:val="19"/>
                                </w:rPr>
                                <w:t xml:space="preserve">Term of the Lease: </w:t>
                              </w:r>
                              <w:r>
                                <w:rPr>
                                  <w:b/>
                                  <w:sz w:val="19"/>
                                  <w:u w:val="single"/>
                                </w:rPr>
                                <w:tab/>
                              </w:r>
                              <w:r>
                                <w:rPr>
                                  <w:b/>
                                  <w:sz w:val="19"/>
                                  <w:u w:val="single"/>
                                </w:rPr>
                                <w:tab/>
                              </w:r>
                              <w:r>
                                <w:rPr>
                                  <w:b/>
                                  <w:sz w:val="19"/>
                                </w:rPr>
                                <w:t xml:space="preserve"> </w:t>
                              </w:r>
                              <w:r>
                                <w:rPr>
                                  <w:sz w:val="19"/>
                                </w:rPr>
                                <w:t xml:space="preserve">year(s) and </w:t>
                              </w:r>
                              <w:r>
                                <w:rPr>
                                  <w:sz w:val="19"/>
                                  <w:u w:val="single"/>
                                </w:rPr>
                                <w:tab/>
                              </w:r>
                              <w:r>
                                <w:rPr>
                                  <w:sz w:val="19"/>
                                </w:rPr>
                                <w:t>months(s),</w:t>
                              </w:r>
                              <w:r>
                                <w:rPr>
                                  <w:spacing w:val="-11"/>
                                  <w:sz w:val="19"/>
                                </w:rPr>
                                <w:t xml:space="preserve"> </w:t>
                              </w:r>
                              <w:r>
                                <w:rPr>
                                  <w:rFonts w:ascii="Arial Narrow"/>
                                  <w:color w:val="FF0000"/>
                                  <w:sz w:val="19"/>
                                </w:rPr>
                                <w:t>plus</w:t>
                              </w:r>
                              <w:r>
                                <w:rPr>
                                  <w:rFonts w:ascii="Arial Narrow"/>
                                  <w:color w:val="FF0000"/>
                                  <w:spacing w:val="-11"/>
                                  <w:sz w:val="19"/>
                                </w:rPr>
                                <w:t xml:space="preserve"> </w:t>
                              </w:r>
                              <w:r>
                                <w:rPr>
                                  <w:rFonts w:ascii="Arial Narrow"/>
                                  <w:color w:val="FF0000"/>
                                  <w:sz w:val="19"/>
                                </w:rPr>
                                <w:t xml:space="preserve">one renewal option(s) of </w:t>
                              </w:r>
                              <w:r>
                                <w:rPr>
                                  <w:rFonts w:ascii="Arial Narrow"/>
                                  <w:color w:val="FF0000"/>
                                  <w:sz w:val="19"/>
                                  <w:u w:val="single" w:color="FF0000"/>
                                </w:rPr>
                                <w:tab/>
                              </w:r>
                              <w:r>
                                <w:rPr>
                                  <w:rFonts w:ascii="Arial Narrow"/>
                                  <w:color w:val="FF0000"/>
                                  <w:spacing w:val="-4"/>
                                  <w:sz w:val="19"/>
                                </w:rPr>
                                <w:t>years</w:t>
                              </w:r>
                            </w:p>
                            <w:p w14:paraId="2A49F21F" w14:textId="43F3AFDD" w:rsidR="00E647F1" w:rsidRDefault="004A7659">
                              <w:pPr>
                                <w:spacing w:before="168"/>
                                <w:ind w:left="38"/>
                                <w:rPr>
                                  <w:rFonts w:ascii="Arial Narrow"/>
                                  <w:sz w:val="19"/>
                                </w:rPr>
                              </w:pPr>
                              <w:r>
                                <w:rPr>
                                  <w:rFonts w:ascii="Arial Narrow"/>
                                  <w:color w:val="FF0000"/>
                                  <w:sz w:val="19"/>
                                </w:rPr>
                                <w:t>The Lease shall commence on the first day of the calendar month following execution</w:t>
                              </w:r>
                              <w:r>
                                <w:rPr>
                                  <w:rFonts w:ascii="Arial Narrow"/>
                                  <w:color w:val="FF0000"/>
                                  <w:spacing w:val="-4"/>
                                  <w:sz w:val="19"/>
                                </w:rPr>
                                <w:t xml:space="preserve"> </w:t>
                              </w:r>
                              <w:r>
                                <w:rPr>
                                  <w:rFonts w:ascii="Arial Narrow"/>
                                  <w:color w:val="FF0000"/>
                                  <w:sz w:val="19"/>
                                </w:rPr>
                                <w:t>of</w:t>
                              </w:r>
                              <w:r>
                                <w:rPr>
                                  <w:rFonts w:ascii="Arial Narrow"/>
                                  <w:color w:val="FF0000"/>
                                  <w:spacing w:val="-4"/>
                                  <w:sz w:val="19"/>
                                </w:rPr>
                                <w:t xml:space="preserve"> </w:t>
                              </w:r>
                              <w:r>
                                <w:rPr>
                                  <w:rFonts w:ascii="Arial Narrow"/>
                                  <w:color w:val="FF0000"/>
                                  <w:sz w:val="19"/>
                                </w:rPr>
                                <w:t>the</w:t>
                              </w:r>
                              <w:r>
                                <w:rPr>
                                  <w:rFonts w:ascii="Arial Narrow"/>
                                  <w:color w:val="FF0000"/>
                                  <w:spacing w:val="-2"/>
                                  <w:sz w:val="19"/>
                                </w:rPr>
                                <w:t xml:space="preserve"> </w:t>
                              </w:r>
                              <w:r>
                                <w:rPr>
                                  <w:rFonts w:ascii="Arial Narrow"/>
                                  <w:color w:val="FF0000"/>
                                  <w:sz w:val="19"/>
                                </w:rPr>
                                <w:t>Lease</w:t>
                              </w:r>
                              <w:r>
                                <w:rPr>
                                  <w:rFonts w:ascii="Arial Narrow"/>
                                  <w:color w:val="FF0000"/>
                                  <w:spacing w:val="-2"/>
                                  <w:sz w:val="19"/>
                                </w:rPr>
                                <w:t xml:space="preserve"> </w:t>
                              </w:r>
                              <w:r>
                                <w:rPr>
                                  <w:rFonts w:ascii="Arial Narrow"/>
                                  <w:color w:val="FF0000"/>
                                  <w:sz w:val="19"/>
                                </w:rPr>
                                <w:t>by</w:t>
                              </w:r>
                              <w:r>
                                <w:rPr>
                                  <w:rFonts w:ascii="Arial Narrow"/>
                                  <w:color w:val="FF0000"/>
                                  <w:spacing w:val="-5"/>
                                  <w:sz w:val="19"/>
                                </w:rPr>
                                <w:t xml:space="preserve"> </w:t>
                              </w:r>
                              <w:r>
                                <w:rPr>
                                  <w:rFonts w:ascii="Arial Narrow"/>
                                  <w:color w:val="FF0000"/>
                                  <w:sz w:val="19"/>
                                </w:rPr>
                                <w:t>the</w:t>
                              </w:r>
                              <w:r>
                                <w:rPr>
                                  <w:rFonts w:ascii="Arial Narrow"/>
                                  <w:color w:val="FF0000"/>
                                  <w:spacing w:val="-2"/>
                                  <w:sz w:val="19"/>
                                </w:rPr>
                                <w:t xml:space="preserve"> </w:t>
                              </w:r>
                              <w:r>
                                <w:rPr>
                                  <w:rFonts w:ascii="Arial Narrow"/>
                                  <w:color w:val="FF0000"/>
                                  <w:sz w:val="19"/>
                                </w:rPr>
                                <w:t>State</w:t>
                              </w:r>
                              <w:r>
                                <w:rPr>
                                  <w:rFonts w:ascii="Arial Narrow"/>
                                  <w:color w:val="FF0000"/>
                                  <w:spacing w:val="-2"/>
                                  <w:sz w:val="19"/>
                                </w:rPr>
                                <w:t xml:space="preserve"> </w:t>
                              </w:r>
                              <w:r>
                                <w:rPr>
                                  <w:rFonts w:ascii="Arial Narrow"/>
                                  <w:b/>
                                  <w:i/>
                                  <w:color w:val="FF0000"/>
                                  <w:sz w:val="19"/>
                                  <w:u w:val="single" w:color="FF0000"/>
                                </w:rPr>
                                <w:t>OR</w:t>
                              </w:r>
                              <w:r>
                                <w:rPr>
                                  <w:rFonts w:ascii="Arial Narrow"/>
                                  <w:b/>
                                  <w:i/>
                                  <w:color w:val="FF0000"/>
                                  <w:spacing w:val="-3"/>
                                  <w:sz w:val="19"/>
                                </w:rPr>
                                <w:t xml:space="preserve"> </w:t>
                              </w:r>
                              <w:r>
                                <w:rPr>
                                  <w:rFonts w:ascii="Arial Narrow"/>
                                  <w:color w:val="FF0000"/>
                                  <w:sz w:val="19"/>
                                </w:rPr>
                                <w:t>The</w:t>
                              </w:r>
                              <w:r>
                                <w:rPr>
                                  <w:rFonts w:ascii="Arial Narrow"/>
                                  <w:color w:val="FF0000"/>
                                  <w:spacing w:val="-4"/>
                                  <w:sz w:val="19"/>
                                </w:rPr>
                                <w:t xml:space="preserve"> </w:t>
                              </w:r>
                              <w:r>
                                <w:rPr>
                                  <w:rFonts w:ascii="Arial Narrow"/>
                                  <w:color w:val="FF0000"/>
                                  <w:sz w:val="19"/>
                                </w:rPr>
                                <w:t>Commencement</w:t>
                              </w:r>
                              <w:r>
                                <w:rPr>
                                  <w:rFonts w:ascii="Arial Narrow"/>
                                  <w:color w:val="FF0000"/>
                                  <w:spacing w:val="-4"/>
                                  <w:sz w:val="19"/>
                                </w:rPr>
                                <w:t xml:space="preserve"> </w:t>
                              </w:r>
                              <w:r>
                                <w:rPr>
                                  <w:rFonts w:ascii="Arial Narrow"/>
                                  <w:color w:val="FF0000"/>
                                  <w:sz w:val="19"/>
                                </w:rPr>
                                <w:t>Date</w:t>
                              </w:r>
                              <w:r>
                                <w:rPr>
                                  <w:rFonts w:ascii="Arial Narrow"/>
                                  <w:color w:val="FF0000"/>
                                  <w:spacing w:val="-4"/>
                                  <w:sz w:val="19"/>
                                </w:rPr>
                                <w:t xml:space="preserve"> </w:t>
                              </w:r>
                              <w:r>
                                <w:rPr>
                                  <w:rFonts w:ascii="Arial Narrow"/>
                                  <w:color w:val="FF0000"/>
                                  <w:sz w:val="19"/>
                                </w:rPr>
                                <w:t>shall</w:t>
                              </w:r>
                              <w:r>
                                <w:rPr>
                                  <w:rFonts w:ascii="Arial Narrow"/>
                                  <w:color w:val="FF0000"/>
                                  <w:spacing w:val="-5"/>
                                  <w:sz w:val="19"/>
                                </w:rPr>
                                <w:t xml:space="preserve"> </w:t>
                              </w:r>
                              <w:r>
                                <w:rPr>
                                  <w:rFonts w:ascii="Arial Narrow"/>
                                  <w:color w:val="FF0000"/>
                                  <w:sz w:val="19"/>
                                </w:rPr>
                                <w:t>be</w:t>
                              </w:r>
                              <w:r>
                                <w:rPr>
                                  <w:rFonts w:ascii="Arial Narrow"/>
                                  <w:color w:val="FF0000"/>
                                  <w:spacing w:val="-2"/>
                                  <w:sz w:val="19"/>
                                </w:rPr>
                                <w:t xml:space="preserve"> </w:t>
                              </w:r>
                              <w:r>
                                <w:rPr>
                                  <w:rFonts w:ascii="Arial Narrow"/>
                                  <w:color w:val="FF0000"/>
                                  <w:sz w:val="19"/>
                                </w:rPr>
                                <w:t xml:space="preserve">set pursuant to </w:t>
                              </w:r>
                              <w:r>
                                <w:rPr>
                                  <w:rFonts w:ascii="Arial Narrow"/>
                                  <w:color w:val="FF0000"/>
                                  <w:sz w:val="19"/>
                                  <w:u w:val="single" w:color="FF0000"/>
                                </w:rPr>
                                <w:t>Exhibit C.</w:t>
                              </w:r>
                            </w:p>
                          </w:txbxContent>
                        </wps:txbx>
                        <wps:bodyPr wrap="square" lIns="0" tIns="0" rIns="0" bIns="0" rtlCol="0">
                          <a:noAutofit/>
                        </wps:bodyPr>
                      </wps:wsp>
                      <wps:wsp>
                        <wps:cNvPr id="23" name="Textbox 21"/>
                        <wps:cNvSpPr txBox="1"/>
                        <wps:spPr>
                          <a:xfrm>
                            <a:off x="3739908" y="1063758"/>
                            <a:ext cx="3253740" cy="390525"/>
                          </a:xfrm>
                          <a:prstGeom prst="rect">
                            <a:avLst/>
                          </a:prstGeom>
                          <a:ln w="6096">
                            <a:solidFill>
                              <a:srgbClr val="000000"/>
                            </a:solidFill>
                            <a:prstDash val="solid"/>
                          </a:ln>
                        </wps:spPr>
                        <wps:txbx>
                          <w:txbxContent>
                            <w:p w14:paraId="6104F2E0" w14:textId="77777777" w:rsidR="00E647F1" w:rsidRDefault="004A7659">
                              <w:pPr>
                                <w:tabs>
                                  <w:tab w:val="left" w:pos="2522"/>
                                </w:tabs>
                                <w:spacing w:before="40"/>
                                <w:ind w:left="38"/>
                                <w:rPr>
                                  <w:sz w:val="19"/>
                                </w:rPr>
                              </w:pPr>
                              <w:r>
                                <w:rPr>
                                  <w:b/>
                                  <w:sz w:val="19"/>
                                </w:rPr>
                                <w:t>4.</w:t>
                              </w:r>
                              <w:r>
                                <w:rPr>
                                  <w:b/>
                                  <w:spacing w:val="30"/>
                                  <w:sz w:val="19"/>
                                </w:rPr>
                                <w:t xml:space="preserve"> </w:t>
                              </w:r>
                              <w:r>
                                <w:rPr>
                                  <w:b/>
                                  <w:sz w:val="19"/>
                                </w:rPr>
                                <w:t>Rentable</w:t>
                              </w:r>
                              <w:r>
                                <w:rPr>
                                  <w:b/>
                                  <w:spacing w:val="-1"/>
                                  <w:sz w:val="19"/>
                                </w:rPr>
                                <w:t xml:space="preserve"> </w:t>
                              </w:r>
                              <w:r>
                                <w:rPr>
                                  <w:b/>
                                  <w:sz w:val="19"/>
                                </w:rPr>
                                <w:t>Square</w:t>
                              </w:r>
                              <w:r>
                                <w:rPr>
                                  <w:b/>
                                  <w:spacing w:val="-4"/>
                                  <w:sz w:val="19"/>
                                </w:rPr>
                                <w:t xml:space="preserve"> </w:t>
                              </w:r>
                              <w:r>
                                <w:rPr>
                                  <w:b/>
                                  <w:sz w:val="19"/>
                                </w:rPr>
                                <w:t>Feet:</w:t>
                              </w:r>
                              <w:r>
                                <w:rPr>
                                  <w:b/>
                                  <w:spacing w:val="-4"/>
                                  <w:sz w:val="19"/>
                                </w:rPr>
                                <w:t xml:space="preserve"> </w:t>
                              </w:r>
                              <w:r>
                                <w:rPr>
                                  <w:sz w:val="19"/>
                                  <w:u w:val="single"/>
                                </w:rPr>
                                <w:tab/>
                              </w:r>
                              <w:r>
                                <w:rPr>
                                  <w:spacing w:val="-5"/>
                                  <w:sz w:val="19"/>
                                </w:rPr>
                                <w:t>sf.</w:t>
                              </w:r>
                            </w:p>
                            <w:p w14:paraId="15E677AF" w14:textId="77777777" w:rsidR="00E647F1" w:rsidRDefault="004A7659">
                              <w:pPr>
                                <w:tabs>
                                  <w:tab w:val="left" w:pos="2392"/>
                                </w:tabs>
                                <w:spacing w:before="39"/>
                                <w:ind w:left="309"/>
                                <w:rPr>
                                  <w:sz w:val="19"/>
                                </w:rPr>
                              </w:pPr>
                              <w:r>
                                <w:rPr>
                                  <w:b/>
                                  <w:sz w:val="19"/>
                                </w:rPr>
                                <w:t>Usable</w:t>
                              </w:r>
                              <w:r>
                                <w:rPr>
                                  <w:b/>
                                  <w:spacing w:val="-4"/>
                                  <w:sz w:val="19"/>
                                </w:rPr>
                                <w:t xml:space="preserve"> </w:t>
                              </w:r>
                              <w:r>
                                <w:rPr>
                                  <w:b/>
                                  <w:sz w:val="19"/>
                                </w:rPr>
                                <w:t>Square</w:t>
                              </w:r>
                              <w:r>
                                <w:rPr>
                                  <w:b/>
                                  <w:spacing w:val="-4"/>
                                  <w:sz w:val="19"/>
                                </w:rPr>
                                <w:t xml:space="preserve"> </w:t>
                              </w:r>
                              <w:r>
                                <w:rPr>
                                  <w:b/>
                                  <w:sz w:val="19"/>
                                </w:rPr>
                                <w:t>Feet</w:t>
                              </w:r>
                              <w:r>
                                <w:rPr>
                                  <w:sz w:val="19"/>
                                </w:rPr>
                                <w:t>:</w:t>
                              </w:r>
                              <w:r>
                                <w:rPr>
                                  <w:spacing w:val="-5"/>
                                  <w:sz w:val="19"/>
                                </w:rPr>
                                <w:t xml:space="preserve"> </w:t>
                              </w:r>
                              <w:r>
                                <w:rPr>
                                  <w:sz w:val="19"/>
                                  <w:u w:val="single"/>
                                </w:rPr>
                                <w:tab/>
                              </w:r>
                              <w:r>
                                <w:rPr>
                                  <w:spacing w:val="-5"/>
                                  <w:sz w:val="19"/>
                                </w:rPr>
                                <w:t>sf.</w:t>
                              </w:r>
                            </w:p>
                          </w:txbxContent>
                        </wps:txbx>
                        <wps:bodyPr wrap="square" lIns="0" tIns="0" rIns="0" bIns="0" rtlCol="0">
                          <a:noAutofit/>
                        </wps:bodyPr>
                      </wps:wsp>
                      <wps:wsp>
                        <wps:cNvPr id="24" name="Textbox 22"/>
                        <wps:cNvSpPr txBox="1"/>
                        <wps:spPr>
                          <a:xfrm>
                            <a:off x="3054" y="1063758"/>
                            <a:ext cx="3622675" cy="390525"/>
                          </a:xfrm>
                          <a:prstGeom prst="rect">
                            <a:avLst/>
                          </a:prstGeom>
                          <a:ln w="6108">
                            <a:solidFill>
                              <a:srgbClr val="000000"/>
                            </a:solidFill>
                            <a:prstDash val="solid"/>
                          </a:ln>
                        </wps:spPr>
                        <wps:txbx>
                          <w:txbxContent>
                            <w:p w14:paraId="622655C3" w14:textId="77777777" w:rsidR="00E647F1" w:rsidRDefault="004A7659">
                              <w:pPr>
                                <w:spacing w:before="40"/>
                                <w:ind w:left="309" w:right="379" w:hanging="272"/>
                                <w:rPr>
                                  <w:i/>
                                  <w:sz w:val="19"/>
                                </w:rPr>
                              </w:pPr>
                              <w:r>
                                <w:rPr>
                                  <w:b/>
                                  <w:sz w:val="19"/>
                                </w:rPr>
                                <w:t>3.</w:t>
                              </w:r>
                              <w:r>
                                <w:rPr>
                                  <w:b/>
                                  <w:spacing w:val="72"/>
                                  <w:sz w:val="19"/>
                                </w:rPr>
                                <w:t xml:space="preserve"> </w:t>
                              </w:r>
                              <w:r>
                                <w:rPr>
                                  <w:b/>
                                  <w:sz w:val="19"/>
                                </w:rPr>
                                <w:t>Leased</w:t>
                              </w:r>
                              <w:r>
                                <w:rPr>
                                  <w:b/>
                                  <w:spacing w:val="-4"/>
                                  <w:sz w:val="19"/>
                                </w:rPr>
                                <w:t xml:space="preserve"> </w:t>
                              </w:r>
                              <w:r>
                                <w:rPr>
                                  <w:b/>
                                  <w:sz w:val="19"/>
                                </w:rPr>
                                <w:t>Premises:</w:t>
                              </w:r>
                              <w:r>
                                <w:rPr>
                                  <w:b/>
                                  <w:spacing w:val="-3"/>
                                  <w:sz w:val="19"/>
                                </w:rPr>
                                <w:t xml:space="preserve"> </w:t>
                              </w:r>
                              <w:r>
                                <w:rPr>
                                  <w:sz w:val="19"/>
                                </w:rPr>
                                <w:t>The</w:t>
                              </w:r>
                              <w:r>
                                <w:rPr>
                                  <w:spacing w:val="-4"/>
                                  <w:sz w:val="19"/>
                                </w:rPr>
                                <w:t xml:space="preserve"> </w:t>
                              </w:r>
                              <w:r>
                                <w:rPr>
                                  <w:sz w:val="19"/>
                                </w:rPr>
                                <w:t>portion</w:t>
                              </w:r>
                              <w:r>
                                <w:rPr>
                                  <w:spacing w:val="-2"/>
                                  <w:sz w:val="19"/>
                                </w:rPr>
                                <w:t xml:space="preserve"> </w:t>
                              </w:r>
                              <w:r>
                                <w:rPr>
                                  <w:sz w:val="19"/>
                                </w:rPr>
                                <w:t>of</w:t>
                              </w:r>
                              <w:r>
                                <w:rPr>
                                  <w:spacing w:val="-3"/>
                                  <w:sz w:val="19"/>
                                </w:rPr>
                                <w:t xml:space="preserve"> </w:t>
                              </w:r>
                              <w:r>
                                <w:rPr>
                                  <w:sz w:val="19"/>
                                </w:rPr>
                                <w:t>the</w:t>
                              </w:r>
                              <w:r>
                                <w:rPr>
                                  <w:spacing w:val="-4"/>
                                  <w:sz w:val="19"/>
                                </w:rPr>
                                <w:t xml:space="preserve"> </w:t>
                              </w:r>
                              <w:proofErr w:type="gramStart"/>
                              <w:r>
                                <w:rPr>
                                  <w:sz w:val="19"/>
                                </w:rPr>
                                <w:t>Building</w:t>
                              </w:r>
                              <w:proofErr w:type="gramEnd"/>
                              <w:r>
                                <w:rPr>
                                  <w:spacing w:val="-4"/>
                                  <w:sz w:val="19"/>
                                </w:rPr>
                                <w:t xml:space="preserve"> </w:t>
                              </w:r>
                              <w:r>
                                <w:rPr>
                                  <w:sz w:val="19"/>
                                </w:rPr>
                                <w:t>and</w:t>
                              </w:r>
                              <w:r>
                                <w:rPr>
                                  <w:spacing w:val="-2"/>
                                  <w:sz w:val="19"/>
                                </w:rPr>
                                <w:t xml:space="preserve"> </w:t>
                              </w:r>
                              <w:r>
                                <w:rPr>
                                  <w:sz w:val="19"/>
                                </w:rPr>
                                <w:t>all</w:t>
                              </w:r>
                              <w:r>
                                <w:rPr>
                                  <w:spacing w:val="-4"/>
                                  <w:sz w:val="19"/>
                                </w:rPr>
                                <w:t xml:space="preserve"> </w:t>
                              </w:r>
                              <w:r>
                                <w:rPr>
                                  <w:sz w:val="19"/>
                                </w:rPr>
                                <w:t>other</w:t>
                              </w:r>
                              <w:r>
                                <w:rPr>
                                  <w:spacing w:val="-2"/>
                                  <w:sz w:val="19"/>
                                </w:rPr>
                                <w:t xml:space="preserve"> </w:t>
                              </w:r>
                              <w:r>
                                <w:rPr>
                                  <w:sz w:val="19"/>
                                </w:rPr>
                                <w:t xml:space="preserve">areas described on </w:t>
                              </w:r>
                              <w:r>
                                <w:rPr>
                                  <w:sz w:val="19"/>
                                  <w:u w:val="single"/>
                                </w:rPr>
                                <w:t>Exhibit B</w:t>
                              </w:r>
                              <w:r>
                                <w:rPr>
                                  <w:i/>
                                  <w:sz w:val="19"/>
                                </w:rPr>
                                <w:t>.</w:t>
                              </w:r>
                            </w:p>
                          </w:txbxContent>
                        </wps:txbx>
                        <wps:bodyPr wrap="square" lIns="0" tIns="0" rIns="0" bIns="0" rtlCol="0">
                          <a:noAutofit/>
                        </wps:bodyPr>
                      </wps:wsp>
                      <wps:wsp>
                        <wps:cNvPr id="25" name="Textbox 23"/>
                        <wps:cNvSpPr txBox="1"/>
                        <wps:spPr>
                          <a:xfrm>
                            <a:off x="3739908" y="3054"/>
                            <a:ext cx="3253740" cy="966469"/>
                          </a:xfrm>
                          <a:prstGeom prst="rect">
                            <a:avLst/>
                          </a:prstGeom>
                          <a:ln w="6096">
                            <a:solidFill>
                              <a:srgbClr val="000000"/>
                            </a:solidFill>
                            <a:prstDash val="solid"/>
                          </a:ln>
                        </wps:spPr>
                        <wps:txbx>
                          <w:txbxContent>
                            <w:p w14:paraId="010BFF58" w14:textId="77777777" w:rsidR="00E647F1" w:rsidRDefault="004A7659">
                              <w:pPr>
                                <w:spacing w:before="4"/>
                                <w:ind w:left="38"/>
                                <w:rPr>
                                  <w:sz w:val="19"/>
                                </w:rPr>
                              </w:pPr>
                              <w:r>
                                <w:rPr>
                                  <w:b/>
                                  <w:sz w:val="19"/>
                                </w:rPr>
                                <w:t>2.</w:t>
                              </w:r>
                              <w:r>
                                <w:rPr>
                                  <w:b/>
                                  <w:spacing w:val="31"/>
                                  <w:sz w:val="19"/>
                                </w:rPr>
                                <w:t xml:space="preserve"> </w:t>
                              </w:r>
                              <w:r>
                                <w:rPr>
                                  <w:b/>
                                  <w:sz w:val="19"/>
                                </w:rPr>
                                <w:t>Tenant</w:t>
                              </w:r>
                              <w:r>
                                <w:rPr>
                                  <w:sz w:val="19"/>
                                </w:rPr>
                                <w:t>:</w:t>
                              </w:r>
                              <w:r>
                                <w:rPr>
                                  <w:spacing w:val="-4"/>
                                  <w:sz w:val="19"/>
                                </w:rPr>
                                <w:t xml:space="preserve"> </w:t>
                              </w:r>
                              <w:r>
                                <w:rPr>
                                  <w:sz w:val="19"/>
                                </w:rPr>
                                <w:t>State</w:t>
                              </w:r>
                              <w:r>
                                <w:rPr>
                                  <w:spacing w:val="-4"/>
                                  <w:sz w:val="19"/>
                                </w:rPr>
                                <w:t xml:space="preserve"> </w:t>
                              </w:r>
                              <w:r>
                                <w:rPr>
                                  <w:sz w:val="19"/>
                                </w:rPr>
                                <w:t>of</w:t>
                              </w:r>
                              <w:r>
                                <w:rPr>
                                  <w:spacing w:val="-4"/>
                                  <w:sz w:val="19"/>
                                </w:rPr>
                                <w:t xml:space="preserve"> </w:t>
                              </w:r>
                              <w:r>
                                <w:rPr>
                                  <w:spacing w:val="-2"/>
                                  <w:sz w:val="19"/>
                                </w:rPr>
                                <w:t>Tennessee</w:t>
                              </w:r>
                            </w:p>
                            <w:p w14:paraId="444F75F6" w14:textId="77777777" w:rsidR="00E647F1" w:rsidRDefault="004A7659">
                              <w:pPr>
                                <w:spacing w:before="20"/>
                                <w:ind w:left="266"/>
                                <w:rPr>
                                  <w:sz w:val="19"/>
                                </w:rPr>
                              </w:pPr>
                              <w:r>
                                <w:rPr>
                                  <w:sz w:val="19"/>
                                </w:rPr>
                                <w:t>Landlord</w:t>
                              </w:r>
                              <w:r>
                                <w:rPr>
                                  <w:spacing w:val="-9"/>
                                  <w:sz w:val="19"/>
                                </w:rPr>
                                <w:t xml:space="preserve"> </w:t>
                              </w:r>
                              <w:r>
                                <w:rPr>
                                  <w:sz w:val="19"/>
                                </w:rPr>
                                <w:t>Name,</w:t>
                              </w:r>
                              <w:r>
                                <w:rPr>
                                  <w:spacing w:val="-9"/>
                                  <w:sz w:val="19"/>
                                </w:rPr>
                                <w:t xml:space="preserve"> </w:t>
                              </w:r>
                              <w:r>
                                <w:rPr>
                                  <w:sz w:val="19"/>
                                </w:rPr>
                                <w:t>Address,</w:t>
                              </w:r>
                              <w:r>
                                <w:rPr>
                                  <w:spacing w:val="-8"/>
                                  <w:sz w:val="19"/>
                                </w:rPr>
                                <w:t xml:space="preserve"> </w:t>
                              </w:r>
                              <w:r>
                                <w:rPr>
                                  <w:sz w:val="19"/>
                                </w:rPr>
                                <w:t>Contact</w:t>
                              </w:r>
                              <w:r>
                                <w:rPr>
                                  <w:spacing w:val="-7"/>
                                  <w:sz w:val="19"/>
                                </w:rPr>
                                <w:t xml:space="preserve"> </w:t>
                              </w:r>
                              <w:r>
                                <w:rPr>
                                  <w:spacing w:val="-2"/>
                                  <w:sz w:val="19"/>
                                </w:rPr>
                                <w:t>Information:</w:t>
                              </w:r>
                            </w:p>
                            <w:p w14:paraId="376D318A" w14:textId="77777777" w:rsidR="00E647F1" w:rsidRDefault="00E647F1">
                              <w:pPr>
                                <w:rPr>
                                  <w:sz w:val="19"/>
                                </w:rPr>
                              </w:pPr>
                            </w:p>
                            <w:p w14:paraId="731251E6" w14:textId="77777777" w:rsidR="00E647F1" w:rsidRDefault="00E647F1">
                              <w:pPr>
                                <w:spacing w:before="57"/>
                                <w:rPr>
                                  <w:sz w:val="19"/>
                                </w:rPr>
                              </w:pPr>
                            </w:p>
                            <w:p w14:paraId="20DCCB6F" w14:textId="77777777" w:rsidR="00E647F1" w:rsidRDefault="004A7659">
                              <w:pPr>
                                <w:ind w:left="266"/>
                                <w:rPr>
                                  <w:sz w:val="19"/>
                                </w:rPr>
                              </w:pPr>
                              <w:r>
                                <w:rPr>
                                  <w:spacing w:val="-2"/>
                                  <w:sz w:val="19"/>
                                </w:rPr>
                                <w:t>Phone:</w:t>
                              </w:r>
                            </w:p>
                            <w:p w14:paraId="517523EF" w14:textId="77777777" w:rsidR="00E647F1" w:rsidRDefault="004A7659">
                              <w:pPr>
                                <w:spacing w:before="21"/>
                                <w:ind w:left="266"/>
                                <w:rPr>
                                  <w:sz w:val="19"/>
                                </w:rPr>
                              </w:pPr>
                              <w:r>
                                <w:rPr>
                                  <w:sz w:val="19"/>
                                </w:rPr>
                                <w:t>Email</w:t>
                              </w:r>
                              <w:r>
                                <w:rPr>
                                  <w:spacing w:val="-7"/>
                                  <w:sz w:val="19"/>
                                </w:rPr>
                                <w:t xml:space="preserve"> </w:t>
                              </w:r>
                              <w:r>
                                <w:rPr>
                                  <w:spacing w:val="-2"/>
                                  <w:sz w:val="19"/>
                                </w:rPr>
                                <w:t>Address:</w:t>
                              </w:r>
                            </w:p>
                          </w:txbxContent>
                        </wps:txbx>
                        <wps:bodyPr wrap="square" lIns="0" tIns="0" rIns="0" bIns="0" rtlCol="0">
                          <a:noAutofit/>
                        </wps:bodyPr>
                      </wps:wsp>
                      <wps:wsp>
                        <wps:cNvPr id="26" name="Textbox 24"/>
                        <wps:cNvSpPr txBox="1"/>
                        <wps:spPr>
                          <a:xfrm>
                            <a:off x="3054" y="3054"/>
                            <a:ext cx="3622675" cy="966469"/>
                          </a:xfrm>
                          <a:prstGeom prst="rect">
                            <a:avLst/>
                          </a:prstGeom>
                          <a:ln w="6108">
                            <a:solidFill>
                              <a:srgbClr val="000000"/>
                            </a:solidFill>
                            <a:prstDash val="solid"/>
                          </a:ln>
                        </wps:spPr>
                        <wps:txbx>
                          <w:txbxContent>
                            <w:p w14:paraId="449FC8BF" w14:textId="77777777" w:rsidR="00E647F1" w:rsidRDefault="004A7659">
                              <w:pPr>
                                <w:spacing w:before="59"/>
                                <w:ind w:left="38"/>
                                <w:rPr>
                                  <w:b/>
                                  <w:sz w:val="19"/>
                                </w:rPr>
                              </w:pPr>
                              <w:r>
                                <w:rPr>
                                  <w:b/>
                                  <w:sz w:val="19"/>
                                </w:rPr>
                                <w:t>1.</w:t>
                              </w:r>
                              <w:r>
                                <w:rPr>
                                  <w:b/>
                                  <w:spacing w:val="72"/>
                                  <w:sz w:val="19"/>
                                </w:rPr>
                                <w:t xml:space="preserve"> </w:t>
                              </w:r>
                              <w:r>
                                <w:rPr>
                                  <w:b/>
                                  <w:sz w:val="19"/>
                                </w:rPr>
                                <w:t>Date</w:t>
                              </w:r>
                              <w:r>
                                <w:rPr>
                                  <w:b/>
                                  <w:spacing w:val="-2"/>
                                  <w:sz w:val="19"/>
                                </w:rPr>
                                <w:t xml:space="preserve"> </w:t>
                              </w:r>
                              <w:r>
                                <w:rPr>
                                  <w:b/>
                                  <w:sz w:val="19"/>
                                </w:rPr>
                                <w:t>of</w:t>
                              </w:r>
                              <w:r>
                                <w:rPr>
                                  <w:b/>
                                  <w:spacing w:val="-3"/>
                                  <w:sz w:val="19"/>
                                </w:rPr>
                                <w:t xml:space="preserve"> </w:t>
                              </w:r>
                              <w:r>
                                <w:rPr>
                                  <w:b/>
                                  <w:sz w:val="19"/>
                                </w:rPr>
                                <w:t>this</w:t>
                              </w:r>
                              <w:r>
                                <w:rPr>
                                  <w:b/>
                                  <w:spacing w:val="-1"/>
                                  <w:sz w:val="19"/>
                                </w:rPr>
                                <w:t xml:space="preserve"> </w:t>
                              </w:r>
                              <w:r>
                                <w:rPr>
                                  <w:b/>
                                  <w:spacing w:val="-2"/>
                                  <w:sz w:val="19"/>
                                </w:rPr>
                                <w:t>Lease:</w:t>
                              </w:r>
                            </w:p>
                            <w:p w14:paraId="40E51490" w14:textId="77777777" w:rsidR="00E647F1" w:rsidRDefault="004A7659">
                              <w:pPr>
                                <w:spacing w:before="61"/>
                                <w:ind w:left="309"/>
                                <w:rPr>
                                  <w:sz w:val="19"/>
                                </w:rPr>
                              </w:pPr>
                              <w:r>
                                <w:rPr>
                                  <w:sz w:val="19"/>
                                </w:rPr>
                                <w:t>Name</w:t>
                              </w:r>
                              <w:r>
                                <w:rPr>
                                  <w:spacing w:val="-5"/>
                                  <w:sz w:val="19"/>
                                </w:rPr>
                                <w:t xml:space="preserve"> </w:t>
                              </w:r>
                              <w:r>
                                <w:rPr>
                                  <w:sz w:val="19"/>
                                </w:rPr>
                                <w:t>and</w:t>
                              </w:r>
                              <w:r>
                                <w:rPr>
                                  <w:spacing w:val="-4"/>
                                  <w:sz w:val="19"/>
                                </w:rPr>
                                <w:t xml:space="preserve"> </w:t>
                              </w:r>
                              <w:r>
                                <w:rPr>
                                  <w:sz w:val="19"/>
                                </w:rPr>
                                <w:t>Address</w:t>
                              </w:r>
                              <w:r>
                                <w:rPr>
                                  <w:spacing w:val="-4"/>
                                  <w:sz w:val="19"/>
                                </w:rPr>
                                <w:t xml:space="preserve"> </w:t>
                              </w:r>
                              <w:r>
                                <w:rPr>
                                  <w:sz w:val="19"/>
                                </w:rPr>
                                <w:t>of</w:t>
                              </w:r>
                              <w:r>
                                <w:rPr>
                                  <w:spacing w:val="-4"/>
                                  <w:sz w:val="19"/>
                                </w:rPr>
                                <w:t xml:space="preserve"> </w:t>
                              </w:r>
                              <w:r>
                                <w:rPr>
                                  <w:spacing w:val="-2"/>
                                  <w:sz w:val="19"/>
                                </w:rPr>
                                <w:t>Building:</w:t>
                              </w:r>
                            </w:p>
                          </w:txbxContent>
                        </wps:txbx>
                        <wps:bodyPr wrap="square" lIns="0" tIns="0" rIns="0" bIns="0" rtlCol="0">
                          <a:noAutofit/>
                        </wps:bodyPr>
                      </wps:wsp>
                      <wps:wsp>
                        <wps:cNvPr id="27" name="Textbox 25"/>
                        <wps:cNvSpPr txBox="1"/>
                        <wps:spPr>
                          <a:xfrm>
                            <a:off x="3054" y="4974335"/>
                            <a:ext cx="6990715" cy="760730"/>
                          </a:xfrm>
                          <a:prstGeom prst="rect">
                            <a:avLst/>
                          </a:prstGeom>
                          <a:ln w="6096">
                            <a:solidFill>
                              <a:srgbClr val="000000"/>
                            </a:solidFill>
                            <a:prstDash val="solid"/>
                          </a:ln>
                        </wps:spPr>
                        <wps:txbx>
                          <w:txbxContent>
                            <w:p w14:paraId="130D8DE5" w14:textId="77777777" w:rsidR="00E647F1" w:rsidRDefault="004A7659">
                              <w:pPr>
                                <w:spacing w:before="40"/>
                                <w:ind w:left="38"/>
                                <w:rPr>
                                  <w:b/>
                                  <w:sz w:val="19"/>
                                </w:rPr>
                              </w:pPr>
                              <w:r>
                                <w:rPr>
                                  <w:b/>
                                  <w:sz w:val="19"/>
                                </w:rPr>
                                <w:t>8.</w:t>
                              </w:r>
                              <w:r>
                                <w:rPr>
                                  <w:b/>
                                  <w:spacing w:val="72"/>
                                  <w:sz w:val="19"/>
                                </w:rPr>
                                <w:t xml:space="preserve"> </w:t>
                              </w:r>
                              <w:r>
                                <w:rPr>
                                  <w:b/>
                                  <w:sz w:val="19"/>
                                </w:rPr>
                                <w:t>Utilities</w:t>
                              </w:r>
                              <w:r>
                                <w:rPr>
                                  <w:b/>
                                  <w:spacing w:val="-2"/>
                                  <w:sz w:val="19"/>
                                </w:rPr>
                                <w:t xml:space="preserve"> </w:t>
                              </w:r>
                              <w:r>
                                <w:rPr>
                                  <w:b/>
                                  <w:sz w:val="19"/>
                                </w:rPr>
                                <w:t>and</w:t>
                              </w:r>
                              <w:r>
                                <w:rPr>
                                  <w:b/>
                                  <w:spacing w:val="-4"/>
                                  <w:sz w:val="19"/>
                                </w:rPr>
                                <w:t xml:space="preserve"> </w:t>
                              </w:r>
                              <w:r>
                                <w:rPr>
                                  <w:b/>
                                  <w:spacing w:val="-2"/>
                                  <w:sz w:val="19"/>
                                </w:rPr>
                                <w:t>Services:</w:t>
                              </w:r>
                            </w:p>
                            <w:p w14:paraId="0A093F78" w14:textId="77777777" w:rsidR="00E647F1" w:rsidRDefault="004A7659">
                              <w:pPr>
                                <w:spacing w:before="80" w:line="302" w:lineRule="auto"/>
                                <w:ind w:left="271" w:right="2045"/>
                                <w:rPr>
                                  <w:sz w:val="19"/>
                                </w:rPr>
                              </w:pPr>
                              <w:r>
                                <w:rPr>
                                  <w:sz w:val="19"/>
                                </w:rPr>
                                <w:t>(Full Service) All utilities, janitorial services, and supplies are included in the Monthly Rent installments</w:t>
                              </w:r>
                              <w:r>
                                <w:rPr>
                                  <w:spacing w:val="40"/>
                                  <w:sz w:val="19"/>
                                </w:rPr>
                                <w:t xml:space="preserve"> </w:t>
                              </w:r>
                              <w:r>
                                <w:rPr>
                                  <w:sz w:val="19"/>
                                </w:rPr>
                                <w:t>(Modified</w:t>
                              </w:r>
                              <w:r>
                                <w:rPr>
                                  <w:spacing w:val="-2"/>
                                  <w:sz w:val="19"/>
                                </w:rPr>
                                <w:t xml:space="preserve"> </w:t>
                              </w:r>
                              <w:r>
                                <w:rPr>
                                  <w:sz w:val="19"/>
                                </w:rPr>
                                <w:t>Gross)</w:t>
                              </w:r>
                              <w:r>
                                <w:rPr>
                                  <w:spacing w:val="-5"/>
                                  <w:sz w:val="19"/>
                                </w:rPr>
                                <w:t xml:space="preserve"> </w:t>
                              </w:r>
                              <w:r>
                                <w:rPr>
                                  <w:sz w:val="19"/>
                                </w:rPr>
                                <w:t>The</w:t>
                              </w:r>
                              <w:r>
                                <w:rPr>
                                  <w:spacing w:val="-3"/>
                                  <w:sz w:val="19"/>
                                </w:rPr>
                                <w:t xml:space="preserve"> </w:t>
                              </w:r>
                              <w:r>
                                <w:rPr>
                                  <w:sz w:val="19"/>
                                </w:rPr>
                                <w:t>following</w:t>
                              </w:r>
                              <w:r>
                                <w:rPr>
                                  <w:spacing w:val="-3"/>
                                  <w:sz w:val="19"/>
                                </w:rPr>
                                <w:t xml:space="preserve"> </w:t>
                              </w:r>
                              <w:r>
                                <w:rPr>
                                  <w:sz w:val="19"/>
                                </w:rPr>
                                <w:t>utilities,</w:t>
                              </w:r>
                              <w:r>
                                <w:rPr>
                                  <w:spacing w:val="-2"/>
                                  <w:sz w:val="19"/>
                                </w:rPr>
                                <w:t xml:space="preserve"> </w:t>
                              </w:r>
                              <w:r>
                                <w:rPr>
                                  <w:sz w:val="19"/>
                                </w:rPr>
                                <w:t>services,</w:t>
                              </w:r>
                              <w:r>
                                <w:rPr>
                                  <w:spacing w:val="-2"/>
                                  <w:sz w:val="19"/>
                                </w:rPr>
                                <w:t xml:space="preserve"> </w:t>
                              </w:r>
                              <w:r>
                                <w:rPr>
                                  <w:sz w:val="19"/>
                                </w:rPr>
                                <w:t>and</w:t>
                              </w:r>
                              <w:r>
                                <w:rPr>
                                  <w:spacing w:val="-2"/>
                                  <w:sz w:val="19"/>
                                </w:rPr>
                                <w:t xml:space="preserve"> </w:t>
                              </w:r>
                              <w:r>
                                <w:rPr>
                                  <w:sz w:val="19"/>
                                </w:rPr>
                                <w:t>supplies</w:t>
                              </w:r>
                              <w:r>
                                <w:rPr>
                                  <w:spacing w:val="-2"/>
                                  <w:sz w:val="19"/>
                                </w:rPr>
                                <w:t xml:space="preserve"> </w:t>
                              </w:r>
                              <w:r>
                                <w:rPr>
                                  <w:sz w:val="19"/>
                                </w:rPr>
                                <w:t>are</w:t>
                              </w:r>
                              <w:r>
                                <w:rPr>
                                  <w:spacing w:val="-3"/>
                                  <w:sz w:val="19"/>
                                </w:rPr>
                                <w:t xml:space="preserve"> </w:t>
                              </w:r>
                              <w:r>
                                <w:rPr>
                                  <w:sz w:val="19"/>
                                </w:rPr>
                                <w:t>not</w:t>
                              </w:r>
                              <w:r>
                                <w:rPr>
                                  <w:spacing w:val="-2"/>
                                  <w:sz w:val="19"/>
                                </w:rPr>
                                <w:t xml:space="preserve"> </w:t>
                              </w:r>
                              <w:r>
                                <w:rPr>
                                  <w:sz w:val="19"/>
                                </w:rPr>
                                <w:t>included</w:t>
                              </w:r>
                              <w:r>
                                <w:rPr>
                                  <w:spacing w:val="-2"/>
                                  <w:sz w:val="19"/>
                                </w:rPr>
                                <w:t xml:space="preserve"> </w:t>
                              </w:r>
                              <w:r>
                                <w:rPr>
                                  <w:sz w:val="19"/>
                                </w:rPr>
                                <w:t>in</w:t>
                              </w:r>
                              <w:r>
                                <w:rPr>
                                  <w:spacing w:val="-3"/>
                                  <w:sz w:val="19"/>
                                </w:rPr>
                                <w:t xml:space="preserve"> </w:t>
                              </w:r>
                              <w:r>
                                <w:rPr>
                                  <w:sz w:val="19"/>
                                </w:rPr>
                                <w:t>the</w:t>
                              </w:r>
                              <w:r>
                                <w:rPr>
                                  <w:spacing w:val="-3"/>
                                  <w:sz w:val="19"/>
                                </w:rPr>
                                <w:t xml:space="preserve"> </w:t>
                              </w:r>
                              <w:r>
                                <w:rPr>
                                  <w:sz w:val="19"/>
                                </w:rPr>
                                <w:t>Monthly</w:t>
                              </w:r>
                              <w:r>
                                <w:rPr>
                                  <w:spacing w:val="-4"/>
                                  <w:sz w:val="19"/>
                                </w:rPr>
                                <w:t xml:space="preserve"> </w:t>
                              </w:r>
                              <w:r>
                                <w:rPr>
                                  <w:sz w:val="19"/>
                                </w:rPr>
                                <w:t>Rent</w:t>
                              </w:r>
                              <w:r>
                                <w:rPr>
                                  <w:spacing w:val="-2"/>
                                  <w:sz w:val="19"/>
                                </w:rPr>
                                <w:t xml:space="preserve"> </w:t>
                              </w:r>
                              <w:r>
                                <w:rPr>
                                  <w:sz w:val="19"/>
                                </w:rPr>
                                <w:t>Installments:</w:t>
                              </w:r>
                            </w:p>
                          </w:txbxContent>
                        </wps:txbx>
                        <wps:bodyPr wrap="square" lIns="0" tIns="0" rIns="0" bIns="0" rtlCol="0">
                          <a:noAutofit/>
                        </wps:bodyPr>
                      </wps:wsp>
                    </wpg:wgp>
                  </a:graphicData>
                </a:graphic>
              </wp:anchor>
            </w:drawing>
          </mc:Choice>
          <mc:Fallback>
            <w:pict>
              <v:group w14:anchorId="73CFA563" id="Group 14" o:spid="_x0000_s1031" style="position:absolute;left:0;text-align:left;margin-left:36pt;margin-top:27.15pt;width:550.95pt;height:451.8pt;z-index:-16175616;mso-wrap-distance-left:0;mso-wrap-distance-right:0;mso-position-horizontal-relative:page" coordsize="69970,5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XjdhUAAGloAAAOAAAAZHJzL2Uyb0RvYy54bWzsnVtvW8mRx98XyHcg9L7j03363ITxBLsz&#10;m8ECQRIgE+SZlihLiCRySdrSfPv9VXfVESWPuihHMTLGeAYmbRWb1dV1+dfltL/9/f3N9eLjaru7&#10;Wt++PQnfNCeL1e3Z+vzq9v3bk7/99If/HE8Wu/3y9nx5vb5dvT35ebU7+f13v/uPb+82p6u4vlxf&#10;n6+2Cxa53Z3ebd6eXO73m9M3b3Znl6ub5e6b9WZ1yw8v1tub5Z4/bt+/Od8u71j95vpNbJr+zd16&#10;e77Zrs9Wux1/+0P54cl3ef2Li9XZ/s8XF7vVfnH99gTe9vn3bf79nfz+5rtvl6fvt8vN5dWZsrH8&#10;DC5ulle3fOm81A/L/XLxYXv1yVI3V2fb9W59sf/mbH3zZn1xcXW2yntgN6F5spsft+sPm7yX96d3&#10;7zezmBDtEzl99rJnf/r443bz181ftoV73v5xffaPHXJ5c7d5f3r4c/nz+wfi+4vtjXyITSzus0R/&#10;niW6ut8vzvjLfpqGpu9OFmf8rBvaYexV5meXHMwnnzu7/B/nk2+Wp+WLM3szO3cb9Gf3IKLdPyei&#10;v14uN6ss+Z2I4C/bxdU56j2cLG6XN6jxj6oxoRMNki+HSqSof9qpQJ/IaGzbdmpPFggjTd0Y+6J/&#10;Jq3UD02KKq00Qdtlac17Xp6efdjtf1yts+CXH/+42xcFPrd3y0t7d3Z/a2+3mIEYwHU2gP3JAgPY&#10;niwwgHeFgc1yL5+T05S3izv4M14uhdfCivz8Zv1x9dM6U+7l+MLQj53wLHtqUwjDIGvC8gPl9e2T&#10;T7RtP5VPRD48RP2E0dnrRr+hi3GMSh/Hphkd+tSMkaMSjsLYx9Y4snXt1daPfSc6mulT2/cefTOl&#10;iDPJ9E0Tx1Tnpx8nBFPom65vPH76vo+d7henMLWTs35qmqnw0059mthLOQHbp73qfvvQDEORfzuF&#10;MTSO/LuxD1Phvx3H0E4OP93QRAxD5NOO3TgNoc7PAX1qm1b2UuW/60fhIcu/7UKfPP77JqSk9NOY&#10;XPqURt1vSujD5K0f0bK+rJ/Goff0OU1YiepP1zacWH2/qYtTUq/RDXEcHXqcTG/6A/NhrMszJjRA&#10;1aebpi7VzavlRHX1No2hD9mJYe+mZfZatC01qe1UGZJ8U924UtcMQZlJovp13UnTGIKqcjsOTWir&#10;ouzwaq0y0w7iHOrkmFKrio8aNE3dsPo0dG3RM3FwKEJ1dWLjaHJvh35q68cka5vc26mZQl0rh2mI&#10;KHo2wtTg0+qSGVPoBrCa2CwhaGrqch9HrE4lg7XIkdVMdmpDj5csqw9dTA75wCkVhW87PCZnUFs9&#10;NKFvNATxOYRTF01oukTwLeyw+uAZLHrYIO7MfjfxDc76oQ34sULfx9HlP/RTMofcw0+qq2WIzYDb&#10;K+sPTeMpWohpiJ2KH60nhNblSUTrBeuIMgxjM2G/Vfm3YeqDKs8YMMm64oeWgN7p+iNqx1nX1x/j&#10;bFg4HzxmnR43k3o9L1RP3lfXx8c3BNm83wncg4uo0xOAcB1Cn9C96NJPnQTBQt8nDqy+fhemJhmA&#10;QVtHRz4dpzTq+qFDoB49mAsTzPyEaeodNxhAR4GokOlBJrDn8P8AAI4L6A/0xwEG7Mv8w0h64QKM&#10;JgQFhDjaEeOv85/E16s+DHEaR48eLxXN3qcGuFRfH/QSVB+I1AHX69D36LCGrT4EjtuhJ+YDWuS8&#10;WoTjuVscQhSZFPo29oClqv7H1IZg7pw8xgOcsWnHSf1V6hsXwADpQGmFnxSHwQNsgYDV6fqCgD17&#10;b8ZpJLPK+z0irodmHCRJUXr8g2O/TRrHaKiEJM47X0B+b/qJao9j/XynHu1U8XB0o+N+ptCAwQr3&#10;sesSkal2umToHdE/bzbiPLu6MoO/OsN3EUkBUWqrD33LomX1QFoE5qiSs7htNQxTRKo18h4/a448&#10;9APVhjo5O1U/CEAhE6rLveMggVFZMpBLTlFjJk0Tam/kHbC5Tp4IharEYQDY1pkhigRICjPoJ/6/&#10;xgxZbWcuLTYpOSEUJ0DSUVaPOAQ+Wls9woA5QEJ146hYZKuoVVExkKeD71Ar/GshB2pgf1VmWK5R&#10;OXa42aYOdizxwePgQmqbtMpN2xHxHReDuzAH3IdubOqaEogxYNK8Q1wH4KJuRKGV5EUD/hQbEWaN&#10;c1wKMaMcp9RyPI9Bij9IFUEOCHr0xQlQJNiDKmMaCGlUO6r8gHGbXgFFj6ZPdV0PfT/iiAo/PVgN&#10;WdXXnzC+ojEEA/ByXQfQkqGblJ+OCoej7oH0REpzWT441KFx+B86ykR6XuIW2HuV/4Gs2uqEpFcC&#10;dhz6YdKEIBFvOq8iJSDI9OeYCsqzNT7L9c+u17tVYVEKiJ9TSIwDWVY01NImqhi66ecKiSAD3LAZ&#10;MEHUObZI/RlgnY+NyINi1I8h9iOxynALAnPULrYYi6pRS/KNjVaPjcW7XguDbSQlcrJoHDH/WwCa&#10;SIPqDisGSgBzjABlOkAhBmDjpDhTYKZH36CkhqPIEqmE1vcLSA52ws3YSA5SVWtQWrIo1AyEJI8e&#10;bKOFZcpqE5UDZ31cg+FGjJio69CzQy30tUfxQ2XCkJcU9j03PYWOyFL0k4KDuIy6fAIFpOK2iCAA&#10;EscNTeSVWoaJHBdb9tYf8FyZn0ihWKBVnR9W1LoKdf0EQKnTj1SH0TFxo3EgsfdwPlGMaKf0kRKL&#10;EyZptzQa9rBlfnn0zWRhG2XDXBx9GPAPVO0y/znMmMcyt2iv1mjogDLF/0SypgSyrcpzSKhMsXfq&#10;JRQRHHke0kPdOQAVfY9J8S/603Xodp0fpDjbF0EsOvz3E40M9c9kxZIjV9cHWJGoZ3ke4w/JNqhT&#10;Fnqc7UTZp74+9d7B5EneDXt1egIEQen48+VQJTfM+kAJFW/trD+lbqYfooeDgX3gJtMHIIJX52wH&#10;sknjp6NK69ivlAYVFuAXOWAH9lGPpnKj+6UK6eW5aZJEweQjhZi6fIhAIFeTf+vC0A6FVv98lP0C&#10;zTuK9MV+J8CB4z97csTZ/5AY49ur+iwVfvOHA8V+J3slXPcgrcIPiTRfV18fgDHrA+oGTPbocQkl&#10;DTjK/7/cn7zQX2Ffsz6TXFMTrstzxH+a/gQ8tKM/Pf6THns+X/I7t05OaWoaVN/IBj18SDUgWiOS&#10;khh9S4d/IsoIxij8EGs8+yVVwCQLPZ0weih1+ZDrUHJQeiotZdbi2dZcwFpa22/b07139IeACMLV&#10;9bvgpdb4M/CwxkewsWDL6vnSd+g0baOmTlPBsa9I7d3svcV0HLwKpG0e+Kcij2yr/BCspRZXzivS&#10;UHPk08CB1smjzE/Qk6qtz2iClVHZBni47p7HhIKVJDLiWbxoB7lUeTLzRD0AXJ0ZEZ9hK2kX1mUf&#10;yalx5nl5qkPkGXXZSHpjQwrSBZZyRE02lJNoJM3rT0R6j57YW2wFfkbqXQ490cp6LM2Ac6jbFmiT&#10;zoetT6PXsd0IgAmaS9EjSiDvOj+URU33GeegqlvXHdaniaklHY6CDoe3Pg5Nc19p8ju+ivVJYbUC&#10;KNJ3cgWo6ZKW8yIHRkHr2FAS60BfRdSTalMPHK7yT4mGwQddH1zjyYdiMWUipSfYjc55hVGcleZe&#10;uMXe0X8iF8lv8YUIir3U7SVMkrxbzdOvDaA7mJjm4nRnOOKqfDDHgQGIIk9JFhxsEhkJmHtoNITp&#10;ItTXR/yCB/N50f3hiB16NmA9JXw/9ew6PQYmMizrgwqIY1X/QPZEWbjQk2XgSx16Si02gtBToXZK&#10;ajhkWNDchbeM6znrM/BhPXOJvE7sBemh0cWfoGxSPHHWH3Gxao/U472SIAaIvczrU9dx7JGIwlyG&#10;ypOdO8Mr1NJI2dVeGBYACNX5H5hqs54eWX/r9CuoBuLSVB8IqiT+zvoUQK02RiHBwz7PVxstZ3+F&#10;kiZdAkr7FlTpWc8Jz3MlTRlEENiZo3ZPTd0paTJaBYzUb6AeODhiRe5MI2oKQO450catmtlIZNQS&#10;ZQ5onpoe0jNfxUHU16fabqMs9Ew4QidMNpQ1FAQxkyiN9Pr6DW5dwxguO/fvqvtF/JK2i/wlOfFa&#10;sdjYg3yO2e8hvQAET55kwFaiPIYfMDNRW/kXQOeWNCXjL2YPmGYutK4PhDEOtejbUfQUUOhWF3ni&#10;5gbnfAkB6H/RTxkZ80t8NL9I2/N5cbx8vKoPwAKq2rpfSkaSvtX0QeglLS3rUxJ0hvSANLRfiltE&#10;P6lw11NCpM+oqYbtFsjulEzJkBjmU7fIEDKdqCr/QHRmHRRm0fVlYtOhlzKg8pOo4DoliAj31Eyz&#10;fNqj1hcFMv6P4IfxLYCWrs9XObPfkekPamSFHnlSn6rvl7I5Bqb0iX69c17QowVKDw71WteTzM8p&#10;/+RgDLI5/AzylISuT0PJGT2SpJSJGqWnIujoP/IZpOwg+owuM/HghVUCpfpDhpCZr63bC/Kmb6FJ&#10;KoEGY67vF/2UcSnh5xj/T1tHgmqhPyJ+Cb1Aw7z+MfSJLNJaKrwFtVT5lwNCy8r6YyO4xqGnqKEt&#10;S/G8MvZT8z94cBxK0R/o2XzdP1M1AakW/RR6ao7O+uLP5/Vpurr0pL52vhR45qc9DDbZa2l5yKwE&#10;8x16vhy1E6/JgQlHpg80PJxRtxboaaO26A//OfIhxmElyg9zac7o2vMIzvb5GjBROmsaZEj1mI41&#10;J/EsTOQTcyUXNy3TzFU1AsowRlq2TQSRacg6vRSi9dhQCi97xsbEN+j6BB0nLJE7UHgsbpdwMHoT&#10;cmTyDHUrvcxfz0DajsFeTe2kW6ZhuCO3dbIfWZ/p/cw/PVi02pHPI36AHU7lFDNA7ZR/Rr0ZkqnL&#10;nxkqCiqFn0Qp2qmWSXFVKgQZpiRcgBP2qPSCcst5MRzE00CO/qADTPiU9Tk5Cip1/gm8NtkQcKIU&#10;mj16lEDPS0bOPTfHpIJUjPJ+UVTy8+r6TLDxieJWiE+MFDphCS+NQuT1GceS2aOauSAOFKKIhxK2&#10;WysjLJLGlNWZInSmk8ggiVxls8zK80hSnRlpciqklzFCp8kpA6TyLImIkqcEvKFGggqdzWIpzPzR&#10;4HKYkWcniqJRI6BHVSendAsmL+cqAxBeFYJT4nyUHi/iVk3BS9h21hsMUp66qB4sDXLwZ6EnUkrF&#10;r0bPWB5BXf0gJ+U9dYMpEa01HHU82OB0eASPMDSb+ZFRXh4OdPhhDlEnmIReoH2df9TYOk70zsgH&#10;HXrMUKs6rE8u5siHp0No2Sj/KIajPjiFRlIWOS/yWsCrw4/EOYy10EuF0/FrlASSdVzB0fJMU1U+&#10;z0Zqiz+vAAekc2RtP3R0aOa26HNwAG9O9U7DC4MN3gMm0HO2Rk+a5FSBoG/koY9sNgxwy8NEVTHJ&#10;7IwWowEzfKBOTsomz6DI8jiA5JFDC4BQbtirYwN4CGRSyOVZMueIIbehBgKp18dgSALYb5FaQl19&#10;q1i4PO+ZJUnDz0nvqAwzxF70n1zTeW6L4iGNlLJTUlmnowXmISwrZqAfVA9x1JsZVinU9ZQaSvLW&#10;IhGPUkrImnyA6aqSw49hqUUUMrfhFUqIaZIsiaB5elna+jWNZXVa58Ui6CZ4+EnIbZIFXUSSzuo8&#10;/60z6SjA4PVmSLQx+8K7gKe60yMvp3dczIcWDcHfYWboknZKqZi5GRAOVZ6IF0GiMIysVleni5Nb&#10;zYWc2OOoAJ1L5gLK6lSevHRP+lSa3jIjjSNymJF8WHnHk3rRm+kAquOFGUa8Pcciz/IrmGBOUh6p&#10;r6mYlCKs9HgcOUCuaOTArDLutL66zHop0CKddEYnpMpq7ZsjPHQSLGMBQDCOM3nD3A2jChpgJF1w&#10;HoCAnjCnvojEkKJTdbcAGZ5S1hCA6KkaePQ0pzUGkC1LSa4mzcSTOII9s5uGn97BWfI4MVjY6GUA&#10;ob6+DO9ZPoJaet1aBjmwbCtb09NwBvyxWAKB4mLAATUqhx8yTMsHgU3MBzj0z0GUZ3EQU0jzLSO8&#10;P7zHZLe+vjr/w9X1tTw2sNu+f/f99XbxccmFJd838l++WGd5vblclr+lADXnn0qeLxw5WIfLYXan&#10;5RIWefduff4zd7jccWvL25Pd/31Yblcni+v/veWWGNzs3t5s7c07e7PdX3+/zlcH5Ucatrv9T/d/&#10;X243iw1v357subnlT2u7LGZ5ajeyyGZnWvnk7fq/PuzXF1dyXUvmrXCkf+DimnKJDG/mS37+NTfY&#10;EECf3GCTM/Ojb7Ahts/PHlJJpjopirI8tStsADdgxXLfT+CXzP8WS7OrcA5P3uTFvUmvf4ONscIF&#10;NsaJcPoAokutCLKojW8m2vLAV2H4gdCUunxAwd4jWqOw18eUpGlOFv6IiReSH/Js319JQ14uFrou&#10;nKoeY10qj0iNGXs9FArjMDLuVCRtBPb6ycG8lPqAX1vzVSXCM27MvB0lkUekxoy9HkoEcCUDUUdK&#10;5IXUh/zal7+qRADkglaOsZxHpMaMvR5KBFDAYN6xEnkp9QG/9uWvKhEyQ4rQR0nkEakxY6+HEqG+&#10;5EGpA0/yQupDfu3LX1UioBZuAzpKIo9IjRl7PZQIc5XMxh2rIy+kPuTXvvxVJWKM152qURkL9noo&#10;B/yReWj7sb0WsgO9eAnt0+/+ZPufheua/EtP7TfYdv5wgaVhSQVkdvEgqcUT2JbTwaNhG3eeaXuI&#10;7hZN03ysD6iNec487Ci3NOr74sm/OGgzTjJoy0z9EmZ7XF16znpo+ViR5qkaP7aNA0J9W4vChv/y&#10;4j7h069+iQVd38pVjFS+Us6BDizlSaL0nEGVPOSH5e6ypE55hdlbavrxW570yU2f0nt9YnAZmn2O&#10;wTFj1pWxkN8M7rQEo6cGV6/eHBjcMYS/GdyvsDAhM13F4H6ilPBufb8oD6seGNxif//fa7lxVvyX&#10;/H3xW0u9D3i+iJipPKYhSqeAZjUDzzlTezA+CvZAY7RKwh3Ti8yuqEu0cCfFG7llV8s8cn9uKULp&#10;jbta37GLeIubzrBKotW/3E3v79/d5wuJM5gWUbxSgevfpUwlE4ePtQGHrKeuFy0frQ12sc4vqwJj&#10;MLnK/sqqwKPpXyZiz6qQM82vURWoYj9RhdkBvFQVDh0D3RgaAaJUzzgGnlx9GMT7tTmGuaj7tTkG&#10;eiBPtCE7988JE7Nj+EVVOHQMr6gKX94xzIni16YKdBmeqEIePvocVThwDK2oxfNeYeIptrkv/Gvz&#10;CnMK87WpAsMPT1RhRkYvjRHmFX5BDw5dwivqwZd3Cbln9zViBTr2T/RghkWfqwfMUjP8nJd5AAqM&#10;25X5BoGNPNPGMwi/0gyiVAK/rC7kf7mFf88mN+31396RfzDn8M+5NPXwLwR99/8AAAD//wMAUEsD&#10;BBQABgAIAAAAIQBfS+5C4QAAAAoBAAAPAAAAZHJzL2Rvd25yZXYueG1sTI9BT4NAFITvJv6HzTPx&#10;ZheKiCCPpmnUU2Nia2K8beEVSNm3hN0C/fduT3qczGTmm3w1606MNNjWMEK4CEAQl6ZquUb42r89&#10;PIOwTnGlOsOEcCELq+L2JldZZSb+pHHnauFL2GYKoXGuz6S0ZUNa2YXpib13NINWzsuhltWgJl+u&#10;O7kMgiepVct+oVE9bRoqT7uzRnif1LSOwtdxezpuLj/7+ON7GxLi/d28fgHhaHZ/Ybjie3QoPNPB&#10;nLmyokNIlv6KQ4gfIxBXP0yiFMQBIY2TFGSRy/8Xil8AAAD//wMAUEsBAi0AFAAGAAgAAAAhALaD&#10;OJL+AAAA4QEAABMAAAAAAAAAAAAAAAAAAAAAAFtDb250ZW50X1R5cGVzXS54bWxQSwECLQAUAAYA&#10;CAAAACEAOP0h/9YAAACUAQAACwAAAAAAAAAAAAAAAAAvAQAAX3JlbHMvLnJlbHNQSwECLQAUAAYA&#10;CAAAACEAsqLF43YVAABpaAAADgAAAAAAAAAAAAAAAAAuAgAAZHJzL2Uyb0RvYy54bWxQSwECLQAU&#10;AAYACAAAACEAX0vuQuEAAAAKAQAADwAAAAAAAAAAAAAAAADQFwAAZHJzL2Rvd25yZXYueG1sUEsF&#10;BgAAAAAEAAQA8wAAAN4YAAAAAA==&#10;">
                <v:shape id="Graphic 15" o:spid="_x0000_s1032" style="position:absolute;left:8333;top:4958;width:46705;height:49339;visibility:visible;mso-wrap-style:square;v-text-anchor:top" coordsize="4670425,493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TovgAAANsAAAAPAAAAZHJzL2Rvd25yZXYueG1sRE/NisIw&#10;EL4v+A5hhL2tST2oVKNIZVlv4s8DDM2YFptJbaKtb78RFvY2H9/vrDaDa8STulB71pBNFAji0pua&#10;rYbL+ftrASJEZIONZ9LwogCb9ehjhbnxPR/peYpWpBAOOWqoYmxzKUNZkcMw8S1x4q6+cxgT7Kw0&#10;HfYp3DVyqtRMOqw5NVTYUlFReTs9nIb5dEcvm2W34s4Wf4qDOvZSaf05HrZLEJGG+C/+c+9Nmj+H&#10;9y/pALn+BQAA//8DAFBLAQItABQABgAIAAAAIQDb4fbL7gAAAIUBAAATAAAAAAAAAAAAAAAAAAAA&#10;AABbQ29udGVudF9UeXBlc10ueG1sUEsBAi0AFAAGAAgAAAAhAFr0LFu/AAAAFQEAAAsAAAAAAAAA&#10;AAAAAAAAHwEAAF9yZWxzLy5yZWxzUEsBAi0AFAAGAAgAAAAhAPz7ZOi+AAAA2wAAAA8AAAAAAAAA&#10;AAAAAAAABwIAAGRycy9kb3ducmV2LnhtbFBLBQYAAAAAAwADALcAAADyAgAAAAA=&#10;" path="m1768525,4341177r-5156,-55905l1752282,4228008r-11455,-41771l1726565,4143667r-17145,-43383l1689341,4056037r-23089,-45098l1640090,3964965r-29311,-46863l1586191,3881399r-15976,-22428l1570215,4303090r-1816,48552l1560144,4398442r-15253,45250l1521866,4487672r-30696,42977l1452943,4572889r-119291,119291l241020,3599548,358952,3481616r45403,-40589l450710,3409391r47409,-22378l546735,3374186r49796,-5181l647534,3369767r52286,7163l753452,3390912r43790,15761l841578,3425901r44843,22809l931684,3475240r45669,30391l1016025,3533902r38557,29870l1093012,3595332r38291,33299l1169479,3663746r38037,37021l1247254,3741280r37363,39675l1319618,3819817r32639,38036l1382534,3895064r27928,36398l1436039,3967035r32347,49200l1495971,4064076r23076,46507l1537881,4155783r14859,43903l1565148,4252519r5067,50571l1570215,3858971r-38862,-52400l1501127,3768458r-32118,-38570l1435023,3690861r-35852,-39446l1361465,3611537r-39573,-40297l1282458,3532644r-39344,-36779l1203896,3460889r-39052,-33147l1125956,3396462r-36106,-27457l1087272,3367036r-38443,-27521l1010627,3313887r-50533,-31052l910043,3255403r-49542,-23952l811555,3210852r-48324,-17374l715594,3179229r-55855,-11443l605040,3161817r-53467,-673l499389,3165589r-50813,9398l407187,3187281r-40678,17183l326529,3226409r-39306,26594l248551,3284131r-38049,35572l13106,3517100,,3548456r393,13906l27292,3615804,1298054,4888382r39357,32169l1385379,4933835r12586,-1790l1601787,4736541r35281,-37744l1668145,4660354r26847,-39154l1717598,4581309r18352,-40602l1750021,4499368r11672,-51015l1767916,4395584r495,-43942l1768525,4341177xem2793022,3534333r-21412,-33324l2737904,3476218r-55588,-35064l2349398,3242741r-33757,-20231l2262263,3190646r-89776,-49111l2118995,3115335r-49645,-20307l2023122,3080740r-37693,-8090l1940369,3069056r-19113,1118l1902866,3072650r7277,-30099l1915236,3012021r2972,-30874l1919084,2950070r-1334,-31331l1907082,2854718r-21247,-65176l1853920,2723032r-20841,-34150l1809292,2655354r-26962,-34151l1752104,2586494r-6591,-6896l1745513,2959544r-3073,26022l1726869,3036824r-30619,49199l1562112,3222510,1089012,2749410r97701,-97714l1218793,2621203r39243,-30581l1294536,2572131r39167,-10529l1373136,2558719r39675,4966l1452702,2576715r40170,20130l1533385,2623045r40881,32309l1615567,2693797r46253,51346l1699882,2798229r26886,54432l1741703,2906166r3746,43904l1745513,2959544r,-379946l1718703,2551557r-36601,-35002l1645526,2484767r-36551,-28549l1572399,2430907r-36525,-21705l1499412,2391168r-36474,-14808l1426375,2364346r-71882,-13246l1319390,2349995r-34798,1968l1216266,2367635r-65773,29477l1104887,2429726r-41339,37299l862114,2668079r-13043,31331l849464,2713291r26886,53442l2200287,4092486r24803,9893l2231987,4099890r6045,-1524l2271547,4078478r30975,-30976l2322195,4014190r1397,-5905l2325459,4002011r165,-6604l2323249,3989070r-2312,-6376l2316188,3976586,1712887,3373285r77470,-77483l1831936,3263633r44997,-17450l1926221,3242741r25984,2261l2007387,3257943r58966,22340l2128685,3311982r66573,37516l2230183,3370338r418922,255524l2656484,3630053r6896,3442l2669717,3636060r7405,3442l2684869,3640353r8013,-1359l2699524,3638067r33262,-20828l2766644,3583381r23469,-34989l2791663,3542360r1359,-8027xem3621290,2713545r-18072,-34836l3559200,2646781,3386899,2536914,2884741,2219502r,198921l2581516,2721660,2059571,1913991r-27622,-42418l2032622,1870887r852119,547536l2884741,2219502,2333256,1870887,1962492,1635074r-34378,-14300l1921840,1620774r-42240,18986l1833219,1684032r-27622,31801l1793354,1749399r203,5931l1889556,1917407r929361,1467511l2844063,3420173r34925,26175l2885567,3447161r6362,-813l2892183,3446348r39586,-27140l2964370,3384270r16955,-40373l2981553,3337331r-3454,-7506l2975737,3323488r-3277,-7455l2967202,3308172,2727922,2940139r-26721,-40818l2878861,2721660r184760,-184746l3063862,2536914r416446,266852l3488842,2808338r7468,3289l3508959,2816364r5994,458l3521849,2814332r5652,-1155l3562413,2788691r28728,-28854l3617303,2727274r2857,-6909l3621290,2713545xem3873957,2453525r-508,-5943l3870058,2440127r-2375,-6325l3864013,2428773,3273755,1838515r305270,-305270l3579596,1528394r51,-6617l3579025,1515846r-18860,-36373l3530320,1445679r-31318,-30709l3466223,1387792r-33045,-12497l3427641,1376426r-3785,1638l3118586,1683334,2641181,1205941,2963964,883145r-8166,-38075l2932595,814400r-27229,-28956l2867114,749896r-38202,-24752l2815907,722998r-6604,63l2409939,1120267r-13056,31318l2397277,1165479r26899,53454l3748113,2544673r11417,5995l3766934,2554109r5982,458l3779812,2552077r6032,-1524l3819626,2530398r30722,-30721l3870045,2466352r1423,-5931l3873957,2453525xem4670412,1657057r-457,-5981l4665205,1638414r-4686,-6160l3553587,525322,3437686,409422,3686327,160769r2324,-4458l3688702,149694r-622,-5930l3668649,107988,3637788,73380,3607651,43878,3574262,15405,3539452,r-7112,l3527869,2324,2914688,615518r-2324,4457l2912935,625970r-63,6604l2934106,668743r6464,7684l2948076,685711r27356,29654l3004667,742315r8624,6845l3020999,755637r7354,5588l3035147,765733r14542,7836l3056077,775779r7277,l3068675,776287r4458,-2324l3321786,525322,4544619,1748155r6096,4749l4557052,1755279r6375,2312l4569371,1758099r6896,-2490l4582299,1754098r33782,-20155l4646854,1703184r19659,-33300l4667923,1663954r2489,-6897xe" fillcolor="silver" stroked="f">
                  <v:fill opacity="32896f"/>
                  <v:path arrowok="t"/>
                </v:shape>
                <v:shape id="Graphic 16" o:spid="_x0000_s1033" style="position:absolute;left:3230;top:37200;width:6496;height:11113;visibility:visible;mso-wrap-style:square;v-text-anchor:top" coordsize="649605,1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W1ZwwAAANsAAAAPAAAAZHJzL2Rvd25yZXYueG1sRI9Bi8JA&#10;DIXvC/6HIYK3dVoPrlRHkYqw3lz1oLfQiW2xkymdWVv//eaw4C3hvbz3ZbUZXKOe1IXas4F0moAi&#10;LrytuTRwOe8/F6BCRLbYeCYDLwqwWY8+VphZ3/MPPU+xVBLCIUMDVYxtpnUoKnIYpr4lFu3uO4dR&#10;1q7UtsNewl2jZ0ky1w5rloYKW8orKh6nX2cgP6Z5aS+1bq59ergdv3Yzd94ZMxkP2yWoSEN8m/+v&#10;v63gC6z8IgPo9R8AAAD//wMAUEsBAi0AFAAGAAgAAAAhANvh9svuAAAAhQEAABMAAAAAAAAAAAAA&#10;AAAAAAAAAFtDb250ZW50X1R5cGVzXS54bWxQSwECLQAUAAYACAAAACEAWvQsW78AAAAVAQAACwAA&#10;AAAAAAAAAAAAAAAfAQAAX3JlbHMvLnJlbHNQSwECLQAUAAYACAAAACEAiVVtWcMAAADbAAAADwAA&#10;AAAAAAAAAAAAAAAHAgAAZHJzL2Rvd25yZXYueG1sUEsFBgAAAAADAAMAtwAAAPcCAAAAAA==&#10;" path="m649224,1104887l,1104887r,6109l649224,1110996r,-6109xem649224,920496l,920496r,6096l649224,926592r,-6096xem649224,736092l,736092r,6096l649224,742188r,-6096xem649224,551675l,551675r,6109l649224,557784r,-6109xem649224,368795l,368795r,6109l649224,374904r,-6109xem649224,184404l,184404r,6096l649224,190500r,-6096xem649224,l,,,6096r649224,l649224,xe" fillcolor="black" stroked="f">
                  <v:path arrowok="t"/>
                </v:shape>
                <v:shape id="Graphic 17" o:spid="_x0000_s1034" style="position:absolute;left:442;top:52136;width:1193;height:1193;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h6vQAAANsAAAAPAAAAZHJzL2Rvd25yZXYueG1sRE/JCsIw&#10;EL0L/kMYwZumenCpRlFB8OgG4m1oxra0mZQmavXrjSB4m8dbZ75sTCkeVLvcsoJBPwJBnFidc6rg&#10;fNr2JiCcR9ZYWiYFL3KwXLRbc4y1ffKBHkefihDCLkYFmfdVLKVLMjLo+rYiDtzN1gZ9gHUqdY3P&#10;EG5KOYyikTSYc2jIsKJNRklxvBsF2/ytr7ZIp4XH5DZYr8f6sh8r1e00qxkIT43/i3/unQ7zp/D9&#10;JRwgFx8AAAD//wMAUEsBAi0AFAAGAAgAAAAhANvh9svuAAAAhQEAABMAAAAAAAAAAAAAAAAAAAAA&#10;AFtDb250ZW50X1R5cGVzXS54bWxQSwECLQAUAAYACAAAACEAWvQsW78AAAAVAQAACwAAAAAAAAAA&#10;AAAAAAAfAQAAX3JlbHMvLnJlbHNQSwECLQAUAAYACAAAACEAwl74er0AAADbAAAADwAAAAAAAAAA&#10;AAAAAAAHAgAAZHJzL2Rvd25yZXYueG1sUEsFBgAAAAADAAMAtwAAAPECAAAAAA==&#10;" path="m,l118872,r,118872l,118872,,xe" filled="f" strokeweight=".72pt">
                  <v:path arrowok="t"/>
                </v:shape>
                <v:shape id="Graphic 18" o:spid="_x0000_s1035" style="position:absolute;left:442;top:53995;width:1193;height:1194;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JtavAAAANsAAAAPAAAAZHJzL2Rvd25yZXYueG1sRE/JCsIw&#10;EL0L/kMYwZtN9eBSjaKC4NENxNvQjG1pMylN1OrXm4Pg8fH2xao1lXhS4wrLCoZRDII4tbrgTMHl&#10;vBtMQTiPrLGyTAre5GC17HYWmGj74iM9Tz4TIYRdggpy7+tESpfmZNBFtiYO3N02Bn2ATSZ1g68Q&#10;bio5iuOxNFhwaMixpm1OaXl6GAW74qNvtsxmpcf0PtxsJvp6mCjV77XrOQhPrf+Lf+69VjAK68OX&#10;8APk8gsAAP//AwBQSwECLQAUAAYACAAAACEA2+H2y+4AAACFAQAAEwAAAAAAAAAAAAAAAAAAAAAA&#10;W0NvbnRlbnRfVHlwZXNdLnhtbFBLAQItABQABgAIAAAAIQBa9CxbvwAAABUBAAALAAAAAAAAAAAA&#10;AAAAAB8BAABfcmVscy8ucmVsc1BLAQItABQABgAIAAAAIQCdCJtavAAAANsAAAAPAAAAAAAAAAAA&#10;AAAAAAcCAABkcnMvZG93bnJldi54bWxQSwUGAAAAAAMAAwC3AAAA8AIAAAAA&#10;" path="m,l118872,r,118871l,118871,,xe" filled="f" strokeweight=".72pt">
                  <v:path arrowok="t"/>
                </v:shape>
                <v:shape id="Textbox 19" o:spid="_x0000_s1036" type="#_x0000_t202" style="position:absolute;left:37399;top:15986;width:32537;height: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r7vgAAANsAAAAPAAAAZHJzL2Rvd25yZXYueG1sRI/BCsIw&#10;EETvgv8QVvCmqUJFqlFEFMSDUPUDlmZtq82mNNHWvzeC4HGYmTfMct2ZSryocaVlBZNxBII4s7rk&#10;XMH1sh/NQTiPrLGyTAre5GC96veWmGjbckqvs89FgLBLUEHhfZ1I6bKCDLqxrYmDd7ONQR9kk0vd&#10;YBvgppLTKJpJgyWHhQJr2haUPc5Po4DSe2ntft6mtc+vR7eL490pVmo46DYLEJ46/w//2getYDqB&#10;75fwA+TqAwAA//8DAFBLAQItABQABgAIAAAAIQDb4fbL7gAAAIUBAAATAAAAAAAAAAAAAAAAAAAA&#10;AABbQ29udGVudF9UeXBlc10ueG1sUEsBAi0AFAAGAAgAAAAhAFr0LFu/AAAAFQEAAAsAAAAAAAAA&#10;AAAAAAAAHwEAAF9yZWxzLy5yZWxzUEsBAi0AFAAGAAgAAAAhAPFEWvu+AAAA2wAAAA8AAAAAAAAA&#10;AAAAAAAABwIAAGRycy9kb3ducmV2LnhtbFBLBQYAAAAAAwADALcAAADyAgAAAAA=&#10;" filled="f" strokeweight=".48pt">
                  <v:textbox inset="0,0,0,0">
                    <w:txbxContent>
                      <w:p w14:paraId="61AA871D" w14:textId="77777777" w:rsidR="00E647F1" w:rsidRDefault="004A7659">
                        <w:pPr>
                          <w:spacing w:before="40"/>
                          <w:ind w:left="268" w:right="73" w:hanging="231"/>
                          <w:rPr>
                            <w:sz w:val="19"/>
                          </w:rPr>
                        </w:pPr>
                        <w:r>
                          <w:rPr>
                            <w:rFonts w:ascii="Arial Narrow"/>
                            <w:b/>
                            <w:sz w:val="19"/>
                          </w:rPr>
                          <w:t>6.</w:t>
                        </w:r>
                        <w:r>
                          <w:rPr>
                            <w:rFonts w:ascii="Arial Narrow"/>
                            <w:b/>
                            <w:spacing w:val="40"/>
                            <w:sz w:val="19"/>
                          </w:rPr>
                          <w:t xml:space="preserve"> </w:t>
                        </w:r>
                        <w:r>
                          <w:rPr>
                            <w:b/>
                            <w:sz w:val="19"/>
                          </w:rPr>
                          <w:t>Termination for Convenience</w:t>
                        </w:r>
                        <w:r>
                          <w:rPr>
                            <w:sz w:val="19"/>
                          </w:rPr>
                          <w:t>:</w:t>
                        </w:r>
                        <w:r>
                          <w:rPr>
                            <w:spacing w:val="40"/>
                            <w:sz w:val="19"/>
                          </w:rPr>
                          <w:t xml:space="preserve"> </w:t>
                        </w:r>
                        <w:r>
                          <w:rPr>
                            <w:sz w:val="19"/>
                          </w:rPr>
                          <w:t>Tenant may terminate this Lease</w:t>
                        </w:r>
                        <w:r>
                          <w:rPr>
                            <w:spacing w:val="-5"/>
                            <w:sz w:val="19"/>
                          </w:rPr>
                          <w:t xml:space="preserve"> </w:t>
                        </w:r>
                        <w:r>
                          <w:rPr>
                            <w:sz w:val="19"/>
                          </w:rPr>
                          <w:t>at</w:t>
                        </w:r>
                        <w:r>
                          <w:rPr>
                            <w:spacing w:val="-3"/>
                            <w:sz w:val="19"/>
                          </w:rPr>
                          <w:t xml:space="preserve"> </w:t>
                        </w:r>
                        <w:r>
                          <w:rPr>
                            <w:sz w:val="19"/>
                          </w:rPr>
                          <w:t>any</w:t>
                        </w:r>
                        <w:r>
                          <w:rPr>
                            <w:spacing w:val="-4"/>
                            <w:sz w:val="19"/>
                          </w:rPr>
                          <w:t xml:space="preserve"> </w:t>
                        </w:r>
                        <w:r>
                          <w:rPr>
                            <w:sz w:val="19"/>
                          </w:rPr>
                          <w:t>time</w:t>
                        </w:r>
                        <w:r>
                          <w:rPr>
                            <w:spacing w:val="-5"/>
                            <w:sz w:val="19"/>
                          </w:rPr>
                          <w:t xml:space="preserve"> </w:t>
                        </w:r>
                        <w:r>
                          <w:rPr>
                            <w:sz w:val="19"/>
                          </w:rPr>
                          <w:t>by</w:t>
                        </w:r>
                        <w:r>
                          <w:rPr>
                            <w:spacing w:val="-4"/>
                            <w:sz w:val="19"/>
                          </w:rPr>
                          <w:t xml:space="preserve"> </w:t>
                        </w:r>
                        <w:r>
                          <w:rPr>
                            <w:sz w:val="19"/>
                          </w:rPr>
                          <w:t>giving</w:t>
                        </w:r>
                        <w:r>
                          <w:rPr>
                            <w:spacing w:val="-5"/>
                            <w:sz w:val="19"/>
                          </w:rPr>
                          <w:t xml:space="preserve"> </w:t>
                        </w:r>
                        <w:r>
                          <w:rPr>
                            <w:sz w:val="19"/>
                          </w:rPr>
                          <w:t>written</w:t>
                        </w:r>
                        <w:r>
                          <w:rPr>
                            <w:spacing w:val="-3"/>
                            <w:sz w:val="19"/>
                          </w:rPr>
                          <w:t xml:space="preserve"> </w:t>
                        </w:r>
                        <w:r>
                          <w:rPr>
                            <w:sz w:val="19"/>
                          </w:rPr>
                          <w:t>notice</w:t>
                        </w:r>
                        <w:r>
                          <w:rPr>
                            <w:spacing w:val="-5"/>
                            <w:sz w:val="19"/>
                          </w:rPr>
                          <w:t xml:space="preserve"> </w:t>
                        </w:r>
                        <w:r>
                          <w:rPr>
                            <w:sz w:val="19"/>
                          </w:rPr>
                          <w:t>to</w:t>
                        </w:r>
                        <w:r>
                          <w:rPr>
                            <w:spacing w:val="-3"/>
                            <w:sz w:val="19"/>
                          </w:rPr>
                          <w:t xml:space="preserve"> </w:t>
                        </w:r>
                        <w:r>
                          <w:rPr>
                            <w:sz w:val="19"/>
                          </w:rPr>
                          <w:t>Landlord</w:t>
                        </w:r>
                        <w:r>
                          <w:rPr>
                            <w:spacing w:val="-3"/>
                            <w:sz w:val="19"/>
                          </w:rPr>
                          <w:t xml:space="preserve"> </w:t>
                        </w:r>
                        <w:r>
                          <w:rPr>
                            <w:sz w:val="19"/>
                          </w:rPr>
                          <w:t>at</w:t>
                        </w:r>
                        <w:r>
                          <w:rPr>
                            <w:spacing w:val="-3"/>
                            <w:sz w:val="19"/>
                          </w:rPr>
                          <w:t xml:space="preserve"> </w:t>
                        </w:r>
                        <w:r>
                          <w:rPr>
                            <w:sz w:val="19"/>
                          </w:rPr>
                          <w:t xml:space="preserve">least </w:t>
                        </w:r>
                        <w:r>
                          <w:rPr>
                            <w:color w:val="FF0000"/>
                            <w:sz w:val="19"/>
                            <w:u w:val="single" w:color="FF0000"/>
                          </w:rPr>
                          <w:t>(not more than 90 days)</w:t>
                        </w:r>
                        <w:r>
                          <w:rPr>
                            <w:color w:val="FF0000"/>
                            <w:sz w:val="19"/>
                          </w:rPr>
                          <w:t xml:space="preserve"> </w:t>
                        </w:r>
                        <w:r>
                          <w:rPr>
                            <w:sz w:val="19"/>
                          </w:rPr>
                          <w:t>days prior to the date the termination becomes effective</w:t>
                        </w:r>
                      </w:p>
                    </w:txbxContent>
                  </v:textbox>
                </v:shape>
                <v:shape id="Textbox 20" o:spid="_x0000_s1037" type="#_x0000_t202" style="position:absolute;left:30;top:15986;width:36227;height: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jGcwwAAANsAAAAPAAAAZHJzL2Rvd25yZXYueG1sRI9Bi8Iw&#10;FITvwv6H8Bb2pqktqFSjqLggexDUZb0+mmdbbF7aJmr99xtB8DjMfDPMbNGZStyodaVlBcNBBII4&#10;s7rkXMHv8bs/AeE8ssbKMil4kIPF/KM3w1TbO+/pdvC5CCXsUlRQeF+nUrqsIINuYGvi4J1ta9AH&#10;2eZSt3gP5aaScRSNpMGSw0KBNa0Lyi6Hq1EQn6xMtk2zc6vHz2izH5/+kjMr9fXZLacgPHX+HX7R&#10;Wx24GJ5fwg+Q838AAAD//wMAUEsBAi0AFAAGAAgAAAAhANvh9svuAAAAhQEAABMAAAAAAAAAAAAA&#10;AAAAAAAAAFtDb250ZW50X1R5cGVzXS54bWxQSwECLQAUAAYACAAAACEAWvQsW78AAAAVAQAACwAA&#10;AAAAAAAAAAAAAAAfAQAAX3JlbHMvLnJlbHNQSwECLQAUAAYACAAAACEASyoxnMMAAADbAAAADwAA&#10;AAAAAAAAAAAAAAAHAgAAZHJzL2Rvd25yZXYueG1sUEsFBgAAAAADAAMAtwAAAPcCAAAAAA==&#10;" filled="f" strokeweight=".16967mm">
                  <v:textbox inset="0,0,0,0">
                    <w:txbxContent>
                      <w:p w14:paraId="4EBC565C" w14:textId="77777777" w:rsidR="00E647F1" w:rsidRDefault="004A7659">
                        <w:pPr>
                          <w:tabs>
                            <w:tab w:val="left" w:pos="2222"/>
                            <w:tab w:val="left" w:pos="2361"/>
                            <w:tab w:val="left" w:pos="3856"/>
                          </w:tabs>
                          <w:spacing w:before="28" w:line="321" w:lineRule="auto"/>
                          <w:ind w:left="309" w:right="379" w:hanging="272"/>
                          <w:rPr>
                            <w:rFonts w:ascii="Arial Narrow"/>
                            <w:sz w:val="19"/>
                          </w:rPr>
                        </w:pPr>
                        <w:r>
                          <w:rPr>
                            <w:rFonts w:ascii="Arial Narrow"/>
                            <w:b/>
                            <w:sz w:val="19"/>
                          </w:rPr>
                          <w:t>5.</w:t>
                        </w:r>
                        <w:r>
                          <w:rPr>
                            <w:rFonts w:ascii="Arial Narrow"/>
                            <w:b/>
                            <w:spacing w:val="80"/>
                            <w:sz w:val="19"/>
                          </w:rPr>
                          <w:t xml:space="preserve"> </w:t>
                        </w:r>
                        <w:r>
                          <w:rPr>
                            <w:b/>
                            <w:sz w:val="19"/>
                          </w:rPr>
                          <w:t xml:space="preserve">Term of the Lease: </w:t>
                        </w:r>
                        <w:r>
                          <w:rPr>
                            <w:b/>
                            <w:sz w:val="19"/>
                            <w:u w:val="single"/>
                          </w:rPr>
                          <w:tab/>
                        </w:r>
                        <w:r>
                          <w:rPr>
                            <w:b/>
                            <w:sz w:val="19"/>
                            <w:u w:val="single"/>
                          </w:rPr>
                          <w:tab/>
                        </w:r>
                        <w:r>
                          <w:rPr>
                            <w:b/>
                            <w:sz w:val="19"/>
                          </w:rPr>
                          <w:t xml:space="preserve"> </w:t>
                        </w:r>
                        <w:r>
                          <w:rPr>
                            <w:sz w:val="19"/>
                          </w:rPr>
                          <w:t xml:space="preserve">year(s) and </w:t>
                        </w:r>
                        <w:r>
                          <w:rPr>
                            <w:sz w:val="19"/>
                            <w:u w:val="single"/>
                          </w:rPr>
                          <w:tab/>
                        </w:r>
                        <w:r>
                          <w:rPr>
                            <w:sz w:val="19"/>
                          </w:rPr>
                          <w:t>months(s),</w:t>
                        </w:r>
                        <w:r>
                          <w:rPr>
                            <w:spacing w:val="-11"/>
                            <w:sz w:val="19"/>
                          </w:rPr>
                          <w:t xml:space="preserve"> </w:t>
                        </w:r>
                        <w:r>
                          <w:rPr>
                            <w:rFonts w:ascii="Arial Narrow"/>
                            <w:color w:val="FF0000"/>
                            <w:sz w:val="19"/>
                          </w:rPr>
                          <w:t>plus</w:t>
                        </w:r>
                        <w:r>
                          <w:rPr>
                            <w:rFonts w:ascii="Arial Narrow"/>
                            <w:color w:val="FF0000"/>
                            <w:spacing w:val="-11"/>
                            <w:sz w:val="19"/>
                          </w:rPr>
                          <w:t xml:space="preserve"> </w:t>
                        </w:r>
                        <w:r>
                          <w:rPr>
                            <w:rFonts w:ascii="Arial Narrow"/>
                            <w:color w:val="FF0000"/>
                            <w:sz w:val="19"/>
                          </w:rPr>
                          <w:t xml:space="preserve">one renewal option(s) of </w:t>
                        </w:r>
                        <w:r>
                          <w:rPr>
                            <w:rFonts w:ascii="Arial Narrow"/>
                            <w:color w:val="FF0000"/>
                            <w:sz w:val="19"/>
                            <w:u w:val="single" w:color="FF0000"/>
                          </w:rPr>
                          <w:tab/>
                        </w:r>
                        <w:r>
                          <w:rPr>
                            <w:rFonts w:ascii="Arial Narrow"/>
                            <w:color w:val="FF0000"/>
                            <w:spacing w:val="-4"/>
                            <w:sz w:val="19"/>
                          </w:rPr>
                          <w:t>years</w:t>
                        </w:r>
                      </w:p>
                      <w:p w14:paraId="2A49F21F" w14:textId="43F3AFDD" w:rsidR="00E647F1" w:rsidRDefault="004A7659">
                        <w:pPr>
                          <w:spacing w:before="168"/>
                          <w:ind w:left="38"/>
                          <w:rPr>
                            <w:rFonts w:ascii="Arial Narrow"/>
                            <w:sz w:val="19"/>
                          </w:rPr>
                        </w:pPr>
                        <w:r>
                          <w:rPr>
                            <w:rFonts w:ascii="Arial Narrow"/>
                            <w:color w:val="FF0000"/>
                            <w:sz w:val="19"/>
                          </w:rPr>
                          <w:t>The Lease shall commence on the first day of the calendar month following execution</w:t>
                        </w:r>
                        <w:r>
                          <w:rPr>
                            <w:rFonts w:ascii="Arial Narrow"/>
                            <w:color w:val="FF0000"/>
                            <w:spacing w:val="-4"/>
                            <w:sz w:val="19"/>
                          </w:rPr>
                          <w:t xml:space="preserve"> </w:t>
                        </w:r>
                        <w:r>
                          <w:rPr>
                            <w:rFonts w:ascii="Arial Narrow"/>
                            <w:color w:val="FF0000"/>
                            <w:sz w:val="19"/>
                          </w:rPr>
                          <w:t>of</w:t>
                        </w:r>
                        <w:r>
                          <w:rPr>
                            <w:rFonts w:ascii="Arial Narrow"/>
                            <w:color w:val="FF0000"/>
                            <w:spacing w:val="-4"/>
                            <w:sz w:val="19"/>
                          </w:rPr>
                          <w:t xml:space="preserve"> </w:t>
                        </w:r>
                        <w:r>
                          <w:rPr>
                            <w:rFonts w:ascii="Arial Narrow"/>
                            <w:color w:val="FF0000"/>
                            <w:sz w:val="19"/>
                          </w:rPr>
                          <w:t>the</w:t>
                        </w:r>
                        <w:r>
                          <w:rPr>
                            <w:rFonts w:ascii="Arial Narrow"/>
                            <w:color w:val="FF0000"/>
                            <w:spacing w:val="-2"/>
                            <w:sz w:val="19"/>
                          </w:rPr>
                          <w:t xml:space="preserve"> </w:t>
                        </w:r>
                        <w:r>
                          <w:rPr>
                            <w:rFonts w:ascii="Arial Narrow"/>
                            <w:color w:val="FF0000"/>
                            <w:sz w:val="19"/>
                          </w:rPr>
                          <w:t>Lease</w:t>
                        </w:r>
                        <w:r>
                          <w:rPr>
                            <w:rFonts w:ascii="Arial Narrow"/>
                            <w:color w:val="FF0000"/>
                            <w:spacing w:val="-2"/>
                            <w:sz w:val="19"/>
                          </w:rPr>
                          <w:t xml:space="preserve"> </w:t>
                        </w:r>
                        <w:r>
                          <w:rPr>
                            <w:rFonts w:ascii="Arial Narrow"/>
                            <w:color w:val="FF0000"/>
                            <w:sz w:val="19"/>
                          </w:rPr>
                          <w:t>by</w:t>
                        </w:r>
                        <w:r>
                          <w:rPr>
                            <w:rFonts w:ascii="Arial Narrow"/>
                            <w:color w:val="FF0000"/>
                            <w:spacing w:val="-5"/>
                            <w:sz w:val="19"/>
                          </w:rPr>
                          <w:t xml:space="preserve"> </w:t>
                        </w:r>
                        <w:r>
                          <w:rPr>
                            <w:rFonts w:ascii="Arial Narrow"/>
                            <w:color w:val="FF0000"/>
                            <w:sz w:val="19"/>
                          </w:rPr>
                          <w:t>the</w:t>
                        </w:r>
                        <w:r>
                          <w:rPr>
                            <w:rFonts w:ascii="Arial Narrow"/>
                            <w:color w:val="FF0000"/>
                            <w:spacing w:val="-2"/>
                            <w:sz w:val="19"/>
                          </w:rPr>
                          <w:t xml:space="preserve"> </w:t>
                        </w:r>
                        <w:r>
                          <w:rPr>
                            <w:rFonts w:ascii="Arial Narrow"/>
                            <w:color w:val="FF0000"/>
                            <w:sz w:val="19"/>
                          </w:rPr>
                          <w:t>State</w:t>
                        </w:r>
                        <w:r>
                          <w:rPr>
                            <w:rFonts w:ascii="Arial Narrow"/>
                            <w:color w:val="FF0000"/>
                            <w:spacing w:val="-2"/>
                            <w:sz w:val="19"/>
                          </w:rPr>
                          <w:t xml:space="preserve"> </w:t>
                        </w:r>
                        <w:r>
                          <w:rPr>
                            <w:rFonts w:ascii="Arial Narrow"/>
                            <w:b/>
                            <w:i/>
                            <w:color w:val="FF0000"/>
                            <w:sz w:val="19"/>
                            <w:u w:val="single" w:color="FF0000"/>
                          </w:rPr>
                          <w:t>OR</w:t>
                        </w:r>
                        <w:r>
                          <w:rPr>
                            <w:rFonts w:ascii="Arial Narrow"/>
                            <w:b/>
                            <w:i/>
                            <w:color w:val="FF0000"/>
                            <w:spacing w:val="-3"/>
                            <w:sz w:val="19"/>
                          </w:rPr>
                          <w:t xml:space="preserve"> </w:t>
                        </w:r>
                        <w:r>
                          <w:rPr>
                            <w:rFonts w:ascii="Arial Narrow"/>
                            <w:color w:val="FF0000"/>
                            <w:sz w:val="19"/>
                          </w:rPr>
                          <w:t>The</w:t>
                        </w:r>
                        <w:r>
                          <w:rPr>
                            <w:rFonts w:ascii="Arial Narrow"/>
                            <w:color w:val="FF0000"/>
                            <w:spacing w:val="-4"/>
                            <w:sz w:val="19"/>
                          </w:rPr>
                          <w:t xml:space="preserve"> </w:t>
                        </w:r>
                        <w:r>
                          <w:rPr>
                            <w:rFonts w:ascii="Arial Narrow"/>
                            <w:color w:val="FF0000"/>
                            <w:sz w:val="19"/>
                          </w:rPr>
                          <w:t>Commencement</w:t>
                        </w:r>
                        <w:r>
                          <w:rPr>
                            <w:rFonts w:ascii="Arial Narrow"/>
                            <w:color w:val="FF0000"/>
                            <w:spacing w:val="-4"/>
                            <w:sz w:val="19"/>
                          </w:rPr>
                          <w:t xml:space="preserve"> </w:t>
                        </w:r>
                        <w:r>
                          <w:rPr>
                            <w:rFonts w:ascii="Arial Narrow"/>
                            <w:color w:val="FF0000"/>
                            <w:sz w:val="19"/>
                          </w:rPr>
                          <w:t>Date</w:t>
                        </w:r>
                        <w:r>
                          <w:rPr>
                            <w:rFonts w:ascii="Arial Narrow"/>
                            <w:color w:val="FF0000"/>
                            <w:spacing w:val="-4"/>
                            <w:sz w:val="19"/>
                          </w:rPr>
                          <w:t xml:space="preserve"> </w:t>
                        </w:r>
                        <w:r>
                          <w:rPr>
                            <w:rFonts w:ascii="Arial Narrow"/>
                            <w:color w:val="FF0000"/>
                            <w:sz w:val="19"/>
                          </w:rPr>
                          <w:t>shall</w:t>
                        </w:r>
                        <w:r>
                          <w:rPr>
                            <w:rFonts w:ascii="Arial Narrow"/>
                            <w:color w:val="FF0000"/>
                            <w:spacing w:val="-5"/>
                            <w:sz w:val="19"/>
                          </w:rPr>
                          <w:t xml:space="preserve"> </w:t>
                        </w:r>
                        <w:r>
                          <w:rPr>
                            <w:rFonts w:ascii="Arial Narrow"/>
                            <w:color w:val="FF0000"/>
                            <w:sz w:val="19"/>
                          </w:rPr>
                          <w:t>be</w:t>
                        </w:r>
                        <w:r>
                          <w:rPr>
                            <w:rFonts w:ascii="Arial Narrow"/>
                            <w:color w:val="FF0000"/>
                            <w:spacing w:val="-2"/>
                            <w:sz w:val="19"/>
                          </w:rPr>
                          <w:t xml:space="preserve"> </w:t>
                        </w:r>
                        <w:r>
                          <w:rPr>
                            <w:rFonts w:ascii="Arial Narrow"/>
                            <w:color w:val="FF0000"/>
                            <w:sz w:val="19"/>
                          </w:rPr>
                          <w:t xml:space="preserve">set pursuant to </w:t>
                        </w:r>
                        <w:r>
                          <w:rPr>
                            <w:rFonts w:ascii="Arial Narrow"/>
                            <w:color w:val="FF0000"/>
                            <w:sz w:val="19"/>
                            <w:u w:val="single" w:color="FF0000"/>
                          </w:rPr>
                          <w:t>Exhibit C.</w:t>
                        </w:r>
                      </w:p>
                    </w:txbxContent>
                  </v:textbox>
                </v:shape>
                <v:shape id="Textbox 21" o:spid="_x0000_s1038" type="#_x0000_t202" style="position:absolute;left:37399;top:10637;width:32537;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EXwQAAANsAAAAPAAAAZHJzL2Rvd25yZXYueG1sRI/RisIw&#10;FETfF/yHcAXf1lSl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G7aYRfBAAAA2wAAAA8AAAAA&#10;AAAAAAAAAAAABwIAAGRycy9kb3ducmV2LnhtbFBLBQYAAAAAAwADALcAAAD1AgAAAAA=&#10;" filled="f" strokeweight=".48pt">
                  <v:textbox inset="0,0,0,0">
                    <w:txbxContent>
                      <w:p w14:paraId="6104F2E0" w14:textId="77777777" w:rsidR="00E647F1" w:rsidRDefault="004A7659">
                        <w:pPr>
                          <w:tabs>
                            <w:tab w:val="left" w:pos="2522"/>
                          </w:tabs>
                          <w:spacing w:before="40"/>
                          <w:ind w:left="38"/>
                          <w:rPr>
                            <w:sz w:val="19"/>
                          </w:rPr>
                        </w:pPr>
                        <w:r>
                          <w:rPr>
                            <w:b/>
                            <w:sz w:val="19"/>
                          </w:rPr>
                          <w:t>4.</w:t>
                        </w:r>
                        <w:r>
                          <w:rPr>
                            <w:b/>
                            <w:spacing w:val="30"/>
                            <w:sz w:val="19"/>
                          </w:rPr>
                          <w:t xml:space="preserve"> </w:t>
                        </w:r>
                        <w:r>
                          <w:rPr>
                            <w:b/>
                            <w:sz w:val="19"/>
                          </w:rPr>
                          <w:t>Rentable</w:t>
                        </w:r>
                        <w:r>
                          <w:rPr>
                            <w:b/>
                            <w:spacing w:val="-1"/>
                            <w:sz w:val="19"/>
                          </w:rPr>
                          <w:t xml:space="preserve"> </w:t>
                        </w:r>
                        <w:r>
                          <w:rPr>
                            <w:b/>
                            <w:sz w:val="19"/>
                          </w:rPr>
                          <w:t>Square</w:t>
                        </w:r>
                        <w:r>
                          <w:rPr>
                            <w:b/>
                            <w:spacing w:val="-4"/>
                            <w:sz w:val="19"/>
                          </w:rPr>
                          <w:t xml:space="preserve"> </w:t>
                        </w:r>
                        <w:r>
                          <w:rPr>
                            <w:b/>
                            <w:sz w:val="19"/>
                          </w:rPr>
                          <w:t>Feet:</w:t>
                        </w:r>
                        <w:r>
                          <w:rPr>
                            <w:b/>
                            <w:spacing w:val="-4"/>
                            <w:sz w:val="19"/>
                          </w:rPr>
                          <w:t xml:space="preserve"> </w:t>
                        </w:r>
                        <w:r>
                          <w:rPr>
                            <w:sz w:val="19"/>
                            <w:u w:val="single"/>
                          </w:rPr>
                          <w:tab/>
                        </w:r>
                        <w:r>
                          <w:rPr>
                            <w:spacing w:val="-5"/>
                            <w:sz w:val="19"/>
                          </w:rPr>
                          <w:t>sf.</w:t>
                        </w:r>
                      </w:p>
                      <w:p w14:paraId="15E677AF" w14:textId="77777777" w:rsidR="00E647F1" w:rsidRDefault="004A7659">
                        <w:pPr>
                          <w:tabs>
                            <w:tab w:val="left" w:pos="2392"/>
                          </w:tabs>
                          <w:spacing w:before="39"/>
                          <w:ind w:left="309"/>
                          <w:rPr>
                            <w:sz w:val="19"/>
                          </w:rPr>
                        </w:pPr>
                        <w:r>
                          <w:rPr>
                            <w:b/>
                            <w:sz w:val="19"/>
                          </w:rPr>
                          <w:t>Usable</w:t>
                        </w:r>
                        <w:r>
                          <w:rPr>
                            <w:b/>
                            <w:spacing w:val="-4"/>
                            <w:sz w:val="19"/>
                          </w:rPr>
                          <w:t xml:space="preserve"> </w:t>
                        </w:r>
                        <w:r>
                          <w:rPr>
                            <w:b/>
                            <w:sz w:val="19"/>
                          </w:rPr>
                          <w:t>Square</w:t>
                        </w:r>
                        <w:r>
                          <w:rPr>
                            <w:b/>
                            <w:spacing w:val="-4"/>
                            <w:sz w:val="19"/>
                          </w:rPr>
                          <w:t xml:space="preserve"> </w:t>
                        </w:r>
                        <w:r>
                          <w:rPr>
                            <w:b/>
                            <w:sz w:val="19"/>
                          </w:rPr>
                          <w:t>Feet</w:t>
                        </w:r>
                        <w:r>
                          <w:rPr>
                            <w:sz w:val="19"/>
                          </w:rPr>
                          <w:t>:</w:t>
                        </w:r>
                        <w:r>
                          <w:rPr>
                            <w:spacing w:val="-5"/>
                            <w:sz w:val="19"/>
                          </w:rPr>
                          <w:t xml:space="preserve"> </w:t>
                        </w:r>
                        <w:r>
                          <w:rPr>
                            <w:sz w:val="19"/>
                            <w:u w:val="single"/>
                          </w:rPr>
                          <w:tab/>
                        </w:r>
                        <w:r>
                          <w:rPr>
                            <w:spacing w:val="-5"/>
                            <w:sz w:val="19"/>
                          </w:rPr>
                          <w:t>sf.</w:t>
                        </w:r>
                      </w:p>
                    </w:txbxContent>
                  </v:textbox>
                </v:shape>
                <v:shape id="Textbox 22" o:spid="_x0000_s1039" type="#_x0000_t202" style="position:absolute;left:30;top:10637;width:36227;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wxzxAAAANsAAAAPAAAAZHJzL2Rvd25yZXYueG1sRI9Pa8JA&#10;FMTvBb/D8oTe6sY/pBJdxZYWxEMhKnp9ZJ9JMPs2ZrdJ/PauUOhxmPnNMMt1byrRUuNKywrGowgE&#10;cWZ1ybmC4+H7bQ7CeWSNlWVScCcH69XgZYmJth2n1O59LkIJuwQVFN7XiZQuK8igG9maOHgX2xj0&#10;QTa51A12odxUchJFsTRYclgosKbPgrLr/tcomJytnG5vtx/3cd/FX+n7+TS9sFKvw36zAOGp9//h&#10;P3qrAzeD55fwA+TqAQAA//8DAFBLAQItABQABgAIAAAAIQDb4fbL7gAAAIUBAAATAAAAAAAAAAAA&#10;AAAAAAAAAABbQ29udGVudF9UeXBlc10ueG1sUEsBAi0AFAAGAAgAAAAhAFr0LFu/AAAAFQEAAAsA&#10;AAAAAAAAAAAAAAAAHwEAAF9yZWxzLy5yZWxzUEsBAi0AFAAGAAgAAAAhAKuPDHPEAAAA2wAAAA8A&#10;AAAAAAAAAAAAAAAABwIAAGRycy9kb3ducmV2LnhtbFBLBQYAAAAAAwADALcAAAD4AgAAAAA=&#10;" filled="f" strokeweight=".16967mm">
                  <v:textbox inset="0,0,0,0">
                    <w:txbxContent>
                      <w:p w14:paraId="622655C3" w14:textId="77777777" w:rsidR="00E647F1" w:rsidRDefault="004A7659">
                        <w:pPr>
                          <w:spacing w:before="40"/>
                          <w:ind w:left="309" w:right="379" w:hanging="272"/>
                          <w:rPr>
                            <w:i/>
                            <w:sz w:val="19"/>
                          </w:rPr>
                        </w:pPr>
                        <w:r>
                          <w:rPr>
                            <w:b/>
                            <w:sz w:val="19"/>
                          </w:rPr>
                          <w:t>3.</w:t>
                        </w:r>
                        <w:r>
                          <w:rPr>
                            <w:b/>
                            <w:spacing w:val="72"/>
                            <w:sz w:val="19"/>
                          </w:rPr>
                          <w:t xml:space="preserve"> </w:t>
                        </w:r>
                        <w:r>
                          <w:rPr>
                            <w:b/>
                            <w:sz w:val="19"/>
                          </w:rPr>
                          <w:t>Leased</w:t>
                        </w:r>
                        <w:r>
                          <w:rPr>
                            <w:b/>
                            <w:spacing w:val="-4"/>
                            <w:sz w:val="19"/>
                          </w:rPr>
                          <w:t xml:space="preserve"> </w:t>
                        </w:r>
                        <w:r>
                          <w:rPr>
                            <w:b/>
                            <w:sz w:val="19"/>
                          </w:rPr>
                          <w:t>Premises:</w:t>
                        </w:r>
                        <w:r>
                          <w:rPr>
                            <w:b/>
                            <w:spacing w:val="-3"/>
                            <w:sz w:val="19"/>
                          </w:rPr>
                          <w:t xml:space="preserve"> </w:t>
                        </w:r>
                        <w:r>
                          <w:rPr>
                            <w:sz w:val="19"/>
                          </w:rPr>
                          <w:t>The</w:t>
                        </w:r>
                        <w:r>
                          <w:rPr>
                            <w:spacing w:val="-4"/>
                            <w:sz w:val="19"/>
                          </w:rPr>
                          <w:t xml:space="preserve"> </w:t>
                        </w:r>
                        <w:r>
                          <w:rPr>
                            <w:sz w:val="19"/>
                          </w:rPr>
                          <w:t>portion</w:t>
                        </w:r>
                        <w:r>
                          <w:rPr>
                            <w:spacing w:val="-2"/>
                            <w:sz w:val="19"/>
                          </w:rPr>
                          <w:t xml:space="preserve"> </w:t>
                        </w:r>
                        <w:r>
                          <w:rPr>
                            <w:sz w:val="19"/>
                          </w:rPr>
                          <w:t>of</w:t>
                        </w:r>
                        <w:r>
                          <w:rPr>
                            <w:spacing w:val="-3"/>
                            <w:sz w:val="19"/>
                          </w:rPr>
                          <w:t xml:space="preserve"> </w:t>
                        </w:r>
                        <w:r>
                          <w:rPr>
                            <w:sz w:val="19"/>
                          </w:rPr>
                          <w:t>the</w:t>
                        </w:r>
                        <w:r>
                          <w:rPr>
                            <w:spacing w:val="-4"/>
                            <w:sz w:val="19"/>
                          </w:rPr>
                          <w:t xml:space="preserve"> </w:t>
                        </w:r>
                        <w:proofErr w:type="gramStart"/>
                        <w:r>
                          <w:rPr>
                            <w:sz w:val="19"/>
                          </w:rPr>
                          <w:t>Building</w:t>
                        </w:r>
                        <w:proofErr w:type="gramEnd"/>
                        <w:r>
                          <w:rPr>
                            <w:spacing w:val="-4"/>
                            <w:sz w:val="19"/>
                          </w:rPr>
                          <w:t xml:space="preserve"> </w:t>
                        </w:r>
                        <w:r>
                          <w:rPr>
                            <w:sz w:val="19"/>
                          </w:rPr>
                          <w:t>and</w:t>
                        </w:r>
                        <w:r>
                          <w:rPr>
                            <w:spacing w:val="-2"/>
                            <w:sz w:val="19"/>
                          </w:rPr>
                          <w:t xml:space="preserve"> </w:t>
                        </w:r>
                        <w:r>
                          <w:rPr>
                            <w:sz w:val="19"/>
                          </w:rPr>
                          <w:t>all</w:t>
                        </w:r>
                        <w:r>
                          <w:rPr>
                            <w:spacing w:val="-4"/>
                            <w:sz w:val="19"/>
                          </w:rPr>
                          <w:t xml:space="preserve"> </w:t>
                        </w:r>
                        <w:r>
                          <w:rPr>
                            <w:sz w:val="19"/>
                          </w:rPr>
                          <w:t>other</w:t>
                        </w:r>
                        <w:r>
                          <w:rPr>
                            <w:spacing w:val="-2"/>
                            <w:sz w:val="19"/>
                          </w:rPr>
                          <w:t xml:space="preserve"> </w:t>
                        </w:r>
                        <w:r>
                          <w:rPr>
                            <w:sz w:val="19"/>
                          </w:rPr>
                          <w:t xml:space="preserve">areas described on </w:t>
                        </w:r>
                        <w:r>
                          <w:rPr>
                            <w:sz w:val="19"/>
                            <w:u w:val="single"/>
                          </w:rPr>
                          <w:t>Exhibit B</w:t>
                        </w:r>
                        <w:r>
                          <w:rPr>
                            <w:i/>
                            <w:sz w:val="19"/>
                          </w:rPr>
                          <w:t>.</w:t>
                        </w:r>
                      </w:p>
                    </w:txbxContent>
                  </v:textbox>
                </v:shape>
                <v:shape id="Textbox 23" o:spid="_x0000_s1040" type="#_x0000_t202" style="position:absolute;left:37399;top:30;width:32537;height:9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1z4vgAAANsAAAAPAAAAZHJzL2Rvd25yZXYueG1sRI/BCsIw&#10;EETvgv8QVvCmqUJFqlFEFMSDUPUDlmZtq82mNNHWvzeC4HGYmTfMct2ZSryocaVlBZNxBII4s7rk&#10;XMH1sh/NQTiPrLGyTAre5GC96veWmGjbckqvs89FgLBLUEHhfZ1I6bKCDLqxrYmDd7ONQR9kk0vd&#10;YBvgppLTKJpJgyWHhQJr2haUPc5Po4DSe2ntft6mtc+vR7eL490pVmo46DYLEJ46/w//2getYBrD&#10;90v4AXL1AQAA//8DAFBLAQItABQABgAIAAAAIQDb4fbL7gAAAIUBAAATAAAAAAAAAAAAAAAAAAAA&#10;AABbQ29udGVudF9UeXBlc10ueG1sUEsBAi0AFAAGAAgAAAAhAFr0LFu/AAAAFQEAAAsAAAAAAAAA&#10;AAAAAAAAHwEAAF9yZWxzLy5yZWxzUEsBAi0AFAAGAAgAAAAhAI5/XPi+AAAA2wAAAA8AAAAAAAAA&#10;AAAAAAAABwIAAGRycy9kb3ducmV2LnhtbFBLBQYAAAAAAwADALcAAADyAgAAAAA=&#10;" filled="f" strokeweight=".48pt">
                  <v:textbox inset="0,0,0,0">
                    <w:txbxContent>
                      <w:p w14:paraId="010BFF58" w14:textId="77777777" w:rsidR="00E647F1" w:rsidRDefault="004A7659">
                        <w:pPr>
                          <w:spacing w:before="4"/>
                          <w:ind w:left="38"/>
                          <w:rPr>
                            <w:sz w:val="19"/>
                          </w:rPr>
                        </w:pPr>
                        <w:r>
                          <w:rPr>
                            <w:b/>
                            <w:sz w:val="19"/>
                          </w:rPr>
                          <w:t>2.</w:t>
                        </w:r>
                        <w:r>
                          <w:rPr>
                            <w:b/>
                            <w:spacing w:val="31"/>
                            <w:sz w:val="19"/>
                          </w:rPr>
                          <w:t xml:space="preserve"> </w:t>
                        </w:r>
                        <w:r>
                          <w:rPr>
                            <w:b/>
                            <w:sz w:val="19"/>
                          </w:rPr>
                          <w:t>Tenant</w:t>
                        </w:r>
                        <w:r>
                          <w:rPr>
                            <w:sz w:val="19"/>
                          </w:rPr>
                          <w:t>:</w:t>
                        </w:r>
                        <w:r>
                          <w:rPr>
                            <w:spacing w:val="-4"/>
                            <w:sz w:val="19"/>
                          </w:rPr>
                          <w:t xml:space="preserve"> </w:t>
                        </w:r>
                        <w:r>
                          <w:rPr>
                            <w:sz w:val="19"/>
                          </w:rPr>
                          <w:t>State</w:t>
                        </w:r>
                        <w:r>
                          <w:rPr>
                            <w:spacing w:val="-4"/>
                            <w:sz w:val="19"/>
                          </w:rPr>
                          <w:t xml:space="preserve"> </w:t>
                        </w:r>
                        <w:r>
                          <w:rPr>
                            <w:sz w:val="19"/>
                          </w:rPr>
                          <w:t>of</w:t>
                        </w:r>
                        <w:r>
                          <w:rPr>
                            <w:spacing w:val="-4"/>
                            <w:sz w:val="19"/>
                          </w:rPr>
                          <w:t xml:space="preserve"> </w:t>
                        </w:r>
                        <w:r>
                          <w:rPr>
                            <w:spacing w:val="-2"/>
                            <w:sz w:val="19"/>
                          </w:rPr>
                          <w:t>Tennessee</w:t>
                        </w:r>
                      </w:p>
                      <w:p w14:paraId="444F75F6" w14:textId="77777777" w:rsidR="00E647F1" w:rsidRDefault="004A7659">
                        <w:pPr>
                          <w:spacing w:before="20"/>
                          <w:ind w:left="266"/>
                          <w:rPr>
                            <w:sz w:val="19"/>
                          </w:rPr>
                        </w:pPr>
                        <w:r>
                          <w:rPr>
                            <w:sz w:val="19"/>
                          </w:rPr>
                          <w:t>Landlord</w:t>
                        </w:r>
                        <w:r>
                          <w:rPr>
                            <w:spacing w:val="-9"/>
                            <w:sz w:val="19"/>
                          </w:rPr>
                          <w:t xml:space="preserve"> </w:t>
                        </w:r>
                        <w:r>
                          <w:rPr>
                            <w:sz w:val="19"/>
                          </w:rPr>
                          <w:t>Name,</w:t>
                        </w:r>
                        <w:r>
                          <w:rPr>
                            <w:spacing w:val="-9"/>
                            <w:sz w:val="19"/>
                          </w:rPr>
                          <w:t xml:space="preserve"> </w:t>
                        </w:r>
                        <w:r>
                          <w:rPr>
                            <w:sz w:val="19"/>
                          </w:rPr>
                          <w:t>Address,</w:t>
                        </w:r>
                        <w:r>
                          <w:rPr>
                            <w:spacing w:val="-8"/>
                            <w:sz w:val="19"/>
                          </w:rPr>
                          <w:t xml:space="preserve"> </w:t>
                        </w:r>
                        <w:r>
                          <w:rPr>
                            <w:sz w:val="19"/>
                          </w:rPr>
                          <w:t>Contact</w:t>
                        </w:r>
                        <w:r>
                          <w:rPr>
                            <w:spacing w:val="-7"/>
                            <w:sz w:val="19"/>
                          </w:rPr>
                          <w:t xml:space="preserve"> </w:t>
                        </w:r>
                        <w:r>
                          <w:rPr>
                            <w:spacing w:val="-2"/>
                            <w:sz w:val="19"/>
                          </w:rPr>
                          <w:t>Information:</w:t>
                        </w:r>
                      </w:p>
                      <w:p w14:paraId="376D318A" w14:textId="77777777" w:rsidR="00E647F1" w:rsidRDefault="00E647F1">
                        <w:pPr>
                          <w:rPr>
                            <w:sz w:val="19"/>
                          </w:rPr>
                        </w:pPr>
                      </w:p>
                      <w:p w14:paraId="731251E6" w14:textId="77777777" w:rsidR="00E647F1" w:rsidRDefault="00E647F1">
                        <w:pPr>
                          <w:spacing w:before="57"/>
                          <w:rPr>
                            <w:sz w:val="19"/>
                          </w:rPr>
                        </w:pPr>
                      </w:p>
                      <w:p w14:paraId="20DCCB6F" w14:textId="77777777" w:rsidR="00E647F1" w:rsidRDefault="004A7659">
                        <w:pPr>
                          <w:ind w:left="266"/>
                          <w:rPr>
                            <w:sz w:val="19"/>
                          </w:rPr>
                        </w:pPr>
                        <w:r>
                          <w:rPr>
                            <w:spacing w:val="-2"/>
                            <w:sz w:val="19"/>
                          </w:rPr>
                          <w:t>Phone:</w:t>
                        </w:r>
                      </w:p>
                      <w:p w14:paraId="517523EF" w14:textId="77777777" w:rsidR="00E647F1" w:rsidRDefault="004A7659">
                        <w:pPr>
                          <w:spacing w:before="21"/>
                          <w:ind w:left="266"/>
                          <w:rPr>
                            <w:sz w:val="19"/>
                          </w:rPr>
                        </w:pPr>
                        <w:r>
                          <w:rPr>
                            <w:sz w:val="19"/>
                          </w:rPr>
                          <w:t>Email</w:t>
                        </w:r>
                        <w:r>
                          <w:rPr>
                            <w:spacing w:val="-7"/>
                            <w:sz w:val="19"/>
                          </w:rPr>
                          <w:t xml:space="preserve"> </w:t>
                        </w:r>
                        <w:r>
                          <w:rPr>
                            <w:spacing w:val="-2"/>
                            <w:sz w:val="19"/>
                          </w:rPr>
                          <w:t>Address:</w:t>
                        </w:r>
                      </w:p>
                    </w:txbxContent>
                  </v:textbox>
                </v:shape>
                <v:shape id="Textbox 24" o:spid="_x0000_s1041" type="#_x0000_t202" style="position:absolute;left:30;top:30;width:36227;height:9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efwwAAANsAAAAPAAAAZHJzL2Rvd25yZXYueG1sRI9Bi8Iw&#10;FITvwv6H8Bb2pqkVqlSjqLggexDUZb0+mmdbbF7aJmr99xtB8DjMfDPMbNGZStyodaVlBcNBBII4&#10;s7rkXMHv8bs/AeE8ssbKMil4kIPF/KM3w1TbO+/pdvC5CCXsUlRQeF+nUrqsIINuYGvi4J1ta9AH&#10;2eZSt3gP5aaScRQl0mDJYaHAmtYFZZfD1SiIT1aOtk2zc6vHT7LZj09/ozMr9fXZLacgPHX+HX7R&#10;Wx24BJ5fwg+Q838AAAD//wMAUEsBAi0AFAAGAAgAAAAhANvh9svuAAAAhQEAABMAAAAAAAAAAAAA&#10;AAAAAAAAAFtDb250ZW50X1R5cGVzXS54bWxQSwECLQAUAAYACAAAACEAWvQsW78AAAAVAQAACwAA&#10;AAAAAAAAAAAAAAAfAQAAX3JlbHMvLnJlbHNQSwECLQAUAAYACAAAACEANBE3n8MAAADbAAAADwAA&#10;AAAAAAAAAAAAAAAHAgAAZHJzL2Rvd25yZXYueG1sUEsFBgAAAAADAAMAtwAAAPcCAAAAAA==&#10;" filled="f" strokeweight=".16967mm">
                  <v:textbox inset="0,0,0,0">
                    <w:txbxContent>
                      <w:p w14:paraId="449FC8BF" w14:textId="77777777" w:rsidR="00E647F1" w:rsidRDefault="004A7659">
                        <w:pPr>
                          <w:spacing w:before="59"/>
                          <w:ind w:left="38"/>
                          <w:rPr>
                            <w:b/>
                            <w:sz w:val="19"/>
                          </w:rPr>
                        </w:pPr>
                        <w:r>
                          <w:rPr>
                            <w:b/>
                            <w:sz w:val="19"/>
                          </w:rPr>
                          <w:t>1.</w:t>
                        </w:r>
                        <w:r>
                          <w:rPr>
                            <w:b/>
                            <w:spacing w:val="72"/>
                            <w:sz w:val="19"/>
                          </w:rPr>
                          <w:t xml:space="preserve"> </w:t>
                        </w:r>
                        <w:r>
                          <w:rPr>
                            <w:b/>
                            <w:sz w:val="19"/>
                          </w:rPr>
                          <w:t>Date</w:t>
                        </w:r>
                        <w:r>
                          <w:rPr>
                            <w:b/>
                            <w:spacing w:val="-2"/>
                            <w:sz w:val="19"/>
                          </w:rPr>
                          <w:t xml:space="preserve"> </w:t>
                        </w:r>
                        <w:r>
                          <w:rPr>
                            <w:b/>
                            <w:sz w:val="19"/>
                          </w:rPr>
                          <w:t>of</w:t>
                        </w:r>
                        <w:r>
                          <w:rPr>
                            <w:b/>
                            <w:spacing w:val="-3"/>
                            <w:sz w:val="19"/>
                          </w:rPr>
                          <w:t xml:space="preserve"> </w:t>
                        </w:r>
                        <w:r>
                          <w:rPr>
                            <w:b/>
                            <w:sz w:val="19"/>
                          </w:rPr>
                          <w:t>this</w:t>
                        </w:r>
                        <w:r>
                          <w:rPr>
                            <w:b/>
                            <w:spacing w:val="-1"/>
                            <w:sz w:val="19"/>
                          </w:rPr>
                          <w:t xml:space="preserve"> </w:t>
                        </w:r>
                        <w:r>
                          <w:rPr>
                            <w:b/>
                            <w:spacing w:val="-2"/>
                            <w:sz w:val="19"/>
                          </w:rPr>
                          <w:t>Lease:</w:t>
                        </w:r>
                      </w:p>
                      <w:p w14:paraId="40E51490" w14:textId="77777777" w:rsidR="00E647F1" w:rsidRDefault="004A7659">
                        <w:pPr>
                          <w:spacing w:before="61"/>
                          <w:ind w:left="309"/>
                          <w:rPr>
                            <w:sz w:val="19"/>
                          </w:rPr>
                        </w:pPr>
                        <w:r>
                          <w:rPr>
                            <w:sz w:val="19"/>
                          </w:rPr>
                          <w:t>Name</w:t>
                        </w:r>
                        <w:r>
                          <w:rPr>
                            <w:spacing w:val="-5"/>
                            <w:sz w:val="19"/>
                          </w:rPr>
                          <w:t xml:space="preserve"> </w:t>
                        </w:r>
                        <w:r>
                          <w:rPr>
                            <w:sz w:val="19"/>
                          </w:rPr>
                          <w:t>and</w:t>
                        </w:r>
                        <w:r>
                          <w:rPr>
                            <w:spacing w:val="-4"/>
                            <w:sz w:val="19"/>
                          </w:rPr>
                          <w:t xml:space="preserve"> </w:t>
                        </w:r>
                        <w:r>
                          <w:rPr>
                            <w:sz w:val="19"/>
                          </w:rPr>
                          <w:t>Address</w:t>
                        </w:r>
                        <w:r>
                          <w:rPr>
                            <w:spacing w:val="-4"/>
                            <w:sz w:val="19"/>
                          </w:rPr>
                          <w:t xml:space="preserve"> </w:t>
                        </w:r>
                        <w:r>
                          <w:rPr>
                            <w:sz w:val="19"/>
                          </w:rPr>
                          <w:t>of</w:t>
                        </w:r>
                        <w:r>
                          <w:rPr>
                            <w:spacing w:val="-4"/>
                            <w:sz w:val="19"/>
                          </w:rPr>
                          <w:t xml:space="preserve"> </w:t>
                        </w:r>
                        <w:r>
                          <w:rPr>
                            <w:spacing w:val="-2"/>
                            <w:sz w:val="19"/>
                          </w:rPr>
                          <w:t>Building:</w:t>
                        </w:r>
                      </w:p>
                    </w:txbxContent>
                  </v:textbox>
                </v:shape>
                <v:shape id="Textbox 25" o:spid="_x0000_s1042" type="#_x0000_t202" style="position:absolute;left:30;top:49743;width:69907;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WcUwQAAANsAAAAPAAAAZHJzL2Rvd25yZXYueG1sRI/RisIw&#10;FETfF/yHcAXf1tRCVaqxiCgsPixU/YBLc22rzU1psrb+vVkQfBxm5gyzzgbTiAd1rrasYDaNQBAX&#10;VtdcKricD99LEM4ja2wsk4InOcg2o681ptr2nNPj5EsRIOxSVFB536ZSuqIig25qW+LgXW1n0AfZ&#10;lVJ32Ae4aWQcRXNpsOawUGFLu4qK++nPKKD8Vlt7WPZ568vL0e2TZP+bKDUZD9sVCE+D/4Tf7R+t&#10;IF7A/5fwA+TmBQAA//8DAFBLAQItABQABgAIAAAAIQDb4fbL7gAAAIUBAAATAAAAAAAAAAAAAAAA&#10;AAAAAABbQ29udGVudF9UeXBlc10ueG1sUEsBAi0AFAAGAAgAAAAhAFr0LFu/AAAAFQEAAAsAAAAA&#10;AAAAAAAAAAAAHwEAAF9yZWxzLy5yZWxzUEsBAi0AFAAGAAgAAAAhABHhZxTBAAAA2wAAAA8AAAAA&#10;AAAAAAAAAAAABwIAAGRycy9kb3ducmV2LnhtbFBLBQYAAAAAAwADALcAAAD1AgAAAAA=&#10;" filled="f" strokeweight=".48pt">
                  <v:textbox inset="0,0,0,0">
                    <w:txbxContent>
                      <w:p w14:paraId="130D8DE5" w14:textId="77777777" w:rsidR="00E647F1" w:rsidRDefault="004A7659">
                        <w:pPr>
                          <w:spacing w:before="40"/>
                          <w:ind w:left="38"/>
                          <w:rPr>
                            <w:b/>
                            <w:sz w:val="19"/>
                          </w:rPr>
                        </w:pPr>
                        <w:r>
                          <w:rPr>
                            <w:b/>
                            <w:sz w:val="19"/>
                          </w:rPr>
                          <w:t>8.</w:t>
                        </w:r>
                        <w:r>
                          <w:rPr>
                            <w:b/>
                            <w:spacing w:val="72"/>
                            <w:sz w:val="19"/>
                          </w:rPr>
                          <w:t xml:space="preserve"> </w:t>
                        </w:r>
                        <w:r>
                          <w:rPr>
                            <w:b/>
                            <w:sz w:val="19"/>
                          </w:rPr>
                          <w:t>Utilities</w:t>
                        </w:r>
                        <w:r>
                          <w:rPr>
                            <w:b/>
                            <w:spacing w:val="-2"/>
                            <w:sz w:val="19"/>
                          </w:rPr>
                          <w:t xml:space="preserve"> </w:t>
                        </w:r>
                        <w:r>
                          <w:rPr>
                            <w:b/>
                            <w:sz w:val="19"/>
                          </w:rPr>
                          <w:t>and</w:t>
                        </w:r>
                        <w:r>
                          <w:rPr>
                            <w:b/>
                            <w:spacing w:val="-4"/>
                            <w:sz w:val="19"/>
                          </w:rPr>
                          <w:t xml:space="preserve"> </w:t>
                        </w:r>
                        <w:r>
                          <w:rPr>
                            <w:b/>
                            <w:spacing w:val="-2"/>
                            <w:sz w:val="19"/>
                          </w:rPr>
                          <w:t>Services:</w:t>
                        </w:r>
                      </w:p>
                      <w:p w14:paraId="0A093F78" w14:textId="77777777" w:rsidR="00E647F1" w:rsidRDefault="004A7659">
                        <w:pPr>
                          <w:spacing w:before="80" w:line="302" w:lineRule="auto"/>
                          <w:ind w:left="271" w:right="2045"/>
                          <w:rPr>
                            <w:sz w:val="19"/>
                          </w:rPr>
                        </w:pPr>
                        <w:r>
                          <w:rPr>
                            <w:sz w:val="19"/>
                          </w:rPr>
                          <w:t>(Full Service) All utilities, janitorial services, and supplies are included in the Monthly Rent installments</w:t>
                        </w:r>
                        <w:r>
                          <w:rPr>
                            <w:spacing w:val="40"/>
                            <w:sz w:val="19"/>
                          </w:rPr>
                          <w:t xml:space="preserve"> </w:t>
                        </w:r>
                        <w:r>
                          <w:rPr>
                            <w:sz w:val="19"/>
                          </w:rPr>
                          <w:t>(Modified</w:t>
                        </w:r>
                        <w:r>
                          <w:rPr>
                            <w:spacing w:val="-2"/>
                            <w:sz w:val="19"/>
                          </w:rPr>
                          <w:t xml:space="preserve"> </w:t>
                        </w:r>
                        <w:r>
                          <w:rPr>
                            <w:sz w:val="19"/>
                          </w:rPr>
                          <w:t>Gross)</w:t>
                        </w:r>
                        <w:r>
                          <w:rPr>
                            <w:spacing w:val="-5"/>
                            <w:sz w:val="19"/>
                          </w:rPr>
                          <w:t xml:space="preserve"> </w:t>
                        </w:r>
                        <w:r>
                          <w:rPr>
                            <w:sz w:val="19"/>
                          </w:rPr>
                          <w:t>The</w:t>
                        </w:r>
                        <w:r>
                          <w:rPr>
                            <w:spacing w:val="-3"/>
                            <w:sz w:val="19"/>
                          </w:rPr>
                          <w:t xml:space="preserve"> </w:t>
                        </w:r>
                        <w:r>
                          <w:rPr>
                            <w:sz w:val="19"/>
                          </w:rPr>
                          <w:t>following</w:t>
                        </w:r>
                        <w:r>
                          <w:rPr>
                            <w:spacing w:val="-3"/>
                            <w:sz w:val="19"/>
                          </w:rPr>
                          <w:t xml:space="preserve"> </w:t>
                        </w:r>
                        <w:r>
                          <w:rPr>
                            <w:sz w:val="19"/>
                          </w:rPr>
                          <w:t>utilities,</w:t>
                        </w:r>
                        <w:r>
                          <w:rPr>
                            <w:spacing w:val="-2"/>
                            <w:sz w:val="19"/>
                          </w:rPr>
                          <w:t xml:space="preserve"> </w:t>
                        </w:r>
                        <w:r>
                          <w:rPr>
                            <w:sz w:val="19"/>
                          </w:rPr>
                          <w:t>services,</w:t>
                        </w:r>
                        <w:r>
                          <w:rPr>
                            <w:spacing w:val="-2"/>
                            <w:sz w:val="19"/>
                          </w:rPr>
                          <w:t xml:space="preserve"> </w:t>
                        </w:r>
                        <w:r>
                          <w:rPr>
                            <w:sz w:val="19"/>
                          </w:rPr>
                          <w:t>and</w:t>
                        </w:r>
                        <w:r>
                          <w:rPr>
                            <w:spacing w:val="-2"/>
                            <w:sz w:val="19"/>
                          </w:rPr>
                          <w:t xml:space="preserve"> </w:t>
                        </w:r>
                        <w:r>
                          <w:rPr>
                            <w:sz w:val="19"/>
                          </w:rPr>
                          <w:t>supplies</w:t>
                        </w:r>
                        <w:r>
                          <w:rPr>
                            <w:spacing w:val="-2"/>
                            <w:sz w:val="19"/>
                          </w:rPr>
                          <w:t xml:space="preserve"> </w:t>
                        </w:r>
                        <w:r>
                          <w:rPr>
                            <w:sz w:val="19"/>
                          </w:rPr>
                          <w:t>are</w:t>
                        </w:r>
                        <w:r>
                          <w:rPr>
                            <w:spacing w:val="-3"/>
                            <w:sz w:val="19"/>
                          </w:rPr>
                          <w:t xml:space="preserve"> </w:t>
                        </w:r>
                        <w:r>
                          <w:rPr>
                            <w:sz w:val="19"/>
                          </w:rPr>
                          <w:t>not</w:t>
                        </w:r>
                        <w:r>
                          <w:rPr>
                            <w:spacing w:val="-2"/>
                            <w:sz w:val="19"/>
                          </w:rPr>
                          <w:t xml:space="preserve"> </w:t>
                        </w:r>
                        <w:r>
                          <w:rPr>
                            <w:sz w:val="19"/>
                          </w:rPr>
                          <w:t>included</w:t>
                        </w:r>
                        <w:r>
                          <w:rPr>
                            <w:spacing w:val="-2"/>
                            <w:sz w:val="19"/>
                          </w:rPr>
                          <w:t xml:space="preserve"> </w:t>
                        </w:r>
                        <w:r>
                          <w:rPr>
                            <w:sz w:val="19"/>
                          </w:rPr>
                          <w:t>in</w:t>
                        </w:r>
                        <w:r>
                          <w:rPr>
                            <w:spacing w:val="-3"/>
                            <w:sz w:val="19"/>
                          </w:rPr>
                          <w:t xml:space="preserve"> </w:t>
                        </w:r>
                        <w:r>
                          <w:rPr>
                            <w:sz w:val="19"/>
                          </w:rPr>
                          <w:t>the</w:t>
                        </w:r>
                        <w:r>
                          <w:rPr>
                            <w:spacing w:val="-3"/>
                            <w:sz w:val="19"/>
                          </w:rPr>
                          <w:t xml:space="preserve"> </w:t>
                        </w:r>
                        <w:r>
                          <w:rPr>
                            <w:sz w:val="19"/>
                          </w:rPr>
                          <w:t>Monthly</w:t>
                        </w:r>
                        <w:r>
                          <w:rPr>
                            <w:spacing w:val="-4"/>
                            <w:sz w:val="19"/>
                          </w:rPr>
                          <w:t xml:space="preserve"> </w:t>
                        </w:r>
                        <w:r>
                          <w:rPr>
                            <w:sz w:val="19"/>
                          </w:rPr>
                          <w:t>Rent</w:t>
                        </w:r>
                        <w:r>
                          <w:rPr>
                            <w:spacing w:val="-2"/>
                            <w:sz w:val="19"/>
                          </w:rPr>
                          <w:t xml:space="preserve"> </w:t>
                        </w:r>
                        <w:r>
                          <w:rPr>
                            <w:sz w:val="19"/>
                          </w:rPr>
                          <w:t>Installments:</w:t>
                        </w:r>
                      </w:p>
                    </w:txbxContent>
                  </v:textbox>
                </v:shape>
                <w10:wrap anchorx="page"/>
              </v:group>
            </w:pict>
          </mc:Fallback>
        </mc:AlternateContent>
      </w:r>
      <w:r>
        <w:rPr>
          <w:i/>
          <w:sz w:val="18"/>
        </w:rPr>
        <w:t>ESC</w:t>
      </w:r>
      <w:r>
        <w:rPr>
          <w:i/>
          <w:spacing w:val="-2"/>
          <w:sz w:val="18"/>
        </w:rPr>
        <w:t xml:space="preserve"> </w:t>
      </w:r>
      <w:r>
        <w:rPr>
          <w:i/>
          <w:sz w:val="18"/>
        </w:rPr>
        <w:t>01/23/2017</w:t>
      </w:r>
      <w:r>
        <w:rPr>
          <w:i/>
          <w:spacing w:val="-1"/>
          <w:sz w:val="18"/>
        </w:rPr>
        <w:t xml:space="preserve"> </w:t>
      </w:r>
      <w:r>
        <w:rPr>
          <w:i/>
          <w:spacing w:val="-2"/>
          <w:sz w:val="18"/>
        </w:rPr>
        <w:t>Template</w:t>
      </w:r>
    </w:p>
    <w:p w14:paraId="351C31D9" w14:textId="77777777" w:rsidR="00E647F1" w:rsidRDefault="00E647F1">
      <w:pPr>
        <w:jc w:val="right"/>
        <w:rPr>
          <w:sz w:val="18"/>
        </w:rPr>
        <w:sectPr w:rsidR="00E647F1">
          <w:type w:val="continuous"/>
          <w:pgSz w:w="12240" w:h="15840"/>
          <w:pgMar w:top="580" w:right="360" w:bottom="500" w:left="600" w:header="0" w:footer="396" w:gutter="0"/>
          <w:cols w:num="2" w:space="720" w:equalWidth="0">
            <w:col w:w="4631" w:space="378"/>
            <w:col w:w="6271"/>
          </w:cols>
        </w:sectPr>
      </w:pPr>
    </w:p>
    <w:p w14:paraId="15B1199E" w14:textId="77777777" w:rsidR="00E647F1" w:rsidRDefault="00E647F1">
      <w:pPr>
        <w:pStyle w:val="BodyText"/>
        <w:rPr>
          <w:i/>
        </w:rPr>
      </w:pPr>
    </w:p>
    <w:p w14:paraId="46307653" w14:textId="77777777" w:rsidR="00E647F1" w:rsidRDefault="00E647F1">
      <w:pPr>
        <w:pStyle w:val="BodyText"/>
        <w:rPr>
          <w:i/>
        </w:rPr>
      </w:pPr>
    </w:p>
    <w:p w14:paraId="4C382345" w14:textId="77777777" w:rsidR="00E647F1" w:rsidRDefault="00E647F1">
      <w:pPr>
        <w:pStyle w:val="BodyText"/>
        <w:rPr>
          <w:i/>
        </w:rPr>
      </w:pPr>
    </w:p>
    <w:p w14:paraId="20ADF518" w14:textId="77777777" w:rsidR="00E647F1" w:rsidRDefault="00E647F1">
      <w:pPr>
        <w:pStyle w:val="BodyText"/>
        <w:rPr>
          <w:i/>
        </w:rPr>
      </w:pPr>
    </w:p>
    <w:p w14:paraId="4CA06A31" w14:textId="77777777" w:rsidR="00E647F1" w:rsidRDefault="00E647F1">
      <w:pPr>
        <w:pStyle w:val="BodyText"/>
        <w:rPr>
          <w:i/>
        </w:rPr>
      </w:pPr>
    </w:p>
    <w:p w14:paraId="4116B6C9" w14:textId="77777777" w:rsidR="00E647F1" w:rsidRDefault="00E647F1">
      <w:pPr>
        <w:pStyle w:val="BodyText"/>
        <w:rPr>
          <w:i/>
        </w:rPr>
      </w:pPr>
    </w:p>
    <w:p w14:paraId="1F6F26D2" w14:textId="77777777" w:rsidR="00E647F1" w:rsidRDefault="00E647F1">
      <w:pPr>
        <w:pStyle w:val="BodyText"/>
        <w:rPr>
          <w:i/>
        </w:rPr>
      </w:pPr>
    </w:p>
    <w:p w14:paraId="06310C0D" w14:textId="77777777" w:rsidR="00E647F1" w:rsidRDefault="00E647F1">
      <w:pPr>
        <w:pStyle w:val="BodyText"/>
        <w:rPr>
          <w:i/>
        </w:rPr>
      </w:pPr>
    </w:p>
    <w:p w14:paraId="22A80652" w14:textId="77777777" w:rsidR="00E647F1" w:rsidRDefault="00E647F1">
      <w:pPr>
        <w:pStyle w:val="BodyText"/>
        <w:rPr>
          <w:i/>
        </w:rPr>
      </w:pPr>
    </w:p>
    <w:p w14:paraId="23074917" w14:textId="77777777" w:rsidR="00E647F1" w:rsidRDefault="00E647F1">
      <w:pPr>
        <w:pStyle w:val="BodyText"/>
        <w:rPr>
          <w:i/>
        </w:rPr>
      </w:pPr>
    </w:p>
    <w:p w14:paraId="698BADE7" w14:textId="77777777" w:rsidR="00E647F1" w:rsidRDefault="00E647F1">
      <w:pPr>
        <w:pStyle w:val="BodyText"/>
        <w:rPr>
          <w:i/>
        </w:rPr>
      </w:pPr>
    </w:p>
    <w:p w14:paraId="2E9B59C0" w14:textId="77777777" w:rsidR="00E647F1" w:rsidRDefault="00E647F1">
      <w:pPr>
        <w:pStyle w:val="BodyText"/>
        <w:rPr>
          <w:i/>
        </w:rPr>
      </w:pPr>
    </w:p>
    <w:p w14:paraId="18CEE4A2" w14:textId="77777777" w:rsidR="00E647F1" w:rsidRDefault="00E647F1">
      <w:pPr>
        <w:pStyle w:val="BodyText"/>
        <w:rPr>
          <w:i/>
        </w:rPr>
      </w:pPr>
    </w:p>
    <w:p w14:paraId="5425D213" w14:textId="77777777" w:rsidR="00E647F1" w:rsidRDefault="00E647F1">
      <w:pPr>
        <w:pStyle w:val="BodyText"/>
        <w:rPr>
          <w:i/>
        </w:rPr>
      </w:pPr>
    </w:p>
    <w:p w14:paraId="49F8F7B9" w14:textId="77777777" w:rsidR="00E647F1" w:rsidRDefault="00E647F1">
      <w:pPr>
        <w:pStyle w:val="BodyText"/>
        <w:rPr>
          <w:i/>
        </w:rPr>
      </w:pPr>
    </w:p>
    <w:p w14:paraId="6F443F5C" w14:textId="77777777" w:rsidR="00E647F1" w:rsidRDefault="00E647F1">
      <w:pPr>
        <w:pStyle w:val="BodyText"/>
        <w:rPr>
          <w:i/>
        </w:rPr>
      </w:pPr>
    </w:p>
    <w:p w14:paraId="283F8D62" w14:textId="77777777" w:rsidR="00E647F1" w:rsidRDefault="00E647F1">
      <w:pPr>
        <w:pStyle w:val="BodyText"/>
        <w:rPr>
          <w:i/>
        </w:rPr>
      </w:pPr>
    </w:p>
    <w:p w14:paraId="291F9DE1" w14:textId="77777777" w:rsidR="00E647F1" w:rsidRDefault="00E647F1">
      <w:pPr>
        <w:pStyle w:val="BodyText"/>
        <w:spacing w:before="21"/>
        <w:rPr>
          <w:i/>
        </w:rPr>
      </w:pPr>
    </w:p>
    <w:tbl>
      <w:tblPr>
        <w:tblStyle w:val="TableGrid"/>
        <w:tblW w:w="10980" w:type="dxa"/>
        <w:tblInd w:w="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80"/>
        <w:gridCol w:w="1022"/>
        <w:gridCol w:w="518"/>
        <w:gridCol w:w="2478"/>
        <w:gridCol w:w="518"/>
        <w:gridCol w:w="2473"/>
        <w:gridCol w:w="518"/>
        <w:gridCol w:w="2475"/>
        <w:gridCol w:w="698"/>
      </w:tblGrid>
      <w:tr w:rsidR="00271132" w:rsidRPr="00371103" w14:paraId="44050980" w14:textId="77777777" w:rsidTr="00234F27">
        <w:trPr>
          <w:trHeight w:val="144"/>
        </w:trPr>
        <w:tc>
          <w:tcPr>
            <w:tcW w:w="10980" w:type="dxa"/>
            <w:gridSpan w:val="9"/>
            <w:tcBorders>
              <w:top w:val="single" w:sz="4" w:space="0" w:color="auto"/>
              <w:left w:val="single" w:sz="4" w:space="0" w:color="auto"/>
              <w:right w:val="single" w:sz="4" w:space="0" w:color="auto"/>
            </w:tcBorders>
            <w:vAlign w:val="bottom"/>
          </w:tcPr>
          <w:p w14:paraId="42AB6316" w14:textId="434511E7" w:rsidR="00271132" w:rsidRPr="00271132" w:rsidRDefault="00271132" w:rsidP="00271132">
            <w:pPr>
              <w:spacing w:before="40" w:after="40"/>
              <w:contextualSpacing/>
              <w:rPr>
                <w:rFonts w:eastAsia="Times New Roman" w:cs="Times New Roman"/>
                <w:sz w:val="19"/>
                <w:szCs w:val="19"/>
                <w:u w:val="single"/>
              </w:rPr>
            </w:pPr>
            <w:r w:rsidRPr="005C74BF">
              <w:rPr>
                <w:rFonts w:eastAsia="Times New Roman" w:cs="Arial"/>
                <w:b/>
                <w:sz w:val="19"/>
                <w:szCs w:val="19"/>
              </w:rPr>
              <w:t>Monthly Rental Installments:</w:t>
            </w:r>
          </w:p>
        </w:tc>
      </w:tr>
      <w:tr w:rsidR="00271132" w:rsidRPr="006169E0" w14:paraId="4DFAA455" w14:textId="77777777" w:rsidTr="008A3E07">
        <w:trPr>
          <w:trHeight w:val="144"/>
        </w:trPr>
        <w:tc>
          <w:tcPr>
            <w:tcW w:w="10980" w:type="dxa"/>
            <w:gridSpan w:val="9"/>
            <w:tcBorders>
              <w:top w:val="single" w:sz="4" w:space="0" w:color="auto"/>
              <w:left w:val="single" w:sz="4" w:space="0" w:color="auto"/>
              <w:right w:val="single" w:sz="4" w:space="0" w:color="auto"/>
            </w:tcBorders>
            <w:vAlign w:val="bottom"/>
          </w:tcPr>
          <w:p w14:paraId="06217E65" w14:textId="1D2520DE" w:rsidR="00271132" w:rsidRPr="00271132" w:rsidRDefault="00271132" w:rsidP="00271132">
            <w:pPr>
              <w:rPr>
                <w:rFonts w:eastAsia="Times New Roman" w:cs="Times New Roman"/>
                <w:b/>
                <w:sz w:val="19"/>
                <w:szCs w:val="19"/>
              </w:rPr>
            </w:pPr>
            <w:r>
              <w:rPr>
                <w:rFonts w:eastAsia="Times New Roman" w:cs="Times New Roman"/>
                <w:b/>
                <w:color w:val="000000"/>
                <w:sz w:val="19"/>
                <w:szCs w:val="19"/>
                <w:u w:val="single"/>
              </w:rPr>
              <w:t xml:space="preserve">     </w:t>
            </w:r>
            <w:r w:rsidRPr="006169E0">
              <w:rPr>
                <w:rFonts w:eastAsia="Times New Roman" w:cs="Times New Roman"/>
                <w:b/>
                <w:color w:val="000000"/>
                <w:sz w:val="19"/>
                <w:szCs w:val="19"/>
                <w:u w:val="single"/>
              </w:rPr>
              <w:t>Lease Year(</w:t>
            </w:r>
            <w:proofErr w:type="gramStart"/>
            <w:r w:rsidRPr="006169E0">
              <w:rPr>
                <w:rFonts w:eastAsia="Times New Roman" w:cs="Times New Roman"/>
                <w:b/>
                <w:color w:val="000000"/>
                <w:sz w:val="19"/>
                <w:szCs w:val="19"/>
                <w:u w:val="single"/>
              </w:rPr>
              <w:t>s)</w:t>
            </w:r>
            <w:r>
              <w:rPr>
                <w:rFonts w:eastAsia="Times New Roman" w:cs="Times New Roman"/>
                <w:b/>
                <w:color w:val="000000"/>
                <w:sz w:val="19"/>
                <w:szCs w:val="19"/>
                <w:u w:val="single"/>
              </w:rPr>
              <w:t xml:space="preserve">   </w:t>
            </w:r>
            <w:proofErr w:type="gramEnd"/>
            <w:r>
              <w:rPr>
                <w:rFonts w:eastAsia="Times New Roman" w:cs="Times New Roman"/>
                <w:b/>
                <w:color w:val="000000"/>
                <w:sz w:val="19"/>
                <w:szCs w:val="19"/>
                <w:u w:val="single"/>
              </w:rPr>
              <w:t xml:space="preserve">                            </w:t>
            </w:r>
            <w:r w:rsidRPr="006169E0">
              <w:rPr>
                <w:rFonts w:eastAsia="Times New Roman" w:cs="Times New Roman"/>
                <w:b/>
                <w:color w:val="000000"/>
                <w:sz w:val="19"/>
                <w:szCs w:val="19"/>
                <w:u w:val="single"/>
              </w:rPr>
              <w:t>Annual Rental</w:t>
            </w:r>
            <w:r>
              <w:rPr>
                <w:rFonts w:eastAsia="Times New Roman" w:cs="Times New Roman"/>
                <w:b/>
                <w:color w:val="000000"/>
                <w:sz w:val="19"/>
                <w:szCs w:val="19"/>
                <w:u w:val="single"/>
              </w:rPr>
              <w:t xml:space="preserve">                                </w:t>
            </w:r>
            <w:r w:rsidRPr="006169E0">
              <w:rPr>
                <w:rFonts w:eastAsia="Times New Roman" w:cs="Times New Roman"/>
                <w:b/>
                <w:color w:val="000000"/>
                <w:sz w:val="19"/>
                <w:szCs w:val="19"/>
                <w:u w:val="single"/>
              </w:rPr>
              <w:t>Monthly Rental Installments</w:t>
            </w:r>
            <w:r>
              <w:rPr>
                <w:rFonts w:eastAsia="Times New Roman" w:cs="Times New Roman"/>
                <w:b/>
                <w:sz w:val="19"/>
                <w:szCs w:val="19"/>
              </w:rPr>
              <w:t xml:space="preserve">             </w:t>
            </w:r>
            <w:r w:rsidRPr="006169E0">
              <w:rPr>
                <w:rFonts w:eastAsia="Times New Roman" w:cs="Times New Roman"/>
                <w:b/>
                <w:sz w:val="19"/>
                <w:szCs w:val="19"/>
                <w:u w:val="single"/>
              </w:rPr>
              <w:t>Rental Rate Per Rentable Square Foot</w:t>
            </w:r>
          </w:p>
        </w:tc>
      </w:tr>
      <w:tr w:rsidR="00271132" w:rsidRPr="006169E0" w14:paraId="68A7AF8C" w14:textId="77777777" w:rsidTr="004828A3">
        <w:trPr>
          <w:trHeight w:val="176"/>
        </w:trPr>
        <w:tc>
          <w:tcPr>
            <w:tcW w:w="10980" w:type="dxa"/>
            <w:gridSpan w:val="9"/>
            <w:tcBorders>
              <w:left w:val="single" w:sz="4" w:space="0" w:color="auto"/>
              <w:right w:val="single" w:sz="4" w:space="0" w:color="auto"/>
            </w:tcBorders>
            <w:vAlign w:val="bottom"/>
          </w:tcPr>
          <w:p w14:paraId="18720147" w14:textId="41FD0326" w:rsidR="00271132" w:rsidRPr="00271132" w:rsidRDefault="00271132" w:rsidP="00271132">
            <w:pPr>
              <w:spacing w:before="60"/>
              <w:rPr>
                <w:rFonts w:eastAsia="Times New Roman" w:cs="Times New Roman"/>
                <w:sz w:val="18"/>
                <w:szCs w:val="18"/>
              </w:rPr>
            </w:pPr>
            <w:r>
              <w:rPr>
                <w:rFonts w:eastAsia="Times New Roman" w:cs="Times New Roman"/>
                <w:sz w:val="18"/>
                <w:szCs w:val="18"/>
              </w:rPr>
              <w:t xml:space="preserve">             </w:t>
            </w:r>
            <w:r>
              <w:rPr>
                <w:rFonts w:eastAsia="Times New Roman" w:cs="Times New Roman"/>
                <w:sz w:val="18"/>
                <w:szCs w:val="18"/>
              </w:rPr>
              <w:fldChar w:fldCharType="begin">
                <w:ffData>
                  <w:name w:val="Text123"/>
                  <w:enabled/>
                  <w:calcOnExit w:val="0"/>
                  <w:textInput/>
                </w:ffData>
              </w:fldChar>
            </w:r>
            <w:r>
              <w:rPr>
                <w:rFonts w:eastAsia="Times New Roman" w:cs="Times New Roman"/>
                <w:sz w:val="18"/>
                <w:szCs w:val="18"/>
              </w:rPr>
              <w:instrText xml:space="preserve"> </w:instrText>
            </w:r>
            <w:bookmarkStart w:id="0" w:name="Text123"/>
            <w:r>
              <w:rPr>
                <w:rFonts w:eastAsia="Times New Roman" w:cs="Times New Roman"/>
                <w:sz w:val="18"/>
                <w:szCs w:val="18"/>
              </w:rPr>
              <w:instrText xml:space="preserve">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bookmarkEnd w:id="0"/>
            <w:r>
              <w:rPr>
                <w:rFonts w:eastAsia="Times New Roman" w:cs="Times New Roman"/>
                <w:sz w:val="18"/>
                <w:szCs w:val="18"/>
              </w:rPr>
              <w:t xml:space="preserve">                     </w:t>
            </w: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bookmarkStart w:id="1" w:name="Text125"/>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bookmarkEnd w:id="1"/>
            <w:r w:rsidRPr="006169E0">
              <w:rPr>
                <w:rFonts w:eastAsia="Times New Roman" w:cs="Times New Roman"/>
                <w:sz w:val="18"/>
                <w:szCs w:val="18"/>
              </w:rPr>
              <w:t xml:space="preserve">   </w:t>
            </w:r>
            <w:r>
              <w:rPr>
                <w:rFonts w:eastAsia="Times New Roman" w:cs="Times New Roman"/>
                <w:sz w:val="18"/>
                <w:szCs w:val="18"/>
              </w:rPr>
              <w:t xml:space="preserve">                                                         </w:t>
            </w: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r>
              <w:rPr>
                <w:rFonts w:eastAsia="Times New Roman" w:cs="Times New Roman"/>
                <w:sz w:val="18"/>
                <w:szCs w:val="18"/>
              </w:rPr>
              <w:t xml:space="preserve">                                                         </w:t>
            </w:r>
            <w:r w:rsidRPr="006169E0">
              <w:rPr>
                <w:rFonts w:eastAsia="Times New Roman" w:cs="Times New Roman"/>
                <w:sz w:val="18"/>
                <w:szCs w:val="18"/>
              </w:rPr>
              <w:t xml:space="preserve"> $</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r>
      <w:tr w:rsidR="008549A8" w:rsidRPr="006169E0" w14:paraId="3206B9EC" w14:textId="77777777" w:rsidTr="00FA0FE6">
        <w:trPr>
          <w:trHeight w:val="144"/>
        </w:trPr>
        <w:tc>
          <w:tcPr>
            <w:tcW w:w="10980" w:type="dxa"/>
            <w:gridSpan w:val="9"/>
            <w:tcBorders>
              <w:left w:val="single" w:sz="4" w:space="0" w:color="auto"/>
              <w:right w:val="single" w:sz="4" w:space="0" w:color="auto"/>
            </w:tcBorders>
            <w:vAlign w:val="bottom"/>
          </w:tcPr>
          <w:p w14:paraId="57AA0ECD" w14:textId="72D19E3B" w:rsidR="008549A8" w:rsidRPr="008549A8" w:rsidRDefault="008549A8" w:rsidP="008549A8">
            <w:pPr>
              <w:spacing w:before="60"/>
              <w:rPr>
                <w:sz w:val="18"/>
                <w:szCs w:val="18"/>
              </w:rPr>
            </w:pPr>
            <w:r>
              <w:rPr>
                <w:sz w:val="18"/>
                <w:szCs w:val="18"/>
              </w:rPr>
              <w:t xml:space="preserve">             </w:t>
            </w:r>
            <w:r>
              <w:rPr>
                <w:sz w:val="18"/>
                <w:szCs w:val="18"/>
              </w:rPr>
              <w:fldChar w:fldCharType="begin">
                <w:ffData>
                  <w:name w:val="Text124"/>
                  <w:enabled/>
                  <w:calcOnExit w:val="0"/>
                  <w:textInput/>
                </w:ffData>
              </w:fldChar>
            </w:r>
            <w:bookmarkStart w:id="2" w:name="Text1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r>
              <w:rPr>
                <w:sz w:val="18"/>
                <w:szCs w:val="18"/>
              </w:rPr>
              <w:t xml:space="preserve">                     </w:t>
            </w: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r>
              <w:rPr>
                <w:rFonts w:eastAsia="Times New Roman" w:cs="Times New Roman"/>
                <w:sz w:val="18"/>
                <w:szCs w:val="18"/>
              </w:rPr>
              <w:t xml:space="preserve">                                                         </w:t>
            </w: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Pr>
                <w:rFonts w:eastAsia="Times New Roman" w:cs="Times New Roman"/>
                <w:sz w:val="18"/>
                <w:szCs w:val="18"/>
              </w:rPr>
              <w:t xml:space="preserve">                                                            </w:t>
            </w: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r>
      <w:tr w:rsidR="005C74BF" w:rsidRPr="006169E0" w14:paraId="5565CF76" w14:textId="77777777" w:rsidTr="005C74BF">
        <w:trPr>
          <w:trHeight w:val="112"/>
        </w:trPr>
        <w:tc>
          <w:tcPr>
            <w:tcW w:w="280" w:type="dxa"/>
            <w:tcBorders>
              <w:left w:val="single" w:sz="4" w:space="0" w:color="auto"/>
            </w:tcBorders>
            <w:vAlign w:val="bottom"/>
          </w:tcPr>
          <w:p w14:paraId="47175858"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65A4F7FD"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04CAA4D1"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6D219BB9"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3D5FF215"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24D6DC6F"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61D348C4"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019B7B1F"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44CF07AA" w14:textId="77777777" w:rsidR="005C74BF" w:rsidRPr="006169E0" w:rsidRDefault="005C74BF" w:rsidP="006C325B">
            <w:pPr>
              <w:spacing w:before="60"/>
              <w:ind w:left="356"/>
              <w:rPr>
                <w:rFonts w:cs="Arial"/>
                <w:sz w:val="18"/>
                <w:szCs w:val="18"/>
              </w:rPr>
            </w:pPr>
          </w:p>
        </w:tc>
      </w:tr>
      <w:tr w:rsidR="005C74BF" w:rsidRPr="006169E0" w14:paraId="0DB115DA" w14:textId="77777777" w:rsidTr="005C74BF">
        <w:trPr>
          <w:trHeight w:val="144"/>
        </w:trPr>
        <w:tc>
          <w:tcPr>
            <w:tcW w:w="280" w:type="dxa"/>
            <w:tcBorders>
              <w:left w:val="single" w:sz="4" w:space="0" w:color="auto"/>
            </w:tcBorders>
            <w:vAlign w:val="bottom"/>
          </w:tcPr>
          <w:p w14:paraId="3DD4CAD8"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2776864E"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090B1CE8"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0A609719"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36915101"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7FDD72AB"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6D850C1F"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242EE0CC"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3572BC5D" w14:textId="77777777" w:rsidR="005C74BF" w:rsidRPr="006169E0" w:rsidRDefault="005C74BF" w:rsidP="006C325B">
            <w:pPr>
              <w:spacing w:before="60"/>
              <w:ind w:left="356"/>
              <w:rPr>
                <w:rFonts w:cs="Arial"/>
                <w:sz w:val="18"/>
                <w:szCs w:val="18"/>
              </w:rPr>
            </w:pPr>
          </w:p>
        </w:tc>
      </w:tr>
      <w:tr w:rsidR="005C74BF" w:rsidRPr="006169E0" w14:paraId="3E6BD439" w14:textId="77777777" w:rsidTr="005C74BF">
        <w:trPr>
          <w:trHeight w:val="144"/>
        </w:trPr>
        <w:tc>
          <w:tcPr>
            <w:tcW w:w="280" w:type="dxa"/>
            <w:tcBorders>
              <w:left w:val="single" w:sz="4" w:space="0" w:color="auto"/>
            </w:tcBorders>
            <w:vAlign w:val="bottom"/>
          </w:tcPr>
          <w:p w14:paraId="5DA00C68"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6008E52B" w14:textId="77777777" w:rsidR="005C74BF" w:rsidRPr="006D4193" w:rsidRDefault="005C74BF" w:rsidP="006C325B">
            <w:pPr>
              <w:jc w:val="center"/>
              <w:rPr>
                <w:sz w:val="18"/>
                <w:szCs w:val="18"/>
              </w:rPr>
            </w:pPr>
          </w:p>
        </w:tc>
        <w:tc>
          <w:tcPr>
            <w:tcW w:w="518" w:type="dxa"/>
            <w:vAlign w:val="bottom"/>
          </w:tcPr>
          <w:p w14:paraId="504C9855"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257CDC6F"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422142D9"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110E6556"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70525A4C"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225F0F72"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33E04961" w14:textId="77777777" w:rsidR="005C74BF" w:rsidRPr="006169E0" w:rsidRDefault="005C74BF" w:rsidP="006C325B">
            <w:pPr>
              <w:spacing w:before="60"/>
              <w:ind w:left="356"/>
              <w:rPr>
                <w:rFonts w:cs="Arial"/>
                <w:sz w:val="18"/>
                <w:szCs w:val="18"/>
              </w:rPr>
            </w:pPr>
          </w:p>
        </w:tc>
      </w:tr>
      <w:tr w:rsidR="005C74BF" w:rsidRPr="006169E0" w14:paraId="67E95469" w14:textId="77777777" w:rsidTr="005C74BF">
        <w:trPr>
          <w:trHeight w:val="144"/>
        </w:trPr>
        <w:tc>
          <w:tcPr>
            <w:tcW w:w="280" w:type="dxa"/>
            <w:tcBorders>
              <w:left w:val="single" w:sz="4" w:space="0" w:color="auto"/>
            </w:tcBorders>
            <w:vAlign w:val="bottom"/>
          </w:tcPr>
          <w:p w14:paraId="49B95B35"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66ECEB8D"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2A155E42"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10CDE23F"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456D3D50"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0AD60945"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502E626C"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1E82B895"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17EFDC76" w14:textId="77777777" w:rsidR="005C74BF" w:rsidRPr="006169E0" w:rsidRDefault="005C74BF" w:rsidP="006C325B">
            <w:pPr>
              <w:spacing w:before="60"/>
              <w:ind w:left="356"/>
              <w:rPr>
                <w:rFonts w:cs="Arial"/>
                <w:sz w:val="18"/>
                <w:szCs w:val="18"/>
              </w:rPr>
            </w:pPr>
          </w:p>
        </w:tc>
      </w:tr>
      <w:tr w:rsidR="005C74BF" w:rsidRPr="006169E0" w14:paraId="5A563804" w14:textId="77777777" w:rsidTr="005C74BF">
        <w:trPr>
          <w:trHeight w:val="144"/>
        </w:trPr>
        <w:tc>
          <w:tcPr>
            <w:tcW w:w="280" w:type="dxa"/>
            <w:tcBorders>
              <w:left w:val="single" w:sz="4" w:space="0" w:color="auto"/>
            </w:tcBorders>
            <w:vAlign w:val="bottom"/>
          </w:tcPr>
          <w:p w14:paraId="7D582D29"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3AC9891D"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609DE3E4"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243C912C"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429A1BAD"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2D249BC2"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70782822"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4CA88534"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780B089C" w14:textId="77777777" w:rsidR="005C74BF" w:rsidRPr="006169E0" w:rsidRDefault="005C74BF" w:rsidP="006C325B">
            <w:pPr>
              <w:spacing w:before="60"/>
              <w:ind w:left="356"/>
              <w:rPr>
                <w:rFonts w:cs="Arial"/>
                <w:sz w:val="18"/>
                <w:szCs w:val="18"/>
              </w:rPr>
            </w:pPr>
          </w:p>
        </w:tc>
      </w:tr>
      <w:tr w:rsidR="005C74BF" w:rsidRPr="006169E0" w14:paraId="09CA2D49" w14:textId="77777777" w:rsidTr="005C74BF">
        <w:trPr>
          <w:trHeight w:val="144"/>
        </w:trPr>
        <w:tc>
          <w:tcPr>
            <w:tcW w:w="280" w:type="dxa"/>
            <w:tcBorders>
              <w:left w:val="single" w:sz="4" w:space="0" w:color="auto"/>
            </w:tcBorders>
            <w:vAlign w:val="bottom"/>
          </w:tcPr>
          <w:p w14:paraId="38AFC84C"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4AA3D317"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09E5FE23"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575343F4"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3062CD2B"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5965C92E"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30E3CC65"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2E24FAA3"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5BAFFEAE" w14:textId="77777777" w:rsidR="005C74BF" w:rsidRPr="006169E0" w:rsidRDefault="005C74BF" w:rsidP="006C325B">
            <w:pPr>
              <w:spacing w:before="60"/>
              <w:ind w:left="356"/>
              <w:rPr>
                <w:rFonts w:cs="Arial"/>
                <w:sz w:val="18"/>
                <w:szCs w:val="18"/>
              </w:rPr>
            </w:pPr>
          </w:p>
        </w:tc>
      </w:tr>
      <w:tr w:rsidR="005C74BF" w:rsidRPr="006169E0" w14:paraId="1A628CDA" w14:textId="77777777" w:rsidTr="005C74BF">
        <w:trPr>
          <w:trHeight w:val="144"/>
        </w:trPr>
        <w:tc>
          <w:tcPr>
            <w:tcW w:w="280" w:type="dxa"/>
            <w:tcBorders>
              <w:left w:val="single" w:sz="4" w:space="0" w:color="auto"/>
            </w:tcBorders>
            <w:vAlign w:val="bottom"/>
          </w:tcPr>
          <w:p w14:paraId="2C37F55B"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79CC617F"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30C5433E"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1AB16FFA"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2421841E"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34D63283"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185CAD99"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367C908A"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63C1BC52" w14:textId="77777777" w:rsidR="005C74BF" w:rsidRPr="006169E0" w:rsidRDefault="005C74BF" w:rsidP="006C325B">
            <w:pPr>
              <w:spacing w:before="60"/>
              <w:ind w:left="356"/>
              <w:rPr>
                <w:rFonts w:cs="Arial"/>
                <w:sz w:val="18"/>
                <w:szCs w:val="18"/>
              </w:rPr>
            </w:pPr>
          </w:p>
        </w:tc>
      </w:tr>
      <w:tr w:rsidR="005C74BF" w:rsidRPr="006169E0" w14:paraId="35CA7F45" w14:textId="77777777" w:rsidTr="005C74BF">
        <w:trPr>
          <w:trHeight w:val="144"/>
        </w:trPr>
        <w:tc>
          <w:tcPr>
            <w:tcW w:w="280" w:type="dxa"/>
            <w:tcBorders>
              <w:left w:val="single" w:sz="4" w:space="0" w:color="auto"/>
            </w:tcBorders>
            <w:vAlign w:val="bottom"/>
          </w:tcPr>
          <w:p w14:paraId="51C252B9" w14:textId="77777777" w:rsidR="005C74BF" w:rsidRPr="006169E0" w:rsidRDefault="005C74BF" w:rsidP="006C325B">
            <w:pPr>
              <w:spacing w:before="60"/>
              <w:rPr>
                <w:rFonts w:eastAsia="Times New Roman" w:cs="Times New Roman"/>
                <w:color w:val="000000"/>
                <w:sz w:val="18"/>
                <w:szCs w:val="18"/>
                <w:u w:val="single"/>
              </w:rPr>
            </w:pPr>
          </w:p>
        </w:tc>
        <w:tc>
          <w:tcPr>
            <w:tcW w:w="1022" w:type="dxa"/>
            <w:tcBorders>
              <w:top w:val="single" w:sz="4" w:space="0" w:color="auto"/>
              <w:left w:val="nil"/>
              <w:bottom w:val="single" w:sz="4" w:space="0" w:color="auto"/>
            </w:tcBorders>
            <w:vAlign w:val="bottom"/>
          </w:tcPr>
          <w:p w14:paraId="26EC60A5" w14:textId="77777777" w:rsidR="005C74BF" w:rsidRDefault="005C74BF" w:rsidP="006C325B">
            <w:pPr>
              <w:jc w:val="center"/>
            </w:pPr>
            <w:r w:rsidRPr="006D4193">
              <w:rPr>
                <w:sz w:val="18"/>
                <w:szCs w:val="18"/>
              </w:rPr>
              <w:fldChar w:fldCharType="begin">
                <w:ffData>
                  <w:name w:val="Text124"/>
                  <w:enabled/>
                  <w:calcOnExit w:val="0"/>
                  <w:textInput/>
                </w:ffData>
              </w:fldChar>
            </w:r>
            <w:r w:rsidRPr="006D4193">
              <w:rPr>
                <w:sz w:val="18"/>
                <w:szCs w:val="18"/>
              </w:rPr>
              <w:instrText xml:space="preserve"> FORMTEXT </w:instrText>
            </w:r>
            <w:r w:rsidRPr="006D4193">
              <w:rPr>
                <w:sz w:val="18"/>
                <w:szCs w:val="18"/>
              </w:rPr>
            </w:r>
            <w:r w:rsidRPr="006D4193">
              <w:rPr>
                <w:sz w:val="18"/>
                <w:szCs w:val="18"/>
              </w:rPr>
              <w:fldChar w:fldCharType="separate"/>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noProof/>
                <w:sz w:val="18"/>
                <w:szCs w:val="18"/>
              </w:rPr>
              <w:t> </w:t>
            </w:r>
            <w:r w:rsidRPr="006D4193">
              <w:rPr>
                <w:sz w:val="18"/>
                <w:szCs w:val="18"/>
              </w:rPr>
              <w:fldChar w:fldCharType="end"/>
            </w:r>
          </w:p>
        </w:tc>
        <w:tc>
          <w:tcPr>
            <w:tcW w:w="518" w:type="dxa"/>
            <w:vAlign w:val="bottom"/>
          </w:tcPr>
          <w:p w14:paraId="554460D3" w14:textId="77777777" w:rsidR="005C74BF" w:rsidRPr="006169E0" w:rsidRDefault="005C74BF" w:rsidP="006C325B">
            <w:pPr>
              <w:spacing w:before="60"/>
              <w:ind w:left="214"/>
              <w:rPr>
                <w:rFonts w:eastAsia="Times New Roman" w:cs="Times New Roman"/>
                <w:color w:val="000000"/>
                <w:sz w:val="18"/>
                <w:szCs w:val="18"/>
              </w:rPr>
            </w:pPr>
          </w:p>
        </w:tc>
        <w:tc>
          <w:tcPr>
            <w:tcW w:w="2478" w:type="dxa"/>
            <w:tcBorders>
              <w:top w:val="single" w:sz="4" w:space="0" w:color="auto"/>
              <w:bottom w:val="single" w:sz="4" w:space="0" w:color="auto"/>
            </w:tcBorders>
            <w:vAlign w:val="bottom"/>
          </w:tcPr>
          <w:p w14:paraId="3B43520C"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20AF7692" w14:textId="77777777" w:rsidR="005C74BF" w:rsidRPr="006169E0" w:rsidRDefault="005C74BF" w:rsidP="006C325B">
            <w:pPr>
              <w:spacing w:before="60"/>
              <w:ind w:left="214"/>
              <w:rPr>
                <w:rFonts w:eastAsia="Times New Roman" w:cs="Times New Roman"/>
                <w:color w:val="000000"/>
                <w:sz w:val="18"/>
                <w:szCs w:val="18"/>
              </w:rPr>
            </w:pPr>
          </w:p>
        </w:tc>
        <w:tc>
          <w:tcPr>
            <w:tcW w:w="2473" w:type="dxa"/>
            <w:tcBorders>
              <w:top w:val="single" w:sz="4" w:space="0" w:color="auto"/>
              <w:bottom w:val="single" w:sz="4" w:space="0" w:color="auto"/>
            </w:tcBorders>
            <w:vAlign w:val="bottom"/>
          </w:tcPr>
          <w:p w14:paraId="06647B36"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518" w:type="dxa"/>
            <w:vAlign w:val="bottom"/>
          </w:tcPr>
          <w:p w14:paraId="57D7749F" w14:textId="77777777" w:rsidR="005C74BF" w:rsidRPr="006169E0" w:rsidRDefault="005C74BF" w:rsidP="006C325B">
            <w:pPr>
              <w:spacing w:before="60"/>
              <w:ind w:left="356"/>
              <w:rPr>
                <w:rFonts w:cs="Arial"/>
                <w:sz w:val="18"/>
                <w:szCs w:val="18"/>
              </w:rPr>
            </w:pPr>
          </w:p>
        </w:tc>
        <w:tc>
          <w:tcPr>
            <w:tcW w:w="2475" w:type="dxa"/>
            <w:tcBorders>
              <w:top w:val="single" w:sz="4" w:space="0" w:color="auto"/>
              <w:left w:val="nil"/>
              <w:bottom w:val="single" w:sz="4" w:space="0" w:color="auto"/>
            </w:tcBorders>
            <w:vAlign w:val="bottom"/>
          </w:tcPr>
          <w:p w14:paraId="7FA1E5D4" w14:textId="77777777" w:rsidR="005C74BF" w:rsidRPr="006169E0" w:rsidRDefault="005C74BF" w:rsidP="006C325B">
            <w:pPr>
              <w:spacing w:before="60"/>
              <w:rPr>
                <w:rFonts w:eastAsia="Times New Roman" w:cs="Times New Roman"/>
                <w:sz w:val="18"/>
                <w:szCs w:val="18"/>
              </w:rPr>
            </w:pPr>
            <w:r w:rsidRPr="006169E0">
              <w:rPr>
                <w:rFonts w:eastAsia="Times New Roman" w:cs="Times New Roman"/>
                <w:sz w:val="18"/>
                <w:szCs w:val="18"/>
              </w:rPr>
              <w:t>$</w:t>
            </w:r>
            <w:r>
              <w:rPr>
                <w:rFonts w:eastAsia="Times New Roman" w:cs="Times New Roman"/>
                <w:sz w:val="18"/>
                <w:szCs w:val="18"/>
              </w:rPr>
              <w:fldChar w:fldCharType="begin">
                <w:ffData>
                  <w:name w:val="Text125"/>
                  <w:enabled/>
                  <w:calcOnExit w:val="0"/>
                  <w:textInput/>
                </w:ffData>
              </w:fldChar>
            </w:r>
            <w:r>
              <w:rPr>
                <w:rFonts w:eastAsia="Times New Roman" w:cs="Times New Roman"/>
                <w:sz w:val="18"/>
                <w:szCs w:val="18"/>
              </w:rPr>
              <w:instrText xml:space="preserve"> FORMTEXT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noProof/>
                <w:sz w:val="18"/>
                <w:szCs w:val="18"/>
              </w:rPr>
              <w:t> </w:t>
            </w:r>
            <w:r>
              <w:rPr>
                <w:rFonts w:eastAsia="Times New Roman" w:cs="Times New Roman"/>
                <w:sz w:val="18"/>
                <w:szCs w:val="18"/>
              </w:rPr>
              <w:fldChar w:fldCharType="end"/>
            </w:r>
            <w:r w:rsidRPr="006169E0">
              <w:rPr>
                <w:rFonts w:eastAsia="Times New Roman" w:cs="Times New Roman"/>
                <w:sz w:val="18"/>
                <w:szCs w:val="18"/>
              </w:rPr>
              <w:t xml:space="preserve">   </w:t>
            </w:r>
          </w:p>
        </w:tc>
        <w:tc>
          <w:tcPr>
            <w:tcW w:w="698" w:type="dxa"/>
            <w:tcBorders>
              <w:left w:val="nil"/>
              <w:right w:val="single" w:sz="4" w:space="0" w:color="auto"/>
            </w:tcBorders>
            <w:vAlign w:val="bottom"/>
          </w:tcPr>
          <w:p w14:paraId="00FAEFB4" w14:textId="77777777" w:rsidR="005C74BF" w:rsidRPr="006169E0" w:rsidRDefault="005C74BF" w:rsidP="006C325B">
            <w:pPr>
              <w:spacing w:before="60"/>
              <w:ind w:left="356"/>
              <w:rPr>
                <w:rFonts w:cs="Arial"/>
                <w:sz w:val="18"/>
                <w:szCs w:val="18"/>
              </w:rPr>
            </w:pPr>
          </w:p>
        </w:tc>
      </w:tr>
    </w:tbl>
    <w:p w14:paraId="6FBA1D37" w14:textId="77777777" w:rsidR="00E647F1" w:rsidRDefault="00E647F1">
      <w:pPr>
        <w:pStyle w:val="BodyText"/>
        <w:rPr>
          <w:i/>
        </w:rPr>
      </w:pPr>
    </w:p>
    <w:p w14:paraId="51FFA9A9" w14:textId="77777777" w:rsidR="00E647F1" w:rsidRDefault="00E647F1">
      <w:pPr>
        <w:pStyle w:val="BodyText"/>
        <w:rPr>
          <w:i/>
        </w:rPr>
      </w:pPr>
    </w:p>
    <w:p w14:paraId="581C9AC6" w14:textId="77777777" w:rsidR="00E647F1" w:rsidRDefault="00E647F1">
      <w:pPr>
        <w:pStyle w:val="BodyText"/>
        <w:rPr>
          <w:i/>
        </w:rPr>
      </w:pPr>
    </w:p>
    <w:p w14:paraId="5C6A8AB9" w14:textId="77777777" w:rsidR="00E647F1" w:rsidRDefault="00E647F1">
      <w:pPr>
        <w:pStyle w:val="BodyText"/>
        <w:rPr>
          <w:i/>
        </w:rPr>
      </w:pPr>
    </w:p>
    <w:p w14:paraId="7E58D184" w14:textId="77777777" w:rsidR="00E647F1" w:rsidRDefault="004A7659">
      <w:pPr>
        <w:pStyle w:val="BodyText"/>
        <w:spacing w:before="238"/>
        <w:rPr>
          <w:i/>
        </w:rPr>
      </w:pPr>
      <w:r>
        <w:rPr>
          <w:noProof/>
        </w:rPr>
        <mc:AlternateContent>
          <mc:Choice Requires="wpg">
            <w:drawing>
              <wp:anchor distT="0" distB="0" distL="0" distR="0" simplePos="0" relativeHeight="487596032" behindDoc="1" locked="0" layoutInCell="1" allowOverlap="1" wp14:anchorId="285CD89D" wp14:editId="0CEED309">
                <wp:simplePos x="0" y="0"/>
                <wp:positionH relativeFrom="page">
                  <wp:posOffset>457200</wp:posOffset>
                </wp:positionH>
                <wp:positionV relativeFrom="paragraph">
                  <wp:posOffset>321460</wp:posOffset>
                </wp:positionV>
                <wp:extent cx="6997065" cy="59436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7065" cy="594360"/>
                          <a:chOff x="0" y="0"/>
                          <a:chExt cx="6997065" cy="594360"/>
                        </a:xfrm>
                      </wpg:grpSpPr>
                      <wps:wsp>
                        <wps:cNvPr id="55" name="Graphic 53"/>
                        <wps:cNvSpPr/>
                        <wps:spPr>
                          <a:xfrm>
                            <a:off x="0" y="0"/>
                            <a:ext cx="6997065" cy="230504"/>
                          </a:xfrm>
                          <a:custGeom>
                            <a:avLst/>
                            <a:gdLst/>
                            <a:ahLst/>
                            <a:cxnLst/>
                            <a:rect l="l" t="t" r="r" b="b"/>
                            <a:pathLst>
                              <a:path w="6997065" h="230504">
                                <a:moveTo>
                                  <a:pt x="6996684" y="0"/>
                                </a:moveTo>
                                <a:lnTo>
                                  <a:pt x="6996684" y="0"/>
                                </a:lnTo>
                                <a:lnTo>
                                  <a:pt x="0" y="0"/>
                                </a:lnTo>
                                <a:lnTo>
                                  <a:pt x="0" y="6096"/>
                                </a:lnTo>
                                <a:lnTo>
                                  <a:pt x="0" y="230124"/>
                                </a:lnTo>
                                <a:lnTo>
                                  <a:pt x="6096" y="230124"/>
                                </a:lnTo>
                                <a:lnTo>
                                  <a:pt x="6096" y="6096"/>
                                </a:lnTo>
                                <a:lnTo>
                                  <a:pt x="12192" y="6096"/>
                                </a:lnTo>
                                <a:lnTo>
                                  <a:pt x="6990588" y="6096"/>
                                </a:lnTo>
                                <a:lnTo>
                                  <a:pt x="6990588" y="230124"/>
                                </a:lnTo>
                                <a:lnTo>
                                  <a:pt x="6996684" y="230124"/>
                                </a:lnTo>
                                <a:lnTo>
                                  <a:pt x="6996684" y="6096"/>
                                </a:lnTo>
                                <a:lnTo>
                                  <a:pt x="6996684" y="0"/>
                                </a:lnTo>
                                <a:close/>
                              </a:path>
                            </a:pathLst>
                          </a:custGeom>
                          <a:solidFill>
                            <a:srgbClr val="000000"/>
                          </a:solidFill>
                        </wps:spPr>
                        <wps:bodyPr wrap="square" lIns="0" tIns="0" rIns="0" bIns="0" rtlCol="0">
                          <a:prstTxWarp prst="textNoShape">
                            <a:avLst/>
                          </a:prstTxWarp>
                          <a:noAutofit/>
                        </wps:bodyPr>
                      </wps:wsp>
                      <wps:wsp>
                        <wps:cNvPr id="56" name="Graphic 54"/>
                        <wps:cNvSpPr/>
                        <wps:spPr>
                          <a:xfrm>
                            <a:off x="44196" y="281940"/>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7" name="Graphic 55"/>
                        <wps:cNvSpPr/>
                        <wps:spPr>
                          <a:xfrm>
                            <a:off x="3532632" y="281940"/>
                            <a:ext cx="119380" cy="119380"/>
                          </a:xfrm>
                          <a:custGeom>
                            <a:avLst/>
                            <a:gdLst/>
                            <a:ahLst/>
                            <a:cxnLst/>
                            <a:rect l="l" t="t" r="r" b="b"/>
                            <a:pathLst>
                              <a:path w="119380" h="119380">
                                <a:moveTo>
                                  <a:pt x="0" y="0"/>
                                </a:moveTo>
                                <a:lnTo>
                                  <a:pt x="118872" y="0"/>
                                </a:lnTo>
                                <a:lnTo>
                                  <a:pt x="118872" y="118872"/>
                                </a:lnTo>
                                <a:lnTo>
                                  <a:pt x="0" y="11887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8" name="Graphic 56"/>
                        <wps:cNvSpPr/>
                        <wps:spPr>
                          <a:xfrm>
                            <a:off x="0" y="230123"/>
                            <a:ext cx="6997065" cy="364490"/>
                          </a:xfrm>
                          <a:custGeom>
                            <a:avLst/>
                            <a:gdLst/>
                            <a:ahLst/>
                            <a:cxnLst/>
                            <a:rect l="l" t="t" r="r" b="b"/>
                            <a:pathLst>
                              <a:path w="6997065" h="364490">
                                <a:moveTo>
                                  <a:pt x="6096" y="0"/>
                                </a:moveTo>
                                <a:lnTo>
                                  <a:pt x="0" y="0"/>
                                </a:lnTo>
                                <a:lnTo>
                                  <a:pt x="0" y="185928"/>
                                </a:lnTo>
                                <a:lnTo>
                                  <a:pt x="6096" y="185928"/>
                                </a:lnTo>
                                <a:lnTo>
                                  <a:pt x="6096" y="0"/>
                                </a:lnTo>
                                <a:close/>
                              </a:path>
                              <a:path w="6997065" h="364490">
                                <a:moveTo>
                                  <a:pt x="3491471" y="358140"/>
                                </a:moveTo>
                                <a:lnTo>
                                  <a:pt x="12204" y="358140"/>
                                </a:lnTo>
                                <a:lnTo>
                                  <a:pt x="6096" y="358140"/>
                                </a:lnTo>
                                <a:lnTo>
                                  <a:pt x="6096" y="185940"/>
                                </a:lnTo>
                                <a:lnTo>
                                  <a:pt x="0" y="185940"/>
                                </a:lnTo>
                                <a:lnTo>
                                  <a:pt x="0" y="358140"/>
                                </a:lnTo>
                                <a:lnTo>
                                  <a:pt x="0" y="364236"/>
                                </a:lnTo>
                                <a:lnTo>
                                  <a:pt x="6096" y="364236"/>
                                </a:lnTo>
                                <a:lnTo>
                                  <a:pt x="12192" y="364236"/>
                                </a:lnTo>
                                <a:lnTo>
                                  <a:pt x="3491471" y="364236"/>
                                </a:lnTo>
                                <a:lnTo>
                                  <a:pt x="3491471" y="358140"/>
                                </a:lnTo>
                                <a:close/>
                              </a:path>
                              <a:path w="6997065" h="364490">
                                <a:moveTo>
                                  <a:pt x="6996684" y="185940"/>
                                </a:moveTo>
                                <a:lnTo>
                                  <a:pt x="6990588" y="185940"/>
                                </a:lnTo>
                                <a:lnTo>
                                  <a:pt x="6990588" y="358140"/>
                                </a:lnTo>
                                <a:lnTo>
                                  <a:pt x="3497580" y="358140"/>
                                </a:lnTo>
                                <a:lnTo>
                                  <a:pt x="3491484" y="358140"/>
                                </a:lnTo>
                                <a:lnTo>
                                  <a:pt x="3491484" y="364236"/>
                                </a:lnTo>
                                <a:lnTo>
                                  <a:pt x="3497580" y="364236"/>
                                </a:lnTo>
                                <a:lnTo>
                                  <a:pt x="6990588" y="364236"/>
                                </a:lnTo>
                                <a:lnTo>
                                  <a:pt x="6996684" y="364236"/>
                                </a:lnTo>
                                <a:lnTo>
                                  <a:pt x="6996684" y="358140"/>
                                </a:lnTo>
                                <a:lnTo>
                                  <a:pt x="6996684" y="185940"/>
                                </a:lnTo>
                                <a:close/>
                              </a:path>
                              <a:path w="6997065" h="364490">
                                <a:moveTo>
                                  <a:pt x="6996684" y="0"/>
                                </a:moveTo>
                                <a:lnTo>
                                  <a:pt x="6990588" y="0"/>
                                </a:lnTo>
                                <a:lnTo>
                                  <a:pt x="6990588" y="185928"/>
                                </a:lnTo>
                                <a:lnTo>
                                  <a:pt x="6996684" y="185928"/>
                                </a:lnTo>
                                <a:lnTo>
                                  <a:pt x="6996684" y="0"/>
                                </a:lnTo>
                                <a:close/>
                              </a:path>
                            </a:pathLst>
                          </a:custGeom>
                          <a:solidFill>
                            <a:srgbClr val="000000"/>
                          </a:solidFill>
                        </wps:spPr>
                        <wps:bodyPr wrap="square" lIns="0" tIns="0" rIns="0" bIns="0" rtlCol="0">
                          <a:prstTxWarp prst="textNoShape">
                            <a:avLst/>
                          </a:prstTxWarp>
                          <a:noAutofit/>
                        </wps:bodyPr>
                      </wps:wsp>
                      <wps:wsp>
                        <wps:cNvPr id="59" name="Textbox 57"/>
                        <wps:cNvSpPr txBox="1"/>
                        <wps:spPr>
                          <a:xfrm>
                            <a:off x="30480" y="71247"/>
                            <a:ext cx="2336800" cy="342900"/>
                          </a:xfrm>
                          <a:prstGeom prst="rect">
                            <a:avLst/>
                          </a:prstGeom>
                        </wps:spPr>
                        <wps:txbx>
                          <w:txbxContent>
                            <w:p w14:paraId="39CC2483" w14:textId="77777777" w:rsidR="00E647F1" w:rsidRDefault="004A7659">
                              <w:pPr>
                                <w:numPr>
                                  <w:ilvl w:val="0"/>
                                  <w:numId w:val="4"/>
                                </w:numPr>
                                <w:tabs>
                                  <w:tab w:val="left" w:pos="269"/>
                                </w:tabs>
                                <w:spacing w:line="193" w:lineRule="exact"/>
                                <w:ind w:left="269" w:hanging="269"/>
                                <w:rPr>
                                  <w:b/>
                                  <w:sz w:val="19"/>
                                </w:rPr>
                              </w:pPr>
                              <w:r>
                                <w:rPr>
                                  <w:b/>
                                  <w:sz w:val="19"/>
                                </w:rPr>
                                <w:t>Improvements</w:t>
                              </w:r>
                              <w:r>
                                <w:rPr>
                                  <w:b/>
                                  <w:spacing w:val="-8"/>
                                  <w:sz w:val="19"/>
                                </w:rPr>
                                <w:t xml:space="preserve"> </w:t>
                              </w:r>
                              <w:r>
                                <w:rPr>
                                  <w:b/>
                                  <w:sz w:val="19"/>
                                </w:rPr>
                                <w:t>(check</w:t>
                              </w:r>
                              <w:r>
                                <w:rPr>
                                  <w:b/>
                                  <w:spacing w:val="-8"/>
                                  <w:sz w:val="19"/>
                                </w:rPr>
                                <w:t xml:space="preserve"> </w:t>
                              </w:r>
                              <w:r>
                                <w:rPr>
                                  <w:b/>
                                  <w:sz w:val="19"/>
                                </w:rPr>
                                <w:t>any</w:t>
                              </w:r>
                              <w:r>
                                <w:rPr>
                                  <w:b/>
                                  <w:spacing w:val="-9"/>
                                  <w:sz w:val="19"/>
                                </w:rPr>
                                <w:t xml:space="preserve"> </w:t>
                              </w:r>
                              <w:r>
                                <w:rPr>
                                  <w:b/>
                                  <w:sz w:val="19"/>
                                </w:rPr>
                                <w:t>that</w:t>
                              </w:r>
                              <w:r>
                                <w:rPr>
                                  <w:b/>
                                  <w:spacing w:val="-7"/>
                                  <w:sz w:val="19"/>
                                </w:rPr>
                                <w:t xml:space="preserve"> </w:t>
                              </w:r>
                              <w:r>
                                <w:rPr>
                                  <w:b/>
                                  <w:spacing w:val="-2"/>
                                  <w:sz w:val="19"/>
                                </w:rPr>
                                <w:t>apply):</w:t>
                              </w:r>
                            </w:p>
                            <w:p w14:paraId="67A18CCE" w14:textId="1BE9FC27" w:rsidR="00E647F1" w:rsidRDefault="004A7659">
                              <w:pPr>
                                <w:numPr>
                                  <w:ilvl w:val="1"/>
                                  <w:numId w:val="4"/>
                                </w:numPr>
                                <w:tabs>
                                  <w:tab w:val="left" w:pos="519"/>
                                </w:tabs>
                                <w:spacing w:before="118" w:line="228" w:lineRule="exact"/>
                                <w:ind w:left="519" w:hanging="200"/>
                                <w:rPr>
                                  <w:sz w:val="19"/>
                                </w:rPr>
                              </w:pPr>
                              <w:r>
                                <w:rPr>
                                  <w:sz w:val="19"/>
                                </w:rPr>
                                <w:t>Existing</w:t>
                              </w:r>
                              <w:r>
                                <w:rPr>
                                  <w:spacing w:val="-6"/>
                                  <w:sz w:val="19"/>
                                </w:rPr>
                                <w:t xml:space="preserve"> </w:t>
                              </w:r>
                              <w:r>
                                <w:rPr>
                                  <w:sz w:val="19"/>
                                </w:rPr>
                                <w:t>Space</w:t>
                              </w:r>
                              <w:r>
                                <w:rPr>
                                  <w:spacing w:val="-5"/>
                                  <w:sz w:val="19"/>
                                </w:rPr>
                                <w:t xml:space="preserve"> </w:t>
                              </w:r>
                              <w:r>
                                <w:rPr>
                                  <w:sz w:val="19"/>
                                </w:rPr>
                                <w:t>(New</w:t>
                              </w:r>
                              <w:r>
                                <w:rPr>
                                  <w:spacing w:val="-3"/>
                                  <w:sz w:val="19"/>
                                </w:rPr>
                                <w:t xml:space="preserve"> </w:t>
                              </w:r>
                              <w:r>
                                <w:rPr>
                                  <w:sz w:val="19"/>
                                </w:rPr>
                                <w:t>Tenant</w:t>
                              </w:r>
                              <w:r>
                                <w:rPr>
                                  <w:spacing w:val="-5"/>
                                  <w:sz w:val="19"/>
                                </w:rPr>
                                <w:t xml:space="preserve"> </w:t>
                              </w:r>
                              <w:r>
                                <w:rPr>
                                  <w:sz w:val="19"/>
                                </w:rPr>
                                <w:t>or</w:t>
                              </w:r>
                              <w:r>
                                <w:rPr>
                                  <w:spacing w:val="-3"/>
                                  <w:sz w:val="19"/>
                                </w:rPr>
                                <w:t xml:space="preserve"> </w:t>
                              </w:r>
                              <w:r>
                                <w:rPr>
                                  <w:spacing w:val="-2"/>
                                  <w:sz w:val="19"/>
                                </w:rPr>
                                <w:t>Renewal)</w:t>
                              </w:r>
                            </w:p>
                          </w:txbxContent>
                        </wps:txbx>
                        <wps:bodyPr wrap="square" lIns="0" tIns="0" rIns="0" bIns="0" rtlCol="0">
                          <a:noAutofit/>
                        </wps:bodyPr>
                      </wps:wsp>
                      <wps:wsp>
                        <wps:cNvPr id="60" name="Textbox 58"/>
                        <wps:cNvSpPr txBox="1"/>
                        <wps:spPr>
                          <a:xfrm>
                            <a:off x="3721608" y="293751"/>
                            <a:ext cx="2536190" cy="120650"/>
                          </a:xfrm>
                          <a:prstGeom prst="rect">
                            <a:avLst/>
                          </a:prstGeom>
                        </wps:spPr>
                        <wps:txbx>
                          <w:txbxContent>
                            <w:p w14:paraId="1003E612" w14:textId="77777777" w:rsidR="00E647F1" w:rsidRDefault="004A7659">
                              <w:pPr>
                                <w:spacing w:line="190" w:lineRule="exact"/>
                                <w:rPr>
                                  <w:sz w:val="19"/>
                                </w:rPr>
                              </w:pPr>
                              <w:r>
                                <w:rPr>
                                  <w:sz w:val="19"/>
                                </w:rPr>
                                <w:t>B.</w:t>
                              </w:r>
                              <w:r>
                                <w:rPr>
                                  <w:spacing w:val="-5"/>
                                  <w:sz w:val="19"/>
                                </w:rPr>
                                <w:t xml:space="preserve"> </w:t>
                              </w:r>
                              <w:r>
                                <w:rPr>
                                  <w:sz w:val="19"/>
                                </w:rPr>
                                <w:t>Landlord</w:t>
                              </w:r>
                              <w:r>
                                <w:rPr>
                                  <w:spacing w:val="-5"/>
                                  <w:sz w:val="19"/>
                                </w:rPr>
                                <w:t xml:space="preserve"> </w:t>
                              </w:r>
                              <w:r>
                                <w:rPr>
                                  <w:sz w:val="19"/>
                                </w:rPr>
                                <w:t>to</w:t>
                              </w:r>
                              <w:r>
                                <w:rPr>
                                  <w:spacing w:val="-4"/>
                                  <w:sz w:val="19"/>
                                </w:rPr>
                                <w:t xml:space="preserve"> </w:t>
                              </w:r>
                              <w:r>
                                <w:rPr>
                                  <w:sz w:val="19"/>
                                </w:rPr>
                                <w:t>build</w:t>
                              </w:r>
                              <w:r>
                                <w:rPr>
                                  <w:spacing w:val="-4"/>
                                  <w:sz w:val="19"/>
                                </w:rPr>
                                <w:t xml:space="preserve"> </w:t>
                              </w:r>
                              <w:r>
                                <w:rPr>
                                  <w:sz w:val="19"/>
                                </w:rPr>
                                <w:t>out</w:t>
                              </w:r>
                              <w:r>
                                <w:rPr>
                                  <w:spacing w:val="-4"/>
                                  <w:sz w:val="19"/>
                                </w:rPr>
                                <w:t xml:space="preserve"> </w:t>
                              </w:r>
                              <w:r>
                                <w:rPr>
                                  <w:sz w:val="19"/>
                                </w:rPr>
                                <w:t>space</w:t>
                              </w:r>
                              <w:r>
                                <w:rPr>
                                  <w:spacing w:val="-7"/>
                                  <w:sz w:val="19"/>
                                </w:rPr>
                                <w:t xml:space="preserve"> </w:t>
                              </w:r>
                              <w:r>
                                <w:rPr>
                                  <w:sz w:val="19"/>
                                </w:rPr>
                                <w:t>pursuant</w:t>
                              </w:r>
                              <w:r>
                                <w:rPr>
                                  <w:spacing w:val="-4"/>
                                  <w:sz w:val="19"/>
                                </w:rPr>
                                <w:t xml:space="preserve"> </w:t>
                              </w:r>
                              <w:r>
                                <w:rPr>
                                  <w:sz w:val="19"/>
                                </w:rPr>
                                <w:t>to</w:t>
                              </w:r>
                              <w:r>
                                <w:rPr>
                                  <w:spacing w:val="-7"/>
                                  <w:sz w:val="19"/>
                                </w:rPr>
                                <w:t xml:space="preserve"> </w:t>
                              </w:r>
                              <w:r>
                                <w:rPr>
                                  <w:sz w:val="19"/>
                                  <w:u w:val="single"/>
                                </w:rPr>
                                <w:t>Exhibit</w:t>
                              </w:r>
                              <w:r>
                                <w:rPr>
                                  <w:spacing w:val="-4"/>
                                  <w:sz w:val="19"/>
                                  <w:u w:val="single"/>
                                </w:rPr>
                                <w:t xml:space="preserve"> </w:t>
                              </w:r>
                              <w:r>
                                <w:rPr>
                                  <w:spacing w:val="-10"/>
                                  <w:sz w:val="19"/>
                                  <w:u w:val="single"/>
                                </w:rPr>
                                <w:t>D</w:t>
                              </w:r>
                            </w:p>
                          </w:txbxContent>
                        </wps:txbx>
                        <wps:bodyPr wrap="square" lIns="0" tIns="0" rIns="0" bIns="0" rtlCol="0">
                          <a:noAutofit/>
                        </wps:bodyPr>
                      </wps:wsp>
                    </wpg:wgp>
                  </a:graphicData>
                </a:graphic>
              </wp:anchor>
            </w:drawing>
          </mc:Choice>
          <mc:Fallback>
            <w:pict>
              <v:group w14:anchorId="285CD89D" id="Group 52" o:spid="_x0000_s1043" style="position:absolute;margin-left:36pt;margin-top:25.3pt;width:550.95pt;height:46.8pt;z-index:-15720448;mso-wrap-distance-left:0;mso-wrap-distance-right:0;mso-position-horizontal-relative:page" coordsize="69970,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wdDAUAADQaAAAOAAAAZHJzL2Uyb0RvYy54bWzsWd2P2zYMfx+w/8Hwey/+jm1cruh662FA&#10;0RXoDXtWHCcx5liepFxy//2oDzpyfE2ctlfsIXmI5IimKPJHimRu3+43tfNUMl7RZub6N57rlE1B&#10;F1Wzmrl/PX54k7oOF6RZkJo25cx9Lrn79u7XX253bV4GdE3rRckcYNLwfNfO3LUQbT6Z8GJdbgi/&#10;oW3ZwOKSsg0R8MhWkwUjO+C+qSeB5yWTHWWLltGi5Bx+vdeL7p3iv1yWhfhzueSlcOqZC7IJ9c3U&#10;91x+T+5uSb5ipF1XhRGDfIMUG1I1sGnH6p4I4mxZNWC1qQpGOV2Km4JuJnS5rIpSnQFO43tHp3lg&#10;dNuqs6zy3art1ASqPdLTN7MtPj09sPZL+5lp6WH6kRb/cNDLZNeucntdPq8OxPsl28iX4BDOXmn0&#10;udNouRdOAT8mWTb1kth1CliLsyhMjMqLNdhl8Fqx/v30ixOS622VcJ0wuxbQww8K4t+noC9r0pZK&#10;71wq4DNzqgWID8doyAZA/GDwEocSP3JzoJI6NE/cqPNiDQWhF3uRZNodlOTFlouHkipdk6ePXMAy&#10;AG2BM7LGWbFvcMoA+RLztcK8cB3APHMdwPxcY74lQr4nWcmps7OMtZ65RhK5vKFP5SNVhEJaDGya&#10;JGnkOmhukPVAUzfnaJECx1ZxBee0+OEajjZN4mWJUREu42iTwQn8AHWJBDhqQsVJbnsJ7dnt/cDP&#10;AnWas6SgSi9OIUSCDBcRjxHYMtOF5GNEGUAAVVvUlJcawRJYCsod2AAqNpw5ravFh6quJbo4W83f&#10;18x5IjJWq48xs0UGfs9z7V9yNqeLZ3DPHTjkzOX/bgkrXaf+o4EAIKM9ThhO5jhhon5P1Z2ggM24&#10;eNz/TVjrtDCduQIC2CeKcYDk6HcgvyTQtPLNhr7bCrqspFMq2bRE5gFiko4Prx+ckkFwUtgfHZyi&#10;yAe3Us6Q+llkwjTGcd/PwhQ0KsO4mWsTY4izrYrKepUghZJAjDJTaYZD/LFDgDrEiejk+2k61a6K&#10;pIhiHDU7i9BM9emRCkd789GEx1tf4kB1IwN35keRyj4sRxnpTxrP94Svtd8pDl10NTC++tswGZgO&#10;/C2Wahvtb2EcBkmowRdcPY7kfR+6ehwk5Ncbzk6/IU06Sr9VGjja43SGqVIhlbeTHG+3XpUSJlGU&#10;YUz+6ddbJwrcb0aSl+43laHZCfPhAuz70fi02k/jLEi70K+z+D6zbtdLaFGVyGpwvb1cgJw4fBjB&#10;hTf1VbISxqmvk5VT93wQQFUl1dUjR4lwPCoKLqGVCunEQH449rKCsYQjdte2BUUF4emCqLPbCNpD&#10;9TKCuGeJ83L0yG3Doaa+Hxt2cdozytccxC7Bei+gTDgadFgV2wgTwYmnsUycx2FPKciU1uO4+xGS&#10;j1L/QZjz5LZmRmDB1vyl5C9hYaD3ruJ80Uw/FjoYtMagBmlRYByHgJGCnwuxVtV+IfmxHAONyOIV&#10;uz4wt0u2ywuHayGO3QGTgGCXMMM05RHSizndO/H0qDBwxP43Co00H3//Sr8w9CITOqbQyVJcDjlL&#10;EIZJ6kFkkSV5GAUZzPsluWxUyL6haWnIjqAqErE8l3AwJIM6T+zne9X09Dshf1Cr5f/SMIFGtEkn&#10;Ozup5MdKJ0fbaRr4iae7eEEWTmOlM8tUcZj4kFLq7kkA/fDXMVWAePp5plJtePhrAgDU++/Dflbg&#10;OvzZc/cfAAAA//8DAFBLAwQUAAYACAAAACEAaxBEVuEAAAAKAQAADwAAAGRycy9kb3ducmV2Lnht&#10;bEyPzWrDMBCE74W+g9hCb41s5691LYcQ2p5CoEmh9LaxNraJtTKWYjtvX+XU3maZZeabbDWaRvTU&#10;udqygngSgSAurK65VPB1eH96BuE8ssbGMim4koNVfn+XYartwJ/U730pQgi7FBVU3replK6oyKCb&#10;2JY4eCfbGfTh7EqpOxxCuGlkEkULabDm0FBhS5uKivP+YhR8DDisp/Fbvz2fNtefw3z3vY1JqceH&#10;cf0KwtPo/57hhh/QIQ9MR3th7USjYJmEKV7BPFqAuPnxcvoC4hjUbJaAzDP5f0L+CwAA//8DAFBL&#10;AQItABQABgAIAAAAIQC2gziS/gAAAOEBAAATAAAAAAAAAAAAAAAAAAAAAABbQ29udGVudF9UeXBl&#10;c10ueG1sUEsBAi0AFAAGAAgAAAAhADj9If/WAAAAlAEAAAsAAAAAAAAAAAAAAAAALwEAAF9yZWxz&#10;Ly5yZWxzUEsBAi0AFAAGAAgAAAAhAANmnB0MBQAANBoAAA4AAAAAAAAAAAAAAAAALgIAAGRycy9l&#10;Mm9Eb2MueG1sUEsBAi0AFAAGAAgAAAAhAGsQRFbhAAAACgEAAA8AAAAAAAAAAAAAAAAAZgcAAGRy&#10;cy9kb3ducmV2LnhtbFBLBQYAAAAABAAEAPMAAAB0CAAAAAA=&#10;">
                <v:shape id="Graphic 53" o:spid="_x0000_s1044" style="position:absolute;width:69970;height:2305;visibility:visible;mso-wrap-style:square;v-text-anchor:top" coordsize="699706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qzMxgAAANsAAAAPAAAAZHJzL2Rvd25yZXYueG1sRI9ba8JA&#10;FITfBf/Dcgp9EbOxrVpSV5GWFhFfvEDo2yF7csHs2ZjdxvTfd4WCj8PMfMMsVr2pRUetqywrmEQx&#10;COLM6ooLBafj5/gVhPPIGmvLpOCXHKyWw8ECE22vvKfu4AsRIOwSVFB63yRSuqwkgy6yDXHwctsa&#10;9EG2hdQtXgPc1PIpjmfSYMVhocSG3kvKzocfo0B+Tz5Gxh93X12a58+xvMxf0q1Sjw/9+g2Ep97f&#10;w//tjVYwncLtS/gBcvkHAAD//wMAUEsBAi0AFAAGAAgAAAAhANvh9svuAAAAhQEAABMAAAAAAAAA&#10;AAAAAAAAAAAAAFtDb250ZW50X1R5cGVzXS54bWxQSwECLQAUAAYACAAAACEAWvQsW78AAAAVAQAA&#10;CwAAAAAAAAAAAAAAAAAfAQAAX3JlbHMvLnJlbHNQSwECLQAUAAYACAAAACEAJeqszMYAAADbAAAA&#10;DwAAAAAAAAAAAAAAAAAHAgAAZHJzL2Rvd25yZXYueG1sUEsFBgAAAAADAAMAtwAAAPoCAAAAAA==&#10;" path="m6996684,r,l,,,6096,,230124r6096,l6096,6096r6096,l6990588,6096r,224028l6996684,230124r,-224028l6996684,xe" fillcolor="black" stroked="f">
                  <v:path arrowok="t"/>
                </v:shape>
                <v:shape id="Graphic 54" o:spid="_x0000_s1045" style="position:absolute;left:441;top:2819;width:1194;height:1194;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XIwgAAANsAAAAPAAAAZHJzL2Rvd25yZXYueG1sRI9Pi8Iw&#10;FMTvgt8hPGFvNq2wulaj2AXBo/9g8fZonm1p81KaqF0/vREW9jjMzG+Y5bo3jbhT5yrLCpIoBkGc&#10;W11xoeB82o6/QDiPrLGxTAp+ycF6NRwsMdX2wQe6H30hAoRdigpK79tUSpeXZNBFtiUO3tV2Bn2Q&#10;XSF1h48AN42cxPFUGqw4LJTY0ndJeX28GQXb6qkvti7mtcf8mmTZTP/sZ0p9jPrNAoSn3v+H/9o7&#10;reBzCu8v4QfI1QsAAP//AwBQSwECLQAUAAYACAAAACEA2+H2y+4AAACFAQAAEwAAAAAAAAAAAAAA&#10;AAAAAAAAW0NvbnRlbnRfVHlwZXNdLnhtbFBLAQItABQABgAIAAAAIQBa9CxbvwAAABUBAAALAAAA&#10;AAAAAAAAAAAAAB8BAABfcmVscy8ucmVsc1BLAQItABQABgAIAAAAIQAlq9XIwgAAANsAAAAPAAAA&#10;AAAAAAAAAAAAAAcCAABkcnMvZG93bnJldi54bWxQSwUGAAAAAAMAAwC3AAAA9gIAAAAA&#10;" path="m,l118872,r,118872l,118872,,xe" filled="f" strokeweight=".72pt">
                  <v:path arrowok="t"/>
                </v:shape>
                <v:shape id="Graphic 55" o:spid="_x0000_s1046" style="position:absolute;left:35326;top:2819;width:1194;height:1194;visibility:visible;mso-wrap-style:square;v-text-anchor:top" coordsize="11938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3BTwwAAANsAAAAPAAAAZHJzL2Rvd25yZXYueG1sRI9Ba4NA&#10;FITvhf6H5RV6a1YLjYlxlVoI5JgmgZDbw31R0X0r7taY/vpuodDjMDPfMFkxm15MNLrWsoJ4EYEg&#10;rqxuuVZwOm5fViCcR9bYWyYFd3JQ5I8PGaba3viTpoOvRYCwS1FB4/2QSumqhgy6hR2Ig3e1o0Ef&#10;5FhLPeItwE0vX6NoKQ22HBYaHOijoao7fBkF2/ZbX2xXrzuP1TUuy0Sf94lSz0/z+waEp9n/h//a&#10;O63gLYHfL+EHyPwHAAD//wMAUEsBAi0AFAAGAAgAAAAhANvh9svuAAAAhQEAABMAAAAAAAAAAAAA&#10;AAAAAAAAAFtDb250ZW50X1R5cGVzXS54bWxQSwECLQAUAAYACAAAACEAWvQsW78AAAAVAQAACwAA&#10;AAAAAAAAAAAAAAAfAQAAX3JlbHMvLnJlbHNQSwECLQAUAAYACAAAACEASudwU8MAAADbAAAADwAA&#10;AAAAAAAAAAAAAAAHAgAAZHJzL2Rvd25yZXYueG1sUEsFBgAAAAADAAMAtwAAAPcCAAAAAA==&#10;" path="m,l118872,r,118872l,118872,,xe" filled="f" strokeweight=".72pt">
                  <v:path arrowok="t"/>
                </v:shape>
                <v:shape id="Graphic 56" o:spid="_x0000_s1047" style="position:absolute;top:2301;width:69970;height:3645;visibility:visible;mso-wrap-style:square;v-text-anchor:top" coordsize="699706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ZXYwAAAANsAAAAPAAAAZHJzL2Rvd25yZXYueG1sRE9Na8JA&#10;EL0X/A/LCL3VjYrFpq4iUkPBXoxCr0N2mg1mZ0N2q+m/7xwEj4/3vdoMvlVX6mMT2MB0koEiroJt&#10;uDZwPu1flqBiQrbYBiYDfxRhsx49rTC34cZHupapVhLCMUcDLqUu1zpWjjzGSeiIhfsJvccksK+1&#10;7fEm4b7Vsyx71R4blgaHHe0cVZfy10vJvHThDT/89mtXfBfTQ7E81YUxz+Nh+w4q0ZAe4rv70xpY&#10;yFj5Ij9Ar/8BAAD//wMAUEsBAi0AFAAGAAgAAAAhANvh9svuAAAAhQEAABMAAAAAAAAAAAAAAAAA&#10;AAAAAFtDb250ZW50X1R5cGVzXS54bWxQSwECLQAUAAYACAAAACEAWvQsW78AAAAVAQAACwAAAAAA&#10;AAAAAAAAAAAfAQAAX3JlbHMvLnJlbHNQSwECLQAUAAYACAAAACEA+0WV2MAAAADbAAAADwAAAAAA&#10;AAAAAAAAAAAHAgAAZHJzL2Rvd25yZXYueG1sUEsFBgAAAAADAAMAtwAAAPQCAAAAAA==&#10;" path="m6096,l,,,185928r6096,l6096,xem3491471,358140r-3479267,l6096,358140r,-172200l,185940,,358140r,6096l6096,364236r6096,l3491471,364236r,-6096xem6996684,185940r-6096,l6990588,358140r-3493008,l3491484,358140r,6096l3497580,364236r3493008,l6996684,364236r,-6096l6996684,185940xem6996684,r-6096,l6990588,185928r6096,l6996684,xe" fillcolor="black" stroked="f">
                  <v:path arrowok="t"/>
                </v:shape>
                <v:shape id="Textbox 57" o:spid="_x0000_s1048" type="#_x0000_t202" style="position:absolute;left:304;top:712;width:233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9CC2483" w14:textId="77777777" w:rsidR="00E647F1" w:rsidRDefault="004A7659">
                        <w:pPr>
                          <w:numPr>
                            <w:ilvl w:val="0"/>
                            <w:numId w:val="4"/>
                          </w:numPr>
                          <w:tabs>
                            <w:tab w:val="left" w:pos="269"/>
                          </w:tabs>
                          <w:spacing w:line="193" w:lineRule="exact"/>
                          <w:ind w:left="269" w:hanging="269"/>
                          <w:rPr>
                            <w:b/>
                            <w:sz w:val="19"/>
                          </w:rPr>
                        </w:pPr>
                        <w:r>
                          <w:rPr>
                            <w:b/>
                            <w:sz w:val="19"/>
                          </w:rPr>
                          <w:t>Improvements</w:t>
                        </w:r>
                        <w:r>
                          <w:rPr>
                            <w:b/>
                            <w:spacing w:val="-8"/>
                            <w:sz w:val="19"/>
                          </w:rPr>
                          <w:t xml:space="preserve"> </w:t>
                        </w:r>
                        <w:r>
                          <w:rPr>
                            <w:b/>
                            <w:sz w:val="19"/>
                          </w:rPr>
                          <w:t>(check</w:t>
                        </w:r>
                        <w:r>
                          <w:rPr>
                            <w:b/>
                            <w:spacing w:val="-8"/>
                            <w:sz w:val="19"/>
                          </w:rPr>
                          <w:t xml:space="preserve"> </w:t>
                        </w:r>
                        <w:r>
                          <w:rPr>
                            <w:b/>
                            <w:sz w:val="19"/>
                          </w:rPr>
                          <w:t>any</w:t>
                        </w:r>
                        <w:r>
                          <w:rPr>
                            <w:b/>
                            <w:spacing w:val="-9"/>
                            <w:sz w:val="19"/>
                          </w:rPr>
                          <w:t xml:space="preserve"> </w:t>
                        </w:r>
                        <w:r>
                          <w:rPr>
                            <w:b/>
                            <w:sz w:val="19"/>
                          </w:rPr>
                          <w:t>that</w:t>
                        </w:r>
                        <w:r>
                          <w:rPr>
                            <w:b/>
                            <w:spacing w:val="-7"/>
                            <w:sz w:val="19"/>
                          </w:rPr>
                          <w:t xml:space="preserve"> </w:t>
                        </w:r>
                        <w:r>
                          <w:rPr>
                            <w:b/>
                            <w:spacing w:val="-2"/>
                            <w:sz w:val="19"/>
                          </w:rPr>
                          <w:t>apply):</w:t>
                        </w:r>
                      </w:p>
                      <w:p w14:paraId="67A18CCE" w14:textId="1BE9FC27" w:rsidR="00E647F1" w:rsidRDefault="004A7659">
                        <w:pPr>
                          <w:numPr>
                            <w:ilvl w:val="1"/>
                            <w:numId w:val="4"/>
                          </w:numPr>
                          <w:tabs>
                            <w:tab w:val="left" w:pos="519"/>
                          </w:tabs>
                          <w:spacing w:before="118" w:line="228" w:lineRule="exact"/>
                          <w:ind w:left="519" w:hanging="200"/>
                          <w:rPr>
                            <w:sz w:val="19"/>
                          </w:rPr>
                        </w:pPr>
                        <w:r>
                          <w:rPr>
                            <w:sz w:val="19"/>
                          </w:rPr>
                          <w:t>Existing</w:t>
                        </w:r>
                        <w:r>
                          <w:rPr>
                            <w:spacing w:val="-6"/>
                            <w:sz w:val="19"/>
                          </w:rPr>
                          <w:t xml:space="preserve"> </w:t>
                        </w:r>
                        <w:r>
                          <w:rPr>
                            <w:sz w:val="19"/>
                          </w:rPr>
                          <w:t>Space</w:t>
                        </w:r>
                        <w:r>
                          <w:rPr>
                            <w:spacing w:val="-5"/>
                            <w:sz w:val="19"/>
                          </w:rPr>
                          <w:t xml:space="preserve"> </w:t>
                        </w:r>
                        <w:r>
                          <w:rPr>
                            <w:sz w:val="19"/>
                          </w:rPr>
                          <w:t>(New</w:t>
                        </w:r>
                        <w:r>
                          <w:rPr>
                            <w:spacing w:val="-3"/>
                            <w:sz w:val="19"/>
                          </w:rPr>
                          <w:t xml:space="preserve"> </w:t>
                        </w:r>
                        <w:r>
                          <w:rPr>
                            <w:sz w:val="19"/>
                          </w:rPr>
                          <w:t>Tenant</w:t>
                        </w:r>
                        <w:r>
                          <w:rPr>
                            <w:spacing w:val="-5"/>
                            <w:sz w:val="19"/>
                          </w:rPr>
                          <w:t xml:space="preserve"> </w:t>
                        </w:r>
                        <w:r>
                          <w:rPr>
                            <w:sz w:val="19"/>
                          </w:rPr>
                          <w:t>or</w:t>
                        </w:r>
                        <w:r>
                          <w:rPr>
                            <w:spacing w:val="-3"/>
                            <w:sz w:val="19"/>
                          </w:rPr>
                          <w:t xml:space="preserve"> </w:t>
                        </w:r>
                        <w:r>
                          <w:rPr>
                            <w:spacing w:val="-2"/>
                            <w:sz w:val="19"/>
                          </w:rPr>
                          <w:t>Renewal)</w:t>
                        </w:r>
                      </w:p>
                    </w:txbxContent>
                  </v:textbox>
                </v:shape>
                <v:shape id="Textbox 58" o:spid="_x0000_s1049" type="#_x0000_t202" style="position:absolute;left:37216;top:2937;width:25361;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003E612" w14:textId="77777777" w:rsidR="00E647F1" w:rsidRDefault="004A7659">
                        <w:pPr>
                          <w:spacing w:line="190" w:lineRule="exact"/>
                          <w:rPr>
                            <w:sz w:val="19"/>
                          </w:rPr>
                        </w:pPr>
                        <w:r>
                          <w:rPr>
                            <w:sz w:val="19"/>
                          </w:rPr>
                          <w:t>B.</w:t>
                        </w:r>
                        <w:r>
                          <w:rPr>
                            <w:spacing w:val="-5"/>
                            <w:sz w:val="19"/>
                          </w:rPr>
                          <w:t xml:space="preserve"> </w:t>
                        </w:r>
                        <w:r>
                          <w:rPr>
                            <w:sz w:val="19"/>
                          </w:rPr>
                          <w:t>Landlord</w:t>
                        </w:r>
                        <w:r>
                          <w:rPr>
                            <w:spacing w:val="-5"/>
                            <w:sz w:val="19"/>
                          </w:rPr>
                          <w:t xml:space="preserve"> </w:t>
                        </w:r>
                        <w:r>
                          <w:rPr>
                            <w:sz w:val="19"/>
                          </w:rPr>
                          <w:t>to</w:t>
                        </w:r>
                        <w:r>
                          <w:rPr>
                            <w:spacing w:val="-4"/>
                            <w:sz w:val="19"/>
                          </w:rPr>
                          <w:t xml:space="preserve"> </w:t>
                        </w:r>
                        <w:r>
                          <w:rPr>
                            <w:sz w:val="19"/>
                          </w:rPr>
                          <w:t>build</w:t>
                        </w:r>
                        <w:r>
                          <w:rPr>
                            <w:spacing w:val="-4"/>
                            <w:sz w:val="19"/>
                          </w:rPr>
                          <w:t xml:space="preserve"> </w:t>
                        </w:r>
                        <w:r>
                          <w:rPr>
                            <w:sz w:val="19"/>
                          </w:rPr>
                          <w:t>out</w:t>
                        </w:r>
                        <w:r>
                          <w:rPr>
                            <w:spacing w:val="-4"/>
                            <w:sz w:val="19"/>
                          </w:rPr>
                          <w:t xml:space="preserve"> </w:t>
                        </w:r>
                        <w:r>
                          <w:rPr>
                            <w:sz w:val="19"/>
                          </w:rPr>
                          <w:t>space</w:t>
                        </w:r>
                        <w:r>
                          <w:rPr>
                            <w:spacing w:val="-7"/>
                            <w:sz w:val="19"/>
                          </w:rPr>
                          <w:t xml:space="preserve"> </w:t>
                        </w:r>
                        <w:r>
                          <w:rPr>
                            <w:sz w:val="19"/>
                          </w:rPr>
                          <w:t>pursuant</w:t>
                        </w:r>
                        <w:r>
                          <w:rPr>
                            <w:spacing w:val="-4"/>
                            <w:sz w:val="19"/>
                          </w:rPr>
                          <w:t xml:space="preserve"> </w:t>
                        </w:r>
                        <w:r>
                          <w:rPr>
                            <w:sz w:val="19"/>
                          </w:rPr>
                          <w:t>to</w:t>
                        </w:r>
                        <w:r>
                          <w:rPr>
                            <w:spacing w:val="-7"/>
                            <w:sz w:val="19"/>
                          </w:rPr>
                          <w:t xml:space="preserve"> </w:t>
                        </w:r>
                        <w:r>
                          <w:rPr>
                            <w:sz w:val="19"/>
                            <w:u w:val="single"/>
                          </w:rPr>
                          <w:t>Exhibit</w:t>
                        </w:r>
                        <w:r>
                          <w:rPr>
                            <w:spacing w:val="-4"/>
                            <w:sz w:val="19"/>
                            <w:u w:val="single"/>
                          </w:rPr>
                          <w:t xml:space="preserve"> </w:t>
                        </w:r>
                        <w:r>
                          <w:rPr>
                            <w:spacing w:val="-10"/>
                            <w:sz w:val="19"/>
                            <w:u w:val="single"/>
                          </w:rPr>
                          <w:t>D</w:t>
                        </w:r>
                      </w:p>
                    </w:txbxContent>
                  </v:textbox>
                </v:shape>
                <w10:wrap type="topAndBottom" anchorx="page"/>
              </v:group>
            </w:pict>
          </mc:Fallback>
        </mc:AlternateContent>
      </w:r>
      <w:r>
        <w:rPr>
          <w:noProof/>
        </w:rPr>
        <mc:AlternateContent>
          <mc:Choice Requires="wps">
            <w:drawing>
              <wp:anchor distT="0" distB="0" distL="0" distR="0" simplePos="0" relativeHeight="487596544" behindDoc="1" locked="0" layoutInCell="1" allowOverlap="1" wp14:anchorId="4122A522" wp14:editId="6925F146">
                <wp:simplePos x="0" y="0"/>
                <wp:positionH relativeFrom="page">
                  <wp:posOffset>460248</wp:posOffset>
                </wp:positionH>
                <wp:positionV relativeFrom="paragraph">
                  <wp:posOffset>1007254</wp:posOffset>
                </wp:positionV>
                <wp:extent cx="6990715" cy="870585"/>
                <wp:effectExtent l="0" t="0" r="0" b="0"/>
                <wp:wrapTopAndBottom/>
                <wp:docPr id="6"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0715" cy="870585"/>
                        </a:xfrm>
                        <a:prstGeom prst="rect">
                          <a:avLst/>
                        </a:prstGeom>
                        <a:ln w="6096">
                          <a:solidFill>
                            <a:srgbClr val="000000"/>
                          </a:solidFill>
                          <a:prstDash val="solid"/>
                        </a:ln>
                      </wps:spPr>
                      <wps:txbx>
                        <w:txbxContent>
                          <w:p w14:paraId="48B23796" w14:textId="77777777" w:rsidR="00E647F1" w:rsidRDefault="004A7659">
                            <w:pPr>
                              <w:spacing w:before="20" w:line="300" w:lineRule="auto"/>
                              <w:ind w:left="38" w:right="2757"/>
                              <w:rPr>
                                <w:sz w:val="19"/>
                              </w:rPr>
                            </w:pPr>
                            <w:r>
                              <w:rPr>
                                <w:b/>
                                <w:sz w:val="19"/>
                              </w:rPr>
                              <w:t>10.</w:t>
                            </w:r>
                            <w:r>
                              <w:rPr>
                                <w:b/>
                                <w:spacing w:val="-15"/>
                                <w:sz w:val="19"/>
                              </w:rPr>
                              <w:t xml:space="preserve"> </w:t>
                            </w:r>
                            <w:r>
                              <w:rPr>
                                <w:b/>
                                <w:sz w:val="19"/>
                              </w:rPr>
                              <w:t>Attached</w:t>
                            </w:r>
                            <w:r>
                              <w:rPr>
                                <w:b/>
                                <w:spacing w:val="-6"/>
                                <w:sz w:val="19"/>
                              </w:rPr>
                              <w:t xml:space="preserve"> </w:t>
                            </w:r>
                            <w:r>
                              <w:rPr>
                                <w:b/>
                                <w:sz w:val="19"/>
                              </w:rPr>
                              <w:t>hereto</w:t>
                            </w:r>
                            <w:r>
                              <w:rPr>
                                <w:b/>
                                <w:spacing w:val="-2"/>
                                <w:sz w:val="19"/>
                              </w:rPr>
                              <w:t xml:space="preserve"> </w:t>
                            </w:r>
                            <w:r>
                              <w:rPr>
                                <w:b/>
                                <w:sz w:val="19"/>
                              </w:rPr>
                              <w:t>and</w:t>
                            </w:r>
                            <w:r>
                              <w:rPr>
                                <w:b/>
                                <w:spacing w:val="-4"/>
                                <w:sz w:val="19"/>
                              </w:rPr>
                              <w:t xml:space="preserve"> </w:t>
                            </w:r>
                            <w:r>
                              <w:rPr>
                                <w:b/>
                                <w:sz w:val="19"/>
                              </w:rPr>
                              <w:t>incorporated</w:t>
                            </w:r>
                            <w:r>
                              <w:rPr>
                                <w:b/>
                                <w:spacing w:val="-4"/>
                                <w:sz w:val="19"/>
                              </w:rPr>
                              <w:t xml:space="preserve"> </w:t>
                            </w:r>
                            <w:r>
                              <w:rPr>
                                <w:b/>
                                <w:sz w:val="19"/>
                              </w:rPr>
                              <w:t>herein</w:t>
                            </w:r>
                            <w:r>
                              <w:rPr>
                                <w:b/>
                                <w:spacing w:val="-4"/>
                                <w:sz w:val="19"/>
                              </w:rPr>
                              <w:t xml:space="preserve"> </w:t>
                            </w:r>
                            <w:r>
                              <w:rPr>
                                <w:b/>
                                <w:sz w:val="19"/>
                              </w:rPr>
                              <w:t>for</w:t>
                            </w:r>
                            <w:r>
                              <w:rPr>
                                <w:b/>
                                <w:spacing w:val="-3"/>
                                <w:sz w:val="19"/>
                              </w:rPr>
                              <w:t xml:space="preserve"> </w:t>
                            </w:r>
                            <w:r>
                              <w:rPr>
                                <w:b/>
                                <w:sz w:val="19"/>
                              </w:rPr>
                              <w:t>all</w:t>
                            </w:r>
                            <w:r>
                              <w:rPr>
                                <w:b/>
                                <w:spacing w:val="-2"/>
                                <w:sz w:val="19"/>
                              </w:rPr>
                              <w:t xml:space="preserve"> </w:t>
                            </w:r>
                            <w:r>
                              <w:rPr>
                                <w:b/>
                                <w:sz w:val="19"/>
                              </w:rPr>
                              <w:t>purposes</w:t>
                            </w:r>
                            <w:r>
                              <w:rPr>
                                <w:b/>
                                <w:spacing w:val="-2"/>
                                <w:sz w:val="19"/>
                              </w:rPr>
                              <w:t xml:space="preserve"> </w:t>
                            </w:r>
                            <w:r>
                              <w:rPr>
                                <w:b/>
                                <w:sz w:val="19"/>
                              </w:rPr>
                              <w:t>are</w:t>
                            </w:r>
                            <w:r>
                              <w:rPr>
                                <w:b/>
                                <w:spacing w:val="-5"/>
                                <w:sz w:val="19"/>
                              </w:rPr>
                              <w:t xml:space="preserve"> </w:t>
                            </w:r>
                            <w:r>
                              <w:rPr>
                                <w:b/>
                                <w:sz w:val="19"/>
                              </w:rPr>
                              <w:t>the</w:t>
                            </w:r>
                            <w:r>
                              <w:rPr>
                                <w:b/>
                                <w:spacing w:val="-3"/>
                                <w:sz w:val="19"/>
                              </w:rPr>
                              <w:t xml:space="preserve"> </w:t>
                            </w:r>
                            <w:r>
                              <w:rPr>
                                <w:b/>
                                <w:sz w:val="19"/>
                              </w:rPr>
                              <w:t>following</w:t>
                            </w:r>
                            <w:r>
                              <w:rPr>
                                <w:b/>
                                <w:spacing w:val="-4"/>
                                <w:sz w:val="19"/>
                              </w:rPr>
                              <w:t xml:space="preserve"> </w:t>
                            </w:r>
                            <w:r>
                              <w:rPr>
                                <w:b/>
                                <w:sz w:val="19"/>
                              </w:rPr>
                              <w:t>additional</w:t>
                            </w:r>
                            <w:r>
                              <w:rPr>
                                <w:b/>
                                <w:spacing w:val="-4"/>
                                <w:sz w:val="19"/>
                              </w:rPr>
                              <w:t xml:space="preserve"> </w:t>
                            </w:r>
                            <w:r>
                              <w:rPr>
                                <w:b/>
                                <w:sz w:val="19"/>
                              </w:rPr>
                              <w:t>exhibits</w:t>
                            </w:r>
                            <w:r>
                              <w:rPr>
                                <w:sz w:val="19"/>
                              </w:rPr>
                              <w:t>: Exhibit A- Lease Standard Terms and Conditions</w:t>
                            </w:r>
                          </w:p>
                          <w:p w14:paraId="780B601D" w14:textId="77777777" w:rsidR="00E647F1" w:rsidRDefault="004A7659">
                            <w:pPr>
                              <w:spacing w:line="216" w:lineRule="exact"/>
                              <w:ind w:left="38"/>
                              <w:rPr>
                                <w:sz w:val="19"/>
                              </w:rPr>
                            </w:pPr>
                            <w:r>
                              <w:rPr>
                                <w:sz w:val="19"/>
                              </w:rPr>
                              <w:t>Exhibit</w:t>
                            </w:r>
                            <w:r>
                              <w:rPr>
                                <w:spacing w:val="-5"/>
                                <w:sz w:val="19"/>
                              </w:rPr>
                              <w:t xml:space="preserve"> </w:t>
                            </w:r>
                            <w:r>
                              <w:rPr>
                                <w:sz w:val="19"/>
                              </w:rPr>
                              <w:t>B-</w:t>
                            </w:r>
                            <w:r>
                              <w:rPr>
                                <w:spacing w:val="-7"/>
                                <w:sz w:val="19"/>
                              </w:rPr>
                              <w:t xml:space="preserve"> </w:t>
                            </w:r>
                            <w:r>
                              <w:rPr>
                                <w:sz w:val="19"/>
                              </w:rPr>
                              <w:t>Description</w:t>
                            </w:r>
                            <w:r>
                              <w:rPr>
                                <w:spacing w:val="-5"/>
                                <w:sz w:val="19"/>
                              </w:rPr>
                              <w:t xml:space="preserve"> </w:t>
                            </w:r>
                            <w:r>
                              <w:rPr>
                                <w:sz w:val="19"/>
                              </w:rPr>
                              <w:t>of</w:t>
                            </w:r>
                            <w:r>
                              <w:rPr>
                                <w:spacing w:val="-6"/>
                                <w:sz w:val="19"/>
                              </w:rPr>
                              <w:t xml:space="preserve"> </w:t>
                            </w:r>
                            <w:r>
                              <w:rPr>
                                <w:sz w:val="19"/>
                              </w:rPr>
                              <w:t>Leased</w:t>
                            </w:r>
                            <w:r>
                              <w:rPr>
                                <w:spacing w:val="-6"/>
                                <w:sz w:val="19"/>
                              </w:rPr>
                              <w:t xml:space="preserve"> </w:t>
                            </w:r>
                            <w:r>
                              <w:rPr>
                                <w:spacing w:val="-2"/>
                                <w:sz w:val="19"/>
                              </w:rPr>
                              <w:t>Premises</w:t>
                            </w:r>
                          </w:p>
                          <w:p w14:paraId="6773300B" w14:textId="77777777" w:rsidR="00E647F1" w:rsidRDefault="004A7659">
                            <w:pPr>
                              <w:spacing w:before="40"/>
                              <w:ind w:left="38"/>
                              <w:rPr>
                                <w:sz w:val="19"/>
                              </w:rPr>
                            </w:pPr>
                            <w:r>
                              <w:rPr>
                                <w:sz w:val="19"/>
                              </w:rPr>
                              <w:t>Exhibit</w:t>
                            </w:r>
                            <w:r>
                              <w:rPr>
                                <w:spacing w:val="-8"/>
                                <w:sz w:val="19"/>
                              </w:rPr>
                              <w:t xml:space="preserve"> </w:t>
                            </w:r>
                            <w:r>
                              <w:rPr>
                                <w:sz w:val="19"/>
                              </w:rPr>
                              <w:t>C-</w:t>
                            </w:r>
                            <w:r>
                              <w:rPr>
                                <w:spacing w:val="-9"/>
                                <w:sz w:val="19"/>
                              </w:rPr>
                              <w:t xml:space="preserve"> </w:t>
                            </w:r>
                            <w:r>
                              <w:rPr>
                                <w:sz w:val="19"/>
                              </w:rPr>
                              <w:t>Commencement</w:t>
                            </w:r>
                            <w:r>
                              <w:rPr>
                                <w:spacing w:val="-7"/>
                                <w:sz w:val="19"/>
                              </w:rPr>
                              <w:t xml:space="preserve"> </w:t>
                            </w:r>
                            <w:r>
                              <w:rPr>
                                <w:sz w:val="19"/>
                              </w:rPr>
                              <w:t>Date</w:t>
                            </w:r>
                            <w:r>
                              <w:rPr>
                                <w:spacing w:val="-9"/>
                                <w:sz w:val="19"/>
                              </w:rPr>
                              <w:t xml:space="preserve"> </w:t>
                            </w:r>
                            <w:r>
                              <w:rPr>
                                <w:spacing w:val="-2"/>
                                <w:sz w:val="19"/>
                              </w:rPr>
                              <w:t>Agreement</w:t>
                            </w:r>
                          </w:p>
                          <w:p w14:paraId="49070B69" w14:textId="77777777" w:rsidR="00E647F1" w:rsidRDefault="004A7659">
                            <w:pPr>
                              <w:spacing w:before="39"/>
                              <w:ind w:left="38"/>
                              <w:rPr>
                                <w:sz w:val="19"/>
                              </w:rPr>
                            </w:pPr>
                            <w:r>
                              <w:rPr>
                                <w:sz w:val="19"/>
                              </w:rPr>
                              <w:t>Exhibit</w:t>
                            </w:r>
                            <w:r>
                              <w:rPr>
                                <w:spacing w:val="-5"/>
                                <w:sz w:val="19"/>
                              </w:rPr>
                              <w:t xml:space="preserve"> </w:t>
                            </w:r>
                            <w:r>
                              <w:rPr>
                                <w:sz w:val="19"/>
                              </w:rPr>
                              <w:t>D-</w:t>
                            </w:r>
                            <w:r>
                              <w:rPr>
                                <w:spacing w:val="-7"/>
                                <w:sz w:val="19"/>
                              </w:rPr>
                              <w:t xml:space="preserve"> </w:t>
                            </w:r>
                            <w:r>
                              <w:rPr>
                                <w:sz w:val="19"/>
                              </w:rPr>
                              <w:t>Special</w:t>
                            </w:r>
                            <w:r>
                              <w:rPr>
                                <w:spacing w:val="-6"/>
                                <w:sz w:val="19"/>
                              </w:rPr>
                              <w:t xml:space="preserve"> </w:t>
                            </w:r>
                            <w:r>
                              <w:rPr>
                                <w:sz w:val="19"/>
                              </w:rPr>
                              <w:t>Buildout</w:t>
                            </w:r>
                            <w:r>
                              <w:rPr>
                                <w:spacing w:val="-5"/>
                                <w:sz w:val="19"/>
                              </w:rPr>
                              <w:t xml:space="preserve"> </w:t>
                            </w:r>
                            <w:r>
                              <w:rPr>
                                <w:sz w:val="19"/>
                              </w:rPr>
                              <w:t>and</w:t>
                            </w:r>
                            <w:r>
                              <w:rPr>
                                <w:spacing w:val="-6"/>
                                <w:sz w:val="19"/>
                              </w:rPr>
                              <w:t xml:space="preserve"> </w:t>
                            </w:r>
                            <w:r>
                              <w:rPr>
                                <w:sz w:val="19"/>
                              </w:rPr>
                              <w:t>Other</w:t>
                            </w:r>
                            <w:r>
                              <w:rPr>
                                <w:spacing w:val="-5"/>
                                <w:sz w:val="19"/>
                              </w:rPr>
                              <w:t xml:space="preserve"> </w:t>
                            </w:r>
                            <w:r>
                              <w:rPr>
                                <w:spacing w:val="-2"/>
                                <w:sz w:val="19"/>
                              </w:rPr>
                              <w:t>Specifications</w:t>
                            </w:r>
                          </w:p>
                        </w:txbxContent>
                      </wps:txbx>
                      <wps:bodyPr wrap="square" lIns="0" tIns="0" rIns="0" bIns="0" rtlCol="0">
                        <a:noAutofit/>
                      </wps:bodyPr>
                    </wps:wsp>
                  </a:graphicData>
                </a:graphic>
              </wp:anchor>
            </w:drawing>
          </mc:Choice>
          <mc:Fallback>
            <w:pict>
              <v:shape w14:anchorId="4122A522" id="Textbox 59" o:spid="_x0000_s1050" type="#_x0000_t202" style="position:absolute;margin-left:36.25pt;margin-top:79.3pt;width:550.45pt;height:68.5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G5xwEAAIYDAAAOAAAAZHJzL2Uyb0RvYy54bWysU8GO0zAQvSPxD5bvNOmidtuo6Qq2WoS0&#10;AqSFD3Acu7FwPMbjNunfM3bTdgU3RA7OxPP8PO/NZPMw9pYdVUADrubzWcmZchJa4/Y1//H96d2K&#10;M4zCtcKCUzU/KeQP27dvNoOv1B10YFsVGJE4rAZf8y5GXxUFyk71AmfglaOkhtCLSJ9hX7RBDMTe&#10;2+KuLJfFAKH1AaRCpN3dOcm3mV9rJeNXrVFFZmtOtcW8hrw2aS22G1Htg/CdkVMZ4h+q6IVxdOmV&#10;aieiYIdg/qLqjQyAoONMQl+A1kaqrIHUzMs/1Lx0wqushcxBf7UJ/x+t/HJ88d8Ci+NHGKmBWQT6&#10;Z5A/kbwpBo/VhEmeYoWETkJHHfr0JgmMDpK3p6ufaoxM0uZyvS7v5wvOJOVW9+VitUiGF7fTPmD8&#10;pKBnKah5oH7lCsTxGeMZeoGky6xjA9GW6+W5TrCmfTLWphyGffNoAzuK1Or8TJfha1ii2wnszric&#10;mmDWTXrPEpPYODYjMy358j6B0lYD7Yn8Gmhkao6/DiIozuxnRz1J83UJwiVoLkGI9hHyFKZqHXw4&#10;RNAmi7zxThVQs7NN02CmaXr9nVG332f7GwAA//8DAFBLAwQUAAYACAAAACEAeuHAN+AAAAALAQAA&#10;DwAAAGRycy9kb3ducmV2LnhtbEyPQW6DMBBF95V6B2sqddcYaICUYKIKKd10UTXJARw8AVQ8drFD&#10;yO3rrJrlzDz9eb/czHpgE46uNyQgXkTAkBqjemoFHPbblxUw5yUpORhCAVd0sKkeH0pZKHOhb5x2&#10;vmUhhFwhBXTe24Jz13SopVsYixRuJzNq6cM4tlyN8hLC9cCTKMq4lj2FD520WHfY/OzOWsDH1977&#10;3/iwJPc5bfM6s9m1tkI8P83va2AeZ/8Pw00/qEMVnI7mTMqxQUCepIEM+3SVAbsBcf66BHYUkLyl&#10;OfCq5Pcdqj8AAAD//wMAUEsBAi0AFAAGAAgAAAAhALaDOJL+AAAA4QEAABMAAAAAAAAAAAAAAAAA&#10;AAAAAFtDb250ZW50X1R5cGVzXS54bWxQSwECLQAUAAYACAAAACEAOP0h/9YAAACUAQAACwAAAAAA&#10;AAAAAAAAAAAvAQAAX3JlbHMvLnJlbHNQSwECLQAUAAYACAAAACEAZxOBuccBAACGAwAADgAAAAAA&#10;AAAAAAAAAAAuAgAAZHJzL2Uyb0RvYy54bWxQSwECLQAUAAYACAAAACEAeuHAN+AAAAALAQAADwAA&#10;AAAAAAAAAAAAAAAhBAAAZHJzL2Rvd25yZXYueG1sUEsFBgAAAAAEAAQA8wAAAC4FAAAAAA==&#10;" filled="f" strokeweight=".48pt">
                <v:path arrowok="t"/>
                <v:textbox inset="0,0,0,0">
                  <w:txbxContent>
                    <w:p w14:paraId="48B23796" w14:textId="77777777" w:rsidR="00E647F1" w:rsidRDefault="004A7659">
                      <w:pPr>
                        <w:spacing w:before="20" w:line="300" w:lineRule="auto"/>
                        <w:ind w:left="38" w:right="2757"/>
                        <w:rPr>
                          <w:sz w:val="19"/>
                        </w:rPr>
                      </w:pPr>
                      <w:r>
                        <w:rPr>
                          <w:b/>
                          <w:sz w:val="19"/>
                        </w:rPr>
                        <w:t>10.</w:t>
                      </w:r>
                      <w:r>
                        <w:rPr>
                          <w:b/>
                          <w:spacing w:val="-15"/>
                          <w:sz w:val="19"/>
                        </w:rPr>
                        <w:t xml:space="preserve"> </w:t>
                      </w:r>
                      <w:r>
                        <w:rPr>
                          <w:b/>
                          <w:sz w:val="19"/>
                        </w:rPr>
                        <w:t>Attached</w:t>
                      </w:r>
                      <w:r>
                        <w:rPr>
                          <w:b/>
                          <w:spacing w:val="-6"/>
                          <w:sz w:val="19"/>
                        </w:rPr>
                        <w:t xml:space="preserve"> </w:t>
                      </w:r>
                      <w:r>
                        <w:rPr>
                          <w:b/>
                          <w:sz w:val="19"/>
                        </w:rPr>
                        <w:t>hereto</w:t>
                      </w:r>
                      <w:r>
                        <w:rPr>
                          <w:b/>
                          <w:spacing w:val="-2"/>
                          <w:sz w:val="19"/>
                        </w:rPr>
                        <w:t xml:space="preserve"> </w:t>
                      </w:r>
                      <w:r>
                        <w:rPr>
                          <w:b/>
                          <w:sz w:val="19"/>
                        </w:rPr>
                        <w:t>and</w:t>
                      </w:r>
                      <w:r>
                        <w:rPr>
                          <w:b/>
                          <w:spacing w:val="-4"/>
                          <w:sz w:val="19"/>
                        </w:rPr>
                        <w:t xml:space="preserve"> </w:t>
                      </w:r>
                      <w:r>
                        <w:rPr>
                          <w:b/>
                          <w:sz w:val="19"/>
                        </w:rPr>
                        <w:t>incorporated</w:t>
                      </w:r>
                      <w:r>
                        <w:rPr>
                          <w:b/>
                          <w:spacing w:val="-4"/>
                          <w:sz w:val="19"/>
                        </w:rPr>
                        <w:t xml:space="preserve"> </w:t>
                      </w:r>
                      <w:r>
                        <w:rPr>
                          <w:b/>
                          <w:sz w:val="19"/>
                        </w:rPr>
                        <w:t>herein</w:t>
                      </w:r>
                      <w:r>
                        <w:rPr>
                          <w:b/>
                          <w:spacing w:val="-4"/>
                          <w:sz w:val="19"/>
                        </w:rPr>
                        <w:t xml:space="preserve"> </w:t>
                      </w:r>
                      <w:r>
                        <w:rPr>
                          <w:b/>
                          <w:sz w:val="19"/>
                        </w:rPr>
                        <w:t>for</w:t>
                      </w:r>
                      <w:r>
                        <w:rPr>
                          <w:b/>
                          <w:spacing w:val="-3"/>
                          <w:sz w:val="19"/>
                        </w:rPr>
                        <w:t xml:space="preserve"> </w:t>
                      </w:r>
                      <w:r>
                        <w:rPr>
                          <w:b/>
                          <w:sz w:val="19"/>
                        </w:rPr>
                        <w:t>all</w:t>
                      </w:r>
                      <w:r>
                        <w:rPr>
                          <w:b/>
                          <w:spacing w:val="-2"/>
                          <w:sz w:val="19"/>
                        </w:rPr>
                        <w:t xml:space="preserve"> </w:t>
                      </w:r>
                      <w:r>
                        <w:rPr>
                          <w:b/>
                          <w:sz w:val="19"/>
                        </w:rPr>
                        <w:t>purposes</w:t>
                      </w:r>
                      <w:r>
                        <w:rPr>
                          <w:b/>
                          <w:spacing w:val="-2"/>
                          <w:sz w:val="19"/>
                        </w:rPr>
                        <w:t xml:space="preserve"> </w:t>
                      </w:r>
                      <w:r>
                        <w:rPr>
                          <w:b/>
                          <w:sz w:val="19"/>
                        </w:rPr>
                        <w:t>are</w:t>
                      </w:r>
                      <w:r>
                        <w:rPr>
                          <w:b/>
                          <w:spacing w:val="-5"/>
                          <w:sz w:val="19"/>
                        </w:rPr>
                        <w:t xml:space="preserve"> </w:t>
                      </w:r>
                      <w:r>
                        <w:rPr>
                          <w:b/>
                          <w:sz w:val="19"/>
                        </w:rPr>
                        <w:t>the</w:t>
                      </w:r>
                      <w:r>
                        <w:rPr>
                          <w:b/>
                          <w:spacing w:val="-3"/>
                          <w:sz w:val="19"/>
                        </w:rPr>
                        <w:t xml:space="preserve"> </w:t>
                      </w:r>
                      <w:r>
                        <w:rPr>
                          <w:b/>
                          <w:sz w:val="19"/>
                        </w:rPr>
                        <w:t>following</w:t>
                      </w:r>
                      <w:r>
                        <w:rPr>
                          <w:b/>
                          <w:spacing w:val="-4"/>
                          <w:sz w:val="19"/>
                        </w:rPr>
                        <w:t xml:space="preserve"> </w:t>
                      </w:r>
                      <w:r>
                        <w:rPr>
                          <w:b/>
                          <w:sz w:val="19"/>
                        </w:rPr>
                        <w:t>additional</w:t>
                      </w:r>
                      <w:r>
                        <w:rPr>
                          <w:b/>
                          <w:spacing w:val="-4"/>
                          <w:sz w:val="19"/>
                        </w:rPr>
                        <w:t xml:space="preserve"> </w:t>
                      </w:r>
                      <w:r>
                        <w:rPr>
                          <w:b/>
                          <w:sz w:val="19"/>
                        </w:rPr>
                        <w:t>exhibits</w:t>
                      </w:r>
                      <w:r>
                        <w:rPr>
                          <w:sz w:val="19"/>
                        </w:rPr>
                        <w:t>: Exhibit A- Lease Standard Terms and Conditions</w:t>
                      </w:r>
                    </w:p>
                    <w:p w14:paraId="780B601D" w14:textId="77777777" w:rsidR="00E647F1" w:rsidRDefault="004A7659">
                      <w:pPr>
                        <w:spacing w:line="216" w:lineRule="exact"/>
                        <w:ind w:left="38"/>
                        <w:rPr>
                          <w:sz w:val="19"/>
                        </w:rPr>
                      </w:pPr>
                      <w:r>
                        <w:rPr>
                          <w:sz w:val="19"/>
                        </w:rPr>
                        <w:t>Exhibit</w:t>
                      </w:r>
                      <w:r>
                        <w:rPr>
                          <w:spacing w:val="-5"/>
                          <w:sz w:val="19"/>
                        </w:rPr>
                        <w:t xml:space="preserve"> </w:t>
                      </w:r>
                      <w:r>
                        <w:rPr>
                          <w:sz w:val="19"/>
                        </w:rPr>
                        <w:t>B-</w:t>
                      </w:r>
                      <w:r>
                        <w:rPr>
                          <w:spacing w:val="-7"/>
                          <w:sz w:val="19"/>
                        </w:rPr>
                        <w:t xml:space="preserve"> </w:t>
                      </w:r>
                      <w:r>
                        <w:rPr>
                          <w:sz w:val="19"/>
                        </w:rPr>
                        <w:t>Description</w:t>
                      </w:r>
                      <w:r>
                        <w:rPr>
                          <w:spacing w:val="-5"/>
                          <w:sz w:val="19"/>
                        </w:rPr>
                        <w:t xml:space="preserve"> </w:t>
                      </w:r>
                      <w:r>
                        <w:rPr>
                          <w:sz w:val="19"/>
                        </w:rPr>
                        <w:t>of</w:t>
                      </w:r>
                      <w:r>
                        <w:rPr>
                          <w:spacing w:val="-6"/>
                          <w:sz w:val="19"/>
                        </w:rPr>
                        <w:t xml:space="preserve"> </w:t>
                      </w:r>
                      <w:r>
                        <w:rPr>
                          <w:sz w:val="19"/>
                        </w:rPr>
                        <w:t>Leased</w:t>
                      </w:r>
                      <w:r>
                        <w:rPr>
                          <w:spacing w:val="-6"/>
                          <w:sz w:val="19"/>
                        </w:rPr>
                        <w:t xml:space="preserve"> </w:t>
                      </w:r>
                      <w:r>
                        <w:rPr>
                          <w:spacing w:val="-2"/>
                          <w:sz w:val="19"/>
                        </w:rPr>
                        <w:t>Premises</w:t>
                      </w:r>
                    </w:p>
                    <w:p w14:paraId="6773300B" w14:textId="77777777" w:rsidR="00E647F1" w:rsidRDefault="004A7659">
                      <w:pPr>
                        <w:spacing w:before="40"/>
                        <w:ind w:left="38"/>
                        <w:rPr>
                          <w:sz w:val="19"/>
                        </w:rPr>
                      </w:pPr>
                      <w:r>
                        <w:rPr>
                          <w:sz w:val="19"/>
                        </w:rPr>
                        <w:t>Exhibit</w:t>
                      </w:r>
                      <w:r>
                        <w:rPr>
                          <w:spacing w:val="-8"/>
                          <w:sz w:val="19"/>
                        </w:rPr>
                        <w:t xml:space="preserve"> </w:t>
                      </w:r>
                      <w:r>
                        <w:rPr>
                          <w:sz w:val="19"/>
                        </w:rPr>
                        <w:t>C-</w:t>
                      </w:r>
                      <w:r>
                        <w:rPr>
                          <w:spacing w:val="-9"/>
                          <w:sz w:val="19"/>
                        </w:rPr>
                        <w:t xml:space="preserve"> </w:t>
                      </w:r>
                      <w:r>
                        <w:rPr>
                          <w:sz w:val="19"/>
                        </w:rPr>
                        <w:t>Commencement</w:t>
                      </w:r>
                      <w:r>
                        <w:rPr>
                          <w:spacing w:val="-7"/>
                          <w:sz w:val="19"/>
                        </w:rPr>
                        <w:t xml:space="preserve"> </w:t>
                      </w:r>
                      <w:r>
                        <w:rPr>
                          <w:sz w:val="19"/>
                        </w:rPr>
                        <w:t>Date</w:t>
                      </w:r>
                      <w:r>
                        <w:rPr>
                          <w:spacing w:val="-9"/>
                          <w:sz w:val="19"/>
                        </w:rPr>
                        <w:t xml:space="preserve"> </w:t>
                      </w:r>
                      <w:r>
                        <w:rPr>
                          <w:spacing w:val="-2"/>
                          <w:sz w:val="19"/>
                        </w:rPr>
                        <w:t>Agreement</w:t>
                      </w:r>
                    </w:p>
                    <w:p w14:paraId="49070B69" w14:textId="77777777" w:rsidR="00E647F1" w:rsidRDefault="004A7659">
                      <w:pPr>
                        <w:spacing w:before="39"/>
                        <w:ind w:left="38"/>
                        <w:rPr>
                          <w:sz w:val="19"/>
                        </w:rPr>
                      </w:pPr>
                      <w:r>
                        <w:rPr>
                          <w:sz w:val="19"/>
                        </w:rPr>
                        <w:t>Exhibit</w:t>
                      </w:r>
                      <w:r>
                        <w:rPr>
                          <w:spacing w:val="-5"/>
                          <w:sz w:val="19"/>
                        </w:rPr>
                        <w:t xml:space="preserve"> </w:t>
                      </w:r>
                      <w:r>
                        <w:rPr>
                          <w:sz w:val="19"/>
                        </w:rPr>
                        <w:t>D-</w:t>
                      </w:r>
                      <w:r>
                        <w:rPr>
                          <w:spacing w:val="-7"/>
                          <w:sz w:val="19"/>
                        </w:rPr>
                        <w:t xml:space="preserve"> </w:t>
                      </w:r>
                      <w:r>
                        <w:rPr>
                          <w:sz w:val="19"/>
                        </w:rPr>
                        <w:t>Special</w:t>
                      </w:r>
                      <w:r>
                        <w:rPr>
                          <w:spacing w:val="-6"/>
                          <w:sz w:val="19"/>
                        </w:rPr>
                        <w:t xml:space="preserve"> </w:t>
                      </w:r>
                      <w:r>
                        <w:rPr>
                          <w:sz w:val="19"/>
                        </w:rPr>
                        <w:t>Buildout</w:t>
                      </w:r>
                      <w:r>
                        <w:rPr>
                          <w:spacing w:val="-5"/>
                          <w:sz w:val="19"/>
                        </w:rPr>
                        <w:t xml:space="preserve"> </w:t>
                      </w:r>
                      <w:r>
                        <w:rPr>
                          <w:sz w:val="19"/>
                        </w:rPr>
                        <w:t>and</w:t>
                      </w:r>
                      <w:r>
                        <w:rPr>
                          <w:spacing w:val="-6"/>
                          <w:sz w:val="19"/>
                        </w:rPr>
                        <w:t xml:space="preserve"> </w:t>
                      </w:r>
                      <w:r>
                        <w:rPr>
                          <w:sz w:val="19"/>
                        </w:rPr>
                        <w:t>Other</w:t>
                      </w:r>
                      <w:r>
                        <w:rPr>
                          <w:spacing w:val="-5"/>
                          <w:sz w:val="19"/>
                        </w:rPr>
                        <w:t xml:space="preserve"> </w:t>
                      </w:r>
                      <w:r>
                        <w:rPr>
                          <w:spacing w:val="-2"/>
                          <w:sz w:val="19"/>
                        </w:rPr>
                        <w:t>Specifications</w:t>
                      </w:r>
                    </w:p>
                  </w:txbxContent>
                </v:textbox>
                <w10:wrap type="topAndBottom" anchorx="page"/>
              </v:shape>
            </w:pict>
          </mc:Fallback>
        </mc:AlternateContent>
      </w:r>
    </w:p>
    <w:p w14:paraId="306AADE4" w14:textId="77777777" w:rsidR="00E647F1" w:rsidRDefault="00E647F1">
      <w:pPr>
        <w:pStyle w:val="BodyText"/>
        <w:spacing w:before="5"/>
        <w:rPr>
          <w:i/>
          <w:sz w:val="9"/>
        </w:rPr>
      </w:pPr>
    </w:p>
    <w:p w14:paraId="079DBDE7" w14:textId="77777777" w:rsidR="00E647F1" w:rsidRDefault="00E647F1">
      <w:pPr>
        <w:rPr>
          <w:sz w:val="9"/>
        </w:rPr>
        <w:sectPr w:rsidR="00E647F1">
          <w:type w:val="continuous"/>
          <w:pgSz w:w="12240" w:h="15840"/>
          <w:pgMar w:top="580" w:right="360" w:bottom="500" w:left="600" w:header="0" w:footer="396"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9"/>
        <w:gridCol w:w="5760"/>
      </w:tblGrid>
      <w:tr w:rsidR="00E647F1" w14:paraId="12FC51F8" w14:textId="77777777">
        <w:trPr>
          <w:trHeight w:val="258"/>
        </w:trPr>
        <w:tc>
          <w:tcPr>
            <w:tcW w:w="5249" w:type="dxa"/>
          </w:tcPr>
          <w:p w14:paraId="498AF1A0" w14:textId="77777777" w:rsidR="00E647F1" w:rsidRDefault="004A7659">
            <w:pPr>
              <w:pStyle w:val="TableParagraph"/>
              <w:spacing w:before="39" w:line="199" w:lineRule="exact"/>
              <w:ind w:left="43"/>
              <w:rPr>
                <w:b/>
                <w:sz w:val="18"/>
              </w:rPr>
            </w:pPr>
            <w:r>
              <w:rPr>
                <w:b/>
                <w:spacing w:val="-2"/>
                <w:sz w:val="18"/>
              </w:rPr>
              <w:lastRenderedPageBreak/>
              <w:t>LANDLORD:</w:t>
            </w:r>
          </w:p>
        </w:tc>
        <w:tc>
          <w:tcPr>
            <w:tcW w:w="5760" w:type="dxa"/>
          </w:tcPr>
          <w:p w14:paraId="7264757E" w14:textId="77777777" w:rsidR="00E647F1" w:rsidRDefault="004A7659">
            <w:pPr>
              <w:pStyle w:val="TableParagraph"/>
              <w:spacing w:before="39" w:line="199" w:lineRule="exact"/>
              <w:ind w:left="42"/>
              <w:rPr>
                <w:b/>
                <w:sz w:val="18"/>
              </w:rPr>
            </w:pPr>
            <w:r>
              <w:rPr>
                <w:b/>
                <w:sz w:val="18"/>
              </w:rPr>
              <w:t>TENANT:</w:t>
            </w:r>
            <w:r>
              <w:rPr>
                <w:b/>
                <w:spacing w:val="-4"/>
                <w:sz w:val="18"/>
              </w:rPr>
              <w:t xml:space="preserve"> </w:t>
            </w:r>
            <w:r>
              <w:rPr>
                <w:b/>
                <w:sz w:val="18"/>
              </w:rPr>
              <w:t>STATE</w:t>
            </w:r>
            <w:r>
              <w:rPr>
                <w:b/>
                <w:spacing w:val="-2"/>
                <w:sz w:val="18"/>
              </w:rPr>
              <w:t xml:space="preserve"> </w:t>
            </w:r>
            <w:r>
              <w:rPr>
                <w:b/>
                <w:sz w:val="18"/>
              </w:rPr>
              <w:t>OF</w:t>
            </w:r>
            <w:r>
              <w:rPr>
                <w:b/>
                <w:spacing w:val="-4"/>
                <w:sz w:val="18"/>
              </w:rPr>
              <w:t xml:space="preserve"> </w:t>
            </w:r>
            <w:r>
              <w:rPr>
                <w:b/>
                <w:spacing w:val="-2"/>
                <w:sz w:val="18"/>
              </w:rPr>
              <w:t>TENNESSEE</w:t>
            </w:r>
          </w:p>
        </w:tc>
      </w:tr>
      <w:tr w:rsidR="00E647F1" w14:paraId="1DF81001" w14:textId="77777777">
        <w:trPr>
          <w:trHeight w:val="891"/>
        </w:trPr>
        <w:tc>
          <w:tcPr>
            <w:tcW w:w="5249" w:type="dxa"/>
            <w:vMerge w:val="restart"/>
          </w:tcPr>
          <w:p w14:paraId="74E15FD9" w14:textId="77777777" w:rsidR="00E647F1" w:rsidRDefault="00E647F1">
            <w:pPr>
              <w:pStyle w:val="TableParagraph"/>
              <w:spacing w:before="54"/>
              <w:rPr>
                <w:i/>
                <w:sz w:val="19"/>
              </w:rPr>
            </w:pPr>
          </w:p>
          <w:p w14:paraId="0526EFFC" w14:textId="77777777" w:rsidR="00E647F1" w:rsidRDefault="004A7659">
            <w:pPr>
              <w:pStyle w:val="TableParagraph"/>
              <w:tabs>
                <w:tab w:val="left" w:pos="5081"/>
              </w:tabs>
              <w:spacing w:before="1" w:line="364" w:lineRule="auto"/>
              <w:ind w:left="43" w:right="153"/>
              <w:jc w:val="both"/>
              <w:rPr>
                <w:sz w:val="19"/>
              </w:rPr>
            </w:pPr>
            <w:r>
              <w:rPr>
                <w:sz w:val="19"/>
              </w:rPr>
              <w:t xml:space="preserve">By: </w:t>
            </w:r>
            <w:r>
              <w:rPr>
                <w:sz w:val="19"/>
                <w:u w:val="single"/>
              </w:rPr>
              <w:tab/>
            </w:r>
            <w:r>
              <w:rPr>
                <w:sz w:val="19"/>
              </w:rPr>
              <w:t xml:space="preserve"> Name:</w:t>
            </w:r>
            <w:r>
              <w:rPr>
                <w:spacing w:val="-10"/>
                <w:sz w:val="19"/>
              </w:rPr>
              <w:t xml:space="preserve"> </w:t>
            </w:r>
            <w:r>
              <w:rPr>
                <w:sz w:val="19"/>
                <w:u w:val="single"/>
              </w:rPr>
              <w:tab/>
            </w:r>
            <w:r>
              <w:rPr>
                <w:sz w:val="19"/>
              </w:rPr>
              <w:t xml:space="preserve"> Title:</w:t>
            </w:r>
            <w:r>
              <w:rPr>
                <w:spacing w:val="26"/>
                <w:sz w:val="19"/>
              </w:rPr>
              <w:t xml:space="preserve"> </w:t>
            </w:r>
            <w:r>
              <w:rPr>
                <w:sz w:val="19"/>
                <w:u w:val="single"/>
              </w:rPr>
              <w:tab/>
            </w:r>
            <w:r>
              <w:rPr>
                <w:sz w:val="19"/>
              </w:rPr>
              <w:t xml:space="preserve"> Date: </w:t>
            </w:r>
            <w:r>
              <w:rPr>
                <w:sz w:val="19"/>
                <w:u w:val="single"/>
              </w:rPr>
              <w:tab/>
            </w:r>
          </w:p>
        </w:tc>
        <w:tc>
          <w:tcPr>
            <w:tcW w:w="5760" w:type="dxa"/>
            <w:tcBorders>
              <w:bottom w:val="nil"/>
            </w:tcBorders>
          </w:tcPr>
          <w:p w14:paraId="41D15C9B" w14:textId="77777777" w:rsidR="00E647F1" w:rsidRDefault="00E647F1">
            <w:pPr>
              <w:pStyle w:val="TableParagraph"/>
              <w:rPr>
                <w:i/>
                <w:sz w:val="19"/>
              </w:rPr>
            </w:pPr>
          </w:p>
          <w:p w14:paraId="17DA79C8" w14:textId="77777777" w:rsidR="00E647F1" w:rsidRDefault="00E647F1">
            <w:pPr>
              <w:pStyle w:val="TableParagraph"/>
              <w:spacing w:before="180"/>
              <w:rPr>
                <w:i/>
                <w:sz w:val="19"/>
              </w:rPr>
            </w:pPr>
          </w:p>
          <w:p w14:paraId="337EAE78" w14:textId="77777777" w:rsidR="00E647F1" w:rsidRDefault="004A7659">
            <w:pPr>
              <w:pStyle w:val="TableParagraph"/>
              <w:tabs>
                <w:tab w:val="left" w:pos="547"/>
                <w:tab w:val="left" w:pos="5617"/>
              </w:tabs>
              <w:spacing w:line="227" w:lineRule="exact"/>
              <w:ind w:left="42"/>
              <w:rPr>
                <w:sz w:val="19"/>
              </w:rPr>
            </w:pPr>
            <w:r>
              <w:rPr>
                <w:spacing w:val="-5"/>
                <w:sz w:val="19"/>
              </w:rPr>
              <w:t>By:</w:t>
            </w:r>
            <w:r>
              <w:rPr>
                <w:sz w:val="19"/>
              </w:rPr>
              <w:tab/>
            </w:r>
            <w:r>
              <w:rPr>
                <w:sz w:val="19"/>
                <w:u w:val="single"/>
              </w:rPr>
              <w:tab/>
            </w:r>
          </w:p>
        </w:tc>
      </w:tr>
      <w:tr w:rsidR="00E647F1" w14:paraId="06229EE8" w14:textId="77777777">
        <w:trPr>
          <w:trHeight w:val="444"/>
        </w:trPr>
        <w:tc>
          <w:tcPr>
            <w:tcW w:w="5249" w:type="dxa"/>
            <w:vMerge/>
            <w:tcBorders>
              <w:top w:val="nil"/>
            </w:tcBorders>
          </w:tcPr>
          <w:p w14:paraId="508ACB1B" w14:textId="77777777" w:rsidR="00E647F1" w:rsidRDefault="00E647F1">
            <w:pPr>
              <w:rPr>
                <w:sz w:val="2"/>
                <w:szCs w:val="2"/>
              </w:rPr>
            </w:pPr>
          </w:p>
        </w:tc>
        <w:tc>
          <w:tcPr>
            <w:tcW w:w="5760" w:type="dxa"/>
            <w:tcBorders>
              <w:top w:val="nil"/>
              <w:bottom w:val="nil"/>
            </w:tcBorders>
          </w:tcPr>
          <w:p w14:paraId="1EA04924" w14:textId="7C6BC2EC" w:rsidR="00E647F1" w:rsidRDefault="00EF1027" w:rsidP="00EF1027">
            <w:pPr>
              <w:pStyle w:val="TableParagraph"/>
              <w:spacing w:before="1"/>
              <w:ind w:left="590"/>
              <w:rPr>
                <w:i/>
                <w:sz w:val="18"/>
              </w:rPr>
            </w:pPr>
            <w:r w:rsidRPr="00271132">
              <w:rPr>
                <w:i/>
                <w:color w:val="A20000"/>
                <w:sz w:val="18"/>
              </w:rPr>
              <w:t>Andy T. Kidd, Commissioner of Department of General Services</w:t>
            </w:r>
          </w:p>
        </w:tc>
      </w:tr>
      <w:tr w:rsidR="00E647F1" w14:paraId="3F58E319" w14:textId="77777777">
        <w:trPr>
          <w:trHeight w:val="366"/>
        </w:trPr>
        <w:tc>
          <w:tcPr>
            <w:tcW w:w="5249" w:type="dxa"/>
            <w:vMerge/>
            <w:tcBorders>
              <w:top w:val="nil"/>
            </w:tcBorders>
          </w:tcPr>
          <w:p w14:paraId="7936DFED" w14:textId="77777777" w:rsidR="00E647F1" w:rsidRDefault="00E647F1">
            <w:pPr>
              <w:rPr>
                <w:sz w:val="2"/>
                <w:szCs w:val="2"/>
              </w:rPr>
            </w:pPr>
          </w:p>
        </w:tc>
        <w:tc>
          <w:tcPr>
            <w:tcW w:w="5760" w:type="dxa"/>
            <w:tcBorders>
              <w:top w:val="nil"/>
            </w:tcBorders>
          </w:tcPr>
          <w:p w14:paraId="49398966" w14:textId="77777777" w:rsidR="00E647F1" w:rsidRDefault="004A7659">
            <w:pPr>
              <w:pStyle w:val="TableParagraph"/>
              <w:tabs>
                <w:tab w:val="left" w:pos="5649"/>
              </w:tabs>
              <w:spacing w:line="218" w:lineRule="exact"/>
              <w:ind w:left="42"/>
              <w:rPr>
                <w:sz w:val="18"/>
              </w:rPr>
            </w:pPr>
            <w:r>
              <w:rPr>
                <w:sz w:val="18"/>
              </w:rPr>
              <w:t>Date:</w:t>
            </w:r>
            <w:r>
              <w:rPr>
                <w:spacing w:val="71"/>
                <w:sz w:val="18"/>
              </w:rPr>
              <w:t xml:space="preserve"> </w:t>
            </w:r>
            <w:r>
              <w:rPr>
                <w:sz w:val="18"/>
                <w:u w:val="single"/>
              </w:rPr>
              <w:tab/>
            </w:r>
          </w:p>
        </w:tc>
      </w:tr>
      <w:tr w:rsidR="00E647F1" w14:paraId="12BF9E19" w14:textId="77777777">
        <w:trPr>
          <w:trHeight w:val="638"/>
        </w:trPr>
        <w:tc>
          <w:tcPr>
            <w:tcW w:w="5249" w:type="dxa"/>
            <w:vMerge w:val="restart"/>
          </w:tcPr>
          <w:p w14:paraId="500D1624" w14:textId="77777777" w:rsidR="00E647F1" w:rsidRDefault="004A7659">
            <w:pPr>
              <w:pStyle w:val="TableParagraph"/>
              <w:tabs>
                <w:tab w:val="left" w:pos="5081"/>
              </w:tabs>
              <w:spacing w:before="121" w:line="364" w:lineRule="auto"/>
              <w:ind w:left="43" w:right="153"/>
              <w:jc w:val="both"/>
              <w:rPr>
                <w:sz w:val="19"/>
              </w:rPr>
            </w:pPr>
            <w:r>
              <w:rPr>
                <w:sz w:val="19"/>
              </w:rPr>
              <w:t xml:space="preserve">By: </w:t>
            </w:r>
            <w:r>
              <w:rPr>
                <w:sz w:val="19"/>
                <w:u w:val="single"/>
              </w:rPr>
              <w:tab/>
            </w:r>
            <w:r>
              <w:rPr>
                <w:sz w:val="19"/>
              </w:rPr>
              <w:t xml:space="preserve"> Name:</w:t>
            </w:r>
            <w:r>
              <w:rPr>
                <w:spacing w:val="-10"/>
                <w:sz w:val="19"/>
              </w:rPr>
              <w:t xml:space="preserve"> </w:t>
            </w:r>
            <w:r>
              <w:rPr>
                <w:sz w:val="19"/>
                <w:u w:val="single"/>
              </w:rPr>
              <w:tab/>
            </w:r>
            <w:r>
              <w:rPr>
                <w:sz w:val="19"/>
              </w:rPr>
              <w:t xml:space="preserve"> Title:</w:t>
            </w:r>
            <w:r>
              <w:rPr>
                <w:spacing w:val="26"/>
                <w:sz w:val="19"/>
              </w:rPr>
              <w:t xml:space="preserve"> </w:t>
            </w:r>
            <w:r>
              <w:rPr>
                <w:sz w:val="19"/>
                <w:u w:val="single"/>
              </w:rPr>
              <w:tab/>
            </w:r>
            <w:r>
              <w:rPr>
                <w:sz w:val="19"/>
              </w:rPr>
              <w:t xml:space="preserve"> Date:</w:t>
            </w:r>
            <w:r>
              <w:rPr>
                <w:spacing w:val="-2"/>
                <w:sz w:val="19"/>
              </w:rPr>
              <w:t xml:space="preserve"> </w:t>
            </w:r>
            <w:r>
              <w:rPr>
                <w:sz w:val="19"/>
                <w:u w:val="single"/>
              </w:rPr>
              <w:tab/>
            </w:r>
          </w:p>
        </w:tc>
        <w:tc>
          <w:tcPr>
            <w:tcW w:w="5760" w:type="dxa"/>
            <w:tcBorders>
              <w:bottom w:val="nil"/>
            </w:tcBorders>
          </w:tcPr>
          <w:p w14:paraId="211737AD" w14:textId="77777777" w:rsidR="00E647F1" w:rsidRDefault="004A7659">
            <w:pPr>
              <w:pStyle w:val="TableParagraph"/>
              <w:spacing w:before="58"/>
              <w:ind w:left="410"/>
              <w:rPr>
                <w:sz w:val="16"/>
              </w:rPr>
            </w:pPr>
            <w:r w:rsidRPr="00271132">
              <w:rPr>
                <w:color w:val="A20000"/>
                <w:sz w:val="16"/>
              </w:rPr>
              <w:t>Delete</w:t>
            </w:r>
            <w:r w:rsidRPr="00271132">
              <w:rPr>
                <w:color w:val="A20000"/>
                <w:spacing w:val="-6"/>
                <w:sz w:val="16"/>
              </w:rPr>
              <w:t xml:space="preserve"> </w:t>
            </w:r>
            <w:r w:rsidRPr="00271132">
              <w:rPr>
                <w:color w:val="A20000"/>
                <w:sz w:val="16"/>
              </w:rPr>
              <w:t>AG</w:t>
            </w:r>
            <w:r w:rsidRPr="00271132">
              <w:rPr>
                <w:color w:val="A20000"/>
                <w:spacing w:val="-3"/>
                <w:sz w:val="16"/>
              </w:rPr>
              <w:t xml:space="preserve"> </w:t>
            </w:r>
            <w:r w:rsidRPr="00271132">
              <w:rPr>
                <w:color w:val="A20000"/>
                <w:sz w:val="16"/>
              </w:rPr>
              <w:t>signature</w:t>
            </w:r>
            <w:r w:rsidRPr="00271132">
              <w:rPr>
                <w:color w:val="A20000"/>
                <w:spacing w:val="-2"/>
                <w:sz w:val="16"/>
              </w:rPr>
              <w:t xml:space="preserve"> </w:t>
            </w:r>
            <w:r w:rsidRPr="00271132">
              <w:rPr>
                <w:color w:val="A20000"/>
                <w:sz w:val="16"/>
              </w:rPr>
              <w:t>block</w:t>
            </w:r>
            <w:r w:rsidRPr="00271132">
              <w:rPr>
                <w:color w:val="A20000"/>
                <w:spacing w:val="-4"/>
                <w:sz w:val="16"/>
              </w:rPr>
              <w:t xml:space="preserve"> </w:t>
            </w:r>
            <w:r w:rsidRPr="00271132">
              <w:rPr>
                <w:color w:val="A20000"/>
                <w:sz w:val="16"/>
              </w:rPr>
              <w:t>if</w:t>
            </w:r>
            <w:r w:rsidRPr="00271132">
              <w:rPr>
                <w:color w:val="A20000"/>
                <w:spacing w:val="-4"/>
                <w:sz w:val="16"/>
              </w:rPr>
              <w:t xml:space="preserve"> </w:t>
            </w:r>
            <w:r w:rsidRPr="00271132">
              <w:rPr>
                <w:color w:val="A20000"/>
                <w:sz w:val="16"/>
              </w:rPr>
              <w:t>annual</w:t>
            </w:r>
            <w:r w:rsidRPr="00271132">
              <w:rPr>
                <w:color w:val="A20000"/>
                <w:spacing w:val="-5"/>
                <w:sz w:val="16"/>
              </w:rPr>
              <w:t xml:space="preserve"> </w:t>
            </w:r>
            <w:r w:rsidRPr="00271132">
              <w:rPr>
                <w:color w:val="A20000"/>
                <w:sz w:val="16"/>
              </w:rPr>
              <w:t>rent</w:t>
            </w:r>
            <w:r w:rsidRPr="00271132">
              <w:rPr>
                <w:color w:val="A20000"/>
                <w:spacing w:val="-4"/>
                <w:sz w:val="16"/>
              </w:rPr>
              <w:t xml:space="preserve"> </w:t>
            </w:r>
            <w:r w:rsidRPr="00271132">
              <w:rPr>
                <w:color w:val="A20000"/>
                <w:sz w:val="16"/>
              </w:rPr>
              <w:t>under</w:t>
            </w:r>
            <w:r w:rsidRPr="00271132">
              <w:rPr>
                <w:color w:val="A20000"/>
                <w:spacing w:val="-4"/>
                <w:sz w:val="16"/>
              </w:rPr>
              <w:t xml:space="preserve"> </w:t>
            </w:r>
            <w:r w:rsidRPr="00271132">
              <w:rPr>
                <w:color w:val="A20000"/>
                <w:sz w:val="16"/>
              </w:rPr>
              <w:t>50K</w:t>
            </w:r>
            <w:r w:rsidRPr="00271132">
              <w:rPr>
                <w:color w:val="A20000"/>
                <w:spacing w:val="-3"/>
                <w:sz w:val="16"/>
              </w:rPr>
              <w:t xml:space="preserve"> </w:t>
            </w:r>
            <w:r w:rsidRPr="00271132">
              <w:rPr>
                <w:color w:val="A20000"/>
                <w:sz w:val="16"/>
              </w:rPr>
              <w:t>or</w:t>
            </w:r>
            <w:r w:rsidRPr="00271132">
              <w:rPr>
                <w:color w:val="A20000"/>
                <w:spacing w:val="-4"/>
                <w:sz w:val="16"/>
              </w:rPr>
              <w:t xml:space="preserve"> </w:t>
            </w:r>
            <w:r w:rsidRPr="00271132">
              <w:rPr>
                <w:color w:val="A20000"/>
                <w:sz w:val="16"/>
              </w:rPr>
              <w:t>term</w:t>
            </w:r>
            <w:r w:rsidRPr="00271132">
              <w:rPr>
                <w:color w:val="A20000"/>
                <w:spacing w:val="-2"/>
                <w:sz w:val="16"/>
              </w:rPr>
              <w:t xml:space="preserve"> </w:t>
            </w:r>
            <w:r w:rsidRPr="00271132">
              <w:rPr>
                <w:color w:val="A20000"/>
                <w:sz w:val="16"/>
              </w:rPr>
              <w:t>less</w:t>
            </w:r>
            <w:r w:rsidRPr="00271132">
              <w:rPr>
                <w:color w:val="A20000"/>
                <w:spacing w:val="-4"/>
                <w:sz w:val="16"/>
              </w:rPr>
              <w:t xml:space="preserve"> </w:t>
            </w:r>
            <w:r w:rsidRPr="00271132">
              <w:rPr>
                <w:color w:val="A20000"/>
                <w:sz w:val="16"/>
              </w:rPr>
              <w:t>than</w:t>
            </w:r>
            <w:r w:rsidRPr="00271132">
              <w:rPr>
                <w:color w:val="A20000"/>
                <w:spacing w:val="-3"/>
                <w:sz w:val="16"/>
              </w:rPr>
              <w:t xml:space="preserve"> </w:t>
            </w:r>
            <w:r w:rsidRPr="00271132">
              <w:rPr>
                <w:color w:val="A20000"/>
                <w:sz w:val="16"/>
              </w:rPr>
              <w:t>5</w:t>
            </w:r>
            <w:r w:rsidRPr="00271132">
              <w:rPr>
                <w:color w:val="A20000"/>
                <w:spacing w:val="-3"/>
                <w:sz w:val="16"/>
              </w:rPr>
              <w:t xml:space="preserve"> </w:t>
            </w:r>
            <w:r w:rsidRPr="00271132">
              <w:rPr>
                <w:color w:val="A20000"/>
                <w:spacing w:val="-2"/>
                <w:sz w:val="16"/>
              </w:rPr>
              <w:t>years</w:t>
            </w:r>
          </w:p>
        </w:tc>
      </w:tr>
      <w:tr w:rsidR="00E647F1" w14:paraId="575FA330" w14:textId="77777777">
        <w:trPr>
          <w:trHeight w:val="513"/>
        </w:trPr>
        <w:tc>
          <w:tcPr>
            <w:tcW w:w="5249" w:type="dxa"/>
            <w:vMerge/>
            <w:tcBorders>
              <w:top w:val="nil"/>
            </w:tcBorders>
          </w:tcPr>
          <w:p w14:paraId="5C20EC0A" w14:textId="77777777" w:rsidR="00E647F1" w:rsidRDefault="00E647F1">
            <w:pPr>
              <w:rPr>
                <w:sz w:val="2"/>
                <w:szCs w:val="2"/>
              </w:rPr>
            </w:pPr>
          </w:p>
        </w:tc>
        <w:tc>
          <w:tcPr>
            <w:tcW w:w="5760" w:type="dxa"/>
            <w:tcBorders>
              <w:top w:val="nil"/>
              <w:bottom w:val="nil"/>
            </w:tcBorders>
          </w:tcPr>
          <w:p w14:paraId="760C15FE" w14:textId="77777777" w:rsidR="00E647F1" w:rsidRDefault="004A7659">
            <w:pPr>
              <w:pStyle w:val="TableParagraph"/>
              <w:spacing w:line="20" w:lineRule="exact"/>
              <w:ind w:left="549"/>
              <w:rPr>
                <w:sz w:val="2"/>
              </w:rPr>
            </w:pPr>
            <w:r>
              <w:rPr>
                <w:noProof/>
                <w:sz w:val="2"/>
              </w:rPr>
              <mc:AlternateContent>
                <mc:Choice Requires="wpg">
                  <w:drawing>
                    <wp:inline distT="0" distB="0" distL="0" distR="0" wp14:anchorId="6FA60828" wp14:editId="4F93DECA">
                      <wp:extent cx="323850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0" cy="6350"/>
                                <a:chOff x="0" y="0"/>
                                <a:chExt cx="3238500" cy="6350"/>
                              </a:xfrm>
                            </wpg:grpSpPr>
                            <wps:wsp>
                              <wps:cNvPr id="16" name="Graphic 61"/>
                              <wps:cNvSpPr/>
                              <wps:spPr>
                                <a:xfrm>
                                  <a:off x="0" y="0"/>
                                  <a:ext cx="3238500" cy="6350"/>
                                </a:xfrm>
                                <a:custGeom>
                                  <a:avLst/>
                                  <a:gdLst/>
                                  <a:ahLst/>
                                  <a:cxnLst/>
                                  <a:rect l="l" t="t" r="r" b="b"/>
                                  <a:pathLst>
                                    <a:path w="3238500" h="6350">
                                      <a:moveTo>
                                        <a:pt x="3238500" y="0"/>
                                      </a:moveTo>
                                      <a:lnTo>
                                        <a:pt x="0" y="0"/>
                                      </a:lnTo>
                                      <a:lnTo>
                                        <a:pt x="0" y="6096"/>
                                      </a:lnTo>
                                      <a:lnTo>
                                        <a:pt x="3238500" y="6096"/>
                                      </a:lnTo>
                                      <a:lnTo>
                                        <a:pt x="32385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DCEFB7" id="Group 7" o:spid="_x0000_s1026" style="width:255pt;height:.5pt;mso-position-horizontal-relative:char;mso-position-vertical-relative:line" coordsize="32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44LbgIAAPEFAAAOAAAAZHJzL2Uyb0RvYy54bWykVN9r2zAQfh/sfxB6X52mNHSmThntGgal&#10;K7Rjz4os/2CyTjspcfrf7yRbjmlhsMwP8sn36XT33ee7vjl0mu0VuhZMwc/PFpwpI6FsTV3wHy/3&#10;n644c16YUmgwquCvyvGb9ccP173N1RIa0KVCRkGMy3tb8MZ7m2eZk43qhDsDqww5K8BOeNpinZUo&#10;eore6Wy5WKyyHrC0CFI5R1/vBidfx/hVpaT/XlVOeaYLTrn5uGJct2HN1tcir1HYppVjGuKELDrR&#10;Grp0CnUnvGA7bN+F6lqJ4KDyZxK6DKqqlSrWQNWcL95Us0HY2VhLnfe1nWgiat/wdHJY+bjfoH22&#10;TzhkT+YDyF+OeMl6W+dzf9jXR/Chwi4coiLYITL6OjGqDp5J+nixvLi6XBDxknyri8uRcNlQV94d&#10;ks3Xvx3LRD5cGRObEuktKccdyXH/R85zI6yKnLtQ/BOytiRhrzgzoiMBb0atrM6DdsLlhAr8jTs3&#10;UnkyO1OZIpc75zcKIsti/+D8oNYyWaJJljyYZCJpPqhdR7V7zkjtyBmpfTuo3QofzoXWBZP1szY1&#10;Y5eCs4O9eoEI86FXUy9TmynTI0abOZY6PkMlX3rbGG/ArBafVyEvCpbc6T3A5tf+EzhqbRZWanBq&#10;uCnUHa+cuCDcnG0Hui3vW61D+Q7r7a1GthdhiMRnzHgGI1G6fGh+sLZQvpJ2elJLwd3vnUDFmf5m&#10;SJ1hDCUDk7FNBnp9C3FYRebR+ZfDT4GWWTIL7unPeoQkUpEnWVD+ATBgw0kDX3YeqjZoJuY2ZDRu&#10;6IeJVpwrkYlxBobBNd9H1HFSr/8AAAD//wMAUEsDBBQABgAIAAAAIQDWDnfu2QAAAAMBAAAPAAAA&#10;ZHJzL2Rvd25yZXYueG1sTI9BS8NAEIXvgv9hmYI3u4lSkTSbUop6KoKtIN6m2WkSmp0N2W2S/ntH&#10;L/Yy8HiPN9/LV5Nr1UB9aDwbSOcJKOLS24YrA5/71/tnUCEiW2w9k4ELBVgVtzc5ZtaP/EHDLlZK&#10;SjhkaKCOscu0DmVNDsPcd8TiHX3vMIrsK217HKXctfohSZ60w4blQ40dbWoqT7uzM/A24rh+TF+G&#10;7em4uXzvF+9f25SMuZtN6yWoSFP8D8MvvqBDIUwHf2YbVGtAhsS/K94iTUQeJJSALnJ9zV78AAAA&#10;//8DAFBLAQItABQABgAIAAAAIQC2gziS/gAAAOEBAAATAAAAAAAAAAAAAAAAAAAAAABbQ29udGVu&#10;dF9UeXBlc10ueG1sUEsBAi0AFAAGAAgAAAAhADj9If/WAAAAlAEAAAsAAAAAAAAAAAAAAAAALwEA&#10;AF9yZWxzLy5yZWxzUEsBAi0AFAAGAAgAAAAhABTfjgtuAgAA8QUAAA4AAAAAAAAAAAAAAAAALgIA&#10;AGRycy9lMm9Eb2MueG1sUEsBAi0AFAAGAAgAAAAhANYOd+7ZAAAAAwEAAA8AAAAAAAAAAAAAAAAA&#10;yAQAAGRycy9kb3ducmV2LnhtbFBLBQYAAAAABAAEAPMAAADOBQAAAAA=&#10;">
                      <v:shape id="Graphic 61" o:spid="_x0000_s1027" style="position:absolute;width:32385;height:63;visibility:visible;mso-wrap-style:square;v-text-anchor:top" coordsize="32385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CQrwQAAANsAAAAPAAAAZHJzL2Rvd25yZXYueG1sRE9Li8Iw&#10;EL4L+x/CCHvTVBeqW42yLggelOID9jo0Y1tsJiXJav33RhC8zcf3nPmyM424kvO1ZQWjYQKCuLC6&#10;5lLB6bgeTEH4gKyxsUwK7uRhufjozTHT9sZ7uh5CKWII+wwVVCG0mZS+qMigH9qWOHJn6wyGCF0p&#10;tcNbDDeNHCdJKg3WHBsqbOm3ouJy+DcKNvnoWPztv/N1OtmG1U7n7vSVK/XZ735mIAJ14S1+uTc6&#10;zk/h+Us8QC4eAAAA//8DAFBLAQItABQABgAIAAAAIQDb4fbL7gAAAIUBAAATAAAAAAAAAAAAAAAA&#10;AAAAAABbQ29udGVudF9UeXBlc10ueG1sUEsBAi0AFAAGAAgAAAAhAFr0LFu/AAAAFQEAAAsAAAAA&#10;AAAAAAAAAAAAHwEAAF9yZWxzLy5yZWxzUEsBAi0AFAAGAAgAAAAhAN7IJCvBAAAA2wAAAA8AAAAA&#10;AAAAAAAAAAAABwIAAGRycy9kb3ducmV2LnhtbFBLBQYAAAAAAwADALcAAAD1AgAAAAA=&#10;" path="m3238500,l,,,6096r3238500,l3238500,xe" fillcolor="black" stroked="f">
                        <v:path arrowok="t"/>
                      </v:shape>
                      <w10:anchorlock/>
                    </v:group>
                  </w:pict>
                </mc:Fallback>
              </mc:AlternateContent>
            </w:r>
          </w:p>
          <w:p w14:paraId="48B4B3B9" w14:textId="77777777" w:rsidR="00E647F1" w:rsidRDefault="004A7659">
            <w:pPr>
              <w:pStyle w:val="TableParagraph"/>
              <w:ind w:left="590" w:right="1432"/>
              <w:rPr>
                <w:sz w:val="18"/>
              </w:rPr>
            </w:pPr>
            <w:r>
              <w:rPr>
                <w:sz w:val="18"/>
              </w:rPr>
              <w:t>Jonathan</w:t>
            </w:r>
            <w:r>
              <w:rPr>
                <w:spacing w:val="-9"/>
                <w:sz w:val="18"/>
              </w:rPr>
              <w:t xml:space="preserve"> </w:t>
            </w:r>
            <w:r>
              <w:rPr>
                <w:sz w:val="18"/>
              </w:rPr>
              <w:t>Skrmetti</w:t>
            </w:r>
            <w:r>
              <w:rPr>
                <w:spacing w:val="-8"/>
                <w:sz w:val="18"/>
              </w:rPr>
              <w:t xml:space="preserve"> </w:t>
            </w:r>
            <w:r>
              <w:rPr>
                <w:sz w:val="18"/>
              </w:rPr>
              <w:t>Attorney</w:t>
            </w:r>
            <w:r>
              <w:rPr>
                <w:spacing w:val="-8"/>
                <w:sz w:val="18"/>
              </w:rPr>
              <w:t xml:space="preserve"> </w:t>
            </w:r>
            <w:r>
              <w:rPr>
                <w:sz w:val="18"/>
              </w:rPr>
              <w:t>General</w:t>
            </w:r>
            <w:r>
              <w:rPr>
                <w:spacing w:val="-9"/>
                <w:sz w:val="18"/>
              </w:rPr>
              <w:t xml:space="preserve"> </w:t>
            </w:r>
            <w:r>
              <w:rPr>
                <w:sz w:val="18"/>
              </w:rPr>
              <w:t>&amp;</w:t>
            </w:r>
            <w:r>
              <w:rPr>
                <w:spacing w:val="-9"/>
                <w:sz w:val="18"/>
              </w:rPr>
              <w:t xml:space="preserve"> </w:t>
            </w:r>
            <w:r>
              <w:rPr>
                <w:sz w:val="18"/>
              </w:rPr>
              <w:t>Reporter (For Form and Legality)</w:t>
            </w:r>
          </w:p>
        </w:tc>
      </w:tr>
      <w:tr w:rsidR="00E647F1" w14:paraId="55A6D692" w14:textId="77777777">
        <w:trPr>
          <w:trHeight w:val="307"/>
        </w:trPr>
        <w:tc>
          <w:tcPr>
            <w:tcW w:w="5249" w:type="dxa"/>
            <w:vMerge/>
            <w:tcBorders>
              <w:top w:val="nil"/>
            </w:tcBorders>
          </w:tcPr>
          <w:p w14:paraId="0B044042" w14:textId="77777777" w:rsidR="00E647F1" w:rsidRDefault="00E647F1">
            <w:pPr>
              <w:rPr>
                <w:sz w:val="2"/>
                <w:szCs w:val="2"/>
              </w:rPr>
            </w:pPr>
          </w:p>
        </w:tc>
        <w:tc>
          <w:tcPr>
            <w:tcW w:w="5760" w:type="dxa"/>
            <w:tcBorders>
              <w:top w:val="nil"/>
              <w:bottom w:val="nil"/>
            </w:tcBorders>
          </w:tcPr>
          <w:p w14:paraId="3D21D2F5" w14:textId="77777777" w:rsidR="00E647F1" w:rsidRDefault="004A7659">
            <w:pPr>
              <w:pStyle w:val="TableParagraph"/>
              <w:tabs>
                <w:tab w:val="left" w:pos="5649"/>
              </w:tabs>
              <w:spacing w:before="39"/>
              <w:ind w:left="42"/>
              <w:rPr>
                <w:b/>
                <w:sz w:val="18"/>
              </w:rPr>
            </w:pPr>
            <w:r>
              <w:rPr>
                <w:sz w:val="18"/>
              </w:rPr>
              <w:t>Date</w:t>
            </w:r>
            <w:r>
              <w:rPr>
                <w:b/>
                <w:sz w:val="18"/>
              </w:rPr>
              <w:t>:</w:t>
            </w:r>
            <w:r>
              <w:rPr>
                <w:b/>
                <w:spacing w:val="70"/>
                <w:sz w:val="18"/>
              </w:rPr>
              <w:t xml:space="preserve"> </w:t>
            </w:r>
            <w:r>
              <w:rPr>
                <w:b/>
                <w:sz w:val="18"/>
                <w:u w:val="single"/>
              </w:rPr>
              <w:tab/>
            </w:r>
          </w:p>
        </w:tc>
      </w:tr>
      <w:tr w:rsidR="00E647F1" w14:paraId="21726643" w14:textId="77777777">
        <w:trPr>
          <w:trHeight w:val="281"/>
        </w:trPr>
        <w:tc>
          <w:tcPr>
            <w:tcW w:w="5249" w:type="dxa"/>
            <w:vMerge/>
            <w:tcBorders>
              <w:top w:val="nil"/>
            </w:tcBorders>
          </w:tcPr>
          <w:p w14:paraId="7C828982" w14:textId="77777777" w:rsidR="00E647F1" w:rsidRDefault="00E647F1">
            <w:pPr>
              <w:rPr>
                <w:sz w:val="2"/>
                <w:szCs w:val="2"/>
              </w:rPr>
            </w:pPr>
          </w:p>
        </w:tc>
        <w:tc>
          <w:tcPr>
            <w:tcW w:w="5760" w:type="dxa"/>
            <w:tcBorders>
              <w:top w:val="nil"/>
            </w:tcBorders>
          </w:tcPr>
          <w:p w14:paraId="36E244B3" w14:textId="77777777" w:rsidR="00E647F1" w:rsidRDefault="004A7659">
            <w:pPr>
              <w:pStyle w:val="TableParagraph"/>
              <w:spacing w:before="2"/>
              <w:ind w:left="1753"/>
              <w:rPr>
                <w:sz w:val="18"/>
              </w:rPr>
            </w:pPr>
            <w:r>
              <w:rPr>
                <w:sz w:val="18"/>
              </w:rPr>
              <w:t>(Notary</w:t>
            </w:r>
            <w:r>
              <w:rPr>
                <w:spacing w:val="-5"/>
                <w:sz w:val="18"/>
              </w:rPr>
              <w:t xml:space="preserve"> </w:t>
            </w:r>
            <w:r>
              <w:rPr>
                <w:sz w:val="18"/>
              </w:rPr>
              <w:t>Acknowledgements</w:t>
            </w:r>
            <w:r>
              <w:rPr>
                <w:spacing w:val="-4"/>
                <w:sz w:val="18"/>
              </w:rPr>
              <w:t xml:space="preserve"> </w:t>
            </w:r>
            <w:r>
              <w:rPr>
                <w:spacing w:val="-2"/>
                <w:sz w:val="18"/>
              </w:rPr>
              <w:t>Attached)</w:t>
            </w:r>
          </w:p>
        </w:tc>
      </w:tr>
    </w:tbl>
    <w:p w14:paraId="3CC9ED02" w14:textId="77777777" w:rsidR="00E647F1" w:rsidRDefault="00E647F1">
      <w:pPr>
        <w:pStyle w:val="BodyText"/>
        <w:spacing w:before="213"/>
        <w:rPr>
          <w:i/>
          <w:sz w:val="22"/>
        </w:rPr>
      </w:pPr>
    </w:p>
    <w:p w14:paraId="2996494F" w14:textId="77777777" w:rsidR="00E647F1" w:rsidRDefault="004A7659">
      <w:pPr>
        <w:ind w:left="120"/>
        <w:rPr>
          <w:b/>
        </w:rPr>
      </w:pPr>
      <w:r>
        <w:rPr>
          <w:noProof/>
        </w:rPr>
        <mc:AlternateContent>
          <mc:Choice Requires="wpg">
            <w:drawing>
              <wp:anchor distT="0" distB="0" distL="0" distR="0" simplePos="0" relativeHeight="487142912" behindDoc="1" locked="0" layoutInCell="1" allowOverlap="1" wp14:anchorId="76D6D9C0" wp14:editId="2B6C89F2">
                <wp:simplePos x="0" y="0"/>
                <wp:positionH relativeFrom="page">
                  <wp:posOffset>1290597</wp:posOffset>
                </wp:positionH>
                <wp:positionV relativeFrom="paragraph">
                  <wp:posOffset>-570442</wp:posOffset>
                </wp:positionV>
                <wp:extent cx="5654675" cy="493395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4675" cy="4933950"/>
                          <a:chOff x="0" y="0"/>
                          <a:chExt cx="5654675" cy="4933950"/>
                        </a:xfrm>
                      </wpg:grpSpPr>
                      <wps:wsp>
                        <wps:cNvPr id="65" name="Graphic 63"/>
                        <wps:cNvSpPr/>
                        <wps:spPr>
                          <a:xfrm>
                            <a:off x="-11" y="0"/>
                            <a:ext cx="4670425" cy="4933950"/>
                          </a:xfrm>
                          <a:custGeom>
                            <a:avLst/>
                            <a:gdLst/>
                            <a:ahLst/>
                            <a:cxnLst/>
                            <a:rect l="l" t="t" r="r" b="b"/>
                            <a:pathLst>
                              <a:path w="4670425" h="4933950">
                                <a:moveTo>
                                  <a:pt x="1768525" y="4341177"/>
                                </a:moveTo>
                                <a:lnTo>
                                  <a:pt x="1763369" y="4285272"/>
                                </a:lnTo>
                                <a:lnTo>
                                  <a:pt x="1752282" y="4228008"/>
                                </a:lnTo>
                                <a:lnTo>
                                  <a:pt x="1740827" y="4186237"/>
                                </a:lnTo>
                                <a:lnTo>
                                  <a:pt x="1726565" y="4143667"/>
                                </a:lnTo>
                                <a:lnTo>
                                  <a:pt x="1709420" y="4100284"/>
                                </a:lnTo>
                                <a:lnTo>
                                  <a:pt x="1689341" y="4056037"/>
                                </a:lnTo>
                                <a:lnTo>
                                  <a:pt x="1666252" y="4010939"/>
                                </a:lnTo>
                                <a:lnTo>
                                  <a:pt x="1640090" y="3964965"/>
                                </a:lnTo>
                                <a:lnTo>
                                  <a:pt x="1610779" y="3918102"/>
                                </a:lnTo>
                                <a:lnTo>
                                  <a:pt x="1586191" y="3881399"/>
                                </a:lnTo>
                                <a:lnTo>
                                  <a:pt x="1570215" y="3858971"/>
                                </a:lnTo>
                                <a:lnTo>
                                  <a:pt x="1570215" y="4303090"/>
                                </a:lnTo>
                                <a:lnTo>
                                  <a:pt x="1568399" y="4351642"/>
                                </a:lnTo>
                                <a:lnTo>
                                  <a:pt x="1560144" y="4398442"/>
                                </a:lnTo>
                                <a:lnTo>
                                  <a:pt x="1544891" y="4443692"/>
                                </a:lnTo>
                                <a:lnTo>
                                  <a:pt x="1521866" y="4487672"/>
                                </a:lnTo>
                                <a:lnTo>
                                  <a:pt x="1491170" y="4530649"/>
                                </a:lnTo>
                                <a:lnTo>
                                  <a:pt x="1452943" y="4572889"/>
                                </a:lnTo>
                                <a:lnTo>
                                  <a:pt x="1333652" y="4692180"/>
                                </a:lnTo>
                                <a:lnTo>
                                  <a:pt x="241020" y="3599548"/>
                                </a:lnTo>
                                <a:lnTo>
                                  <a:pt x="358952" y="3481616"/>
                                </a:lnTo>
                                <a:lnTo>
                                  <a:pt x="404355" y="3441027"/>
                                </a:lnTo>
                                <a:lnTo>
                                  <a:pt x="450710" y="3409391"/>
                                </a:lnTo>
                                <a:lnTo>
                                  <a:pt x="498119" y="3387013"/>
                                </a:lnTo>
                                <a:lnTo>
                                  <a:pt x="546735" y="3374186"/>
                                </a:lnTo>
                                <a:lnTo>
                                  <a:pt x="596531" y="3369005"/>
                                </a:lnTo>
                                <a:lnTo>
                                  <a:pt x="647534" y="3369767"/>
                                </a:lnTo>
                                <a:lnTo>
                                  <a:pt x="699820" y="3376930"/>
                                </a:lnTo>
                                <a:lnTo>
                                  <a:pt x="753452" y="3390912"/>
                                </a:lnTo>
                                <a:lnTo>
                                  <a:pt x="797242" y="3406673"/>
                                </a:lnTo>
                                <a:lnTo>
                                  <a:pt x="841578" y="3425901"/>
                                </a:lnTo>
                                <a:lnTo>
                                  <a:pt x="886421" y="3448710"/>
                                </a:lnTo>
                                <a:lnTo>
                                  <a:pt x="931684" y="3475240"/>
                                </a:lnTo>
                                <a:lnTo>
                                  <a:pt x="977353" y="3505631"/>
                                </a:lnTo>
                                <a:lnTo>
                                  <a:pt x="1016025" y="3533902"/>
                                </a:lnTo>
                                <a:lnTo>
                                  <a:pt x="1054582" y="3563772"/>
                                </a:lnTo>
                                <a:lnTo>
                                  <a:pt x="1093012" y="3595332"/>
                                </a:lnTo>
                                <a:lnTo>
                                  <a:pt x="1131303" y="3628631"/>
                                </a:lnTo>
                                <a:lnTo>
                                  <a:pt x="1169479" y="3663746"/>
                                </a:lnTo>
                                <a:lnTo>
                                  <a:pt x="1207516" y="3700767"/>
                                </a:lnTo>
                                <a:lnTo>
                                  <a:pt x="1247254" y="3741280"/>
                                </a:lnTo>
                                <a:lnTo>
                                  <a:pt x="1284617" y="3780955"/>
                                </a:lnTo>
                                <a:lnTo>
                                  <a:pt x="1319618" y="3819817"/>
                                </a:lnTo>
                                <a:lnTo>
                                  <a:pt x="1352257" y="3857853"/>
                                </a:lnTo>
                                <a:lnTo>
                                  <a:pt x="1382534" y="3895064"/>
                                </a:lnTo>
                                <a:lnTo>
                                  <a:pt x="1410462" y="3931462"/>
                                </a:lnTo>
                                <a:lnTo>
                                  <a:pt x="1436039" y="3967035"/>
                                </a:lnTo>
                                <a:lnTo>
                                  <a:pt x="1468386" y="4016235"/>
                                </a:lnTo>
                                <a:lnTo>
                                  <a:pt x="1495971" y="4064076"/>
                                </a:lnTo>
                                <a:lnTo>
                                  <a:pt x="1519047" y="4110583"/>
                                </a:lnTo>
                                <a:lnTo>
                                  <a:pt x="1537881" y="4155783"/>
                                </a:lnTo>
                                <a:lnTo>
                                  <a:pt x="1552740" y="4199686"/>
                                </a:lnTo>
                                <a:lnTo>
                                  <a:pt x="1565148" y="4252519"/>
                                </a:lnTo>
                                <a:lnTo>
                                  <a:pt x="1570215" y="4303090"/>
                                </a:lnTo>
                                <a:lnTo>
                                  <a:pt x="1570215" y="3858971"/>
                                </a:lnTo>
                                <a:lnTo>
                                  <a:pt x="1531353" y="3806571"/>
                                </a:lnTo>
                                <a:lnTo>
                                  <a:pt x="1501127" y="3768458"/>
                                </a:lnTo>
                                <a:lnTo>
                                  <a:pt x="1469009" y="3729888"/>
                                </a:lnTo>
                                <a:lnTo>
                                  <a:pt x="1435023" y="3690861"/>
                                </a:lnTo>
                                <a:lnTo>
                                  <a:pt x="1399171" y="3651415"/>
                                </a:lnTo>
                                <a:lnTo>
                                  <a:pt x="1361465" y="3611537"/>
                                </a:lnTo>
                                <a:lnTo>
                                  <a:pt x="1321892" y="3571240"/>
                                </a:lnTo>
                                <a:lnTo>
                                  <a:pt x="1282458" y="3532644"/>
                                </a:lnTo>
                                <a:lnTo>
                                  <a:pt x="1243114" y="3495865"/>
                                </a:lnTo>
                                <a:lnTo>
                                  <a:pt x="1203896" y="3460889"/>
                                </a:lnTo>
                                <a:lnTo>
                                  <a:pt x="1164844" y="3427742"/>
                                </a:lnTo>
                                <a:lnTo>
                                  <a:pt x="1125956" y="3396462"/>
                                </a:lnTo>
                                <a:lnTo>
                                  <a:pt x="1089850" y="3369005"/>
                                </a:lnTo>
                                <a:lnTo>
                                  <a:pt x="1087272" y="3367036"/>
                                </a:lnTo>
                                <a:lnTo>
                                  <a:pt x="1048829" y="3339515"/>
                                </a:lnTo>
                                <a:lnTo>
                                  <a:pt x="1010627" y="3313887"/>
                                </a:lnTo>
                                <a:lnTo>
                                  <a:pt x="960094" y="3282835"/>
                                </a:lnTo>
                                <a:lnTo>
                                  <a:pt x="910043" y="3255403"/>
                                </a:lnTo>
                                <a:lnTo>
                                  <a:pt x="860501" y="3231451"/>
                                </a:lnTo>
                                <a:lnTo>
                                  <a:pt x="811555" y="3210852"/>
                                </a:lnTo>
                                <a:lnTo>
                                  <a:pt x="763231" y="3193478"/>
                                </a:lnTo>
                                <a:lnTo>
                                  <a:pt x="715594" y="3179229"/>
                                </a:lnTo>
                                <a:lnTo>
                                  <a:pt x="659739" y="3167786"/>
                                </a:lnTo>
                                <a:lnTo>
                                  <a:pt x="605040" y="3161817"/>
                                </a:lnTo>
                                <a:lnTo>
                                  <a:pt x="551573" y="3161144"/>
                                </a:lnTo>
                                <a:lnTo>
                                  <a:pt x="499389" y="3165589"/>
                                </a:lnTo>
                                <a:lnTo>
                                  <a:pt x="448576" y="3174987"/>
                                </a:lnTo>
                                <a:lnTo>
                                  <a:pt x="407187" y="3187281"/>
                                </a:lnTo>
                                <a:lnTo>
                                  <a:pt x="366509" y="3204464"/>
                                </a:lnTo>
                                <a:lnTo>
                                  <a:pt x="326529" y="3226409"/>
                                </a:lnTo>
                                <a:lnTo>
                                  <a:pt x="287223" y="3253003"/>
                                </a:lnTo>
                                <a:lnTo>
                                  <a:pt x="248551" y="3284131"/>
                                </a:lnTo>
                                <a:lnTo>
                                  <a:pt x="210502" y="3319703"/>
                                </a:lnTo>
                                <a:lnTo>
                                  <a:pt x="13106" y="3517100"/>
                                </a:lnTo>
                                <a:lnTo>
                                  <a:pt x="0" y="3548456"/>
                                </a:lnTo>
                                <a:lnTo>
                                  <a:pt x="393" y="3562362"/>
                                </a:lnTo>
                                <a:lnTo>
                                  <a:pt x="27292" y="3615804"/>
                                </a:lnTo>
                                <a:lnTo>
                                  <a:pt x="1298054" y="4888382"/>
                                </a:lnTo>
                                <a:lnTo>
                                  <a:pt x="1337411" y="4920551"/>
                                </a:lnTo>
                                <a:lnTo>
                                  <a:pt x="1385379" y="4933835"/>
                                </a:lnTo>
                                <a:lnTo>
                                  <a:pt x="1397965" y="4932045"/>
                                </a:lnTo>
                                <a:lnTo>
                                  <a:pt x="1601787" y="4736541"/>
                                </a:lnTo>
                                <a:lnTo>
                                  <a:pt x="1637068" y="4698797"/>
                                </a:lnTo>
                                <a:lnTo>
                                  <a:pt x="1668145" y="4660354"/>
                                </a:lnTo>
                                <a:lnTo>
                                  <a:pt x="1694992" y="4621200"/>
                                </a:lnTo>
                                <a:lnTo>
                                  <a:pt x="1717598" y="4581309"/>
                                </a:lnTo>
                                <a:lnTo>
                                  <a:pt x="1735950" y="4540707"/>
                                </a:lnTo>
                                <a:lnTo>
                                  <a:pt x="1750021" y="4499368"/>
                                </a:lnTo>
                                <a:lnTo>
                                  <a:pt x="1761693" y="4448353"/>
                                </a:lnTo>
                                <a:lnTo>
                                  <a:pt x="1767916" y="4395584"/>
                                </a:lnTo>
                                <a:lnTo>
                                  <a:pt x="1768411" y="4351642"/>
                                </a:lnTo>
                                <a:lnTo>
                                  <a:pt x="1768525" y="4341177"/>
                                </a:lnTo>
                                <a:close/>
                              </a:path>
                              <a:path w="4670425" h="4933950">
                                <a:moveTo>
                                  <a:pt x="2793022" y="3534333"/>
                                </a:moveTo>
                                <a:lnTo>
                                  <a:pt x="2771610" y="3501009"/>
                                </a:lnTo>
                                <a:lnTo>
                                  <a:pt x="2737904" y="3476218"/>
                                </a:lnTo>
                                <a:lnTo>
                                  <a:pt x="2682316" y="3441154"/>
                                </a:lnTo>
                                <a:lnTo>
                                  <a:pt x="2349398" y="3242741"/>
                                </a:lnTo>
                                <a:lnTo>
                                  <a:pt x="2315641" y="3222510"/>
                                </a:lnTo>
                                <a:lnTo>
                                  <a:pt x="2262263" y="3190646"/>
                                </a:lnTo>
                                <a:lnTo>
                                  <a:pt x="2172487" y="3141535"/>
                                </a:lnTo>
                                <a:lnTo>
                                  <a:pt x="2118995" y="3115335"/>
                                </a:lnTo>
                                <a:lnTo>
                                  <a:pt x="2069350" y="3095028"/>
                                </a:lnTo>
                                <a:lnTo>
                                  <a:pt x="2023122" y="3080740"/>
                                </a:lnTo>
                                <a:lnTo>
                                  <a:pt x="1985429" y="3072650"/>
                                </a:lnTo>
                                <a:lnTo>
                                  <a:pt x="1940369" y="3069056"/>
                                </a:lnTo>
                                <a:lnTo>
                                  <a:pt x="1921256" y="3070174"/>
                                </a:lnTo>
                                <a:lnTo>
                                  <a:pt x="1902866" y="3072650"/>
                                </a:lnTo>
                                <a:lnTo>
                                  <a:pt x="1910143" y="3042551"/>
                                </a:lnTo>
                                <a:lnTo>
                                  <a:pt x="1915236" y="3012021"/>
                                </a:lnTo>
                                <a:lnTo>
                                  <a:pt x="1918208" y="2981147"/>
                                </a:lnTo>
                                <a:lnTo>
                                  <a:pt x="1919084" y="2950070"/>
                                </a:lnTo>
                                <a:lnTo>
                                  <a:pt x="1917750" y="2918739"/>
                                </a:lnTo>
                                <a:lnTo>
                                  <a:pt x="1907082" y="2854718"/>
                                </a:lnTo>
                                <a:lnTo>
                                  <a:pt x="1885835" y="2789542"/>
                                </a:lnTo>
                                <a:lnTo>
                                  <a:pt x="1853920" y="2723032"/>
                                </a:lnTo>
                                <a:lnTo>
                                  <a:pt x="1833079" y="2688882"/>
                                </a:lnTo>
                                <a:lnTo>
                                  <a:pt x="1809292" y="2655354"/>
                                </a:lnTo>
                                <a:lnTo>
                                  <a:pt x="1782330" y="2621203"/>
                                </a:lnTo>
                                <a:lnTo>
                                  <a:pt x="1752104" y="2586494"/>
                                </a:lnTo>
                                <a:lnTo>
                                  <a:pt x="1745513" y="2579598"/>
                                </a:lnTo>
                                <a:lnTo>
                                  <a:pt x="1745513" y="2959544"/>
                                </a:lnTo>
                                <a:lnTo>
                                  <a:pt x="1742440" y="2985566"/>
                                </a:lnTo>
                                <a:lnTo>
                                  <a:pt x="1726869" y="3036824"/>
                                </a:lnTo>
                                <a:lnTo>
                                  <a:pt x="1696250" y="3086023"/>
                                </a:lnTo>
                                <a:lnTo>
                                  <a:pt x="1562112" y="3222510"/>
                                </a:lnTo>
                                <a:lnTo>
                                  <a:pt x="1089012" y="2749410"/>
                                </a:lnTo>
                                <a:lnTo>
                                  <a:pt x="1186713" y="2651696"/>
                                </a:lnTo>
                                <a:lnTo>
                                  <a:pt x="1218793" y="2621203"/>
                                </a:lnTo>
                                <a:lnTo>
                                  <a:pt x="1258036" y="2590622"/>
                                </a:lnTo>
                                <a:lnTo>
                                  <a:pt x="1294536" y="2572131"/>
                                </a:lnTo>
                                <a:lnTo>
                                  <a:pt x="1333703" y="2561602"/>
                                </a:lnTo>
                                <a:lnTo>
                                  <a:pt x="1373136" y="2558719"/>
                                </a:lnTo>
                                <a:lnTo>
                                  <a:pt x="1412811" y="2563685"/>
                                </a:lnTo>
                                <a:lnTo>
                                  <a:pt x="1452702" y="2576715"/>
                                </a:lnTo>
                                <a:lnTo>
                                  <a:pt x="1492872" y="2596845"/>
                                </a:lnTo>
                                <a:lnTo>
                                  <a:pt x="1533385" y="2623045"/>
                                </a:lnTo>
                                <a:lnTo>
                                  <a:pt x="1574266" y="2655354"/>
                                </a:lnTo>
                                <a:lnTo>
                                  <a:pt x="1615567" y="2693797"/>
                                </a:lnTo>
                                <a:lnTo>
                                  <a:pt x="1661820" y="2745143"/>
                                </a:lnTo>
                                <a:lnTo>
                                  <a:pt x="1699882" y="2798229"/>
                                </a:lnTo>
                                <a:lnTo>
                                  <a:pt x="1726768" y="2852661"/>
                                </a:lnTo>
                                <a:lnTo>
                                  <a:pt x="1741703" y="2906166"/>
                                </a:lnTo>
                                <a:lnTo>
                                  <a:pt x="1745449" y="2950070"/>
                                </a:lnTo>
                                <a:lnTo>
                                  <a:pt x="1745513" y="2959544"/>
                                </a:lnTo>
                                <a:lnTo>
                                  <a:pt x="1745513" y="2579598"/>
                                </a:lnTo>
                                <a:lnTo>
                                  <a:pt x="1718703" y="2551557"/>
                                </a:lnTo>
                                <a:lnTo>
                                  <a:pt x="1682102" y="2516555"/>
                                </a:lnTo>
                                <a:lnTo>
                                  <a:pt x="1645526" y="2484767"/>
                                </a:lnTo>
                                <a:lnTo>
                                  <a:pt x="1608975" y="2456218"/>
                                </a:lnTo>
                                <a:lnTo>
                                  <a:pt x="1572399" y="2430907"/>
                                </a:lnTo>
                                <a:lnTo>
                                  <a:pt x="1535874" y="2409202"/>
                                </a:lnTo>
                                <a:lnTo>
                                  <a:pt x="1499412" y="2391168"/>
                                </a:lnTo>
                                <a:lnTo>
                                  <a:pt x="1462938" y="2376360"/>
                                </a:lnTo>
                                <a:lnTo>
                                  <a:pt x="1426375" y="2364346"/>
                                </a:lnTo>
                                <a:lnTo>
                                  <a:pt x="1354493" y="2351100"/>
                                </a:lnTo>
                                <a:lnTo>
                                  <a:pt x="1319390" y="2349995"/>
                                </a:lnTo>
                                <a:lnTo>
                                  <a:pt x="1284592" y="2351963"/>
                                </a:lnTo>
                                <a:lnTo>
                                  <a:pt x="1216266" y="2367635"/>
                                </a:lnTo>
                                <a:lnTo>
                                  <a:pt x="1150493" y="2397112"/>
                                </a:lnTo>
                                <a:lnTo>
                                  <a:pt x="1104887" y="2429726"/>
                                </a:lnTo>
                                <a:lnTo>
                                  <a:pt x="1063548" y="2467025"/>
                                </a:lnTo>
                                <a:lnTo>
                                  <a:pt x="862114" y="2668079"/>
                                </a:lnTo>
                                <a:lnTo>
                                  <a:pt x="849071" y="2699410"/>
                                </a:lnTo>
                                <a:lnTo>
                                  <a:pt x="849464" y="2713291"/>
                                </a:lnTo>
                                <a:lnTo>
                                  <a:pt x="876350" y="2766733"/>
                                </a:lnTo>
                                <a:lnTo>
                                  <a:pt x="2200287" y="4092486"/>
                                </a:lnTo>
                                <a:lnTo>
                                  <a:pt x="2225090" y="4102379"/>
                                </a:lnTo>
                                <a:lnTo>
                                  <a:pt x="2231987" y="4099890"/>
                                </a:lnTo>
                                <a:lnTo>
                                  <a:pt x="2238032" y="4098366"/>
                                </a:lnTo>
                                <a:lnTo>
                                  <a:pt x="2271547" y="4078478"/>
                                </a:lnTo>
                                <a:lnTo>
                                  <a:pt x="2302522" y="4047502"/>
                                </a:lnTo>
                                <a:lnTo>
                                  <a:pt x="2322195" y="4014190"/>
                                </a:lnTo>
                                <a:lnTo>
                                  <a:pt x="2323592" y="4008285"/>
                                </a:lnTo>
                                <a:lnTo>
                                  <a:pt x="2325459" y="4002011"/>
                                </a:lnTo>
                                <a:lnTo>
                                  <a:pt x="2325624" y="3995407"/>
                                </a:lnTo>
                                <a:lnTo>
                                  <a:pt x="2323249" y="3989070"/>
                                </a:lnTo>
                                <a:lnTo>
                                  <a:pt x="2320937" y="3982694"/>
                                </a:lnTo>
                                <a:lnTo>
                                  <a:pt x="2316188" y="3976586"/>
                                </a:lnTo>
                                <a:lnTo>
                                  <a:pt x="1712887" y="3373285"/>
                                </a:lnTo>
                                <a:lnTo>
                                  <a:pt x="1790357" y="3295802"/>
                                </a:lnTo>
                                <a:lnTo>
                                  <a:pt x="1831936" y="3263633"/>
                                </a:lnTo>
                                <a:lnTo>
                                  <a:pt x="1876933" y="3246183"/>
                                </a:lnTo>
                                <a:lnTo>
                                  <a:pt x="1926221" y="3242741"/>
                                </a:lnTo>
                                <a:lnTo>
                                  <a:pt x="1952205" y="3245002"/>
                                </a:lnTo>
                                <a:lnTo>
                                  <a:pt x="2007387" y="3257943"/>
                                </a:lnTo>
                                <a:lnTo>
                                  <a:pt x="2066353" y="3280283"/>
                                </a:lnTo>
                                <a:lnTo>
                                  <a:pt x="2128685" y="3311982"/>
                                </a:lnTo>
                                <a:lnTo>
                                  <a:pt x="2195258" y="3349498"/>
                                </a:lnTo>
                                <a:lnTo>
                                  <a:pt x="2230183" y="3370338"/>
                                </a:lnTo>
                                <a:lnTo>
                                  <a:pt x="2649105" y="3625862"/>
                                </a:lnTo>
                                <a:lnTo>
                                  <a:pt x="2656484" y="3630053"/>
                                </a:lnTo>
                                <a:lnTo>
                                  <a:pt x="2663380" y="3633495"/>
                                </a:lnTo>
                                <a:lnTo>
                                  <a:pt x="2669717" y="3636060"/>
                                </a:lnTo>
                                <a:lnTo>
                                  <a:pt x="2677122" y="3639502"/>
                                </a:lnTo>
                                <a:lnTo>
                                  <a:pt x="2684869" y="3640353"/>
                                </a:lnTo>
                                <a:lnTo>
                                  <a:pt x="2692882" y="3638994"/>
                                </a:lnTo>
                                <a:lnTo>
                                  <a:pt x="2699524" y="3638067"/>
                                </a:lnTo>
                                <a:lnTo>
                                  <a:pt x="2732786" y="3617239"/>
                                </a:lnTo>
                                <a:lnTo>
                                  <a:pt x="2766644" y="3583381"/>
                                </a:lnTo>
                                <a:lnTo>
                                  <a:pt x="2790113" y="3548392"/>
                                </a:lnTo>
                                <a:lnTo>
                                  <a:pt x="2791663" y="3542360"/>
                                </a:lnTo>
                                <a:lnTo>
                                  <a:pt x="2793022" y="3534333"/>
                                </a:lnTo>
                                <a:close/>
                              </a:path>
                              <a:path w="4670425" h="4933950">
                                <a:moveTo>
                                  <a:pt x="3621290" y="2713545"/>
                                </a:moveTo>
                                <a:lnTo>
                                  <a:pt x="3603218" y="2678709"/>
                                </a:lnTo>
                                <a:lnTo>
                                  <a:pt x="3559200" y="2646781"/>
                                </a:lnTo>
                                <a:lnTo>
                                  <a:pt x="3386899" y="2536914"/>
                                </a:lnTo>
                                <a:lnTo>
                                  <a:pt x="2884741" y="2219502"/>
                                </a:lnTo>
                                <a:lnTo>
                                  <a:pt x="2884741" y="2418423"/>
                                </a:lnTo>
                                <a:lnTo>
                                  <a:pt x="2581516" y="2721660"/>
                                </a:lnTo>
                                <a:lnTo>
                                  <a:pt x="2059571" y="1913991"/>
                                </a:lnTo>
                                <a:lnTo>
                                  <a:pt x="2031949" y="1871573"/>
                                </a:lnTo>
                                <a:lnTo>
                                  <a:pt x="2032622" y="1870887"/>
                                </a:lnTo>
                                <a:lnTo>
                                  <a:pt x="2884741" y="2418423"/>
                                </a:lnTo>
                                <a:lnTo>
                                  <a:pt x="2884741" y="2219502"/>
                                </a:lnTo>
                                <a:lnTo>
                                  <a:pt x="2333256" y="1870887"/>
                                </a:lnTo>
                                <a:lnTo>
                                  <a:pt x="1962492" y="1635074"/>
                                </a:lnTo>
                                <a:lnTo>
                                  <a:pt x="1928114" y="1620774"/>
                                </a:lnTo>
                                <a:lnTo>
                                  <a:pt x="1921840" y="1620774"/>
                                </a:lnTo>
                                <a:lnTo>
                                  <a:pt x="1879600" y="1639760"/>
                                </a:lnTo>
                                <a:lnTo>
                                  <a:pt x="1833219" y="1684032"/>
                                </a:lnTo>
                                <a:lnTo>
                                  <a:pt x="1805597" y="1715833"/>
                                </a:lnTo>
                                <a:lnTo>
                                  <a:pt x="1793354" y="1749399"/>
                                </a:lnTo>
                                <a:lnTo>
                                  <a:pt x="1793557" y="1755330"/>
                                </a:lnTo>
                                <a:lnTo>
                                  <a:pt x="1889556" y="1917407"/>
                                </a:lnTo>
                                <a:lnTo>
                                  <a:pt x="2818917" y="3384918"/>
                                </a:lnTo>
                                <a:lnTo>
                                  <a:pt x="2844063" y="3420173"/>
                                </a:lnTo>
                                <a:lnTo>
                                  <a:pt x="2878988" y="3446348"/>
                                </a:lnTo>
                                <a:lnTo>
                                  <a:pt x="2885567" y="3447161"/>
                                </a:lnTo>
                                <a:lnTo>
                                  <a:pt x="2891929" y="3446348"/>
                                </a:lnTo>
                                <a:lnTo>
                                  <a:pt x="2892183" y="3446348"/>
                                </a:lnTo>
                                <a:lnTo>
                                  <a:pt x="2931769" y="3419208"/>
                                </a:lnTo>
                                <a:lnTo>
                                  <a:pt x="2964370" y="3384270"/>
                                </a:lnTo>
                                <a:lnTo>
                                  <a:pt x="2981325" y="3343897"/>
                                </a:lnTo>
                                <a:lnTo>
                                  <a:pt x="2981553" y="3337331"/>
                                </a:lnTo>
                                <a:lnTo>
                                  <a:pt x="2978099" y="3329825"/>
                                </a:lnTo>
                                <a:lnTo>
                                  <a:pt x="2975737" y="3323488"/>
                                </a:lnTo>
                                <a:lnTo>
                                  <a:pt x="2972460" y="3316033"/>
                                </a:lnTo>
                                <a:lnTo>
                                  <a:pt x="2967202" y="3308172"/>
                                </a:lnTo>
                                <a:lnTo>
                                  <a:pt x="2727922" y="2940139"/>
                                </a:lnTo>
                                <a:lnTo>
                                  <a:pt x="2701201" y="2899321"/>
                                </a:lnTo>
                                <a:lnTo>
                                  <a:pt x="2878861" y="2721660"/>
                                </a:lnTo>
                                <a:lnTo>
                                  <a:pt x="3063621" y="2536914"/>
                                </a:lnTo>
                                <a:lnTo>
                                  <a:pt x="3063862" y="2536914"/>
                                </a:lnTo>
                                <a:lnTo>
                                  <a:pt x="3480308" y="2803766"/>
                                </a:lnTo>
                                <a:lnTo>
                                  <a:pt x="3488842" y="2808338"/>
                                </a:lnTo>
                                <a:lnTo>
                                  <a:pt x="3496310" y="2811627"/>
                                </a:lnTo>
                                <a:lnTo>
                                  <a:pt x="3508959" y="2816364"/>
                                </a:lnTo>
                                <a:lnTo>
                                  <a:pt x="3514953" y="2816822"/>
                                </a:lnTo>
                                <a:lnTo>
                                  <a:pt x="3521849" y="2814332"/>
                                </a:lnTo>
                                <a:lnTo>
                                  <a:pt x="3527501" y="2813177"/>
                                </a:lnTo>
                                <a:lnTo>
                                  <a:pt x="3562413" y="2788691"/>
                                </a:lnTo>
                                <a:lnTo>
                                  <a:pt x="3591141" y="2759837"/>
                                </a:lnTo>
                                <a:lnTo>
                                  <a:pt x="3617303" y="2727274"/>
                                </a:lnTo>
                                <a:lnTo>
                                  <a:pt x="3620160" y="2720365"/>
                                </a:lnTo>
                                <a:lnTo>
                                  <a:pt x="3621290" y="2713545"/>
                                </a:lnTo>
                                <a:close/>
                              </a:path>
                              <a:path w="4670425" h="4933950">
                                <a:moveTo>
                                  <a:pt x="3873957" y="2453525"/>
                                </a:moveTo>
                                <a:lnTo>
                                  <a:pt x="3873449" y="2447582"/>
                                </a:lnTo>
                                <a:lnTo>
                                  <a:pt x="3870058" y="2440127"/>
                                </a:lnTo>
                                <a:lnTo>
                                  <a:pt x="3867683" y="2433802"/>
                                </a:lnTo>
                                <a:lnTo>
                                  <a:pt x="3864013" y="2428773"/>
                                </a:lnTo>
                                <a:lnTo>
                                  <a:pt x="3273755" y="1838515"/>
                                </a:lnTo>
                                <a:lnTo>
                                  <a:pt x="3579025" y="1533245"/>
                                </a:lnTo>
                                <a:lnTo>
                                  <a:pt x="3579596" y="1528394"/>
                                </a:lnTo>
                                <a:lnTo>
                                  <a:pt x="3579647" y="1521777"/>
                                </a:lnTo>
                                <a:lnTo>
                                  <a:pt x="3579025" y="1515846"/>
                                </a:lnTo>
                                <a:lnTo>
                                  <a:pt x="3560165" y="1479473"/>
                                </a:lnTo>
                                <a:lnTo>
                                  <a:pt x="3530320" y="1445679"/>
                                </a:lnTo>
                                <a:lnTo>
                                  <a:pt x="3499002" y="1414970"/>
                                </a:lnTo>
                                <a:lnTo>
                                  <a:pt x="3466223" y="1387792"/>
                                </a:lnTo>
                                <a:lnTo>
                                  <a:pt x="3433178" y="1375295"/>
                                </a:lnTo>
                                <a:lnTo>
                                  <a:pt x="3427641" y="1376426"/>
                                </a:lnTo>
                                <a:lnTo>
                                  <a:pt x="3423856" y="1378064"/>
                                </a:lnTo>
                                <a:lnTo>
                                  <a:pt x="3118586" y="1683334"/>
                                </a:lnTo>
                                <a:lnTo>
                                  <a:pt x="2641181" y="1205941"/>
                                </a:lnTo>
                                <a:lnTo>
                                  <a:pt x="2963964" y="883145"/>
                                </a:lnTo>
                                <a:lnTo>
                                  <a:pt x="2955798" y="845070"/>
                                </a:lnTo>
                                <a:lnTo>
                                  <a:pt x="2932595" y="814400"/>
                                </a:lnTo>
                                <a:lnTo>
                                  <a:pt x="2905366" y="785444"/>
                                </a:lnTo>
                                <a:lnTo>
                                  <a:pt x="2867114" y="749896"/>
                                </a:lnTo>
                                <a:lnTo>
                                  <a:pt x="2828912" y="725144"/>
                                </a:lnTo>
                                <a:lnTo>
                                  <a:pt x="2815907" y="722998"/>
                                </a:lnTo>
                                <a:lnTo>
                                  <a:pt x="2809303" y="723061"/>
                                </a:lnTo>
                                <a:lnTo>
                                  <a:pt x="2409939" y="1120267"/>
                                </a:lnTo>
                                <a:lnTo>
                                  <a:pt x="2396883" y="1151585"/>
                                </a:lnTo>
                                <a:lnTo>
                                  <a:pt x="2397277" y="1165479"/>
                                </a:lnTo>
                                <a:lnTo>
                                  <a:pt x="2424176" y="1218933"/>
                                </a:lnTo>
                                <a:lnTo>
                                  <a:pt x="3748113" y="2544673"/>
                                </a:lnTo>
                                <a:lnTo>
                                  <a:pt x="3759530" y="2550668"/>
                                </a:lnTo>
                                <a:lnTo>
                                  <a:pt x="3766934" y="2554109"/>
                                </a:lnTo>
                                <a:lnTo>
                                  <a:pt x="3772916" y="2554567"/>
                                </a:lnTo>
                                <a:lnTo>
                                  <a:pt x="3779812" y="2552077"/>
                                </a:lnTo>
                                <a:lnTo>
                                  <a:pt x="3785844" y="2550553"/>
                                </a:lnTo>
                                <a:lnTo>
                                  <a:pt x="3819626" y="2530398"/>
                                </a:lnTo>
                                <a:lnTo>
                                  <a:pt x="3850348" y="2499677"/>
                                </a:lnTo>
                                <a:lnTo>
                                  <a:pt x="3870045" y="2466352"/>
                                </a:lnTo>
                                <a:lnTo>
                                  <a:pt x="3871468" y="2460421"/>
                                </a:lnTo>
                                <a:lnTo>
                                  <a:pt x="3873957" y="2453525"/>
                                </a:lnTo>
                                <a:close/>
                              </a:path>
                              <a:path w="4670425" h="4933950">
                                <a:moveTo>
                                  <a:pt x="4670412" y="1657057"/>
                                </a:moveTo>
                                <a:lnTo>
                                  <a:pt x="4669955" y="1651076"/>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88"/>
                                </a:lnTo>
                                <a:lnTo>
                                  <a:pt x="3637788" y="73380"/>
                                </a:lnTo>
                                <a:lnTo>
                                  <a:pt x="3607651" y="43878"/>
                                </a:lnTo>
                                <a:lnTo>
                                  <a:pt x="3574262" y="15405"/>
                                </a:lnTo>
                                <a:lnTo>
                                  <a:pt x="3539452" y="0"/>
                                </a:lnTo>
                                <a:lnTo>
                                  <a:pt x="3532340" y="0"/>
                                </a:lnTo>
                                <a:lnTo>
                                  <a:pt x="3527869" y="2324"/>
                                </a:lnTo>
                                <a:lnTo>
                                  <a:pt x="2914688" y="615518"/>
                                </a:lnTo>
                                <a:lnTo>
                                  <a:pt x="2912364" y="619975"/>
                                </a:lnTo>
                                <a:lnTo>
                                  <a:pt x="2912935" y="625970"/>
                                </a:lnTo>
                                <a:lnTo>
                                  <a:pt x="2912872" y="632574"/>
                                </a:lnTo>
                                <a:lnTo>
                                  <a:pt x="2934106" y="668743"/>
                                </a:lnTo>
                                <a:lnTo>
                                  <a:pt x="2940570" y="676427"/>
                                </a:lnTo>
                                <a:lnTo>
                                  <a:pt x="2948076" y="685711"/>
                                </a:lnTo>
                                <a:lnTo>
                                  <a:pt x="2975432" y="715365"/>
                                </a:lnTo>
                                <a:lnTo>
                                  <a:pt x="3004667" y="742315"/>
                                </a:lnTo>
                                <a:lnTo>
                                  <a:pt x="3013291" y="749160"/>
                                </a:lnTo>
                                <a:lnTo>
                                  <a:pt x="3020999" y="755637"/>
                                </a:lnTo>
                                <a:lnTo>
                                  <a:pt x="3028353" y="761225"/>
                                </a:lnTo>
                                <a:lnTo>
                                  <a:pt x="3035147" y="765733"/>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98"/>
                                </a:lnTo>
                                <a:lnTo>
                                  <a:pt x="4616081" y="1733943"/>
                                </a:lnTo>
                                <a:lnTo>
                                  <a:pt x="4646854" y="1703184"/>
                                </a:lnTo>
                                <a:lnTo>
                                  <a:pt x="4666513" y="1669884"/>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wps:wsp>
                        <wps:cNvPr id="66" name="Graphic 64"/>
                        <wps:cNvSpPr/>
                        <wps:spPr>
                          <a:xfrm>
                            <a:off x="1909802" y="2791447"/>
                            <a:ext cx="3744595" cy="6350"/>
                          </a:xfrm>
                          <a:custGeom>
                            <a:avLst/>
                            <a:gdLst/>
                            <a:ahLst/>
                            <a:cxnLst/>
                            <a:rect l="l" t="t" r="r" b="b"/>
                            <a:pathLst>
                              <a:path w="3744595" h="6350">
                                <a:moveTo>
                                  <a:pt x="3744467" y="0"/>
                                </a:moveTo>
                                <a:lnTo>
                                  <a:pt x="0" y="0"/>
                                </a:lnTo>
                                <a:lnTo>
                                  <a:pt x="0" y="6096"/>
                                </a:lnTo>
                                <a:lnTo>
                                  <a:pt x="3744467" y="6096"/>
                                </a:lnTo>
                                <a:lnTo>
                                  <a:pt x="37444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94C623" id="Group 62" o:spid="_x0000_s1026" style="position:absolute;margin-left:101.6pt;margin-top:-44.9pt;width:445.25pt;height:388.5pt;z-index:-16173568;mso-wrap-distance-left:0;mso-wrap-distance-right:0;mso-position-horizontal-relative:page" coordsize="56546,4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JBjBIAAL1MAAAOAAAAZHJzL2Uyb0RvYy54bWzUnN9vG8cRx98L9H8g+J5od29371aIHRRJ&#10;ExQI2gBJ0WeaoiyhksiStOX89/3M7Syl2tAO47oPbYqIjoej2dn5+Z25++bbD/d3i/eb/eF2+/Bq&#10;6b92y8XmYb29un14+2r5919/+GpaLg7H1cPV6m77sHm1/G1zWH77+o9/+OZxd7kJ25vt3dVmv4DJ&#10;w+HycfdqeXM87i4vLg7rm8396vD1drd54C+vt/v71ZE/7t9eXO1Xj3C/v7sIzuWLx+3+arffrjeH&#10;A//1+/qXy9cz/+vrzfr4t+vrw+a4uHu1RLbj/O/9/O838u+L19+sLt/uV7ub27WKsfoMKe5Xtw/8&#10;0hOr71fH1eLd/vYTVve36/32sL0+fr3e3l9sr69v15v5DJzGu49O8+N++243n+Xt5ePb3UlNqPYj&#10;PX022/Vf3/+43/2y+3lfpefjT9v1Pw/o5eJx9/by+d/Ln98+EX+43t/LlzjE4sOs0d9OGt18OC7W&#10;/MeUU8xjWi7W/F0sw1CS6nx9w8V88r31zZ+Nb16sLusvnsU7ifO4w34OTyo6/Hcq+uVmtdvMmj+I&#10;Cn7eL26vXi0zB3lY3WPGP6rF5EEsSH45VKJF/dNBFfqRjr7yfrn4VEuoyMXwqZZOZ11drt8djj9u&#10;trPCV+9/Ohyr4V61T6ub9mn94aF93GP+Yvh3s+EflwsMf79cYPhvquHvVkf5ntyifFw8cklNlpun&#10;C5O/v9++3/y6nSmPcm1+zFMSmeVih+j9OApPRH6ivHv46BvDkEv9RuDLY9BvNLr2c6e/IYUwBaUP&#10;k3OTQR/dFMZK76cchiZR49t+Nv4hY59KH4ecLXpXYiCIyIm9c2GKfXnyVFBMpXcpO0uenHNIel6C&#10;QRmKwT86V6o8Q8mxcJZ6A+2c7aeeN3s3jlX/Q/GTd4b+05R9qfIP0+SHYsiTRhd81ecwpamMvi/P&#10;M/o4uEHO0pU/5UlkqBaXfI6W/Nn5GJW+TNGkj3HS88aIPRSLf8DKcuUfpzFb9hwLXqL2kwbHjfXP&#10;G1Mocaj80ximyaAfcK9mPwjvp74+A0as5jykUlLsu9fAjSr3IU4++9yVPro4JDWGKL+p71wxudGr&#10;LUcx/b7txDJ5r6Y8TKPzcxwm+DSTbz+r6UsSGlSYYYxcW1f2hCsNaviYgXN9x8pxTEO1MwlwGEKX&#10;ey5lanofxlyG/jUJ76b3obji+1Y5ljFg6OIkQ3TEtL5mpujTSI02k4dUXF/v04TXqWbwFrmynsuW&#10;wWeiZOU+phAN8pFbqgY/JCImd9Dj7p3PTlMQ30M5fdV4l2LShDLAfbQcFjt0qHsWPxV+g8HfD544&#10;VulzmEz5fS6xBeSMPLFvlj64kbBX+Y/OWYbmQxxDUvVj9aTQvj7JaNnXBDqMkyv4b1f/gy/Zq/FM&#10;HpfsG74fSOhJ+U+YHXfd5z+Fk2MRfIiYfXrCTMx6X5iefO7yJ8Y7kux8v4W6hxDRpycBETqEPmJ7&#10;waQvSZJgpc+RC+vzT7642AoYrHUy9JO4pUn5+4RCLXpqLlxwlseXko0w6KmOPFlhpqcyQTxD/qcC&#10;4LyE/kR/XsGAf7X4MLmczALDea8FIYF2wvn78keJ9WoPYyjTZNETpULz9+Iol/r8qV682gOZ2hN6&#10;DfqMDWvayt5z3QY9OZ+iRe5rQDlWuCUgBNFJpR9Cpljq2n+Ig/ctnBfKQ0P+4IapaLyK2ZkFDCUd&#10;VVqVJ4ZxtAo2T8JKyl8qYMvf3VQm+s/5vGfkde+mUZoUpSc+GP7r4jSFVpXQ6lr3S5Gfm31i2tPU&#10;v9+SsU5VD1c3GeGn0KNo+TiElCKZqXe7U3aJ7D8fNhA8U9+Yqb9Sq+8CmqJE6XEf8wDTyt3TFlFz&#10;dMlh3o7qxxLQao88E2dbIPd5HI3AJifVOEiBQifU13viIimjZs1ALj1FT5hYCmbfyBNlc588kgrV&#10;iP1IYdsXhiziIanCYJ/E/54wdLWphbTgYjRSKEGApqNyDwQEvtrjHhCgBUBStTNMLHBUzKqaGJWn&#10;Ud9hVsTXSk6pgf91hYGdUz0mwqzrFzsaBuh6IiGkd8ihtJKUjG+EGMJFC8DZp8n1LcWTY6hJ5xMS&#10;Oigu+k7kB2leNOGX4ESZPckJKeSMep0CvlkRgxZ/FBRBLgh67MUI8DTYoxpjHElpoB1deahxXdaC&#10;ImPppW/rPueJQFTlydRq6KrPv+B81WJIBtTLfRvASsZUVJ4EwmGYu6c9EQBz1g8BdXSG/GMCJtL7&#10;krDA2bvyj3TVam0gEFyXYfF0AEUbgki+SRYiJUVQs5/hDATlRYyvtdfru+1hU48kAOLnAIlhpMsK&#10;rWoZIiiGKuklIJHKgDDcHJgkalxbGHECXHGOO3HEMPrXEPJErmp1CwozzC4MOIua0UDzjY92rxnm&#10;KSswOARaIqOLJhDz/5aACm1QP2AFDwRwyhFUmUahEDxlY9E6U8pMi95hpK2OoksECe2flyLZtxt2&#10;k5MepOsGVGmxZSE3kpIsemobBZaB1QrIgcGf0NDqRpyYrGvQc0IF+oaz5AGZaJWXAPtWmC4+kVmq&#10;fQI4SMjo68cDINWwRQahIDHCUKGvVBgmcF0c2eI/ErlmeQJAsZRWfXngqLgKuH6kQOnTT6DD2Jj4&#10;Yxhp7K06nyxGtlP6AMRipMlp4Jpq2sOX+Z9F70pL2xgb7mLYw0h8ALWb5Z/TTItYLSy2n23QkChl&#10;avwJdE2RyrarzzFiMtXfwUsAEQx9PqeHOhkFKvYeota/2E9K2HZfHrR48i+SWDDkz4VBhsZnumLp&#10;kbv8E0psONsZ8ZBuA5yyZgyCbQH26fMH7x2bPum7Ea9PT4IgKZ1/v1yq9IazPQChEq0N/iWmE/0Y&#10;rDqYso+6qdkDJYKFcw4j3WSTJ4HSGv4r0KCWBcRFLtgo+8CjQW70vNQgVp8bizQKTT8CxPT1Qwai&#10;cm36H8wyNGHQGp/P8l9K8wRIX/23UBwY8TPTI57iD40xsb1rz4Lwt3g4AvYb3SvpOlNpVXlopPl1&#10;ff4UGCd7wNwoky16QoLGw3Pi/++PJ78zXuFfJ3umuQYT7utzIn42+/FEaMN+MvEzqP3T35k4OdBU&#10;kSUFyUd0g1Z9CBoQ2iASSIy5pSE/GWWixqj8yTWW/9Iq4JKVnkkYM5S+fuh1gByUHqQlG/EQbxna&#10;eYfM9N6wHxIiFa7yT95qrYln1MOaH6mNpbbs3i9zh6RtG5g6QwXDvwLYe/P3Adcx6lVKWvckP4g8&#10;uu3KQ7IWLK7eV2CgZujHIYHi5EH2J5hJ9fizmtBgVI5BPdwPz1PEwGoTGYgsVraDXFCeWXiyHgVc&#10;XxhRX6utZFzY132gpyaYz+xBh+gz+rqRdN6WFGQKLHBETzfASQySTvwLmd6iJ/dWX0GeCbzLoCdb&#10;tRmLGwkOfd+i2mTy0fgz6DV8N9DQee2lmBFFKu++PMCizfZZ5wDV7dsO/BliKqTDVTDhsPgT0LT3&#10;lSG/EavgTwtb+dPTYnmm/ExJ631Bj4H2a0NprD1zFTFP0KZMOdyVH4iGxQflT11j6QewGJhI6Wl2&#10;JuO+/CTBSnsvwmI27J/MRfNbYyGK4ix9f/FFmveGedrYALaDi2kvTjLiirv6wR1HFiCqPqVZMGqT&#10;wErAaYbGQJgpQp8/6pd6cL4vpj9csUHPAdpMidgPnt2nx8FEh5U/VQF5rBsf6J6AhSs9XQax1KAH&#10;amkrCBmE2oDUCMiIoL0LH6ORu6Anoaj+JfMauZdKD4uu8QRjE/DEkH8ixKo/gsdbkCAOiL+c+IPr&#10;GP5IRmEvQ/XJyY3lFbA0Wnb1F5YFKIT68o9stbWZHl3/YMwrQAMJaWoPJFUaf4M/AGjDxgASrNrn&#10;ZbSx9exfANJkSgC035IqM+tTw/MSpCmLCFJ2zlk7g6kbkCarVZSR+hvAA0dDreidbURtAeg9C2Pc&#10;rptNZEaFKOeEZpnpc3r2q7iIPn/Q9rbKwsyEKzTSjAPW0CKInUQZpPf5O8K6pjFC9jy/654X9Uvb&#10;LvqX5sQaxeJjT/o557zP6aVAsPRJB9wgynPkoWYma6v8UtCZkKZ0/NXtKabZC+3bA2mMS632dhY9&#10;AArT6qpPwtxo3C8pAPuv9ikrYzbEx/CLtn2+L66Xr3ftgbIAVFvPC2Qk7VvPHoRe2tLKH0jQWNKj&#10;pGH8UsMi9gnC3W8J0T6rppo2Bkp2AzKlQ2KZT8MiS8hMorryU6Kz66BlFlNfNjYNeoEBVZ4IgmtA&#10;EAHpwUxn/Qxn8RcDavKfIQ/rWxRayp9fZex+B7Y/wMgqPfoEn+qfF9gcB1P6yLzeuC/osQKlpw61&#10;RtdF9udUfnowFtkMeUZWDJo9MFAyVo+kKWWjRuUBETTsH/2MAjuIPWPLbDxYaZVEqfGQJWT2a/v+&#10;gr6ZW2iTSqLBmfvnxT5lXUrkOSf+M9aRpFrpz8hfQi+l4cz/HPpIF9lGKnykaunKLxeElVX+k5O6&#10;xqAH1NCRpUReWfvpxR8iOAGl2g/0HL4fn0FNqFSrfQo9mKPBX+L5iT9DV5Oe1rfdLwDP6WmPVja1&#10;n3XkwXot6+Uqj1y1ka/pgUlHzR4YeBirbgOlZ1u1xX74x9APOQ4vafYGWt/3x5cruHbOL1EmymRN&#10;kwytHtuxTagXy0S+cUJyCdOyzdw1I0oZ1kjrsckgsg3ZpxcgWq8No7C6Z3xMYoPyJ+kYaYneAeCx&#10;hl3SwWRtyNHJs9St9LJ/fSqk2zW0n83sZFqmaTjR2xrdj/Bne3+WnxksVm3o5z/koewwkFPcALNT&#10;+Vn1Zkmmr392qFi7qfJEoGgDLRNwVRCCuUyJhAAj7YH0UuXW+2I5iKeBDPvBBtjwqfy5OQCVvvwk&#10;3rbZ4AmiAM0WPUag9yUr51aYY1NBEKP5vBgq/XmXPxtsfKOGFfITK4VGWiJKYxAzf9axZPeo5y6o&#10;A4Oo6gHCNrEy0iJtTOXOFqGxnUQHSeaqh2VXnoWgvjAy5NSSXtYIjSGnLJDKsySiSp4SsJYaSSpM&#10;NqunsPPHgMsQRp6dqIYGRsCMqk8OdEtNXu9VFiAsFIJb4n6UnihioqbUS/j2bDc4pDx10b1YBuTU&#10;n5WeTCmIX4+etTySusZBbsp66gZXIltrOko82GBMeKQeYWl2lkdWeXk40JCHPUTdYBJ6Ke378mPG&#10;beLE7Ix+0KDHDRXVgT+9mKEfng5hZKPyYxiG+RAUnLQscl/0tRSvhjyS53DWSi8IpxHXgARim7hS&#10;R8szTV39vJipW/75AuWATI7a2A8bHd1pLPpSOUA0B73T9MJig/WACfTcbaOnTTJQIOidPPQxuw0L&#10;3PIwUVdNsjujYDTFDF/ok9OyyTMowp4AEC1yaCkgVBrOavgAEQKdVHJ5lsy4YsjbUgOJ1JpjsCRB&#10;2d8ytaS6/lHxcHnec9YkAz+jvQMZZom92j+9pvHcFuAhg5R6UlpZY6JFzUNa1pqBeVA/xYE3s6xS&#10;qfstNZT0rVUjFqVAyNp8UNN1NUccw1OrKmRvwwJKyGnSLImieXpZxvo9i4U7o/PqEUwTrPpJyNsm&#10;C7aIJg3uPP+tO+kYwGjNZmi0cfsquxRP/aBHX87suLoPIxqSvyHMmKJOSkHMzA6IgCpPxIsiMRhW&#10;VrvcmeLMo+ZKTu4xTIDJJXsBlTvIk9XuyZxK21t2pAlEhjDSD6vsRFIre7MdADpehWHF2wos8iy/&#10;FhPsScoj9T0TEyiiQY/nkVPIVYsc2VUmnPa5y66XFlq0k8bqhKCsbXxzRoSOUsu0BCA1jrF5w94N&#10;qwqaYKRdMB6AgJ40p7GIxhDQqXtaCplB3GIOo6ge1MCiZzitOYBuWSC5njYjT+JI7an8uWeLXpa7&#10;NKzjXiwg9PnL8l7rRzBLa1rLIgee3WBrZhrGgj8eSyLQupjiAIzKkIcOs/WDlE3sBxj0L5UoL9ZB&#10;PJN/essIn5+/x+Swvbu9+uH27k4eGzjs37757m6/eL/ihSXfOflnfqHO6m53s6r/FQDq1H8q+fzC&#10;kWd8eCnM4bK+fEU+vdle/ca7Wx55W8ur5eFf71b7zXJx95cH3g5DmD22D/v24U37sD/efbedXxk0&#10;P9KwPxx//fCP1X632PHx1fLI+23+um0viVldtjeyyGFPtPLNh+2f3h2317fyupZZtiqR/oEX1tSX&#10;x/Dh9HKf/82ba0gTH725Zr7ps99cwx4LzypVT8VLaRfnuLS6bG/6oQViLwXXlzf9zCtF1dHaG3Ce&#10;X3xTF69L+vIvsDkJwgtsZjnkHp4qaAWKkJZ6e3b0lqmeaJoxV9pzShpN2s5oukW29muJLQY48oy4&#10;ydgk+6Td+Cw3c/P/1OP/v71ofhsU78iaA4K+z0tewvX8z7PXPb117PW/AQAA//8DAFBLAwQUAAYA&#10;CAAAACEABbJlsuMAAAAMAQAADwAAAGRycy9kb3ducmV2LnhtbEyPwWrDMBBE74X+g9hCb4lkmyaO&#10;azmE0PYUCk0KpTfF2tgm1spYiu38fZVTc1z2MfMmX0+mZQP2rrEkIZoLYEil1Q1VEr4P77MUmPOK&#10;tGotoYQrOlgXjw+5yrQd6QuHva9YCCGXKQm1913GuStrNMrNbYcUfifbG+XD2Vdc92oM4ablsRAL&#10;blRDoaFWHW5rLM/7i5HwMapxk0Rvw+582l5/Dy+fP7sIpXx+mjavwDxO/h+Gm35QhyI4He2FtGOt&#10;hFgkcUAlzNJV2HAjxCpZAjtKWKTLGHiR8/sRxR8AAAD//wMAUEsBAi0AFAAGAAgAAAAhALaDOJL+&#10;AAAA4QEAABMAAAAAAAAAAAAAAAAAAAAAAFtDb250ZW50X1R5cGVzXS54bWxQSwECLQAUAAYACAAA&#10;ACEAOP0h/9YAAACUAQAACwAAAAAAAAAAAAAAAAAvAQAAX3JlbHMvLnJlbHNQSwECLQAUAAYACAAA&#10;ACEAkqHCQYwSAAC9TAAADgAAAAAAAAAAAAAAAAAuAgAAZHJzL2Uyb0RvYy54bWxQSwECLQAUAAYA&#10;CAAAACEABbJlsuMAAAAMAQAADwAAAAAAAAAAAAAAAADmFAAAZHJzL2Rvd25yZXYueG1sUEsFBgAA&#10;AAAEAAQA8wAAAPYVAAAAAA==&#10;">
                <v:shape id="Graphic 63" o:spid="_x0000_s1027" style="position:absolute;width:46704;height:49339;visibility:visible;mso-wrap-style:square;v-text-anchor:top" coordsize="4670425,493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yx5wQAAANsAAAAPAAAAZHJzL2Rvd25yZXYueG1sRI/disIw&#10;FITvF/YdwlnYuzWpsCrVKEtF1jvx5wEOzdm02JzUJtr69htB8HKYmW+YxWpwjbhRF2rPGrKRAkFc&#10;elOz1XA6br5mIEJENth4Jg13CrBavr8tMDe+5z3dDtGKBOGQo4YqxjaXMpQVOQwj3xIn7893DmOS&#10;nZWmwz7BXSPHSk2kw5rTQoUtFRWV58PVaZiO13S3WXYuLmzxt9ipfS+V1p8fw88cRKQhvsLP9tZo&#10;mHzD40v6AXL5DwAA//8DAFBLAQItABQABgAIAAAAIQDb4fbL7gAAAIUBAAATAAAAAAAAAAAAAAAA&#10;AAAAAABbQ29udGVudF9UeXBlc10ueG1sUEsBAi0AFAAGAAgAAAAhAFr0LFu/AAAAFQEAAAsAAAAA&#10;AAAAAAAAAAAAHwEAAF9yZWxzLy5yZWxzUEsBAi0AFAAGAAgAAAAhADtjLHnBAAAA2wAAAA8AAAAA&#10;AAAAAAAAAAAABwIAAGRycy9kb3ducmV2LnhtbFBLBQYAAAAAAwADALcAAAD1AgAAAAA=&#10;" path="m1768525,4341177r-5156,-55905l1752282,4228008r-11455,-41771l1726565,4143667r-17145,-43383l1689341,4056037r-23089,-45098l1640090,3964965r-29311,-46863l1586191,3881399r-15976,-22428l1570215,4303090r-1816,48552l1560144,4398442r-15253,45250l1521866,4487672r-30696,42977l1452943,4572889r-119291,119291l241020,3599548,358952,3481616r45403,-40589l450710,3409391r47409,-22378l546735,3374186r49796,-5181l647534,3369767r52286,7163l753452,3390912r43790,15761l841578,3425901r44843,22809l931684,3475240r45669,30391l1016025,3533902r38557,29870l1093012,3595332r38291,33299l1169479,3663746r38037,37021l1247254,3741280r37363,39675l1319618,3819817r32639,38036l1382534,3895064r27928,36398l1436039,3967035r32347,49200l1495971,4064076r23076,46507l1537881,4155783r14859,43903l1565148,4252519r5067,50571l1570215,3858971r-38862,-52400l1501127,3768458r-32118,-38570l1435023,3690861r-35852,-39446l1361465,3611537r-39573,-40297l1282458,3532644r-39344,-36779l1203896,3460889r-39052,-33147l1125956,3396462r-36106,-27457l1087272,3367036r-38443,-27521l1010627,3313887r-50533,-31052l910043,3255403r-49542,-23952l811555,3210852r-48324,-17374l715594,3179229r-55855,-11443l605040,3161817r-53467,-673l499389,3165589r-50813,9398l407187,3187281r-40678,17183l326529,3226409r-39306,26594l248551,3284131r-38049,35572l13106,3517100,,3548456r393,13906l27292,3615804,1298054,4888382r39357,32169l1385379,4933835r12586,-1790l1601787,4736541r35281,-37744l1668145,4660354r26847,-39154l1717598,4581309r18352,-40602l1750021,4499368r11672,-51015l1767916,4395584r495,-43942l1768525,4341177xem2793022,3534333r-21412,-33324l2737904,3476218r-55588,-35064l2349398,3242741r-33757,-20231l2262263,3190646r-89776,-49111l2118995,3115335r-49645,-20307l2023122,3080740r-37693,-8090l1940369,3069056r-19113,1118l1902866,3072650r7277,-30099l1915236,3012021r2972,-30874l1919084,2950070r-1334,-31331l1907082,2854718r-21247,-65176l1853920,2723032r-20841,-34150l1809292,2655354r-26962,-34151l1752104,2586494r-6591,-6896l1745513,2959544r-3073,26022l1726869,3036824r-30619,49199l1562112,3222510,1089012,2749410r97701,-97714l1218793,2621203r39243,-30581l1294536,2572131r39167,-10529l1373136,2558719r39675,4966l1452702,2576715r40170,20130l1533385,2623045r40881,32309l1615567,2693797r46253,51346l1699882,2798229r26886,54432l1741703,2906166r3746,43904l1745513,2959544r,-379946l1718703,2551557r-36601,-35002l1645526,2484767r-36551,-28549l1572399,2430907r-36525,-21705l1499412,2391168r-36474,-14808l1426375,2364346r-71882,-13246l1319390,2349995r-34798,1968l1216266,2367635r-65773,29477l1104887,2429726r-41339,37299l862114,2668079r-13043,31331l849464,2713291r26886,53442l2200287,4092486r24803,9893l2231987,4099890r6045,-1524l2271547,4078478r30975,-30976l2322195,4014190r1397,-5905l2325459,4002011r165,-6604l2323249,3989070r-2312,-6376l2316188,3976586,1712887,3373285r77470,-77483l1831936,3263633r44997,-17450l1926221,3242741r25984,2261l2007387,3257943r58966,22340l2128685,3311982r66573,37516l2230183,3370338r418922,255524l2656484,3630053r6896,3442l2669717,3636060r7405,3442l2684869,3640353r8013,-1359l2699524,3638067r33262,-20828l2766644,3583381r23469,-34989l2791663,3542360r1359,-8027xem3621290,2713545r-18072,-34836l3559200,2646781,3386899,2536914,2884741,2219502r,198921l2581516,2721660,2059571,1913991r-27622,-42418l2032622,1870887r852119,547536l2884741,2219502,2333256,1870887,1962492,1635074r-34378,-14300l1921840,1620774r-42240,18986l1833219,1684032r-27622,31801l1793354,1749399r203,5931l1889556,1917407r929361,1467511l2844063,3420173r34925,26175l2885567,3447161r6362,-813l2892183,3446348r39586,-27140l2964370,3384270r16955,-40373l2981553,3337331r-3454,-7506l2975737,3323488r-3277,-7455l2967202,3308172,2727922,2940139r-26721,-40818l2878861,2721660r184760,-184746l3063862,2536914r416446,266852l3488842,2808338r7468,3289l3508959,2816364r5994,458l3521849,2814332r5652,-1155l3562413,2788691r28728,-28854l3617303,2727274r2857,-6909l3621290,2713545xem3873957,2453525r-508,-5943l3870058,2440127r-2375,-6325l3864013,2428773,3273755,1838515r305270,-305270l3579596,1528394r51,-6617l3579025,1515846r-18860,-36373l3530320,1445679r-31318,-30709l3466223,1387792r-33045,-12497l3427641,1376426r-3785,1638l3118586,1683334,2641181,1205941,2963964,883145r-8166,-38075l2932595,814400r-27229,-28956l2867114,749896r-38202,-24752l2815907,722998r-6604,63l2409939,1120267r-13056,31318l2397277,1165479r26899,53454l3748113,2544673r11417,5995l3766934,2554109r5982,458l3779812,2552077r6032,-1524l3819626,2530398r30722,-30721l3870045,2466352r1423,-5931l3873957,2453525xem4670412,1657057r-457,-5981l4665205,1638414r-4686,-6160l3553587,525322,3437686,409422,3686327,160769r2324,-4458l3688702,149694r-622,-5930l3668649,107988,3637788,73380,3607651,43878,3574262,15405,3539452,r-7112,l3527869,2324,2914688,615518r-2324,4457l2912935,625970r-63,6604l2934106,668743r6464,7684l2948076,685711r27356,29654l3004667,742315r8624,6845l3020999,755637r7354,5588l3035147,765733r14542,7836l3056077,775779r7277,l3068675,776287r4458,-2324l3321786,525322,4544619,1748155r6096,4749l4557052,1755279r6375,2312l4569371,1758099r6896,-2490l4582299,1754098r33782,-20155l4646854,1703184r19659,-33300l4667923,1663954r2489,-6897xe" fillcolor="silver" stroked="f">
                  <v:fill opacity="32896f"/>
                  <v:path arrowok="t"/>
                </v:shape>
                <v:shape id="Graphic 64" o:spid="_x0000_s1028" style="position:absolute;left:19098;top:27914;width:37445;height:63;visibility:visible;mso-wrap-style:square;v-text-anchor:top" coordsize="37445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BMwwAAANsAAAAPAAAAZHJzL2Rvd25yZXYueG1sRI/RasJA&#10;FETfhf7Dcgu+SN0oupTUVYpYFEGw2g+4ZK9JaPZumt0m8e9dQfBxmJkzzGLV20q01PjSsYbJOAFB&#10;nDlTcq7h5/z19g7CB2SDlWPScCUPq+XLYIGpcR1/U3sKuYgQ9ilqKEKoUyl9VpBFP3Y1cfQurrEY&#10;omxyaRrsItxWcpokSlosOS4UWNO6oOz39G81zOZWrY9/ZnugbXvuRhtlsste6+Fr//kBIlAfnuFH&#10;e2c0KAX3L/EHyOUNAAD//wMAUEsBAi0AFAAGAAgAAAAhANvh9svuAAAAhQEAABMAAAAAAAAAAAAA&#10;AAAAAAAAAFtDb250ZW50X1R5cGVzXS54bWxQSwECLQAUAAYACAAAACEAWvQsW78AAAAVAQAACwAA&#10;AAAAAAAAAAAAAAAfAQAAX3JlbHMvLnJlbHNQSwECLQAUAAYACAAAACEAGJZgTMMAAADbAAAADwAA&#10;AAAAAAAAAAAAAAAHAgAAZHJzL2Rvd25yZXYueG1sUEsFBgAAAAADAAMAtwAAAPcCAAAAAA==&#10;" path="m3744467,l,,,6096r3744467,l3744467,xe" fillcolor="black" stroked="f">
                  <v:path arrowok="t"/>
                </v:shape>
                <w10:wrap anchorx="page"/>
              </v:group>
            </w:pict>
          </mc:Fallback>
        </mc:AlternateContent>
      </w:r>
      <w:r>
        <w:rPr>
          <w:b/>
        </w:rPr>
        <w:t>LANDLORD</w:t>
      </w:r>
      <w:r>
        <w:rPr>
          <w:b/>
          <w:spacing w:val="-5"/>
        </w:rPr>
        <w:t xml:space="preserve"> </w:t>
      </w:r>
      <w:r>
        <w:rPr>
          <w:b/>
          <w:spacing w:val="-2"/>
        </w:rPr>
        <w:t>NOTARY</w:t>
      </w:r>
    </w:p>
    <w:p w14:paraId="05871E8A" w14:textId="77777777" w:rsidR="00E647F1" w:rsidRDefault="004A7659">
      <w:pPr>
        <w:pStyle w:val="BodyText"/>
        <w:spacing w:before="60"/>
        <w:ind w:left="148"/>
      </w:pPr>
      <w:r>
        <w:t>STATE</w:t>
      </w:r>
      <w:r>
        <w:rPr>
          <w:spacing w:val="-5"/>
        </w:rPr>
        <w:t xml:space="preserve"> </w:t>
      </w:r>
      <w:r>
        <w:t>OF</w:t>
      </w:r>
      <w:r>
        <w:rPr>
          <w:spacing w:val="-5"/>
        </w:rPr>
        <w:t xml:space="preserve"> </w:t>
      </w:r>
      <w:r>
        <w:rPr>
          <w:spacing w:val="-2"/>
        </w:rPr>
        <w:t>TENNESSEE</w:t>
      </w:r>
    </w:p>
    <w:p w14:paraId="2BAB4882" w14:textId="77777777" w:rsidR="00E647F1" w:rsidRDefault="004A7659">
      <w:pPr>
        <w:pStyle w:val="BodyText"/>
        <w:tabs>
          <w:tab w:val="left" w:pos="4367"/>
        </w:tabs>
        <w:spacing w:before="68"/>
        <w:ind w:left="148"/>
      </w:pPr>
      <w:r>
        <w:t>COUNTY OF</w:t>
      </w:r>
      <w:r>
        <w:rPr>
          <w:spacing w:val="140"/>
        </w:rPr>
        <w:t xml:space="preserve"> </w:t>
      </w:r>
      <w:r>
        <w:rPr>
          <w:u w:val="single"/>
        </w:rPr>
        <w:tab/>
      </w:r>
    </w:p>
    <w:p w14:paraId="65097BCA" w14:textId="77777777" w:rsidR="00E647F1" w:rsidRDefault="004A7659">
      <w:pPr>
        <w:pStyle w:val="BodyText"/>
        <w:tabs>
          <w:tab w:val="left" w:pos="2169"/>
          <w:tab w:val="left" w:pos="2488"/>
          <w:tab w:val="left" w:pos="4922"/>
          <w:tab w:val="left" w:pos="9904"/>
        </w:tabs>
        <w:spacing w:before="238"/>
        <w:ind w:left="120" w:right="359" w:hanging="1"/>
        <w:jc w:val="both"/>
      </w:pPr>
      <w:r>
        <w:t>Before me,</w:t>
      </w:r>
      <w:proofErr w:type="gramStart"/>
      <w:r>
        <w:rPr>
          <w:u w:val="single"/>
        </w:rPr>
        <w:tab/>
      </w:r>
      <w:r>
        <w:t xml:space="preserve"> ,</w:t>
      </w:r>
      <w:proofErr w:type="gramEnd"/>
      <w:r>
        <w:t xml:space="preserve"> Notary Public in and for the County and State aforesaid, personally appeared </w:t>
      </w:r>
      <w:r>
        <w:rPr>
          <w:u w:val="single"/>
        </w:rPr>
        <w:tab/>
      </w:r>
      <w:r>
        <w:rPr>
          <w:b/>
        </w:rPr>
        <w:t>,</w:t>
      </w:r>
      <w:r>
        <w:rPr>
          <w:b/>
          <w:spacing w:val="-12"/>
        </w:rPr>
        <w:t xml:space="preserve"> </w:t>
      </w:r>
      <w:r>
        <w:t>with</w:t>
      </w:r>
      <w:r>
        <w:rPr>
          <w:spacing w:val="-11"/>
        </w:rPr>
        <w:t xml:space="preserve"> </w:t>
      </w:r>
      <w:r>
        <w:t>whom I</w:t>
      </w:r>
      <w:r>
        <w:rPr>
          <w:spacing w:val="-5"/>
        </w:rPr>
        <w:t xml:space="preserve"> </w:t>
      </w:r>
      <w:r>
        <w:t>am</w:t>
      </w:r>
      <w:r>
        <w:rPr>
          <w:spacing w:val="-6"/>
        </w:rPr>
        <w:t xml:space="preserve"> </w:t>
      </w:r>
      <w:r>
        <w:t>personally</w:t>
      </w:r>
      <w:r>
        <w:rPr>
          <w:spacing w:val="-4"/>
        </w:rPr>
        <w:t xml:space="preserve"> </w:t>
      </w:r>
      <w:r>
        <w:t>acquainted</w:t>
      </w:r>
      <w:r>
        <w:rPr>
          <w:spacing w:val="-5"/>
        </w:rPr>
        <w:t xml:space="preserve"> </w:t>
      </w:r>
      <w:r>
        <w:t>(or</w:t>
      </w:r>
      <w:r>
        <w:rPr>
          <w:spacing w:val="-5"/>
        </w:rPr>
        <w:t xml:space="preserve"> </w:t>
      </w:r>
      <w:r>
        <w:t>proved</w:t>
      </w:r>
      <w:r>
        <w:rPr>
          <w:spacing w:val="-5"/>
        </w:rPr>
        <w:t xml:space="preserve"> </w:t>
      </w:r>
      <w:r>
        <w:t>to</w:t>
      </w:r>
      <w:r>
        <w:rPr>
          <w:spacing w:val="-5"/>
        </w:rPr>
        <w:t xml:space="preserve"> </w:t>
      </w:r>
      <w:r>
        <w:t>me</w:t>
      </w:r>
      <w:r>
        <w:rPr>
          <w:spacing w:val="-6"/>
        </w:rPr>
        <w:t xml:space="preserve"> </w:t>
      </w:r>
      <w:proofErr w:type="gramStart"/>
      <w:r>
        <w:t>on</w:t>
      </w:r>
      <w:r>
        <w:rPr>
          <w:spacing w:val="-5"/>
        </w:rPr>
        <w:t xml:space="preserve"> </w:t>
      </w:r>
      <w:r>
        <w:t>the</w:t>
      </w:r>
      <w:r>
        <w:rPr>
          <w:spacing w:val="-6"/>
        </w:rPr>
        <w:t xml:space="preserve"> </w:t>
      </w:r>
      <w:r>
        <w:t>basis</w:t>
      </w:r>
      <w:r>
        <w:rPr>
          <w:spacing w:val="-4"/>
        </w:rPr>
        <w:t xml:space="preserve"> </w:t>
      </w:r>
      <w:r>
        <w:t>of</w:t>
      </w:r>
      <w:proofErr w:type="gramEnd"/>
      <w:r>
        <w:rPr>
          <w:spacing w:val="-9"/>
        </w:rPr>
        <w:t xml:space="preserve"> </w:t>
      </w:r>
      <w:r>
        <w:t>satisfactory</w:t>
      </w:r>
      <w:r>
        <w:rPr>
          <w:spacing w:val="-4"/>
        </w:rPr>
        <w:t xml:space="preserve"> </w:t>
      </w:r>
      <w:r>
        <w:t>evidence),</w:t>
      </w:r>
      <w:r>
        <w:rPr>
          <w:spacing w:val="-5"/>
        </w:rPr>
        <w:t xml:space="preserve"> </w:t>
      </w:r>
      <w:r>
        <w:t>and</w:t>
      </w:r>
      <w:r>
        <w:rPr>
          <w:spacing w:val="-5"/>
        </w:rPr>
        <w:t xml:space="preserve"> </w:t>
      </w:r>
      <w:r>
        <w:t>who</w:t>
      </w:r>
      <w:r>
        <w:rPr>
          <w:spacing w:val="-5"/>
        </w:rPr>
        <w:t xml:space="preserve"> </w:t>
      </w:r>
      <w:r>
        <w:t>upon</w:t>
      </w:r>
      <w:r>
        <w:rPr>
          <w:spacing w:val="-5"/>
        </w:rPr>
        <w:t xml:space="preserve"> </w:t>
      </w:r>
      <w:r>
        <w:t>oath</w:t>
      </w:r>
      <w:r>
        <w:rPr>
          <w:spacing w:val="-5"/>
        </w:rPr>
        <w:t xml:space="preserve"> </w:t>
      </w:r>
      <w:r>
        <w:t>acknowledged</w:t>
      </w:r>
      <w:r>
        <w:rPr>
          <w:spacing w:val="-5"/>
        </w:rPr>
        <w:t xml:space="preserve"> </w:t>
      </w:r>
      <w:r>
        <w:t xml:space="preserve">himself/herself to be the </w:t>
      </w:r>
      <w:r>
        <w:rPr>
          <w:u w:val="single"/>
        </w:rPr>
        <w:tab/>
      </w:r>
      <w:r>
        <w:rPr>
          <w:u w:val="single"/>
        </w:rPr>
        <w:tab/>
      </w:r>
      <w:r>
        <w:rPr>
          <w:spacing w:val="80"/>
        </w:rPr>
        <w:t xml:space="preserve"> </w:t>
      </w:r>
      <w:r>
        <w:rPr>
          <w:b/>
        </w:rPr>
        <w:t xml:space="preserve">of </w:t>
      </w:r>
      <w:r>
        <w:rPr>
          <w:b/>
          <w:u w:val="single"/>
        </w:rPr>
        <w:tab/>
      </w:r>
      <w:r>
        <w:rPr>
          <w:b/>
        </w:rPr>
        <w:t xml:space="preserve">, </w:t>
      </w:r>
      <w:r>
        <w:t>the within named Landlord, and that he/she as such</w:t>
      </w:r>
    </w:p>
    <w:p w14:paraId="37DEE90C" w14:textId="77777777" w:rsidR="00E647F1" w:rsidRDefault="004A7659">
      <w:pPr>
        <w:pStyle w:val="BodyText"/>
        <w:tabs>
          <w:tab w:val="left" w:pos="1286"/>
          <w:tab w:val="left" w:pos="2251"/>
        </w:tabs>
        <w:ind w:left="120" w:right="357"/>
        <w:jc w:val="both"/>
      </w:pPr>
      <w:r>
        <w:rPr>
          <w:u w:val="single"/>
        </w:rPr>
        <w:tab/>
      </w:r>
      <w:r>
        <w:rPr>
          <w:spacing w:val="25"/>
        </w:rPr>
        <w:t xml:space="preserve"> </w:t>
      </w:r>
      <w:r>
        <w:t>executed</w:t>
      </w:r>
      <w:r>
        <w:rPr>
          <w:spacing w:val="-9"/>
        </w:rPr>
        <w:t xml:space="preserve"> </w:t>
      </w:r>
      <w:r>
        <w:t>the</w:t>
      </w:r>
      <w:r>
        <w:rPr>
          <w:spacing w:val="-12"/>
        </w:rPr>
        <w:t xml:space="preserve"> </w:t>
      </w:r>
      <w:r>
        <w:t>within</w:t>
      </w:r>
      <w:r>
        <w:rPr>
          <w:spacing w:val="-8"/>
        </w:rPr>
        <w:t xml:space="preserve"> </w:t>
      </w:r>
      <w:r>
        <w:t>instrument</w:t>
      </w:r>
      <w:r>
        <w:rPr>
          <w:spacing w:val="-10"/>
        </w:rPr>
        <w:t xml:space="preserve"> </w:t>
      </w:r>
      <w:r>
        <w:t>for</w:t>
      </w:r>
      <w:r>
        <w:rPr>
          <w:spacing w:val="-10"/>
        </w:rPr>
        <w:t xml:space="preserve"> </w:t>
      </w:r>
      <w:r>
        <w:t>the</w:t>
      </w:r>
      <w:r>
        <w:rPr>
          <w:spacing w:val="-11"/>
        </w:rPr>
        <w:t xml:space="preserve"> </w:t>
      </w:r>
      <w:r>
        <w:t>purposes</w:t>
      </w:r>
      <w:r>
        <w:rPr>
          <w:spacing w:val="-9"/>
        </w:rPr>
        <w:t xml:space="preserve"> </w:t>
      </w:r>
      <w:r>
        <w:t>therein</w:t>
      </w:r>
      <w:r>
        <w:rPr>
          <w:spacing w:val="-9"/>
        </w:rPr>
        <w:t xml:space="preserve"> </w:t>
      </w:r>
      <w:r>
        <w:t>contained</w:t>
      </w:r>
      <w:r>
        <w:rPr>
          <w:spacing w:val="-12"/>
        </w:rPr>
        <w:t xml:space="preserve"> </w:t>
      </w:r>
      <w:r>
        <w:t>by</w:t>
      </w:r>
      <w:r>
        <w:rPr>
          <w:spacing w:val="-11"/>
        </w:rPr>
        <w:t xml:space="preserve"> </w:t>
      </w:r>
      <w:r>
        <w:t>signing</w:t>
      </w:r>
      <w:r>
        <w:rPr>
          <w:spacing w:val="-10"/>
        </w:rPr>
        <w:t xml:space="preserve"> </w:t>
      </w:r>
      <w:r>
        <w:t>the</w:t>
      </w:r>
      <w:r>
        <w:rPr>
          <w:spacing w:val="-11"/>
        </w:rPr>
        <w:t xml:space="preserve"> </w:t>
      </w:r>
      <w:r>
        <w:t>name</w:t>
      </w:r>
      <w:r>
        <w:rPr>
          <w:spacing w:val="-11"/>
        </w:rPr>
        <w:t xml:space="preserve"> </w:t>
      </w:r>
      <w:r>
        <w:t>of</w:t>
      </w:r>
      <w:r>
        <w:rPr>
          <w:spacing w:val="-11"/>
        </w:rPr>
        <w:t xml:space="preserve"> </w:t>
      </w:r>
      <w:r>
        <w:t>the</w:t>
      </w:r>
      <w:r>
        <w:rPr>
          <w:spacing w:val="-11"/>
        </w:rPr>
        <w:t xml:space="preserve"> </w:t>
      </w:r>
      <w:r>
        <w:t>entity</w:t>
      </w:r>
      <w:r>
        <w:rPr>
          <w:spacing w:val="-12"/>
        </w:rPr>
        <w:t xml:space="preserve"> </w:t>
      </w:r>
      <w:r>
        <w:t>by</w:t>
      </w:r>
      <w:r>
        <w:rPr>
          <w:spacing w:val="-11"/>
        </w:rPr>
        <w:t xml:space="preserve"> </w:t>
      </w:r>
      <w:r>
        <w:t xml:space="preserve">himself/herself as such </w:t>
      </w:r>
      <w:r>
        <w:rPr>
          <w:u w:val="single"/>
        </w:rPr>
        <w:tab/>
      </w:r>
      <w:proofErr w:type="gramStart"/>
      <w:r>
        <w:rPr>
          <w:u w:val="single"/>
        </w:rPr>
        <w:tab/>
      </w:r>
      <w:r>
        <w:rPr>
          <w:spacing w:val="40"/>
        </w:rPr>
        <w:t xml:space="preserve"> </w:t>
      </w:r>
      <w:r>
        <w:t>.</w:t>
      </w:r>
      <w:proofErr w:type="gramEnd"/>
    </w:p>
    <w:p w14:paraId="7D9F4414" w14:textId="3A648EDA" w:rsidR="00E647F1" w:rsidRDefault="004A7659">
      <w:pPr>
        <w:pStyle w:val="BodyText"/>
        <w:tabs>
          <w:tab w:val="left" w:pos="4687"/>
          <w:tab w:val="left" w:pos="7514"/>
          <w:tab w:val="left" w:pos="8560"/>
        </w:tabs>
        <w:spacing w:before="243"/>
        <w:ind w:left="120"/>
      </w:pPr>
      <w:r>
        <w:t>Witness</w:t>
      </w:r>
      <w:r>
        <w:rPr>
          <w:spacing w:val="-2"/>
        </w:rPr>
        <w:t xml:space="preserve"> </w:t>
      </w:r>
      <w:r>
        <w:t>my</w:t>
      </w:r>
      <w:r>
        <w:rPr>
          <w:spacing w:val="-2"/>
        </w:rPr>
        <w:t xml:space="preserve"> </w:t>
      </w:r>
      <w:r>
        <w:t>hand</w:t>
      </w:r>
      <w:r>
        <w:rPr>
          <w:spacing w:val="-2"/>
        </w:rPr>
        <w:t xml:space="preserve"> </w:t>
      </w:r>
      <w:r>
        <w:t>and</w:t>
      </w:r>
      <w:r>
        <w:rPr>
          <w:spacing w:val="-2"/>
        </w:rPr>
        <w:t xml:space="preserve"> </w:t>
      </w:r>
      <w:r>
        <w:t>seal</w:t>
      </w:r>
      <w:r>
        <w:rPr>
          <w:spacing w:val="-3"/>
        </w:rPr>
        <w:t xml:space="preserve"> </w:t>
      </w:r>
      <w:r>
        <w:t>at</w:t>
      </w:r>
      <w:r>
        <w:rPr>
          <w:spacing w:val="-5"/>
        </w:rPr>
        <w:t xml:space="preserve"> </w:t>
      </w:r>
      <w:r>
        <w:t>office</w:t>
      </w:r>
      <w:r>
        <w:rPr>
          <w:spacing w:val="-4"/>
        </w:rPr>
        <w:t xml:space="preserve"> </w:t>
      </w:r>
      <w:proofErr w:type="gramStart"/>
      <w:r>
        <w:t>in</w:t>
      </w:r>
      <w:r>
        <w:rPr>
          <w:spacing w:val="-2"/>
        </w:rPr>
        <w:t xml:space="preserve"> </w:t>
      </w:r>
      <w:r>
        <w:rPr>
          <w:u w:val="single"/>
        </w:rPr>
        <w:tab/>
      </w:r>
      <w:r>
        <w:t>,</w:t>
      </w:r>
      <w:proofErr w:type="gramEnd"/>
      <w:r>
        <w:t xml:space="preserve"> </w:t>
      </w:r>
      <w:proofErr w:type="gramStart"/>
      <w:r>
        <w:t>Tennessee,</w:t>
      </w:r>
      <w:proofErr w:type="gramEnd"/>
      <w:r>
        <w:t xml:space="preserve"> on </w:t>
      </w:r>
      <w:proofErr w:type="gramStart"/>
      <w:r>
        <w:t>this the</w:t>
      </w:r>
      <w:r>
        <w:rPr>
          <w:spacing w:val="44"/>
        </w:rPr>
        <w:t xml:space="preserve"> </w:t>
      </w:r>
      <w:r>
        <w:rPr>
          <w:u w:val="single"/>
        </w:rPr>
        <w:tab/>
      </w:r>
      <w:proofErr w:type="gramEnd"/>
      <w:r>
        <w:t>day</w:t>
      </w:r>
      <w:r>
        <w:rPr>
          <w:spacing w:val="-2"/>
        </w:rPr>
        <w:t xml:space="preserve"> </w:t>
      </w:r>
      <w:r>
        <w:rPr>
          <w:spacing w:val="-5"/>
        </w:rPr>
        <w:t>of</w:t>
      </w:r>
      <w:proofErr w:type="gramStart"/>
      <w:r>
        <w:rPr>
          <w:spacing w:val="-5"/>
        </w:rPr>
        <w:t>,</w:t>
      </w:r>
      <w:r>
        <w:rPr>
          <w:u w:val="single"/>
        </w:rPr>
        <w:tab/>
      </w:r>
      <w:r>
        <w:t xml:space="preserve"> 202</w:t>
      </w:r>
      <w:r w:rsidR="00EF1027">
        <w:t>6</w:t>
      </w:r>
      <w:proofErr w:type="gramEnd"/>
      <w:r>
        <w:t>.</w:t>
      </w:r>
    </w:p>
    <w:p w14:paraId="6203A17C" w14:textId="77777777" w:rsidR="00E647F1" w:rsidRDefault="00E647F1">
      <w:pPr>
        <w:pStyle w:val="BodyText"/>
      </w:pPr>
    </w:p>
    <w:p w14:paraId="4056F361" w14:textId="77777777" w:rsidR="00E647F1" w:rsidRDefault="00E647F1">
      <w:pPr>
        <w:pStyle w:val="BodyText"/>
        <w:spacing w:before="188"/>
      </w:pPr>
    </w:p>
    <w:p w14:paraId="62C3A834" w14:textId="77777777" w:rsidR="00E647F1" w:rsidRDefault="004A7659">
      <w:pPr>
        <w:pStyle w:val="BodyText"/>
        <w:ind w:left="238" w:right="1447"/>
        <w:jc w:val="center"/>
        <w:rPr>
          <w:rFonts w:ascii="Arial Narrow"/>
        </w:rPr>
      </w:pPr>
      <w:r>
        <w:rPr>
          <w:rFonts w:ascii="Arial Narrow"/>
        </w:rPr>
        <w:t>Notary</w:t>
      </w:r>
      <w:r>
        <w:rPr>
          <w:rFonts w:ascii="Arial Narrow"/>
          <w:spacing w:val="-7"/>
        </w:rPr>
        <w:t xml:space="preserve"> </w:t>
      </w:r>
      <w:r>
        <w:rPr>
          <w:rFonts w:ascii="Arial Narrow"/>
          <w:spacing w:val="-2"/>
        </w:rPr>
        <w:t>Public</w:t>
      </w:r>
    </w:p>
    <w:p w14:paraId="0718B62D" w14:textId="77777777" w:rsidR="00E647F1" w:rsidRDefault="004A7659">
      <w:pPr>
        <w:pStyle w:val="BodyText"/>
        <w:tabs>
          <w:tab w:val="left" w:pos="10336"/>
        </w:tabs>
        <w:spacing w:before="224" w:line="252" w:lineRule="auto"/>
        <w:ind w:left="7319" w:right="941" w:hanging="2772"/>
        <w:rPr>
          <w:rFonts w:ascii="Arial Narrow"/>
        </w:rPr>
      </w:pPr>
      <w:r>
        <w:rPr>
          <w:rFonts w:ascii="Arial Narrow"/>
        </w:rPr>
        <w:t>My Commission Expires:</w:t>
      </w:r>
      <w:r>
        <w:rPr>
          <w:rFonts w:ascii="Arial Narrow"/>
          <w:spacing w:val="27"/>
        </w:rPr>
        <w:t xml:space="preserve"> </w:t>
      </w:r>
      <w:r>
        <w:rPr>
          <w:rFonts w:ascii="Arial Narrow"/>
          <w:u w:val="single"/>
        </w:rPr>
        <w:tab/>
      </w:r>
      <w:r>
        <w:rPr>
          <w:rFonts w:ascii="Arial Narrow"/>
          <w:u w:val="single"/>
        </w:rPr>
        <w:tab/>
      </w:r>
      <w:r>
        <w:rPr>
          <w:rFonts w:ascii="Arial Narrow"/>
        </w:rPr>
        <w:t xml:space="preserve"> </w:t>
      </w:r>
      <w:r>
        <w:rPr>
          <w:rFonts w:ascii="Arial Narrow"/>
          <w:spacing w:val="-2"/>
        </w:rPr>
        <w:t>(seal)</w:t>
      </w:r>
    </w:p>
    <w:p w14:paraId="4D21C7FA" w14:textId="77777777" w:rsidR="00EF1027" w:rsidRPr="00371103" w:rsidRDefault="00EF1027" w:rsidP="00EF1027">
      <w:pPr>
        <w:spacing w:after="120"/>
        <w:rPr>
          <w:rFonts w:eastAsia="Times New Roman" w:cs="Times New Roman"/>
          <w:bCs/>
          <w:sz w:val="20"/>
          <w:szCs w:val="20"/>
        </w:rPr>
      </w:pPr>
      <w:r w:rsidRPr="00371103">
        <w:rPr>
          <w:b/>
          <w:sz w:val="20"/>
          <w:szCs w:val="20"/>
        </w:rPr>
        <w:t>TENANT NOTARY</w:t>
      </w:r>
      <w:r w:rsidRPr="00371103">
        <w:rPr>
          <w:rFonts w:eastAsia="Times New Roman" w:cs="Times New Roman"/>
          <w:bCs/>
          <w:sz w:val="20"/>
          <w:szCs w:val="20"/>
        </w:rPr>
        <w:t xml:space="preserve"> </w:t>
      </w:r>
    </w:p>
    <w:p w14:paraId="24019F8F" w14:textId="77777777" w:rsidR="00EF1027" w:rsidRDefault="00EF1027" w:rsidP="00EF1027">
      <w:pPr>
        <w:spacing w:before="10" w:after="10"/>
        <w:ind w:right="720"/>
        <w:rPr>
          <w:rFonts w:ascii="Arial" w:hAnsi="Arial" w:cs="Arial"/>
          <w:b/>
          <w:sz w:val="18"/>
          <w:szCs w:val="18"/>
        </w:rPr>
      </w:pPr>
    </w:p>
    <w:p w14:paraId="6D52ED57" w14:textId="77777777" w:rsidR="00EF1027" w:rsidRPr="005B4FA6" w:rsidRDefault="00EF1027" w:rsidP="00EF1027">
      <w:pPr>
        <w:pStyle w:val="BODYTEXT11"/>
        <w:spacing w:after="0" w:line="220" w:lineRule="exact"/>
        <w:ind w:firstLine="0"/>
        <w:rPr>
          <w:sz w:val="20"/>
          <w:szCs w:val="20"/>
        </w:rPr>
      </w:pPr>
      <w:r w:rsidRPr="005B4FA6">
        <w:rPr>
          <w:sz w:val="20"/>
          <w:szCs w:val="20"/>
        </w:rPr>
        <w:t>STATE OF TENNESSEE</w:t>
      </w:r>
    </w:p>
    <w:p w14:paraId="21680BE2" w14:textId="77777777" w:rsidR="00EF1027" w:rsidRPr="005B4FA6" w:rsidRDefault="00EF1027" w:rsidP="00EF1027">
      <w:pPr>
        <w:pStyle w:val="BODYTEXT11"/>
        <w:spacing w:after="0" w:line="220" w:lineRule="exact"/>
        <w:ind w:firstLine="0"/>
        <w:rPr>
          <w:sz w:val="20"/>
          <w:szCs w:val="20"/>
          <w:u w:val="single"/>
        </w:rPr>
      </w:pPr>
      <w:r w:rsidRPr="005B4FA6">
        <w:rPr>
          <w:sz w:val="20"/>
          <w:szCs w:val="20"/>
        </w:rPr>
        <w:t>COUNTY OF DAVIDSON</w:t>
      </w:r>
    </w:p>
    <w:p w14:paraId="2F9C9885" w14:textId="77777777" w:rsidR="00EF1027" w:rsidRPr="005B4FA6" w:rsidRDefault="00EF1027" w:rsidP="00EF1027">
      <w:pPr>
        <w:pStyle w:val="BODYTEXT11"/>
        <w:spacing w:after="0" w:line="220" w:lineRule="exact"/>
        <w:ind w:firstLine="0"/>
        <w:rPr>
          <w:sz w:val="20"/>
          <w:szCs w:val="20"/>
        </w:rPr>
      </w:pPr>
    </w:p>
    <w:p w14:paraId="259401BB" w14:textId="77777777" w:rsidR="00EF1027" w:rsidRPr="00275E4C" w:rsidRDefault="00EF1027" w:rsidP="00EF1027">
      <w:pPr>
        <w:jc w:val="both"/>
        <w:rPr>
          <w:sz w:val="20"/>
          <w:szCs w:val="20"/>
        </w:rPr>
      </w:pPr>
      <w:r w:rsidRPr="00275E4C">
        <w:rPr>
          <w:sz w:val="20"/>
          <w:szCs w:val="20"/>
        </w:rPr>
        <w:t>Before me,___________</w:t>
      </w:r>
      <w:r>
        <w:rPr>
          <w:sz w:val="20"/>
          <w:szCs w:val="20"/>
        </w:rPr>
        <w:t>___</w:t>
      </w:r>
      <w:r w:rsidRPr="00275E4C">
        <w:rPr>
          <w:sz w:val="20"/>
          <w:szCs w:val="20"/>
        </w:rPr>
        <w:t xml:space="preserve">___________________, Notary Public in and for the County and State aforesaid, personally appeared </w:t>
      </w:r>
      <w:r w:rsidRPr="00EE2666">
        <w:rPr>
          <w:b/>
          <w:bCs/>
          <w:sz w:val="20"/>
          <w:szCs w:val="20"/>
        </w:rPr>
        <w:t>Andy T. Kidd</w:t>
      </w:r>
      <w:r>
        <w:rPr>
          <w:sz w:val="20"/>
          <w:szCs w:val="20"/>
        </w:rPr>
        <w:t xml:space="preserve">, </w:t>
      </w:r>
      <w:r w:rsidRPr="00275E4C">
        <w:rPr>
          <w:sz w:val="20"/>
          <w:szCs w:val="20"/>
        </w:rPr>
        <w:t xml:space="preserve"> with whom I am personally acquainted (or proved to me on the basis of satisfactory evidence), and who upon oath acknowledged h</w:t>
      </w:r>
      <w:r>
        <w:rPr>
          <w:sz w:val="20"/>
          <w:szCs w:val="20"/>
        </w:rPr>
        <w:t>imself</w:t>
      </w:r>
      <w:r w:rsidRPr="00275E4C">
        <w:rPr>
          <w:sz w:val="20"/>
          <w:szCs w:val="20"/>
        </w:rPr>
        <w:t xml:space="preserve"> to be</w:t>
      </w:r>
      <w:r>
        <w:rPr>
          <w:sz w:val="20"/>
          <w:szCs w:val="20"/>
        </w:rPr>
        <w:t xml:space="preserve"> the</w:t>
      </w:r>
      <w:r w:rsidRPr="00275E4C">
        <w:rPr>
          <w:sz w:val="20"/>
          <w:szCs w:val="20"/>
        </w:rPr>
        <w:t xml:space="preserve"> </w:t>
      </w:r>
      <w:r w:rsidRPr="00275E4C">
        <w:rPr>
          <w:b/>
          <w:bCs/>
          <w:sz w:val="20"/>
          <w:szCs w:val="20"/>
        </w:rPr>
        <w:t>Commissioner of the Department of General Services for the State of Tennessee</w:t>
      </w:r>
      <w:r w:rsidRPr="00275E4C">
        <w:rPr>
          <w:sz w:val="20"/>
          <w:szCs w:val="20"/>
        </w:rPr>
        <w:t>, the within named Tenant, and that he as such representative, executed the foregoing instrument for the purposes therein contained and signed the name of the State of Tennessee, by h</w:t>
      </w:r>
      <w:r>
        <w:rPr>
          <w:sz w:val="20"/>
          <w:szCs w:val="20"/>
        </w:rPr>
        <w:t xml:space="preserve">imself </w:t>
      </w:r>
      <w:r w:rsidRPr="00275E4C">
        <w:rPr>
          <w:sz w:val="20"/>
          <w:szCs w:val="20"/>
        </w:rPr>
        <w:t>as Commissioner, Department of General Services for the State of Tennessee.</w:t>
      </w:r>
    </w:p>
    <w:p w14:paraId="3A132D7D" w14:textId="77777777" w:rsidR="00EF1027" w:rsidRPr="00275E4C" w:rsidRDefault="00EF1027" w:rsidP="00EF1027">
      <w:pPr>
        <w:jc w:val="both"/>
        <w:rPr>
          <w:sz w:val="20"/>
          <w:szCs w:val="20"/>
        </w:rPr>
      </w:pPr>
      <w:r w:rsidRPr="00275E4C">
        <w:rPr>
          <w:sz w:val="20"/>
          <w:szCs w:val="20"/>
        </w:rPr>
        <w:t xml:space="preserve">Witness my hand and seal, at office in Nashville, Tennessee, this </w:t>
      </w:r>
      <w:proofErr w:type="gramStart"/>
      <w:r w:rsidRPr="00275E4C">
        <w:rPr>
          <w:sz w:val="20"/>
          <w:szCs w:val="20"/>
        </w:rPr>
        <w:t>the __</w:t>
      </w:r>
      <w:proofErr w:type="gramEnd"/>
      <w:r w:rsidRPr="00275E4C">
        <w:rPr>
          <w:sz w:val="20"/>
          <w:szCs w:val="20"/>
        </w:rPr>
        <w:t>____</w:t>
      </w:r>
      <w:r>
        <w:rPr>
          <w:sz w:val="20"/>
          <w:szCs w:val="20"/>
        </w:rPr>
        <w:t>_______</w:t>
      </w:r>
      <w:r w:rsidRPr="00275E4C">
        <w:rPr>
          <w:sz w:val="20"/>
          <w:szCs w:val="20"/>
        </w:rPr>
        <w:t>_day of ___</w:t>
      </w:r>
      <w:r>
        <w:rPr>
          <w:sz w:val="20"/>
          <w:szCs w:val="20"/>
        </w:rPr>
        <w:t>_______</w:t>
      </w:r>
      <w:r w:rsidRPr="00275E4C">
        <w:rPr>
          <w:sz w:val="20"/>
          <w:szCs w:val="20"/>
        </w:rPr>
        <w:t xml:space="preserve">________________, </w:t>
      </w:r>
      <w:r w:rsidRPr="003D7929">
        <w:rPr>
          <w:sz w:val="20"/>
          <w:szCs w:val="20"/>
        </w:rPr>
        <w:t>202</w:t>
      </w:r>
      <w:r>
        <w:rPr>
          <w:sz w:val="20"/>
          <w:szCs w:val="20"/>
        </w:rPr>
        <w:t>6</w:t>
      </w:r>
      <w:r w:rsidRPr="003D7929">
        <w:rPr>
          <w:sz w:val="20"/>
          <w:szCs w:val="20"/>
        </w:rPr>
        <w:t>.</w:t>
      </w:r>
    </w:p>
    <w:p w14:paraId="0CC4E3FD" w14:textId="77777777" w:rsidR="00EF1027" w:rsidRDefault="00EF1027" w:rsidP="00EF1027">
      <w:pPr>
        <w:rPr>
          <w:sz w:val="20"/>
          <w:szCs w:val="20"/>
        </w:rPr>
      </w:pPr>
    </w:p>
    <w:p w14:paraId="786B10A3" w14:textId="77777777" w:rsidR="00EF1027" w:rsidRPr="00275E4C" w:rsidRDefault="00EF1027" w:rsidP="00EF1027">
      <w:pPr>
        <w:rPr>
          <w:sz w:val="20"/>
          <w:szCs w:val="20"/>
        </w:rPr>
      </w:pPr>
    </w:p>
    <w:p w14:paraId="3E6A321A" w14:textId="77777777" w:rsidR="00EF1027" w:rsidRDefault="00EF1027" w:rsidP="00EF1027">
      <w:pPr>
        <w:rPr>
          <w:sz w:val="20"/>
          <w:szCs w:val="20"/>
        </w:rPr>
      </w:pPr>
      <w:r w:rsidRPr="00275E4C">
        <w:rPr>
          <w:sz w:val="20"/>
          <w:szCs w:val="20"/>
        </w:rPr>
        <w:t xml:space="preserve">Notary Public: ______________________________________ </w:t>
      </w:r>
    </w:p>
    <w:p w14:paraId="0B10F713" w14:textId="77777777" w:rsidR="00EF1027" w:rsidRPr="00275E4C" w:rsidRDefault="00EF1027" w:rsidP="00EF1027">
      <w:pPr>
        <w:rPr>
          <w:sz w:val="20"/>
          <w:szCs w:val="20"/>
        </w:rPr>
      </w:pPr>
    </w:p>
    <w:p w14:paraId="24E34F66" w14:textId="77777777" w:rsidR="00EF1027" w:rsidRPr="00275E4C" w:rsidRDefault="00EF1027" w:rsidP="00EF1027">
      <w:pPr>
        <w:rPr>
          <w:sz w:val="20"/>
          <w:szCs w:val="20"/>
        </w:rPr>
      </w:pPr>
      <w:r w:rsidRPr="00275E4C">
        <w:rPr>
          <w:sz w:val="20"/>
          <w:szCs w:val="20"/>
        </w:rPr>
        <w:t>My Commission Expires:  _____________________________</w:t>
      </w:r>
    </w:p>
    <w:p w14:paraId="09E7177B" w14:textId="77777777" w:rsidR="00E647F1" w:rsidRDefault="00E647F1">
      <w:pPr>
        <w:sectPr w:rsidR="00E647F1">
          <w:pgSz w:w="12240" w:h="15840"/>
          <w:pgMar w:top="700" w:right="360" w:bottom="580" w:left="600" w:header="0" w:footer="396" w:gutter="0"/>
          <w:cols w:space="720"/>
        </w:sectPr>
      </w:pPr>
    </w:p>
    <w:p w14:paraId="017C84E2" w14:textId="77777777" w:rsidR="00E647F1" w:rsidRDefault="004A7659">
      <w:pPr>
        <w:pStyle w:val="Heading1"/>
        <w:spacing w:before="41"/>
        <w:ind w:left="1205"/>
      </w:pPr>
      <w:r>
        <w:lastRenderedPageBreak/>
        <w:t>EXHIBIT</w:t>
      </w:r>
      <w:r>
        <w:rPr>
          <w:spacing w:val="-8"/>
        </w:rPr>
        <w:t xml:space="preserve"> </w:t>
      </w:r>
      <w:r>
        <w:rPr>
          <w:spacing w:val="-10"/>
        </w:rPr>
        <w:t>A</w:t>
      </w:r>
    </w:p>
    <w:p w14:paraId="2102723F" w14:textId="77777777" w:rsidR="00E647F1" w:rsidRDefault="004A7659">
      <w:pPr>
        <w:spacing w:before="8"/>
        <w:ind w:left="8040"/>
        <w:rPr>
          <w:i/>
          <w:sz w:val="18"/>
        </w:rPr>
      </w:pPr>
      <w:r>
        <w:rPr>
          <w:b/>
          <w:sz w:val="18"/>
        </w:rPr>
        <w:t>NOTE:</w:t>
      </w:r>
      <w:r>
        <w:rPr>
          <w:b/>
          <w:spacing w:val="-7"/>
          <w:sz w:val="18"/>
        </w:rPr>
        <w:t xml:space="preserve"> </w:t>
      </w:r>
      <w:r>
        <w:rPr>
          <w:i/>
          <w:sz w:val="18"/>
        </w:rPr>
        <w:t>No</w:t>
      </w:r>
      <w:r>
        <w:rPr>
          <w:i/>
          <w:spacing w:val="-6"/>
          <w:sz w:val="18"/>
        </w:rPr>
        <w:t xml:space="preserve"> </w:t>
      </w:r>
      <w:proofErr w:type="gramStart"/>
      <w:r>
        <w:rPr>
          <w:i/>
          <w:sz w:val="18"/>
        </w:rPr>
        <w:t>hand</w:t>
      </w:r>
      <w:r>
        <w:rPr>
          <w:i/>
          <w:spacing w:val="-9"/>
          <w:sz w:val="18"/>
        </w:rPr>
        <w:t xml:space="preserve"> </w:t>
      </w:r>
      <w:r>
        <w:rPr>
          <w:i/>
          <w:sz w:val="18"/>
        </w:rPr>
        <w:t>written</w:t>
      </w:r>
      <w:proofErr w:type="gramEnd"/>
      <w:r>
        <w:rPr>
          <w:i/>
          <w:spacing w:val="-9"/>
          <w:sz w:val="18"/>
        </w:rPr>
        <w:t xml:space="preserve"> </w:t>
      </w:r>
      <w:r>
        <w:rPr>
          <w:i/>
          <w:sz w:val="18"/>
        </w:rPr>
        <w:t>or</w:t>
      </w:r>
      <w:r>
        <w:rPr>
          <w:i/>
          <w:spacing w:val="-7"/>
          <w:sz w:val="18"/>
        </w:rPr>
        <w:t xml:space="preserve"> </w:t>
      </w:r>
      <w:r>
        <w:rPr>
          <w:i/>
          <w:sz w:val="18"/>
        </w:rPr>
        <w:t>interlineated changes to this Lease will override the printed text of this lease.</w:t>
      </w:r>
    </w:p>
    <w:p w14:paraId="75E5B1CD" w14:textId="228EEB9E" w:rsidR="00E647F1" w:rsidRDefault="004A7659">
      <w:pPr>
        <w:pStyle w:val="BodyText"/>
        <w:tabs>
          <w:tab w:val="left" w:pos="10076"/>
        </w:tabs>
        <w:spacing w:before="205"/>
        <w:ind w:left="120" w:right="358"/>
        <w:jc w:val="both"/>
      </w:pPr>
      <w:r>
        <w:t xml:space="preserve">In consideration of the mutual covenants and representations set forth in the Lease (the "Lease") and other good and valuable </w:t>
      </w:r>
      <w:proofErr w:type="gramStart"/>
      <w:r>
        <w:t>consideration</w:t>
      </w:r>
      <w:proofErr w:type="gramEnd"/>
      <w:r>
        <w:t>,</w:t>
      </w:r>
      <w:r>
        <w:rPr>
          <w:spacing w:val="-7"/>
        </w:rPr>
        <w:t xml:space="preserve"> </w:t>
      </w:r>
      <w:r>
        <w:t>the</w:t>
      </w:r>
      <w:r>
        <w:rPr>
          <w:spacing w:val="-11"/>
        </w:rPr>
        <w:t xml:space="preserve"> </w:t>
      </w:r>
      <w:r>
        <w:t>receipt</w:t>
      </w:r>
      <w:r>
        <w:rPr>
          <w:spacing w:val="-7"/>
        </w:rPr>
        <w:t xml:space="preserve"> </w:t>
      </w:r>
      <w:r>
        <w:t>of</w:t>
      </w:r>
      <w:r>
        <w:rPr>
          <w:spacing w:val="-9"/>
        </w:rPr>
        <w:t xml:space="preserve"> </w:t>
      </w:r>
      <w:r>
        <w:t>which</w:t>
      </w:r>
      <w:r>
        <w:rPr>
          <w:spacing w:val="-7"/>
        </w:rPr>
        <w:t xml:space="preserve"> </w:t>
      </w:r>
      <w:r>
        <w:t>is</w:t>
      </w:r>
      <w:r>
        <w:rPr>
          <w:spacing w:val="-7"/>
        </w:rPr>
        <w:t xml:space="preserve"> </w:t>
      </w:r>
      <w:r>
        <w:t>hereby</w:t>
      </w:r>
      <w:r>
        <w:rPr>
          <w:spacing w:val="-7"/>
        </w:rPr>
        <w:t xml:space="preserve"> </w:t>
      </w:r>
      <w:r>
        <w:t>acknowledged,</w:t>
      </w:r>
      <w:r>
        <w:rPr>
          <w:spacing w:val="-7"/>
        </w:rPr>
        <w:t xml:space="preserve"> </w:t>
      </w:r>
      <w:r>
        <w:t>the</w:t>
      </w:r>
      <w:r>
        <w:rPr>
          <w:spacing w:val="-11"/>
        </w:rPr>
        <w:t xml:space="preserve"> </w:t>
      </w:r>
      <w:r>
        <w:t>parties</w:t>
      </w:r>
      <w:r>
        <w:rPr>
          <w:spacing w:val="-7"/>
        </w:rPr>
        <w:t xml:space="preserve"> </w:t>
      </w:r>
      <w:r>
        <w:t>do</w:t>
      </w:r>
      <w:r>
        <w:rPr>
          <w:spacing w:val="-10"/>
        </w:rPr>
        <w:t xml:space="preserve"> </w:t>
      </w:r>
      <w:r>
        <w:t>hereby</w:t>
      </w:r>
      <w:r>
        <w:rPr>
          <w:spacing w:val="-7"/>
        </w:rPr>
        <w:t xml:space="preserve"> </w:t>
      </w:r>
      <w:r>
        <w:t>agree</w:t>
      </w:r>
      <w:r>
        <w:rPr>
          <w:spacing w:val="-9"/>
        </w:rPr>
        <w:t xml:space="preserve"> </w:t>
      </w:r>
      <w:r>
        <w:t>as</w:t>
      </w:r>
      <w:r>
        <w:rPr>
          <w:spacing w:val="-9"/>
        </w:rPr>
        <w:t xml:space="preserve"> </w:t>
      </w:r>
      <w:r>
        <w:t>follows.</w:t>
      </w:r>
      <w:r>
        <w:rPr>
          <w:spacing w:val="30"/>
        </w:rPr>
        <w:t xml:space="preserve"> </w:t>
      </w:r>
      <w:r>
        <w:t>The</w:t>
      </w:r>
      <w:r>
        <w:rPr>
          <w:spacing w:val="-9"/>
        </w:rPr>
        <w:t xml:space="preserve"> </w:t>
      </w:r>
      <w:r>
        <w:t>capitalized</w:t>
      </w:r>
      <w:r>
        <w:rPr>
          <w:spacing w:val="-7"/>
        </w:rPr>
        <w:t xml:space="preserve"> </w:t>
      </w:r>
      <w:r>
        <w:t>terms</w:t>
      </w:r>
      <w:r>
        <w:rPr>
          <w:spacing w:val="-7"/>
        </w:rPr>
        <w:t xml:space="preserve"> </w:t>
      </w:r>
      <w:r>
        <w:t>used</w:t>
      </w:r>
      <w:r>
        <w:rPr>
          <w:spacing w:val="-9"/>
        </w:rPr>
        <w:t xml:space="preserve"> </w:t>
      </w:r>
      <w:r>
        <w:t>herein shall have the meaning assigned to such terms in the Lease, unless another meaning is assigned to such terms in this</w:t>
      </w:r>
      <w:r w:rsidR="003161CF">
        <w:t xml:space="preserve"> </w:t>
      </w:r>
      <w:r>
        <w:t>Exhibit A.</w:t>
      </w:r>
    </w:p>
    <w:p w14:paraId="07E305CB" w14:textId="77777777" w:rsidR="00E647F1" w:rsidRDefault="00E647F1">
      <w:pPr>
        <w:pStyle w:val="BodyText"/>
        <w:spacing w:before="12"/>
      </w:pPr>
    </w:p>
    <w:p w14:paraId="2B61DF71" w14:textId="77777777" w:rsidR="00E647F1" w:rsidRDefault="004A7659">
      <w:pPr>
        <w:pStyle w:val="ListParagraph"/>
        <w:numPr>
          <w:ilvl w:val="0"/>
          <w:numId w:val="3"/>
        </w:numPr>
        <w:tabs>
          <w:tab w:val="left" w:pos="477"/>
          <w:tab w:val="left" w:pos="479"/>
        </w:tabs>
        <w:spacing w:before="0" w:line="276" w:lineRule="auto"/>
        <w:ind w:right="355"/>
        <w:rPr>
          <w:sz w:val="20"/>
        </w:rPr>
      </w:pPr>
      <w:r>
        <w:rPr>
          <w:noProof/>
        </w:rPr>
        <mc:AlternateContent>
          <mc:Choice Requires="wps">
            <w:drawing>
              <wp:anchor distT="0" distB="0" distL="0" distR="0" simplePos="0" relativeHeight="487143424" behindDoc="1" locked="0" layoutInCell="1" allowOverlap="1" wp14:anchorId="7DF4D1AA" wp14:editId="341C7546">
                <wp:simplePos x="0" y="0"/>
                <wp:positionH relativeFrom="page">
                  <wp:posOffset>1290586</wp:posOffset>
                </wp:positionH>
                <wp:positionV relativeFrom="paragraph">
                  <wp:posOffset>763445</wp:posOffset>
                </wp:positionV>
                <wp:extent cx="4670425" cy="493395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795807E" id="Graphic 68" o:spid="_x0000_s1026" style="position:absolute;margin-left:101.6pt;margin-top:60.1pt;width:367.75pt;height:388.5pt;z-index:-16173056;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BAobrz3QAAAAsBAAAPAAAAZHJzL2Rv&#10;d25yZXYueG1sTI/BTsMwDIbvSHuHyJO4saSZRLvSdEJFiCPa4AGy1rTVGqc02dq9PeYEN1v/p9+f&#10;i/3iBnHFKfSeDCQbBQKp9k1PrYHPj9eHDESIlho7eEIDNwywL1d3hc0bP9MBr8fYCi6hkFsDXYxj&#10;LmWoO3Q2bPyIxNmXn5yNvE6tbCY7c7kbpFbqUTrbE1/o7IhVh/X5eHEGUv2CtzZJztU3tfateleH&#10;WSpj7tfL8xOIiEv8g+FXn9WhZKeTv1ATxGBAq61mlAOteGBit81SECcD2S7VIMtC/v+h/AEAAP//&#10;AwBQSwECLQAUAAYACAAAACEAtoM4kv4AAADhAQAAEwAAAAAAAAAAAAAAAAAAAAAAW0NvbnRlbnRf&#10;VHlwZXNdLnhtbFBLAQItABQABgAIAAAAIQA4/SH/1gAAAJQBAAALAAAAAAAAAAAAAAAAAC8BAABf&#10;cmVscy8ucmVsc1BLAQItABQABgAIAAAAIQDvvqq9jBEAAH9HAAAOAAAAAAAAAAAAAAAAAC4CAABk&#10;cnMvZTJvRG9jLnhtbFBLAQItABQABgAIAAAAIQBAobrz3QAAAAsBAAAPAAAAAAAAAAAAAAAAAOYT&#10;AABkcnMvZG93bnJldi54bWxQSwUGAAAAAAQABADzAAAA8BQ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sz w:val="20"/>
        </w:rPr>
        <w:t>DEMISE.</w:t>
      </w:r>
      <w:r>
        <w:rPr>
          <w:spacing w:val="33"/>
          <w:sz w:val="20"/>
        </w:rPr>
        <w:t xml:space="preserve"> </w:t>
      </w:r>
      <w:r>
        <w:rPr>
          <w:sz w:val="20"/>
        </w:rPr>
        <w:t>Upon</w:t>
      </w:r>
      <w:r>
        <w:rPr>
          <w:spacing w:val="-6"/>
          <w:sz w:val="20"/>
        </w:rPr>
        <w:t xml:space="preserve"> </w:t>
      </w:r>
      <w:r>
        <w:rPr>
          <w:sz w:val="20"/>
        </w:rPr>
        <w:t>the</w:t>
      </w:r>
      <w:r>
        <w:rPr>
          <w:spacing w:val="-8"/>
          <w:sz w:val="20"/>
        </w:rPr>
        <w:t xml:space="preserve"> </w:t>
      </w:r>
      <w:r>
        <w:rPr>
          <w:sz w:val="20"/>
        </w:rPr>
        <w:t>terms</w:t>
      </w:r>
      <w:r>
        <w:rPr>
          <w:spacing w:val="-6"/>
          <w:sz w:val="20"/>
        </w:rPr>
        <w:t xml:space="preserve"> </w:t>
      </w:r>
      <w:r>
        <w:rPr>
          <w:sz w:val="20"/>
        </w:rPr>
        <w:t>and</w:t>
      </w:r>
      <w:r>
        <w:rPr>
          <w:spacing w:val="-6"/>
          <w:sz w:val="20"/>
        </w:rPr>
        <w:t xml:space="preserve"> </w:t>
      </w:r>
      <w:r>
        <w:rPr>
          <w:sz w:val="20"/>
        </w:rPr>
        <w:t>conditions</w:t>
      </w:r>
      <w:r>
        <w:rPr>
          <w:spacing w:val="-6"/>
          <w:sz w:val="20"/>
        </w:rPr>
        <w:t xml:space="preserve"> </w:t>
      </w:r>
      <w:r>
        <w:rPr>
          <w:sz w:val="20"/>
        </w:rPr>
        <w:t>hereinafter</w:t>
      </w:r>
      <w:r>
        <w:rPr>
          <w:spacing w:val="-7"/>
          <w:sz w:val="20"/>
        </w:rPr>
        <w:t xml:space="preserve"> </w:t>
      </w:r>
      <w:r>
        <w:rPr>
          <w:sz w:val="20"/>
        </w:rPr>
        <w:t>set</w:t>
      </w:r>
      <w:r>
        <w:rPr>
          <w:spacing w:val="-6"/>
          <w:sz w:val="20"/>
        </w:rPr>
        <w:t xml:space="preserve"> </w:t>
      </w:r>
      <w:r>
        <w:rPr>
          <w:sz w:val="20"/>
        </w:rPr>
        <w:t>forth</w:t>
      </w:r>
      <w:r>
        <w:rPr>
          <w:spacing w:val="-6"/>
          <w:sz w:val="20"/>
        </w:rPr>
        <w:t xml:space="preserve"> </w:t>
      </w:r>
      <w:r>
        <w:rPr>
          <w:sz w:val="20"/>
        </w:rPr>
        <w:t>and</w:t>
      </w:r>
      <w:r>
        <w:rPr>
          <w:spacing w:val="-6"/>
          <w:sz w:val="20"/>
        </w:rPr>
        <w:t xml:space="preserve"> </w:t>
      </w:r>
      <w:r>
        <w:rPr>
          <w:sz w:val="20"/>
        </w:rPr>
        <w:t>as</w:t>
      </w:r>
      <w:r>
        <w:rPr>
          <w:spacing w:val="-8"/>
          <w:sz w:val="20"/>
        </w:rPr>
        <w:t xml:space="preserve"> </w:t>
      </w:r>
      <w:r>
        <w:rPr>
          <w:sz w:val="20"/>
        </w:rPr>
        <w:t>set</w:t>
      </w:r>
      <w:r>
        <w:rPr>
          <w:spacing w:val="-6"/>
          <w:sz w:val="20"/>
        </w:rPr>
        <w:t xml:space="preserve"> </w:t>
      </w:r>
      <w:r>
        <w:rPr>
          <w:sz w:val="20"/>
        </w:rPr>
        <w:t>forth</w:t>
      </w:r>
      <w:r>
        <w:rPr>
          <w:spacing w:val="-6"/>
          <w:sz w:val="20"/>
        </w:rPr>
        <w:t xml:space="preserve"> </w:t>
      </w:r>
      <w:r>
        <w:rPr>
          <w:sz w:val="20"/>
        </w:rPr>
        <w:t>in</w:t>
      </w:r>
      <w:r>
        <w:rPr>
          <w:spacing w:val="-6"/>
          <w:sz w:val="20"/>
        </w:rPr>
        <w:t xml:space="preserve"> </w:t>
      </w:r>
      <w:r>
        <w:rPr>
          <w:sz w:val="20"/>
        </w:rPr>
        <w:t>the</w:t>
      </w:r>
      <w:r>
        <w:rPr>
          <w:spacing w:val="-8"/>
          <w:sz w:val="20"/>
        </w:rPr>
        <w:t xml:space="preserve"> </w:t>
      </w:r>
      <w:r>
        <w:rPr>
          <w:sz w:val="20"/>
        </w:rPr>
        <w:t>Lease,</w:t>
      </w:r>
      <w:r>
        <w:rPr>
          <w:spacing w:val="-6"/>
          <w:sz w:val="20"/>
        </w:rPr>
        <w:t xml:space="preserve"> </w:t>
      </w:r>
      <w:r>
        <w:rPr>
          <w:sz w:val="20"/>
        </w:rPr>
        <w:t>Landlord</w:t>
      </w:r>
      <w:r>
        <w:rPr>
          <w:spacing w:val="-6"/>
          <w:sz w:val="20"/>
        </w:rPr>
        <w:t xml:space="preserve"> </w:t>
      </w:r>
      <w:r>
        <w:rPr>
          <w:sz w:val="20"/>
        </w:rPr>
        <w:t>does</w:t>
      </w:r>
      <w:r>
        <w:rPr>
          <w:spacing w:val="-6"/>
          <w:sz w:val="20"/>
        </w:rPr>
        <w:t xml:space="preserve"> </w:t>
      </w:r>
      <w:r>
        <w:rPr>
          <w:sz w:val="20"/>
        </w:rPr>
        <w:t>hereby</w:t>
      </w:r>
      <w:r>
        <w:rPr>
          <w:spacing w:val="-7"/>
          <w:sz w:val="20"/>
        </w:rPr>
        <w:t xml:space="preserve"> </w:t>
      </w:r>
      <w:r>
        <w:rPr>
          <w:sz w:val="20"/>
        </w:rPr>
        <w:t>lease</w:t>
      </w:r>
      <w:r>
        <w:rPr>
          <w:spacing w:val="-8"/>
          <w:sz w:val="20"/>
        </w:rPr>
        <w:t xml:space="preserve"> </w:t>
      </w:r>
      <w:r>
        <w:rPr>
          <w:sz w:val="20"/>
        </w:rPr>
        <w:t>to</w:t>
      </w:r>
      <w:r>
        <w:rPr>
          <w:spacing w:val="-6"/>
          <w:sz w:val="20"/>
        </w:rPr>
        <w:t xml:space="preserve"> </w:t>
      </w:r>
      <w:r>
        <w:rPr>
          <w:sz w:val="20"/>
        </w:rPr>
        <w:t>Tenant, and Tenant does hereby lease from Landlord, the Leased Premises for the Term of</w:t>
      </w:r>
      <w:r>
        <w:rPr>
          <w:spacing w:val="-1"/>
          <w:sz w:val="20"/>
        </w:rPr>
        <w:t xml:space="preserve"> </w:t>
      </w:r>
      <w:r>
        <w:rPr>
          <w:sz w:val="20"/>
        </w:rPr>
        <w:t>the Lease.</w:t>
      </w:r>
      <w:r>
        <w:rPr>
          <w:spacing w:val="40"/>
          <w:sz w:val="20"/>
        </w:rPr>
        <w:t xml:space="preserve"> </w:t>
      </w:r>
      <w:r>
        <w:rPr>
          <w:sz w:val="20"/>
        </w:rPr>
        <w:t>Landlord represents and</w:t>
      </w:r>
      <w:r>
        <w:rPr>
          <w:spacing w:val="-1"/>
          <w:sz w:val="20"/>
        </w:rPr>
        <w:t xml:space="preserve"> </w:t>
      </w:r>
      <w:r>
        <w:rPr>
          <w:sz w:val="20"/>
        </w:rPr>
        <w:t>warrants to</w:t>
      </w:r>
      <w:r>
        <w:rPr>
          <w:spacing w:val="-2"/>
          <w:sz w:val="20"/>
        </w:rPr>
        <w:t xml:space="preserve"> </w:t>
      </w:r>
      <w:r>
        <w:rPr>
          <w:sz w:val="20"/>
        </w:rPr>
        <w:t>Tenant</w:t>
      </w:r>
      <w:r>
        <w:rPr>
          <w:spacing w:val="-2"/>
          <w:sz w:val="20"/>
        </w:rPr>
        <w:t xml:space="preserve"> </w:t>
      </w:r>
      <w:r>
        <w:rPr>
          <w:sz w:val="20"/>
        </w:rPr>
        <w:t>that</w:t>
      </w:r>
      <w:r>
        <w:rPr>
          <w:spacing w:val="-2"/>
          <w:sz w:val="20"/>
        </w:rPr>
        <w:t xml:space="preserve"> </w:t>
      </w:r>
      <w:r>
        <w:rPr>
          <w:sz w:val="20"/>
        </w:rPr>
        <w:t>Landlord</w:t>
      </w:r>
      <w:r>
        <w:rPr>
          <w:spacing w:val="-1"/>
          <w:sz w:val="20"/>
        </w:rPr>
        <w:t xml:space="preserve"> </w:t>
      </w:r>
      <w:r>
        <w:rPr>
          <w:sz w:val="20"/>
        </w:rPr>
        <w:t>is</w:t>
      </w:r>
      <w:r>
        <w:rPr>
          <w:spacing w:val="-1"/>
          <w:sz w:val="20"/>
        </w:rPr>
        <w:t xml:space="preserve"> </w:t>
      </w:r>
      <w:r>
        <w:rPr>
          <w:sz w:val="20"/>
        </w:rPr>
        <w:t>the</w:t>
      </w:r>
      <w:r>
        <w:rPr>
          <w:spacing w:val="-3"/>
          <w:sz w:val="20"/>
        </w:rPr>
        <w:t xml:space="preserve"> </w:t>
      </w:r>
      <w:r>
        <w:rPr>
          <w:sz w:val="20"/>
        </w:rPr>
        <w:t>fee</w:t>
      </w:r>
      <w:r>
        <w:rPr>
          <w:spacing w:val="-3"/>
          <w:sz w:val="20"/>
        </w:rPr>
        <w:t xml:space="preserve"> </w:t>
      </w:r>
      <w:r>
        <w:rPr>
          <w:sz w:val="20"/>
        </w:rPr>
        <w:t>simple owner of</w:t>
      </w:r>
      <w:r>
        <w:rPr>
          <w:spacing w:val="-3"/>
          <w:sz w:val="20"/>
        </w:rPr>
        <w:t xml:space="preserve"> </w:t>
      </w:r>
      <w:r>
        <w:rPr>
          <w:sz w:val="20"/>
        </w:rPr>
        <w:t>the Leased</w:t>
      </w:r>
      <w:r>
        <w:rPr>
          <w:spacing w:val="-1"/>
          <w:sz w:val="20"/>
        </w:rPr>
        <w:t xml:space="preserve"> </w:t>
      </w:r>
      <w:r>
        <w:rPr>
          <w:sz w:val="20"/>
        </w:rPr>
        <w:t>Premises</w:t>
      </w:r>
      <w:r>
        <w:rPr>
          <w:spacing w:val="-1"/>
          <w:sz w:val="20"/>
        </w:rPr>
        <w:t xml:space="preserve"> </w:t>
      </w:r>
      <w:r>
        <w:rPr>
          <w:sz w:val="20"/>
        </w:rPr>
        <w:t>and</w:t>
      </w:r>
      <w:r>
        <w:rPr>
          <w:spacing w:val="-1"/>
          <w:sz w:val="20"/>
        </w:rPr>
        <w:t xml:space="preserve"> </w:t>
      </w:r>
      <w:r>
        <w:rPr>
          <w:sz w:val="20"/>
        </w:rPr>
        <w:t>has</w:t>
      </w:r>
      <w:r>
        <w:rPr>
          <w:spacing w:val="-1"/>
          <w:sz w:val="20"/>
        </w:rPr>
        <w:t xml:space="preserve"> </w:t>
      </w:r>
      <w:r>
        <w:rPr>
          <w:sz w:val="20"/>
        </w:rPr>
        <w:t>the</w:t>
      </w:r>
      <w:r>
        <w:rPr>
          <w:spacing w:val="-3"/>
          <w:sz w:val="20"/>
        </w:rPr>
        <w:t xml:space="preserve"> </w:t>
      </w:r>
      <w:r>
        <w:rPr>
          <w:sz w:val="20"/>
        </w:rPr>
        <w:t>right</w:t>
      </w:r>
      <w:r>
        <w:rPr>
          <w:spacing w:val="-2"/>
          <w:sz w:val="20"/>
        </w:rPr>
        <w:t xml:space="preserve"> </w:t>
      </w:r>
      <w:r>
        <w:rPr>
          <w:sz w:val="20"/>
        </w:rPr>
        <w:t>to</w:t>
      </w:r>
      <w:r>
        <w:rPr>
          <w:spacing w:val="-2"/>
          <w:sz w:val="20"/>
        </w:rPr>
        <w:t xml:space="preserve"> </w:t>
      </w:r>
      <w:r>
        <w:rPr>
          <w:sz w:val="20"/>
        </w:rPr>
        <w:t>lease</w:t>
      </w:r>
      <w:r>
        <w:rPr>
          <w:spacing w:val="-3"/>
          <w:sz w:val="20"/>
        </w:rPr>
        <w:t xml:space="preserve"> </w:t>
      </w:r>
      <w:r>
        <w:rPr>
          <w:sz w:val="20"/>
        </w:rPr>
        <w:t>the</w:t>
      </w:r>
      <w:r>
        <w:rPr>
          <w:spacing w:val="-3"/>
          <w:sz w:val="20"/>
        </w:rPr>
        <w:t xml:space="preserve"> </w:t>
      </w:r>
      <w:r>
        <w:rPr>
          <w:sz w:val="20"/>
        </w:rPr>
        <w:t>Leased</w:t>
      </w:r>
      <w:r>
        <w:rPr>
          <w:spacing w:val="-1"/>
          <w:sz w:val="20"/>
        </w:rPr>
        <w:t xml:space="preserve"> </w:t>
      </w:r>
      <w:r>
        <w:rPr>
          <w:sz w:val="20"/>
        </w:rPr>
        <w:t>Premises to</w:t>
      </w:r>
      <w:r>
        <w:rPr>
          <w:spacing w:val="-2"/>
          <w:sz w:val="20"/>
        </w:rPr>
        <w:t xml:space="preserve"> </w:t>
      </w:r>
      <w:r>
        <w:rPr>
          <w:sz w:val="20"/>
        </w:rPr>
        <w:t>Tenant pursuant</w:t>
      </w:r>
      <w:r>
        <w:rPr>
          <w:spacing w:val="-7"/>
          <w:sz w:val="20"/>
        </w:rPr>
        <w:t xml:space="preserve"> </w:t>
      </w:r>
      <w:r>
        <w:rPr>
          <w:sz w:val="20"/>
        </w:rPr>
        <w:t>to</w:t>
      </w:r>
      <w:r>
        <w:rPr>
          <w:spacing w:val="-5"/>
          <w:sz w:val="20"/>
        </w:rPr>
        <w:t xml:space="preserve"> </w:t>
      </w:r>
      <w:r>
        <w:rPr>
          <w:sz w:val="20"/>
        </w:rPr>
        <w:t>the</w:t>
      </w:r>
      <w:r>
        <w:rPr>
          <w:spacing w:val="-6"/>
          <w:sz w:val="20"/>
        </w:rPr>
        <w:t xml:space="preserve"> </w:t>
      </w:r>
      <w:r>
        <w:rPr>
          <w:sz w:val="20"/>
        </w:rPr>
        <w:t>terms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Lease.</w:t>
      </w:r>
      <w:r>
        <w:rPr>
          <w:spacing w:val="36"/>
          <w:sz w:val="20"/>
        </w:rPr>
        <w:t xml:space="preserve"> </w:t>
      </w:r>
      <w:r>
        <w:rPr>
          <w:sz w:val="20"/>
        </w:rPr>
        <w:t>Landlord</w:t>
      </w:r>
      <w:r>
        <w:rPr>
          <w:spacing w:val="-5"/>
          <w:sz w:val="20"/>
        </w:rPr>
        <w:t xml:space="preserve"> </w:t>
      </w:r>
      <w:r>
        <w:rPr>
          <w:sz w:val="20"/>
        </w:rPr>
        <w:t>further</w:t>
      </w:r>
      <w:r>
        <w:rPr>
          <w:spacing w:val="-5"/>
          <w:sz w:val="20"/>
        </w:rPr>
        <w:t xml:space="preserve"> </w:t>
      </w:r>
      <w:r>
        <w:rPr>
          <w:sz w:val="20"/>
        </w:rPr>
        <w:t>represents</w:t>
      </w:r>
      <w:r>
        <w:rPr>
          <w:spacing w:val="-4"/>
          <w:sz w:val="20"/>
        </w:rPr>
        <w:t xml:space="preserve"> </w:t>
      </w:r>
      <w:r>
        <w:rPr>
          <w:sz w:val="20"/>
        </w:rPr>
        <w:t>and</w:t>
      </w:r>
      <w:r>
        <w:rPr>
          <w:spacing w:val="-7"/>
          <w:sz w:val="20"/>
        </w:rPr>
        <w:t xml:space="preserve"> </w:t>
      </w:r>
      <w:r>
        <w:rPr>
          <w:sz w:val="20"/>
        </w:rPr>
        <w:t>warrants</w:t>
      </w:r>
      <w:r>
        <w:rPr>
          <w:spacing w:val="-4"/>
          <w:sz w:val="20"/>
        </w:rPr>
        <w:t xml:space="preserve"> </w:t>
      </w:r>
      <w:r>
        <w:rPr>
          <w:sz w:val="20"/>
        </w:rPr>
        <w:t>to</w:t>
      </w:r>
      <w:r>
        <w:rPr>
          <w:spacing w:val="-7"/>
          <w:sz w:val="20"/>
        </w:rPr>
        <w:t xml:space="preserve"> </w:t>
      </w:r>
      <w:r>
        <w:rPr>
          <w:sz w:val="20"/>
        </w:rPr>
        <w:t>Tenant</w:t>
      </w:r>
      <w:r>
        <w:rPr>
          <w:spacing w:val="-5"/>
          <w:sz w:val="20"/>
        </w:rPr>
        <w:t xml:space="preserve"> </w:t>
      </w:r>
      <w:r>
        <w:rPr>
          <w:sz w:val="20"/>
        </w:rPr>
        <w:t>that</w:t>
      </w:r>
      <w:r>
        <w:rPr>
          <w:spacing w:val="-5"/>
          <w:sz w:val="20"/>
        </w:rPr>
        <w:t xml:space="preserve"> </w:t>
      </w:r>
      <w:r>
        <w:rPr>
          <w:sz w:val="20"/>
        </w:rPr>
        <w:t>there</w:t>
      </w:r>
      <w:r>
        <w:rPr>
          <w:spacing w:val="-6"/>
          <w:sz w:val="20"/>
        </w:rPr>
        <w:t xml:space="preserve"> </w:t>
      </w:r>
      <w:r>
        <w:rPr>
          <w:sz w:val="20"/>
        </w:rPr>
        <w:t>are</w:t>
      </w:r>
      <w:r>
        <w:rPr>
          <w:spacing w:val="-6"/>
          <w:sz w:val="20"/>
        </w:rPr>
        <w:t xml:space="preserve"> </w:t>
      </w:r>
      <w:r>
        <w:rPr>
          <w:sz w:val="20"/>
        </w:rPr>
        <w:t>no</w:t>
      </w:r>
      <w:r>
        <w:rPr>
          <w:spacing w:val="-5"/>
          <w:sz w:val="20"/>
        </w:rPr>
        <w:t xml:space="preserve"> </w:t>
      </w:r>
      <w:r>
        <w:rPr>
          <w:sz w:val="20"/>
        </w:rPr>
        <w:t>easements,</w:t>
      </w:r>
      <w:r>
        <w:rPr>
          <w:spacing w:val="-5"/>
          <w:sz w:val="20"/>
        </w:rPr>
        <w:t xml:space="preserve"> </w:t>
      </w:r>
      <w:r>
        <w:rPr>
          <w:sz w:val="20"/>
        </w:rPr>
        <w:t>covenants, restrictions</w:t>
      </w:r>
      <w:r>
        <w:rPr>
          <w:spacing w:val="-10"/>
          <w:sz w:val="20"/>
        </w:rPr>
        <w:t xml:space="preserve"> </w:t>
      </w:r>
      <w:r>
        <w:rPr>
          <w:sz w:val="20"/>
        </w:rPr>
        <w:t>or</w:t>
      </w:r>
      <w:r>
        <w:rPr>
          <w:spacing w:val="-10"/>
          <w:sz w:val="20"/>
        </w:rPr>
        <w:t xml:space="preserve"> </w:t>
      </w:r>
      <w:r>
        <w:rPr>
          <w:sz w:val="20"/>
        </w:rPr>
        <w:t>other</w:t>
      </w:r>
      <w:r>
        <w:rPr>
          <w:spacing w:val="-10"/>
          <w:sz w:val="20"/>
        </w:rPr>
        <w:t xml:space="preserve"> </w:t>
      </w:r>
      <w:r>
        <w:rPr>
          <w:sz w:val="20"/>
        </w:rPr>
        <w:t>agreements</w:t>
      </w:r>
      <w:r>
        <w:rPr>
          <w:spacing w:val="-9"/>
          <w:sz w:val="20"/>
        </w:rPr>
        <w:t xml:space="preserve"> </w:t>
      </w:r>
      <w:r>
        <w:rPr>
          <w:sz w:val="20"/>
        </w:rPr>
        <w:t>or</w:t>
      </w:r>
      <w:r>
        <w:rPr>
          <w:spacing w:val="-10"/>
          <w:sz w:val="20"/>
        </w:rPr>
        <w:t xml:space="preserve"> </w:t>
      </w:r>
      <w:r>
        <w:rPr>
          <w:sz w:val="20"/>
        </w:rPr>
        <w:t>instruments</w:t>
      </w:r>
      <w:r>
        <w:rPr>
          <w:spacing w:val="-9"/>
          <w:sz w:val="20"/>
        </w:rPr>
        <w:t xml:space="preserve"> </w:t>
      </w:r>
      <w:r>
        <w:rPr>
          <w:sz w:val="20"/>
        </w:rPr>
        <w:t>encumbering</w:t>
      </w:r>
      <w:r>
        <w:rPr>
          <w:spacing w:val="-10"/>
          <w:sz w:val="20"/>
        </w:rPr>
        <w:t xml:space="preserve"> </w:t>
      </w:r>
      <w:r>
        <w:rPr>
          <w:sz w:val="20"/>
        </w:rPr>
        <w:t>the</w:t>
      </w:r>
      <w:r>
        <w:rPr>
          <w:spacing w:val="-11"/>
          <w:sz w:val="20"/>
        </w:rPr>
        <w:t xml:space="preserve"> </w:t>
      </w:r>
      <w:r>
        <w:rPr>
          <w:sz w:val="20"/>
        </w:rPr>
        <w:t>Leased</w:t>
      </w:r>
      <w:r>
        <w:rPr>
          <w:spacing w:val="-9"/>
          <w:sz w:val="20"/>
        </w:rPr>
        <w:t xml:space="preserve"> </w:t>
      </w:r>
      <w:r>
        <w:rPr>
          <w:sz w:val="20"/>
        </w:rPr>
        <w:t>Premises</w:t>
      </w:r>
      <w:r>
        <w:rPr>
          <w:spacing w:val="-9"/>
          <w:sz w:val="20"/>
        </w:rPr>
        <w:t xml:space="preserve"> </w:t>
      </w:r>
      <w:r>
        <w:rPr>
          <w:sz w:val="20"/>
        </w:rPr>
        <w:t>that</w:t>
      </w:r>
      <w:r>
        <w:rPr>
          <w:spacing w:val="-10"/>
          <w:sz w:val="20"/>
        </w:rPr>
        <w:t xml:space="preserve"> </w:t>
      </w:r>
      <w:r>
        <w:rPr>
          <w:sz w:val="20"/>
        </w:rPr>
        <w:t>(</w:t>
      </w:r>
      <w:proofErr w:type="spellStart"/>
      <w:r>
        <w:rPr>
          <w:sz w:val="20"/>
        </w:rPr>
        <w:t>i</w:t>
      </w:r>
      <w:proofErr w:type="spellEnd"/>
      <w:r>
        <w:rPr>
          <w:sz w:val="20"/>
        </w:rPr>
        <w:t>)</w:t>
      </w:r>
      <w:r>
        <w:rPr>
          <w:spacing w:val="-11"/>
          <w:sz w:val="20"/>
        </w:rPr>
        <w:t xml:space="preserve"> </w:t>
      </w:r>
      <w:r>
        <w:rPr>
          <w:sz w:val="20"/>
        </w:rPr>
        <w:t>contain</w:t>
      </w:r>
      <w:r>
        <w:rPr>
          <w:spacing w:val="-9"/>
          <w:sz w:val="20"/>
        </w:rPr>
        <w:t xml:space="preserve"> </w:t>
      </w:r>
      <w:r>
        <w:rPr>
          <w:sz w:val="20"/>
        </w:rPr>
        <w:t>any</w:t>
      </w:r>
      <w:r>
        <w:rPr>
          <w:spacing w:val="-12"/>
          <w:sz w:val="20"/>
        </w:rPr>
        <w:t xml:space="preserve"> </w:t>
      </w:r>
      <w:r>
        <w:rPr>
          <w:sz w:val="20"/>
        </w:rPr>
        <w:t>pre-approval</w:t>
      </w:r>
      <w:r>
        <w:rPr>
          <w:spacing w:val="-10"/>
          <w:sz w:val="20"/>
        </w:rPr>
        <w:t xml:space="preserve"> </w:t>
      </w:r>
      <w:r>
        <w:rPr>
          <w:sz w:val="20"/>
        </w:rPr>
        <w:t>rights</w:t>
      </w:r>
      <w:r>
        <w:rPr>
          <w:spacing w:val="-9"/>
          <w:sz w:val="20"/>
        </w:rPr>
        <w:t xml:space="preserve"> </w:t>
      </w:r>
      <w:r>
        <w:rPr>
          <w:sz w:val="20"/>
        </w:rPr>
        <w:t>relating to</w:t>
      </w:r>
      <w:r>
        <w:rPr>
          <w:spacing w:val="-9"/>
          <w:sz w:val="20"/>
        </w:rPr>
        <w:t xml:space="preserve"> </w:t>
      </w:r>
      <w:r>
        <w:rPr>
          <w:sz w:val="20"/>
        </w:rPr>
        <w:t>the</w:t>
      </w:r>
      <w:r>
        <w:rPr>
          <w:spacing w:val="-10"/>
          <w:sz w:val="20"/>
        </w:rPr>
        <w:t xml:space="preserve"> </w:t>
      </w:r>
      <w:r>
        <w:rPr>
          <w:sz w:val="20"/>
        </w:rPr>
        <w:t>Lease</w:t>
      </w:r>
      <w:r>
        <w:rPr>
          <w:spacing w:val="-10"/>
          <w:sz w:val="20"/>
        </w:rPr>
        <w:t xml:space="preserve"> </w:t>
      </w:r>
      <w:r>
        <w:rPr>
          <w:sz w:val="20"/>
        </w:rPr>
        <w:t>(including</w:t>
      </w:r>
      <w:r>
        <w:rPr>
          <w:spacing w:val="-9"/>
          <w:sz w:val="20"/>
        </w:rPr>
        <w:t xml:space="preserve"> </w:t>
      </w:r>
      <w:r>
        <w:rPr>
          <w:sz w:val="20"/>
        </w:rPr>
        <w:t>any</w:t>
      </w:r>
      <w:r>
        <w:rPr>
          <w:spacing w:val="-8"/>
          <w:sz w:val="20"/>
        </w:rPr>
        <w:t xml:space="preserve"> </w:t>
      </w:r>
      <w:r>
        <w:rPr>
          <w:sz w:val="20"/>
        </w:rPr>
        <w:t>lender</w:t>
      </w:r>
      <w:r>
        <w:rPr>
          <w:spacing w:val="-9"/>
          <w:sz w:val="20"/>
        </w:rPr>
        <w:t xml:space="preserve"> </w:t>
      </w:r>
      <w:r>
        <w:rPr>
          <w:sz w:val="20"/>
        </w:rPr>
        <w:t>approval</w:t>
      </w:r>
      <w:r>
        <w:rPr>
          <w:spacing w:val="-9"/>
          <w:sz w:val="20"/>
        </w:rPr>
        <w:t xml:space="preserve"> </w:t>
      </w:r>
      <w:r>
        <w:rPr>
          <w:sz w:val="20"/>
        </w:rPr>
        <w:t>rights)</w:t>
      </w:r>
      <w:r>
        <w:rPr>
          <w:spacing w:val="-10"/>
          <w:sz w:val="20"/>
        </w:rPr>
        <w:t xml:space="preserve"> </w:t>
      </w:r>
      <w:r>
        <w:rPr>
          <w:sz w:val="20"/>
        </w:rPr>
        <w:t>which</w:t>
      </w:r>
      <w:r>
        <w:rPr>
          <w:spacing w:val="-8"/>
          <w:sz w:val="20"/>
        </w:rPr>
        <w:t xml:space="preserve"> </w:t>
      </w:r>
      <w:r>
        <w:rPr>
          <w:sz w:val="20"/>
        </w:rPr>
        <w:t>have</w:t>
      </w:r>
      <w:r>
        <w:rPr>
          <w:spacing w:val="-10"/>
          <w:sz w:val="20"/>
        </w:rPr>
        <w:t xml:space="preserve"> </w:t>
      </w:r>
      <w:r>
        <w:rPr>
          <w:sz w:val="20"/>
        </w:rPr>
        <w:t>not</w:t>
      </w:r>
      <w:r>
        <w:rPr>
          <w:spacing w:val="-9"/>
          <w:sz w:val="20"/>
        </w:rPr>
        <w:t xml:space="preserve"> </w:t>
      </w:r>
      <w:r>
        <w:rPr>
          <w:sz w:val="20"/>
        </w:rPr>
        <w:t>been</w:t>
      </w:r>
      <w:r>
        <w:rPr>
          <w:spacing w:val="-8"/>
          <w:sz w:val="20"/>
        </w:rPr>
        <w:t xml:space="preserve"> </w:t>
      </w:r>
      <w:r>
        <w:rPr>
          <w:sz w:val="20"/>
        </w:rPr>
        <w:t>secured</w:t>
      </w:r>
      <w:r>
        <w:rPr>
          <w:spacing w:val="-8"/>
          <w:sz w:val="20"/>
        </w:rPr>
        <w:t xml:space="preserve"> </w:t>
      </w:r>
      <w:r>
        <w:rPr>
          <w:sz w:val="20"/>
        </w:rPr>
        <w:t>by</w:t>
      </w:r>
      <w:r>
        <w:rPr>
          <w:spacing w:val="-8"/>
          <w:sz w:val="20"/>
        </w:rPr>
        <w:t xml:space="preserve"> </w:t>
      </w:r>
      <w:r>
        <w:rPr>
          <w:sz w:val="20"/>
        </w:rPr>
        <w:t>Landlord,</w:t>
      </w:r>
      <w:r>
        <w:rPr>
          <w:spacing w:val="-9"/>
          <w:sz w:val="20"/>
        </w:rPr>
        <w:t xml:space="preserve"> </w:t>
      </w:r>
      <w:r>
        <w:rPr>
          <w:sz w:val="20"/>
        </w:rPr>
        <w:t>or</w:t>
      </w:r>
      <w:r>
        <w:rPr>
          <w:spacing w:val="-9"/>
          <w:sz w:val="20"/>
        </w:rPr>
        <w:t xml:space="preserve"> </w:t>
      </w:r>
      <w:r>
        <w:rPr>
          <w:sz w:val="20"/>
        </w:rPr>
        <w:t>(ii)</w:t>
      </w:r>
      <w:r>
        <w:rPr>
          <w:spacing w:val="-10"/>
          <w:sz w:val="20"/>
        </w:rPr>
        <w:t xml:space="preserve"> </w:t>
      </w:r>
      <w:r>
        <w:rPr>
          <w:sz w:val="20"/>
        </w:rPr>
        <w:t>would</w:t>
      </w:r>
      <w:r>
        <w:rPr>
          <w:spacing w:val="-8"/>
          <w:sz w:val="20"/>
        </w:rPr>
        <w:t xml:space="preserve"> </w:t>
      </w:r>
      <w:r>
        <w:rPr>
          <w:sz w:val="20"/>
        </w:rPr>
        <w:t>interfere</w:t>
      </w:r>
      <w:r>
        <w:rPr>
          <w:spacing w:val="-10"/>
          <w:sz w:val="20"/>
        </w:rPr>
        <w:t xml:space="preserve"> </w:t>
      </w:r>
      <w:r>
        <w:rPr>
          <w:sz w:val="20"/>
        </w:rPr>
        <w:t>with</w:t>
      </w:r>
      <w:r>
        <w:rPr>
          <w:spacing w:val="-7"/>
          <w:sz w:val="20"/>
        </w:rPr>
        <w:t xml:space="preserve"> </w:t>
      </w:r>
      <w:r>
        <w:rPr>
          <w:sz w:val="20"/>
        </w:rPr>
        <w:t>or</w:t>
      </w:r>
      <w:r>
        <w:rPr>
          <w:spacing w:val="-9"/>
          <w:sz w:val="20"/>
        </w:rPr>
        <w:t xml:space="preserve"> </w:t>
      </w:r>
      <w:r>
        <w:rPr>
          <w:sz w:val="20"/>
        </w:rPr>
        <w:t>restrict Tenant’s ability to use the Leased Premises for office, storage and any other purpose permissible under applicable law (the “Permitted Use”).</w:t>
      </w:r>
      <w:r>
        <w:rPr>
          <w:spacing w:val="40"/>
          <w:sz w:val="20"/>
        </w:rPr>
        <w:t xml:space="preserve"> </w:t>
      </w:r>
      <w:r>
        <w:rPr>
          <w:sz w:val="20"/>
        </w:rPr>
        <w:t>Landlord further represents and warrants to Tenant that (x) the use of the Leased Premises for the various purposes for which it is presently being used is permitted under all applicable zoning legal requirements and (y) all utilities necessary for the use of the Leased Premises for the various purposes for which it is presently being used are being supplied to the Building via publicly dedicated utility easement areas.</w:t>
      </w:r>
      <w:r>
        <w:rPr>
          <w:spacing w:val="40"/>
          <w:sz w:val="20"/>
        </w:rPr>
        <w:t xml:space="preserve"> </w:t>
      </w:r>
      <w:r>
        <w:rPr>
          <w:sz w:val="20"/>
        </w:rPr>
        <w:t>The Request for Lease Proposal from which the Lease originated and the Landlord’s response to the Request for Lease Proposal (collectively, the “Proposal Package”) are hereby incorporated in the Lease;</w:t>
      </w:r>
      <w:r>
        <w:rPr>
          <w:spacing w:val="-2"/>
          <w:sz w:val="20"/>
        </w:rPr>
        <w:t xml:space="preserve"> </w:t>
      </w:r>
      <w:r>
        <w:rPr>
          <w:sz w:val="20"/>
        </w:rPr>
        <w:t>provided, however, that</w:t>
      </w:r>
      <w:r>
        <w:rPr>
          <w:spacing w:val="-1"/>
          <w:sz w:val="20"/>
        </w:rPr>
        <w:t xml:space="preserve"> </w:t>
      </w:r>
      <w:r>
        <w:rPr>
          <w:sz w:val="20"/>
        </w:rPr>
        <w:t>in the</w:t>
      </w:r>
      <w:r>
        <w:rPr>
          <w:spacing w:val="-2"/>
          <w:sz w:val="20"/>
        </w:rPr>
        <w:t xml:space="preserve"> </w:t>
      </w:r>
      <w:r>
        <w:rPr>
          <w:sz w:val="20"/>
        </w:rPr>
        <w:t>event</w:t>
      </w:r>
      <w:r>
        <w:rPr>
          <w:spacing w:val="-1"/>
          <w:sz w:val="20"/>
        </w:rPr>
        <w:t xml:space="preserve"> </w:t>
      </w:r>
      <w:r>
        <w:rPr>
          <w:sz w:val="20"/>
        </w:rPr>
        <w:t>of</w:t>
      </w:r>
      <w:r>
        <w:rPr>
          <w:spacing w:val="-2"/>
          <w:sz w:val="20"/>
        </w:rPr>
        <w:t xml:space="preserve"> </w:t>
      </w:r>
      <w:r>
        <w:rPr>
          <w:sz w:val="20"/>
        </w:rPr>
        <w:t>any conflict</w:t>
      </w:r>
      <w:r>
        <w:rPr>
          <w:spacing w:val="-1"/>
          <w:sz w:val="20"/>
        </w:rPr>
        <w:t xml:space="preserve"> </w:t>
      </w:r>
      <w:r>
        <w:rPr>
          <w:sz w:val="20"/>
        </w:rPr>
        <w:t>between the</w:t>
      </w:r>
      <w:r>
        <w:rPr>
          <w:spacing w:val="-2"/>
          <w:sz w:val="20"/>
        </w:rPr>
        <w:t xml:space="preserve"> </w:t>
      </w:r>
      <w:r>
        <w:rPr>
          <w:sz w:val="20"/>
        </w:rPr>
        <w:t>Proposal</w:t>
      </w:r>
      <w:r>
        <w:rPr>
          <w:spacing w:val="-1"/>
          <w:sz w:val="20"/>
        </w:rPr>
        <w:t xml:space="preserve"> </w:t>
      </w:r>
      <w:r>
        <w:rPr>
          <w:sz w:val="20"/>
        </w:rPr>
        <w:t>Package</w:t>
      </w:r>
      <w:r>
        <w:rPr>
          <w:spacing w:val="-2"/>
          <w:sz w:val="20"/>
        </w:rPr>
        <w:t xml:space="preserve"> </w:t>
      </w:r>
      <w:r>
        <w:rPr>
          <w:sz w:val="20"/>
        </w:rPr>
        <w:t>and the</w:t>
      </w:r>
      <w:r>
        <w:rPr>
          <w:spacing w:val="-2"/>
          <w:sz w:val="20"/>
        </w:rPr>
        <w:t xml:space="preserve"> </w:t>
      </w:r>
      <w:r>
        <w:rPr>
          <w:sz w:val="20"/>
        </w:rPr>
        <w:t>Lease, the</w:t>
      </w:r>
      <w:r>
        <w:rPr>
          <w:spacing w:val="-2"/>
          <w:sz w:val="20"/>
        </w:rPr>
        <w:t xml:space="preserve"> </w:t>
      </w:r>
      <w:r>
        <w:rPr>
          <w:sz w:val="20"/>
        </w:rPr>
        <w:t>Lease</w:t>
      </w:r>
      <w:r>
        <w:rPr>
          <w:spacing w:val="-2"/>
          <w:sz w:val="20"/>
        </w:rPr>
        <w:t xml:space="preserve"> </w:t>
      </w:r>
      <w:r>
        <w:rPr>
          <w:sz w:val="20"/>
        </w:rPr>
        <w:t>shall</w:t>
      </w:r>
      <w:r>
        <w:rPr>
          <w:spacing w:val="-4"/>
          <w:sz w:val="20"/>
        </w:rPr>
        <w:t xml:space="preserve"> </w:t>
      </w:r>
      <w:r>
        <w:rPr>
          <w:sz w:val="20"/>
        </w:rPr>
        <w:t>control.</w:t>
      </w:r>
    </w:p>
    <w:p w14:paraId="64C5A959" w14:textId="77777777" w:rsidR="00E647F1" w:rsidRDefault="00E647F1">
      <w:pPr>
        <w:pStyle w:val="BodyText"/>
        <w:spacing w:before="9"/>
      </w:pPr>
    </w:p>
    <w:p w14:paraId="0DFE971F" w14:textId="77777777" w:rsidR="00E647F1" w:rsidRDefault="004A7659">
      <w:pPr>
        <w:pStyle w:val="ListParagraph"/>
        <w:numPr>
          <w:ilvl w:val="0"/>
          <w:numId w:val="3"/>
        </w:numPr>
        <w:tabs>
          <w:tab w:val="left" w:pos="477"/>
          <w:tab w:val="left" w:pos="479"/>
        </w:tabs>
        <w:spacing w:before="0" w:line="276" w:lineRule="auto"/>
        <w:ind w:right="356"/>
        <w:rPr>
          <w:sz w:val="20"/>
        </w:rPr>
      </w:pPr>
      <w:r>
        <w:rPr>
          <w:sz w:val="20"/>
        </w:rPr>
        <w:t>RENT.</w:t>
      </w:r>
      <w:r>
        <w:rPr>
          <w:spacing w:val="40"/>
          <w:sz w:val="20"/>
        </w:rPr>
        <w:t xml:space="preserve"> </w:t>
      </w:r>
      <w:r>
        <w:rPr>
          <w:sz w:val="20"/>
        </w:rPr>
        <w:t xml:space="preserve">The Monthly Rental Installments for the lease of the Leased Premises shall be payable in </w:t>
      </w:r>
      <w:r>
        <w:rPr>
          <w:b/>
          <w:sz w:val="20"/>
        </w:rPr>
        <w:t xml:space="preserve">arrears on the last day of </w:t>
      </w:r>
      <w:proofErr w:type="gramStart"/>
      <w:r>
        <w:rPr>
          <w:b/>
          <w:sz w:val="20"/>
        </w:rPr>
        <w:t>each and every</w:t>
      </w:r>
      <w:proofErr w:type="gramEnd"/>
      <w:r>
        <w:rPr>
          <w:b/>
          <w:sz w:val="20"/>
        </w:rPr>
        <w:t xml:space="preserve"> month during the term </w:t>
      </w:r>
      <w:r>
        <w:rPr>
          <w:sz w:val="20"/>
        </w:rPr>
        <w:t>hereof to Landlord by Automated Clearing House (ACH) payment to the account set forth on the Supplier Direct Deposit Authorization Form.</w:t>
      </w:r>
    </w:p>
    <w:p w14:paraId="7AF8474A" w14:textId="77777777" w:rsidR="00E647F1" w:rsidRDefault="00E647F1">
      <w:pPr>
        <w:pStyle w:val="BodyText"/>
        <w:spacing w:before="10"/>
      </w:pPr>
    </w:p>
    <w:p w14:paraId="21D3E995" w14:textId="77777777" w:rsidR="00E647F1" w:rsidRDefault="004A7659">
      <w:pPr>
        <w:pStyle w:val="ListParagraph"/>
        <w:numPr>
          <w:ilvl w:val="1"/>
          <w:numId w:val="3"/>
        </w:numPr>
        <w:tabs>
          <w:tab w:val="left" w:pos="837"/>
          <w:tab w:val="left" w:pos="839"/>
        </w:tabs>
        <w:spacing w:before="0" w:line="276" w:lineRule="auto"/>
        <w:ind w:right="355"/>
        <w:rPr>
          <w:sz w:val="20"/>
        </w:rPr>
      </w:pPr>
      <w:r>
        <w:rPr>
          <w:sz w:val="20"/>
        </w:rPr>
        <w:t xml:space="preserve">No payment shall be made by Tenant under the Lease until Tenant has received an </w:t>
      </w:r>
      <w:r>
        <w:rPr>
          <w:b/>
          <w:sz w:val="20"/>
        </w:rPr>
        <w:t xml:space="preserve">“IRS W-9 Form” </w:t>
      </w:r>
      <w:r>
        <w:rPr>
          <w:sz w:val="20"/>
        </w:rPr>
        <w:t>and a “</w:t>
      </w:r>
      <w:r>
        <w:rPr>
          <w:b/>
          <w:sz w:val="20"/>
        </w:rPr>
        <w:t>Supplier Direct Deposit</w:t>
      </w:r>
      <w:r>
        <w:rPr>
          <w:b/>
          <w:spacing w:val="-3"/>
          <w:sz w:val="20"/>
        </w:rPr>
        <w:t xml:space="preserve"> </w:t>
      </w:r>
      <w:r>
        <w:rPr>
          <w:b/>
          <w:sz w:val="20"/>
        </w:rPr>
        <w:t>Authorization</w:t>
      </w:r>
      <w:r>
        <w:rPr>
          <w:b/>
          <w:spacing w:val="-2"/>
          <w:sz w:val="20"/>
        </w:rPr>
        <w:t xml:space="preserve"> </w:t>
      </w:r>
      <w:r>
        <w:rPr>
          <w:b/>
          <w:sz w:val="20"/>
        </w:rPr>
        <w:t>Form</w:t>
      </w:r>
      <w:r>
        <w:rPr>
          <w:sz w:val="20"/>
        </w:rPr>
        <w:t>”</w:t>
      </w:r>
      <w:r>
        <w:rPr>
          <w:spacing w:val="-2"/>
          <w:sz w:val="20"/>
        </w:rPr>
        <w:t xml:space="preserve"> </w:t>
      </w:r>
      <w:r>
        <w:rPr>
          <w:sz w:val="20"/>
        </w:rPr>
        <w:t>which</w:t>
      </w:r>
      <w:r>
        <w:rPr>
          <w:spacing w:val="-2"/>
          <w:sz w:val="20"/>
        </w:rPr>
        <w:t xml:space="preserve"> </w:t>
      </w:r>
      <w:r>
        <w:rPr>
          <w:sz w:val="20"/>
        </w:rPr>
        <w:t>have</w:t>
      </w:r>
      <w:r>
        <w:rPr>
          <w:spacing w:val="-4"/>
          <w:sz w:val="20"/>
        </w:rPr>
        <w:t xml:space="preserve"> </w:t>
      </w:r>
      <w:r>
        <w:rPr>
          <w:sz w:val="20"/>
        </w:rPr>
        <w:t>been</w:t>
      </w:r>
      <w:r>
        <w:rPr>
          <w:spacing w:val="-2"/>
          <w:sz w:val="20"/>
        </w:rPr>
        <w:t xml:space="preserve"> </w:t>
      </w:r>
      <w:r>
        <w:rPr>
          <w:sz w:val="20"/>
        </w:rPr>
        <w:t>properly</w:t>
      </w:r>
      <w:r>
        <w:rPr>
          <w:spacing w:val="-2"/>
          <w:sz w:val="20"/>
        </w:rPr>
        <w:t xml:space="preserve"> </w:t>
      </w:r>
      <w:r>
        <w:rPr>
          <w:sz w:val="20"/>
        </w:rPr>
        <w:t>completed</w:t>
      </w:r>
      <w:r>
        <w:rPr>
          <w:spacing w:val="-2"/>
          <w:sz w:val="20"/>
        </w:rPr>
        <w:t xml:space="preserve"> </w:t>
      </w:r>
      <w:r>
        <w:rPr>
          <w:sz w:val="20"/>
        </w:rPr>
        <w:t>and</w:t>
      </w:r>
      <w:r>
        <w:rPr>
          <w:spacing w:val="-2"/>
          <w:sz w:val="20"/>
        </w:rPr>
        <w:t xml:space="preserve"> </w:t>
      </w:r>
      <w:r>
        <w:rPr>
          <w:sz w:val="20"/>
        </w:rPr>
        <w:t>signed</w:t>
      </w:r>
      <w:r>
        <w:rPr>
          <w:spacing w:val="-2"/>
          <w:sz w:val="20"/>
        </w:rPr>
        <w:t xml:space="preserve"> </w:t>
      </w:r>
      <w:r>
        <w:rPr>
          <w:sz w:val="20"/>
        </w:rPr>
        <w:t>by</w:t>
      </w:r>
      <w:r>
        <w:rPr>
          <w:spacing w:val="-2"/>
          <w:sz w:val="20"/>
        </w:rPr>
        <w:t xml:space="preserve"> </w:t>
      </w:r>
      <w:r>
        <w:rPr>
          <w:sz w:val="20"/>
        </w:rPr>
        <w:t>all</w:t>
      </w:r>
      <w:r>
        <w:rPr>
          <w:spacing w:val="-3"/>
          <w:sz w:val="20"/>
        </w:rPr>
        <w:t xml:space="preserve"> </w:t>
      </w:r>
      <w:r>
        <w:rPr>
          <w:sz w:val="20"/>
        </w:rPr>
        <w:t>required</w:t>
      </w:r>
      <w:r>
        <w:rPr>
          <w:spacing w:val="-2"/>
          <w:sz w:val="20"/>
        </w:rPr>
        <w:t xml:space="preserve"> </w:t>
      </w:r>
      <w:r>
        <w:rPr>
          <w:sz w:val="20"/>
        </w:rPr>
        <w:t>parties</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forms</w:t>
      </w:r>
      <w:r>
        <w:rPr>
          <w:spacing w:val="-2"/>
          <w:sz w:val="20"/>
        </w:rPr>
        <w:t xml:space="preserve"> </w:t>
      </w:r>
      <w:r>
        <w:rPr>
          <w:sz w:val="20"/>
        </w:rPr>
        <w:t>provided by</w:t>
      </w:r>
      <w:r>
        <w:rPr>
          <w:spacing w:val="-12"/>
          <w:sz w:val="20"/>
        </w:rPr>
        <w:t xml:space="preserve"> </w:t>
      </w:r>
      <w:r>
        <w:rPr>
          <w:sz w:val="20"/>
        </w:rPr>
        <w:t>the</w:t>
      </w:r>
      <w:r>
        <w:rPr>
          <w:spacing w:val="-11"/>
          <w:sz w:val="20"/>
        </w:rPr>
        <w:t xml:space="preserve"> </w:t>
      </w:r>
      <w:r>
        <w:rPr>
          <w:sz w:val="20"/>
        </w:rPr>
        <w:t>Tenant.</w:t>
      </w:r>
      <w:r>
        <w:rPr>
          <w:spacing w:val="22"/>
          <w:sz w:val="20"/>
        </w:rPr>
        <w:t xml:space="preserve"> </w:t>
      </w:r>
      <w:r>
        <w:rPr>
          <w:sz w:val="20"/>
        </w:rPr>
        <w:t>Landlord</w:t>
      </w:r>
      <w:r>
        <w:rPr>
          <w:spacing w:val="-11"/>
          <w:sz w:val="20"/>
        </w:rPr>
        <w:t xml:space="preserve"> </w:t>
      </w:r>
      <w:r>
        <w:rPr>
          <w:sz w:val="20"/>
        </w:rPr>
        <w:t>acknowledges</w:t>
      </w:r>
      <w:r>
        <w:rPr>
          <w:spacing w:val="-10"/>
          <w:sz w:val="20"/>
        </w:rPr>
        <w:t xml:space="preserve"> </w:t>
      </w:r>
      <w:r>
        <w:rPr>
          <w:sz w:val="20"/>
        </w:rPr>
        <w:t>that</w:t>
      </w:r>
      <w:r>
        <w:rPr>
          <w:spacing w:val="-11"/>
          <w:sz w:val="20"/>
        </w:rPr>
        <w:t xml:space="preserve"> </w:t>
      </w:r>
      <w:r>
        <w:rPr>
          <w:sz w:val="20"/>
        </w:rPr>
        <w:t>the</w:t>
      </w:r>
      <w:r>
        <w:rPr>
          <w:spacing w:val="-12"/>
          <w:sz w:val="20"/>
        </w:rPr>
        <w:t xml:space="preserve"> </w:t>
      </w:r>
      <w:r>
        <w:rPr>
          <w:sz w:val="20"/>
        </w:rPr>
        <w:t>“</w:t>
      </w:r>
      <w:r>
        <w:rPr>
          <w:b/>
          <w:sz w:val="20"/>
        </w:rPr>
        <w:t>Supplier</w:t>
      </w:r>
      <w:r>
        <w:rPr>
          <w:b/>
          <w:spacing w:val="-10"/>
          <w:sz w:val="20"/>
        </w:rPr>
        <w:t xml:space="preserve"> </w:t>
      </w:r>
      <w:r>
        <w:rPr>
          <w:b/>
          <w:sz w:val="20"/>
        </w:rPr>
        <w:t>Direct</w:t>
      </w:r>
      <w:r>
        <w:rPr>
          <w:b/>
          <w:spacing w:val="-11"/>
          <w:sz w:val="20"/>
        </w:rPr>
        <w:t xml:space="preserve"> </w:t>
      </w:r>
      <w:r>
        <w:rPr>
          <w:b/>
          <w:sz w:val="20"/>
        </w:rPr>
        <w:t>Deposit</w:t>
      </w:r>
      <w:r>
        <w:rPr>
          <w:b/>
          <w:spacing w:val="-11"/>
          <w:sz w:val="20"/>
        </w:rPr>
        <w:t xml:space="preserve"> </w:t>
      </w:r>
      <w:r>
        <w:rPr>
          <w:b/>
          <w:sz w:val="20"/>
        </w:rPr>
        <w:t>Authorization</w:t>
      </w:r>
      <w:r>
        <w:rPr>
          <w:b/>
          <w:spacing w:val="-11"/>
          <w:sz w:val="20"/>
        </w:rPr>
        <w:t xml:space="preserve"> </w:t>
      </w:r>
      <w:r>
        <w:rPr>
          <w:b/>
          <w:sz w:val="20"/>
        </w:rPr>
        <w:t>Form</w:t>
      </w:r>
      <w:r>
        <w:rPr>
          <w:sz w:val="20"/>
        </w:rPr>
        <w:t>”</w:t>
      </w:r>
      <w:r>
        <w:rPr>
          <w:spacing w:val="-11"/>
          <w:sz w:val="20"/>
        </w:rPr>
        <w:t xml:space="preserve"> </w:t>
      </w:r>
      <w:r>
        <w:rPr>
          <w:sz w:val="20"/>
        </w:rPr>
        <w:t>must</w:t>
      </w:r>
      <w:r>
        <w:rPr>
          <w:spacing w:val="-11"/>
          <w:sz w:val="20"/>
        </w:rPr>
        <w:t xml:space="preserve"> </w:t>
      </w:r>
      <w:r>
        <w:rPr>
          <w:sz w:val="20"/>
        </w:rPr>
        <w:t>be</w:t>
      </w:r>
      <w:r>
        <w:rPr>
          <w:spacing w:val="-12"/>
          <w:sz w:val="20"/>
        </w:rPr>
        <w:t xml:space="preserve"> </w:t>
      </w:r>
      <w:r>
        <w:rPr>
          <w:sz w:val="20"/>
        </w:rPr>
        <w:t>certified</w:t>
      </w:r>
      <w:r>
        <w:rPr>
          <w:spacing w:val="-10"/>
          <w:sz w:val="20"/>
        </w:rPr>
        <w:t xml:space="preserve"> </w:t>
      </w:r>
      <w:r>
        <w:rPr>
          <w:sz w:val="20"/>
        </w:rPr>
        <w:t>by</w:t>
      </w:r>
      <w:r>
        <w:rPr>
          <w:spacing w:val="-11"/>
          <w:sz w:val="20"/>
        </w:rPr>
        <w:t xml:space="preserve"> </w:t>
      </w:r>
      <w:r>
        <w:rPr>
          <w:sz w:val="20"/>
        </w:rPr>
        <w:t>Landlord’s financial institution (bank) and that that the State will only accept the original Supplier Direct Deposit Authorization Form received directly from the Landlord or its bank.</w:t>
      </w:r>
      <w:r>
        <w:rPr>
          <w:spacing w:val="40"/>
          <w:sz w:val="20"/>
        </w:rPr>
        <w:t xml:space="preserve"> </w:t>
      </w:r>
      <w:r>
        <w:rPr>
          <w:sz w:val="20"/>
        </w:rPr>
        <w:t xml:space="preserve">The original, completed </w:t>
      </w:r>
      <w:r>
        <w:rPr>
          <w:b/>
          <w:sz w:val="20"/>
        </w:rPr>
        <w:t xml:space="preserve">“IRS W-9 Form” </w:t>
      </w:r>
      <w:r>
        <w:rPr>
          <w:sz w:val="20"/>
        </w:rPr>
        <w:t>and “</w:t>
      </w:r>
      <w:r>
        <w:rPr>
          <w:b/>
          <w:sz w:val="20"/>
        </w:rPr>
        <w:t>Supplier Direct Deposit Authorization Form</w:t>
      </w:r>
      <w:r>
        <w:rPr>
          <w:sz w:val="20"/>
        </w:rPr>
        <w:t xml:space="preserve">” must be sent to the Tenant at the following address and marked </w:t>
      </w:r>
      <w:r>
        <w:rPr>
          <w:b/>
          <w:sz w:val="20"/>
          <w:u w:val="single"/>
        </w:rPr>
        <w:t>CONFIDENTIAL</w:t>
      </w:r>
      <w:r>
        <w:rPr>
          <w:sz w:val="20"/>
        </w:rPr>
        <w:t>:</w:t>
      </w:r>
    </w:p>
    <w:p w14:paraId="59B4AACE" w14:textId="77777777" w:rsidR="00E647F1" w:rsidRDefault="00E647F1">
      <w:pPr>
        <w:pStyle w:val="BodyText"/>
        <w:spacing w:before="133"/>
      </w:pPr>
    </w:p>
    <w:p w14:paraId="03098B17" w14:textId="77777777" w:rsidR="00E647F1" w:rsidRDefault="004A7659">
      <w:pPr>
        <w:spacing w:line="243" w:lineRule="exact"/>
        <w:ind w:left="840"/>
        <w:rPr>
          <w:b/>
          <w:sz w:val="20"/>
        </w:rPr>
      </w:pPr>
      <w:r>
        <w:rPr>
          <w:b/>
          <w:sz w:val="20"/>
        </w:rPr>
        <w:t>State</w:t>
      </w:r>
      <w:r>
        <w:rPr>
          <w:b/>
          <w:spacing w:val="-4"/>
          <w:sz w:val="20"/>
        </w:rPr>
        <w:t xml:space="preserve"> </w:t>
      </w:r>
      <w:r>
        <w:rPr>
          <w:b/>
          <w:sz w:val="20"/>
        </w:rPr>
        <w:t>of</w:t>
      </w:r>
      <w:r>
        <w:rPr>
          <w:b/>
          <w:spacing w:val="-5"/>
          <w:sz w:val="20"/>
        </w:rPr>
        <w:t xml:space="preserve"> </w:t>
      </w:r>
      <w:r>
        <w:rPr>
          <w:b/>
          <w:spacing w:val="-2"/>
          <w:sz w:val="20"/>
        </w:rPr>
        <w:t>Tennessee</w:t>
      </w:r>
    </w:p>
    <w:p w14:paraId="20299433" w14:textId="77777777" w:rsidR="00E647F1" w:rsidRDefault="004A7659">
      <w:pPr>
        <w:spacing w:line="243" w:lineRule="exact"/>
        <w:ind w:left="840"/>
        <w:rPr>
          <w:b/>
          <w:sz w:val="20"/>
        </w:rPr>
      </w:pPr>
      <w:r>
        <w:rPr>
          <w:b/>
          <w:sz w:val="20"/>
        </w:rPr>
        <w:t>Attn:</w:t>
      </w:r>
      <w:r>
        <w:rPr>
          <w:b/>
          <w:spacing w:val="-6"/>
          <w:sz w:val="20"/>
        </w:rPr>
        <w:t xml:space="preserve"> </w:t>
      </w:r>
      <w:r>
        <w:rPr>
          <w:b/>
          <w:sz w:val="20"/>
        </w:rPr>
        <w:t>Supplier</w:t>
      </w:r>
      <w:r>
        <w:rPr>
          <w:b/>
          <w:spacing w:val="-5"/>
          <w:sz w:val="20"/>
        </w:rPr>
        <w:t xml:space="preserve"> </w:t>
      </w:r>
      <w:r>
        <w:rPr>
          <w:b/>
          <w:spacing w:val="-2"/>
          <w:sz w:val="20"/>
        </w:rPr>
        <w:t>Maintenance</w:t>
      </w:r>
    </w:p>
    <w:p w14:paraId="76272DC3" w14:textId="77777777" w:rsidR="00E647F1" w:rsidRDefault="004A7659">
      <w:pPr>
        <w:spacing w:before="1"/>
        <w:ind w:left="839" w:right="7634"/>
        <w:rPr>
          <w:b/>
          <w:sz w:val="20"/>
        </w:rPr>
      </w:pPr>
      <w:r>
        <w:rPr>
          <w:b/>
          <w:sz w:val="20"/>
        </w:rPr>
        <w:t>21st</w:t>
      </w:r>
      <w:r>
        <w:rPr>
          <w:b/>
          <w:spacing w:val="-9"/>
          <w:sz w:val="20"/>
        </w:rPr>
        <w:t xml:space="preserve"> </w:t>
      </w:r>
      <w:r>
        <w:rPr>
          <w:b/>
          <w:sz w:val="20"/>
        </w:rPr>
        <w:t>Floor</w:t>
      </w:r>
      <w:r>
        <w:rPr>
          <w:b/>
          <w:spacing w:val="-9"/>
          <w:sz w:val="20"/>
        </w:rPr>
        <w:t xml:space="preserve"> </w:t>
      </w:r>
      <w:r>
        <w:rPr>
          <w:b/>
          <w:sz w:val="20"/>
        </w:rPr>
        <w:t>WRS</w:t>
      </w:r>
      <w:r>
        <w:rPr>
          <w:b/>
          <w:spacing w:val="-10"/>
          <w:sz w:val="20"/>
        </w:rPr>
        <w:t xml:space="preserve"> </w:t>
      </w:r>
      <w:r>
        <w:rPr>
          <w:b/>
          <w:sz w:val="20"/>
        </w:rPr>
        <w:t>Tennessee</w:t>
      </w:r>
      <w:r>
        <w:rPr>
          <w:b/>
          <w:spacing w:val="-9"/>
          <w:sz w:val="20"/>
        </w:rPr>
        <w:t xml:space="preserve"> </w:t>
      </w:r>
      <w:r>
        <w:rPr>
          <w:b/>
          <w:sz w:val="20"/>
        </w:rPr>
        <w:t>Tower 312 Rosa L Parks Avenue Nashville, TN 37243</w:t>
      </w:r>
    </w:p>
    <w:p w14:paraId="58137C63" w14:textId="77777777" w:rsidR="00E647F1" w:rsidRDefault="00E647F1">
      <w:pPr>
        <w:pStyle w:val="BodyText"/>
        <w:spacing w:before="122"/>
        <w:rPr>
          <w:b/>
        </w:rPr>
      </w:pPr>
    </w:p>
    <w:p w14:paraId="7E97C731" w14:textId="77777777" w:rsidR="00E647F1" w:rsidRDefault="004A7659">
      <w:pPr>
        <w:pStyle w:val="ListParagraph"/>
        <w:numPr>
          <w:ilvl w:val="1"/>
          <w:numId w:val="3"/>
        </w:numPr>
        <w:tabs>
          <w:tab w:val="left" w:pos="837"/>
          <w:tab w:val="left" w:pos="839"/>
        </w:tabs>
        <w:spacing w:before="0" w:line="276" w:lineRule="auto"/>
        <w:ind w:right="354"/>
        <w:rPr>
          <w:sz w:val="20"/>
        </w:rPr>
      </w:pPr>
      <w:r>
        <w:rPr>
          <w:sz w:val="20"/>
        </w:rPr>
        <w:t>Notwithstanding</w:t>
      </w:r>
      <w:r>
        <w:rPr>
          <w:spacing w:val="-9"/>
          <w:sz w:val="20"/>
        </w:rPr>
        <w:t xml:space="preserve"> </w:t>
      </w:r>
      <w:r>
        <w:rPr>
          <w:sz w:val="20"/>
        </w:rPr>
        <w:t>anything</w:t>
      </w:r>
      <w:r>
        <w:rPr>
          <w:spacing w:val="-9"/>
          <w:sz w:val="20"/>
        </w:rPr>
        <w:t xml:space="preserve"> </w:t>
      </w:r>
      <w:r>
        <w:rPr>
          <w:sz w:val="20"/>
        </w:rPr>
        <w:t>in</w:t>
      </w:r>
      <w:r>
        <w:rPr>
          <w:spacing w:val="-8"/>
          <w:sz w:val="20"/>
        </w:rPr>
        <w:t xml:space="preserve"> </w:t>
      </w:r>
      <w:r>
        <w:rPr>
          <w:sz w:val="20"/>
        </w:rPr>
        <w:t>the</w:t>
      </w:r>
      <w:r>
        <w:rPr>
          <w:spacing w:val="-10"/>
          <w:sz w:val="20"/>
        </w:rPr>
        <w:t xml:space="preserve"> </w:t>
      </w:r>
      <w:r>
        <w:rPr>
          <w:sz w:val="20"/>
        </w:rPr>
        <w:t>Lease</w:t>
      </w:r>
      <w:r>
        <w:rPr>
          <w:spacing w:val="-10"/>
          <w:sz w:val="20"/>
        </w:rPr>
        <w:t xml:space="preserve"> </w:t>
      </w:r>
      <w:r>
        <w:rPr>
          <w:sz w:val="20"/>
        </w:rPr>
        <w:t>to</w:t>
      </w:r>
      <w:r>
        <w:rPr>
          <w:spacing w:val="-9"/>
          <w:sz w:val="20"/>
        </w:rPr>
        <w:t xml:space="preserve"> </w:t>
      </w:r>
      <w:r>
        <w:rPr>
          <w:sz w:val="20"/>
        </w:rPr>
        <w:t>the</w:t>
      </w:r>
      <w:r>
        <w:rPr>
          <w:spacing w:val="-10"/>
          <w:sz w:val="20"/>
        </w:rPr>
        <w:t xml:space="preserve"> </w:t>
      </w:r>
      <w:r>
        <w:rPr>
          <w:sz w:val="20"/>
        </w:rPr>
        <w:t>contrary,</w:t>
      </w:r>
      <w:r>
        <w:rPr>
          <w:spacing w:val="-9"/>
          <w:sz w:val="20"/>
        </w:rPr>
        <w:t xml:space="preserve"> </w:t>
      </w:r>
      <w:r>
        <w:rPr>
          <w:sz w:val="20"/>
        </w:rPr>
        <w:t>Landlord</w:t>
      </w:r>
      <w:r>
        <w:rPr>
          <w:spacing w:val="-8"/>
          <w:sz w:val="20"/>
        </w:rPr>
        <w:t xml:space="preserve"> </w:t>
      </w:r>
      <w:r>
        <w:rPr>
          <w:sz w:val="20"/>
        </w:rPr>
        <w:t>agrees</w:t>
      </w:r>
      <w:r>
        <w:rPr>
          <w:spacing w:val="-8"/>
          <w:sz w:val="20"/>
        </w:rPr>
        <w:t xml:space="preserve"> </w:t>
      </w:r>
      <w:r>
        <w:rPr>
          <w:sz w:val="20"/>
        </w:rPr>
        <w:t>that</w:t>
      </w:r>
      <w:r>
        <w:rPr>
          <w:spacing w:val="-9"/>
          <w:sz w:val="20"/>
        </w:rPr>
        <w:t xml:space="preserve"> </w:t>
      </w:r>
      <w:r>
        <w:rPr>
          <w:sz w:val="20"/>
        </w:rPr>
        <w:t>the</w:t>
      </w:r>
      <w:r>
        <w:rPr>
          <w:spacing w:val="-10"/>
          <w:sz w:val="20"/>
        </w:rPr>
        <w:t xml:space="preserve"> </w:t>
      </w:r>
      <w:r>
        <w:rPr>
          <w:sz w:val="20"/>
        </w:rPr>
        <w:t>rent</w:t>
      </w:r>
      <w:r>
        <w:rPr>
          <w:spacing w:val="-9"/>
          <w:sz w:val="20"/>
        </w:rPr>
        <w:t xml:space="preserve"> </w:t>
      </w:r>
      <w:r>
        <w:rPr>
          <w:sz w:val="20"/>
        </w:rPr>
        <w:t>provided</w:t>
      </w:r>
      <w:r>
        <w:rPr>
          <w:spacing w:val="-8"/>
          <w:sz w:val="20"/>
        </w:rPr>
        <w:t xml:space="preserve"> </w:t>
      </w:r>
      <w:r>
        <w:rPr>
          <w:sz w:val="20"/>
        </w:rPr>
        <w:t>under</w:t>
      </w:r>
      <w:r>
        <w:rPr>
          <w:spacing w:val="-9"/>
          <w:sz w:val="20"/>
        </w:rPr>
        <w:t xml:space="preserve"> </w:t>
      </w:r>
      <w:r>
        <w:rPr>
          <w:sz w:val="20"/>
        </w:rPr>
        <w:t>the</w:t>
      </w:r>
      <w:r>
        <w:rPr>
          <w:spacing w:val="-10"/>
          <w:sz w:val="20"/>
        </w:rPr>
        <w:t xml:space="preserve"> </w:t>
      </w:r>
      <w:r>
        <w:rPr>
          <w:sz w:val="20"/>
        </w:rPr>
        <w:t>terms</w:t>
      </w:r>
      <w:r>
        <w:rPr>
          <w:spacing w:val="-8"/>
          <w:sz w:val="20"/>
        </w:rPr>
        <w:t xml:space="preserve"> </w:t>
      </w:r>
      <w:r>
        <w:rPr>
          <w:sz w:val="20"/>
        </w:rPr>
        <w:t>of</w:t>
      </w:r>
      <w:r>
        <w:rPr>
          <w:spacing w:val="-10"/>
          <w:sz w:val="20"/>
        </w:rPr>
        <w:t xml:space="preserve"> </w:t>
      </w:r>
      <w:r>
        <w:rPr>
          <w:sz w:val="20"/>
        </w:rPr>
        <w:t>this</w:t>
      </w:r>
      <w:r>
        <w:rPr>
          <w:spacing w:val="-8"/>
          <w:sz w:val="20"/>
        </w:rPr>
        <w:t xml:space="preserve"> </w:t>
      </w:r>
      <w:r>
        <w:rPr>
          <w:sz w:val="20"/>
        </w:rPr>
        <w:t>Section 2 is based in part upon the costs of the services, utilities, and supplies to be furnished by Landlord pursuant to Section 3 hereof and that should Tenant vacate the Leased Premises prior to the end of the Term of the Lease, or, if after notice in writing</w:t>
      </w:r>
      <w:r>
        <w:rPr>
          <w:spacing w:val="-2"/>
          <w:sz w:val="20"/>
        </w:rPr>
        <w:t xml:space="preserve"> </w:t>
      </w:r>
      <w:r>
        <w:rPr>
          <w:sz w:val="20"/>
        </w:rPr>
        <w:t>from</w:t>
      </w:r>
      <w:r>
        <w:rPr>
          <w:spacing w:val="-3"/>
          <w:sz w:val="20"/>
        </w:rPr>
        <w:t xml:space="preserve"> </w:t>
      </w:r>
      <w:r>
        <w:rPr>
          <w:sz w:val="20"/>
        </w:rPr>
        <w:t>Tenant,</w:t>
      </w:r>
      <w:r>
        <w:rPr>
          <w:spacing w:val="-1"/>
          <w:sz w:val="20"/>
        </w:rPr>
        <w:t xml:space="preserve"> </w:t>
      </w:r>
      <w:r>
        <w:rPr>
          <w:sz w:val="20"/>
        </w:rPr>
        <w:t>all</w:t>
      </w:r>
      <w:r>
        <w:rPr>
          <w:spacing w:val="-2"/>
          <w:sz w:val="20"/>
        </w:rPr>
        <w:t xml:space="preserve"> </w:t>
      </w:r>
      <w:r>
        <w:rPr>
          <w:sz w:val="20"/>
        </w:rPr>
        <w:t>or</w:t>
      </w:r>
      <w:r>
        <w:rPr>
          <w:spacing w:val="-2"/>
          <w:sz w:val="20"/>
        </w:rPr>
        <w:t xml:space="preserve"> </w:t>
      </w:r>
      <w:r>
        <w:rPr>
          <w:sz w:val="20"/>
        </w:rPr>
        <w:t>any</w:t>
      </w:r>
      <w:r>
        <w:rPr>
          <w:spacing w:val="-1"/>
          <w:sz w:val="20"/>
        </w:rPr>
        <w:t xml:space="preserve"> </w:t>
      </w:r>
      <w:r>
        <w:rPr>
          <w:sz w:val="20"/>
        </w:rPr>
        <w:t>part</w:t>
      </w:r>
      <w:r>
        <w:rPr>
          <w:spacing w:val="-2"/>
          <w:sz w:val="20"/>
        </w:rPr>
        <w:t xml:space="preserve"> </w:t>
      </w:r>
      <w:r>
        <w:rPr>
          <w:sz w:val="20"/>
        </w:rPr>
        <w:t>of</w:t>
      </w:r>
      <w:r>
        <w:rPr>
          <w:spacing w:val="-3"/>
          <w:sz w:val="20"/>
        </w:rPr>
        <w:t xml:space="preserve"> </w:t>
      </w:r>
      <w:r>
        <w:rPr>
          <w:sz w:val="20"/>
        </w:rPr>
        <w:t>such</w:t>
      </w:r>
      <w:r>
        <w:rPr>
          <w:spacing w:val="-1"/>
          <w:sz w:val="20"/>
        </w:rPr>
        <w:t xml:space="preserve"> </w:t>
      </w:r>
      <w:r>
        <w:rPr>
          <w:sz w:val="20"/>
        </w:rPr>
        <w:t>services,</w:t>
      </w:r>
      <w:r>
        <w:rPr>
          <w:spacing w:val="-1"/>
          <w:sz w:val="20"/>
        </w:rPr>
        <w:t xml:space="preserve"> </w:t>
      </w:r>
      <w:r>
        <w:rPr>
          <w:sz w:val="20"/>
        </w:rPr>
        <w:t>utilities</w:t>
      </w:r>
      <w:r>
        <w:rPr>
          <w:spacing w:val="-1"/>
          <w:sz w:val="20"/>
        </w:rPr>
        <w:t xml:space="preserve"> </w:t>
      </w:r>
      <w:r>
        <w:rPr>
          <w:sz w:val="20"/>
        </w:rPr>
        <w:t>or</w:t>
      </w:r>
      <w:r>
        <w:rPr>
          <w:spacing w:val="-2"/>
          <w:sz w:val="20"/>
        </w:rPr>
        <w:t xml:space="preserve"> </w:t>
      </w:r>
      <w:r>
        <w:rPr>
          <w:sz w:val="20"/>
        </w:rPr>
        <w:t>supplies</w:t>
      </w:r>
      <w:r>
        <w:rPr>
          <w:spacing w:val="-1"/>
          <w:sz w:val="20"/>
        </w:rPr>
        <w:t xml:space="preserve"> </w:t>
      </w:r>
      <w:r>
        <w:rPr>
          <w:sz w:val="20"/>
        </w:rPr>
        <w:t>for</w:t>
      </w:r>
      <w:r>
        <w:rPr>
          <w:spacing w:val="-2"/>
          <w:sz w:val="20"/>
        </w:rPr>
        <w:t xml:space="preserve"> </w:t>
      </w:r>
      <w:r>
        <w:rPr>
          <w:sz w:val="20"/>
        </w:rPr>
        <w:t>any</w:t>
      </w:r>
      <w:r>
        <w:rPr>
          <w:spacing w:val="-1"/>
          <w:sz w:val="20"/>
        </w:rPr>
        <w:t xml:space="preserve"> </w:t>
      </w:r>
      <w:r>
        <w:rPr>
          <w:sz w:val="20"/>
        </w:rPr>
        <w:t>reason</w:t>
      </w:r>
      <w:r>
        <w:rPr>
          <w:spacing w:val="-1"/>
          <w:sz w:val="20"/>
        </w:rPr>
        <w:t xml:space="preserve"> </w:t>
      </w:r>
      <w:r>
        <w:rPr>
          <w:sz w:val="20"/>
        </w:rPr>
        <w:t>are</w:t>
      </w:r>
      <w:r>
        <w:rPr>
          <w:spacing w:val="-3"/>
          <w:sz w:val="20"/>
        </w:rPr>
        <w:t xml:space="preserve"> </w:t>
      </w:r>
      <w:r>
        <w:rPr>
          <w:sz w:val="20"/>
        </w:rPr>
        <w:t>not</w:t>
      </w:r>
      <w:r>
        <w:rPr>
          <w:spacing w:val="-2"/>
          <w:sz w:val="20"/>
        </w:rPr>
        <w:t xml:space="preserve"> </w:t>
      </w:r>
      <w:r>
        <w:rPr>
          <w:sz w:val="20"/>
        </w:rPr>
        <w:t>used</w:t>
      </w:r>
      <w:r>
        <w:rPr>
          <w:spacing w:val="-1"/>
          <w:sz w:val="20"/>
        </w:rPr>
        <w:t xml:space="preserve"> </w:t>
      </w:r>
      <w:r>
        <w:rPr>
          <w:sz w:val="20"/>
        </w:rPr>
        <w:t>by</w:t>
      </w:r>
      <w:r>
        <w:rPr>
          <w:spacing w:val="-1"/>
          <w:sz w:val="20"/>
        </w:rPr>
        <w:t xml:space="preserve"> </w:t>
      </w:r>
      <w:r>
        <w:rPr>
          <w:sz w:val="20"/>
        </w:rPr>
        <w:t>Tenant,</w:t>
      </w:r>
      <w:r>
        <w:rPr>
          <w:spacing w:val="-1"/>
          <w:sz w:val="20"/>
        </w:rPr>
        <w:t xml:space="preserve"> </w:t>
      </w:r>
      <w:r>
        <w:rPr>
          <w:sz w:val="20"/>
        </w:rPr>
        <w:t>then,</w:t>
      </w:r>
      <w:r>
        <w:rPr>
          <w:spacing w:val="-1"/>
          <w:sz w:val="20"/>
        </w:rPr>
        <w:t xml:space="preserve"> </w:t>
      </w:r>
      <w:r>
        <w:rPr>
          <w:sz w:val="20"/>
        </w:rPr>
        <w:t>in</w:t>
      </w:r>
      <w:r>
        <w:rPr>
          <w:spacing w:val="-4"/>
          <w:sz w:val="20"/>
        </w:rPr>
        <w:t xml:space="preserve"> </w:t>
      </w:r>
      <w:r>
        <w:rPr>
          <w:sz w:val="20"/>
        </w:rPr>
        <w:t>such event,</w:t>
      </w:r>
      <w:r>
        <w:rPr>
          <w:spacing w:val="-6"/>
          <w:sz w:val="20"/>
        </w:rPr>
        <w:t xml:space="preserve"> </w:t>
      </w:r>
      <w:r>
        <w:rPr>
          <w:sz w:val="20"/>
        </w:rPr>
        <w:t>the</w:t>
      </w:r>
      <w:r>
        <w:rPr>
          <w:spacing w:val="-8"/>
          <w:sz w:val="20"/>
        </w:rPr>
        <w:t xml:space="preserve"> </w:t>
      </w:r>
      <w:r>
        <w:rPr>
          <w:sz w:val="20"/>
        </w:rPr>
        <w:t>Monthly</w:t>
      </w:r>
      <w:r>
        <w:rPr>
          <w:spacing w:val="-6"/>
          <w:sz w:val="20"/>
        </w:rPr>
        <w:t xml:space="preserve"> </w:t>
      </w:r>
      <w:r>
        <w:rPr>
          <w:sz w:val="20"/>
        </w:rPr>
        <w:t>Rental</w:t>
      </w:r>
      <w:r>
        <w:rPr>
          <w:spacing w:val="-7"/>
          <w:sz w:val="20"/>
        </w:rPr>
        <w:t xml:space="preserve"> </w:t>
      </w:r>
      <w:r>
        <w:rPr>
          <w:sz w:val="20"/>
        </w:rPr>
        <w:t>Installments</w:t>
      </w:r>
      <w:r>
        <w:rPr>
          <w:spacing w:val="-6"/>
          <w:sz w:val="20"/>
        </w:rPr>
        <w:t xml:space="preserve"> </w:t>
      </w:r>
      <w:r>
        <w:rPr>
          <w:sz w:val="20"/>
        </w:rPr>
        <w:t>as</w:t>
      </w:r>
      <w:r>
        <w:rPr>
          <w:spacing w:val="-6"/>
          <w:sz w:val="20"/>
        </w:rPr>
        <w:t xml:space="preserve"> </w:t>
      </w:r>
      <w:r>
        <w:rPr>
          <w:sz w:val="20"/>
        </w:rPr>
        <w:t>to</w:t>
      </w:r>
      <w:r>
        <w:rPr>
          <w:spacing w:val="-6"/>
          <w:sz w:val="20"/>
        </w:rPr>
        <w:t xml:space="preserve"> </w:t>
      </w:r>
      <w:r>
        <w:rPr>
          <w:sz w:val="20"/>
        </w:rPr>
        <w:t>each</w:t>
      </w:r>
      <w:r>
        <w:rPr>
          <w:spacing w:val="-4"/>
          <w:sz w:val="20"/>
        </w:rPr>
        <w:t xml:space="preserve"> </w:t>
      </w:r>
      <w:r>
        <w:rPr>
          <w:sz w:val="20"/>
        </w:rPr>
        <w:t>month</w:t>
      </w:r>
      <w:r>
        <w:rPr>
          <w:spacing w:val="-6"/>
          <w:sz w:val="20"/>
        </w:rPr>
        <w:t xml:space="preserve"> </w:t>
      </w:r>
      <w:r>
        <w:rPr>
          <w:sz w:val="20"/>
        </w:rPr>
        <w:t>or</w:t>
      </w:r>
      <w:r>
        <w:rPr>
          <w:spacing w:val="-7"/>
          <w:sz w:val="20"/>
        </w:rPr>
        <w:t xml:space="preserve"> </w:t>
      </w:r>
      <w:r>
        <w:rPr>
          <w:sz w:val="20"/>
        </w:rPr>
        <w:t>portion</w:t>
      </w:r>
      <w:r>
        <w:rPr>
          <w:spacing w:val="-6"/>
          <w:sz w:val="20"/>
        </w:rPr>
        <w:t xml:space="preserve"> </w:t>
      </w:r>
      <w:r>
        <w:rPr>
          <w:sz w:val="20"/>
        </w:rPr>
        <w:t>thereof</w:t>
      </w:r>
      <w:r>
        <w:rPr>
          <w:spacing w:val="-8"/>
          <w:sz w:val="20"/>
        </w:rPr>
        <w:t xml:space="preserve"> </w:t>
      </w:r>
      <w:r>
        <w:rPr>
          <w:sz w:val="20"/>
        </w:rPr>
        <w:t>as</w:t>
      </w:r>
      <w:r>
        <w:rPr>
          <w:spacing w:val="-6"/>
          <w:sz w:val="20"/>
        </w:rPr>
        <w:t xml:space="preserve"> </w:t>
      </w:r>
      <w:r>
        <w:rPr>
          <w:sz w:val="20"/>
        </w:rPr>
        <w:t>to</w:t>
      </w:r>
      <w:r>
        <w:rPr>
          <w:spacing w:val="-4"/>
          <w:sz w:val="20"/>
        </w:rPr>
        <w:t xml:space="preserve"> </w:t>
      </w:r>
      <w:r>
        <w:rPr>
          <w:sz w:val="20"/>
        </w:rPr>
        <w:t>which</w:t>
      </w:r>
      <w:r>
        <w:rPr>
          <w:spacing w:val="-6"/>
          <w:sz w:val="20"/>
        </w:rPr>
        <w:t xml:space="preserve"> </w:t>
      </w:r>
      <w:r>
        <w:rPr>
          <w:sz w:val="20"/>
        </w:rPr>
        <w:t>such</w:t>
      </w:r>
      <w:r>
        <w:rPr>
          <w:spacing w:val="-6"/>
          <w:sz w:val="20"/>
        </w:rPr>
        <w:t xml:space="preserve"> </w:t>
      </w:r>
      <w:r>
        <w:rPr>
          <w:sz w:val="20"/>
        </w:rPr>
        <w:t>services,</w:t>
      </w:r>
      <w:r>
        <w:rPr>
          <w:spacing w:val="-6"/>
          <w:sz w:val="20"/>
        </w:rPr>
        <w:t xml:space="preserve"> </w:t>
      </w:r>
      <w:r>
        <w:rPr>
          <w:sz w:val="20"/>
        </w:rPr>
        <w:t>utilities</w:t>
      </w:r>
      <w:r>
        <w:rPr>
          <w:spacing w:val="-6"/>
          <w:sz w:val="20"/>
        </w:rPr>
        <w:t xml:space="preserve"> </w:t>
      </w:r>
      <w:r>
        <w:rPr>
          <w:sz w:val="20"/>
        </w:rPr>
        <w:t>or</w:t>
      </w:r>
      <w:r>
        <w:rPr>
          <w:spacing w:val="-7"/>
          <w:sz w:val="20"/>
        </w:rPr>
        <w:t xml:space="preserve"> </w:t>
      </w:r>
      <w:r>
        <w:rPr>
          <w:sz w:val="20"/>
        </w:rPr>
        <w:t>supplies</w:t>
      </w:r>
      <w:r>
        <w:rPr>
          <w:spacing w:val="-6"/>
          <w:sz w:val="20"/>
        </w:rPr>
        <w:t xml:space="preserve"> </w:t>
      </w:r>
      <w:r>
        <w:rPr>
          <w:sz w:val="20"/>
        </w:rPr>
        <w:t>are not used by Tenant shall be reduced by an amount equal to the average monthly costs of such unused services, utilities or supplies during the six-month period immediately preceding the first month in which such services, utilities or supplies are not used.</w:t>
      </w:r>
    </w:p>
    <w:p w14:paraId="1FC18BDA" w14:textId="77777777" w:rsidR="00E647F1" w:rsidRDefault="00E647F1">
      <w:pPr>
        <w:pStyle w:val="BodyText"/>
      </w:pPr>
    </w:p>
    <w:p w14:paraId="5F1EF725" w14:textId="77777777" w:rsidR="00E647F1" w:rsidRDefault="00E647F1">
      <w:pPr>
        <w:pStyle w:val="BodyText"/>
      </w:pPr>
    </w:p>
    <w:p w14:paraId="41FC3530" w14:textId="77777777" w:rsidR="00E647F1" w:rsidRDefault="00E647F1">
      <w:pPr>
        <w:pStyle w:val="BodyText"/>
      </w:pPr>
    </w:p>
    <w:p w14:paraId="039137C0" w14:textId="77777777" w:rsidR="00E647F1" w:rsidRDefault="004A7659">
      <w:pPr>
        <w:pStyle w:val="ListParagraph"/>
        <w:numPr>
          <w:ilvl w:val="0"/>
          <w:numId w:val="3"/>
        </w:numPr>
        <w:tabs>
          <w:tab w:val="left" w:pos="479"/>
        </w:tabs>
        <w:spacing w:before="1"/>
        <w:rPr>
          <w:sz w:val="20"/>
        </w:rPr>
      </w:pPr>
      <w:r>
        <w:rPr>
          <w:spacing w:val="-2"/>
          <w:sz w:val="20"/>
        </w:rPr>
        <w:t>LANDLORD’S</w:t>
      </w:r>
      <w:r>
        <w:rPr>
          <w:spacing w:val="6"/>
          <w:sz w:val="20"/>
        </w:rPr>
        <w:t xml:space="preserve"> </w:t>
      </w:r>
      <w:r>
        <w:rPr>
          <w:spacing w:val="-2"/>
          <w:sz w:val="20"/>
        </w:rPr>
        <w:t>OBLIGATIONS.</w:t>
      </w:r>
    </w:p>
    <w:p w14:paraId="751474E6" w14:textId="77777777" w:rsidR="00E647F1" w:rsidRDefault="00E647F1">
      <w:pPr>
        <w:rPr>
          <w:sz w:val="20"/>
        </w:rPr>
        <w:sectPr w:rsidR="00E647F1">
          <w:pgSz w:w="12240" w:h="15840"/>
          <w:pgMar w:top="680" w:right="360" w:bottom="600" w:left="600" w:header="0" w:footer="415" w:gutter="0"/>
          <w:pgNumType w:start="1"/>
          <w:cols w:space="720"/>
        </w:sectPr>
      </w:pPr>
    </w:p>
    <w:p w14:paraId="2CD58594" w14:textId="54EDBA0B" w:rsidR="00E647F1" w:rsidRDefault="004A7659">
      <w:pPr>
        <w:pStyle w:val="ListParagraph"/>
        <w:numPr>
          <w:ilvl w:val="1"/>
          <w:numId w:val="3"/>
        </w:numPr>
        <w:tabs>
          <w:tab w:val="left" w:pos="838"/>
          <w:tab w:val="left" w:pos="840"/>
        </w:tabs>
        <w:spacing w:before="41" w:line="276" w:lineRule="auto"/>
        <w:ind w:left="840" w:right="354"/>
        <w:rPr>
          <w:sz w:val="20"/>
        </w:rPr>
      </w:pPr>
      <w:r>
        <w:rPr>
          <w:sz w:val="20"/>
          <w:u w:val="single"/>
        </w:rPr>
        <w:lastRenderedPageBreak/>
        <w:t>Utilities:</w:t>
      </w:r>
      <w:r>
        <w:rPr>
          <w:spacing w:val="-3"/>
          <w:sz w:val="20"/>
        </w:rPr>
        <w:t xml:space="preserve"> </w:t>
      </w:r>
      <w:r>
        <w:rPr>
          <w:sz w:val="20"/>
        </w:rPr>
        <w:t>If</w:t>
      </w:r>
      <w:r>
        <w:rPr>
          <w:spacing w:val="-3"/>
          <w:sz w:val="20"/>
        </w:rPr>
        <w:t xml:space="preserve"> </w:t>
      </w:r>
      <w:r>
        <w:rPr>
          <w:sz w:val="20"/>
        </w:rPr>
        <w:t>required</w:t>
      </w:r>
      <w:r>
        <w:rPr>
          <w:spacing w:val="-1"/>
          <w:sz w:val="20"/>
        </w:rPr>
        <w:t xml:space="preserve"> </w:t>
      </w:r>
      <w:r>
        <w:rPr>
          <w:sz w:val="20"/>
        </w:rPr>
        <w:t>by</w:t>
      </w:r>
      <w:r>
        <w:rPr>
          <w:spacing w:val="-1"/>
          <w:sz w:val="20"/>
        </w:rPr>
        <w:t xml:space="preserve"> </w:t>
      </w:r>
      <w:r>
        <w:rPr>
          <w:sz w:val="20"/>
        </w:rPr>
        <w:t>Block</w:t>
      </w:r>
      <w:r>
        <w:rPr>
          <w:spacing w:val="-1"/>
          <w:sz w:val="20"/>
        </w:rPr>
        <w:t xml:space="preserve"> </w:t>
      </w:r>
      <w:r>
        <w:rPr>
          <w:sz w:val="20"/>
        </w:rPr>
        <w:t>8</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Lease,</w:t>
      </w:r>
      <w:r>
        <w:rPr>
          <w:spacing w:val="-1"/>
          <w:sz w:val="20"/>
        </w:rPr>
        <w:t xml:space="preserve"> </w:t>
      </w:r>
      <w:r>
        <w:rPr>
          <w:sz w:val="20"/>
        </w:rPr>
        <w:t>Landlord</w:t>
      </w:r>
      <w:r>
        <w:rPr>
          <w:spacing w:val="-4"/>
          <w:sz w:val="20"/>
        </w:rPr>
        <w:t xml:space="preserve"> </w:t>
      </w:r>
      <w:r>
        <w:rPr>
          <w:sz w:val="20"/>
        </w:rPr>
        <w:t>shall,</w:t>
      </w:r>
      <w:r>
        <w:rPr>
          <w:spacing w:val="-1"/>
          <w:sz w:val="20"/>
        </w:rPr>
        <w:t xml:space="preserve"> </w:t>
      </w:r>
      <w:r>
        <w:rPr>
          <w:sz w:val="20"/>
        </w:rPr>
        <w:t>at</w:t>
      </w:r>
      <w:r>
        <w:rPr>
          <w:spacing w:val="-2"/>
          <w:sz w:val="20"/>
        </w:rPr>
        <w:t xml:space="preserve"> </w:t>
      </w:r>
      <w:r>
        <w:rPr>
          <w:sz w:val="20"/>
        </w:rPr>
        <w:t>Landlord’s</w:t>
      </w:r>
      <w:r>
        <w:rPr>
          <w:spacing w:val="-1"/>
          <w:sz w:val="20"/>
        </w:rPr>
        <w:t xml:space="preserve"> </w:t>
      </w:r>
      <w:r>
        <w:rPr>
          <w:sz w:val="20"/>
        </w:rPr>
        <w:t>expense,</w:t>
      </w:r>
      <w:r>
        <w:rPr>
          <w:spacing w:val="-1"/>
          <w:sz w:val="20"/>
        </w:rPr>
        <w:t xml:space="preserve"> </w:t>
      </w:r>
      <w:r>
        <w:rPr>
          <w:sz w:val="20"/>
        </w:rPr>
        <w:t>furnish</w:t>
      </w:r>
      <w:r>
        <w:rPr>
          <w:spacing w:val="-4"/>
          <w:sz w:val="20"/>
        </w:rPr>
        <w:t xml:space="preserve"> </w:t>
      </w:r>
      <w:r>
        <w:rPr>
          <w:sz w:val="20"/>
        </w:rPr>
        <w:t>all</w:t>
      </w:r>
      <w:r>
        <w:rPr>
          <w:spacing w:val="-2"/>
          <w:sz w:val="20"/>
        </w:rPr>
        <w:t xml:space="preserve"> </w:t>
      </w:r>
      <w:r>
        <w:rPr>
          <w:sz w:val="20"/>
        </w:rPr>
        <w:t>utilities</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Leased</w:t>
      </w:r>
      <w:r>
        <w:rPr>
          <w:spacing w:val="-1"/>
          <w:sz w:val="20"/>
        </w:rPr>
        <w:t xml:space="preserve"> </w:t>
      </w:r>
      <w:r>
        <w:rPr>
          <w:sz w:val="20"/>
        </w:rPr>
        <w:t>Premises, including</w:t>
      </w:r>
      <w:r>
        <w:rPr>
          <w:spacing w:val="-10"/>
          <w:sz w:val="20"/>
        </w:rPr>
        <w:t xml:space="preserve"> </w:t>
      </w:r>
      <w:r>
        <w:rPr>
          <w:sz w:val="20"/>
        </w:rPr>
        <w:t>electrical,</w:t>
      </w:r>
      <w:r>
        <w:rPr>
          <w:spacing w:val="-10"/>
          <w:sz w:val="20"/>
        </w:rPr>
        <w:t xml:space="preserve"> </w:t>
      </w:r>
      <w:r>
        <w:rPr>
          <w:sz w:val="20"/>
        </w:rPr>
        <w:t>gas,</w:t>
      </w:r>
      <w:r>
        <w:rPr>
          <w:spacing w:val="-10"/>
          <w:sz w:val="20"/>
        </w:rPr>
        <w:t xml:space="preserve"> </w:t>
      </w:r>
      <w:r>
        <w:rPr>
          <w:sz w:val="20"/>
        </w:rPr>
        <w:t>water</w:t>
      </w:r>
      <w:r>
        <w:rPr>
          <w:spacing w:val="-8"/>
          <w:sz w:val="20"/>
        </w:rPr>
        <w:t xml:space="preserve"> </w:t>
      </w:r>
      <w:r>
        <w:rPr>
          <w:sz w:val="20"/>
        </w:rPr>
        <w:t>and</w:t>
      </w:r>
      <w:r>
        <w:rPr>
          <w:spacing w:val="-9"/>
          <w:sz w:val="20"/>
        </w:rPr>
        <w:t xml:space="preserve"> </w:t>
      </w:r>
      <w:r>
        <w:rPr>
          <w:sz w:val="20"/>
        </w:rPr>
        <w:t>sewer,</w:t>
      </w:r>
      <w:r>
        <w:rPr>
          <w:spacing w:val="-10"/>
          <w:sz w:val="20"/>
        </w:rPr>
        <w:t xml:space="preserve"> </w:t>
      </w:r>
      <w:r>
        <w:rPr>
          <w:sz w:val="20"/>
        </w:rPr>
        <w:t>heat,</w:t>
      </w:r>
      <w:r>
        <w:rPr>
          <w:spacing w:val="-10"/>
          <w:sz w:val="20"/>
        </w:rPr>
        <w:t xml:space="preserve"> </w:t>
      </w:r>
      <w:r>
        <w:rPr>
          <w:sz w:val="20"/>
        </w:rPr>
        <w:t>ventilation,</w:t>
      </w:r>
      <w:r>
        <w:rPr>
          <w:spacing w:val="-10"/>
          <w:sz w:val="20"/>
        </w:rPr>
        <w:t xml:space="preserve"> </w:t>
      </w:r>
      <w:r>
        <w:rPr>
          <w:sz w:val="20"/>
        </w:rPr>
        <w:t>and</w:t>
      </w:r>
      <w:r>
        <w:rPr>
          <w:spacing w:val="-9"/>
          <w:sz w:val="20"/>
        </w:rPr>
        <w:t xml:space="preserve"> </w:t>
      </w:r>
      <w:r>
        <w:rPr>
          <w:sz w:val="20"/>
        </w:rPr>
        <w:t>air</w:t>
      </w:r>
      <w:r>
        <w:rPr>
          <w:spacing w:val="-10"/>
          <w:sz w:val="20"/>
        </w:rPr>
        <w:t xml:space="preserve"> </w:t>
      </w:r>
      <w:r>
        <w:rPr>
          <w:sz w:val="20"/>
        </w:rPr>
        <w:t>conditioning</w:t>
      </w:r>
      <w:r>
        <w:rPr>
          <w:spacing w:val="-10"/>
          <w:sz w:val="20"/>
        </w:rPr>
        <w:t xml:space="preserve"> </w:t>
      </w:r>
      <w:r>
        <w:rPr>
          <w:sz w:val="20"/>
        </w:rPr>
        <w:t>in</w:t>
      </w:r>
      <w:r>
        <w:rPr>
          <w:spacing w:val="-9"/>
          <w:sz w:val="20"/>
        </w:rPr>
        <w:t xml:space="preserve"> </w:t>
      </w:r>
      <w:r>
        <w:rPr>
          <w:sz w:val="20"/>
        </w:rPr>
        <w:t>capacities</w:t>
      </w:r>
      <w:r>
        <w:rPr>
          <w:spacing w:val="-9"/>
          <w:sz w:val="20"/>
        </w:rPr>
        <w:t xml:space="preserve"> </w:t>
      </w:r>
      <w:r>
        <w:rPr>
          <w:sz w:val="20"/>
        </w:rPr>
        <w:t>sufficient</w:t>
      </w:r>
      <w:r>
        <w:rPr>
          <w:spacing w:val="-7"/>
          <w:sz w:val="20"/>
        </w:rPr>
        <w:t xml:space="preserve"> </w:t>
      </w:r>
      <w:r>
        <w:rPr>
          <w:sz w:val="20"/>
        </w:rPr>
        <w:t>for</w:t>
      </w:r>
      <w:r>
        <w:rPr>
          <w:spacing w:val="-10"/>
          <w:sz w:val="20"/>
        </w:rPr>
        <w:t xml:space="preserve"> </w:t>
      </w:r>
      <w:r>
        <w:rPr>
          <w:sz w:val="20"/>
        </w:rPr>
        <w:t>the</w:t>
      </w:r>
      <w:r>
        <w:rPr>
          <w:spacing w:val="-11"/>
          <w:sz w:val="20"/>
        </w:rPr>
        <w:t xml:space="preserve"> </w:t>
      </w:r>
      <w:r>
        <w:rPr>
          <w:sz w:val="20"/>
        </w:rPr>
        <w:t>Permitted</w:t>
      </w:r>
      <w:r>
        <w:rPr>
          <w:spacing w:val="-7"/>
          <w:sz w:val="20"/>
        </w:rPr>
        <w:t xml:space="preserve"> </w:t>
      </w:r>
      <w:r>
        <w:rPr>
          <w:sz w:val="20"/>
        </w:rPr>
        <w:t>Use; provided,</w:t>
      </w:r>
      <w:r>
        <w:rPr>
          <w:spacing w:val="-9"/>
          <w:sz w:val="20"/>
        </w:rPr>
        <w:t xml:space="preserve"> </w:t>
      </w:r>
      <w:r>
        <w:rPr>
          <w:sz w:val="20"/>
        </w:rPr>
        <w:t>however,</w:t>
      </w:r>
      <w:r>
        <w:rPr>
          <w:spacing w:val="-9"/>
          <w:sz w:val="20"/>
        </w:rPr>
        <w:t xml:space="preserve"> </w:t>
      </w:r>
      <w:r>
        <w:rPr>
          <w:sz w:val="20"/>
        </w:rPr>
        <w:t>Tenant</w:t>
      </w:r>
      <w:r>
        <w:rPr>
          <w:spacing w:val="-9"/>
          <w:sz w:val="20"/>
        </w:rPr>
        <w:t xml:space="preserve"> </w:t>
      </w:r>
      <w:r>
        <w:rPr>
          <w:sz w:val="20"/>
        </w:rPr>
        <w:t>shall</w:t>
      </w:r>
      <w:r>
        <w:rPr>
          <w:spacing w:val="-9"/>
          <w:sz w:val="20"/>
        </w:rPr>
        <w:t xml:space="preserve"> </w:t>
      </w:r>
      <w:r>
        <w:rPr>
          <w:sz w:val="20"/>
        </w:rPr>
        <w:t>be</w:t>
      </w:r>
      <w:r>
        <w:rPr>
          <w:spacing w:val="-10"/>
          <w:sz w:val="20"/>
        </w:rPr>
        <w:t xml:space="preserve"> </w:t>
      </w:r>
      <w:r>
        <w:rPr>
          <w:sz w:val="20"/>
        </w:rPr>
        <w:t>responsible</w:t>
      </w:r>
      <w:r>
        <w:rPr>
          <w:spacing w:val="-10"/>
          <w:sz w:val="20"/>
        </w:rPr>
        <w:t xml:space="preserve"> </w:t>
      </w:r>
      <w:r>
        <w:rPr>
          <w:sz w:val="20"/>
        </w:rPr>
        <w:t>for</w:t>
      </w:r>
      <w:r>
        <w:rPr>
          <w:spacing w:val="-9"/>
          <w:sz w:val="20"/>
        </w:rPr>
        <w:t xml:space="preserve"> </w:t>
      </w:r>
      <w:r>
        <w:rPr>
          <w:sz w:val="20"/>
        </w:rPr>
        <w:t>telephone</w:t>
      </w:r>
      <w:r>
        <w:rPr>
          <w:spacing w:val="-10"/>
          <w:sz w:val="20"/>
        </w:rPr>
        <w:t xml:space="preserve"> </w:t>
      </w:r>
      <w:r>
        <w:rPr>
          <w:sz w:val="20"/>
        </w:rPr>
        <w:t>and</w:t>
      </w:r>
      <w:r>
        <w:rPr>
          <w:spacing w:val="-8"/>
          <w:sz w:val="20"/>
        </w:rPr>
        <w:t xml:space="preserve"> </w:t>
      </w:r>
      <w:r>
        <w:rPr>
          <w:sz w:val="20"/>
        </w:rPr>
        <w:t>data</w:t>
      </w:r>
      <w:r>
        <w:rPr>
          <w:spacing w:val="-9"/>
          <w:sz w:val="20"/>
        </w:rPr>
        <w:t xml:space="preserve"> </w:t>
      </w:r>
      <w:r>
        <w:rPr>
          <w:sz w:val="20"/>
        </w:rPr>
        <w:t>services.</w:t>
      </w:r>
      <w:r>
        <w:rPr>
          <w:spacing w:val="27"/>
          <w:sz w:val="20"/>
        </w:rPr>
        <w:t xml:space="preserve"> </w:t>
      </w:r>
      <w:r>
        <w:rPr>
          <w:sz w:val="20"/>
        </w:rPr>
        <w:t>These</w:t>
      </w:r>
      <w:r>
        <w:rPr>
          <w:spacing w:val="-10"/>
          <w:sz w:val="20"/>
        </w:rPr>
        <w:t xml:space="preserve"> </w:t>
      </w:r>
      <w:r>
        <w:rPr>
          <w:sz w:val="20"/>
        </w:rPr>
        <w:t>utilities,</w:t>
      </w:r>
      <w:r>
        <w:rPr>
          <w:spacing w:val="-9"/>
          <w:sz w:val="20"/>
        </w:rPr>
        <w:t xml:space="preserve"> </w:t>
      </w:r>
      <w:r>
        <w:rPr>
          <w:sz w:val="20"/>
        </w:rPr>
        <w:t>if</w:t>
      </w:r>
      <w:r>
        <w:rPr>
          <w:spacing w:val="-10"/>
          <w:sz w:val="20"/>
        </w:rPr>
        <w:t xml:space="preserve"> </w:t>
      </w:r>
      <w:r>
        <w:rPr>
          <w:sz w:val="20"/>
        </w:rPr>
        <w:t>provided</w:t>
      </w:r>
      <w:r>
        <w:rPr>
          <w:spacing w:val="-8"/>
          <w:sz w:val="20"/>
        </w:rPr>
        <w:t xml:space="preserve"> </w:t>
      </w:r>
      <w:r>
        <w:rPr>
          <w:sz w:val="20"/>
        </w:rPr>
        <w:t>by</w:t>
      </w:r>
      <w:r>
        <w:rPr>
          <w:spacing w:val="-8"/>
          <w:sz w:val="20"/>
        </w:rPr>
        <w:t xml:space="preserve"> </w:t>
      </w:r>
      <w:r>
        <w:rPr>
          <w:sz w:val="20"/>
        </w:rPr>
        <w:t>Landlord,</w:t>
      </w:r>
      <w:r>
        <w:rPr>
          <w:spacing w:val="-11"/>
          <w:sz w:val="20"/>
        </w:rPr>
        <w:t xml:space="preserve"> </w:t>
      </w:r>
      <w:r>
        <w:rPr>
          <w:sz w:val="20"/>
        </w:rPr>
        <w:t>must be provided on a 24 hours per day, 7 days a week basis.</w:t>
      </w:r>
      <w:r w:rsidR="00D47C80">
        <w:rPr>
          <w:sz w:val="20"/>
        </w:rPr>
        <w:t xml:space="preserve"> The temperature</w:t>
      </w:r>
      <w:r w:rsidR="00D47C80">
        <w:rPr>
          <w:spacing w:val="-1"/>
          <w:sz w:val="20"/>
        </w:rPr>
        <w:t xml:space="preserve"> </w:t>
      </w:r>
      <w:r w:rsidR="00D47C80">
        <w:rPr>
          <w:sz w:val="20"/>
        </w:rPr>
        <w:t>of</w:t>
      </w:r>
      <w:r w:rsidR="00D47C80">
        <w:rPr>
          <w:spacing w:val="-2"/>
          <w:sz w:val="20"/>
        </w:rPr>
        <w:t xml:space="preserve"> </w:t>
      </w:r>
      <w:r w:rsidR="00D47C80">
        <w:rPr>
          <w:sz w:val="20"/>
        </w:rPr>
        <w:t>the</w:t>
      </w:r>
      <w:r w:rsidR="00D47C80">
        <w:rPr>
          <w:spacing w:val="-1"/>
          <w:sz w:val="20"/>
        </w:rPr>
        <w:t xml:space="preserve"> </w:t>
      </w:r>
      <w:r w:rsidR="00D47C80">
        <w:rPr>
          <w:sz w:val="20"/>
        </w:rPr>
        <w:t>telecom</w:t>
      </w:r>
      <w:r w:rsidR="00D47C80">
        <w:rPr>
          <w:spacing w:val="-1"/>
          <w:sz w:val="20"/>
        </w:rPr>
        <w:t xml:space="preserve"> </w:t>
      </w:r>
      <w:r w:rsidR="00D47C80">
        <w:rPr>
          <w:sz w:val="20"/>
        </w:rPr>
        <w:t>closet on the</w:t>
      </w:r>
      <w:r w:rsidR="00D47C80">
        <w:rPr>
          <w:spacing w:val="-1"/>
          <w:sz w:val="20"/>
        </w:rPr>
        <w:t xml:space="preserve"> </w:t>
      </w:r>
      <w:r w:rsidR="00D47C80">
        <w:rPr>
          <w:sz w:val="20"/>
        </w:rPr>
        <w:t xml:space="preserve">Leased Premises </w:t>
      </w:r>
      <w:proofErr w:type="gramStart"/>
      <w:r w:rsidR="00D47C80">
        <w:rPr>
          <w:sz w:val="20"/>
        </w:rPr>
        <w:t>at all</w:t>
      </w:r>
      <w:r w:rsidR="00D47C80">
        <w:rPr>
          <w:spacing w:val="-1"/>
          <w:sz w:val="20"/>
        </w:rPr>
        <w:t xml:space="preserve"> </w:t>
      </w:r>
      <w:r w:rsidR="00D47C80">
        <w:rPr>
          <w:sz w:val="20"/>
        </w:rPr>
        <w:t>times</w:t>
      </w:r>
      <w:proofErr w:type="gramEnd"/>
      <w:r w:rsidR="00D47C80">
        <w:rPr>
          <w:sz w:val="20"/>
        </w:rPr>
        <w:t xml:space="preserve"> shall</w:t>
      </w:r>
      <w:r w:rsidR="00D47C80">
        <w:rPr>
          <w:spacing w:val="-1"/>
          <w:sz w:val="20"/>
        </w:rPr>
        <w:t xml:space="preserve"> </w:t>
      </w:r>
      <w:r w:rsidR="00D47C80">
        <w:rPr>
          <w:sz w:val="20"/>
        </w:rPr>
        <w:t>be</w:t>
      </w:r>
      <w:r w:rsidR="00D47C80">
        <w:rPr>
          <w:spacing w:val="-1"/>
          <w:sz w:val="20"/>
        </w:rPr>
        <w:t xml:space="preserve"> </w:t>
      </w:r>
      <w:r w:rsidR="00D47C80">
        <w:rPr>
          <w:sz w:val="20"/>
        </w:rPr>
        <w:t>maintained between 64</w:t>
      </w:r>
      <w:r w:rsidR="00D47C80">
        <w:rPr>
          <w:spacing w:val="-1"/>
          <w:sz w:val="20"/>
        </w:rPr>
        <w:t xml:space="preserve"> </w:t>
      </w:r>
      <w:r w:rsidR="00D47C80">
        <w:rPr>
          <w:sz w:val="20"/>
        </w:rPr>
        <w:t>and 75</w:t>
      </w:r>
      <w:r w:rsidR="00D47C80">
        <w:rPr>
          <w:spacing w:val="-1"/>
          <w:sz w:val="20"/>
        </w:rPr>
        <w:t xml:space="preserve"> </w:t>
      </w:r>
      <w:r w:rsidR="00D47C80">
        <w:rPr>
          <w:sz w:val="20"/>
        </w:rPr>
        <w:t xml:space="preserve">degrees with a relative humidity range of 30-55%. The temperature of the interior of the Leased Premises where State employees or contractors operate </w:t>
      </w:r>
      <w:proofErr w:type="gramStart"/>
      <w:r w:rsidR="00D47C80">
        <w:rPr>
          <w:sz w:val="20"/>
        </w:rPr>
        <w:t>at all times</w:t>
      </w:r>
      <w:proofErr w:type="gramEnd"/>
      <w:r w:rsidR="00D47C80">
        <w:rPr>
          <w:sz w:val="20"/>
        </w:rPr>
        <w:t xml:space="preserve"> shall be maintained between 68 and 72 degrees with a relative humidity range of 30-55%. </w:t>
      </w:r>
    </w:p>
    <w:p w14:paraId="16725982" w14:textId="77777777" w:rsidR="00E647F1" w:rsidRDefault="00E647F1">
      <w:pPr>
        <w:pStyle w:val="BodyText"/>
        <w:spacing w:before="123"/>
      </w:pPr>
    </w:p>
    <w:p w14:paraId="0EF6D110" w14:textId="0B6BAAFB" w:rsidR="00E647F1" w:rsidRPr="00D47C80" w:rsidRDefault="004A7659" w:rsidP="00D47C80">
      <w:pPr>
        <w:pStyle w:val="ListParagraph"/>
        <w:numPr>
          <w:ilvl w:val="1"/>
          <w:numId w:val="3"/>
        </w:numPr>
        <w:tabs>
          <w:tab w:val="left" w:pos="837"/>
          <w:tab w:val="left" w:pos="839"/>
        </w:tabs>
        <w:spacing w:before="0" w:line="276" w:lineRule="auto"/>
        <w:ind w:right="354"/>
        <w:rPr>
          <w:sz w:val="20"/>
        </w:rPr>
      </w:pPr>
      <w:r>
        <w:rPr>
          <w:noProof/>
        </w:rPr>
        <mc:AlternateContent>
          <mc:Choice Requires="wps">
            <w:drawing>
              <wp:anchor distT="0" distB="0" distL="0" distR="0" simplePos="0" relativeHeight="487143936" behindDoc="1" locked="0" layoutInCell="1" allowOverlap="1" wp14:anchorId="42CBC47D" wp14:editId="1E3DC2E2">
                <wp:simplePos x="0" y="0"/>
                <wp:positionH relativeFrom="page">
                  <wp:posOffset>1290586</wp:posOffset>
                </wp:positionH>
                <wp:positionV relativeFrom="paragraph">
                  <wp:posOffset>1153777</wp:posOffset>
                </wp:positionV>
                <wp:extent cx="4670425" cy="493395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013D199" id="Graphic 69" o:spid="_x0000_s1026" style="position:absolute;margin-left:101.6pt;margin-top:90.85pt;width:367.75pt;height:388.5pt;z-index:-16172544;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BNyW523AAAAAsBAAAPAAAAZHJzL2Rv&#10;d25yZXYueG1sTI/BTsMwEETvSPyDtUjcqJ1U0BDiVCgIcUQtfIAbL07UeB1it0n/nuUEt1nN0+xM&#10;tV38IM44xT6QhmylQCC1wfbkNHx+vN4VIGIyZM0QCDVcMMK2vr6qTGnDTDs875MTHEKxNBq6lMZS&#10;yth26E1chRGJva8weZP4nJy0k5k53A8yV+pBetMTf+jMiE2H7XF/8ho2+QteXJYdm29y5q15V7tZ&#10;Kq1vb5bnJxAJl/QHw299rg41dzqEE9koBg25WueMslFkGxBMPK4LFgcW9yxkXcn/G+ofAAAA//8D&#10;AFBLAQItABQABgAIAAAAIQC2gziS/gAAAOEBAAATAAAAAAAAAAAAAAAAAAAAAABbQ29udGVudF9U&#10;eXBlc10ueG1sUEsBAi0AFAAGAAgAAAAhADj9If/WAAAAlAEAAAsAAAAAAAAAAAAAAAAALwEAAF9y&#10;ZWxzLy5yZWxzUEsBAi0AFAAGAAgAAAAhAO++qr2MEQAAf0cAAA4AAAAAAAAAAAAAAAAALgIAAGRy&#10;cy9lMm9Eb2MueG1sUEsBAi0AFAAGAAgAAAAhAE3JbnbcAAAACwEAAA8AAAAAAAAAAAAAAAAA5hMA&#10;AGRycy9kb3ducmV2LnhtbFBLBQYAAAAABAAEAPMAAADvF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sz w:val="20"/>
          <w:u w:val="single"/>
        </w:rPr>
        <w:t>Maintenance:</w:t>
      </w:r>
      <w:r>
        <w:rPr>
          <w:spacing w:val="-5"/>
          <w:sz w:val="20"/>
        </w:rPr>
        <w:t xml:space="preserve"> </w:t>
      </w:r>
      <w:r>
        <w:rPr>
          <w:sz w:val="20"/>
        </w:rPr>
        <w:t>Landlord</w:t>
      </w:r>
      <w:r>
        <w:rPr>
          <w:spacing w:val="-4"/>
          <w:sz w:val="20"/>
        </w:rPr>
        <w:t xml:space="preserve"> </w:t>
      </w:r>
      <w:r>
        <w:rPr>
          <w:sz w:val="20"/>
        </w:rPr>
        <w:t>shall,</w:t>
      </w:r>
      <w:r>
        <w:rPr>
          <w:spacing w:val="-4"/>
          <w:sz w:val="20"/>
        </w:rPr>
        <w:t xml:space="preserve"> </w:t>
      </w:r>
      <w:r>
        <w:rPr>
          <w:sz w:val="20"/>
        </w:rPr>
        <w:t>at</w:t>
      </w:r>
      <w:r>
        <w:rPr>
          <w:spacing w:val="-4"/>
          <w:sz w:val="20"/>
        </w:rPr>
        <w:t xml:space="preserve"> </w:t>
      </w:r>
      <w:r>
        <w:rPr>
          <w:sz w:val="20"/>
        </w:rPr>
        <w:t>Landlord’s</w:t>
      </w:r>
      <w:r>
        <w:rPr>
          <w:spacing w:val="-3"/>
          <w:sz w:val="20"/>
        </w:rPr>
        <w:t xml:space="preserve"> </w:t>
      </w:r>
      <w:r>
        <w:rPr>
          <w:sz w:val="20"/>
        </w:rPr>
        <w:t>expense,</w:t>
      </w:r>
      <w:r>
        <w:rPr>
          <w:spacing w:val="-4"/>
          <w:sz w:val="20"/>
        </w:rPr>
        <w:t xml:space="preserve"> </w:t>
      </w:r>
      <w:r>
        <w:rPr>
          <w:sz w:val="20"/>
        </w:rPr>
        <w:t>and</w:t>
      </w:r>
      <w:r>
        <w:rPr>
          <w:spacing w:val="-4"/>
          <w:sz w:val="20"/>
        </w:rPr>
        <w:t xml:space="preserve"> </w:t>
      </w:r>
      <w:r>
        <w:rPr>
          <w:sz w:val="20"/>
        </w:rPr>
        <w:t>as</w:t>
      </w:r>
      <w:r>
        <w:rPr>
          <w:spacing w:val="-6"/>
          <w:sz w:val="20"/>
        </w:rPr>
        <w:t xml:space="preserve"> </w:t>
      </w:r>
      <w:r>
        <w:rPr>
          <w:sz w:val="20"/>
        </w:rPr>
        <w:t>required</w:t>
      </w:r>
      <w:r>
        <w:rPr>
          <w:spacing w:val="-4"/>
          <w:sz w:val="20"/>
        </w:rPr>
        <w:t xml:space="preserve"> </w:t>
      </w:r>
      <w:r>
        <w:rPr>
          <w:sz w:val="20"/>
        </w:rPr>
        <w:t>to</w:t>
      </w:r>
      <w:r>
        <w:rPr>
          <w:spacing w:val="-4"/>
          <w:sz w:val="20"/>
        </w:rPr>
        <w:t xml:space="preserve"> </w:t>
      </w:r>
      <w:r>
        <w:rPr>
          <w:sz w:val="20"/>
        </w:rPr>
        <w:t>keep</w:t>
      </w:r>
      <w:r>
        <w:rPr>
          <w:spacing w:val="-4"/>
          <w:sz w:val="20"/>
        </w:rPr>
        <w:t xml:space="preserve"> </w:t>
      </w:r>
      <w:r>
        <w:rPr>
          <w:sz w:val="20"/>
        </w:rPr>
        <w:t>the</w:t>
      </w:r>
      <w:r>
        <w:rPr>
          <w:spacing w:val="-5"/>
          <w:sz w:val="20"/>
        </w:rPr>
        <w:t xml:space="preserve"> </w:t>
      </w:r>
      <w:r>
        <w:rPr>
          <w:sz w:val="20"/>
        </w:rPr>
        <w:t>Building</w:t>
      </w:r>
      <w:r>
        <w:rPr>
          <w:spacing w:val="-2"/>
          <w:sz w:val="20"/>
        </w:rPr>
        <w:t xml:space="preserve"> </w:t>
      </w:r>
      <w:r>
        <w:rPr>
          <w:sz w:val="20"/>
        </w:rPr>
        <w:t>and</w:t>
      </w:r>
      <w:r>
        <w:rPr>
          <w:spacing w:val="-4"/>
          <w:sz w:val="20"/>
        </w:rPr>
        <w:t xml:space="preserve"> </w:t>
      </w:r>
      <w:r>
        <w:rPr>
          <w:sz w:val="20"/>
        </w:rPr>
        <w:t>the</w:t>
      </w:r>
      <w:r>
        <w:rPr>
          <w:spacing w:val="-5"/>
          <w:sz w:val="20"/>
        </w:rPr>
        <w:t xml:space="preserve"> </w:t>
      </w:r>
      <w:r>
        <w:rPr>
          <w:sz w:val="20"/>
        </w:rPr>
        <w:t>Leased</w:t>
      </w:r>
      <w:r>
        <w:rPr>
          <w:spacing w:val="-4"/>
          <w:sz w:val="20"/>
        </w:rPr>
        <w:t xml:space="preserve"> </w:t>
      </w:r>
      <w:r>
        <w:rPr>
          <w:sz w:val="20"/>
        </w:rPr>
        <w:t>Premises</w:t>
      </w:r>
      <w:r>
        <w:rPr>
          <w:spacing w:val="-3"/>
          <w:sz w:val="20"/>
        </w:rPr>
        <w:t xml:space="preserve"> </w:t>
      </w:r>
      <w:r>
        <w:rPr>
          <w:sz w:val="20"/>
        </w:rPr>
        <w:t>in</w:t>
      </w:r>
      <w:r>
        <w:rPr>
          <w:spacing w:val="-4"/>
          <w:sz w:val="20"/>
        </w:rPr>
        <w:t xml:space="preserve"> </w:t>
      </w:r>
      <w:r>
        <w:rPr>
          <w:sz w:val="20"/>
        </w:rPr>
        <w:t>a</w:t>
      </w:r>
      <w:r>
        <w:rPr>
          <w:spacing w:val="-2"/>
          <w:sz w:val="20"/>
        </w:rPr>
        <w:t xml:space="preserve"> </w:t>
      </w:r>
      <w:r>
        <w:rPr>
          <w:sz w:val="20"/>
        </w:rPr>
        <w:t>good, attractive</w:t>
      </w:r>
      <w:r>
        <w:rPr>
          <w:spacing w:val="-12"/>
          <w:sz w:val="20"/>
        </w:rPr>
        <w:t xml:space="preserve"> </w:t>
      </w:r>
      <w:r>
        <w:rPr>
          <w:sz w:val="20"/>
        </w:rPr>
        <w:t>and</w:t>
      </w:r>
      <w:r>
        <w:rPr>
          <w:spacing w:val="-11"/>
          <w:sz w:val="20"/>
        </w:rPr>
        <w:t xml:space="preserve"> </w:t>
      </w:r>
      <w:r>
        <w:rPr>
          <w:sz w:val="20"/>
        </w:rPr>
        <w:t>safe</w:t>
      </w:r>
      <w:r>
        <w:rPr>
          <w:spacing w:val="-11"/>
          <w:sz w:val="20"/>
        </w:rPr>
        <w:t xml:space="preserve"> </w:t>
      </w:r>
      <w:r>
        <w:rPr>
          <w:sz w:val="20"/>
        </w:rPr>
        <w:t>condition,</w:t>
      </w:r>
      <w:r>
        <w:rPr>
          <w:spacing w:val="-12"/>
          <w:sz w:val="20"/>
        </w:rPr>
        <w:t xml:space="preserve"> </w:t>
      </w:r>
      <w:r>
        <w:rPr>
          <w:sz w:val="20"/>
        </w:rPr>
        <w:t>maintain</w:t>
      </w:r>
      <w:r>
        <w:rPr>
          <w:spacing w:val="-11"/>
          <w:sz w:val="20"/>
        </w:rPr>
        <w:t xml:space="preserve"> </w:t>
      </w:r>
      <w:r>
        <w:rPr>
          <w:sz w:val="20"/>
        </w:rPr>
        <w:t>and</w:t>
      </w:r>
      <w:r>
        <w:rPr>
          <w:spacing w:val="-11"/>
          <w:sz w:val="20"/>
        </w:rPr>
        <w:t xml:space="preserve"> </w:t>
      </w:r>
      <w:r>
        <w:rPr>
          <w:sz w:val="20"/>
        </w:rPr>
        <w:t>repair,</w:t>
      </w:r>
      <w:r>
        <w:rPr>
          <w:spacing w:val="-11"/>
          <w:sz w:val="20"/>
        </w:rPr>
        <w:t xml:space="preserve"> </w:t>
      </w:r>
      <w:r>
        <w:rPr>
          <w:sz w:val="20"/>
        </w:rPr>
        <w:t>in</w:t>
      </w:r>
      <w:r>
        <w:rPr>
          <w:spacing w:val="-11"/>
          <w:sz w:val="20"/>
        </w:rPr>
        <w:t xml:space="preserve"> </w:t>
      </w:r>
      <w:r>
        <w:rPr>
          <w:sz w:val="20"/>
        </w:rPr>
        <w:t>a</w:t>
      </w:r>
      <w:r>
        <w:rPr>
          <w:spacing w:val="-11"/>
          <w:sz w:val="20"/>
        </w:rPr>
        <w:t xml:space="preserve"> </w:t>
      </w:r>
      <w:r>
        <w:rPr>
          <w:sz w:val="20"/>
        </w:rPr>
        <w:t>good</w:t>
      </w:r>
      <w:r>
        <w:rPr>
          <w:spacing w:val="-9"/>
          <w:sz w:val="20"/>
        </w:rPr>
        <w:t xml:space="preserve"> </w:t>
      </w:r>
      <w:r>
        <w:rPr>
          <w:sz w:val="20"/>
        </w:rPr>
        <w:t>and</w:t>
      </w:r>
      <w:r>
        <w:rPr>
          <w:spacing w:val="-11"/>
          <w:sz w:val="20"/>
        </w:rPr>
        <w:t xml:space="preserve"> </w:t>
      </w:r>
      <w:r>
        <w:rPr>
          <w:sz w:val="20"/>
        </w:rPr>
        <w:t>workmanlike</w:t>
      </w:r>
      <w:r>
        <w:rPr>
          <w:spacing w:val="-11"/>
          <w:sz w:val="20"/>
        </w:rPr>
        <w:t xml:space="preserve"> </w:t>
      </w:r>
      <w:r>
        <w:rPr>
          <w:sz w:val="20"/>
        </w:rPr>
        <w:t>manner</w:t>
      </w:r>
      <w:r>
        <w:rPr>
          <w:spacing w:val="-11"/>
          <w:sz w:val="20"/>
        </w:rPr>
        <w:t xml:space="preserve"> </w:t>
      </w:r>
      <w:r>
        <w:rPr>
          <w:sz w:val="20"/>
        </w:rPr>
        <w:t>and</w:t>
      </w:r>
      <w:r>
        <w:rPr>
          <w:spacing w:val="-9"/>
          <w:sz w:val="20"/>
        </w:rPr>
        <w:t xml:space="preserve"> </w:t>
      </w:r>
      <w:r>
        <w:rPr>
          <w:sz w:val="20"/>
        </w:rPr>
        <w:t>in</w:t>
      </w:r>
      <w:r>
        <w:rPr>
          <w:spacing w:val="-11"/>
          <w:sz w:val="20"/>
        </w:rPr>
        <w:t xml:space="preserve"> </w:t>
      </w:r>
      <w:r>
        <w:rPr>
          <w:sz w:val="20"/>
        </w:rPr>
        <w:t>compliance</w:t>
      </w:r>
      <w:r>
        <w:rPr>
          <w:spacing w:val="-11"/>
          <w:sz w:val="20"/>
        </w:rPr>
        <w:t xml:space="preserve"> </w:t>
      </w:r>
      <w:r>
        <w:rPr>
          <w:sz w:val="20"/>
        </w:rPr>
        <w:t>with</w:t>
      </w:r>
      <w:r>
        <w:rPr>
          <w:spacing w:val="-11"/>
          <w:sz w:val="20"/>
        </w:rPr>
        <w:t xml:space="preserve"> </w:t>
      </w:r>
      <w:r>
        <w:rPr>
          <w:sz w:val="20"/>
        </w:rPr>
        <w:t>all</w:t>
      </w:r>
      <w:r>
        <w:rPr>
          <w:spacing w:val="-10"/>
          <w:sz w:val="20"/>
        </w:rPr>
        <w:t xml:space="preserve"> </w:t>
      </w:r>
      <w:r>
        <w:rPr>
          <w:sz w:val="20"/>
        </w:rPr>
        <w:t>replacement and</w:t>
      </w:r>
      <w:r>
        <w:rPr>
          <w:spacing w:val="-7"/>
          <w:sz w:val="20"/>
        </w:rPr>
        <w:t xml:space="preserve"> </w:t>
      </w:r>
      <w:r>
        <w:rPr>
          <w:sz w:val="20"/>
        </w:rPr>
        <w:t>maintenance</w:t>
      </w:r>
      <w:r>
        <w:rPr>
          <w:spacing w:val="-9"/>
          <w:sz w:val="20"/>
        </w:rPr>
        <w:t xml:space="preserve"> </w:t>
      </w:r>
      <w:r>
        <w:rPr>
          <w:sz w:val="20"/>
        </w:rPr>
        <w:t>schedules</w:t>
      </w:r>
      <w:r>
        <w:rPr>
          <w:spacing w:val="-7"/>
          <w:sz w:val="20"/>
        </w:rPr>
        <w:t xml:space="preserve"> </w:t>
      </w:r>
      <w:r>
        <w:rPr>
          <w:sz w:val="20"/>
        </w:rPr>
        <w:t>followed</w:t>
      </w:r>
      <w:r w:rsidRPr="00D47C80">
        <w:rPr>
          <w:sz w:val="20"/>
        </w:rPr>
        <w:t xml:space="preserve"> </w:t>
      </w:r>
      <w:r>
        <w:rPr>
          <w:sz w:val="20"/>
        </w:rPr>
        <w:t>by</w:t>
      </w:r>
      <w:r w:rsidRPr="00D47C80">
        <w:rPr>
          <w:sz w:val="20"/>
        </w:rPr>
        <w:t xml:space="preserve"> </w:t>
      </w:r>
      <w:r>
        <w:rPr>
          <w:sz w:val="20"/>
        </w:rPr>
        <w:t>prudent</w:t>
      </w:r>
      <w:r w:rsidRPr="00D47C80">
        <w:rPr>
          <w:sz w:val="20"/>
        </w:rPr>
        <w:t xml:space="preserve"> </w:t>
      </w:r>
      <w:r>
        <w:rPr>
          <w:sz w:val="20"/>
        </w:rPr>
        <w:t>landlords</w:t>
      </w:r>
      <w:r w:rsidRPr="00D47C80">
        <w:rPr>
          <w:sz w:val="20"/>
        </w:rPr>
        <w:t xml:space="preserve"> </w:t>
      </w:r>
      <w:r>
        <w:rPr>
          <w:sz w:val="20"/>
        </w:rPr>
        <w:t>of</w:t>
      </w:r>
      <w:r w:rsidRPr="00D47C80">
        <w:rPr>
          <w:sz w:val="20"/>
        </w:rPr>
        <w:t xml:space="preserve"> </w:t>
      </w:r>
      <w:r>
        <w:rPr>
          <w:sz w:val="20"/>
        </w:rPr>
        <w:t>commercial</w:t>
      </w:r>
      <w:r w:rsidRPr="00D47C80">
        <w:rPr>
          <w:sz w:val="20"/>
        </w:rPr>
        <w:t xml:space="preserve"> </w:t>
      </w:r>
      <w:r>
        <w:rPr>
          <w:sz w:val="20"/>
        </w:rPr>
        <w:t>buildings,</w:t>
      </w:r>
      <w:r w:rsidRPr="00D47C80">
        <w:rPr>
          <w:sz w:val="20"/>
        </w:rPr>
        <w:t xml:space="preserve"> </w:t>
      </w:r>
      <w:r>
        <w:rPr>
          <w:sz w:val="20"/>
        </w:rPr>
        <w:t>(</w:t>
      </w:r>
      <w:proofErr w:type="spellStart"/>
      <w:r>
        <w:rPr>
          <w:sz w:val="20"/>
        </w:rPr>
        <w:t>i</w:t>
      </w:r>
      <w:proofErr w:type="spellEnd"/>
      <w:r>
        <w:rPr>
          <w:sz w:val="20"/>
        </w:rPr>
        <w:t>)</w:t>
      </w:r>
      <w:r w:rsidRPr="00D47C80">
        <w:rPr>
          <w:sz w:val="20"/>
        </w:rPr>
        <w:t xml:space="preserve"> </w:t>
      </w:r>
      <w:r>
        <w:rPr>
          <w:sz w:val="20"/>
        </w:rPr>
        <w:t>the</w:t>
      </w:r>
      <w:r w:rsidRPr="00D47C80">
        <w:rPr>
          <w:sz w:val="20"/>
        </w:rPr>
        <w:t xml:space="preserve"> </w:t>
      </w:r>
      <w:r>
        <w:rPr>
          <w:sz w:val="20"/>
        </w:rPr>
        <w:t>Building,</w:t>
      </w:r>
      <w:r w:rsidRPr="00D47C80">
        <w:rPr>
          <w:sz w:val="20"/>
        </w:rPr>
        <w:t xml:space="preserve"> </w:t>
      </w:r>
      <w:r>
        <w:rPr>
          <w:sz w:val="20"/>
        </w:rPr>
        <w:t>including,</w:t>
      </w:r>
      <w:r w:rsidRPr="00D47C80">
        <w:rPr>
          <w:sz w:val="20"/>
        </w:rPr>
        <w:t xml:space="preserve"> </w:t>
      </w:r>
      <w:r>
        <w:rPr>
          <w:sz w:val="20"/>
        </w:rPr>
        <w:t>but</w:t>
      </w:r>
      <w:r w:rsidRPr="00D47C80">
        <w:rPr>
          <w:sz w:val="20"/>
        </w:rPr>
        <w:t xml:space="preserve"> </w:t>
      </w:r>
      <w:r>
        <w:rPr>
          <w:sz w:val="20"/>
        </w:rPr>
        <w:t>not</w:t>
      </w:r>
      <w:r w:rsidRPr="00D47C80">
        <w:rPr>
          <w:sz w:val="20"/>
        </w:rPr>
        <w:t xml:space="preserve"> </w:t>
      </w:r>
      <w:r>
        <w:rPr>
          <w:sz w:val="20"/>
        </w:rPr>
        <w:t xml:space="preserve">limited to, the roof, foundation and exterior and load-bearing walls; (ii) the mechanical, plumbing and electrical systems, including, but not limited to, air conditioning, heating, plumbing, wiring and piping and all filters, valves and other components; </w:t>
      </w:r>
      <w:r w:rsidRPr="00D47C80">
        <w:rPr>
          <w:sz w:val="20"/>
        </w:rPr>
        <w:t xml:space="preserve">(iii) the land upon which the Building is located, including any landscaped areas, parking areas and driveways, including, but not be limited to the following: proper drainage in order to prevent puddling of flooding of any sidewalks or the parking lot area, weekly lawn cutting during the growing season, debris pick-up, leaf removal, mulching of planting beds, maintain any landscaping, daily snow and ice removal from parking areas and entrances to the Leased Premises; (iv) elevators, if any; (v) interior of the Building and the Leased Premises, including but not limited to repair, maintenance, patching, mold, mildew, and moisture removal, and painting of the walls, floors, ceilings, carpet and other surfaces; and (vi) all lighting components, including but not limited to, furnishing and monthly replacement of electrical light bulbs, fluorescent tubes, ballasts and starters. Landlord shall replace any damaged, stained, or cracked light lenses and shall remove any debris from the light fixtures </w:t>
      </w:r>
      <w:proofErr w:type="gramStart"/>
      <w:r w:rsidRPr="00D47C80">
        <w:rPr>
          <w:sz w:val="20"/>
        </w:rPr>
        <w:t>on a monthly basis</w:t>
      </w:r>
      <w:proofErr w:type="gramEnd"/>
      <w:r w:rsidRPr="00D47C80">
        <w:rPr>
          <w:sz w:val="20"/>
        </w:rPr>
        <w:t xml:space="preserve">. Landlord shall also, at Landlord’s expense, furnish and maintain appropriate outside trash and refuse receptacles for the disposal of trash and refuse from the Leased Premises. Furthermore, Landlord shall have maintenance personnel available to respond to routine calls within </w:t>
      </w:r>
      <w:proofErr w:type="gramStart"/>
      <w:r w:rsidRPr="00D47C80">
        <w:rPr>
          <w:sz w:val="20"/>
        </w:rPr>
        <w:t>twenty four</w:t>
      </w:r>
      <w:proofErr w:type="gramEnd"/>
      <w:r w:rsidRPr="00D47C80">
        <w:rPr>
          <w:sz w:val="20"/>
        </w:rPr>
        <w:t xml:space="preserve"> (24) hours and emergency calls within four</w:t>
      </w:r>
      <w:r w:rsidR="00D47C80">
        <w:rPr>
          <w:sz w:val="20"/>
        </w:rPr>
        <w:t xml:space="preserve"> </w:t>
      </w:r>
      <w:r w:rsidRPr="00D47C80">
        <w:rPr>
          <w:sz w:val="20"/>
        </w:rPr>
        <w:t>(4) hours. “Emergency” repair or maintenance calls shall include, but not be limited to, situations involving HVAC, electrical, plumbing, roof leaks, utility disruptions, ingress and egress, and environmental issues which may prevent the Tenant from using the Leased Premises for the Permitted Use.</w:t>
      </w:r>
    </w:p>
    <w:p w14:paraId="2DBF1AAC" w14:textId="77777777" w:rsidR="00E647F1" w:rsidRPr="00D47C80" w:rsidRDefault="00E647F1">
      <w:pPr>
        <w:pStyle w:val="BodyText"/>
        <w:spacing w:before="122"/>
        <w:rPr>
          <w:szCs w:val="22"/>
        </w:rPr>
      </w:pPr>
    </w:p>
    <w:p w14:paraId="176EF361" w14:textId="77777777" w:rsidR="00E647F1" w:rsidRDefault="004A7659">
      <w:pPr>
        <w:pStyle w:val="ListParagraph"/>
        <w:numPr>
          <w:ilvl w:val="1"/>
          <w:numId w:val="3"/>
        </w:numPr>
        <w:tabs>
          <w:tab w:val="left" w:pos="840"/>
        </w:tabs>
        <w:spacing w:before="0" w:line="276" w:lineRule="auto"/>
        <w:ind w:left="840" w:right="353"/>
        <w:rPr>
          <w:sz w:val="20"/>
        </w:rPr>
      </w:pPr>
      <w:r w:rsidRPr="00D47C80">
        <w:rPr>
          <w:sz w:val="20"/>
          <w:u w:val="single"/>
        </w:rPr>
        <w:t>Insurance</w:t>
      </w:r>
      <w:r>
        <w:rPr>
          <w:sz w:val="20"/>
        </w:rPr>
        <w:t>: Landlord shall, at Landlord’s expense, maintain fire and extended coverage insurance on Leased Premises, in an amount</w:t>
      </w:r>
      <w:r>
        <w:rPr>
          <w:spacing w:val="-6"/>
          <w:sz w:val="20"/>
        </w:rPr>
        <w:t xml:space="preserve"> </w:t>
      </w:r>
      <w:r>
        <w:rPr>
          <w:sz w:val="20"/>
        </w:rPr>
        <w:t>not</w:t>
      </w:r>
      <w:r>
        <w:rPr>
          <w:spacing w:val="-6"/>
          <w:sz w:val="20"/>
        </w:rPr>
        <w:t xml:space="preserve"> </w:t>
      </w:r>
      <w:r>
        <w:rPr>
          <w:sz w:val="20"/>
        </w:rPr>
        <w:t>less</w:t>
      </w:r>
      <w:r>
        <w:rPr>
          <w:spacing w:val="-6"/>
          <w:sz w:val="20"/>
        </w:rPr>
        <w:t xml:space="preserve"> </w:t>
      </w:r>
      <w:r>
        <w:rPr>
          <w:sz w:val="20"/>
        </w:rPr>
        <w:t>than</w:t>
      </w:r>
      <w:r>
        <w:rPr>
          <w:spacing w:val="-6"/>
          <w:sz w:val="20"/>
        </w:rPr>
        <w:t xml:space="preserve"> </w:t>
      </w:r>
      <w:r>
        <w:rPr>
          <w:sz w:val="20"/>
        </w:rPr>
        <w:t>the</w:t>
      </w:r>
      <w:r>
        <w:rPr>
          <w:spacing w:val="-8"/>
          <w:sz w:val="20"/>
        </w:rPr>
        <w:t xml:space="preserve"> </w:t>
      </w:r>
      <w:r>
        <w:rPr>
          <w:sz w:val="20"/>
        </w:rPr>
        <w:t>full</w:t>
      </w:r>
      <w:r>
        <w:rPr>
          <w:spacing w:val="-7"/>
          <w:sz w:val="20"/>
        </w:rPr>
        <w:t xml:space="preserve"> </w:t>
      </w:r>
      <w:r>
        <w:rPr>
          <w:sz w:val="20"/>
        </w:rPr>
        <w:t>replacement</w:t>
      </w:r>
      <w:r>
        <w:rPr>
          <w:spacing w:val="-6"/>
          <w:sz w:val="20"/>
        </w:rPr>
        <w:t xml:space="preserve"> </w:t>
      </w:r>
      <w:r>
        <w:rPr>
          <w:sz w:val="20"/>
        </w:rPr>
        <w:t>cost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Building,</w:t>
      </w:r>
      <w:r>
        <w:rPr>
          <w:spacing w:val="-6"/>
          <w:sz w:val="20"/>
        </w:rPr>
        <w:t xml:space="preserve"> </w:t>
      </w:r>
      <w:r>
        <w:rPr>
          <w:sz w:val="20"/>
        </w:rPr>
        <w:t>and</w:t>
      </w:r>
      <w:r>
        <w:rPr>
          <w:spacing w:val="-6"/>
          <w:sz w:val="20"/>
        </w:rPr>
        <w:t xml:space="preserve"> </w:t>
      </w:r>
      <w:r>
        <w:rPr>
          <w:sz w:val="20"/>
        </w:rPr>
        <w:t>comprehensive</w:t>
      </w:r>
      <w:r>
        <w:rPr>
          <w:spacing w:val="-8"/>
          <w:sz w:val="20"/>
        </w:rPr>
        <w:t xml:space="preserve"> </w:t>
      </w:r>
      <w:r>
        <w:rPr>
          <w:sz w:val="20"/>
        </w:rPr>
        <w:t>general</w:t>
      </w:r>
      <w:r>
        <w:rPr>
          <w:spacing w:val="-7"/>
          <w:sz w:val="20"/>
        </w:rPr>
        <w:t xml:space="preserve"> </w:t>
      </w:r>
      <w:r>
        <w:rPr>
          <w:sz w:val="20"/>
        </w:rPr>
        <w:t>liability</w:t>
      </w:r>
      <w:r>
        <w:rPr>
          <w:spacing w:val="-6"/>
          <w:sz w:val="20"/>
        </w:rPr>
        <w:t xml:space="preserve"> </w:t>
      </w:r>
      <w:r>
        <w:rPr>
          <w:sz w:val="20"/>
        </w:rPr>
        <w:t>insurance</w:t>
      </w:r>
      <w:r>
        <w:rPr>
          <w:spacing w:val="-8"/>
          <w:sz w:val="20"/>
        </w:rPr>
        <w:t xml:space="preserve"> </w:t>
      </w:r>
      <w:r>
        <w:rPr>
          <w:sz w:val="20"/>
        </w:rPr>
        <w:t>coverage</w:t>
      </w:r>
      <w:r>
        <w:rPr>
          <w:spacing w:val="-5"/>
          <w:sz w:val="20"/>
        </w:rPr>
        <w:t xml:space="preserve"> </w:t>
      </w:r>
      <w:r>
        <w:rPr>
          <w:sz w:val="20"/>
        </w:rPr>
        <w:t>in</w:t>
      </w:r>
      <w:r>
        <w:rPr>
          <w:spacing w:val="-6"/>
          <w:sz w:val="20"/>
        </w:rPr>
        <w:t xml:space="preserve"> </w:t>
      </w:r>
      <w:r>
        <w:rPr>
          <w:sz w:val="20"/>
        </w:rPr>
        <w:t>the sum</w:t>
      </w:r>
      <w:r>
        <w:rPr>
          <w:spacing w:val="-3"/>
          <w:sz w:val="20"/>
        </w:rPr>
        <w:t xml:space="preserve"> </w:t>
      </w:r>
      <w:r>
        <w:rPr>
          <w:sz w:val="20"/>
        </w:rPr>
        <w:t>of</w:t>
      </w:r>
      <w:r>
        <w:rPr>
          <w:spacing w:val="-3"/>
          <w:sz w:val="20"/>
        </w:rPr>
        <w:t xml:space="preserve"> </w:t>
      </w:r>
      <w:r>
        <w:rPr>
          <w:sz w:val="20"/>
        </w:rPr>
        <w:t>One</w:t>
      </w:r>
      <w:r>
        <w:rPr>
          <w:spacing w:val="-3"/>
          <w:sz w:val="20"/>
        </w:rPr>
        <w:t xml:space="preserve"> </w:t>
      </w:r>
      <w:r>
        <w:rPr>
          <w:sz w:val="20"/>
        </w:rPr>
        <w:t>Million</w:t>
      </w:r>
      <w:r>
        <w:rPr>
          <w:spacing w:val="-1"/>
          <w:sz w:val="20"/>
        </w:rPr>
        <w:t xml:space="preserve"> </w:t>
      </w:r>
      <w:r>
        <w:rPr>
          <w:sz w:val="20"/>
        </w:rPr>
        <w:t>Dollars</w:t>
      </w:r>
      <w:r>
        <w:rPr>
          <w:spacing w:val="-1"/>
          <w:sz w:val="20"/>
        </w:rPr>
        <w:t xml:space="preserve"> </w:t>
      </w:r>
      <w:r>
        <w:rPr>
          <w:sz w:val="20"/>
        </w:rPr>
        <w:t>($1,000,000)</w:t>
      </w:r>
      <w:r>
        <w:rPr>
          <w:spacing w:val="-2"/>
          <w:sz w:val="20"/>
        </w:rPr>
        <w:t xml:space="preserve"> </w:t>
      </w:r>
      <w:r>
        <w:rPr>
          <w:sz w:val="20"/>
        </w:rPr>
        <w:t>per</w:t>
      </w:r>
      <w:r>
        <w:rPr>
          <w:spacing w:val="-2"/>
          <w:sz w:val="20"/>
        </w:rPr>
        <w:t xml:space="preserve"> </w:t>
      </w:r>
      <w:r>
        <w:rPr>
          <w:sz w:val="20"/>
        </w:rPr>
        <w:t>occurrence</w:t>
      </w:r>
      <w:r>
        <w:rPr>
          <w:spacing w:val="-3"/>
          <w:sz w:val="20"/>
        </w:rPr>
        <w:t xml:space="preserve"> </w:t>
      </w:r>
      <w:r>
        <w:rPr>
          <w:sz w:val="20"/>
        </w:rPr>
        <w:t>and</w:t>
      </w:r>
      <w:r>
        <w:rPr>
          <w:spacing w:val="-1"/>
          <w:sz w:val="20"/>
        </w:rPr>
        <w:t xml:space="preserve"> </w:t>
      </w:r>
      <w:r>
        <w:rPr>
          <w:sz w:val="20"/>
        </w:rPr>
        <w:t>Three Million</w:t>
      </w:r>
      <w:r>
        <w:rPr>
          <w:spacing w:val="-1"/>
          <w:sz w:val="20"/>
        </w:rPr>
        <w:t xml:space="preserve"> </w:t>
      </w:r>
      <w:r>
        <w:rPr>
          <w:sz w:val="20"/>
        </w:rPr>
        <w:t>Dollars</w:t>
      </w:r>
      <w:r>
        <w:rPr>
          <w:spacing w:val="-1"/>
          <w:sz w:val="20"/>
        </w:rPr>
        <w:t xml:space="preserve"> </w:t>
      </w:r>
      <w:r>
        <w:rPr>
          <w:sz w:val="20"/>
        </w:rPr>
        <w:t>($3,000,000)</w:t>
      </w:r>
      <w:r>
        <w:rPr>
          <w:spacing w:val="-2"/>
          <w:sz w:val="20"/>
        </w:rPr>
        <w:t xml:space="preserve"> </w:t>
      </w:r>
      <w:r>
        <w:rPr>
          <w:sz w:val="20"/>
        </w:rPr>
        <w:t>per annual</w:t>
      </w:r>
      <w:r>
        <w:rPr>
          <w:spacing w:val="-2"/>
          <w:sz w:val="20"/>
        </w:rPr>
        <w:t xml:space="preserve"> </w:t>
      </w:r>
      <w:r>
        <w:rPr>
          <w:sz w:val="20"/>
        </w:rPr>
        <w:t>aggregate</w:t>
      </w:r>
      <w:r>
        <w:rPr>
          <w:spacing w:val="-3"/>
          <w:sz w:val="20"/>
        </w:rPr>
        <w:t xml:space="preserve"> </w:t>
      </w:r>
      <w:r>
        <w:rPr>
          <w:sz w:val="20"/>
        </w:rPr>
        <w:t>against any and all liability, loss or damage arising from any injury or damage to any person or property occurring in or about the Leased</w:t>
      </w:r>
      <w:r>
        <w:rPr>
          <w:spacing w:val="-4"/>
          <w:sz w:val="20"/>
        </w:rPr>
        <w:t xml:space="preserve"> </w:t>
      </w:r>
      <w:r>
        <w:rPr>
          <w:sz w:val="20"/>
        </w:rPr>
        <w:t>Premises</w:t>
      </w:r>
      <w:r>
        <w:rPr>
          <w:spacing w:val="-3"/>
          <w:sz w:val="20"/>
        </w:rPr>
        <w:t xml:space="preserve"> </w:t>
      </w:r>
      <w:r>
        <w:rPr>
          <w:sz w:val="20"/>
        </w:rPr>
        <w:t>or</w:t>
      </w:r>
      <w:r>
        <w:rPr>
          <w:spacing w:val="-4"/>
          <w:sz w:val="20"/>
        </w:rPr>
        <w:t xml:space="preserve"> </w:t>
      </w:r>
      <w:r>
        <w:rPr>
          <w:sz w:val="20"/>
        </w:rPr>
        <w:t>the</w:t>
      </w:r>
      <w:r>
        <w:rPr>
          <w:spacing w:val="-3"/>
          <w:sz w:val="20"/>
        </w:rPr>
        <w:t xml:space="preserve"> </w:t>
      </w:r>
      <w:r>
        <w:rPr>
          <w:sz w:val="20"/>
        </w:rPr>
        <w:t>Building</w:t>
      </w:r>
      <w:r>
        <w:rPr>
          <w:spacing w:val="-5"/>
          <w:sz w:val="20"/>
        </w:rPr>
        <w:t xml:space="preserve"> </w:t>
      </w:r>
      <w:r>
        <w:rPr>
          <w:sz w:val="20"/>
        </w:rPr>
        <w:t>resulting</w:t>
      </w:r>
      <w:r>
        <w:rPr>
          <w:spacing w:val="-5"/>
          <w:sz w:val="20"/>
        </w:rPr>
        <w:t xml:space="preserve"> </w:t>
      </w:r>
      <w:r>
        <w:rPr>
          <w:sz w:val="20"/>
        </w:rPr>
        <w:t>from</w:t>
      </w:r>
      <w:r>
        <w:rPr>
          <w:spacing w:val="-5"/>
          <w:sz w:val="20"/>
        </w:rPr>
        <w:t xml:space="preserve"> </w:t>
      </w:r>
      <w:r>
        <w:rPr>
          <w:sz w:val="20"/>
        </w:rPr>
        <w:t>Landlord’s</w:t>
      </w:r>
      <w:r>
        <w:rPr>
          <w:spacing w:val="-3"/>
          <w:sz w:val="20"/>
        </w:rPr>
        <w:t xml:space="preserve"> </w:t>
      </w:r>
      <w:r>
        <w:rPr>
          <w:sz w:val="20"/>
        </w:rPr>
        <w:t>negligence</w:t>
      </w:r>
      <w:r>
        <w:rPr>
          <w:spacing w:val="-5"/>
          <w:sz w:val="20"/>
        </w:rPr>
        <w:t xml:space="preserve"> </w:t>
      </w:r>
      <w:r>
        <w:rPr>
          <w:sz w:val="20"/>
        </w:rPr>
        <w:t>or</w:t>
      </w:r>
      <w:r>
        <w:rPr>
          <w:spacing w:val="-3"/>
          <w:sz w:val="20"/>
        </w:rPr>
        <w:t xml:space="preserve"> </w:t>
      </w:r>
      <w:r>
        <w:rPr>
          <w:sz w:val="20"/>
        </w:rPr>
        <w:t>matters</w:t>
      </w:r>
      <w:r>
        <w:rPr>
          <w:spacing w:val="-3"/>
          <w:sz w:val="20"/>
        </w:rPr>
        <w:t xml:space="preserve"> </w:t>
      </w:r>
      <w:r>
        <w:rPr>
          <w:sz w:val="20"/>
        </w:rPr>
        <w:t>arising</w:t>
      </w:r>
      <w:r>
        <w:rPr>
          <w:spacing w:val="-3"/>
          <w:sz w:val="20"/>
        </w:rPr>
        <w:t xml:space="preserve"> </w:t>
      </w:r>
      <w:r>
        <w:rPr>
          <w:sz w:val="20"/>
        </w:rPr>
        <w:t>for</w:t>
      </w:r>
      <w:r>
        <w:rPr>
          <w:spacing w:val="-4"/>
          <w:sz w:val="20"/>
        </w:rPr>
        <w:t xml:space="preserve"> </w:t>
      </w:r>
      <w:r>
        <w:rPr>
          <w:sz w:val="20"/>
        </w:rPr>
        <w:t>reasons</w:t>
      </w:r>
      <w:r>
        <w:rPr>
          <w:spacing w:val="-3"/>
          <w:sz w:val="20"/>
        </w:rPr>
        <w:t xml:space="preserve"> </w:t>
      </w:r>
      <w:r>
        <w:rPr>
          <w:sz w:val="20"/>
        </w:rPr>
        <w:t>beyond</w:t>
      </w:r>
      <w:r>
        <w:rPr>
          <w:spacing w:val="-4"/>
          <w:sz w:val="20"/>
        </w:rPr>
        <w:t xml:space="preserve"> </w:t>
      </w:r>
      <w:r>
        <w:rPr>
          <w:sz w:val="20"/>
        </w:rPr>
        <w:t>Tenant’s</w:t>
      </w:r>
      <w:r>
        <w:rPr>
          <w:spacing w:val="-3"/>
          <w:sz w:val="20"/>
        </w:rPr>
        <w:t xml:space="preserve"> </w:t>
      </w:r>
      <w:r>
        <w:rPr>
          <w:sz w:val="20"/>
        </w:rPr>
        <w:t>control. The</w:t>
      </w:r>
      <w:r>
        <w:rPr>
          <w:spacing w:val="-10"/>
          <w:sz w:val="20"/>
        </w:rPr>
        <w:t xml:space="preserve"> </w:t>
      </w:r>
      <w:r>
        <w:rPr>
          <w:sz w:val="20"/>
        </w:rPr>
        <w:t>policies</w:t>
      </w:r>
      <w:r>
        <w:rPr>
          <w:spacing w:val="-8"/>
          <w:sz w:val="20"/>
        </w:rPr>
        <w:t xml:space="preserve"> </w:t>
      </w:r>
      <w:r>
        <w:rPr>
          <w:sz w:val="20"/>
        </w:rPr>
        <w:t>described</w:t>
      </w:r>
      <w:r>
        <w:rPr>
          <w:spacing w:val="-8"/>
          <w:sz w:val="20"/>
        </w:rPr>
        <w:t xml:space="preserve"> </w:t>
      </w:r>
      <w:r>
        <w:rPr>
          <w:sz w:val="20"/>
        </w:rPr>
        <w:t>in</w:t>
      </w:r>
      <w:r>
        <w:rPr>
          <w:spacing w:val="-8"/>
          <w:sz w:val="20"/>
        </w:rPr>
        <w:t xml:space="preserve"> </w:t>
      </w:r>
      <w:r>
        <w:rPr>
          <w:sz w:val="20"/>
        </w:rPr>
        <w:t>this</w:t>
      </w:r>
      <w:r>
        <w:rPr>
          <w:spacing w:val="-8"/>
          <w:sz w:val="20"/>
        </w:rPr>
        <w:t xml:space="preserve"> </w:t>
      </w:r>
      <w:r>
        <w:rPr>
          <w:sz w:val="20"/>
        </w:rPr>
        <w:t>Section</w:t>
      </w:r>
      <w:r>
        <w:rPr>
          <w:spacing w:val="-8"/>
          <w:sz w:val="20"/>
        </w:rPr>
        <w:t xml:space="preserve"> </w:t>
      </w:r>
      <w:r>
        <w:rPr>
          <w:sz w:val="20"/>
        </w:rPr>
        <w:t>shall</w:t>
      </w:r>
      <w:r>
        <w:rPr>
          <w:spacing w:val="-9"/>
          <w:sz w:val="20"/>
        </w:rPr>
        <w:t xml:space="preserve"> </w:t>
      </w:r>
      <w:r>
        <w:rPr>
          <w:sz w:val="20"/>
        </w:rPr>
        <w:t>name</w:t>
      </w:r>
      <w:r>
        <w:rPr>
          <w:spacing w:val="-10"/>
          <w:sz w:val="20"/>
        </w:rPr>
        <w:t xml:space="preserve"> </w:t>
      </w:r>
      <w:r>
        <w:rPr>
          <w:sz w:val="20"/>
        </w:rPr>
        <w:t>Tenant</w:t>
      </w:r>
      <w:r>
        <w:rPr>
          <w:spacing w:val="-9"/>
          <w:sz w:val="20"/>
        </w:rPr>
        <w:t xml:space="preserve"> </w:t>
      </w:r>
      <w:r>
        <w:rPr>
          <w:sz w:val="20"/>
        </w:rPr>
        <w:t>as</w:t>
      </w:r>
      <w:r>
        <w:rPr>
          <w:spacing w:val="-8"/>
          <w:sz w:val="20"/>
        </w:rPr>
        <w:t xml:space="preserve"> </w:t>
      </w:r>
      <w:r>
        <w:rPr>
          <w:sz w:val="20"/>
        </w:rPr>
        <w:t>an</w:t>
      </w:r>
      <w:r>
        <w:rPr>
          <w:spacing w:val="-8"/>
          <w:sz w:val="20"/>
        </w:rPr>
        <w:t xml:space="preserve"> </w:t>
      </w:r>
      <w:r>
        <w:rPr>
          <w:sz w:val="20"/>
        </w:rPr>
        <w:t>additional</w:t>
      </w:r>
      <w:r>
        <w:rPr>
          <w:spacing w:val="-9"/>
          <w:sz w:val="20"/>
        </w:rPr>
        <w:t xml:space="preserve"> </w:t>
      </w:r>
      <w:r>
        <w:rPr>
          <w:sz w:val="20"/>
        </w:rPr>
        <w:t>insured.</w:t>
      </w:r>
      <w:r>
        <w:rPr>
          <w:spacing w:val="27"/>
          <w:sz w:val="20"/>
        </w:rPr>
        <w:t xml:space="preserve"> </w:t>
      </w:r>
      <w:r>
        <w:rPr>
          <w:sz w:val="20"/>
        </w:rPr>
        <w:t>Annually,</w:t>
      </w:r>
      <w:r>
        <w:rPr>
          <w:spacing w:val="-9"/>
          <w:sz w:val="20"/>
        </w:rPr>
        <w:t xml:space="preserve"> </w:t>
      </w:r>
      <w:r>
        <w:rPr>
          <w:sz w:val="20"/>
        </w:rPr>
        <w:t>Landlord</w:t>
      </w:r>
      <w:r>
        <w:rPr>
          <w:spacing w:val="-8"/>
          <w:sz w:val="20"/>
        </w:rPr>
        <w:t xml:space="preserve"> </w:t>
      </w:r>
      <w:r>
        <w:rPr>
          <w:sz w:val="20"/>
        </w:rPr>
        <w:t>shall</w:t>
      </w:r>
      <w:r>
        <w:rPr>
          <w:spacing w:val="-9"/>
          <w:sz w:val="20"/>
        </w:rPr>
        <w:t xml:space="preserve"> </w:t>
      </w:r>
      <w:r>
        <w:rPr>
          <w:sz w:val="20"/>
        </w:rPr>
        <w:t>furnish</w:t>
      </w:r>
      <w:r>
        <w:rPr>
          <w:spacing w:val="-8"/>
          <w:sz w:val="20"/>
        </w:rPr>
        <w:t xml:space="preserve"> </w:t>
      </w:r>
      <w:r>
        <w:rPr>
          <w:sz w:val="20"/>
        </w:rPr>
        <w:t>Tenant</w:t>
      </w:r>
      <w:r>
        <w:rPr>
          <w:spacing w:val="-9"/>
          <w:sz w:val="20"/>
        </w:rPr>
        <w:t xml:space="preserve"> </w:t>
      </w:r>
      <w:r>
        <w:rPr>
          <w:sz w:val="20"/>
        </w:rPr>
        <w:t>with a</w:t>
      </w:r>
      <w:r>
        <w:rPr>
          <w:spacing w:val="-3"/>
          <w:sz w:val="20"/>
        </w:rPr>
        <w:t xml:space="preserve"> </w:t>
      </w:r>
      <w:r>
        <w:rPr>
          <w:sz w:val="20"/>
        </w:rPr>
        <w:t>certificate</w:t>
      </w:r>
      <w:r>
        <w:rPr>
          <w:spacing w:val="-4"/>
          <w:sz w:val="20"/>
        </w:rPr>
        <w:t xml:space="preserve"> </w:t>
      </w:r>
      <w:r>
        <w:rPr>
          <w:sz w:val="20"/>
        </w:rPr>
        <w:t>of</w:t>
      </w:r>
      <w:r>
        <w:rPr>
          <w:spacing w:val="-4"/>
          <w:sz w:val="20"/>
        </w:rPr>
        <w:t xml:space="preserve"> </w:t>
      </w:r>
      <w:r>
        <w:rPr>
          <w:sz w:val="20"/>
        </w:rPr>
        <w:t>such</w:t>
      </w:r>
      <w:r>
        <w:rPr>
          <w:spacing w:val="-2"/>
          <w:sz w:val="20"/>
        </w:rPr>
        <w:t xml:space="preserve"> </w:t>
      </w:r>
      <w:r>
        <w:rPr>
          <w:sz w:val="20"/>
        </w:rPr>
        <w:t>coverage</w:t>
      </w:r>
      <w:r>
        <w:rPr>
          <w:spacing w:val="-4"/>
          <w:sz w:val="20"/>
        </w:rPr>
        <w:t xml:space="preserve"> </w:t>
      </w:r>
      <w:r>
        <w:rPr>
          <w:sz w:val="20"/>
        </w:rPr>
        <w:t>which</w:t>
      </w:r>
      <w:r>
        <w:rPr>
          <w:spacing w:val="-2"/>
          <w:sz w:val="20"/>
        </w:rPr>
        <w:t xml:space="preserve"> </w:t>
      </w:r>
      <w:r>
        <w:rPr>
          <w:sz w:val="20"/>
        </w:rPr>
        <w:t>shall</w:t>
      </w:r>
      <w:r>
        <w:rPr>
          <w:spacing w:val="-3"/>
          <w:sz w:val="20"/>
        </w:rPr>
        <w:t xml:space="preserve"> </w:t>
      </w:r>
      <w:r>
        <w:rPr>
          <w:sz w:val="20"/>
        </w:rPr>
        <w:t>provide</w:t>
      </w:r>
      <w:r>
        <w:rPr>
          <w:spacing w:val="-4"/>
          <w:sz w:val="20"/>
        </w:rPr>
        <w:t xml:space="preserve"> </w:t>
      </w:r>
      <w:r>
        <w:rPr>
          <w:sz w:val="20"/>
        </w:rPr>
        <w:t>that</w:t>
      </w:r>
      <w:r>
        <w:rPr>
          <w:spacing w:val="-5"/>
          <w:sz w:val="20"/>
        </w:rPr>
        <w:t xml:space="preserve"> </w:t>
      </w:r>
      <w:r>
        <w:rPr>
          <w:sz w:val="20"/>
        </w:rPr>
        <w:t>thirty</w:t>
      </w:r>
      <w:r>
        <w:rPr>
          <w:spacing w:val="-4"/>
          <w:sz w:val="20"/>
        </w:rPr>
        <w:t xml:space="preserve"> </w:t>
      </w:r>
      <w:r>
        <w:rPr>
          <w:sz w:val="20"/>
        </w:rPr>
        <w:t>(30)</w:t>
      </w:r>
      <w:r>
        <w:rPr>
          <w:spacing w:val="-3"/>
          <w:sz w:val="20"/>
        </w:rPr>
        <w:t xml:space="preserve"> </w:t>
      </w:r>
      <w:r>
        <w:rPr>
          <w:sz w:val="20"/>
        </w:rPr>
        <w:t>days’</w:t>
      </w:r>
      <w:r>
        <w:rPr>
          <w:spacing w:val="-5"/>
          <w:sz w:val="20"/>
        </w:rPr>
        <w:t xml:space="preserve"> </w:t>
      </w:r>
      <w:r>
        <w:rPr>
          <w:sz w:val="20"/>
        </w:rPr>
        <w:t>advance</w:t>
      </w:r>
      <w:r>
        <w:rPr>
          <w:spacing w:val="-4"/>
          <w:sz w:val="20"/>
        </w:rPr>
        <w:t xml:space="preserve"> </w:t>
      </w:r>
      <w:r>
        <w:rPr>
          <w:sz w:val="20"/>
        </w:rPr>
        <w:t>written</w:t>
      </w:r>
      <w:r>
        <w:rPr>
          <w:spacing w:val="-2"/>
          <w:sz w:val="20"/>
        </w:rPr>
        <w:t xml:space="preserve"> </w:t>
      </w:r>
      <w:r>
        <w:rPr>
          <w:sz w:val="20"/>
        </w:rPr>
        <w:t>notice</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given</w:t>
      </w:r>
      <w:r>
        <w:rPr>
          <w:spacing w:val="-2"/>
          <w:sz w:val="20"/>
        </w:rPr>
        <w:t xml:space="preserve"> </w:t>
      </w:r>
      <w:r>
        <w:rPr>
          <w:sz w:val="20"/>
        </w:rPr>
        <w:t>to</w:t>
      </w:r>
      <w:r>
        <w:rPr>
          <w:spacing w:val="-3"/>
          <w:sz w:val="20"/>
        </w:rPr>
        <w:t xml:space="preserve"> </w:t>
      </w:r>
      <w:r>
        <w:rPr>
          <w:sz w:val="20"/>
        </w:rPr>
        <w:t>Tenant</w:t>
      </w:r>
      <w:r>
        <w:rPr>
          <w:spacing w:val="-3"/>
          <w:sz w:val="20"/>
        </w:rPr>
        <w:t xml:space="preserve"> </w:t>
      </w:r>
      <w:r>
        <w:rPr>
          <w:sz w:val="20"/>
        </w:rPr>
        <w:t>in</w:t>
      </w:r>
      <w:r>
        <w:rPr>
          <w:spacing w:val="-2"/>
          <w:sz w:val="20"/>
        </w:rPr>
        <w:t xml:space="preserve"> </w:t>
      </w:r>
      <w:r>
        <w:rPr>
          <w:sz w:val="20"/>
        </w:rPr>
        <w:t>the event of cancellation or material change in the insurance policies maintained as required herein.</w:t>
      </w:r>
    </w:p>
    <w:p w14:paraId="167BA13D" w14:textId="77777777" w:rsidR="00E647F1" w:rsidRDefault="00E647F1">
      <w:pPr>
        <w:pStyle w:val="BodyText"/>
        <w:spacing w:before="121"/>
      </w:pPr>
    </w:p>
    <w:p w14:paraId="1FE56233" w14:textId="77777777" w:rsidR="00E647F1" w:rsidRDefault="004A7659">
      <w:pPr>
        <w:pStyle w:val="ListParagraph"/>
        <w:numPr>
          <w:ilvl w:val="1"/>
          <w:numId w:val="3"/>
        </w:numPr>
        <w:tabs>
          <w:tab w:val="left" w:pos="838"/>
          <w:tab w:val="left" w:pos="840"/>
        </w:tabs>
        <w:spacing w:before="0" w:line="276" w:lineRule="auto"/>
        <w:ind w:left="840" w:right="355"/>
        <w:rPr>
          <w:sz w:val="20"/>
        </w:rPr>
      </w:pPr>
      <w:r>
        <w:rPr>
          <w:sz w:val="20"/>
          <w:u w:val="single"/>
        </w:rPr>
        <w:t>Taxes:</w:t>
      </w:r>
      <w:r>
        <w:rPr>
          <w:spacing w:val="40"/>
          <w:sz w:val="20"/>
        </w:rPr>
        <w:t xml:space="preserve"> </w:t>
      </w:r>
      <w:r>
        <w:rPr>
          <w:sz w:val="20"/>
        </w:rPr>
        <w:t xml:space="preserve">Landlord shall be responsible for payment of all real estate taxes assessed against the </w:t>
      </w:r>
      <w:proofErr w:type="gramStart"/>
      <w:r>
        <w:rPr>
          <w:sz w:val="20"/>
        </w:rPr>
        <w:t>Building</w:t>
      </w:r>
      <w:proofErr w:type="gramEnd"/>
      <w:r>
        <w:rPr>
          <w:sz w:val="20"/>
        </w:rPr>
        <w:t xml:space="preserve"> or land on which the </w:t>
      </w:r>
      <w:proofErr w:type="gramStart"/>
      <w:r>
        <w:rPr>
          <w:sz w:val="20"/>
        </w:rPr>
        <w:t>Building</w:t>
      </w:r>
      <w:proofErr w:type="gramEnd"/>
      <w:r>
        <w:rPr>
          <w:sz w:val="20"/>
        </w:rPr>
        <w:t xml:space="preserve"> is located, as well as all applicable local, state and federal income taxes which are or may be payable by Landlord. Landlord, by virtue of leasing property to Tenant, does not become a State of Tennessee agency, entity, or employee and is not entitled to any rights, privileges or immunities pertaining to the State or its agencies and instrumentalities.</w:t>
      </w:r>
    </w:p>
    <w:p w14:paraId="3DF50B7B" w14:textId="77777777" w:rsidR="00E647F1" w:rsidRDefault="00E647F1">
      <w:pPr>
        <w:spacing w:line="276" w:lineRule="auto"/>
        <w:jc w:val="both"/>
        <w:rPr>
          <w:sz w:val="20"/>
        </w:rPr>
        <w:sectPr w:rsidR="00E647F1">
          <w:pgSz w:w="12240" w:h="15840"/>
          <w:pgMar w:top="680" w:right="360" w:bottom="600" w:left="600" w:header="0" w:footer="415" w:gutter="0"/>
          <w:cols w:space="720"/>
        </w:sectPr>
      </w:pPr>
    </w:p>
    <w:p w14:paraId="7CC63610" w14:textId="77777777" w:rsidR="00E647F1" w:rsidRDefault="004A7659">
      <w:pPr>
        <w:pStyle w:val="ListParagraph"/>
        <w:numPr>
          <w:ilvl w:val="1"/>
          <w:numId w:val="3"/>
        </w:numPr>
        <w:tabs>
          <w:tab w:val="left" w:pos="840"/>
        </w:tabs>
        <w:spacing w:before="41" w:line="276" w:lineRule="auto"/>
        <w:ind w:left="840" w:right="360"/>
        <w:rPr>
          <w:sz w:val="20"/>
        </w:rPr>
      </w:pPr>
      <w:r>
        <w:rPr>
          <w:sz w:val="20"/>
          <w:u w:val="single"/>
        </w:rPr>
        <w:lastRenderedPageBreak/>
        <w:t>Janitorial:</w:t>
      </w:r>
      <w:r>
        <w:rPr>
          <w:spacing w:val="40"/>
          <w:sz w:val="20"/>
        </w:rPr>
        <w:t xml:space="preserve"> </w:t>
      </w:r>
      <w:r>
        <w:rPr>
          <w:sz w:val="20"/>
        </w:rPr>
        <w:t>If</w:t>
      </w:r>
      <w:r>
        <w:rPr>
          <w:spacing w:val="-1"/>
          <w:sz w:val="20"/>
        </w:rPr>
        <w:t xml:space="preserve"> </w:t>
      </w:r>
      <w:r>
        <w:rPr>
          <w:sz w:val="20"/>
        </w:rPr>
        <w:t>required by Block 8 of</w:t>
      </w:r>
      <w:r>
        <w:rPr>
          <w:spacing w:val="-1"/>
          <w:sz w:val="20"/>
        </w:rPr>
        <w:t xml:space="preserve"> </w:t>
      </w:r>
      <w:r>
        <w:rPr>
          <w:sz w:val="20"/>
        </w:rPr>
        <w:t>the Lease, Landlord shall, at Landlord’s</w:t>
      </w:r>
      <w:r>
        <w:rPr>
          <w:spacing w:val="-1"/>
          <w:sz w:val="20"/>
        </w:rPr>
        <w:t xml:space="preserve"> </w:t>
      </w:r>
      <w:r>
        <w:rPr>
          <w:sz w:val="20"/>
        </w:rPr>
        <w:t>expense, provide janitorial services and janitorial supplies, including break room supplies, to the Leased Premises in accordance with the following schedule:</w:t>
      </w:r>
    </w:p>
    <w:p w14:paraId="5B14EF7C" w14:textId="77777777" w:rsidR="00E647F1" w:rsidRDefault="00E647F1">
      <w:pPr>
        <w:pStyle w:val="BodyText"/>
        <w:spacing w:before="1"/>
      </w:pPr>
    </w:p>
    <w:p w14:paraId="4D3442A2" w14:textId="77777777" w:rsidR="00E647F1" w:rsidRDefault="004A7659">
      <w:pPr>
        <w:pStyle w:val="ListParagraph"/>
        <w:numPr>
          <w:ilvl w:val="2"/>
          <w:numId w:val="3"/>
        </w:numPr>
        <w:tabs>
          <w:tab w:val="left" w:pos="1298"/>
          <w:tab w:val="left" w:pos="1300"/>
        </w:tabs>
        <w:spacing w:before="0" w:line="276" w:lineRule="auto"/>
        <w:ind w:right="1074"/>
        <w:jc w:val="both"/>
        <w:rPr>
          <w:sz w:val="20"/>
        </w:rPr>
      </w:pPr>
      <w:r>
        <w:rPr>
          <w:sz w:val="20"/>
          <w:u w:val="single"/>
        </w:rPr>
        <w:t>Daily</w:t>
      </w:r>
      <w:r>
        <w:rPr>
          <w:sz w:val="20"/>
        </w:rPr>
        <w:t>:</w:t>
      </w:r>
      <w:r>
        <w:rPr>
          <w:spacing w:val="40"/>
          <w:sz w:val="20"/>
        </w:rPr>
        <w:t xml:space="preserve"> </w:t>
      </w:r>
      <w:r>
        <w:rPr>
          <w:sz w:val="20"/>
        </w:rPr>
        <w:t xml:space="preserve">Dust all furniture, counters, cabinets and </w:t>
      </w:r>
      <w:proofErr w:type="gramStart"/>
      <w:r>
        <w:rPr>
          <w:sz w:val="20"/>
        </w:rPr>
        <w:t>window sills</w:t>
      </w:r>
      <w:proofErr w:type="gramEnd"/>
      <w:r>
        <w:rPr>
          <w:sz w:val="20"/>
        </w:rPr>
        <w:t xml:space="preserve">; sweep and/or vacuum all floors; empty all wastebaskets and ashtrays; dispose of all rubbish; clean and maintain in sanitary condition all restrooms and plumbing fixtures; sweep sidewalks, stairways and halls; replace light bulbs, </w:t>
      </w:r>
      <w:proofErr w:type="gramStart"/>
      <w:r>
        <w:rPr>
          <w:sz w:val="20"/>
        </w:rPr>
        <w:t>tubes,</w:t>
      </w:r>
      <w:proofErr w:type="gramEnd"/>
      <w:r>
        <w:rPr>
          <w:sz w:val="20"/>
        </w:rPr>
        <w:t xml:space="preserve"> ballasts and starters if necessary; and stock supplies.</w:t>
      </w:r>
    </w:p>
    <w:p w14:paraId="68ED31D7" w14:textId="77777777" w:rsidR="00E647F1" w:rsidRDefault="004A7659">
      <w:pPr>
        <w:pStyle w:val="ListParagraph"/>
        <w:numPr>
          <w:ilvl w:val="2"/>
          <w:numId w:val="3"/>
        </w:numPr>
        <w:tabs>
          <w:tab w:val="left" w:pos="1298"/>
        </w:tabs>
        <w:spacing w:before="120"/>
        <w:ind w:left="1298" w:hanging="413"/>
        <w:jc w:val="both"/>
        <w:rPr>
          <w:sz w:val="20"/>
        </w:rPr>
      </w:pPr>
      <w:r>
        <w:rPr>
          <w:sz w:val="20"/>
          <w:u w:val="single"/>
        </w:rPr>
        <w:t>Weekly</w:t>
      </w:r>
      <w:r>
        <w:rPr>
          <w:sz w:val="20"/>
        </w:rPr>
        <w:t>:</w:t>
      </w:r>
      <w:r>
        <w:rPr>
          <w:spacing w:val="35"/>
          <w:sz w:val="20"/>
        </w:rPr>
        <w:t xml:space="preserve"> </w:t>
      </w:r>
      <w:r>
        <w:rPr>
          <w:sz w:val="20"/>
        </w:rPr>
        <w:t>Mop</w:t>
      </w:r>
      <w:r>
        <w:rPr>
          <w:spacing w:val="-3"/>
          <w:sz w:val="20"/>
        </w:rPr>
        <w:t xml:space="preserve"> </w:t>
      </w:r>
      <w:r>
        <w:rPr>
          <w:sz w:val="20"/>
        </w:rPr>
        <w:t>all</w:t>
      </w:r>
      <w:r>
        <w:rPr>
          <w:spacing w:val="-5"/>
          <w:sz w:val="20"/>
        </w:rPr>
        <w:t xml:space="preserve"> </w:t>
      </w:r>
      <w:r>
        <w:rPr>
          <w:sz w:val="20"/>
        </w:rPr>
        <w:t>floors</w:t>
      </w:r>
      <w:r>
        <w:rPr>
          <w:spacing w:val="-4"/>
          <w:sz w:val="20"/>
        </w:rPr>
        <w:t xml:space="preserve"> </w:t>
      </w:r>
      <w:r>
        <w:rPr>
          <w:sz w:val="20"/>
        </w:rPr>
        <w:t>and</w:t>
      </w:r>
      <w:r>
        <w:rPr>
          <w:spacing w:val="-4"/>
          <w:sz w:val="20"/>
        </w:rPr>
        <w:t xml:space="preserve"> </w:t>
      </w:r>
      <w:r>
        <w:rPr>
          <w:sz w:val="20"/>
        </w:rPr>
        <w:t>dust</w:t>
      </w:r>
      <w:r>
        <w:rPr>
          <w:spacing w:val="-4"/>
          <w:sz w:val="20"/>
        </w:rPr>
        <w:t xml:space="preserve"> </w:t>
      </w:r>
      <w:r>
        <w:rPr>
          <w:sz w:val="20"/>
        </w:rPr>
        <w:t>all</w:t>
      </w:r>
      <w:r>
        <w:rPr>
          <w:spacing w:val="-5"/>
          <w:sz w:val="20"/>
        </w:rPr>
        <w:t xml:space="preserve"> </w:t>
      </w:r>
      <w:r>
        <w:rPr>
          <w:sz w:val="20"/>
        </w:rPr>
        <w:t>Venetian</w:t>
      </w:r>
      <w:r>
        <w:rPr>
          <w:spacing w:val="-4"/>
          <w:sz w:val="20"/>
        </w:rPr>
        <w:t xml:space="preserve"> </w:t>
      </w:r>
      <w:r>
        <w:rPr>
          <w:sz w:val="20"/>
        </w:rPr>
        <w:t>blinds;</w:t>
      </w:r>
      <w:r>
        <w:rPr>
          <w:spacing w:val="-5"/>
          <w:sz w:val="20"/>
        </w:rPr>
        <w:t xml:space="preserve"> </w:t>
      </w:r>
      <w:r>
        <w:rPr>
          <w:sz w:val="20"/>
        </w:rPr>
        <w:t>and</w:t>
      </w:r>
      <w:r>
        <w:rPr>
          <w:spacing w:val="-7"/>
          <w:sz w:val="20"/>
        </w:rPr>
        <w:t xml:space="preserve"> </w:t>
      </w:r>
      <w:r>
        <w:rPr>
          <w:sz w:val="20"/>
        </w:rPr>
        <w:t>vacuum</w:t>
      </w:r>
      <w:r>
        <w:rPr>
          <w:spacing w:val="-5"/>
          <w:sz w:val="20"/>
        </w:rPr>
        <w:t xml:space="preserve"> </w:t>
      </w:r>
      <w:r>
        <w:rPr>
          <w:sz w:val="20"/>
        </w:rPr>
        <w:t>carpets,</w:t>
      </w:r>
      <w:r>
        <w:rPr>
          <w:spacing w:val="-4"/>
          <w:sz w:val="20"/>
        </w:rPr>
        <w:t xml:space="preserve"> </w:t>
      </w:r>
      <w:r>
        <w:rPr>
          <w:sz w:val="20"/>
        </w:rPr>
        <w:t>if</w:t>
      </w:r>
      <w:r>
        <w:rPr>
          <w:spacing w:val="-5"/>
          <w:sz w:val="20"/>
        </w:rPr>
        <w:t xml:space="preserve"> </w:t>
      </w:r>
      <w:r>
        <w:rPr>
          <w:spacing w:val="-4"/>
          <w:sz w:val="20"/>
        </w:rPr>
        <w:t>any.</w:t>
      </w:r>
    </w:p>
    <w:p w14:paraId="6E9E0202" w14:textId="77777777" w:rsidR="00E647F1" w:rsidRDefault="004A7659">
      <w:pPr>
        <w:pStyle w:val="ListParagraph"/>
        <w:numPr>
          <w:ilvl w:val="2"/>
          <w:numId w:val="3"/>
        </w:numPr>
        <w:tabs>
          <w:tab w:val="left" w:pos="1300"/>
        </w:tabs>
        <w:spacing w:before="241"/>
        <w:ind w:hanging="460"/>
        <w:jc w:val="left"/>
        <w:rPr>
          <w:sz w:val="20"/>
        </w:rPr>
      </w:pPr>
      <w:r>
        <w:rPr>
          <w:sz w:val="20"/>
          <w:u w:val="single"/>
        </w:rPr>
        <w:t>Quarterly</w:t>
      </w:r>
      <w:r>
        <w:rPr>
          <w:sz w:val="20"/>
        </w:rPr>
        <w:t>:</w:t>
      </w:r>
      <w:r>
        <w:rPr>
          <w:spacing w:val="37"/>
          <w:sz w:val="20"/>
        </w:rPr>
        <w:t xml:space="preserve"> </w:t>
      </w:r>
      <w:r>
        <w:rPr>
          <w:sz w:val="20"/>
        </w:rPr>
        <w:t>Strip</w:t>
      </w:r>
      <w:r>
        <w:rPr>
          <w:spacing w:val="-3"/>
          <w:sz w:val="20"/>
        </w:rPr>
        <w:t xml:space="preserve"> </w:t>
      </w:r>
      <w:r>
        <w:rPr>
          <w:sz w:val="20"/>
        </w:rPr>
        <w:t>and</w:t>
      </w:r>
      <w:r>
        <w:rPr>
          <w:spacing w:val="-4"/>
          <w:sz w:val="20"/>
        </w:rPr>
        <w:t xml:space="preserve"> </w:t>
      </w:r>
      <w:r>
        <w:rPr>
          <w:sz w:val="20"/>
        </w:rPr>
        <w:t>wax</w:t>
      </w:r>
      <w:r>
        <w:rPr>
          <w:spacing w:val="-4"/>
          <w:sz w:val="20"/>
        </w:rPr>
        <w:t xml:space="preserve"> </w:t>
      </w:r>
      <w:r>
        <w:rPr>
          <w:sz w:val="20"/>
        </w:rPr>
        <w:t>all</w:t>
      </w:r>
      <w:r>
        <w:rPr>
          <w:spacing w:val="-4"/>
          <w:sz w:val="20"/>
        </w:rPr>
        <w:t xml:space="preserve"> </w:t>
      </w:r>
      <w:r>
        <w:rPr>
          <w:sz w:val="20"/>
        </w:rPr>
        <w:t>floors,</w:t>
      </w:r>
      <w:r>
        <w:rPr>
          <w:spacing w:val="-3"/>
          <w:sz w:val="20"/>
        </w:rPr>
        <w:t xml:space="preserve"> </w:t>
      </w:r>
      <w:r>
        <w:rPr>
          <w:sz w:val="20"/>
        </w:rPr>
        <w:t>if</w:t>
      </w:r>
      <w:r>
        <w:rPr>
          <w:spacing w:val="-5"/>
          <w:sz w:val="20"/>
        </w:rPr>
        <w:t xml:space="preserve"> </w:t>
      </w:r>
      <w:r>
        <w:rPr>
          <w:sz w:val="20"/>
        </w:rPr>
        <w:t>not</w:t>
      </w:r>
      <w:r>
        <w:rPr>
          <w:spacing w:val="-4"/>
          <w:sz w:val="20"/>
        </w:rPr>
        <w:t xml:space="preserve"> </w:t>
      </w:r>
      <w:r>
        <w:rPr>
          <w:spacing w:val="-2"/>
          <w:sz w:val="20"/>
        </w:rPr>
        <w:t>carpeted.</w:t>
      </w:r>
    </w:p>
    <w:p w14:paraId="3EBFFF10" w14:textId="77777777" w:rsidR="00E647F1" w:rsidRDefault="004A7659">
      <w:pPr>
        <w:pStyle w:val="ListParagraph"/>
        <w:numPr>
          <w:ilvl w:val="2"/>
          <w:numId w:val="3"/>
        </w:numPr>
        <w:tabs>
          <w:tab w:val="left" w:pos="1300"/>
        </w:tabs>
        <w:spacing w:before="243" w:line="276" w:lineRule="auto"/>
        <w:ind w:right="1078" w:hanging="461"/>
        <w:jc w:val="left"/>
        <w:rPr>
          <w:sz w:val="20"/>
        </w:rPr>
      </w:pPr>
      <w:r>
        <w:rPr>
          <w:noProof/>
        </w:rPr>
        <mc:AlternateContent>
          <mc:Choice Requires="wps">
            <w:drawing>
              <wp:anchor distT="0" distB="0" distL="0" distR="0" simplePos="0" relativeHeight="487144448" behindDoc="1" locked="0" layoutInCell="1" allowOverlap="1" wp14:anchorId="426A18EA" wp14:editId="7B4AA76A">
                <wp:simplePos x="0" y="0"/>
                <wp:positionH relativeFrom="page">
                  <wp:posOffset>1290586</wp:posOffset>
                </wp:positionH>
                <wp:positionV relativeFrom="paragraph">
                  <wp:posOffset>335386</wp:posOffset>
                </wp:positionV>
                <wp:extent cx="4670425" cy="493395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138BE52" id="Graphic 70" o:spid="_x0000_s1026" style="position:absolute;margin-left:101.6pt;margin-top:26.4pt;width:367.75pt;height:388.5pt;z-index:-16172032;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Dl5oMh3QAAAAoBAAAPAAAAZHJzL2Rv&#10;d25yZXYueG1sTI9BTsMwEEX3SNzBmkrsqB1X0DSNU6EgxBK15QBuPDhR43GI3Sa9PWYFy9E8/f9+&#10;uZtdz644hs6TgmwpgCE13nRkFXwe3x5zYCFqMrr3hApuGGBX3d+VujB+oj1eD9GyFEKh0AraGIeC&#10;89C06HRY+gEp/b786HRM52i5GfWUwl3PpRDP3OmOUkOrB6xbbM6Hi1Owlq94s1l2rr/J6vf6Q+wn&#10;LpR6WMwvW2AR5/gHw69+UocqOZ38hUxgvQIpVjKhCp5kmpCAzSpfAzspyOUmB16V/P+E6gcAAP//&#10;AwBQSwECLQAUAAYACAAAACEAtoM4kv4AAADhAQAAEwAAAAAAAAAAAAAAAAAAAAAAW0NvbnRlbnRf&#10;VHlwZXNdLnhtbFBLAQItABQABgAIAAAAIQA4/SH/1gAAAJQBAAALAAAAAAAAAAAAAAAAAC8BAABf&#10;cmVscy8ucmVsc1BLAQItABQABgAIAAAAIQDvvqq9jBEAAH9HAAAOAAAAAAAAAAAAAAAAAC4CAABk&#10;cnMvZTJvRG9jLnhtbFBLAQItABQABgAIAAAAIQDl5oMh3QAAAAoBAAAPAAAAAAAAAAAAAAAAAOYT&#10;AABkcnMvZG93bnJldi54bWxQSwUGAAAAAAQABADzAAAA8BQ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sz w:val="20"/>
          <w:u w:val="single"/>
        </w:rPr>
        <w:t>Semi-Annually</w:t>
      </w:r>
      <w:r>
        <w:rPr>
          <w:sz w:val="20"/>
        </w:rPr>
        <w:t>:</w:t>
      </w:r>
      <w:r>
        <w:rPr>
          <w:spacing w:val="80"/>
          <w:sz w:val="20"/>
        </w:rPr>
        <w:t xml:space="preserve"> </w:t>
      </w:r>
      <w:r>
        <w:rPr>
          <w:sz w:val="20"/>
        </w:rPr>
        <w:t>Wash</w:t>
      </w:r>
      <w:r>
        <w:rPr>
          <w:spacing w:val="21"/>
          <w:sz w:val="20"/>
        </w:rPr>
        <w:t xml:space="preserve"> </w:t>
      </w:r>
      <w:r>
        <w:rPr>
          <w:sz w:val="20"/>
        </w:rPr>
        <w:t>all</w:t>
      </w:r>
      <w:r>
        <w:rPr>
          <w:spacing w:val="22"/>
          <w:sz w:val="20"/>
        </w:rPr>
        <w:t xml:space="preserve"> </w:t>
      </w:r>
      <w:r>
        <w:rPr>
          <w:sz w:val="20"/>
        </w:rPr>
        <w:t>windows,</w:t>
      </w:r>
      <w:r>
        <w:rPr>
          <w:spacing w:val="23"/>
          <w:sz w:val="20"/>
        </w:rPr>
        <w:t xml:space="preserve"> </w:t>
      </w:r>
      <w:r>
        <w:rPr>
          <w:sz w:val="20"/>
        </w:rPr>
        <w:t>venetian</w:t>
      </w:r>
      <w:r>
        <w:rPr>
          <w:spacing w:val="21"/>
          <w:sz w:val="20"/>
        </w:rPr>
        <w:t xml:space="preserve"> </w:t>
      </w:r>
      <w:r>
        <w:rPr>
          <w:sz w:val="20"/>
        </w:rPr>
        <w:t>blinds,</w:t>
      </w:r>
      <w:r>
        <w:rPr>
          <w:spacing w:val="20"/>
          <w:sz w:val="20"/>
        </w:rPr>
        <w:t xml:space="preserve"> </w:t>
      </w:r>
      <w:r>
        <w:rPr>
          <w:sz w:val="20"/>
        </w:rPr>
        <w:t>light</w:t>
      </w:r>
      <w:r>
        <w:rPr>
          <w:spacing w:val="22"/>
          <w:sz w:val="20"/>
        </w:rPr>
        <w:t xml:space="preserve"> </w:t>
      </w:r>
      <w:r>
        <w:rPr>
          <w:sz w:val="20"/>
        </w:rPr>
        <w:t>fixtures,</w:t>
      </w:r>
      <w:r>
        <w:rPr>
          <w:spacing w:val="23"/>
          <w:sz w:val="20"/>
        </w:rPr>
        <w:t xml:space="preserve"> </w:t>
      </w:r>
      <w:r>
        <w:rPr>
          <w:sz w:val="20"/>
        </w:rPr>
        <w:t>walls</w:t>
      </w:r>
      <w:r>
        <w:rPr>
          <w:spacing w:val="23"/>
          <w:sz w:val="20"/>
        </w:rPr>
        <w:t xml:space="preserve"> </w:t>
      </w:r>
      <w:r>
        <w:rPr>
          <w:sz w:val="20"/>
        </w:rPr>
        <w:t>and</w:t>
      </w:r>
      <w:r>
        <w:rPr>
          <w:spacing w:val="23"/>
          <w:sz w:val="20"/>
        </w:rPr>
        <w:t xml:space="preserve"> </w:t>
      </w:r>
      <w:r>
        <w:rPr>
          <w:sz w:val="20"/>
        </w:rPr>
        <w:t>painted</w:t>
      </w:r>
      <w:r>
        <w:rPr>
          <w:spacing w:val="23"/>
          <w:sz w:val="20"/>
        </w:rPr>
        <w:t xml:space="preserve"> </w:t>
      </w:r>
      <w:r>
        <w:rPr>
          <w:sz w:val="20"/>
        </w:rPr>
        <w:t>surfaces</w:t>
      </w:r>
      <w:r>
        <w:rPr>
          <w:spacing w:val="23"/>
          <w:sz w:val="20"/>
        </w:rPr>
        <w:t xml:space="preserve"> </w:t>
      </w:r>
      <w:r>
        <w:rPr>
          <w:sz w:val="20"/>
        </w:rPr>
        <w:t>and</w:t>
      </w:r>
      <w:r>
        <w:rPr>
          <w:spacing w:val="23"/>
          <w:sz w:val="20"/>
        </w:rPr>
        <w:t xml:space="preserve"> </w:t>
      </w:r>
      <w:r>
        <w:rPr>
          <w:sz w:val="20"/>
        </w:rPr>
        <w:t>clean</w:t>
      </w:r>
      <w:r>
        <w:rPr>
          <w:spacing w:val="23"/>
          <w:sz w:val="20"/>
        </w:rPr>
        <w:t xml:space="preserve"> </w:t>
      </w:r>
      <w:r>
        <w:rPr>
          <w:sz w:val="20"/>
        </w:rPr>
        <w:t>all carpeted areas via commercial hot water extraction or commercial chemical dry cleaning.</w:t>
      </w:r>
    </w:p>
    <w:p w14:paraId="66A8D7DC" w14:textId="77777777" w:rsidR="00E647F1" w:rsidRDefault="004A7659">
      <w:pPr>
        <w:pStyle w:val="ListParagraph"/>
        <w:numPr>
          <w:ilvl w:val="1"/>
          <w:numId w:val="3"/>
        </w:numPr>
        <w:tabs>
          <w:tab w:val="left" w:pos="840"/>
        </w:tabs>
        <w:spacing w:before="120" w:line="276" w:lineRule="auto"/>
        <w:ind w:left="840" w:right="357"/>
        <w:rPr>
          <w:sz w:val="20"/>
        </w:rPr>
      </w:pPr>
      <w:r>
        <w:rPr>
          <w:sz w:val="20"/>
          <w:u w:val="single"/>
        </w:rPr>
        <w:t>Pest</w:t>
      </w:r>
      <w:r>
        <w:rPr>
          <w:spacing w:val="26"/>
          <w:sz w:val="20"/>
          <w:u w:val="single"/>
        </w:rPr>
        <w:t xml:space="preserve"> </w:t>
      </w:r>
      <w:r>
        <w:rPr>
          <w:sz w:val="20"/>
          <w:u w:val="single"/>
        </w:rPr>
        <w:t>Control:</w:t>
      </w:r>
      <w:r>
        <w:rPr>
          <w:spacing w:val="80"/>
          <w:sz w:val="20"/>
        </w:rPr>
        <w:t xml:space="preserve"> </w:t>
      </w:r>
      <w:r>
        <w:rPr>
          <w:sz w:val="20"/>
        </w:rPr>
        <w:t>Landlord</w:t>
      </w:r>
      <w:r>
        <w:rPr>
          <w:spacing w:val="26"/>
          <w:sz w:val="20"/>
        </w:rPr>
        <w:t xml:space="preserve"> </w:t>
      </w:r>
      <w:r>
        <w:rPr>
          <w:sz w:val="20"/>
        </w:rPr>
        <w:t>shall,</w:t>
      </w:r>
      <w:r>
        <w:rPr>
          <w:spacing w:val="24"/>
          <w:sz w:val="20"/>
        </w:rPr>
        <w:t xml:space="preserve"> </w:t>
      </w:r>
      <w:r>
        <w:rPr>
          <w:sz w:val="20"/>
        </w:rPr>
        <w:t>at</w:t>
      </w:r>
      <w:r>
        <w:rPr>
          <w:spacing w:val="26"/>
          <w:sz w:val="20"/>
        </w:rPr>
        <w:t xml:space="preserve"> </w:t>
      </w:r>
      <w:r>
        <w:rPr>
          <w:sz w:val="20"/>
        </w:rPr>
        <w:t>Landlord’s</w:t>
      </w:r>
      <w:r>
        <w:rPr>
          <w:spacing w:val="24"/>
          <w:sz w:val="20"/>
        </w:rPr>
        <w:t xml:space="preserve"> </w:t>
      </w:r>
      <w:r>
        <w:rPr>
          <w:sz w:val="20"/>
        </w:rPr>
        <w:t>expense,</w:t>
      </w:r>
      <w:r>
        <w:rPr>
          <w:spacing w:val="26"/>
          <w:sz w:val="20"/>
        </w:rPr>
        <w:t xml:space="preserve"> </w:t>
      </w:r>
      <w:r>
        <w:rPr>
          <w:sz w:val="20"/>
        </w:rPr>
        <w:t>provide</w:t>
      </w:r>
      <w:r>
        <w:rPr>
          <w:spacing w:val="25"/>
          <w:sz w:val="20"/>
        </w:rPr>
        <w:t xml:space="preserve"> </w:t>
      </w:r>
      <w:r>
        <w:rPr>
          <w:sz w:val="20"/>
        </w:rPr>
        <w:t>monthly</w:t>
      </w:r>
      <w:r>
        <w:rPr>
          <w:spacing w:val="26"/>
          <w:sz w:val="20"/>
        </w:rPr>
        <w:t xml:space="preserve"> </w:t>
      </w:r>
      <w:r>
        <w:rPr>
          <w:sz w:val="20"/>
        </w:rPr>
        <w:t>interior</w:t>
      </w:r>
      <w:r>
        <w:rPr>
          <w:spacing w:val="26"/>
          <w:sz w:val="20"/>
        </w:rPr>
        <w:t xml:space="preserve"> </w:t>
      </w:r>
      <w:r>
        <w:rPr>
          <w:sz w:val="20"/>
        </w:rPr>
        <w:t>and</w:t>
      </w:r>
      <w:r>
        <w:rPr>
          <w:spacing w:val="24"/>
          <w:sz w:val="20"/>
        </w:rPr>
        <w:t xml:space="preserve"> </w:t>
      </w:r>
      <w:r>
        <w:rPr>
          <w:sz w:val="20"/>
        </w:rPr>
        <w:t>quarterly</w:t>
      </w:r>
      <w:r>
        <w:rPr>
          <w:spacing w:val="26"/>
          <w:sz w:val="20"/>
        </w:rPr>
        <w:t xml:space="preserve"> </w:t>
      </w:r>
      <w:r>
        <w:rPr>
          <w:sz w:val="20"/>
        </w:rPr>
        <w:t>exterior</w:t>
      </w:r>
      <w:r>
        <w:rPr>
          <w:spacing w:val="26"/>
          <w:sz w:val="20"/>
        </w:rPr>
        <w:t xml:space="preserve"> </w:t>
      </w:r>
      <w:r>
        <w:rPr>
          <w:sz w:val="20"/>
        </w:rPr>
        <w:t>pest</w:t>
      </w:r>
      <w:r>
        <w:rPr>
          <w:spacing w:val="25"/>
          <w:sz w:val="20"/>
        </w:rPr>
        <w:t xml:space="preserve"> </w:t>
      </w:r>
      <w:r>
        <w:rPr>
          <w:sz w:val="20"/>
        </w:rPr>
        <w:t>extermination services. All such services shall be performed after normal business hours.</w:t>
      </w:r>
    </w:p>
    <w:p w14:paraId="766E04F6" w14:textId="77777777" w:rsidR="00E647F1" w:rsidRDefault="00E647F1">
      <w:pPr>
        <w:pStyle w:val="BodyText"/>
        <w:spacing w:before="120"/>
      </w:pPr>
    </w:p>
    <w:p w14:paraId="75C13CBD" w14:textId="77777777" w:rsidR="00E647F1" w:rsidRDefault="004A7659">
      <w:pPr>
        <w:pStyle w:val="ListParagraph"/>
        <w:numPr>
          <w:ilvl w:val="0"/>
          <w:numId w:val="3"/>
        </w:numPr>
        <w:tabs>
          <w:tab w:val="left" w:pos="477"/>
          <w:tab w:val="left" w:pos="479"/>
        </w:tabs>
        <w:spacing w:before="1" w:line="276" w:lineRule="auto"/>
        <w:ind w:right="354"/>
        <w:rPr>
          <w:sz w:val="20"/>
        </w:rPr>
      </w:pPr>
      <w:r>
        <w:rPr>
          <w:sz w:val="20"/>
        </w:rPr>
        <w:t>IMPROVEMENTS.</w:t>
      </w:r>
      <w:r>
        <w:rPr>
          <w:spacing w:val="40"/>
          <w:sz w:val="20"/>
        </w:rPr>
        <w:t xml:space="preserve"> </w:t>
      </w:r>
      <w:proofErr w:type="gramStart"/>
      <w:r>
        <w:rPr>
          <w:sz w:val="20"/>
        </w:rPr>
        <w:t>Tenant</w:t>
      </w:r>
      <w:proofErr w:type="gramEnd"/>
      <w:r>
        <w:rPr>
          <w:sz w:val="20"/>
        </w:rPr>
        <w:t xml:space="preserve"> shall have the right during the existence of the Lease to make alterations, attach fixtures and erect additions,</w:t>
      </w:r>
      <w:r>
        <w:rPr>
          <w:spacing w:val="-4"/>
          <w:sz w:val="20"/>
        </w:rPr>
        <w:t xml:space="preserve"> </w:t>
      </w:r>
      <w:r>
        <w:rPr>
          <w:sz w:val="20"/>
        </w:rPr>
        <w:t>structures</w:t>
      </w:r>
      <w:r>
        <w:rPr>
          <w:spacing w:val="-3"/>
          <w:sz w:val="20"/>
        </w:rPr>
        <w:t xml:space="preserve"> </w:t>
      </w:r>
      <w:r>
        <w:rPr>
          <w:sz w:val="20"/>
        </w:rPr>
        <w:t>or</w:t>
      </w:r>
      <w:r>
        <w:rPr>
          <w:spacing w:val="-4"/>
          <w:sz w:val="20"/>
        </w:rPr>
        <w:t xml:space="preserve"> </w:t>
      </w:r>
      <w:r>
        <w:rPr>
          <w:sz w:val="20"/>
        </w:rPr>
        <w:t>signs</w:t>
      </w:r>
      <w:r>
        <w:rPr>
          <w:spacing w:val="-3"/>
          <w:sz w:val="20"/>
        </w:rPr>
        <w:t xml:space="preserve"> </w:t>
      </w:r>
      <w:r>
        <w:rPr>
          <w:sz w:val="20"/>
        </w:rPr>
        <w:t>in</w:t>
      </w:r>
      <w:r>
        <w:rPr>
          <w:spacing w:val="-1"/>
          <w:sz w:val="20"/>
        </w:rPr>
        <w:t xml:space="preserve"> </w:t>
      </w:r>
      <w:r>
        <w:rPr>
          <w:sz w:val="20"/>
        </w:rPr>
        <w:t>or</w:t>
      </w:r>
      <w:r>
        <w:rPr>
          <w:spacing w:val="-2"/>
          <w:sz w:val="20"/>
        </w:rPr>
        <w:t xml:space="preserve"> </w:t>
      </w:r>
      <w:r>
        <w:rPr>
          <w:sz w:val="20"/>
        </w:rPr>
        <w:t>upon</w:t>
      </w:r>
      <w:r>
        <w:rPr>
          <w:spacing w:val="-4"/>
          <w:sz w:val="20"/>
        </w:rPr>
        <w:t xml:space="preserve"> </w:t>
      </w:r>
      <w:r>
        <w:rPr>
          <w:sz w:val="20"/>
        </w:rPr>
        <w:t>the</w:t>
      </w:r>
      <w:r>
        <w:rPr>
          <w:spacing w:val="-3"/>
          <w:sz w:val="20"/>
        </w:rPr>
        <w:t xml:space="preserve"> </w:t>
      </w:r>
      <w:r>
        <w:rPr>
          <w:sz w:val="20"/>
        </w:rPr>
        <w:t>Leased</w:t>
      </w:r>
      <w:r>
        <w:rPr>
          <w:spacing w:val="-1"/>
          <w:sz w:val="20"/>
        </w:rPr>
        <w:t xml:space="preserve"> </w:t>
      </w:r>
      <w:r>
        <w:rPr>
          <w:sz w:val="20"/>
        </w:rPr>
        <w:t>Premises.</w:t>
      </w:r>
      <w:r>
        <w:rPr>
          <w:spacing w:val="40"/>
          <w:sz w:val="20"/>
        </w:rPr>
        <w:t xml:space="preserve"> </w:t>
      </w:r>
      <w:r>
        <w:rPr>
          <w:sz w:val="20"/>
        </w:rPr>
        <w:t>Such</w:t>
      </w:r>
      <w:r>
        <w:rPr>
          <w:spacing w:val="-4"/>
          <w:sz w:val="20"/>
        </w:rPr>
        <w:t xml:space="preserve"> </w:t>
      </w:r>
      <w:r>
        <w:rPr>
          <w:sz w:val="20"/>
        </w:rPr>
        <w:t>fixtures,</w:t>
      </w:r>
      <w:r>
        <w:rPr>
          <w:spacing w:val="-1"/>
          <w:sz w:val="20"/>
        </w:rPr>
        <w:t xml:space="preserve"> </w:t>
      </w:r>
      <w:r>
        <w:rPr>
          <w:sz w:val="20"/>
        </w:rPr>
        <w:t>additions,</w:t>
      </w:r>
      <w:r>
        <w:rPr>
          <w:spacing w:val="-4"/>
          <w:sz w:val="20"/>
        </w:rPr>
        <w:t xml:space="preserve"> </w:t>
      </w:r>
      <w:r>
        <w:rPr>
          <w:sz w:val="20"/>
        </w:rPr>
        <w:t>structures</w:t>
      </w:r>
      <w:r>
        <w:rPr>
          <w:spacing w:val="-1"/>
          <w:sz w:val="20"/>
        </w:rPr>
        <w:t xml:space="preserve"> </w:t>
      </w:r>
      <w:r>
        <w:rPr>
          <w:sz w:val="20"/>
        </w:rPr>
        <w:t>or</w:t>
      </w:r>
      <w:r>
        <w:rPr>
          <w:spacing w:val="-4"/>
          <w:sz w:val="20"/>
        </w:rPr>
        <w:t xml:space="preserve"> </w:t>
      </w:r>
      <w:r>
        <w:rPr>
          <w:sz w:val="20"/>
        </w:rPr>
        <w:t>signs</w:t>
      </w:r>
      <w:r>
        <w:rPr>
          <w:spacing w:val="-3"/>
          <w:sz w:val="20"/>
        </w:rPr>
        <w:t xml:space="preserve"> </w:t>
      </w:r>
      <w:r>
        <w:rPr>
          <w:sz w:val="20"/>
        </w:rPr>
        <w:t>so</w:t>
      </w:r>
      <w:r>
        <w:rPr>
          <w:spacing w:val="-4"/>
          <w:sz w:val="20"/>
        </w:rPr>
        <w:t xml:space="preserve"> </w:t>
      </w:r>
      <w:r>
        <w:rPr>
          <w:sz w:val="20"/>
        </w:rPr>
        <w:t>placed</w:t>
      </w:r>
      <w:r>
        <w:rPr>
          <w:spacing w:val="-1"/>
          <w:sz w:val="20"/>
        </w:rPr>
        <w:t xml:space="preserve"> </w:t>
      </w:r>
      <w:r>
        <w:rPr>
          <w:sz w:val="20"/>
        </w:rPr>
        <w:t>in</w:t>
      </w:r>
      <w:r>
        <w:rPr>
          <w:spacing w:val="-1"/>
          <w:sz w:val="20"/>
        </w:rPr>
        <w:t xml:space="preserve"> </w:t>
      </w:r>
      <w:r>
        <w:rPr>
          <w:sz w:val="20"/>
        </w:rPr>
        <w:t>or</w:t>
      </w:r>
      <w:r>
        <w:rPr>
          <w:spacing w:val="-2"/>
          <w:sz w:val="20"/>
        </w:rPr>
        <w:t xml:space="preserve"> </w:t>
      </w:r>
      <w:r>
        <w:rPr>
          <w:sz w:val="20"/>
        </w:rPr>
        <w:t>upon</w:t>
      </w:r>
      <w:r>
        <w:rPr>
          <w:spacing w:val="-4"/>
          <w:sz w:val="20"/>
        </w:rPr>
        <w:t xml:space="preserve"> </w:t>
      </w:r>
      <w:r>
        <w:rPr>
          <w:sz w:val="20"/>
        </w:rPr>
        <w:t>or attached to the Leased Premises under the Lease or any prior lease of the Leased Premises by Tenant shall be and remain the property of</w:t>
      </w:r>
      <w:r>
        <w:rPr>
          <w:spacing w:val="-2"/>
          <w:sz w:val="20"/>
        </w:rPr>
        <w:t xml:space="preserve"> </w:t>
      </w:r>
      <w:r>
        <w:rPr>
          <w:sz w:val="20"/>
        </w:rPr>
        <w:t>Tenant and may</w:t>
      </w:r>
      <w:r>
        <w:rPr>
          <w:spacing w:val="-2"/>
          <w:sz w:val="20"/>
        </w:rPr>
        <w:t xml:space="preserve"> </w:t>
      </w:r>
      <w:r>
        <w:rPr>
          <w:sz w:val="20"/>
        </w:rPr>
        <w:t>be</w:t>
      </w:r>
      <w:r>
        <w:rPr>
          <w:spacing w:val="-1"/>
          <w:sz w:val="20"/>
        </w:rPr>
        <w:t xml:space="preserve"> </w:t>
      </w:r>
      <w:r>
        <w:rPr>
          <w:sz w:val="20"/>
        </w:rPr>
        <w:t>removed therefrom</w:t>
      </w:r>
      <w:r>
        <w:rPr>
          <w:spacing w:val="-1"/>
          <w:sz w:val="20"/>
        </w:rPr>
        <w:t xml:space="preserve"> </w:t>
      </w:r>
      <w:r>
        <w:rPr>
          <w:sz w:val="20"/>
        </w:rPr>
        <w:t>by Tenant prior</w:t>
      </w:r>
      <w:r>
        <w:rPr>
          <w:spacing w:val="-3"/>
          <w:sz w:val="20"/>
        </w:rPr>
        <w:t xml:space="preserve"> </w:t>
      </w:r>
      <w:r>
        <w:rPr>
          <w:sz w:val="20"/>
        </w:rPr>
        <w:t>to the</w:t>
      </w:r>
      <w:r>
        <w:rPr>
          <w:spacing w:val="-1"/>
          <w:sz w:val="20"/>
        </w:rPr>
        <w:t xml:space="preserve"> </w:t>
      </w:r>
      <w:r>
        <w:rPr>
          <w:sz w:val="20"/>
        </w:rPr>
        <w:t>termination or</w:t>
      </w:r>
      <w:r>
        <w:rPr>
          <w:spacing w:val="-5"/>
          <w:sz w:val="20"/>
        </w:rPr>
        <w:t xml:space="preserve"> </w:t>
      </w:r>
      <w:r>
        <w:rPr>
          <w:sz w:val="20"/>
        </w:rPr>
        <w:t>expiration of</w:t>
      </w:r>
      <w:r>
        <w:rPr>
          <w:spacing w:val="-2"/>
          <w:sz w:val="20"/>
        </w:rPr>
        <w:t xml:space="preserve"> </w:t>
      </w:r>
      <w:r>
        <w:rPr>
          <w:sz w:val="20"/>
        </w:rPr>
        <w:t>the</w:t>
      </w:r>
      <w:r>
        <w:rPr>
          <w:spacing w:val="-1"/>
          <w:sz w:val="20"/>
        </w:rPr>
        <w:t xml:space="preserve"> </w:t>
      </w:r>
      <w:r>
        <w:rPr>
          <w:sz w:val="20"/>
        </w:rPr>
        <w:t>Lease</w:t>
      </w:r>
      <w:r>
        <w:rPr>
          <w:spacing w:val="-1"/>
          <w:sz w:val="20"/>
        </w:rPr>
        <w:t xml:space="preserve"> </w:t>
      </w:r>
      <w:r>
        <w:rPr>
          <w:sz w:val="20"/>
        </w:rPr>
        <w:t>or</w:t>
      </w:r>
      <w:r>
        <w:rPr>
          <w:spacing w:val="-3"/>
          <w:sz w:val="20"/>
        </w:rPr>
        <w:t xml:space="preserve"> </w:t>
      </w:r>
      <w:r>
        <w:rPr>
          <w:sz w:val="20"/>
        </w:rPr>
        <w:t>any</w:t>
      </w:r>
      <w:r>
        <w:rPr>
          <w:spacing w:val="-2"/>
          <w:sz w:val="20"/>
        </w:rPr>
        <w:t xml:space="preserve"> </w:t>
      </w:r>
      <w:r>
        <w:rPr>
          <w:sz w:val="20"/>
        </w:rPr>
        <w:t>renewal or extension thereof, or within a reasonable time thereafter.</w:t>
      </w:r>
      <w:r>
        <w:rPr>
          <w:spacing w:val="40"/>
          <w:sz w:val="20"/>
        </w:rPr>
        <w:t xml:space="preserve"> </w:t>
      </w:r>
      <w:r>
        <w:rPr>
          <w:sz w:val="20"/>
        </w:rPr>
        <w:t>Tenant shall be</w:t>
      </w:r>
      <w:r>
        <w:rPr>
          <w:spacing w:val="-1"/>
          <w:sz w:val="20"/>
        </w:rPr>
        <w:t xml:space="preserve"> </w:t>
      </w:r>
      <w:r>
        <w:rPr>
          <w:sz w:val="20"/>
        </w:rPr>
        <w:t>permitted to maintain, inspect, repair and replace any equipment or fixtures installed by Tenant on the Leased Premises.</w:t>
      </w:r>
    </w:p>
    <w:p w14:paraId="114403BE" w14:textId="77777777" w:rsidR="00E647F1" w:rsidRDefault="00E647F1">
      <w:pPr>
        <w:pStyle w:val="BodyText"/>
        <w:spacing w:before="123"/>
      </w:pPr>
    </w:p>
    <w:p w14:paraId="795044D8" w14:textId="77777777" w:rsidR="00E647F1" w:rsidRDefault="004A7659">
      <w:pPr>
        <w:pStyle w:val="ListParagraph"/>
        <w:numPr>
          <w:ilvl w:val="0"/>
          <w:numId w:val="3"/>
        </w:numPr>
        <w:tabs>
          <w:tab w:val="left" w:pos="478"/>
          <w:tab w:val="left" w:pos="480"/>
        </w:tabs>
        <w:spacing w:before="0" w:line="276" w:lineRule="auto"/>
        <w:ind w:left="480" w:right="352"/>
        <w:rPr>
          <w:sz w:val="20"/>
        </w:rPr>
      </w:pPr>
      <w:r>
        <w:rPr>
          <w:sz w:val="20"/>
        </w:rPr>
        <w:t>TERMINATION</w:t>
      </w:r>
      <w:r>
        <w:rPr>
          <w:spacing w:val="-1"/>
          <w:sz w:val="20"/>
        </w:rPr>
        <w:t xml:space="preserve"> </w:t>
      </w:r>
      <w:r>
        <w:rPr>
          <w:sz w:val="20"/>
        </w:rPr>
        <w:t>FOR CAUSE.</w:t>
      </w:r>
      <w:r>
        <w:rPr>
          <w:spacing w:val="40"/>
          <w:sz w:val="20"/>
        </w:rPr>
        <w:t xml:space="preserve"> </w:t>
      </w:r>
      <w:r>
        <w:rPr>
          <w:sz w:val="20"/>
        </w:rPr>
        <w:t>Tenant</w:t>
      </w:r>
      <w:r>
        <w:rPr>
          <w:spacing w:val="-2"/>
          <w:sz w:val="20"/>
        </w:rPr>
        <w:t xml:space="preserve"> </w:t>
      </w:r>
      <w:r>
        <w:rPr>
          <w:sz w:val="20"/>
        </w:rPr>
        <w:t>may</w:t>
      </w:r>
      <w:r>
        <w:rPr>
          <w:spacing w:val="-1"/>
          <w:sz w:val="20"/>
        </w:rPr>
        <w:t xml:space="preserve"> </w:t>
      </w:r>
      <w:r>
        <w:rPr>
          <w:sz w:val="20"/>
        </w:rPr>
        <w:t>in</w:t>
      </w:r>
      <w:r>
        <w:rPr>
          <w:spacing w:val="-1"/>
          <w:sz w:val="20"/>
        </w:rPr>
        <w:t xml:space="preserve"> </w:t>
      </w:r>
      <w:r>
        <w:rPr>
          <w:sz w:val="20"/>
        </w:rPr>
        <w:t>its</w:t>
      </w:r>
      <w:r>
        <w:rPr>
          <w:spacing w:val="-1"/>
          <w:sz w:val="20"/>
        </w:rPr>
        <w:t xml:space="preserve"> </w:t>
      </w:r>
      <w:r>
        <w:rPr>
          <w:sz w:val="20"/>
        </w:rPr>
        <w:t>sole</w:t>
      </w:r>
      <w:r>
        <w:rPr>
          <w:spacing w:val="-3"/>
          <w:sz w:val="20"/>
        </w:rPr>
        <w:t xml:space="preserve"> </w:t>
      </w:r>
      <w:r>
        <w:rPr>
          <w:sz w:val="20"/>
        </w:rPr>
        <w:t>discretion</w:t>
      </w:r>
      <w:r>
        <w:rPr>
          <w:spacing w:val="-1"/>
          <w:sz w:val="20"/>
        </w:rPr>
        <w:t xml:space="preserve"> </w:t>
      </w:r>
      <w:r>
        <w:rPr>
          <w:sz w:val="20"/>
        </w:rPr>
        <w:t>terminate</w:t>
      </w:r>
      <w:r>
        <w:rPr>
          <w:spacing w:val="-3"/>
          <w:sz w:val="20"/>
        </w:rPr>
        <w:t xml:space="preserve"> </w:t>
      </w:r>
      <w:r>
        <w:rPr>
          <w:sz w:val="20"/>
        </w:rPr>
        <w:t>the</w:t>
      </w:r>
      <w:r>
        <w:rPr>
          <w:spacing w:val="-3"/>
          <w:sz w:val="20"/>
        </w:rPr>
        <w:t xml:space="preserve"> </w:t>
      </w:r>
      <w:r>
        <w:rPr>
          <w:sz w:val="20"/>
        </w:rPr>
        <w:t>Lease</w:t>
      </w:r>
      <w:r>
        <w:rPr>
          <w:spacing w:val="-3"/>
          <w:sz w:val="20"/>
        </w:rPr>
        <w:t xml:space="preserve"> </w:t>
      </w:r>
      <w:r>
        <w:rPr>
          <w:sz w:val="20"/>
        </w:rPr>
        <w:t>at</w:t>
      </w:r>
      <w:r>
        <w:rPr>
          <w:spacing w:val="-2"/>
          <w:sz w:val="20"/>
        </w:rPr>
        <w:t xml:space="preserve"> </w:t>
      </w:r>
      <w:r>
        <w:rPr>
          <w:sz w:val="20"/>
        </w:rPr>
        <w:t>any</w:t>
      </w:r>
      <w:r>
        <w:rPr>
          <w:spacing w:val="-1"/>
          <w:sz w:val="20"/>
        </w:rPr>
        <w:t xml:space="preserve"> </w:t>
      </w:r>
      <w:r>
        <w:rPr>
          <w:sz w:val="20"/>
        </w:rPr>
        <w:t>time for</w:t>
      </w:r>
      <w:r>
        <w:rPr>
          <w:spacing w:val="-2"/>
          <w:sz w:val="20"/>
        </w:rPr>
        <w:t xml:space="preserve"> </w:t>
      </w:r>
      <w:r>
        <w:rPr>
          <w:sz w:val="20"/>
        </w:rPr>
        <w:t>any</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following</w:t>
      </w:r>
      <w:r>
        <w:rPr>
          <w:spacing w:val="-2"/>
          <w:sz w:val="20"/>
        </w:rPr>
        <w:t xml:space="preserve"> </w:t>
      </w:r>
      <w:r>
        <w:rPr>
          <w:sz w:val="20"/>
        </w:rPr>
        <w:t>causes:</w:t>
      </w:r>
      <w:r>
        <w:rPr>
          <w:spacing w:val="40"/>
          <w:sz w:val="20"/>
        </w:rPr>
        <w:t xml:space="preserve"> </w:t>
      </w:r>
      <w:r>
        <w:rPr>
          <w:sz w:val="20"/>
        </w:rPr>
        <w:t>(a) Landlord’s</w:t>
      </w:r>
      <w:r>
        <w:rPr>
          <w:spacing w:val="-3"/>
          <w:sz w:val="20"/>
        </w:rPr>
        <w:t xml:space="preserve"> </w:t>
      </w:r>
      <w:r>
        <w:rPr>
          <w:sz w:val="20"/>
        </w:rPr>
        <w:t>failure</w:t>
      </w:r>
      <w:r>
        <w:rPr>
          <w:spacing w:val="-5"/>
          <w:sz w:val="20"/>
        </w:rPr>
        <w:t xml:space="preserve"> </w:t>
      </w:r>
      <w:r>
        <w:rPr>
          <w:sz w:val="20"/>
        </w:rPr>
        <w:t>to</w:t>
      </w:r>
      <w:r>
        <w:rPr>
          <w:spacing w:val="-4"/>
          <w:sz w:val="20"/>
        </w:rPr>
        <w:t xml:space="preserve"> </w:t>
      </w:r>
      <w:r>
        <w:rPr>
          <w:sz w:val="20"/>
        </w:rPr>
        <w:t>disclose</w:t>
      </w:r>
      <w:r>
        <w:rPr>
          <w:spacing w:val="-5"/>
          <w:sz w:val="20"/>
        </w:rPr>
        <w:t xml:space="preserve"> </w:t>
      </w:r>
      <w:r>
        <w:rPr>
          <w:sz w:val="20"/>
        </w:rPr>
        <w:t>any</w:t>
      </w:r>
      <w:r>
        <w:rPr>
          <w:spacing w:val="-3"/>
          <w:sz w:val="20"/>
        </w:rPr>
        <w:t xml:space="preserve"> </w:t>
      </w:r>
      <w:r>
        <w:rPr>
          <w:sz w:val="20"/>
        </w:rPr>
        <w:t>conflict</w:t>
      </w:r>
      <w:r>
        <w:rPr>
          <w:spacing w:val="-4"/>
          <w:sz w:val="20"/>
        </w:rPr>
        <w:t xml:space="preserve"> </w:t>
      </w:r>
      <w:r>
        <w:rPr>
          <w:sz w:val="20"/>
        </w:rPr>
        <w:t>or</w:t>
      </w:r>
      <w:r>
        <w:rPr>
          <w:spacing w:val="-4"/>
          <w:sz w:val="20"/>
        </w:rPr>
        <w:t xml:space="preserve"> </w:t>
      </w:r>
      <w:r>
        <w:rPr>
          <w:sz w:val="20"/>
        </w:rPr>
        <w:t>potential</w:t>
      </w:r>
      <w:r>
        <w:rPr>
          <w:spacing w:val="-5"/>
          <w:sz w:val="20"/>
        </w:rPr>
        <w:t xml:space="preserve"> </w:t>
      </w:r>
      <w:r>
        <w:rPr>
          <w:sz w:val="20"/>
        </w:rPr>
        <w:t>conflict</w:t>
      </w:r>
      <w:r>
        <w:rPr>
          <w:spacing w:val="-4"/>
          <w:sz w:val="20"/>
        </w:rPr>
        <w:t xml:space="preserve"> </w:t>
      </w:r>
      <w:r>
        <w:rPr>
          <w:sz w:val="20"/>
        </w:rPr>
        <w:t>of</w:t>
      </w:r>
      <w:r>
        <w:rPr>
          <w:spacing w:val="-5"/>
          <w:sz w:val="20"/>
        </w:rPr>
        <w:t xml:space="preserve"> </w:t>
      </w:r>
      <w:r>
        <w:rPr>
          <w:sz w:val="20"/>
        </w:rPr>
        <w:t>interest</w:t>
      </w:r>
      <w:r>
        <w:rPr>
          <w:spacing w:val="-4"/>
          <w:sz w:val="20"/>
        </w:rPr>
        <w:t xml:space="preserve"> </w:t>
      </w:r>
      <w:r>
        <w:rPr>
          <w:sz w:val="20"/>
        </w:rPr>
        <w:t>existing</w:t>
      </w:r>
      <w:r>
        <w:rPr>
          <w:spacing w:val="-5"/>
          <w:sz w:val="20"/>
        </w:rPr>
        <w:t xml:space="preserve"> </w:t>
      </w:r>
      <w:r>
        <w:rPr>
          <w:sz w:val="20"/>
        </w:rPr>
        <w:t>at</w:t>
      </w:r>
      <w:r>
        <w:rPr>
          <w:spacing w:val="-4"/>
          <w:sz w:val="20"/>
        </w:rPr>
        <w:t xml:space="preserve"> </w:t>
      </w:r>
      <w:r>
        <w:rPr>
          <w:sz w:val="20"/>
        </w:rPr>
        <w:t>the</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Lease</w:t>
      </w:r>
      <w:r>
        <w:rPr>
          <w:spacing w:val="-5"/>
          <w:sz w:val="20"/>
        </w:rPr>
        <w:t xml:space="preserve"> </w:t>
      </w:r>
      <w:r>
        <w:rPr>
          <w:sz w:val="20"/>
        </w:rPr>
        <w:t>or</w:t>
      </w:r>
      <w:r>
        <w:rPr>
          <w:spacing w:val="-4"/>
          <w:sz w:val="20"/>
        </w:rPr>
        <w:t xml:space="preserve"> </w:t>
      </w:r>
      <w:r>
        <w:rPr>
          <w:sz w:val="20"/>
        </w:rPr>
        <w:t>hereafter</w:t>
      </w:r>
      <w:r>
        <w:rPr>
          <w:spacing w:val="-4"/>
          <w:sz w:val="20"/>
        </w:rPr>
        <w:t xml:space="preserve"> </w:t>
      </w:r>
      <w:r>
        <w:rPr>
          <w:sz w:val="20"/>
        </w:rPr>
        <w:t>created;</w:t>
      </w:r>
      <w:r>
        <w:rPr>
          <w:spacing w:val="-5"/>
          <w:sz w:val="20"/>
        </w:rPr>
        <w:t xml:space="preserve"> </w:t>
      </w:r>
      <w:r>
        <w:rPr>
          <w:sz w:val="20"/>
        </w:rPr>
        <w:t>(b) termination or consolidation of Tenant’s operations or programs housed in the Leased Premises because of loss of funding; (c) lack of funding by the appropriate Legislative Body for obligations required of Tenant under the Lease; (d) misrepresentations contained in the response to the request for proposal or committed during the negotiation, execution or term of the Lease; (e) failure to comply with the assertions and promises set forth in the response to the request for proposals; (f) the availability of space in Tenant-owned property, provided that no cancellation for this reason may take place until the Lease has been in effect for one year; and (g) any default by Landlord which is not adequately remedied in accordance with Section 7 hereof. Notwithstanding the foregoing, all terms and conditions of the Lease are made subject to the continued appropriations by the appropriate Legislative Body.</w:t>
      </w:r>
    </w:p>
    <w:p w14:paraId="176E14D9" w14:textId="77777777" w:rsidR="00E647F1" w:rsidRDefault="00E647F1">
      <w:pPr>
        <w:pStyle w:val="BodyText"/>
        <w:spacing w:before="122"/>
      </w:pPr>
    </w:p>
    <w:p w14:paraId="75227E67" w14:textId="77777777" w:rsidR="00E647F1" w:rsidRDefault="004A7659">
      <w:pPr>
        <w:pStyle w:val="ListParagraph"/>
        <w:numPr>
          <w:ilvl w:val="0"/>
          <w:numId w:val="3"/>
        </w:numPr>
        <w:tabs>
          <w:tab w:val="left" w:pos="478"/>
          <w:tab w:val="left" w:pos="480"/>
        </w:tabs>
        <w:spacing w:before="0" w:line="276" w:lineRule="auto"/>
        <w:ind w:left="480" w:right="354"/>
        <w:rPr>
          <w:sz w:val="20"/>
        </w:rPr>
      </w:pPr>
      <w:r>
        <w:rPr>
          <w:sz w:val="20"/>
        </w:rPr>
        <w:t>ENVIRONMENTAL</w:t>
      </w:r>
      <w:r>
        <w:rPr>
          <w:spacing w:val="-8"/>
          <w:sz w:val="20"/>
        </w:rPr>
        <w:t xml:space="preserve"> </w:t>
      </w:r>
      <w:r>
        <w:rPr>
          <w:sz w:val="20"/>
        </w:rPr>
        <w:t>PROVISIONS.</w:t>
      </w:r>
      <w:r>
        <w:rPr>
          <w:spacing w:val="68"/>
          <w:sz w:val="20"/>
        </w:rPr>
        <w:t xml:space="preserve"> </w:t>
      </w:r>
      <w:r>
        <w:rPr>
          <w:sz w:val="20"/>
        </w:rPr>
        <w:t>Following</w:t>
      </w:r>
      <w:r>
        <w:rPr>
          <w:spacing w:val="-8"/>
          <w:sz w:val="20"/>
        </w:rPr>
        <w:t xml:space="preserve"> </w:t>
      </w:r>
      <w:r>
        <w:rPr>
          <w:sz w:val="20"/>
        </w:rPr>
        <w:t>due</w:t>
      </w:r>
      <w:r>
        <w:rPr>
          <w:spacing w:val="-9"/>
          <w:sz w:val="20"/>
        </w:rPr>
        <w:t xml:space="preserve"> </w:t>
      </w:r>
      <w:r>
        <w:rPr>
          <w:sz w:val="20"/>
        </w:rPr>
        <w:t>inquiry,</w:t>
      </w:r>
      <w:r>
        <w:rPr>
          <w:spacing w:val="-10"/>
          <w:sz w:val="20"/>
        </w:rPr>
        <w:t xml:space="preserve"> </w:t>
      </w:r>
      <w:r>
        <w:rPr>
          <w:sz w:val="20"/>
        </w:rPr>
        <w:t>Landlord</w:t>
      </w:r>
      <w:r>
        <w:rPr>
          <w:spacing w:val="-7"/>
          <w:sz w:val="20"/>
        </w:rPr>
        <w:t xml:space="preserve"> </w:t>
      </w:r>
      <w:r>
        <w:rPr>
          <w:sz w:val="20"/>
        </w:rPr>
        <w:t>represents</w:t>
      </w:r>
      <w:r>
        <w:rPr>
          <w:spacing w:val="-7"/>
          <w:sz w:val="20"/>
        </w:rPr>
        <w:t xml:space="preserve"> </w:t>
      </w:r>
      <w:r>
        <w:rPr>
          <w:sz w:val="20"/>
        </w:rPr>
        <w:t>that</w:t>
      </w:r>
      <w:r>
        <w:rPr>
          <w:spacing w:val="-7"/>
          <w:sz w:val="20"/>
        </w:rPr>
        <w:t xml:space="preserve"> </w:t>
      </w:r>
      <w:r>
        <w:rPr>
          <w:sz w:val="20"/>
        </w:rPr>
        <w:t>there</w:t>
      </w:r>
      <w:r>
        <w:rPr>
          <w:spacing w:val="-9"/>
          <w:sz w:val="20"/>
        </w:rPr>
        <w:t xml:space="preserve"> </w:t>
      </w:r>
      <w:r>
        <w:rPr>
          <w:sz w:val="20"/>
        </w:rPr>
        <w:t>are</w:t>
      </w:r>
      <w:r>
        <w:rPr>
          <w:spacing w:val="-9"/>
          <w:sz w:val="20"/>
        </w:rPr>
        <w:t xml:space="preserve"> </w:t>
      </w:r>
      <w:r>
        <w:rPr>
          <w:sz w:val="20"/>
        </w:rPr>
        <w:t>no</w:t>
      </w:r>
      <w:r>
        <w:rPr>
          <w:spacing w:val="-7"/>
          <w:sz w:val="20"/>
        </w:rPr>
        <w:t xml:space="preserve"> </w:t>
      </w:r>
      <w:r>
        <w:rPr>
          <w:sz w:val="20"/>
        </w:rPr>
        <w:t>hazardous</w:t>
      </w:r>
      <w:r>
        <w:rPr>
          <w:spacing w:val="-9"/>
          <w:sz w:val="20"/>
        </w:rPr>
        <w:t xml:space="preserve"> </w:t>
      </w:r>
      <w:r>
        <w:rPr>
          <w:sz w:val="20"/>
        </w:rPr>
        <w:t>substances</w:t>
      </w:r>
      <w:r>
        <w:rPr>
          <w:spacing w:val="-9"/>
          <w:sz w:val="20"/>
        </w:rPr>
        <w:t xml:space="preserve"> </w:t>
      </w:r>
      <w:r>
        <w:rPr>
          <w:sz w:val="20"/>
        </w:rPr>
        <w:t>or</w:t>
      </w:r>
      <w:r>
        <w:rPr>
          <w:spacing w:val="-10"/>
          <w:sz w:val="20"/>
        </w:rPr>
        <w:t xml:space="preserve"> </w:t>
      </w:r>
      <w:r>
        <w:rPr>
          <w:sz w:val="20"/>
        </w:rPr>
        <w:t>hazardous wastes as defined by the Comprehensive Environmental Response and Liability Act or any hazardous wastes as defined by the Resource</w:t>
      </w:r>
      <w:r>
        <w:rPr>
          <w:spacing w:val="-4"/>
          <w:sz w:val="20"/>
        </w:rPr>
        <w:t xml:space="preserve"> </w:t>
      </w:r>
      <w:r>
        <w:rPr>
          <w:sz w:val="20"/>
        </w:rPr>
        <w:t>Conservation</w:t>
      </w:r>
      <w:r>
        <w:rPr>
          <w:spacing w:val="-2"/>
          <w:sz w:val="20"/>
        </w:rPr>
        <w:t xml:space="preserve"> </w:t>
      </w:r>
      <w:r>
        <w:rPr>
          <w:sz w:val="20"/>
        </w:rPr>
        <w:t>and</w:t>
      </w:r>
      <w:r>
        <w:rPr>
          <w:spacing w:val="-2"/>
          <w:sz w:val="20"/>
        </w:rPr>
        <w:t xml:space="preserve"> </w:t>
      </w:r>
      <w:r>
        <w:rPr>
          <w:sz w:val="20"/>
        </w:rPr>
        <w:t>Recovery</w:t>
      </w:r>
      <w:r>
        <w:rPr>
          <w:spacing w:val="-2"/>
          <w:sz w:val="20"/>
        </w:rPr>
        <w:t xml:space="preserve"> </w:t>
      </w:r>
      <w:r>
        <w:rPr>
          <w:sz w:val="20"/>
        </w:rPr>
        <w:t>Act,</w:t>
      </w:r>
      <w:r>
        <w:rPr>
          <w:spacing w:val="-2"/>
          <w:sz w:val="20"/>
        </w:rPr>
        <w:t xml:space="preserve"> </w:t>
      </w:r>
      <w:r>
        <w:rPr>
          <w:sz w:val="20"/>
        </w:rPr>
        <w:t>or</w:t>
      </w:r>
      <w:r>
        <w:rPr>
          <w:spacing w:val="-3"/>
          <w:sz w:val="20"/>
        </w:rPr>
        <w:t xml:space="preserve"> </w:t>
      </w:r>
      <w:r>
        <w:rPr>
          <w:sz w:val="20"/>
        </w:rPr>
        <w:t>any</w:t>
      </w:r>
      <w:r>
        <w:rPr>
          <w:spacing w:val="-2"/>
          <w:sz w:val="20"/>
        </w:rPr>
        <w:t xml:space="preserve"> </w:t>
      </w:r>
      <w:r>
        <w:rPr>
          <w:sz w:val="20"/>
        </w:rPr>
        <w:t>mold,</w:t>
      </w:r>
      <w:r>
        <w:rPr>
          <w:spacing w:val="-5"/>
          <w:sz w:val="20"/>
        </w:rPr>
        <w:t xml:space="preserve"> </w:t>
      </w:r>
      <w:r>
        <w:rPr>
          <w:sz w:val="20"/>
        </w:rPr>
        <w:t>PCB’s,</w:t>
      </w:r>
      <w:r>
        <w:rPr>
          <w:spacing w:val="-2"/>
          <w:sz w:val="20"/>
        </w:rPr>
        <w:t xml:space="preserve"> </w:t>
      </w:r>
      <w:r>
        <w:rPr>
          <w:sz w:val="20"/>
        </w:rPr>
        <w:t>radon</w:t>
      </w:r>
      <w:r>
        <w:rPr>
          <w:spacing w:val="-2"/>
          <w:sz w:val="20"/>
        </w:rPr>
        <w:t xml:space="preserve"> </w:t>
      </w:r>
      <w:r>
        <w:rPr>
          <w:sz w:val="20"/>
        </w:rPr>
        <w:t>or</w:t>
      </w:r>
      <w:r>
        <w:rPr>
          <w:spacing w:val="-5"/>
          <w:sz w:val="20"/>
        </w:rPr>
        <w:t xml:space="preserve"> </w:t>
      </w:r>
      <w:r>
        <w:rPr>
          <w:sz w:val="20"/>
        </w:rPr>
        <w:t>asbestos</w:t>
      </w:r>
      <w:r>
        <w:rPr>
          <w:spacing w:val="-2"/>
          <w:sz w:val="20"/>
        </w:rPr>
        <w:t xml:space="preserve"> </w:t>
      </w:r>
      <w:r>
        <w:rPr>
          <w:sz w:val="20"/>
        </w:rPr>
        <w:t>containing</w:t>
      </w:r>
      <w:r>
        <w:rPr>
          <w:spacing w:val="-3"/>
          <w:sz w:val="20"/>
        </w:rPr>
        <w:t xml:space="preserve"> </w:t>
      </w:r>
      <w:r>
        <w:rPr>
          <w:sz w:val="20"/>
        </w:rPr>
        <w:t>materials,</w:t>
      </w:r>
      <w:r>
        <w:rPr>
          <w:spacing w:val="-2"/>
          <w:sz w:val="20"/>
        </w:rPr>
        <w:t xml:space="preserve"> </w:t>
      </w:r>
      <w:r>
        <w:rPr>
          <w:sz w:val="20"/>
        </w:rPr>
        <w:t>located</w:t>
      </w:r>
      <w:r>
        <w:rPr>
          <w:spacing w:val="-2"/>
          <w:sz w:val="20"/>
        </w:rPr>
        <w:t xml:space="preserve"> </w:t>
      </w:r>
      <w:r>
        <w:rPr>
          <w:sz w:val="20"/>
        </w:rPr>
        <w:t>on,</w:t>
      </w:r>
      <w:r>
        <w:rPr>
          <w:spacing w:val="-2"/>
          <w:sz w:val="20"/>
        </w:rPr>
        <w:t xml:space="preserve"> </w:t>
      </w:r>
      <w:r>
        <w:rPr>
          <w:sz w:val="20"/>
        </w:rPr>
        <w:t>in</w:t>
      </w:r>
      <w:r>
        <w:rPr>
          <w:spacing w:val="-5"/>
          <w:sz w:val="20"/>
        </w:rPr>
        <w:t xml:space="preserve"> </w:t>
      </w:r>
      <w:r>
        <w:rPr>
          <w:sz w:val="20"/>
        </w:rPr>
        <w:t>or</w:t>
      </w:r>
      <w:r>
        <w:rPr>
          <w:spacing w:val="-5"/>
          <w:sz w:val="20"/>
        </w:rPr>
        <w:t xml:space="preserve"> </w:t>
      </w:r>
      <w:r>
        <w:rPr>
          <w:sz w:val="20"/>
        </w:rPr>
        <w:t>about</w:t>
      </w:r>
      <w:r>
        <w:rPr>
          <w:spacing w:val="-3"/>
          <w:sz w:val="20"/>
        </w:rPr>
        <w:t xml:space="preserve"> </w:t>
      </w:r>
      <w:r>
        <w:rPr>
          <w:sz w:val="20"/>
        </w:rPr>
        <w:t>the Leased Premises to be occupied by Tenant.</w:t>
      </w:r>
      <w:r>
        <w:rPr>
          <w:spacing w:val="40"/>
          <w:sz w:val="20"/>
        </w:rPr>
        <w:t xml:space="preserve"> </w:t>
      </w:r>
      <w:r>
        <w:rPr>
          <w:sz w:val="20"/>
        </w:rPr>
        <w:t xml:space="preserve">Landlord agrees that should any hazardous wastes, hazardous substances, mold, PCB’s, radon or asbestos containing materials be determined to be present as a result of the acts or omissions or negligence of any person or legal entity, other than Tenant, Landlord shall indemnify, hold harmless and defend Tenant from all claims, damages, expenses or litigation resulting from the presence of such materials. If Tenant reasonably believes that hazardous substances may be present in the Leased Premises or the Building, Landlord will engage, at its expense, a qualified </w:t>
      </w:r>
      <w:proofErr w:type="gramStart"/>
      <w:r>
        <w:rPr>
          <w:sz w:val="20"/>
        </w:rPr>
        <w:t>third party</w:t>
      </w:r>
      <w:proofErr w:type="gramEnd"/>
      <w:r>
        <w:rPr>
          <w:sz w:val="20"/>
        </w:rPr>
        <w:t xml:space="preserve"> engineer to conduct an appropriate environmental survey.</w:t>
      </w:r>
      <w:r>
        <w:rPr>
          <w:spacing w:val="40"/>
          <w:sz w:val="20"/>
        </w:rPr>
        <w:t xml:space="preserve"> </w:t>
      </w:r>
      <w:r>
        <w:rPr>
          <w:sz w:val="20"/>
        </w:rPr>
        <w:t>If hazardous substances are found or such survey indicates a risk of such</w:t>
      </w:r>
      <w:r>
        <w:rPr>
          <w:spacing w:val="-9"/>
          <w:sz w:val="20"/>
        </w:rPr>
        <w:t xml:space="preserve"> </w:t>
      </w:r>
      <w:r>
        <w:rPr>
          <w:sz w:val="20"/>
        </w:rPr>
        <w:t>hazardous</w:t>
      </w:r>
      <w:r>
        <w:rPr>
          <w:spacing w:val="-11"/>
          <w:sz w:val="20"/>
        </w:rPr>
        <w:t xml:space="preserve"> </w:t>
      </w:r>
      <w:r>
        <w:rPr>
          <w:sz w:val="20"/>
        </w:rPr>
        <w:t>substances</w:t>
      </w:r>
      <w:r>
        <w:rPr>
          <w:spacing w:val="-9"/>
          <w:sz w:val="20"/>
        </w:rPr>
        <w:t xml:space="preserve"> </w:t>
      </w:r>
      <w:r>
        <w:rPr>
          <w:sz w:val="20"/>
        </w:rPr>
        <w:t>being</w:t>
      </w:r>
      <w:r>
        <w:rPr>
          <w:spacing w:val="-10"/>
          <w:sz w:val="20"/>
        </w:rPr>
        <w:t xml:space="preserve"> </w:t>
      </w:r>
      <w:r>
        <w:rPr>
          <w:sz w:val="20"/>
        </w:rPr>
        <w:t>present</w:t>
      </w:r>
      <w:r>
        <w:rPr>
          <w:spacing w:val="-10"/>
          <w:sz w:val="20"/>
        </w:rPr>
        <w:t xml:space="preserve"> </w:t>
      </w:r>
      <w:r>
        <w:rPr>
          <w:sz w:val="20"/>
        </w:rPr>
        <w:t>in</w:t>
      </w:r>
      <w:r>
        <w:rPr>
          <w:spacing w:val="-9"/>
          <w:sz w:val="20"/>
        </w:rPr>
        <w:t xml:space="preserve"> </w:t>
      </w:r>
      <w:r>
        <w:rPr>
          <w:sz w:val="20"/>
        </w:rPr>
        <w:t>the</w:t>
      </w:r>
      <w:r>
        <w:rPr>
          <w:spacing w:val="-11"/>
          <w:sz w:val="20"/>
        </w:rPr>
        <w:t xml:space="preserve"> </w:t>
      </w:r>
      <w:r>
        <w:rPr>
          <w:sz w:val="20"/>
        </w:rPr>
        <w:t>Leased</w:t>
      </w:r>
      <w:r>
        <w:rPr>
          <w:spacing w:val="-9"/>
          <w:sz w:val="20"/>
        </w:rPr>
        <w:t xml:space="preserve"> </w:t>
      </w:r>
      <w:r>
        <w:rPr>
          <w:sz w:val="20"/>
        </w:rPr>
        <w:t>Premises</w:t>
      </w:r>
      <w:r>
        <w:rPr>
          <w:spacing w:val="-9"/>
          <w:sz w:val="20"/>
        </w:rPr>
        <w:t xml:space="preserve"> </w:t>
      </w:r>
      <w:r>
        <w:rPr>
          <w:sz w:val="20"/>
        </w:rPr>
        <w:t>or</w:t>
      </w:r>
      <w:r>
        <w:rPr>
          <w:spacing w:val="-10"/>
          <w:sz w:val="20"/>
        </w:rPr>
        <w:t xml:space="preserve"> </w:t>
      </w:r>
      <w:r>
        <w:rPr>
          <w:sz w:val="20"/>
        </w:rPr>
        <w:t>Building,</w:t>
      </w:r>
      <w:r>
        <w:rPr>
          <w:spacing w:val="-10"/>
          <w:sz w:val="20"/>
        </w:rPr>
        <w:t xml:space="preserve"> </w:t>
      </w:r>
      <w:r>
        <w:rPr>
          <w:sz w:val="20"/>
        </w:rPr>
        <w:t>then</w:t>
      </w:r>
      <w:r>
        <w:rPr>
          <w:spacing w:val="-9"/>
          <w:sz w:val="20"/>
        </w:rPr>
        <w:t xml:space="preserve"> </w:t>
      </w:r>
      <w:r>
        <w:rPr>
          <w:sz w:val="20"/>
        </w:rPr>
        <w:t>Landlord,</w:t>
      </w:r>
      <w:r>
        <w:rPr>
          <w:spacing w:val="-10"/>
          <w:sz w:val="20"/>
        </w:rPr>
        <w:t xml:space="preserve"> </w:t>
      </w:r>
      <w:r>
        <w:rPr>
          <w:sz w:val="20"/>
        </w:rPr>
        <w:t>at</w:t>
      </w:r>
      <w:r>
        <w:rPr>
          <w:spacing w:val="-10"/>
          <w:sz w:val="20"/>
        </w:rPr>
        <w:t xml:space="preserve"> </w:t>
      </w:r>
      <w:r>
        <w:rPr>
          <w:sz w:val="20"/>
        </w:rPr>
        <w:t>its</w:t>
      </w:r>
      <w:r>
        <w:rPr>
          <w:spacing w:val="-9"/>
          <w:sz w:val="20"/>
        </w:rPr>
        <w:t xml:space="preserve"> </w:t>
      </w:r>
      <w:r>
        <w:rPr>
          <w:sz w:val="20"/>
        </w:rPr>
        <w:t>expense,</w:t>
      </w:r>
      <w:r>
        <w:rPr>
          <w:spacing w:val="-10"/>
          <w:sz w:val="20"/>
        </w:rPr>
        <w:t xml:space="preserve"> </w:t>
      </w:r>
      <w:r>
        <w:rPr>
          <w:sz w:val="20"/>
        </w:rPr>
        <w:t>will</w:t>
      </w:r>
      <w:r>
        <w:rPr>
          <w:spacing w:val="-10"/>
          <w:sz w:val="20"/>
        </w:rPr>
        <w:t xml:space="preserve"> </w:t>
      </w:r>
      <w:r>
        <w:rPr>
          <w:sz w:val="20"/>
        </w:rPr>
        <w:t>make</w:t>
      </w:r>
      <w:r>
        <w:rPr>
          <w:spacing w:val="-11"/>
          <w:sz w:val="20"/>
        </w:rPr>
        <w:t xml:space="preserve"> </w:t>
      </w:r>
      <w:r>
        <w:rPr>
          <w:sz w:val="20"/>
        </w:rPr>
        <w:t>all</w:t>
      </w:r>
      <w:r>
        <w:rPr>
          <w:spacing w:val="-8"/>
          <w:sz w:val="20"/>
        </w:rPr>
        <w:t xml:space="preserve"> </w:t>
      </w:r>
      <w:r>
        <w:rPr>
          <w:sz w:val="20"/>
        </w:rPr>
        <w:t xml:space="preserve">necessary changes and/or corrections so that the </w:t>
      </w:r>
      <w:proofErr w:type="gramStart"/>
      <w:r>
        <w:rPr>
          <w:sz w:val="20"/>
        </w:rPr>
        <w:t>Building</w:t>
      </w:r>
      <w:proofErr w:type="gramEnd"/>
      <w:r>
        <w:rPr>
          <w:sz w:val="20"/>
        </w:rPr>
        <w:t xml:space="preserve"> and/or the Leased Premises </w:t>
      </w:r>
      <w:proofErr w:type="gramStart"/>
      <w:r>
        <w:rPr>
          <w:sz w:val="20"/>
        </w:rPr>
        <w:t>are in compliance with</w:t>
      </w:r>
      <w:proofErr w:type="gramEnd"/>
      <w:r>
        <w:rPr>
          <w:sz w:val="20"/>
        </w:rPr>
        <w:t xml:space="preserve"> all environmental laws and regulations.</w:t>
      </w:r>
      <w:r>
        <w:rPr>
          <w:spacing w:val="40"/>
          <w:sz w:val="20"/>
        </w:rPr>
        <w:t xml:space="preserve"> </w:t>
      </w:r>
      <w:r>
        <w:rPr>
          <w:sz w:val="20"/>
        </w:rPr>
        <w:t>In</w:t>
      </w:r>
      <w:r>
        <w:rPr>
          <w:spacing w:val="-2"/>
          <w:sz w:val="20"/>
        </w:rPr>
        <w:t xml:space="preserve"> </w:t>
      </w:r>
      <w:r>
        <w:rPr>
          <w:sz w:val="20"/>
        </w:rPr>
        <w:t>the</w:t>
      </w:r>
      <w:r>
        <w:rPr>
          <w:spacing w:val="-3"/>
          <w:sz w:val="20"/>
        </w:rPr>
        <w:t xml:space="preserve"> </w:t>
      </w:r>
      <w:r>
        <w:rPr>
          <w:sz w:val="20"/>
        </w:rPr>
        <w:t>event</w:t>
      </w:r>
      <w:r>
        <w:rPr>
          <w:spacing w:val="-2"/>
          <w:sz w:val="20"/>
        </w:rPr>
        <w:t xml:space="preserve"> </w:t>
      </w:r>
      <w:r>
        <w:rPr>
          <w:sz w:val="20"/>
        </w:rPr>
        <w:t>Landlord</w:t>
      </w:r>
      <w:r>
        <w:rPr>
          <w:spacing w:val="-2"/>
          <w:sz w:val="20"/>
        </w:rPr>
        <w:t xml:space="preserve"> </w:t>
      </w:r>
      <w:r>
        <w:rPr>
          <w:sz w:val="20"/>
        </w:rPr>
        <w:t>discovers</w:t>
      </w:r>
      <w:r>
        <w:rPr>
          <w:spacing w:val="-3"/>
          <w:sz w:val="20"/>
        </w:rPr>
        <w:t xml:space="preserve"> </w:t>
      </w:r>
      <w:r>
        <w:rPr>
          <w:sz w:val="20"/>
        </w:rPr>
        <w:t>hazardous</w:t>
      </w:r>
      <w:r>
        <w:rPr>
          <w:spacing w:val="-2"/>
          <w:sz w:val="20"/>
        </w:rPr>
        <w:t xml:space="preserve"> </w:t>
      </w:r>
      <w:r>
        <w:rPr>
          <w:sz w:val="20"/>
        </w:rPr>
        <w:t>materials</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Leased</w:t>
      </w:r>
      <w:r>
        <w:rPr>
          <w:spacing w:val="-2"/>
          <w:sz w:val="20"/>
        </w:rPr>
        <w:t xml:space="preserve"> </w:t>
      </w:r>
      <w:r>
        <w:rPr>
          <w:sz w:val="20"/>
        </w:rPr>
        <w:t>Premises</w:t>
      </w:r>
      <w:r>
        <w:rPr>
          <w:spacing w:val="-2"/>
          <w:sz w:val="20"/>
        </w:rPr>
        <w:t xml:space="preserve"> </w:t>
      </w:r>
      <w:r>
        <w:rPr>
          <w:sz w:val="20"/>
        </w:rPr>
        <w:t>during</w:t>
      </w:r>
      <w:r>
        <w:rPr>
          <w:spacing w:val="-2"/>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Lease,</w:t>
      </w:r>
      <w:r>
        <w:rPr>
          <w:spacing w:val="-2"/>
          <w:sz w:val="20"/>
        </w:rPr>
        <w:t xml:space="preserve"> </w:t>
      </w:r>
      <w:r>
        <w:rPr>
          <w:sz w:val="20"/>
        </w:rPr>
        <w:t>Landlord shall promptly notify Tenant.</w:t>
      </w:r>
    </w:p>
    <w:p w14:paraId="475830C0" w14:textId="77777777" w:rsidR="00E647F1" w:rsidRDefault="00E647F1">
      <w:pPr>
        <w:spacing w:line="276" w:lineRule="auto"/>
        <w:jc w:val="both"/>
        <w:rPr>
          <w:sz w:val="20"/>
        </w:rPr>
        <w:sectPr w:rsidR="00E647F1">
          <w:pgSz w:w="12240" w:h="15840"/>
          <w:pgMar w:top="680" w:right="360" w:bottom="600" w:left="600" w:header="0" w:footer="415" w:gutter="0"/>
          <w:cols w:space="720"/>
        </w:sectPr>
      </w:pPr>
    </w:p>
    <w:p w14:paraId="1D530EFE" w14:textId="77777777" w:rsidR="00E647F1" w:rsidRDefault="004A7659">
      <w:pPr>
        <w:pStyle w:val="ListParagraph"/>
        <w:numPr>
          <w:ilvl w:val="0"/>
          <w:numId w:val="3"/>
        </w:numPr>
        <w:tabs>
          <w:tab w:val="left" w:pos="479"/>
        </w:tabs>
        <w:spacing w:before="41"/>
        <w:ind w:hanging="359"/>
        <w:rPr>
          <w:sz w:val="20"/>
        </w:rPr>
      </w:pPr>
      <w:r>
        <w:rPr>
          <w:spacing w:val="-2"/>
          <w:sz w:val="20"/>
        </w:rPr>
        <w:lastRenderedPageBreak/>
        <w:t>DEFAULT.</w:t>
      </w:r>
    </w:p>
    <w:p w14:paraId="1672E691" w14:textId="77777777" w:rsidR="00E647F1" w:rsidRDefault="00E647F1">
      <w:pPr>
        <w:pStyle w:val="BodyText"/>
        <w:spacing w:before="74"/>
      </w:pPr>
    </w:p>
    <w:p w14:paraId="5103F64E" w14:textId="77777777" w:rsidR="00E647F1" w:rsidRDefault="004A7659">
      <w:pPr>
        <w:pStyle w:val="ListParagraph"/>
        <w:numPr>
          <w:ilvl w:val="1"/>
          <w:numId w:val="3"/>
        </w:numPr>
        <w:tabs>
          <w:tab w:val="left" w:pos="837"/>
          <w:tab w:val="left" w:pos="839"/>
        </w:tabs>
        <w:spacing w:before="0" w:line="276" w:lineRule="auto"/>
        <w:ind w:right="355"/>
        <w:rPr>
          <w:sz w:val="20"/>
        </w:rPr>
      </w:pPr>
      <w:r>
        <w:rPr>
          <w:sz w:val="20"/>
        </w:rPr>
        <w:t>Tenant shall be in</w:t>
      </w:r>
      <w:r>
        <w:rPr>
          <w:spacing w:val="-1"/>
          <w:sz w:val="20"/>
        </w:rPr>
        <w:t xml:space="preserve"> </w:t>
      </w:r>
      <w:r>
        <w:rPr>
          <w:sz w:val="20"/>
        </w:rPr>
        <w:t>default of</w:t>
      </w:r>
      <w:r>
        <w:rPr>
          <w:spacing w:val="-1"/>
          <w:sz w:val="20"/>
        </w:rPr>
        <w:t xml:space="preserve"> </w:t>
      </w:r>
      <w:r>
        <w:rPr>
          <w:sz w:val="20"/>
        </w:rPr>
        <w:t>the terms of</w:t>
      </w:r>
      <w:r>
        <w:rPr>
          <w:spacing w:val="-1"/>
          <w:sz w:val="20"/>
        </w:rPr>
        <w:t xml:space="preserve"> </w:t>
      </w:r>
      <w:r>
        <w:rPr>
          <w:sz w:val="20"/>
        </w:rPr>
        <w:t>the Lease if</w:t>
      </w:r>
      <w:r>
        <w:rPr>
          <w:spacing w:val="-1"/>
          <w:sz w:val="20"/>
        </w:rPr>
        <w:t xml:space="preserve"> </w:t>
      </w:r>
      <w:r>
        <w:rPr>
          <w:sz w:val="20"/>
        </w:rPr>
        <w:t>Tenant shall</w:t>
      </w:r>
      <w:r>
        <w:rPr>
          <w:spacing w:val="-2"/>
          <w:sz w:val="20"/>
        </w:rPr>
        <w:t xml:space="preserve"> </w:t>
      </w:r>
      <w:r>
        <w:rPr>
          <w:sz w:val="20"/>
        </w:rPr>
        <w:t>fail to make a payment of</w:t>
      </w:r>
      <w:r>
        <w:rPr>
          <w:spacing w:val="-1"/>
          <w:sz w:val="20"/>
        </w:rPr>
        <w:t xml:space="preserve"> </w:t>
      </w:r>
      <w:r>
        <w:rPr>
          <w:sz w:val="20"/>
        </w:rPr>
        <w:t>any</w:t>
      </w:r>
      <w:r>
        <w:rPr>
          <w:spacing w:val="-1"/>
          <w:sz w:val="20"/>
        </w:rPr>
        <w:t xml:space="preserve"> </w:t>
      </w:r>
      <w:r>
        <w:rPr>
          <w:sz w:val="20"/>
        </w:rPr>
        <w:t>rent or additional rent, and such</w:t>
      </w:r>
      <w:r>
        <w:rPr>
          <w:spacing w:val="-4"/>
          <w:sz w:val="20"/>
        </w:rPr>
        <w:t xml:space="preserve"> </w:t>
      </w:r>
      <w:r>
        <w:rPr>
          <w:sz w:val="20"/>
        </w:rPr>
        <w:t>rent</w:t>
      </w:r>
      <w:r>
        <w:rPr>
          <w:spacing w:val="-4"/>
          <w:sz w:val="20"/>
        </w:rPr>
        <w:t xml:space="preserve"> </w:t>
      </w:r>
      <w:r>
        <w:rPr>
          <w:sz w:val="20"/>
        </w:rPr>
        <w:t>or</w:t>
      </w:r>
      <w:r>
        <w:rPr>
          <w:spacing w:val="-4"/>
          <w:sz w:val="20"/>
        </w:rPr>
        <w:t xml:space="preserve"> </w:t>
      </w:r>
      <w:r>
        <w:rPr>
          <w:sz w:val="20"/>
        </w:rPr>
        <w:t>additional</w:t>
      </w:r>
      <w:r>
        <w:rPr>
          <w:spacing w:val="-5"/>
          <w:sz w:val="20"/>
        </w:rPr>
        <w:t xml:space="preserve"> </w:t>
      </w:r>
      <w:r>
        <w:rPr>
          <w:sz w:val="20"/>
        </w:rPr>
        <w:t>rent</w:t>
      </w:r>
      <w:r>
        <w:rPr>
          <w:spacing w:val="-4"/>
          <w:sz w:val="20"/>
        </w:rPr>
        <w:t xml:space="preserve"> </w:t>
      </w:r>
      <w:r>
        <w:rPr>
          <w:sz w:val="20"/>
        </w:rPr>
        <w:t>is</w:t>
      </w:r>
      <w:r>
        <w:rPr>
          <w:spacing w:val="-3"/>
          <w:sz w:val="20"/>
        </w:rPr>
        <w:t xml:space="preserve"> </w:t>
      </w:r>
      <w:r>
        <w:rPr>
          <w:sz w:val="20"/>
        </w:rPr>
        <w:t>not</w:t>
      </w:r>
      <w:r>
        <w:rPr>
          <w:spacing w:val="-4"/>
          <w:sz w:val="20"/>
        </w:rPr>
        <w:t xml:space="preserve"> </w:t>
      </w:r>
      <w:r>
        <w:rPr>
          <w:sz w:val="20"/>
        </w:rPr>
        <w:t>paid</w:t>
      </w:r>
      <w:r>
        <w:rPr>
          <w:spacing w:val="-4"/>
          <w:sz w:val="20"/>
        </w:rPr>
        <w:t xml:space="preserve"> </w:t>
      </w:r>
      <w:r>
        <w:rPr>
          <w:sz w:val="20"/>
        </w:rPr>
        <w:t>within</w:t>
      </w:r>
      <w:r>
        <w:rPr>
          <w:spacing w:val="-4"/>
          <w:sz w:val="20"/>
        </w:rPr>
        <w:t xml:space="preserve"> </w:t>
      </w:r>
      <w:r>
        <w:rPr>
          <w:sz w:val="20"/>
        </w:rPr>
        <w:t>ten</w:t>
      </w:r>
      <w:r>
        <w:rPr>
          <w:spacing w:val="-4"/>
          <w:sz w:val="20"/>
        </w:rPr>
        <w:t xml:space="preserve"> </w:t>
      </w:r>
      <w:r>
        <w:rPr>
          <w:sz w:val="20"/>
        </w:rPr>
        <w:t>(10)</w:t>
      </w:r>
      <w:r>
        <w:rPr>
          <w:spacing w:val="-5"/>
          <w:sz w:val="20"/>
        </w:rPr>
        <w:t xml:space="preserve"> </w:t>
      </w:r>
      <w:r>
        <w:rPr>
          <w:sz w:val="20"/>
        </w:rPr>
        <w:t>days</w:t>
      </w:r>
      <w:r>
        <w:rPr>
          <w:spacing w:val="-3"/>
          <w:sz w:val="20"/>
        </w:rPr>
        <w:t xml:space="preserve"> </w:t>
      </w:r>
      <w:r>
        <w:rPr>
          <w:sz w:val="20"/>
        </w:rPr>
        <w:t>of</w:t>
      </w:r>
      <w:r>
        <w:rPr>
          <w:spacing w:val="-5"/>
          <w:sz w:val="20"/>
        </w:rPr>
        <w:t xml:space="preserve"> </w:t>
      </w:r>
      <w:r>
        <w:rPr>
          <w:sz w:val="20"/>
        </w:rPr>
        <w:t>written</w:t>
      </w:r>
      <w:r>
        <w:rPr>
          <w:spacing w:val="-4"/>
          <w:sz w:val="20"/>
        </w:rPr>
        <w:t xml:space="preserve"> </w:t>
      </w:r>
      <w:r>
        <w:rPr>
          <w:sz w:val="20"/>
        </w:rPr>
        <w:t>notice</w:t>
      </w:r>
      <w:r>
        <w:rPr>
          <w:spacing w:val="-5"/>
          <w:sz w:val="20"/>
        </w:rPr>
        <w:t xml:space="preserve"> </w:t>
      </w:r>
      <w:r>
        <w:rPr>
          <w:sz w:val="20"/>
        </w:rPr>
        <w:t>by</w:t>
      </w:r>
      <w:r>
        <w:rPr>
          <w:spacing w:val="-3"/>
          <w:sz w:val="20"/>
        </w:rPr>
        <w:t xml:space="preserve"> </w:t>
      </w:r>
      <w:r>
        <w:rPr>
          <w:sz w:val="20"/>
        </w:rPr>
        <w:t>Landlord</w:t>
      </w:r>
      <w:r>
        <w:rPr>
          <w:spacing w:val="-1"/>
          <w:sz w:val="20"/>
        </w:rPr>
        <w:t xml:space="preserve"> </w:t>
      </w:r>
      <w:r>
        <w:rPr>
          <w:sz w:val="20"/>
        </w:rPr>
        <w:t>to</w:t>
      </w:r>
      <w:r>
        <w:rPr>
          <w:spacing w:val="-4"/>
          <w:sz w:val="20"/>
        </w:rPr>
        <w:t xml:space="preserve"> </w:t>
      </w:r>
      <w:r>
        <w:rPr>
          <w:sz w:val="20"/>
        </w:rPr>
        <w:t>Tenant</w:t>
      </w:r>
      <w:r>
        <w:rPr>
          <w:spacing w:val="-4"/>
          <w:sz w:val="20"/>
        </w:rPr>
        <w:t xml:space="preserve"> </w:t>
      </w:r>
      <w:r>
        <w:rPr>
          <w:sz w:val="20"/>
        </w:rPr>
        <w:t>of</w:t>
      </w:r>
      <w:r>
        <w:rPr>
          <w:spacing w:val="-5"/>
          <w:sz w:val="20"/>
        </w:rPr>
        <w:t xml:space="preserve"> </w:t>
      </w:r>
      <w:r>
        <w:rPr>
          <w:sz w:val="20"/>
        </w:rPr>
        <w:t>non-payment</w:t>
      </w:r>
      <w:r>
        <w:rPr>
          <w:spacing w:val="-4"/>
          <w:sz w:val="20"/>
        </w:rPr>
        <w:t xml:space="preserve"> </w:t>
      </w:r>
      <w:r>
        <w:rPr>
          <w:sz w:val="20"/>
        </w:rPr>
        <w:t>of</w:t>
      </w:r>
      <w:r>
        <w:rPr>
          <w:spacing w:val="-3"/>
          <w:sz w:val="20"/>
        </w:rPr>
        <w:t xml:space="preserve"> </w:t>
      </w:r>
      <w:r>
        <w:rPr>
          <w:sz w:val="20"/>
        </w:rPr>
        <w:t>same, or</w:t>
      </w:r>
      <w:r>
        <w:rPr>
          <w:spacing w:val="-1"/>
          <w:sz w:val="20"/>
        </w:rPr>
        <w:t xml:space="preserve"> </w:t>
      </w:r>
      <w:r>
        <w:rPr>
          <w:sz w:val="20"/>
        </w:rPr>
        <w:t>in the</w:t>
      </w:r>
      <w:r>
        <w:rPr>
          <w:spacing w:val="-1"/>
          <w:sz w:val="20"/>
        </w:rPr>
        <w:t xml:space="preserve"> </w:t>
      </w:r>
      <w:r>
        <w:rPr>
          <w:sz w:val="20"/>
        </w:rPr>
        <w:t>event</w:t>
      </w:r>
      <w:r>
        <w:rPr>
          <w:spacing w:val="-2"/>
          <w:sz w:val="20"/>
        </w:rPr>
        <w:t xml:space="preserve"> </w:t>
      </w:r>
      <w:r>
        <w:rPr>
          <w:sz w:val="20"/>
        </w:rPr>
        <w:t>that</w:t>
      </w:r>
      <w:r>
        <w:rPr>
          <w:spacing w:val="-2"/>
          <w:sz w:val="20"/>
        </w:rPr>
        <w:t xml:space="preserve"> </w:t>
      </w:r>
      <w:r>
        <w:rPr>
          <w:sz w:val="20"/>
        </w:rPr>
        <w:t>Tenant shall</w:t>
      </w:r>
      <w:r>
        <w:rPr>
          <w:spacing w:val="-1"/>
          <w:sz w:val="20"/>
        </w:rPr>
        <w:t xml:space="preserve"> </w:t>
      </w:r>
      <w:r>
        <w:rPr>
          <w:sz w:val="20"/>
        </w:rPr>
        <w:t>otherwise</w:t>
      </w:r>
      <w:r>
        <w:rPr>
          <w:spacing w:val="-1"/>
          <w:sz w:val="20"/>
        </w:rPr>
        <w:t xml:space="preserve"> </w:t>
      </w:r>
      <w:r>
        <w:rPr>
          <w:sz w:val="20"/>
        </w:rPr>
        <w:t>commit an act of</w:t>
      </w:r>
      <w:r>
        <w:rPr>
          <w:spacing w:val="-2"/>
          <w:sz w:val="20"/>
        </w:rPr>
        <w:t xml:space="preserve"> </w:t>
      </w:r>
      <w:r>
        <w:rPr>
          <w:sz w:val="20"/>
        </w:rPr>
        <w:t>default under</w:t>
      </w:r>
      <w:r>
        <w:rPr>
          <w:spacing w:val="-1"/>
          <w:sz w:val="20"/>
        </w:rPr>
        <w:t xml:space="preserve"> </w:t>
      </w:r>
      <w:r>
        <w:rPr>
          <w:sz w:val="20"/>
        </w:rPr>
        <w:t>the</w:t>
      </w:r>
      <w:r>
        <w:rPr>
          <w:spacing w:val="-1"/>
          <w:sz w:val="20"/>
        </w:rPr>
        <w:t xml:space="preserve"> </w:t>
      </w:r>
      <w:r>
        <w:rPr>
          <w:sz w:val="20"/>
        </w:rPr>
        <w:t>terms hereof, and shall</w:t>
      </w:r>
      <w:r>
        <w:rPr>
          <w:spacing w:val="-1"/>
          <w:sz w:val="20"/>
        </w:rPr>
        <w:t xml:space="preserve"> </w:t>
      </w:r>
      <w:r>
        <w:rPr>
          <w:sz w:val="20"/>
        </w:rPr>
        <w:t>not</w:t>
      </w:r>
      <w:r>
        <w:rPr>
          <w:spacing w:val="-2"/>
          <w:sz w:val="20"/>
        </w:rPr>
        <w:t xml:space="preserve"> </w:t>
      </w:r>
      <w:r>
        <w:rPr>
          <w:sz w:val="20"/>
        </w:rPr>
        <w:t>cure</w:t>
      </w:r>
      <w:r>
        <w:rPr>
          <w:spacing w:val="-1"/>
          <w:sz w:val="20"/>
        </w:rPr>
        <w:t xml:space="preserve"> </w:t>
      </w:r>
      <w:r>
        <w:rPr>
          <w:sz w:val="20"/>
        </w:rPr>
        <w:t>such</w:t>
      </w:r>
      <w:r>
        <w:rPr>
          <w:spacing w:val="-2"/>
          <w:sz w:val="20"/>
        </w:rPr>
        <w:t xml:space="preserve"> </w:t>
      </w:r>
      <w:r>
        <w:rPr>
          <w:sz w:val="20"/>
        </w:rPr>
        <w:t>default within</w:t>
      </w:r>
      <w:r>
        <w:rPr>
          <w:spacing w:val="-1"/>
          <w:sz w:val="20"/>
        </w:rPr>
        <w:t xml:space="preserve"> </w:t>
      </w:r>
      <w:r>
        <w:rPr>
          <w:sz w:val="20"/>
        </w:rPr>
        <w:t>thirty</w:t>
      </w:r>
      <w:r>
        <w:rPr>
          <w:spacing w:val="-1"/>
          <w:sz w:val="20"/>
        </w:rPr>
        <w:t xml:space="preserve"> </w:t>
      </w:r>
      <w:r>
        <w:rPr>
          <w:sz w:val="20"/>
        </w:rPr>
        <w:t>(30)</w:t>
      </w:r>
      <w:r>
        <w:rPr>
          <w:spacing w:val="-2"/>
          <w:sz w:val="20"/>
        </w:rPr>
        <w:t xml:space="preserve"> </w:t>
      </w:r>
      <w:r>
        <w:rPr>
          <w:sz w:val="20"/>
        </w:rPr>
        <w:t>days</w:t>
      </w:r>
      <w:r>
        <w:rPr>
          <w:spacing w:val="-3"/>
          <w:sz w:val="20"/>
        </w:rPr>
        <w:t xml:space="preserve"> </w:t>
      </w:r>
      <w:r>
        <w:rPr>
          <w:sz w:val="20"/>
        </w:rPr>
        <w:t>of</w:t>
      </w:r>
      <w:r>
        <w:rPr>
          <w:spacing w:val="-3"/>
          <w:sz w:val="20"/>
        </w:rPr>
        <w:t xml:space="preserve"> </w:t>
      </w:r>
      <w:r>
        <w:rPr>
          <w:sz w:val="20"/>
        </w:rPr>
        <w:t>written</w:t>
      </w:r>
      <w:r>
        <w:rPr>
          <w:spacing w:val="-1"/>
          <w:sz w:val="20"/>
        </w:rPr>
        <w:t xml:space="preserve"> </w:t>
      </w:r>
      <w:r>
        <w:rPr>
          <w:sz w:val="20"/>
        </w:rPr>
        <w:t>notice</w:t>
      </w:r>
      <w:r>
        <w:rPr>
          <w:spacing w:val="-3"/>
          <w:sz w:val="20"/>
        </w:rPr>
        <w:t xml:space="preserve"> </w:t>
      </w:r>
      <w:r>
        <w:rPr>
          <w:sz w:val="20"/>
        </w:rPr>
        <w:t>by</w:t>
      </w:r>
      <w:r>
        <w:rPr>
          <w:spacing w:val="-3"/>
          <w:sz w:val="20"/>
        </w:rPr>
        <w:t xml:space="preserve"> </w:t>
      </w:r>
      <w:r>
        <w:rPr>
          <w:sz w:val="20"/>
        </w:rPr>
        <w:t>Landlord</w:t>
      </w:r>
      <w:r>
        <w:rPr>
          <w:spacing w:val="-4"/>
          <w:sz w:val="20"/>
        </w:rPr>
        <w:t xml:space="preserve"> </w:t>
      </w:r>
      <w:r>
        <w:rPr>
          <w:sz w:val="20"/>
        </w:rPr>
        <w:t>to</w:t>
      </w:r>
      <w:r>
        <w:rPr>
          <w:spacing w:val="-2"/>
          <w:sz w:val="20"/>
        </w:rPr>
        <w:t xml:space="preserve"> </w:t>
      </w:r>
      <w:r>
        <w:rPr>
          <w:sz w:val="20"/>
        </w:rPr>
        <w:t>Tenant</w:t>
      </w:r>
      <w:r>
        <w:rPr>
          <w:spacing w:val="-2"/>
          <w:sz w:val="20"/>
        </w:rPr>
        <w:t xml:space="preserve"> </w:t>
      </w:r>
      <w:r>
        <w:rPr>
          <w:sz w:val="20"/>
        </w:rPr>
        <w:t>of</w:t>
      </w:r>
      <w:r>
        <w:rPr>
          <w:spacing w:val="-5"/>
          <w:sz w:val="20"/>
        </w:rPr>
        <w:t xml:space="preserve"> </w:t>
      </w:r>
      <w:r>
        <w:rPr>
          <w:sz w:val="20"/>
        </w:rPr>
        <w:t>such</w:t>
      </w:r>
      <w:r>
        <w:rPr>
          <w:spacing w:val="-4"/>
          <w:sz w:val="20"/>
        </w:rPr>
        <w:t xml:space="preserve"> </w:t>
      </w:r>
      <w:r>
        <w:rPr>
          <w:sz w:val="20"/>
        </w:rPr>
        <w:t>default,</w:t>
      </w:r>
      <w:r>
        <w:rPr>
          <w:spacing w:val="-1"/>
          <w:sz w:val="20"/>
        </w:rPr>
        <w:t xml:space="preserve"> </w:t>
      </w:r>
      <w:r>
        <w:rPr>
          <w:sz w:val="20"/>
        </w:rPr>
        <w:t>or,</w:t>
      </w:r>
      <w:r>
        <w:rPr>
          <w:spacing w:val="-1"/>
          <w:sz w:val="20"/>
        </w:rPr>
        <w:t xml:space="preserve"> </w:t>
      </w:r>
      <w:r>
        <w:rPr>
          <w:sz w:val="20"/>
        </w:rPr>
        <w:t>if</w:t>
      </w:r>
      <w:r>
        <w:rPr>
          <w:spacing w:val="-5"/>
          <w:sz w:val="20"/>
        </w:rPr>
        <w:t xml:space="preserve"> </w:t>
      </w:r>
      <w:r>
        <w:rPr>
          <w:sz w:val="20"/>
        </w:rPr>
        <w:t>it</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possible</w:t>
      </w:r>
      <w:r>
        <w:rPr>
          <w:spacing w:val="-3"/>
          <w:sz w:val="20"/>
        </w:rPr>
        <w:t xml:space="preserve"> </w:t>
      </w:r>
      <w:r>
        <w:rPr>
          <w:sz w:val="20"/>
        </w:rPr>
        <w:t>to</w:t>
      </w:r>
      <w:r>
        <w:rPr>
          <w:spacing w:val="-4"/>
          <w:sz w:val="20"/>
        </w:rPr>
        <w:t xml:space="preserve"> </w:t>
      </w:r>
      <w:r>
        <w:rPr>
          <w:sz w:val="20"/>
        </w:rPr>
        <w:t>complete</w:t>
      </w:r>
      <w:r>
        <w:rPr>
          <w:spacing w:val="-3"/>
          <w:sz w:val="20"/>
        </w:rPr>
        <w:t xml:space="preserve"> </w:t>
      </w:r>
      <w:r>
        <w:rPr>
          <w:sz w:val="20"/>
        </w:rPr>
        <w:t>the</w:t>
      </w:r>
      <w:r>
        <w:rPr>
          <w:spacing w:val="-3"/>
          <w:sz w:val="20"/>
        </w:rPr>
        <w:t xml:space="preserve"> </w:t>
      </w:r>
      <w:r>
        <w:rPr>
          <w:sz w:val="20"/>
        </w:rPr>
        <w:t>cure</w:t>
      </w:r>
      <w:r>
        <w:rPr>
          <w:spacing w:val="-3"/>
          <w:sz w:val="20"/>
        </w:rPr>
        <w:t xml:space="preserve"> </w:t>
      </w:r>
      <w:r>
        <w:rPr>
          <w:sz w:val="20"/>
        </w:rPr>
        <w:t>by such</w:t>
      </w:r>
      <w:r>
        <w:rPr>
          <w:spacing w:val="-7"/>
          <w:sz w:val="20"/>
        </w:rPr>
        <w:t xml:space="preserve"> </w:t>
      </w:r>
      <w:r>
        <w:rPr>
          <w:sz w:val="20"/>
        </w:rPr>
        <w:t>time,</w:t>
      </w:r>
      <w:r>
        <w:rPr>
          <w:spacing w:val="-7"/>
          <w:sz w:val="20"/>
        </w:rPr>
        <w:t xml:space="preserve"> </w:t>
      </w:r>
      <w:r>
        <w:rPr>
          <w:sz w:val="20"/>
        </w:rPr>
        <w:t>Tenant</w:t>
      </w:r>
      <w:r>
        <w:rPr>
          <w:spacing w:val="-7"/>
          <w:sz w:val="20"/>
        </w:rPr>
        <w:t xml:space="preserve"> </w:t>
      </w:r>
      <w:r>
        <w:rPr>
          <w:sz w:val="20"/>
        </w:rPr>
        <w:t>has</w:t>
      </w:r>
      <w:r>
        <w:rPr>
          <w:spacing w:val="-9"/>
          <w:sz w:val="20"/>
        </w:rPr>
        <w:t xml:space="preserve"> </w:t>
      </w:r>
      <w:r>
        <w:rPr>
          <w:sz w:val="20"/>
        </w:rPr>
        <w:t>not</w:t>
      </w:r>
      <w:r>
        <w:rPr>
          <w:spacing w:val="-7"/>
          <w:sz w:val="20"/>
        </w:rPr>
        <w:t xml:space="preserve"> </w:t>
      </w:r>
      <w:r>
        <w:rPr>
          <w:sz w:val="20"/>
        </w:rPr>
        <w:t>commenced</w:t>
      </w:r>
      <w:r>
        <w:rPr>
          <w:spacing w:val="-7"/>
          <w:sz w:val="20"/>
        </w:rPr>
        <w:t xml:space="preserve"> </w:t>
      </w:r>
      <w:r>
        <w:rPr>
          <w:sz w:val="20"/>
        </w:rPr>
        <w:t>the</w:t>
      </w:r>
      <w:r>
        <w:rPr>
          <w:spacing w:val="-9"/>
          <w:sz w:val="20"/>
        </w:rPr>
        <w:t xml:space="preserve"> </w:t>
      </w:r>
      <w:r>
        <w:rPr>
          <w:sz w:val="20"/>
        </w:rPr>
        <w:t>cure</w:t>
      </w:r>
      <w:r>
        <w:rPr>
          <w:spacing w:val="-9"/>
          <w:sz w:val="20"/>
        </w:rPr>
        <w:t xml:space="preserve"> </w:t>
      </w:r>
      <w:r>
        <w:rPr>
          <w:sz w:val="20"/>
        </w:rPr>
        <w:t>within</w:t>
      </w:r>
      <w:r>
        <w:rPr>
          <w:spacing w:val="-7"/>
          <w:sz w:val="20"/>
        </w:rPr>
        <w:t xml:space="preserve"> </w:t>
      </w:r>
      <w:r>
        <w:rPr>
          <w:sz w:val="20"/>
        </w:rPr>
        <w:t>such</w:t>
      </w:r>
      <w:r>
        <w:rPr>
          <w:spacing w:val="-7"/>
          <w:sz w:val="20"/>
        </w:rPr>
        <w:t xml:space="preserve"> </w:t>
      </w:r>
      <w:r>
        <w:rPr>
          <w:sz w:val="20"/>
        </w:rPr>
        <w:t>30</w:t>
      </w:r>
      <w:r>
        <w:rPr>
          <w:spacing w:val="-8"/>
          <w:sz w:val="20"/>
        </w:rPr>
        <w:t xml:space="preserve"> </w:t>
      </w:r>
      <w:r>
        <w:rPr>
          <w:sz w:val="20"/>
        </w:rPr>
        <w:t>day</w:t>
      </w:r>
      <w:r>
        <w:rPr>
          <w:spacing w:val="-9"/>
          <w:sz w:val="20"/>
        </w:rPr>
        <w:t xml:space="preserve"> </w:t>
      </w:r>
      <w:r>
        <w:rPr>
          <w:sz w:val="20"/>
        </w:rPr>
        <w:t>period</w:t>
      </w:r>
      <w:r>
        <w:rPr>
          <w:spacing w:val="-7"/>
          <w:sz w:val="20"/>
        </w:rPr>
        <w:t xml:space="preserve"> </w:t>
      </w:r>
      <w:r>
        <w:rPr>
          <w:sz w:val="20"/>
        </w:rPr>
        <w:t>and</w:t>
      </w:r>
      <w:r>
        <w:rPr>
          <w:spacing w:val="-9"/>
          <w:sz w:val="20"/>
        </w:rPr>
        <w:t xml:space="preserve"> </w:t>
      </w:r>
      <w:r>
        <w:rPr>
          <w:sz w:val="20"/>
        </w:rPr>
        <w:t>does</w:t>
      </w:r>
      <w:r>
        <w:rPr>
          <w:spacing w:val="-7"/>
          <w:sz w:val="20"/>
        </w:rPr>
        <w:t xml:space="preserve"> </w:t>
      </w:r>
      <w:r>
        <w:rPr>
          <w:sz w:val="20"/>
        </w:rPr>
        <w:t>not</w:t>
      </w:r>
      <w:r>
        <w:rPr>
          <w:spacing w:val="-7"/>
          <w:sz w:val="20"/>
        </w:rPr>
        <w:t xml:space="preserve"> </w:t>
      </w:r>
      <w:r>
        <w:rPr>
          <w:sz w:val="20"/>
        </w:rPr>
        <w:t>thereafter</w:t>
      </w:r>
      <w:r>
        <w:rPr>
          <w:spacing w:val="-8"/>
          <w:sz w:val="20"/>
        </w:rPr>
        <w:t xml:space="preserve"> </w:t>
      </w:r>
      <w:r>
        <w:rPr>
          <w:sz w:val="20"/>
        </w:rPr>
        <w:t>diligently</w:t>
      </w:r>
      <w:r>
        <w:rPr>
          <w:spacing w:val="-7"/>
          <w:sz w:val="20"/>
        </w:rPr>
        <w:t xml:space="preserve"> </w:t>
      </w:r>
      <w:r>
        <w:rPr>
          <w:sz w:val="20"/>
        </w:rPr>
        <w:t>pursue</w:t>
      </w:r>
      <w:r>
        <w:rPr>
          <w:spacing w:val="-9"/>
          <w:sz w:val="20"/>
        </w:rPr>
        <w:t xml:space="preserve"> </w:t>
      </w:r>
      <w:r>
        <w:rPr>
          <w:sz w:val="20"/>
        </w:rPr>
        <w:t>the</w:t>
      </w:r>
      <w:r>
        <w:rPr>
          <w:spacing w:val="-9"/>
          <w:sz w:val="20"/>
        </w:rPr>
        <w:t xml:space="preserve"> </w:t>
      </w:r>
      <w:r>
        <w:rPr>
          <w:sz w:val="20"/>
        </w:rPr>
        <w:t>same to completion within a reasonable time thereafter.</w:t>
      </w:r>
      <w:r>
        <w:rPr>
          <w:spacing w:val="40"/>
          <w:sz w:val="20"/>
        </w:rPr>
        <w:t xml:space="preserve"> </w:t>
      </w:r>
      <w:r>
        <w:rPr>
          <w:sz w:val="20"/>
        </w:rPr>
        <w:t>In the event of default by Tenant hereunder:</w:t>
      </w:r>
    </w:p>
    <w:p w14:paraId="200CFFEE" w14:textId="77777777" w:rsidR="00E647F1" w:rsidRDefault="00E647F1">
      <w:pPr>
        <w:pStyle w:val="BodyText"/>
        <w:spacing w:before="121"/>
      </w:pPr>
    </w:p>
    <w:p w14:paraId="2DC30F06" w14:textId="77777777" w:rsidR="00E647F1" w:rsidRDefault="004A7659">
      <w:pPr>
        <w:pStyle w:val="ListParagraph"/>
        <w:numPr>
          <w:ilvl w:val="2"/>
          <w:numId w:val="3"/>
        </w:numPr>
        <w:tabs>
          <w:tab w:val="left" w:pos="1288"/>
          <w:tab w:val="left" w:pos="1290"/>
        </w:tabs>
        <w:spacing w:before="0" w:line="276" w:lineRule="auto"/>
        <w:ind w:left="1290" w:right="356" w:hanging="367"/>
        <w:jc w:val="both"/>
        <w:rPr>
          <w:sz w:val="20"/>
        </w:rPr>
      </w:pPr>
      <w:r>
        <w:rPr>
          <w:noProof/>
        </w:rPr>
        <mc:AlternateContent>
          <mc:Choice Requires="wps">
            <w:drawing>
              <wp:anchor distT="0" distB="0" distL="0" distR="0" simplePos="0" relativeHeight="487144960" behindDoc="1" locked="0" layoutInCell="1" allowOverlap="1" wp14:anchorId="7A05889D" wp14:editId="4156D9A9">
                <wp:simplePos x="0" y="0"/>
                <wp:positionH relativeFrom="page">
                  <wp:posOffset>1290586</wp:posOffset>
                </wp:positionH>
                <wp:positionV relativeFrom="paragraph">
                  <wp:posOffset>441431</wp:posOffset>
                </wp:positionV>
                <wp:extent cx="4670425" cy="493395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089A7CA" id="Graphic 71" o:spid="_x0000_s1026" style="position:absolute;margin-left:101.6pt;margin-top:34.75pt;width:367.75pt;height:388.5pt;z-index:-16171520;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DpCR2H3gAAAAoBAAAPAAAAZHJzL2Rv&#10;d25yZXYueG1sTI9BTsMwEEX3SNzBmkrsqJ2Upmkap0JBiCVq4QBuPDhR43GI3Sa9PWYFy9F/+v9N&#10;uZ9tz644+s6RhGQpgCE1TndkJHx+vD7mwHxQpFXvCCXc0MO+ur8rVaHdRAe8HoNhsYR8oSS0IQwF&#10;575p0Sq/dANSzL7caFWI52i4HtUUy23PUyEyblVHcaFVA9YtNufjxUrYpC94M0lyrr/JqLf6XRwm&#10;LqR8WMzPO2AB5/AHw69+VIcqOp3chbRnvYRUrNKISsi2a2AR2K7yDbCThPwpWwOvSv7/heoHAAD/&#10;/wMAUEsBAi0AFAAGAAgAAAAhALaDOJL+AAAA4QEAABMAAAAAAAAAAAAAAAAAAAAAAFtDb250ZW50&#10;X1R5cGVzXS54bWxQSwECLQAUAAYACAAAACEAOP0h/9YAAACUAQAACwAAAAAAAAAAAAAAAAAvAQAA&#10;X3JlbHMvLnJlbHNQSwECLQAUAAYACAAAACEA776qvYwRAAB/RwAADgAAAAAAAAAAAAAAAAAuAgAA&#10;ZHJzL2Uyb0RvYy54bWxQSwECLQAUAAYACAAAACEA6Qkdh94AAAAKAQAADwAAAAAAAAAAAAAAAADm&#10;EwAAZHJzL2Rvd25yZXYueG1sUEsFBgAAAAAEAAQA8wAAAPEU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sz w:val="20"/>
        </w:rPr>
        <w:t>Landlord may continue the Lease in full force and effect and shall have the right to collect rent when due.</w:t>
      </w:r>
      <w:r>
        <w:rPr>
          <w:spacing w:val="40"/>
          <w:sz w:val="20"/>
        </w:rPr>
        <w:t xml:space="preserve"> </w:t>
      </w:r>
      <w:r>
        <w:rPr>
          <w:sz w:val="20"/>
        </w:rPr>
        <w:t>During the term Tenant is in default, Landlord may reenter the Leased Premises with legal process and re-let same, or any part thereof, to third parties for Tenant’s account.</w:t>
      </w:r>
      <w:r>
        <w:rPr>
          <w:spacing w:val="40"/>
          <w:sz w:val="20"/>
        </w:rPr>
        <w:t xml:space="preserve"> </w:t>
      </w:r>
      <w:r>
        <w:rPr>
          <w:sz w:val="20"/>
        </w:rPr>
        <w:t>Tenant shall pay to Landlord the rent due under the Lease on the date such rent is due, less the rent Landlord receives from any re-letting.</w:t>
      </w:r>
      <w:r>
        <w:rPr>
          <w:spacing w:val="40"/>
          <w:sz w:val="20"/>
        </w:rPr>
        <w:t xml:space="preserve"> </w:t>
      </w:r>
      <w:r>
        <w:rPr>
          <w:sz w:val="20"/>
        </w:rPr>
        <w:t>Landlord shall make its best efforts to re-let the Leased Premises at a reasonable price.</w:t>
      </w:r>
      <w:r>
        <w:rPr>
          <w:spacing w:val="40"/>
          <w:sz w:val="20"/>
        </w:rPr>
        <w:t xml:space="preserve"> </w:t>
      </w:r>
      <w:r>
        <w:rPr>
          <w:sz w:val="20"/>
        </w:rPr>
        <w:t>Under this paragraph, Tenant’s obligations shall not exceed the total rent due for the remainder of the term.</w:t>
      </w:r>
    </w:p>
    <w:p w14:paraId="2F24308C" w14:textId="77777777" w:rsidR="00E647F1" w:rsidRDefault="00E647F1">
      <w:pPr>
        <w:pStyle w:val="BodyText"/>
        <w:spacing w:before="123"/>
      </w:pPr>
    </w:p>
    <w:p w14:paraId="1A673CC2" w14:textId="77777777" w:rsidR="00E647F1" w:rsidRDefault="004A7659">
      <w:pPr>
        <w:pStyle w:val="ListParagraph"/>
        <w:numPr>
          <w:ilvl w:val="2"/>
          <w:numId w:val="3"/>
        </w:numPr>
        <w:tabs>
          <w:tab w:val="left" w:pos="1287"/>
          <w:tab w:val="left" w:pos="1290"/>
        </w:tabs>
        <w:spacing w:before="1" w:line="276" w:lineRule="auto"/>
        <w:ind w:left="1290" w:right="354" w:hanging="413"/>
        <w:jc w:val="both"/>
        <w:rPr>
          <w:sz w:val="20"/>
        </w:rPr>
      </w:pPr>
      <w:r>
        <w:rPr>
          <w:sz w:val="20"/>
        </w:rPr>
        <w:t>Landlord</w:t>
      </w:r>
      <w:r>
        <w:rPr>
          <w:spacing w:val="-10"/>
          <w:sz w:val="20"/>
        </w:rPr>
        <w:t xml:space="preserve"> </w:t>
      </w:r>
      <w:r>
        <w:rPr>
          <w:sz w:val="20"/>
        </w:rPr>
        <w:t>may</w:t>
      </w:r>
      <w:r>
        <w:rPr>
          <w:spacing w:val="-8"/>
          <w:sz w:val="20"/>
        </w:rPr>
        <w:t xml:space="preserve"> </w:t>
      </w:r>
      <w:r>
        <w:rPr>
          <w:sz w:val="20"/>
        </w:rPr>
        <w:t>terminate</w:t>
      </w:r>
      <w:r>
        <w:rPr>
          <w:spacing w:val="-10"/>
          <w:sz w:val="20"/>
        </w:rPr>
        <w:t xml:space="preserve"> </w:t>
      </w:r>
      <w:r>
        <w:rPr>
          <w:sz w:val="20"/>
        </w:rPr>
        <w:t>the</w:t>
      </w:r>
      <w:r>
        <w:rPr>
          <w:spacing w:val="-10"/>
          <w:sz w:val="20"/>
        </w:rPr>
        <w:t xml:space="preserve"> </w:t>
      </w:r>
      <w:r>
        <w:rPr>
          <w:sz w:val="20"/>
        </w:rPr>
        <w:t>Lease</w:t>
      </w:r>
      <w:r>
        <w:rPr>
          <w:spacing w:val="-10"/>
          <w:sz w:val="20"/>
        </w:rPr>
        <w:t xml:space="preserve"> </w:t>
      </w:r>
      <w:r>
        <w:rPr>
          <w:sz w:val="20"/>
        </w:rPr>
        <w:t>pursuant</w:t>
      </w:r>
      <w:r>
        <w:rPr>
          <w:spacing w:val="-11"/>
          <w:sz w:val="20"/>
        </w:rPr>
        <w:t xml:space="preserve"> </w:t>
      </w:r>
      <w:r>
        <w:rPr>
          <w:sz w:val="20"/>
        </w:rPr>
        <w:t>to</w:t>
      </w:r>
      <w:r>
        <w:rPr>
          <w:spacing w:val="-9"/>
          <w:sz w:val="20"/>
        </w:rPr>
        <w:t xml:space="preserve"> </w:t>
      </w:r>
      <w:r>
        <w:rPr>
          <w:sz w:val="20"/>
        </w:rPr>
        <w:t>the</w:t>
      </w:r>
      <w:r>
        <w:rPr>
          <w:spacing w:val="-10"/>
          <w:sz w:val="20"/>
        </w:rPr>
        <w:t xml:space="preserve"> </w:t>
      </w:r>
      <w:r>
        <w:rPr>
          <w:sz w:val="20"/>
        </w:rPr>
        <w:t>terms</w:t>
      </w:r>
      <w:r>
        <w:rPr>
          <w:spacing w:val="-8"/>
          <w:sz w:val="20"/>
        </w:rPr>
        <w:t xml:space="preserve"> </w:t>
      </w:r>
      <w:r>
        <w:rPr>
          <w:sz w:val="20"/>
        </w:rPr>
        <w:t>of</w:t>
      </w:r>
      <w:r>
        <w:rPr>
          <w:spacing w:val="-12"/>
          <w:sz w:val="20"/>
        </w:rPr>
        <w:t xml:space="preserve"> </w:t>
      </w:r>
      <w:r>
        <w:rPr>
          <w:sz w:val="20"/>
        </w:rPr>
        <w:t>this</w:t>
      </w:r>
      <w:r>
        <w:rPr>
          <w:spacing w:val="-8"/>
          <w:sz w:val="20"/>
        </w:rPr>
        <w:t xml:space="preserve"> </w:t>
      </w:r>
      <w:r>
        <w:rPr>
          <w:sz w:val="20"/>
        </w:rPr>
        <w:t>Section.</w:t>
      </w:r>
      <w:r>
        <w:rPr>
          <w:spacing w:val="-9"/>
          <w:sz w:val="20"/>
        </w:rPr>
        <w:t xml:space="preserve"> </w:t>
      </w:r>
      <w:r>
        <w:rPr>
          <w:sz w:val="20"/>
        </w:rPr>
        <w:t>Upon</w:t>
      </w:r>
      <w:r>
        <w:rPr>
          <w:spacing w:val="-8"/>
          <w:sz w:val="20"/>
        </w:rPr>
        <w:t xml:space="preserve"> </w:t>
      </w:r>
      <w:r>
        <w:rPr>
          <w:sz w:val="20"/>
        </w:rPr>
        <w:t>termination,</w:t>
      </w:r>
      <w:r>
        <w:rPr>
          <w:spacing w:val="-9"/>
          <w:sz w:val="20"/>
        </w:rPr>
        <w:t xml:space="preserve"> </w:t>
      </w:r>
      <w:r>
        <w:rPr>
          <w:sz w:val="20"/>
        </w:rPr>
        <w:t>Landlord</w:t>
      </w:r>
      <w:r>
        <w:rPr>
          <w:spacing w:val="-11"/>
          <w:sz w:val="20"/>
        </w:rPr>
        <w:t xml:space="preserve"> </w:t>
      </w:r>
      <w:r>
        <w:rPr>
          <w:sz w:val="20"/>
        </w:rPr>
        <w:t>shall</w:t>
      </w:r>
      <w:r>
        <w:rPr>
          <w:spacing w:val="-12"/>
          <w:sz w:val="20"/>
        </w:rPr>
        <w:t xml:space="preserve"> </w:t>
      </w:r>
      <w:r>
        <w:rPr>
          <w:sz w:val="20"/>
        </w:rPr>
        <w:t>have</w:t>
      </w:r>
      <w:r>
        <w:rPr>
          <w:spacing w:val="-9"/>
          <w:sz w:val="20"/>
        </w:rPr>
        <w:t xml:space="preserve"> </w:t>
      </w:r>
      <w:r>
        <w:rPr>
          <w:sz w:val="20"/>
        </w:rPr>
        <w:t>the</w:t>
      </w:r>
      <w:r>
        <w:rPr>
          <w:spacing w:val="-10"/>
          <w:sz w:val="20"/>
        </w:rPr>
        <w:t xml:space="preserve"> </w:t>
      </w:r>
      <w:r>
        <w:rPr>
          <w:sz w:val="20"/>
        </w:rPr>
        <w:t>right to collect an amount equal to all expenses, if any, not including attorneys’ fees, incurred by Landlord in recovering possession of the Leased Premises and all reasonable costs and charges for the care of the Leased Premises while vacated by Tenant.</w:t>
      </w:r>
    </w:p>
    <w:p w14:paraId="0592A669" w14:textId="77777777" w:rsidR="00E647F1" w:rsidRDefault="00E647F1">
      <w:pPr>
        <w:pStyle w:val="BodyText"/>
        <w:spacing w:before="120"/>
      </w:pPr>
    </w:p>
    <w:p w14:paraId="6606CC01" w14:textId="77777777" w:rsidR="00E647F1" w:rsidRDefault="004A7659">
      <w:pPr>
        <w:pStyle w:val="ListParagraph"/>
        <w:numPr>
          <w:ilvl w:val="1"/>
          <w:numId w:val="3"/>
        </w:numPr>
        <w:tabs>
          <w:tab w:val="left" w:pos="837"/>
          <w:tab w:val="left" w:pos="839"/>
        </w:tabs>
        <w:spacing w:before="1" w:line="276" w:lineRule="auto"/>
        <w:ind w:right="355"/>
        <w:rPr>
          <w:sz w:val="20"/>
        </w:rPr>
      </w:pPr>
      <w:r>
        <w:rPr>
          <w:sz w:val="20"/>
        </w:rPr>
        <w:t>Except</w:t>
      </w:r>
      <w:r>
        <w:rPr>
          <w:spacing w:val="-4"/>
          <w:sz w:val="20"/>
        </w:rPr>
        <w:t xml:space="preserve"> </w:t>
      </w:r>
      <w:r>
        <w:rPr>
          <w:sz w:val="20"/>
        </w:rPr>
        <w:t>as</w:t>
      </w:r>
      <w:r>
        <w:rPr>
          <w:spacing w:val="-3"/>
          <w:sz w:val="20"/>
        </w:rPr>
        <w:t xml:space="preserve"> </w:t>
      </w:r>
      <w:r>
        <w:rPr>
          <w:sz w:val="20"/>
        </w:rPr>
        <w:t>specifically</w:t>
      </w:r>
      <w:r>
        <w:rPr>
          <w:spacing w:val="-3"/>
          <w:sz w:val="20"/>
        </w:rPr>
        <w:t xml:space="preserve"> </w:t>
      </w:r>
      <w:r>
        <w:rPr>
          <w:sz w:val="20"/>
        </w:rPr>
        <w:t>set</w:t>
      </w:r>
      <w:r>
        <w:rPr>
          <w:spacing w:val="-4"/>
          <w:sz w:val="20"/>
        </w:rPr>
        <w:t xml:space="preserve"> </w:t>
      </w:r>
      <w:r>
        <w:rPr>
          <w:sz w:val="20"/>
        </w:rPr>
        <w:t>forth</w:t>
      </w:r>
      <w:r>
        <w:rPr>
          <w:spacing w:val="-1"/>
          <w:sz w:val="20"/>
        </w:rPr>
        <w:t xml:space="preserve"> </w:t>
      </w:r>
      <w:r>
        <w:rPr>
          <w:sz w:val="20"/>
        </w:rPr>
        <w:t>herein,</w:t>
      </w:r>
      <w:r>
        <w:rPr>
          <w:spacing w:val="-4"/>
          <w:sz w:val="20"/>
        </w:rPr>
        <w:t xml:space="preserve"> </w:t>
      </w:r>
      <w:r>
        <w:rPr>
          <w:sz w:val="20"/>
        </w:rPr>
        <w:t>Landlord</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in</w:t>
      </w:r>
      <w:r>
        <w:rPr>
          <w:spacing w:val="-4"/>
          <w:sz w:val="20"/>
        </w:rPr>
        <w:t xml:space="preserve"> </w:t>
      </w:r>
      <w:r>
        <w:rPr>
          <w:sz w:val="20"/>
        </w:rPr>
        <w:t>default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terms</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Lease</w:t>
      </w:r>
      <w:r>
        <w:rPr>
          <w:spacing w:val="-5"/>
          <w:sz w:val="20"/>
        </w:rPr>
        <w:t xml:space="preserve"> </w:t>
      </w:r>
      <w:r>
        <w:rPr>
          <w:sz w:val="20"/>
        </w:rPr>
        <w:t>if</w:t>
      </w:r>
      <w:r>
        <w:rPr>
          <w:spacing w:val="-5"/>
          <w:sz w:val="20"/>
        </w:rPr>
        <w:t xml:space="preserve"> </w:t>
      </w:r>
      <w:r>
        <w:rPr>
          <w:sz w:val="20"/>
        </w:rPr>
        <w:t>Landlord</w:t>
      </w:r>
      <w:r>
        <w:rPr>
          <w:spacing w:val="-4"/>
          <w:sz w:val="20"/>
        </w:rPr>
        <w:t xml:space="preserve"> </w:t>
      </w:r>
      <w:r>
        <w:rPr>
          <w:sz w:val="20"/>
        </w:rPr>
        <w:t>shall</w:t>
      </w:r>
      <w:r>
        <w:rPr>
          <w:spacing w:val="-5"/>
          <w:sz w:val="20"/>
        </w:rPr>
        <w:t xml:space="preserve"> </w:t>
      </w:r>
      <w:r>
        <w:rPr>
          <w:sz w:val="20"/>
        </w:rPr>
        <w:t>commit</w:t>
      </w:r>
      <w:r>
        <w:rPr>
          <w:spacing w:val="-4"/>
          <w:sz w:val="20"/>
        </w:rPr>
        <w:t xml:space="preserve"> </w:t>
      </w:r>
      <w:r>
        <w:rPr>
          <w:sz w:val="20"/>
        </w:rPr>
        <w:t>an</w:t>
      </w:r>
      <w:r>
        <w:rPr>
          <w:spacing w:val="-4"/>
          <w:sz w:val="20"/>
        </w:rPr>
        <w:t xml:space="preserve"> </w:t>
      </w:r>
      <w:r>
        <w:rPr>
          <w:sz w:val="20"/>
        </w:rPr>
        <w:t>act</w:t>
      </w:r>
      <w:r>
        <w:rPr>
          <w:spacing w:val="-4"/>
          <w:sz w:val="20"/>
        </w:rPr>
        <w:t xml:space="preserve"> </w:t>
      </w:r>
      <w:r>
        <w:rPr>
          <w:sz w:val="20"/>
        </w:rPr>
        <w:t>of default under the terms hereof, and shall not cure such default within twenty (20) days of written notice by Tenant to Landlord of such default, or, if it is not possible to complete the cure by such time, Landlord has not commenced the cure within such 20 day period and does not thereafter diligently pursue the same to completion within a reasonable time thereafter.</w:t>
      </w:r>
      <w:r>
        <w:rPr>
          <w:spacing w:val="40"/>
          <w:sz w:val="20"/>
        </w:rPr>
        <w:t xml:space="preserve"> </w:t>
      </w:r>
      <w:r>
        <w:rPr>
          <w:sz w:val="20"/>
        </w:rPr>
        <w:t>In the event of a default by Landlord hereunder, Tenant may, in addition to all rights and remedies available at law or in equity, (</w:t>
      </w:r>
      <w:proofErr w:type="spellStart"/>
      <w:r>
        <w:rPr>
          <w:sz w:val="20"/>
        </w:rPr>
        <w:t>i</w:t>
      </w:r>
      <w:proofErr w:type="spellEnd"/>
      <w:r>
        <w:rPr>
          <w:sz w:val="20"/>
        </w:rPr>
        <w:t>) cure such default and deduct any reasonable and necessary amounts incurred by Tenant in connection therewith from future rent payments due by Tenant hereunder with the presentment of receipts for such reasonable and necessary actions, or (ii) terminate the Lease.</w:t>
      </w:r>
      <w:r>
        <w:rPr>
          <w:spacing w:val="40"/>
          <w:sz w:val="20"/>
        </w:rPr>
        <w:t xml:space="preserve"> </w:t>
      </w:r>
      <w:r>
        <w:rPr>
          <w:sz w:val="20"/>
        </w:rPr>
        <w:t>Notwithstanding the foregoing, in the event that Tenant is unable, in its reasonable</w:t>
      </w:r>
      <w:r>
        <w:rPr>
          <w:spacing w:val="-12"/>
          <w:sz w:val="20"/>
        </w:rPr>
        <w:t xml:space="preserve"> </w:t>
      </w:r>
      <w:r>
        <w:rPr>
          <w:sz w:val="20"/>
        </w:rPr>
        <w:t>judgment,</w:t>
      </w:r>
      <w:r>
        <w:rPr>
          <w:spacing w:val="-11"/>
          <w:sz w:val="20"/>
        </w:rPr>
        <w:t xml:space="preserve"> </w:t>
      </w:r>
      <w:r>
        <w:rPr>
          <w:sz w:val="20"/>
        </w:rPr>
        <w:t>to</w:t>
      </w:r>
      <w:r>
        <w:rPr>
          <w:spacing w:val="-11"/>
          <w:sz w:val="20"/>
        </w:rPr>
        <w:t xml:space="preserve"> </w:t>
      </w:r>
      <w:r>
        <w:rPr>
          <w:sz w:val="20"/>
        </w:rPr>
        <w:t>operate</w:t>
      </w:r>
      <w:r>
        <w:rPr>
          <w:spacing w:val="-12"/>
          <w:sz w:val="20"/>
        </w:rPr>
        <w:t xml:space="preserve"> </w:t>
      </w:r>
      <w:r>
        <w:rPr>
          <w:sz w:val="20"/>
        </w:rPr>
        <w:t>in</w:t>
      </w:r>
      <w:r>
        <w:rPr>
          <w:spacing w:val="-11"/>
          <w:sz w:val="20"/>
        </w:rPr>
        <w:t xml:space="preserve"> </w:t>
      </w:r>
      <w:r>
        <w:rPr>
          <w:sz w:val="20"/>
        </w:rPr>
        <w:t>the</w:t>
      </w:r>
      <w:r>
        <w:rPr>
          <w:spacing w:val="-11"/>
          <w:sz w:val="20"/>
        </w:rPr>
        <w:t xml:space="preserve"> </w:t>
      </w:r>
      <w:r>
        <w:rPr>
          <w:sz w:val="20"/>
        </w:rPr>
        <w:t>Leased</w:t>
      </w:r>
      <w:r>
        <w:rPr>
          <w:spacing w:val="-12"/>
          <w:sz w:val="20"/>
        </w:rPr>
        <w:t xml:space="preserve"> </w:t>
      </w:r>
      <w:r>
        <w:rPr>
          <w:sz w:val="20"/>
        </w:rPr>
        <w:t>Premises</w:t>
      </w:r>
      <w:r>
        <w:rPr>
          <w:spacing w:val="-11"/>
          <w:sz w:val="20"/>
        </w:rPr>
        <w:t xml:space="preserve"> </w:t>
      </w:r>
      <w:r>
        <w:rPr>
          <w:sz w:val="20"/>
        </w:rPr>
        <w:t>as</w:t>
      </w:r>
      <w:r>
        <w:rPr>
          <w:spacing w:val="-11"/>
          <w:sz w:val="20"/>
        </w:rPr>
        <w:t xml:space="preserve"> </w:t>
      </w:r>
      <w:r>
        <w:rPr>
          <w:sz w:val="20"/>
        </w:rPr>
        <w:t>a</w:t>
      </w:r>
      <w:r>
        <w:rPr>
          <w:spacing w:val="-12"/>
          <w:sz w:val="20"/>
        </w:rPr>
        <w:t xml:space="preserve"> </w:t>
      </w:r>
      <w:r>
        <w:rPr>
          <w:sz w:val="20"/>
        </w:rPr>
        <w:t>result</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failure</w:t>
      </w:r>
      <w:r>
        <w:rPr>
          <w:spacing w:val="-12"/>
          <w:sz w:val="20"/>
        </w:rPr>
        <w:t xml:space="preserve"> </w:t>
      </w:r>
      <w:r>
        <w:rPr>
          <w:sz w:val="20"/>
        </w:rPr>
        <w:t>by</w:t>
      </w:r>
      <w:r>
        <w:rPr>
          <w:spacing w:val="-11"/>
          <w:sz w:val="20"/>
        </w:rPr>
        <w:t xml:space="preserve"> </w:t>
      </w:r>
      <w:r>
        <w:rPr>
          <w:sz w:val="20"/>
        </w:rPr>
        <w:t>Landlord</w:t>
      </w:r>
      <w:r>
        <w:rPr>
          <w:spacing w:val="-11"/>
          <w:sz w:val="20"/>
        </w:rPr>
        <w:t xml:space="preserve"> </w:t>
      </w:r>
      <w:r>
        <w:rPr>
          <w:sz w:val="20"/>
        </w:rPr>
        <w:t>to</w:t>
      </w:r>
      <w:r>
        <w:rPr>
          <w:spacing w:val="-12"/>
          <w:sz w:val="20"/>
        </w:rPr>
        <w:t xml:space="preserve"> </w:t>
      </w:r>
      <w:r>
        <w:rPr>
          <w:sz w:val="20"/>
        </w:rPr>
        <w:t>satisfy</w:t>
      </w:r>
      <w:r>
        <w:rPr>
          <w:spacing w:val="-11"/>
          <w:sz w:val="20"/>
        </w:rPr>
        <w:t xml:space="preserve"> </w:t>
      </w:r>
      <w:r>
        <w:rPr>
          <w:sz w:val="20"/>
        </w:rPr>
        <w:t>its</w:t>
      </w:r>
      <w:r>
        <w:rPr>
          <w:spacing w:val="-11"/>
          <w:sz w:val="20"/>
        </w:rPr>
        <w:t xml:space="preserve"> </w:t>
      </w:r>
      <w:r>
        <w:rPr>
          <w:sz w:val="20"/>
        </w:rPr>
        <w:t>obligations</w:t>
      </w:r>
      <w:r>
        <w:rPr>
          <w:spacing w:val="-12"/>
          <w:sz w:val="20"/>
        </w:rPr>
        <w:t xml:space="preserve"> </w:t>
      </w:r>
      <w:r>
        <w:rPr>
          <w:sz w:val="20"/>
        </w:rPr>
        <w:t>pursuant to</w:t>
      </w:r>
      <w:r>
        <w:rPr>
          <w:spacing w:val="-9"/>
          <w:sz w:val="20"/>
        </w:rPr>
        <w:t xml:space="preserve"> </w:t>
      </w:r>
      <w:r>
        <w:rPr>
          <w:sz w:val="20"/>
        </w:rPr>
        <w:t>Section</w:t>
      </w:r>
      <w:r>
        <w:rPr>
          <w:spacing w:val="-8"/>
          <w:sz w:val="20"/>
        </w:rPr>
        <w:t xml:space="preserve"> </w:t>
      </w:r>
      <w:r>
        <w:rPr>
          <w:sz w:val="20"/>
        </w:rPr>
        <w:t>3</w:t>
      </w:r>
      <w:r>
        <w:rPr>
          <w:spacing w:val="-9"/>
          <w:sz w:val="20"/>
        </w:rPr>
        <w:t xml:space="preserve"> </w:t>
      </w:r>
      <w:r>
        <w:rPr>
          <w:sz w:val="20"/>
        </w:rPr>
        <w:t>hereof</w:t>
      </w:r>
      <w:r>
        <w:rPr>
          <w:spacing w:val="-10"/>
          <w:sz w:val="20"/>
        </w:rPr>
        <w:t xml:space="preserve"> </w:t>
      </w:r>
      <w:r>
        <w:rPr>
          <w:sz w:val="20"/>
        </w:rPr>
        <w:t>(A)</w:t>
      </w:r>
      <w:r>
        <w:rPr>
          <w:spacing w:val="-7"/>
          <w:sz w:val="20"/>
        </w:rPr>
        <w:t xml:space="preserve"> </w:t>
      </w:r>
      <w:r>
        <w:rPr>
          <w:sz w:val="20"/>
        </w:rPr>
        <w:t>for</w:t>
      </w:r>
      <w:r>
        <w:rPr>
          <w:spacing w:val="-9"/>
          <w:sz w:val="20"/>
        </w:rPr>
        <w:t xml:space="preserve"> </w:t>
      </w:r>
      <w:r>
        <w:rPr>
          <w:sz w:val="20"/>
        </w:rPr>
        <w:t>a</w:t>
      </w:r>
      <w:r>
        <w:rPr>
          <w:spacing w:val="-9"/>
          <w:sz w:val="20"/>
        </w:rPr>
        <w:t xml:space="preserve"> </w:t>
      </w:r>
      <w:r>
        <w:rPr>
          <w:sz w:val="20"/>
        </w:rPr>
        <w:t>period</w:t>
      </w:r>
      <w:r>
        <w:rPr>
          <w:spacing w:val="-8"/>
          <w:sz w:val="20"/>
        </w:rPr>
        <w:t xml:space="preserve"> </w:t>
      </w:r>
      <w:r>
        <w:rPr>
          <w:sz w:val="20"/>
        </w:rPr>
        <w:t>of</w:t>
      </w:r>
      <w:r>
        <w:rPr>
          <w:spacing w:val="-10"/>
          <w:sz w:val="20"/>
        </w:rPr>
        <w:t xml:space="preserve"> </w:t>
      </w:r>
      <w:r>
        <w:rPr>
          <w:sz w:val="20"/>
        </w:rPr>
        <w:t>more</w:t>
      </w:r>
      <w:r>
        <w:rPr>
          <w:spacing w:val="-10"/>
          <w:sz w:val="20"/>
        </w:rPr>
        <w:t xml:space="preserve"> </w:t>
      </w:r>
      <w:r>
        <w:rPr>
          <w:sz w:val="20"/>
        </w:rPr>
        <w:t>than</w:t>
      </w:r>
      <w:r>
        <w:rPr>
          <w:spacing w:val="-8"/>
          <w:sz w:val="20"/>
        </w:rPr>
        <w:t xml:space="preserve"> </w:t>
      </w:r>
      <w:r>
        <w:rPr>
          <w:sz w:val="20"/>
        </w:rPr>
        <w:t>forty</w:t>
      </w:r>
      <w:r>
        <w:rPr>
          <w:spacing w:val="-8"/>
          <w:sz w:val="20"/>
        </w:rPr>
        <w:t xml:space="preserve"> </w:t>
      </w:r>
      <w:r>
        <w:rPr>
          <w:sz w:val="20"/>
        </w:rPr>
        <w:t>eight</w:t>
      </w:r>
      <w:r>
        <w:rPr>
          <w:spacing w:val="-9"/>
          <w:sz w:val="20"/>
        </w:rPr>
        <w:t xml:space="preserve"> </w:t>
      </w:r>
      <w:r>
        <w:rPr>
          <w:sz w:val="20"/>
        </w:rPr>
        <w:t>(48)</w:t>
      </w:r>
      <w:r>
        <w:rPr>
          <w:spacing w:val="-10"/>
          <w:sz w:val="20"/>
        </w:rPr>
        <w:t xml:space="preserve"> </w:t>
      </w:r>
      <w:r>
        <w:rPr>
          <w:sz w:val="20"/>
        </w:rPr>
        <w:t>consecutive</w:t>
      </w:r>
      <w:r>
        <w:rPr>
          <w:spacing w:val="-10"/>
          <w:sz w:val="20"/>
        </w:rPr>
        <w:t xml:space="preserve"> </w:t>
      </w:r>
      <w:r>
        <w:rPr>
          <w:sz w:val="20"/>
        </w:rPr>
        <w:t>hours,</w:t>
      </w:r>
      <w:r>
        <w:rPr>
          <w:spacing w:val="-9"/>
          <w:sz w:val="20"/>
        </w:rPr>
        <w:t xml:space="preserve"> </w:t>
      </w:r>
      <w:r>
        <w:rPr>
          <w:sz w:val="20"/>
        </w:rPr>
        <w:t>then</w:t>
      </w:r>
      <w:r>
        <w:rPr>
          <w:spacing w:val="-8"/>
          <w:sz w:val="20"/>
        </w:rPr>
        <w:t xml:space="preserve"> </w:t>
      </w:r>
      <w:r>
        <w:rPr>
          <w:sz w:val="20"/>
        </w:rPr>
        <w:t>the</w:t>
      </w:r>
      <w:r>
        <w:rPr>
          <w:spacing w:val="-10"/>
          <w:sz w:val="20"/>
        </w:rPr>
        <w:t xml:space="preserve"> </w:t>
      </w:r>
      <w:r>
        <w:rPr>
          <w:sz w:val="20"/>
        </w:rPr>
        <w:t>rent</w:t>
      </w:r>
      <w:r>
        <w:rPr>
          <w:spacing w:val="-9"/>
          <w:sz w:val="20"/>
        </w:rPr>
        <w:t xml:space="preserve"> </w:t>
      </w:r>
      <w:r>
        <w:rPr>
          <w:sz w:val="20"/>
        </w:rPr>
        <w:t>shall</w:t>
      </w:r>
      <w:r>
        <w:rPr>
          <w:spacing w:val="-9"/>
          <w:sz w:val="20"/>
        </w:rPr>
        <w:t xml:space="preserve"> </w:t>
      </w:r>
      <w:r>
        <w:rPr>
          <w:sz w:val="20"/>
        </w:rPr>
        <w:t>abate</w:t>
      </w:r>
      <w:r>
        <w:rPr>
          <w:spacing w:val="-10"/>
          <w:sz w:val="20"/>
        </w:rPr>
        <w:t xml:space="preserve"> </w:t>
      </w:r>
      <w:r>
        <w:rPr>
          <w:sz w:val="20"/>
        </w:rPr>
        <w:t>during</w:t>
      </w:r>
      <w:r>
        <w:rPr>
          <w:spacing w:val="-9"/>
          <w:sz w:val="20"/>
        </w:rPr>
        <w:t xml:space="preserve"> </w:t>
      </w:r>
      <w:r>
        <w:rPr>
          <w:sz w:val="20"/>
        </w:rPr>
        <w:t>the</w:t>
      </w:r>
      <w:r>
        <w:rPr>
          <w:spacing w:val="-10"/>
          <w:sz w:val="20"/>
        </w:rPr>
        <w:t xml:space="preserve"> </w:t>
      </w:r>
      <w:r>
        <w:rPr>
          <w:sz w:val="20"/>
        </w:rPr>
        <w:t>entire period</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disruption</w:t>
      </w:r>
      <w:r>
        <w:rPr>
          <w:spacing w:val="-11"/>
          <w:sz w:val="20"/>
        </w:rPr>
        <w:t xml:space="preserve"> </w:t>
      </w:r>
      <w:r>
        <w:rPr>
          <w:sz w:val="20"/>
        </w:rPr>
        <w:t>and</w:t>
      </w:r>
      <w:r>
        <w:rPr>
          <w:spacing w:val="-11"/>
          <w:sz w:val="20"/>
        </w:rPr>
        <w:t xml:space="preserve"> </w:t>
      </w:r>
      <w:r>
        <w:rPr>
          <w:sz w:val="20"/>
        </w:rPr>
        <w:t>Tenant</w:t>
      </w:r>
      <w:r>
        <w:rPr>
          <w:spacing w:val="-9"/>
          <w:sz w:val="20"/>
        </w:rPr>
        <w:t xml:space="preserve"> </w:t>
      </w:r>
      <w:r>
        <w:rPr>
          <w:sz w:val="20"/>
        </w:rPr>
        <w:t>shall</w:t>
      </w:r>
      <w:r>
        <w:rPr>
          <w:spacing w:val="-12"/>
          <w:sz w:val="20"/>
        </w:rPr>
        <w:t xml:space="preserve"> </w:t>
      </w:r>
      <w:r>
        <w:rPr>
          <w:sz w:val="20"/>
        </w:rPr>
        <w:t>have</w:t>
      </w:r>
      <w:r>
        <w:rPr>
          <w:spacing w:val="-11"/>
          <w:sz w:val="20"/>
        </w:rPr>
        <w:t xml:space="preserve"> </w:t>
      </w:r>
      <w:r>
        <w:rPr>
          <w:sz w:val="20"/>
        </w:rPr>
        <w:t>the</w:t>
      </w:r>
      <w:r>
        <w:rPr>
          <w:spacing w:val="-10"/>
          <w:sz w:val="20"/>
        </w:rPr>
        <w:t xml:space="preserve"> </w:t>
      </w:r>
      <w:r>
        <w:rPr>
          <w:sz w:val="20"/>
        </w:rPr>
        <w:t>right</w:t>
      </w:r>
      <w:r>
        <w:rPr>
          <w:spacing w:val="-9"/>
          <w:sz w:val="20"/>
        </w:rPr>
        <w:t xml:space="preserve"> </w:t>
      </w:r>
      <w:r>
        <w:rPr>
          <w:sz w:val="20"/>
        </w:rPr>
        <w:t>to</w:t>
      </w:r>
      <w:r>
        <w:rPr>
          <w:spacing w:val="-11"/>
          <w:sz w:val="20"/>
        </w:rPr>
        <w:t xml:space="preserve"> </w:t>
      </w:r>
      <w:r>
        <w:rPr>
          <w:sz w:val="20"/>
        </w:rPr>
        <w:t>terminate</w:t>
      </w:r>
      <w:r>
        <w:rPr>
          <w:spacing w:val="-10"/>
          <w:sz w:val="20"/>
        </w:rPr>
        <w:t xml:space="preserve"> </w:t>
      </w:r>
      <w:r>
        <w:rPr>
          <w:sz w:val="20"/>
        </w:rPr>
        <w:t>the</w:t>
      </w:r>
      <w:r>
        <w:rPr>
          <w:spacing w:val="-10"/>
          <w:sz w:val="20"/>
        </w:rPr>
        <w:t xml:space="preserve"> </w:t>
      </w:r>
      <w:r>
        <w:rPr>
          <w:sz w:val="20"/>
        </w:rPr>
        <w:t>Lease</w:t>
      </w:r>
      <w:r>
        <w:rPr>
          <w:spacing w:val="-10"/>
          <w:sz w:val="20"/>
        </w:rPr>
        <w:t xml:space="preserve"> </w:t>
      </w:r>
      <w:r>
        <w:rPr>
          <w:sz w:val="20"/>
        </w:rPr>
        <w:t>in</w:t>
      </w:r>
      <w:r>
        <w:rPr>
          <w:spacing w:val="-8"/>
          <w:sz w:val="20"/>
        </w:rPr>
        <w:t xml:space="preserve"> </w:t>
      </w:r>
      <w:r>
        <w:rPr>
          <w:sz w:val="20"/>
        </w:rPr>
        <w:t>the</w:t>
      </w:r>
      <w:r>
        <w:rPr>
          <w:spacing w:val="-10"/>
          <w:sz w:val="20"/>
        </w:rPr>
        <w:t xml:space="preserve"> </w:t>
      </w:r>
      <w:r>
        <w:rPr>
          <w:sz w:val="20"/>
        </w:rPr>
        <w:t>event</w:t>
      </w:r>
      <w:r>
        <w:rPr>
          <w:spacing w:val="-11"/>
          <w:sz w:val="20"/>
        </w:rPr>
        <w:t xml:space="preserve"> </w:t>
      </w:r>
      <w:r>
        <w:rPr>
          <w:sz w:val="20"/>
        </w:rPr>
        <w:t>Landlord</w:t>
      </w:r>
      <w:r>
        <w:rPr>
          <w:spacing w:val="-11"/>
          <w:sz w:val="20"/>
        </w:rPr>
        <w:t xml:space="preserve"> </w:t>
      </w:r>
      <w:r>
        <w:rPr>
          <w:sz w:val="20"/>
        </w:rPr>
        <w:t>remains</w:t>
      </w:r>
      <w:r>
        <w:rPr>
          <w:spacing w:val="-8"/>
          <w:sz w:val="20"/>
        </w:rPr>
        <w:t xml:space="preserve"> </w:t>
      </w:r>
      <w:r>
        <w:rPr>
          <w:sz w:val="20"/>
        </w:rPr>
        <w:t>unable</w:t>
      </w:r>
      <w:r>
        <w:rPr>
          <w:spacing w:val="-12"/>
          <w:sz w:val="20"/>
        </w:rPr>
        <w:t xml:space="preserve"> </w:t>
      </w:r>
      <w:r>
        <w:rPr>
          <w:sz w:val="20"/>
        </w:rPr>
        <w:t>to</w:t>
      </w:r>
      <w:r>
        <w:rPr>
          <w:spacing w:val="-10"/>
          <w:sz w:val="20"/>
        </w:rPr>
        <w:t xml:space="preserve"> </w:t>
      </w:r>
      <w:r>
        <w:rPr>
          <w:sz w:val="20"/>
        </w:rPr>
        <w:t>satisfy its obligations pursuant to Section 3 hereof for a period of more than ten (10) consecutive days; or (B) more than ten (10) days during any twelve (12) month period, then Tenant shall have the right to terminate the Lease.</w:t>
      </w:r>
    </w:p>
    <w:p w14:paraId="2DCD359B" w14:textId="77777777" w:rsidR="00E647F1" w:rsidRDefault="00E647F1">
      <w:pPr>
        <w:pStyle w:val="BodyText"/>
        <w:spacing w:before="124"/>
      </w:pPr>
    </w:p>
    <w:p w14:paraId="348E3CB9" w14:textId="406F5091" w:rsidR="00E647F1" w:rsidRDefault="004A7659">
      <w:pPr>
        <w:pStyle w:val="ListParagraph"/>
        <w:numPr>
          <w:ilvl w:val="0"/>
          <w:numId w:val="3"/>
        </w:numPr>
        <w:tabs>
          <w:tab w:val="left" w:pos="477"/>
          <w:tab w:val="left" w:pos="479"/>
        </w:tabs>
        <w:spacing w:before="0" w:line="276" w:lineRule="auto"/>
        <w:ind w:right="354"/>
        <w:rPr>
          <w:sz w:val="20"/>
        </w:rPr>
      </w:pPr>
      <w:r>
        <w:rPr>
          <w:sz w:val="20"/>
        </w:rPr>
        <w:t>END</w:t>
      </w:r>
      <w:r>
        <w:rPr>
          <w:spacing w:val="-1"/>
          <w:sz w:val="20"/>
        </w:rPr>
        <w:t xml:space="preserve"> </w:t>
      </w:r>
      <w:r>
        <w:rPr>
          <w:sz w:val="20"/>
        </w:rPr>
        <w:t>OF TERM.</w:t>
      </w:r>
      <w:r>
        <w:rPr>
          <w:spacing w:val="40"/>
          <w:sz w:val="20"/>
        </w:rPr>
        <w:t xml:space="preserve"> </w:t>
      </w:r>
      <w:r>
        <w:rPr>
          <w:sz w:val="20"/>
        </w:rPr>
        <w:t>At</w:t>
      </w:r>
      <w:r>
        <w:rPr>
          <w:spacing w:val="-1"/>
          <w:sz w:val="20"/>
        </w:rPr>
        <w:t xml:space="preserve"> </w:t>
      </w:r>
      <w:r>
        <w:rPr>
          <w:sz w:val="20"/>
        </w:rPr>
        <w:t>the</w:t>
      </w:r>
      <w:r>
        <w:rPr>
          <w:spacing w:val="-2"/>
          <w:sz w:val="20"/>
        </w:rPr>
        <w:t xml:space="preserve"> </w:t>
      </w:r>
      <w:r>
        <w:rPr>
          <w:sz w:val="20"/>
        </w:rPr>
        <w:t>termination of</w:t>
      </w:r>
      <w:r>
        <w:rPr>
          <w:spacing w:val="-2"/>
          <w:sz w:val="20"/>
        </w:rPr>
        <w:t xml:space="preserve"> </w:t>
      </w:r>
      <w:r>
        <w:rPr>
          <w:sz w:val="20"/>
        </w:rPr>
        <w:t>the</w:t>
      </w:r>
      <w:r>
        <w:rPr>
          <w:spacing w:val="-2"/>
          <w:sz w:val="20"/>
        </w:rPr>
        <w:t xml:space="preserve"> </w:t>
      </w:r>
      <w:r>
        <w:rPr>
          <w:sz w:val="20"/>
        </w:rPr>
        <w:t>Lease, Tenant</w:t>
      </w:r>
      <w:r>
        <w:rPr>
          <w:spacing w:val="-1"/>
          <w:sz w:val="20"/>
        </w:rPr>
        <w:t xml:space="preserve"> </w:t>
      </w:r>
      <w:r>
        <w:rPr>
          <w:sz w:val="20"/>
        </w:rPr>
        <w:t>shall</w:t>
      </w:r>
      <w:r>
        <w:rPr>
          <w:spacing w:val="-1"/>
          <w:sz w:val="20"/>
        </w:rPr>
        <w:t xml:space="preserve"> </w:t>
      </w:r>
      <w:r>
        <w:rPr>
          <w:sz w:val="20"/>
        </w:rPr>
        <w:t>surrender</w:t>
      </w:r>
      <w:r>
        <w:rPr>
          <w:spacing w:val="-1"/>
          <w:sz w:val="20"/>
        </w:rPr>
        <w:t xml:space="preserve"> </w:t>
      </w:r>
      <w:r>
        <w:rPr>
          <w:sz w:val="20"/>
        </w:rPr>
        <w:t>its interest</w:t>
      </w:r>
      <w:r>
        <w:rPr>
          <w:spacing w:val="-1"/>
          <w:sz w:val="20"/>
        </w:rPr>
        <w:t xml:space="preserve"> </w:t>
      </w:r>
      <w:r>
        <w:rPr>
          <w:sz w:val="20"/>
        </w:rPr>
        <w:t>in the Leased Premises to</w:t>
      </w:r>
      <w:r>
        <w:rPr>
          <w:spacing w:val="-1"/>
          <w:sz w:val="20"/>
        </w:rPr>
        <w:t xml:space="preserve"> </w:t>
      </w:r>
      <w:r>
        <w:rPr>
          <w:sz w:val="20"/>
        </w:rPr>
        <w:t xml:space="preserve">Landlord in as good condition and repair as reasonable use thereof will permit, ordinary wear and tear </w:t>
      </w:r>
      <w:proofErr w:type="gramStart"/>
      <w:r>
        <w:rPr>
          <w:sz w:val="20"/>
        </w:rPr>
        <w:t>excepted, and</w:t>
      </w:r>
      <w:proofErr w:type="gramEnd"/>
      <w:r>
        <w:rPr>
          <w:sz w:val="20"/>
        </w:rPr>
        <w:t xml:space="preserve"> will leave the Leased Premises broom clean.</w:t>
      </w:r>
      <w:r>
        <w:rPr>
          <w:spacing w:val="40"/>
          <w:sz w:val="20"/>
        </w:rPr>
        <w:t xml:space="preserve"> </w:t>
      </w:r>
      <w:r>
        <w:rPr>
          <w:sz w:val="20"/>
        </w:rPr>
        <w:t>Tenant shall have the right, prior</w:t>
      </w:r>
      <w:r>
        <w:rPr>
          <w:spacing w:val="-1"/>
          <w:sz w:val="20"/>
        </w:rPr>
        <w:t xml:space="preserve"> </w:t>
      </w:r>
      <w:r>
        <w:rPr>
          <w:sz w:val="20"/>
        </w:rPr>
        <w:t xml:space="preserve">to said termination, to remove any equipment, furniture, trade fixtures or other personal property in the Leased Premises owned by Tenant, </w:t>
      </w:r>
      <w:proofErr w:type="gramStart"/>
      <w:r>
        <w:rPr>
          <w:sz w:val="20"/>
        </w:rPr>
        <w:t>provided that</w:t>
      </w:r>
      <w:proofErr w:type="gramEnd"/>
      <w:r>
        <w:rPr>
          <w:sz w:val="20"/>
        </w:rPr>
        <w:t xml:space="preserve"> Tenant promptly repairs any damage to the Leased Premises caused by such removal.</w:t>
      </w:r>
      <w:r>
        <w:rPr>
          <w:spacing w:val="40"/>
          <w:sz w:val="20"/>
        </w:rPr>
        <w:t xml:space="preserve"> </w:t>
      </w:r>
      <w:r>
        <w:rPr>
          <w:sz w:val="20"/>
        </w:rPr>
        <w:t>In</w:t>
      </w:r>
      <w:r>
        <w:rPr>
          <w:spacing w:val="-5"/>
          <w:sz w:val="20"/>
        </w:rPr>
        <w:t xml:space="preserve"> </w:t>
      </w:r>
      <w:r>
        <w:rPr>
          <w:sz w:val="20"/>
        </w:rPr>
        <w:t>the</w:t>
      </w:r>
      <w:r>
        <w:rPr>
          <w:spacing w:val="-5"/>
          <w:sz w:val="20"/>
        </w:rPr>
        <w:t xml:space="preserve"> </w:t>
      </w:r>
      <w:r>
        <w:rPr>
          <w:sz w:val="20"/>
        </w:rPr>
        <w:t>event</w:t>
      </w:r>
      <w:r>
        <w:rPr>
          <w:spacing w:val="-6"/>
          <w:sz w:val="20"/>
        </w:rPr>
        <w:t xml:space="preserve"> </w:t>
      </w:r>
      <w:r>
        <w:rPr>
          <w:sz w:val="20"/>
        </w:rPr>
        <w:t>of</w:t>
      </w:r>
      <w:r>
        <w:rPr>
          <w:spacing w:val="-5"/>
          <w:sz w:val="20"/>
        </w:rPr>
        <w:t xml:space="preserve"> </w:t>
      </w:r>
      <w:r>
        <w:rPr>
          <w:sz w:val="20"/>
        </w:rPr>
        <w:t>holding</w:t>
      </w:r>
      <w:r>
        <w:rPr>
          <w:spacing w:val="-5"/>
          <w:sz w:val="20"/>
        </w:rPr>
        <w:t xml:space="preserve"> </w:t>
      </w:r>
      <w:r>
        <w:rPr>
          <w:sz w:val="20"/>
        </w:rPr>
        <w:t>over</w:t>
      </w:r>
      <w:r>
        <w:rPr>
          <w:spacing w:val="-7"/>
          <w:sz w:val="20"/>
        </w:rPr>
        <w:t xml:space="preserve"> </w:t>
      </w:r>
      <w:r>
        <w:rPr>
          <w:sz w:val="20"/>
        </w:rPr>
        <w:t>by</w:t>
      </w:r>
      <w:r>
        <w:rPr>
          <w:spacing w:val="-4"/>
          <w:sz w:val="20"/>
        </w:rPr>
        <w:t xml:space="preserve"> </w:t>
      </w:r>
      <w:r>
        <w:rPr>
          <w:sz w:val="20"/>
        </w:rPr>
        <w:t>Tenant after</w:t>
      </w:r>
      <w:r>
        <w:rPr>
          <w:spacing w:val="-2"/>
          <w:sz w:val="20"/>
        </w:rPr>
        <w:t xml:space="preserve"> </w:t>
      </w:r>
      <w:r>
        <w:rPr>
          <w:sz w:val="20"/>
        </w:rPr>
        <w:t>the</w:t>
      </w:r>
      <w:r>
        <w:rPr>
          <w:spacing w:val="-3"/>
          <w:sz w:val="20"/>
        </w:rPr>
        <w:t xml:space="preserve"> </w:t>
      </w:r>
      <w:r>
        <w:rPr>
          <w:sz w:val="20"/>
        </w:rPr>
        <w:t>expiration</w:t>
      </w:r>
      <w:r>
        <w:rPr>
          <w:spacing w:val="-1"/>
          <w:sz w:val="20"/>
        </w:rPr>
        <w:t xml:space="preserve"> </w:t>
      </w:r>
      <w:r>
        <w:rPr>
          <w:sz w:val="20"/>
        </w:rPr>
        <w:t>or</w:t>
      </w:r>
      <w:r>
        <w:rPr>
          <w:spacing w:val="-2"/>
          <w:sz w:val="20"/>
        </w:rPr>
        <w:t xml:space="preserve"> </w:t>
      </w:r>
      <w:r>
        <w:rPr>
          <w:sz w:val="20"/>
        </w:rPr>
        <w:t>termination</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Lease,</w:t>
      </w:r>
      <w:r>
        <w:rPr>
          <w:spacing w:val="-1"/>
          <w:sz w:val="20"/>
        </w:rPr>
        <w:t xml:space="preserve"> </w:t>
      </w:r>
      <w:r>
        <w:rPr>
          <w:sz w:val="20"/>
        </w:rPr>
        <w:t>Tenant</w:t>
      </w:r>
      <w:r>
        <w:rPr>
          <w:spacing w:val="-2"/>
          <w:sz w:val="20"/>
        </w:rPr>
        <w:t xml:space="preserve"> </w:t>
      </w:r>
      <w:r>
        <w:rPr>
          <w:sz w:val="20"/>
        </w:rPr>
        <w:t>shall</w:t>
      </w:r>
      <w:r>
        <w:rPr>
          <w:spacing w:val="-2"/>
          <w:sz w:val="20"/>
        </w:rPr>
        <w:t xml:space="preserve"> </w:t>
      </w:r>
      <w:r>
        <w:rPr>
          <w:sz w:val="20"/>
        </w:rPr>
        <w:t>pay</w:t>
      </w:r>
      <w:r>
        <w:rPr>
          <w:spacing w:val="-3"/>
          <w:sz w:val="20"/>
        </w:rPr>
        <w:t xml:space="preserve"> </w:t>
      </w:r>
      <w:r>
        <w:rPr>
          <w:sz w:val="20"/>
        </w:rPr>
        <w:t>rent</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then</w:t>
      </w:r>
      <w:r>
        <w:rPr>
          <w:spacing w:val="-1"/>
          <w:sz w:val="20"/>
        </w:rPr>
        <w:t xml:space="preserve"> </w:t>
      </w:r>
      <w:r>
        <w:rPr>
          <w:sz w:val="20"/>
        </w:rPr>
        <w:t>current</w:t>
      </w:r>
      <w:r>
        <w:rPr>
          <w:spacing w:val="-2"/>
          <w:sz w:val="20"/>
        </w:rPr>
        <w:t xml:space="preserve"> </w:t>
      </w:r>
      <w:r>
        <w:rPr>
          <w:sz w:val="20"/>
        </w:rPr>
        <w:t>rate</w:t>
      </w:r>
      <w:r>
        <w:rPr>
          <w:spacing w:val="-3"/>
          <w:sz w:val="20"/>
        </w:rPr>
        <w:t xml:space="preserve"> </w:t>
      </w:r>
      <w:r>
        <w:rPr>
          <w:sz w:val="20"/>
        </w:rPr>
        <w:t>for</w:t>
      </w:r>
      <w:r>
        <w:rPr>
          <w:spacing w:val="-2"/>
          <w:sz w:val="20"/>
        </w:rPr>
        <w:t xml:space="preserve"> </w:t>
      </w:r>
      <w:r>
        <w:rPr>
          <w:sz w:val="20"/>
        </w:rPr>
        <w:t>rent</w:t>
      </w:r>
      <w:r>
        <w:rPr>
          <w:spacing w:val="-2"/>
          <w:sz w:val="20"/>
        </w:rPr>
        <w:t xml:space="preserve"> </w:t>
      </w:r>
      <w:r>
        <w:rPr>
          <w:sz w:val="20"/>
        </w:rPr>
        <w:t>as</w:t>
      </w:r>
      <w:r>
        <w:rPr>
          <w:spacing w:val="-1"/>
          <w:sz w:val="20"/>
        </w:rPr>
        <w:t xml:space="preserve"> </w:t>
      </w:r>
      <w:r>
        <w:rPr>
          <w:sz w:val="20"/>
        </w:rPr>
        <w:t>set</w:t>
      </w:r>
      <w:r>
        <w:rPr>
          <w:spacing w:val="-2"/>
          <w:sz w:val="20"/>
        </w:rPr>
        <w:t xml:space="preserve"> </w:t>
      </w:r>
      <w:r>
        <w:rPr>
          <w:sz w:val="20"/>
        </w:rPr>
        <w:t>forth</w:t>
      </w:r>
      <w:r>
        <w:rPr>
          <w:spacing w:val="-1"/>
          <w:sz w:val="20"/>
        </w:rPr>
        <w:t xml:space="preserve"> </w:t>
      </w:r>
      <w:r>
        <w:rPr>
          <w:sz w:val="20"/>
        </w:rPr>
        <w:t>in the Lease, on a monthly basis and the Term of the Lease shall be automatically extended for successive periods of one (1) year each; provided that during any automatically extended period following the expiration of the Term of the Lease, Landlord and Tenant</w:t>
      </w:r>
      <w:r>
        <w:rPr>
          <w:spacing w:val="-2"/>
          <w:sz w:val="20"/>
        </w:rPr>
        <w:t xml:space="preserve"> </w:t>
      </w:r>
      <w:r>
        <w:rPr>
          <w:sz w:val="20"/>
        </w:rPr>
        <w:t>shall</w:t>
      </w:r>
      <w:r>
        <w:rPr>
          <w:spacing w:val="-2"/>
          <w:sz w:val="20"/>
        </w:rPr>
        <w:t xml:space="preserve"> </w:t>
      </w:r>
      <w:r>
        <w:rPr>
          <w:sz w:val="20"/>
        </w:rPr>
        <w:t>each</w:t>
      </w:r>
      <w:r>
        <w:rPr>
          <w:spacing w:val="-1"/>
          <w:sz w:val="20"/>
        </w:rPr>
        <w:t xml:space="preserve"> </w:t>
      </w:r>
      <w:r>
        <w:rPr>
          <w:sz w:val="20"/>
        </w:rPr>
        <w:t>have</w:t>
      </w:r>
      <w:r>
        <w:rPr>
          <w:spacing w:val="-3"/>
          <w:sz w:val="20"/>
        </w:rPr>
        <w:t xml:space="preserve"> </w:t>
      </w:r>
      <w:r>
        <w:rPr>
          <w:sz w:val="20"/>
        </w:rPr>
        <w:t>the</w:t>
      </w:r>
      <w:r>
        <w:rPr>
          <w:spacing w:val="-3"/>
          <w:sz w:val="20"/>
        </w:rPr>
        <w:t xml:space="preserve"> </w:t>
      </w:r>
      <w:r>
        <w:rPr>
          <w:sz w:val="20"/>
        </w:rPr>
        <w:t>right</w:t>
      </w:r>
      <w:r>
        <w:rPr>
          <w:spacing w:val="-2"/>
          <w:sz w:val="20"/>
        </w:rPr>
        <w:t xml:space="preserve"> </w:t>
      </w:r>
      <w:r>
        <w:rPr>
          <w:sz w:val="20"/>
        </w:rPr>
        <w:t>to</w:t>
      </w:r>
      <w:r>
        <w:rPr>
          <w:spacing w:val="-2"/>
          <w:sz w:val="20"/>
        </w:rPr>
        <w:t xml:space="preserve"> </w:t>
      </w:r>
      <w:r>
        <w:rPr>
          <w:sz w:val="20"/>
        </w:rPr>
        <w:t>terminate</w:t>
      </w:r>
      <w:r>
        <w:rPr>
          <w:spacing w:val="-3"/>
          <w:sz w:val="20"/>
        </w:rPr>
        <w:t xml:space="preserve"> </w:t>
      </w:r>
      <w:r>
        <w:rPr>
          <w:sz w:val="20"/>
        </w:rPr>
        <w:t>the</w:t>
      </w:r>
      <w:r>
        <w:rPr>
          <w:spacing w:val="-3"/>
          <w:sz w:val="20"/>
        </w:rPr>
        <w:t xml:space="preserve"> </w:t>
      </w:r>
      <w:r>
        <w:rPr>
          <w:sz w:val="20"/>
        </w:rPr>
        <w:t>Lease</w:t>
      </w:r>
      <w:r>
        <w:rPr>
          <w:spacing w:val="-3"/>
          <w:sz w:val="20"/>
        </w:rPr>
        <w:t xml:space="preserve"> </w:t>
      </w:r>
      <w:r>
        <w:rPr>
          <w:sz w:val="20"/>
        </w:rPr>
        <w:t>by</w:t>
      </w:r>
      <w:r>
        <w:rPr>
          <w:spacing w:val="-1"/>
          <w:sz w:val="20"/>
        </w:rPr>
        <w:t xml:space="preserve"> </w:t>
      </w:r>
      <w:r>
        <w:rPr>
          <w:sz w:val="20"/>
        </w:rPr>
        <w:t>delivering</w:t>
      </w:r>
      <w:r>
        <w:rPr>
          <w:spacing w:val="-2"/>
          <w:sz w:val="20"/>
        </w:rPr>
        <w:t xml:space="preserve"> </w:t>
      </w:r>
      <w:r>
        <w:rPr>
          <w:sz w:val="20"/>
        </w:rPr>
        <w:t>written</w:t>
      </w:r>
      <w:r>
        <w:rPr>
          <w:spacing w:val="-1"/>
          <w:sz w:val="20"/>
        </w:rPr>
        <w:t xml:space="preserve"> </w:t>
      </w:r>
      <w:r>
        <w:rPr>
          <w:sz w:val="20"/>
        </w:rPr>
        <w:t>notice</w:t>
      </w:r>
      <w:r>
        <w:rPr>
          <w:spacing w:val="-3"/>
          <w:sz w:val="20"/>
        </w:rPr>
        <w:t xml:space="preserve"> </w:t>
      </w:r>
      <w:r>
        <w:rPr>
          <w:sz w:val="20"/>
        </w:rPr>
        <w:t>to</w:t>
      </w:r>
      <w:r>
        <w:rPr>
          <w:spacing w:val="-2"/>
          <w:sz w:val="20"/>
        </w:rPr>
        <w:t xml:space="preserve"> </w:t>
      </w:r>
      <w:r>
        <w:rPr>
          <w:sz w:val="20"/>
        </w:rPr>
        <w:t>the other</w:t>
      </w:r>
      <w:r>
        <w:rPr>
          <w:spacing w:val="-2"/>
          <w:sz w:val="20"/>
        </w:rPr>
        <w:t xml:space="preserve"> </w:t>
      </w:r>
      <w:r>
        <w:rPr>
          <w:sz w:val="20"/>
        </w:rPr>
        <w:t>at</w:t>
      </w:r>
      <w:r>
        <w:rPr>
          <w:spacing w:val="-2"/>
          <w:sz w:val="20"/>
        </w:rPr>
        <w:t xml:space="preserve"> </w:t>
      </w:r>
      <w:r>
        <w:rPr>
          <w:sz w:val="20"/>
        </w:rPr>
        <w:t>least</w:t>
      </w:r>
      <w:r>
        <w:rPr>
          <w:spacing w:val="-2"/>
          <w:sz w:val="20"/>
        </w:rPr>
        <w:t xml:space="preserve"> </w:t>
      </w:r>
      <w:r>
        <w:rPr>
          <w:sz w:val="20"/>
        </w:rPr>
        <w:t>ninety</w:t>
      </w:r>
      <w:r>
        <w:rPr>
          <w:spacing w:val="-1"/>
          <w:sz w:val="20"/>
        </w:rPr>
        <w:t xml:space="preserve"> </w:t>
      </w:r>
      <w:r>
        <w:rPr>
          <w:sz w:val="20"/>
        </w:rPr>
        <w:t>(90)</w:t>
      </w:r>
      <w:r>
        <w:rPr>
          <w:spacing w:val="-2"/>
          <w:sz w:val="20"/>
        </w:rPr>
        <w:t xml:space="preserve"> </w:t>
      </w:r>
      <w:r>
        <w:rPr>
          <w:sz w:val="20"/>
        </w:rPr>
        <w:t>days</w:t>
      </w:r>
      <w:r>
        <w:rPr>
          <w:spacing w:val="-1"/>
          <w:sz w:val="20"/>
        </w:rPr>
        <w:t xml:space="preserve"> </w:t>
      </w:r>
      <w:r>
        <w:rPr>
          <w:sz w:val="20"/>
        </w:rPr>
        <w:t>prior</w:t>
      </w:r>
      <w:r>
        <w:rPr>
          <w:spacing w:val="-2"/>
          <w:sz w:val="20"/>
        </w:rPr>
        <w:t xml:space="preserve"> </w:t>
      </w:r>
      <w:r>
        <w:rPr>
          <w:sz w:val="20"/>
        </w:rPr>
        <w:t>to the desired expiration date.</w:t>
      </w:r>
    </w:p>
    <w:p w14:paraId="4FBC4EA3" w14:textId="77777777" w:rsidR="00E647F1" w:rsidRDefault="00E647F1">
      <w:pPr>
        <w:spacing w:line="276" w:lineRule="auto"/>
        <w:jc w:val="both"/>
        <w:rPr>
          <w:sz w:val="20"/>
        </w:rPr>
        <w:sectPr w:rsidR="00E647F1">
          <w:pgSz w:w="12240" w:h="15840"/>
          <w:pgMar w:top="680" w:right="360" w:bottom="600" w:left="600" w:header="0" w:footer="415" w:gutter="0"/>
          <w:cols w:space="720"/>
        </w:sectPr>
      </w:pPr>
    </w:p>
    <w:p w14:paraId="06219D5C" w14:textId="77777777" w:rsidR="00E647F1" w:rsidRDefault="004A7659">
      <w:pPr>
        <w:pStyle w:val="ListParagraph"/>
        <w:numPr>
          <w:ilvl w:val="0"/>
          <w:numId w:val="3"/>
        </w:numPr>
        <w:tabs>
          <w:tab w:val="left" w:pos="477"/>
          <w:tab w:val="left" w:pos="479"/>
        </w:tabs>
        <w:spacing w:before="41" w:line="276" w:lineRule="auto"/>
        <w:ind w:right="354"/>
        <w:rPr>
          <w:sz w:val="20"/>
        </w:rPr>
      </w:pPr>
      <w:r>
        <w:rPr>
          <w:sz w:val="20"/>
        </w:rPr>
        <w:lastRenderedPageBreak/>
        <w:t>DAMAGE OR DESTRUCTION.</w:t>
      </w:r>
      <w:r>
        <w:rPr>
          <w:spacing w:val="40"/>
          <w:sz w:val="20"/>
        </w:rPr>
        <w:t xml:space="preserve"> </w:t>
      </w:r>
      <w:r>
        <w:rPr>
          <w:sz w:val="20"/>
        </w:rPr>
        <w:t>If the Leased Premises are damaged by fire or other casualty, the damage shall be repaired by and at the expense of Landlord (excluding any personal property which is owned by Tenant), provided that such repairs can, in Landlord’s opinion, be made within sixty (60) days after the occurrence of such damage.</w:t>
      </w:r>
      <w:r>
        <w:rPr>
          <w:spacing w:val="40"/>
          <w:sz w:val="20"/>
        </w:rPr>
        <w:t xml:space="preserve"> </w:t>
      </w:r>
      <w:r>
        <w:rPr>
          <w:sz w:val="20"/>
        </w:rPr>
        <w:t>Landlord shall notify Tenant within fifteen (15) days of the event of casualty of its determination.</w:t>
      </w:r>
      <w:r>
        <w:rPr>
          <w:spacing w:val="40"/>
          <w:sz w:val="20"/>
        </w:rPr>
        <w:t xml:space="preserve"> </w:t>
      </w:r>
      <w:r>
        <w:rPr>
          <w:sz w:val="20"/>
        </w:rPr>
        <w:t>Until such repairs are completed, the rent shall be abated in proportion to the part of the Leased Premises rendered unusable, but there shall be no abatement of rent for a period equal to one</w:t>
      </w:r>
      <w:r>
        <w:rPr>
          <w:spacing w:val="-10"/>
          <w:sz w:val="20"/>
        </w:rPr>
        <w:t xml:space="preserve"> </w:t>
      </w:r>
      <w:r>
        <w:rPr>
          <w:sz w:val="20"/>
        </w:rPr>
        <w:t>(1)</w:t>
      </w:r>
      <w:r>
        <w:rPr>
          <w:spacing w:val="-10"/>
          <w:sz w:val="20"/>
        </w:rPr>
        <w:t xml:space="preserve"> </w:t>
      </w:r>
      <w:r>
        <w:rPr>
          <w:sz w:val="20"/>
        </w:rPr>
        <w:t>day</w:t>
      </w:r>
      <w:r>
        <w:rPr>
          <w:spacing w:val="-8"/>
          <w:sz w:val="20"/>
        </w:rPr>
        <w:t xml:space="preserve"> </w:t>
      </w:r>
      <w:r>
        <w:rPr>
          <w:sz w:val="20"/>
        </w:rPr>
        <w:t>or</w:t>
      </w:r>
      <w:r>
        <w:rPr>
          <w:spacing w:val="-7"/>
          <w:sz w:val="20"/>
        </w:rPr>
        <w:t xml:space="preserve"> </w:t>
      </w:r>
      <w:r>
        <w:rPr>
          <w:sz w:val="20"/>
        </w:rPr>
        <w:t>less.</w:t>
      </w:r>
      <w:r>
        <w:rPr>
          <w:spacing w:val="28"/>
          <w:sz w:val="20"/>
        </w:rPr>
        <w:t xml:space="preserve"> </w:t>
      </w:r>
      <w:r>
        <w:rPr>
          <w:sz w:val="20"/>
        </w:rPr>
        <w:t>If</w:t>
      </w:r>
      <w:r>
        <w:rPr>
          <w:spacing w:val="-10"/>
          <w:sz w:val="20"/>
        </w:rPr>
        <w:t xml:space="preserve"> </w:t>
      </w:r>
      <w:r>
        <w:rPr>
          <w:sz w:val="20"/>
        </w:rPr>
        <w:t>such</w:t>
      </w:r>
      <w:r>
        <w:rPr>
          <w:spacing w:val="-8"/>
          <w:sz w:val="20"/>
        </w:rPr>
        <w:t xml:space="preserve"> </w:t>
      </w:r>
      <w:r>
        <w:rPr>
          <w:sz w:val="20"/>
        </w:rPr>
        <w:t>repairs</w:t>
      </w:r>
      <w:r>
        <w:rPr>
          <w:spacing w:val="-8"/>
          <w:sz w:val="20"/>
        </w:rPr>
        <w:t xml:space="preserve"> </w:t>
      </w:r>
      <w:r>
        <w:rPr>
          <w:sz w:val="20"/>
        </w:rPr>
        <w:t>cannot,</w:t>
      </w:r>
      <w:r>
        <w:rPr>
          <w:spacing w:val="-9"/>
          <w:sz w:val="20"/>
        </w:rPr>
        <w:t xml:space="preserve"> </w:t>
      </w:r>
      <w:r>
        <w:rPr>
          <w:sz w:val="20"/>
        </w:rPr>
        <w:t>in</w:t>
      </w:r>
      <w:r>
        <w:rPr>
          <w:spacing w:val="-8"/>
          <w:sz w:val="20"/>
        </w:rPr>
        <w:t xml:space="preserve"> </w:t>
      </w:r>
      <w:r>
        <w:rPr>
          <w:sz w:val="20"/>
        </w:rPr>
        <w:t>Landlord’s</w:t>
      </w:r>
      <w:r>
        <w:rPr>
          <w:spacing w:val="-8"/>
          <w:sz w:val="20"/>
        </w:rPr>
        <w:t xml:space="preserve"> </w:t>
      </w:r>
      <w:r>
        <w:rPr>
          <w:sz w:val="20"/>
        </w:rPr>
        <w:t>opinion,</w:t>
      </w:r>
      <w:r>
        <w:rPr>
          <w:spacing w:val="-9"/>
          <w:sz w:val="20"/>
        </w:rPr>
        <w:t xml:space="preserve"> </w:t>
      </w:r>
      <w:r>
        <w:rPr>
          <w:sz w:val="20"/>
        </w:rPr>
        <w:t>be</w:t>
      </w:r>
      <w:r>
        <w:rPr>
          <w:spacing w:val="-10"/>
          <w:sz w:val="20"/>
        </w:rPr>
        <w:t xml:space="preserve"> </w:t>
      </w:r>
      <w:r>
        <w:rPr>
          <w:sz w:val="20"/>
        </w:rPr>
        <w:t>made</w:t>
      </w:r>
      <w:r>
        <w:rPr>
          <w:spacing w:val="-8"/>
          <w:sz w:val="20"/>
        </w:rPr>
        <w:t xml:space="preserve"> </w:t>
      </w:r>
      <w:r>
        <w:rPr>
          <w:sz w:val="20"/>
        </w:rPr>
        <w:t>within</w:t>
      </w:r>
      <w:r>
        <w:rPr>
          <w:spacing w:val="-8"/>
          <w:sz w:val="20"/>
        </w:rPr>
        <w:t xml:space="preserve"> </w:t>
      </w:r>
      <w:r>
        <w:rPr>
          <w:sz w:val="20"/>
        </w:rPr>
        <w:t>sixty</w:t>
      </w:r>
      <w:r>
        <w:rPr>
          <w:spacing w:val="-8"/>
          <w:sz w:val="20"/>
        </w:rPr>
        <w:t xml:space="preserve"> </w:t>
      </w:r>
      <w:r>
        <w:rPr>
          <w:sz w:val="20"/>
        </w:rPr>
        <w:t>(60)</w:t>
      </w:r>
      <w:r>
        <w:rPr>
          <w:spacing w:val="-7"/>
          <w:sz w:val="20"/>
        </w:rPr>
        <w:t xml:space="preserve"> </w:t>
      </w:r>
      <w:r>
        <w:rPr>
          <w:sz w:val="20"/>
        </w:rPr>
        <w:t>days</w:t>
      </w:r>
      <w:r>
        <w:rPr>
          <w:spacing w:val="-8"/>
          <w:sz w:val="20"/>
        </w:rPr>
        <w:t xml:space="preserve"> </w:t>
      </w:r>
      <w:r>
        <w:rPr>
          <w:sz w:val="20"/>
        </w:rPr>
        <w:t>and</w:t>
      </w:r>
      <w:r>
        <w:rPr>
          <w:spacing w:val="-8"/>
          <w:sz w:val="20"/>
        </w:rPr>
        <w:t xml:space="preserve"> </w:t>
      </w:r>
      <w:r>
        <w:rPr>
          <w:sz w:val="20"/>
        </w:rPr>
        <w:t>Landlord</w:t>
      </w:r>
      <w:r>
        <w:rPr>
          <w:spacing w:val="-8"/>
          <w:sz w:val="20"/>
        </w:rPr>
        <w:t xml:space="preserve"> </w:t>
      </w:r>
      <w:r>
        <w:rPr>
          <w:sz w:val="20"/>
        </w:rPr>
        <w:t>nonetheless</w:t>
      </w:r>
      <w:r>
        <w:rPr>
          <w:spacing w:val="-8"/>
          <w:sz w:val="20"/>
        </w:rPr>
        <w:t xml:space="preserve"> </w:t>
      </w:r>
      <w:r>
        <w:rPr>
          <w:sz w:val="20"/>
        </w:rPr>
        <w:t>chooses to</w:t>
      </w:r>
      <w:r>
        <w:rPr>
          <w:spacing w:val="-4"/>
          <w:sz w:val="20"/>
        </w:rPr>
        <w:t xml:space="preserve"> </w:t>
      </w:r>
      <w:r>
        <w:rPr>
          <w:sz w:val="20"/>
        </w:rPr>
        <w:t>repair,</w:t>
      </w:r>
      <w:r>
        <w:rPr>
          <w:spacing w:val="-4"/>
          <w:sz w:val="20"/>
        </w:rPr>
        <w:t xml:space="preserve"> </w:t>
      </w:r>
      <w:r>
        <w:rPr>
          <w:sz w:val="20"/>
        </w:rPr>
        <w:t>then</w:t>
      </w:r>
      <w:r>
        <w:rPr>
          <w:spacing w:val="-4"/>
          <w:sz w:val="20"/>
        </w:rPr>
        <w:t xml:space="preserve"> </w:t>
      </w:r>
      <w:r>
        <w:rPr>
          <w:sz w:val="20"/>
        </w:rPr>
        <w:t>Tenant</w:t>
      </w:r>
      <w:r>
        <w:rPr>
          <w:spacing w:val="-4"/>
          <w:sz w:val="20"/>
        </w:rPr>
        <w:t xml:space="preserve"> </w:t>
      </w:r>
      <w:r>
        <w:rPr>
          <w:sz w:val="20"/>
        </w:rPr>
        <w:t>may,</w:t>
      </w:r>
      <w:r>
        <w:rPr>
          <w:spacing w:val="-4"/>
          <w:sz w:val="20"/>
        </w:rPr>
        <w:t xml:space="preserve"> </w:t>
      </w:r>
      <w:r>
        <w:rPr>
          <w:sz w:val="20"/>
        </w:rPr>
        <w:t>at</w:t>
      </w:r>
      <w:r>
        <w:rPr>
          <w:spacing w:val="-4"/>
          <w:sz w:val="20"/>
        </w:rPr>
        <w:t xml:space="preserve"> </w:t>
      </w:r>
      <w:r>
        <w:rPr>
          <w:sz w:val="20"/>
        </w:rPr>
        <w:t>its</w:t>
      </w:r>
      <w:r>
        <w:rPr>
          <w:spacing w:val="-3"/>
          <w:sz w:val="20"/>
        </w:rPr>
        <w:t xml:space="preserve"> </w:t>
      </w:r>
      <w:r>
        <w:rPr>
          <w:sz w:val="20"/>
        </w:rPr>
        <w:t>option,</w:t>
      </w:r>
      <w:r>
        <w:rPr>
          <w:spacing w:val="-4"/>
          <w:sz w:val="20"/>
        </w:rPr>
        <w:t xml:space="preserve"> </w:t>
      </w:r>
      <w:r>
        <w:rPr>
          <w:sz w:val="20"/>
        </w:rPr>
        <w:t>continue</w:t>
      </w:r>
      <w:r>
        <w:rPr>
          <w:spacing w:val="-5"/>
          <w:sz w:val="20"/>
        </w:rPr>
        <w:t xml:space="preserve"> </w:t>
      </w:r>
      <w:r>
        <w:rPr>
          <w:sz w:val="20"/>
        </w:rPr>
        <w:t>as</w:t>
      </w:r>
      <w:r>
        <w:rPr>
          <w:spacing w:val="-3"/>
          <w:sz w:val="20"/>
        </w:rPr>
        <w:t xml:space="preserve"> </w:t>
      </w:r>
      <w:r>
        <w:rPr>
          <w:sz w:val="20"/>
        </w:rPr>
        <w:t>Tenant</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Lease</w:t>
      </w:r>
      <w:r>
        <w:rPr>
          <w:spacing w:val="-5"/>
          <w:sz w:val="20"/>
        </w:rPr>
        <w:t xml:space="preserve"> </w:t>
      </w:r>
      <w:r>
        <w:rPr>
          <w:sz w:val="20"/>
        </w:rPr>
        <w:t>until</w:t>
      </w:r>
      <w:r>
        <w:rPr>
          <w:spacing w:val="-5"/>
          <w:sz w:val="20"/>
        </w:rPr>
        <w:t xml:space="preserve"> </w:t>
      </w:r>
      <w:r>
        <w:rPr>
          <w:sz w:val="20"/>
        </w:rPr>
        <w:t>such</w:t>
      </w:r>
      <w:r>
        <w:rPr>
          <w:spacing w:val="-4"/>
          <w:sz w:val="20"/>
        </w:rPr>
        <w:t xml:space="preserve"> </w:t>
      </w:r>
      <w:r>
        <w:rPr>
          <w:sz w:val="20"/>
        </w:rPr>
        <w:t>repairs</w:t>
      </w:r>
      <w:r>
        <w:rPr>
          <w:spacing w:val="-3"/>
          <w:sz w:val="20"/>
        </w:rPr>
        <w:t xml:space="preserve"> </w:t>
      </w:r>
      <w:r>
        <w:rPr>
          <w:sz w:val="20"/>
        </w:rPr>
        <w:t>are</w:t>
      </w:r>
      <w:r>
        <w:rPr>
          <w:spacing w:val="-5"/>
          <w:sz w:val="20"/>
        </w:rPr>
        <w:t xml:space="preserve"> </w:t>
      </w:r>
      <w:r>
        <w:rPr>
          <w:sz w:val="20"/>
        </w:rPr>
        <w:t>completed,</w:t>
      </w:r>
      <w:r>
        <w:rPr>
          <w:spacing w:val="-4"/>
          <w:sz w:val="20"/>
        </w:rPr>
        <w:t xml:space="preserve"> </w:t>
      </w:r>
      <w:r>
        <w:rPr>
          <w:sz w:val="20"/>
        </w:rPr>
        <w:t>during</w:t>
      </w:r>
      <w:r>
        <w:rPr>
          <w:spacing w:val="-5"/>
          <w:sz w:val="20"/>
        </w:rPr>
        <w:t xml:space="preserve"> </w:t>
      </w:r>
      <w:r>
        <w:rPr>
          <w:sz w:val="20"/>
        </w:rPr>
        <w:t>which</w:t>
      </w:r>
      <w:r>
        <w:rPr>
          <w:spacing w:val="-4"/>
          <w:sz w:val="20"/>
        </w:rPr>
        <w:t xml:space="preserve"> </w:t>
      </w:r>
      <w:r>
        <w:rPr>
          <w:sz w:val="20"/>
        </w:rPr>
        <w:t xml:space="preserve">time all rent shall abate, or Tenant may terminate the Lease. </w:t>
      </w:r>
      <w:proofErr w:type="gramStart"/>
      <w:r>
        <w:rPr>
          <w:sz w:val="20"/>
        </w:rPr>
        <w:t>A total destruction</w:t>
      </w:r>
      <w:proofErr w:type="gramEnd"/>
      <w:r>
        <w:rPr>
          <w:sz w:val="20"/>
        </w:rPr>
        <w:t xml:space="preserve"> of the </w:t>
      </w:r>
      <w:proofErr w:type="gramStart"/>
      <w:r>
        <w:rPr>
          <w:sz w:val="20"/>
        </w:rPr>
        <w:t>Building</w:t>
      </w:r>
      <w:proofErr w:type="gramEnd"/>
      <w:r>
        <w:rPr>
          <w:sz w:val="20"/>
        </w:rPr>
        <w:t xml:space="preserve"> in which the Leased Premises are located shall automatically terminate the Lease.</w:t>
      </w:r>
      <w:r>
        <w:rPr>
          <w:spacing w:val="40"/>
          <w:sz w:val="20"/>
        </w:rPr>
        <w:t xml:space="preserve"> </w:t>
      </w:r>
      <w:proofErr w:type="gramStart"/>
      <w:r>
        <w:rPr>
          <w:sz w:val="20"/>
        </w:rPr>
        <w:t>Total destruction</w:t>
      </w:r>
      <w:proofErr w:type="gramEnd"/>
      <w:r>
        <w:rPr>
          <w:sz w:val="20"/>
        </w:rPr>
        <w:t xml:space="preserve"> of the </w:t>
      </w:r>
      <w:proofErr w:type="gramStart"/>
      <w:r>
        <w:rPr>
          <w:sz w:val="20"/>
        </w:rPr>
        <w:t>Building</w:t>
      </w:r>
      <w:proofErr w:type="gramEnd"/>
      <w:r>
        <w:rPr>
          <w:sz w:val="20"/>
        </w:rPr>
        <w:t xml:space="preserve"> shall be defined as damage greater than fifty percent (50%) of </w:t>
      </w:r>
      <w:proofErr w:type="gramStart"/>
      <w:r>
        <w:rPr>
          <w:sz w:val="20"/>
        </w:rPr>
        <w:t>the then</w:t>
      </w:r>
      <w:proofErr w:type="gramEnd"/>
      <w:r>
        <w:rPr>
          <w:sz w:val="20"/>
        </w:rPr>
        <w:t xml:space="preserve"> replacement value thereof.</w:t>
      </w:r>
    </w:p>
    <w:p w14:paraId="529E733D" w14:textId="77777777" w:rsidR="00E647F1" w:rsidRDefault="00E647F1">
      <w:pPr>
        <w:pStyle w:val="BodyText"/>
        <w:spacing w:before="134"/>
      </w:pPr>
    </w:p>
    <w:p w14:paraId="23B7DA6E" w14:textId="77777777" w:rsidR="00E647F1" w:rsidRDefault="004A7659">
      <w:pPr>
        <w:pStyle w:val="ListParagraph"/>
        <w:numPr>
          <w:ilvl w:val="0"/>
          <w:numId w:val="3"/>
        </w:numPr>
        <w:tabs>
          <w:tab w:val="left" w:pos="476"/>
          <w:tab w:val="left" w:pos="479"/>
        </w:tabs>
        <w:spacing w:before="0" w:line="276" w:lineRule="auto"/>
        <w:ind w:right="358"/>
        <w:rPr>
          <w:sz w:val="20"/>
        </w:rPr>
      </w:pPr>
      <w:r>
        <w:rPr>
          <w:noProof/>
        </w:rPr>
        <mc:AlternateContent>
          <mc:Choice Requires="wps">
            <w:drawing>
              <wp:anchor distT="0" distB="0" distL="0" distR="0" simplePos="0" relativeHeight="487145472" behindDoc="1" locked="0" layoutInCell="1" allowOverlap="1" wp14:anchorId="3BE8EE27" wp14:editId="72052C20">
                <wp:simplePos x="0" y="0"/>
                <wp:positionH relativeFrom="page">
                  <wp:posOffset>1290586</wp:posOffset>
                </wp:positionH>
                <wp:positionV relativeFrom="paragraph">
                  <wp:posOffset>77090</wp:posOffset>
                </wp:positionV>
                <wp:extent cx="4670425" cy="493395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7FA397E" id="Graphic 72" o:spid="_x0000_s1026" style="position:absolute;margin-left:101.6pt;margin-top:6.05pt;width:367.75pt;height:388.5pt;z-index:-16171008;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D3+W9f3AAAAAoBAAAPAAAAZHJzL2Rv&#10;d25yZXYueG1sTI9BTsMwEEX3SNzBGiR21HYq0TTEqVAQYolaOICbDE7UeBxit0lvz7CC5eh/vf+m&#10;3C1+EBecYh/IgF4pEEhNaHtyBj4/Xh9yEDFZau0QCA1cMcKuur0pbdGGmfZ4OSQnGEKxsAa6lMZC&#10;yth06G1chRGJs68weZv4nJxsJzsz3A8yU+pRetsTL3R2xLrD5nQ4ewOb7AWvTutT/U3OvtXvaj9L&#10;Zcz93fL8BCLhkv7K8KvP6lCx0zGcqY1iMJCpdcZVDjINggvbdb4BcWR6vtUgq1L+f6H6AQAA//8D&#10;AFBLAQItABQABgAIAAAAIQC2gziS/gAAAOEBAAATAAAAAAAAAAAAAAAAAAAAAABbQ29udGVudF9U&#10;eXBlc10ueG1sUEsBAi0AFAAGAAgAAAAhADj9If/WAAAAlAEAAAsAAAAAAAAAAAAAAAAALwEAAF9y&#10;ZWxzLy5yZWxzUEsBAi0AFAAGAAgAAAAhAO++qr2MEQAAf0cAAA4AAAAAAAAAAAAAAAAALgIAAGRy&#10;cy9lMm9Eb2MueG1sUEsBAi0AFAAGAAgAAAAhAPf5b1/cAAAACgEAAA8AAAAAAAAAAAAAAAAA5hMA&#10;AGRycy9kb3ducmV2LnhtbFBLBQYAAAAABAAEAPMAAADvF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sz w:val="20"/>
        </w:rPr>
        <w:t>NOTICES.</w:t>
      </w:r>
      <w:r>
        <w:rPr>
          <w:spacing w:val="-5"/>
          <w:sz w:val="20"/>
        </w:rPr>
        <w:t xml:space="preserve"> </w:t>
      </w:r>
      <w:r>
        <w:rPr>
          <w:sz w:val="20"/>
        </w:rPr>
        <w:t>Any</w:t>
      </w:r>
      <w:r>
        <w:rPr>
          <w:spacing w:val="-11"/>
          <w:sz w:val="20"/>
        </w:rPr>
        <w:t xml:space="preserve"> </w:t>
      </w:r>
      <w:r>
        <w:rPr>
          <w:sz w:val="20"/>
        </w:rPr>
        <w:t>notice</w:t>
      </w:r>
      <w:r>
        <w:rPr>
          <w:spacing w:val="-11"/>
          <w:sz w:val="20"/>
        </w:rPr>
        <w:t xml:space="preserve"> </w:t>
      </w:r>
      <w:r>
        <w:rPr>
          <w:sz w:val="20"/>
        </w:rPr>
        <w:t>required</w:t>
      </w:r>
      <w:r>
        <w:rPr>
          <w:spacing w:val="-11"/>
          <w:sz w:val="20"/>
        </w:rPr>
        <w:t xml:space="preserve"> </w:t>
      </w:r>
      <w:r>
        <w:rPr>
          <w:sz w:val="20"/>
        </w:rPr>
        <w:t>or</w:t>
      </w:r>
      <w:r>
        <w:rPr>
          <w:spacing w:val="-12"/>
          <w:sz w:val="20"/>
        </w:rPr>
        <w:t xml:space="preserve"> </w:t>
      </w:r>
      <w:r>
        <w:rPr>
          <w:sz w:val="20"/>
        </w:rPr>
        <w:t>permitted</w:t>
      </w:r>
      <w:r>
        <w:rPr>
          <w:spacing w:val="-11"/>
          <w:sz w:val="20"/>
        </w:rPr>
        <w:t xml:space="preserve"> </w:t>
      </w:r>
      <w:r>
        <w:rPr>
          <w:sz w:val="20"/>
        </w:rPr>
        <w:t>to</w:t>
      </w:r>
      <w:r>
        <w:rPr>
          <w:spacing w:val="-11"/>
          <w:sz w:val="20"/>
        </w:rPr>
        <w:t xml:space="preserve"> </w:t>
      </w:r>
      <w:r>
        <w:rPr>
          <w:sz w:val="20"/>
        </w:rPr>
        <w:t>be</w:t>
      </w:r>
      <w:r>
        <w:rPr>
          <w:spacing w:val="-12"/>
          <w:sz w:val="20"/>
        </w:rPr>
        <w:t xml:space="preserve"> </w:t>
      </w:r>
      <w:r>
        <w:rPr>
          <w:sz w:val="20"/>
        </w:rPr>
        <w:t>given</w:t>
      </w:r>
      <w:r>
        <w:rPr>
          <w:spacing w:val="-11"/>
          <w:sz w:val="20"/>
        </w:rPr>
        <w:t xml:space="preserve"> </w:t>
      </w:r>
      <w:r>
        <w:rPr>
          <w:sz w:val="20"/>
        </w:rPr>
        <w:t>hereunder</w:t>
      </w:r>
      <w:r>
        <w:rPr>
          <w:spacing w:val="-11"/>
          <w:sz w:val="20"/>
        </w:rPr>
        <w:t xml:space="preserve"> </w:t>
      </w:r>
      <w:r>
        <w:rPr>
          <w:sz w:val="20"/>
        </w:rPr>
        <w:t>shall</w:t>
      </w:r>
      <w:r>
        <w:rPr>
          <w:spacing w:val="-11"/>
          <w:sz w:val="20"/>
        </w:rPr>
        <w:t xml:space="preserve"> </w:t>
      </w:r>
      <w:r>
        <w:rPr>
          <w:sz w:val="20"/>
        </w:rPr>
        <w:t>be</w:t>
      </w:r>
      <w:r>
        <w:rPr>
          <w:spacing w:val="-12"/>
          <w:sz w:val="20"/>
        </w:rPr>
        <w:t xml:space="preserve"> </w:t>
      </w:r>
      <w:r>
        <w:rPr>
          <w:sz w:val="20"/>
        </w:rPr>
        <w:t>sufficiently</w:t>
      </w:r>
      <w:r>
        <w:rPr>
          <w:spacing w:val="-11"/>
          <w:sz w:val="20"/>
        </w:rPr>
        <w:t xml:space="preserve"> </w:t>
      </w:r>
      <w:r>
        <w:rPr>
          <w:sz w:val="20"/>
        </w:rPr>
        <w:t>given</w:t>
      </w:r>
      <w:r>
        <w:rPr>
          <w:spacing w:val="-11"/>
          <w:sz w:val="20"/>
        </w:rPr>
        <w:t xml:space="preserve"> </w:t>
      </w:r>
      <w:r>
        <w:rPr>
          <w:sz w:val="20"/>
        </w:rPr>
        <w:t>if</w:t>
      </w:r>
      <w:r>
        <w:rPr>
          <w:spacing w:val="-12"/>
          <w:sz w:val="20"/>
        </w:rPr>
        <w:t xml:space="preserve"> </w:t>
      </w:r>
      <w:r>
        <w:rPr>
          <w:sz w:val="20"/>
        </w:rPr>
        <w:t>personally</w:t>
      </w:r>
      <w:r>
        <w:rPr>
          <w:spacing w:val="-11"/>
          <w:sz w:val="20"/>
        </w:rPr>
        <w:t xml:space="preserve"> </w:t>
      </w:r>
      <w:r>
        <w:rPr>
          <w:sz w:val="20"/>
        </w:rPr>
        <w:t>served,</w:t>
      </w:r>
      <w:r>
        <w:rPr>
          <w:spacing w:val="-11"/>
          <w:sz w:val="20"/>
        </w:rPr>
        <w:t xml:space="preserve"> </w:t>
      </w:r>
      <w:r>
        <w:rPr>
          <w:sz w:val="20"/>
        </w:rPr>
        <w:t>sent</w:t>
      </w:r>
      <w:r>
        <w:rPr>
          <w:spacing w:val="-12"/>
          <w:sz w:val="20"/>
        </w:rPr>
        <w:t xml:space="preserve"> </w:t>
      </w:r>
      <w:r>
        <w:rPr>
          <w:sz w:val="20"/>
        </w:rPr>
        <w:t>by</w:t>
      </w:r>
      <w:r>
        <w:rPr>
          <w:spacing w:val="-10"/>
          <w:sz w:val="20"/>
        </w:rPr>
        <w:t xml:space="preserve"> </w:t>
      </w:r>
      <w:r>
        <w:rPr>
          <w:sz w:val="20"/>
        </w:rPr>
        <w:t>registered or certified mail, or by reputable overnight courier, addressed to the relevant party at the addresses specified in the Lease, for Landlord, and for Tenant to: Real Estate Asset Management, 312 Rosa L. Parks Avenue, 22</w:t>
      </w:r>
      <w:r>
        <w:rPr>
          <w:sz w:val="20"/>
          <w:vertAlign w:val="superscript"/>
        </w:rPr>
        <w:t>nd</w:t>
      </w:r>
      <w:r>
        <w:rPr>
          <w:sz w:val="20"/>
        </w:rPr>
        <w:t xml:space="preserve"> Floor, Nashville, Tennessee 37243.</w:t>
      </w:r>
    </w:p>
    <w:p w14:paraId="5F437DAF" w14:textId="77777777" w:rsidR="00E647F1" w:rsidRDefault="00E647F1">
      <w:pPr>
        <w:pStyle w:val="BodyText"/>
        <w:spacing w:before="139"/>
      </w:pPr>
    </w:p>
    <w:p w14:paraId="3B39869B" w14:textId="77777777" w:rsidR="00E647F1" w:rsidRDefault="004A7659">
      <w:pPr>
        <w:pStyle w:val="ListParagraph"/>
        <w:numPr>
          <w:ilvl w:val="0"/>
          <w:numId w:val="3"/>
        </w:numPr>
        <w:tabs>
          <w:tab w:val="left" w:pos="476"/>
          <w:tab w:val="left" w:pos="479"/>
        </w:tabs>
        <w:spacing w:before="0" w:line="276" w:lineRule="auto"/>
        <w:ind w:right="359"/>
        <w:rPr>
          <w:sz w:val="20"/>
        </w:rPr>
      </w:pPr>
      <w:r>
        <w:rPr>
          <w:sz w:val="20"/>
        </w:rPr>
        <w:t>QUIET ENJOYMENT.</w:t>
      </w:r>
      <w:r>
        <w:rPr>
          <w:spacing w:val="40"/>
          <w:sz w:val="20"/>
        </w:rPr>
        <w:t xml:space="preserve"> </w:t>
      </w:r>
      <w:r>
        <w:rPr>
          <w:sz w:val="20"/>
        </w:rPr>
        <w:t>Landlord warrants and shall defend Tenant in the quiet enjoyment and possession of the Leased Premises during the term and any extension or renewal thereof.</w:t>
      </w:r>
    </w:p>
    <w:p w14:paraId="28EDAE98" w14:textId="77777777" w:rsidR="00E647F1" w:rsidRDefault="00E647F1">
      <w:pPr>
        <w:pStyle w:val="BodyText"/>
        <w:spacing w:before="143"/>
      </w:pPr>
    </w:p>
    <w:p w14:paraId="414FBF3B" w14:textId="77777777" w:rsidR="00E647F1" w:rsidRDefault="004A7659">
      <w:pPr>
        <w:pStyle w:val="ListParagraph"/>
        <w:numPr>
          <w:ilvl w:val="0"/>
          <w:numId w:val="3"/>
        </w:numPr>
        <w:tabs>
          <w:tab w:val="left" w:pos="476"/>
          <w:tab w:val="left" w:pos="479"/>
        </w:tabs>
        <w:spacing w:before="0" w:line="276" w:lineRule="auto"/>
        <w:ind w:right="356"/>
        <w:rPr>
          <w:sz w:val="20"/>
        </w:rPr>
      </w:pPr>
      <w:r>
        <w:rPr>
          <w:sz w:val="20"/>
        </w:rPr>
        <w:t xml:space="preserve">SUBORDINATION, ATTORNMENT AND </w:t>
      </w:r>
      <w:proofErr w:type="gramStart"/>
      <w:r>
        <w:rPr>
          <w:sz w:val="20"/>
        </w:rPr>
        <w:t>NON DISTURBANCE</w:t>
      </w:r>
      <w:proofErr w:type="gramEnd"/>
      <w:r>
        <w:rPr>
          <w:sz w:val="20"/>
        </w:rPr>
        <w:t>.</w:t>
      </w:r>
      <w:r>
        <w:rPr>
          <w:spacing w:val="40"/>
          <w:sz w:val="20"/>
        </w:rPr>
        <w:t xml:space="preserve"> </w:t>
      </w:r>
      <w:r>
        <w:rPr>
          <w:sz w:val="20"/>
        </w:rPr>
        <w:t>Tenant agrees that the Lease and all rights of Tenant hereunder are and shall be subject and subordinate to any ground or underlying lease which may now or hereafter be in effect regarding the Building or any component thereof, to any mortgage now or hereafter encumbering the Leased Premises or the Building or any component thereof, to all advances made or hereafter to be made upon the security of such mortgage, to all amendments, modifications, renewals, consolidations, extensions and restatements of such mortgage, and to any replacements and substitutions for such mortgage (collectively, “Mortgages”); provided as a condition to such subordination, any holder of the Mortgage must enter into a Subordination, Non-Disturbance and Attornment Agreement with Tenant in form reasonably acceptable</w:t>
      </w:r>
      <w:r>
        <w:rPr>
          <w:spacing w:val="-4"/>
          <w:sz w:val="20"/>
        </w:rPr>
        <w:t xml:space="preserve"> </w:t>
      </w:r>
      <w:r>
        <w:rPr>
          <w:sz w:val="20"/>
        </w:rPr>
        <w:t>to</w:t>
      </w:r>
      <w:r>
        <w:rPr>
          <w:spacing w:val="-2"/>
          <w:sz w:val="20"/>
        </w:rPr>
        <w:t xml:space="preserve"> </w:t>
      </w:r>
      <w:r>
        <w:rPr>
          <w:sz w:val="20"/>
        </w:rPr>
        <w:t>Tenant.</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event</w:t>
      </w:r>
      <w:r>
        <w:rPr>
          <w:spacing w:val="-3"/>
          <w:sz w:val="20"/>
        </w:rPr>
        <w:t xml:space="preserve"> </w:t>
      </w:r>
      <w:r>
        <w:rPr>
          <w:sz w:val="20"/>
        </w:rPr>
        <w:t>any</w:t>
      </w:r>
      <w:r>
        <w:rPr>
          <w:spacing w:val="-2"/>
          <w:sz w:val="20"/>
        </w:rPr>
        <w:t xml:space="preserve"> </w:t>
      </w:r>
      <w:r>
        <w:rPr>
          <w:sz w:val="20"/>
        </w:rPr>
        <w:t>proceedings</w:t>
      </w:r>
      <w:r>
        <w:rPr>
          <w:spacing w:val="-2"/>
          <w:sz w:val="20"/>
        </w:rPr>
        <w:t xml:space="preserve"> </w:t>
      </w:r>
      <w:r>
        <w:rPr>
          <w:sz w:val="20"/>
        </w:rPr>
        <w:t>are</w:t>
      </w:r>
      <w:r>
        <w:rPr>
          <w:spacing w:val="-4"/>
          <w:sz w:val="20"/>
        </w:rPr>
        <w:t xml:space="preserve"> </w:t>
      </w:r>
      <w:r>
        <w:rPr>
          <w:sz w:val="20"/>
        </w:rPr>
        <w:t>brought</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foreclosure</w:t>
      </w:r>
      <w:r>
        <w:rPr>
          <w:spacing w:val="-4"/>
          <w:sz w:val="20"/>
        </w:rPr>
        <w:t xml:space="preserve"> </w:t>
      </w:r>
      <w:r>
        <w:rPr>
          <w:sz w:val="20"/>
        </w:rPr>
        <w:t>of,</w:t>
      </w:r>
      <w:r>
        <w:rPr>
          <w:spacing w:val="-3"/>
          <w:sz w:val="20"/>
        </w:rPr>
        <w:t xml:space="preserve"> </w:t>
      </w:r>
      <w:r>
        <w:rPr>
          <w:sz w:val="20"/>
        </w:rPr>
        <w:t>or</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event</w:t>
      </w:r>
      <w:r>
        <w:rPr>
          <w:spacing w:val="-3"/>
          <w:sz w:val="20"/>
        </w:rPr>
        <w:t xml:space="preserve"> </w:t>
      </w:r>
      <w:r>
        <w:rPr>
          <w:sz w:val="20"/>
        </w:rPr>
        <w:t>of</w:t>
      </w:r>
      <w:r>
        <w:rPr>
          <w:spacing w:val="-2"/>
          <w:sz w:val="20"/>
        </w:rPr>
        <w:t xml:space="preserve"> </w:t>
      </w:r>
      <w:r>
        <w:rPr>
          <w:sz w:val="20"/>
        </w:rPr>
        <w:t>exercise</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power</w:t>
      </w:r>
      <w:r>
        <w:rPr>
          <w:spacing w:val="-3"/>
          <w:sz w:val="20"/>
        </w:rPr>
        <w:t xml:space="preserve"> </w:t>
      </w:r>
      <w:r>
        <w:rPr>
          <w:sz w:val="20"/>
        </w:rPr>
        <w:t>of sale under, or in the event of a deed in lieu of foreclosure with respect to any Mortgage covering the Leased Premises or the Building,</w:t>
      </w:r>
      <w:r>
        <w:rPr>
          <w:spacing w:val="-7"/>
          <w:sz w:val="20"/>
        </w:rPr>
        <w:t xml:space="preserve"> </w:t>
      </w:r>
      <w:r>
        <w:rPr>
          <w:sz w:val="20"/>
        </w:rPr>
        <w:t>or</w:t>
      </w:r>
      <w:r>
        <w:rPr>
          <w:spacing w:val="-8"/>
          <w:sz w:val="20"/>
        </w:rPr>
        <w:t xml:space="preserve"> </w:t>
      </w:r>
      <w:r>
        <w:rPr>
          <w:sz w:val="20"/>
        </w:rPr>
        <w:t>in</w:t>
      </w:r>
      <w:r>
        <w:rPr>
          <w:spacing w:val="-7"/>
          <w:sz w:val="20"/>
        </w:rPr>
        <w:t xml:space="preserve"> </w:t>
      </w:r>
      <w:r>
        <w:rPr>
          <w:sz w:val="20"/>
        </w:rPr>
        <w:t>the</w:t>
      </w:r>
      <w:r>
        <w:rPr>
          <w:spacing w:val="-8"/>
          <w:sz w:val="20"/>
        </w:rPr>
        <w:t xml:space="preserve"> </w:t>
      </w:r>
      <w:r>
        <w:rPr>
          <w:sz w:val="20"/>
        </w:rPr>
        <w:t>event</w:t>
      </w:r>
      <w:r>
        <w:rPr>
          <w:spacing w:val="-7"/>
          <w:sz w:val="20"/>
        </w:rPr>
        <w:t xml:space="preserve"> </w:t>
      </w:r>
      <w:r>
        <w:rPr>
          <w:sz w:val="20"/>
        </w:rPr>
        <w:t>of</w:t>
      </w:r>
      <w:r>
        <w:rPr>
          <w:spacing w:val="-8"/>
          <w:sz w:val="20"/>
        </w:rPr>
        <w:t xml:space="preserve"> </w:t>
      </w:r>
      <w:r>
        <w:rPr>
          <w:sz w:val="20"/>
        </w:rPr>
        <w:t>termination</w:t>
      </w:r>
      <w:r>
        <w:rPr>
          <w:spacing w:val="-7"/>
          <w:sz w:val="20"/>
        </w:rPr>
        <w:t xml:space="preserve"> </w:t>
      </w:r>
      <w:r>
        <w:rPr>
          <w:sz w:val="20"/>
        </w:rPr>
        <w:t>of</w:t>
      </w:r>
      <w:r>
        <w:rPr>
          <w:spacing w:val="-8"/>
          <w:sz w:val="20"/>
        </w:rPr>
        <w:t xml:space="preserve"> </w:t>
      </w:r>
      <w:r>
        <w:rPr>
          <w:sz w:val="20"/>
        </w:rPr>
        <w:t>any</w:t>
      </w:r>
      <w:r>
        <w:rPr>
          <w:spacing w:val="-7"/>
          <w:sz w:val="20"/>
        </w:rPr>
        <w:t xml:space="preserve"> </w:t>
      </w:r>
      <w:r>
        <w:rPr>
          <w:sz w:val="20"/>
        </w:rPr>
        <w:t>lease</w:t>
      </w:r>
      <w:r>
        <w:rPr>
          <w:spacing w:val="-8"/>
          <w:sz w:val="20"/>
        </w:rPr>
        <w:t xml:space="preserve"> </w:t>
      </w:r>
      <w:r>
        <w:rPr>
          <w:sz w:val="20"/>
        </w:rPr>
        <w:t>under</w:t>
      </w:r>
      <w:r>
        <w:rPr>
          <w:spacing w:val="-8"/>
          <w:sz w:val="20"/>
        </w:rPr>
        <w:t xml:space="preserve"> </w:t>
      </w:r>
      <w:r>
        <w:rPr>
          <w:sz w:val="20"/>
        </w:rPr>
        <w:t>which</w:t>
      </w:r>
      <w:r>
        <w:rPr>
          <w:spacing w:val="-7"/>
          <w:sz w:val="20"/>
        </w:rPr>
        <w:t xml:space="preserve"> </w:t>
      </w:r>
      <w:r>
        <w:rPr>
          <w:sz w:val="20"/>
        </w:rPr>
        <w:t>Landlord</w:t>
      </w:r>
      <w:r>
        <w:rPr>
          <w:spacing w:val="-7"/>
          <w:sz w:val="20"/>
        </w:rPr>
        <w:t xml:space="preserve"> </w:t>
      </w:r>
      <w:r>
        <w:rPr>
          <w:sz w:val="20"/>
        </w:rPr>
        <w:t>may</w:t>
      </w:r>
      <w:r>
        <w:rPr>
          <w:spacing w:val="-8"/>
          <w:sz w:val="20"/>
        </w:rPr>
        <w:t xml:space="preserve"> </w:t>
      </w:r>
      <w:r>
        <w:rPr>
          <w:sz w:val="20"/>
        </w:rPr>
        <w:t>hold</w:t>
      </w:r>
      <w:r>
        <w:rPr>
          <w:spacing w:val="-7"/>
          <w:sz w:val="20"/>
        </w:rPr>
        <w:t xml:space="preserve"> </w:t>
      </w:r>
      <w:r>
        <w:rPr>
          <w:sz w:val="20"/>
        </w:rPr>
        <w:t>title,</w:t>
      </w:r>
      <w:r>
        <w:rPr>
          <w:spacing w:val="-7"/>
          <w:sz w:val="20"/>
        </w:rPr>
        <w:t xml:space="preserve"> </w:t>
      </w:r>
      <w:r>
        <w:rPr>
          <w:sz w:val="20"/>
        </w:rPr>
        <w:t>Tenant</w:t>
      </w:r>
      <w:r>
        <w:rPr>
          <w:spacing w:val="-7"/>
          <w:sz w:val="20"/>
        </w:rPr>
        <w:t xml:space="preserve"> </w:t>
      </w:r>
      <w:r>
        <w:rPr>
          <w:sz w:val="20"/>
        </w:rPr>
        <w:t>shall,</w:t>
      </w:r>
      <w:r>
        <w:rPr>
          <w:spacing w:val="-9"/>
          <w:sz w:val="20"/>
        </w:rPr>
        <w:t xml:space="preserve"> </w:t>
      </w:r>
      <w:r>
        <w:rPr>
          <w:sz w:val="20"/>
        </w:rPr>
        <w:t>at</w:t>
      </w:r>
      <w:r>
        <w:rPr>
          <w:spacing w:val="-7"/>
          <w:sz w:val="20"/>
        </w:rPr>
        <w:t xml:space="preserve"> </w:t>
      </w:r>
      <w:r>
        <w:rPr>
          <w:sz w:val="20"/>
        </w:rPr>
        <w:t>the</w:t>
      </w:r>
      <w:r>
        <w:rPr>
          <w:spacing w:val="-8"/>
          <w:sz w:val="20"/>
        </w:rPr>
        <w:t xml:space="preserve"> </w:t>
      </w:r>
      <w:r>
        <w:rPr>
          <w:sz w:val="20"/>
        </w:rPr>
        <w:t>option</w:t>
      </w:r>
      <w:r>
        <w:rPr>
          <w:spacing w:val="-7"/>
          <w:sz w:val="20"/>
        </w:rPr>
        <w:t xml:space="preserve"> </w:t>
      </w:r>
      <w:r>
        <w:rPr>
          <w:sz w:val="20"/>
        </w:rPr>
        <w:t>of</w:t>
      </w:r>
      <w:r>
        <w:rPr>
          <w:spacing w:val="-8"/>
          <w:sz w:val="20"/>
        </w:rPr>
        <w:t xml:space="preserve"> </w:t>
      </w:r>
      <w:r>
        <w:rPr>
          <w:sz w:val="20"/>
        </w:rPr>
        <w:t>transferee, attorn</w:t>
      </w:r>
      <w:r>
        <w:rPr>
          <w:spacing w:val="-5"/>
          <w:sz w:val="20"/>
        </w:rPr>
        <w:t xml:space="preserve"> </w:t>
      </w:r>
      <w:r>
        <w:rPr>
          <w:sz w:val="20"/>
        </w:rPr>
        <w:t>to</w:t>
      </w:r>
      <w:r>
        <w:rPr>
          <w:spacing w:val="-5"/>
          <w:sz w:val="20"/>
        </w:rPr>
        <w:t xml:space="preserve"> </w:t>
      </w:r>
      <w:r>
        <w:rPr>
          <w:sz w:val="20"/>
        </w:rPr>
        <w:t>such</w:t>
      </w:r>
      <w:r>
        <w:rPr>
          <w:spacing w:val="-5"/>
          <w:sz w:val="20"/>
        </w:rPr>
        <w:t xml:space="preserve"> </w:t>
      </w:r>
      <w:r>
        <w:rPr>
          <w:sz w:val="20"/>
        </w:rPr>
        <w:t>transferee</w:t>
      </w:r>
      <w:r>
        <w:rPr>
          <w:spacing w:val="-5"/>
          <w:sz w:val="20"/>
        </w:rPr>
        <w:t xml:space="preserve"> </w:t>
      </w:r>
      <w:r>
        <w:rPr>
          <w:sz w:val="20"/>
        </w:rPr>
        <w:t>and</w:t>
      </w:r>
      <w:r>
        <w:rPr>
          <w:spacing w:val="-5"/>
          <w:sz w:val="20"/>
        </w:rPr>
        <w:t xml:space="preserve"> </w:t>
      </w:r>
      <w:r>
        <w:rPr>
          <w:sz w:val="20"/>
        </w:rPr>
        <w:t>shall</w:t>
      </w:r>
      <w:r>
        <w:rPr>
          <w:spacing w:val="-5"/>
          <w:sz w:val="20"/>
        </w:rPr>
        <w:t xml:space="preserve"> </w:t>
      </w:r>
      <w:r>
        <w:rPr>
          <w:sz w:val="20"/>
        </w:rPr>
        <w:t>recognize</w:t>
      </w:r>
      <w:r>
        <w:rPr>
          <w:spacing w:val="-5"/>
          <w:sz w:val="20"/>
        </w:rPr>
        <w:t xml:space="preserve"> </w:t>
      </w:r>
      <w:r>
        <w:rPr>
          <w:sz w:val="20"/>
        </w:rPr>
        <w:t>and</w:t>
      </w:r>
      <w:r>
        <w:rPr>
          <w:spacing w:val="-5"/>
          <w:sz w:val="20"/>
        </w:rPr>
        <w:t xml:space="preserve"> </w:t>
      </w:r>
      <w:r>
        <w:rPr>
          <w:sz w:val="20"/>
        </w:rPr>
        <w:t>be</w:t>
      </w:r>
      <w:r>
        <w:rPr>
          <w:spacing w:val="-5"/>
          <w:sz w:val="20"/>
        </w:rPr>
        <w:t xml:space="preserve"> </w:t>
      </w:r>
      <w:r>
        <w:rPr>
          <w:sz w:val="20"/>
        </w:rPr>
        <w:t>bound</w:t>
      </w:r>
      <w:r>
        <w:rPr>
          <w:spacing w:val="-6"/>
          <w:sz w:val="20"/>
        </w:rPr>
        <w:t xml:space="preserve"> </w:t>
      </w:r>
      <w:r>
        <w:rPr>
          <w:sz w:val="20"/>
        </w:rPr>
        <w:t>and</w:t>
      </w:r>
      <w:r>
        <w:rPr>
          <w:spacing w:val="-5"/>
          <w:sz w:val="20"/>
        </w:rPr>
        <w:t xml:space="preserve"> </w:t>
      </w:r>
      <w:r>
        <w:rPr>
          <w:sz w:val="20"/>
        </w:rPr>
        <w:t>obligated</w:t>
      </w:r>
      <w:r>
        <w:rPr>
          <w:spacing w:val="-5"/>
          <w:sz w:val="20"/>
        </w:rPr>
        <w:t xml:space="preserve"> </w:t>
      </w:r>
      <w:r>
        <w:rPr>
          <w:sz w:val="20"/>
        </w:rPr>
        <w:t>hereunder</w:t>
      </w:r>
      <w:r>
        <w:rPr>
          <w:spacing w:val="-5"/>
          <w:sz w:val="20"/>
        </w:rPr>
        <w:t xml:space="preserve"> </w:t>
      </w:r>
      <w:r>
        <w:rPr>
          <w:sz w:val="20"/>
        </w:rPr>
        <w:t>to</w:t>
      </w:r>
      <w:r>
        <w:rPr>
          <w:spacing w:val="-5"/>
          <w:sz w:val="20"/>
        </w:rPr>
        <w:t xml:space="preserve"> </w:t>
      </w:r>
      <w:r>
        <w:rPr>
          <w:sz w:val="20"/>
        </w:rPr>
        <w:t>such</w:t>
      </w:r>
      <w:r>
        <w:rPr>
          <w:spacing w:val="-5"/>
          <w:sz w:val="20"/>
        </w:rPr>
        <w:t xml:space="preserve"> </w:t>
      </w:r>
      <w:r>
        <w:rPr>
          <w:sz w:val="20"/>
        </w:rPr>
        <w:t>person</w:t>
      </w:r>
      <w:r>
        <w:rPr>
          <w:spacing w:val="-5"/>
          <w:sz w:val="20"/>
        </w:rPr>
        <w:t xml:space="preserve"> </w:t>
      </w:r>
      <w:r>
        <w:rPr>
          <w:sz w:val="20"/>
        </w:rPr>
        <w:t>as</w:t>
      </w:r>
      <w:r>
        <w:rPr>
          <w:spacing w:val="-4"/>
          <w:sz w:val="20"/>
        </w:rPr>
        <w:t xml:space="preserve"> </w:t>
      </w:r>
      <w:r>
        <w:rPr>
          <w:sz w:val="20"/>
        </w:rPr>
        <w:t>Landlord</w:t>
      </w:r>
      <w:r>
        <w:rPr>
          <w:spacing w:val="-5"/>
          <w:sz w:val="20"/>
        </w:rPr>
        <w:t xml:space="preserve"> </w:t>
      </w:r>
      <w:r>
        <w:rPr>
          <w:sz w:val="20"/>
        </w:rPr>
        <w:t>under</w:t>
      </w:r>
      <w:r>
        <w:rPr>
          <w:spacing w:val="-5"/>
          <w:sz w:val="20"/>
        </w:rPr>
        <w:t xml:space="preserve"> </w:t>
      </w:r>
      <w:r>
        <w:rPr>
          <w:sz w:val="20"/>
        </w:rPr>
        <w:t>the</w:t>
      </w:r>
      <w:r>
        <w:rPr>
          <w:spacing w:val="-5"/>
          <w:sz w:val="20"/>
        </w:rPr>
        <w:t xml:space="preserve"> </w:t>
      </w:r>
      <w:r>
        <w:rPr>
          <w:sz w:val="20"/>
        </w:rPr>
        <w:t>Lease, unless</w:t>
      </w:r>
      <w:r>
        <w:rPr>
          <w:spacing w:val="-1"/>
          <w:sz w:val="20"/>
        </w:rPr>
        <w:t xml:space="preserve"> </w:t>
      </w:r>
      <w:r>
        <w:rPr>
          <w:sz w:val="20"/>
        </w:rPr>
        <w:t>the</w:t>
      </w:r>
      <w:r>
        <w:rPr>
          <w:spacing w:val="-3"/>
          <w:sz w:val="20"/>
        </w:rPr>
        <w:t xml:space="preserve"> </w:t>
      </w:r>
      <w:r>
        <w:rPr>
          <w:sz w:val="20"/>
        </w:rPr>
        <w:t>Lease</w:t>
      </w:r>
      <w:r>
        <w:rPr>
          <w:spacing w:val="-3"/>
          <w:sz w:val="20"/>
        </w:rPr>
        <w:t xml:space="preserve"> </w:t>
      </w:r>
      <w:r>
        <w:rPr>
          <w:sz w:val="20"/>
        </w:rPr>
        <w:t>is</w:t>
      </w:r>
      <w:r>
        <w:rPr>
          <w:spacing w:val="-1"/>
          <w:sz w:val="20"/>
        </w:rPr>
        <w:t xml:space="preserve"> </w:t>
      </w:r>
      <w:r>
        <w:rPr>
          <w:sz w:val="20"/>
        </w:rPr>
        <w:t>terminated.</w:t>
      </w:r>
      <w:r>
        <w:rPr>
          <w:spacing w:val="40"/>
          <w:sz w:val="20"/>
        </w:rPr>
        <w:t xml:space="preserve"> </w:t>
      </w:r>
      <w:r>
        <w:rPr>
          <w:sz w:val="20"/>
        </w:rPr>
        <w:t>Notwithstanding</w:t>
      </w:r>
      <w:r>
        <w:rPr>
          <w:spacing w:val="-2"/>
          <w:sz w:val="20"/>
        </w:rPr>
        <w:t xml:space="preserve"> </w:t>
      </w:r>
      <w:r>
        <w:rPr>
          <w:sz w:val="20"/>
        </w:rPr>
        <w:t>anything</w:t>
      </w:r>
      <w:r>
        <w:rPr>
          <w:spacing w:val="-2"/>
          <w:sz w:val="20"/>
        </w:rPr>
        <w:t xml:space="preserve"> </w:t>
      </w:r>
      <w:r>
        <w:rPr>
          <w:sz w:val="20"/>
        </w:rPr>
        <w:t>contained</w:t>
      </w:r>
      <w:r>
        <w:rPr>
          <w:spacing w:val="-1"/>
          <w:sz w:val="20"/>
        </w:rPr>
        <w:t xml:space="preserve"> </w:t>
      </w:r>
      <w:r>
        <w:rPr>
          <w:sz w:val="20"/>
        </w:rPr>
        <w:t>herein</w:t>
      </w:r>
      <w:r>
        <w:rPr>
          <w:spacing w:val="-1"/>
          <w:sz w:val="20"/>
        </w:rPr>
        <w:t xml:space="preserve"> </w:t>
      </w:r>
      <w:r>
        <w:rPr>
          <w:sz w:val="20"/>
        </w:rPr>
        <w:t>to</w:t>
      </w:r>
      <w:r>
        <w:rPr>
          <w:spacing w:val="-2"/>
          <w:sz w:val="20"/>
        </w:rPr>
        <w:t xml:space="preserve"> </w:t>
      </w:r>
      <w:r>
        <w:rPr>
          <w:sz w:val="20"/>
        </w:rPr>
        <w:t>the</w:t>
      </w:r>
      <w:r>
        <w:rPr>
          <w:spacing w:val="-3"/>
          <w:sz w:val="20"/>
        </w:rPr>
        <w:t xml:space="preserve"> </w:t>
      </w:r>
      <w:r>
        <w:rPr>
          <w:sz w:val="20"/>
        </w:rPr>
        <w:t>contrary,</w:t>
      </w:r>
      <w:r>
        <w:rPr>
          <w:spacing w:val="-1"/>
          <w:sz w:val="20"/>
        </w:rPr>
        <w:t xml:space="preserve"> </w:t>
      </w:r>
      <w:r>
        <w:rPr>
          <w:sz w:val="20"/>
        </w:rPr>
        <w:t>so</w:t>
      </w:r>
      <w:r>
        <w:rPr>
          <w:spacing w:val="-2"/>
          <w:sz w:val="20"/>
        </w:rPr>
        <w:t xml:space="preserve"> </w:t>
      </w:r>
      <w:r>
        <w:rPr>
          <w:sz w:val="20"/>
        </w:rPr>
        <w:t>long</w:t>
      </w:r>
      <w:r>
        <w:rPr>
          <w:spacing w:val="-2"/>
          <w:sz w:val="20"/>
        </w:rPr>
        <w:t xml:space="preserve"> </w:t>
      </w:r>
      <w:r>
        <w:rPr>
          <w:sz w:val="20"/>
        </w:rPr>
        <w:t>as</w:t>
      </w:r>
      <w:r>
        <w:rPr>
          <w:spacing w:val="-1"/>
          <w:sz w:val="20"/>
        </w:rPr>
        <w:t xml:space="preserve"> </w:t>
      </w:r>
      <w:r>
        <w:rPr>
          <w:sz w:val="20"/>
        </w:rPr>
        <w:t>Tenant</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in</w:t>
      </w:r>
      <w:r>
        <w:rPr>
          <w:spacing w:val="-1"/>
          <w:sz w:val="20"/>
        </w:rPr>
        <w:t xml:space="preserve"> </w:t>
      </w:r>
      <w:r>
        <w:rPr>
          <w:sz w:val="20"/>
        </w:rPr>
        <w:t>default</w:t>
      </w:r>
      <w:r>
        <w:rPr>
          <w:spacing w:val="-2"/>
          <w:sz w:val="20"/>
        </w:rPr>
        <w:t xml:space="preserve"> </w:t>
      </w:r>
      <w:r>
        <w:rPr>
          <w:sz w:val="20"/>
        </w:rPr>
        <w:t>in the</w:t>
      </w:r>
      <w:r>
        <w:rPr>
          <w:spacing w:val="-8"/>
          <w:sz w:val="20"/>
        </w:rPr>
        <w:t xml:space="preserve"> </w:t>
      </w:r>
      <w:r>
        <w:rPr>
          <w:sz w:val="20"/>
        </w:rPr>
        <w:t>payment</w:t>
      </w:r>
      <w:r>
        <w:rPr>
          <w:spacing w:val="-6"/>
          <w:sz w:val="20"/>
        </w:rPr>
        <w:t xml:space="preserve"> </w:t>
      </w:r>
      <w:r>
        <w:rPr>
          <w:sz w:val="20"/>
        </w:rPr>
        <w:t>of</w:t>
      </w:r>
      <w:r>
        <w:rPr>
          <w:spacing w:val="-8"/>
          <w:sz w:val="20"/>
        </w:rPr>
        <w:t xml:space="preserve"> </w:t>
      </w:r>
      <w:r>
        <w:rPr>
          <w:sz w:val="20"/>
        </w:rPr>
        <w:t>rent,</w:t>
      </w:r>
      <w:r>
        <w:rPr>
          <w:spacing w:val="-6"/>
          <w:sz w:val="20"/>
        </w:rPr>
        <w:t xml:space="preserve"> </w:t>
      </w:r>
      <w:r>
        <w:rPr>
          <w:sz w:val="20"/>
        </w:rPr>
        <w:t>or</w:t>
      </w:r>
      <w:r>
        <w:rPr>
          <w:spacing w:val="-7"/>
          <w:sz w:val="20"/>
        </w:rPr>
        <w:t xml:space="preserve"> </w:t>
      </w:r>
      <w:r>
        <w:rPr>
          <w:sz w:val="20"/>
        </w:rPr>
        <w:t>in</w:t>
      </w:r>
      <w:r>
        <w:rPr>
          <w:spacing w:val="-6"/>
          <w:sz w:val="20"/>
        </w:rPr>
        <w:t xml:space="preserve"> </w:t>
      </w:r>
      <w:r>
        <w:rPr>
          <w:sz w:val="20"/>
        </w:rPr>
        <w:t>the</w:t>
      </w:r>
      <w:r>
        <w:rPr>
          <w:spacing w:val="-8"/>
          <w:sz w:val="20"/>
        </w:rPr>
        <w:t xml:space="preserve"> </w:t>
      </w:r>
      <w:r>
        <w:rPr>
          <w:sz w:val="20"/>
        </w:rPr>
        <w:t>performance</w:t>
      </w:r>
      <w:r>
        <w:rPr>
          <w:spacing w:val="-8"/>
          <w:sz w:val="20"/>
        </w:rPr>
        <w:t xml:space="preserve"> </w:t>
      </w:r>
      <w:r>
        <w:rPr>
          <w:sz w:val="20"/>
        </w:rPr>
        <w:t>of</w:t>
      </w:r>
      <w:r>
        <w:rPr>
          <w:spacing w:val="-8"/>
          <w:sz w:val="20"/>
        </w:rPr>
        <w:t xml:space="preserve"> </w:t>
      </w:r>
      <w:r>
        <w:rPr>
          <w:sz w:val="20"/>
        </w:rPr>
        <w:t>any</w:t>
      </w:r>
      <w:r>
        <w:rPr>
          <w:spacing w:val="-5"/>
          <w:sz w:val="20"/>
        </w:rPr>
        <w:t xml:space="preserve"> </w:t>
      </w:r>
      <w:r>
        <w:rPr>
          <w:sz w:val="20"/>
        </w:rPr>
        <w:t>of</w:t>
      </w:r>
      <w:r>
        <w:rPr>
          <w:spacing w:val="-8"/>
          <w:sz w:val="20"/>
        </w:rPr>
        <w:t xml:space="preserve"> </w:t>
      </w:r>
      <w:r>
        <w:rPr>
          <w:sz w:val="20"/>
        </w:rPr>
        <w:t>the</w:t>
      </w:r>
      <w:r>
        <w:rPr>
          <w:spacing w:val="-8"/>
          <w:sz w:val="20"/>
        </w:rPr>
        <w:t xml:space="preserve"> </w:t>
      </w:r>
      <w:r>
        <w:rPr>
          <w:sz w:val="20"/>
        </w:rPr>
        <w:t>other</w:t>
      </w:r>
      <w:r>
        <w:rPr>
          <w:spacing w:val="-7"/>
          <w:sz w:val="20"/>
        </w:rPr>
        <w:t xml:space="preserve"> </w:t>
      </w:r>
      <w:r>
        <w:rPr>
          <w:sz w:val="20"/>
        </w:rPr>
        <w:t>terms,</w:t>
      </w:r>
      <w:r>
        <w:rPr>
          <w:spacing w:val="-6"/>
          <w:sz w:val="20"/>
        </w:rPr>
        <w:t xml:space="preserve"> </w:t>
      </w:r>
      <w:r>
        <w:rPr>
          <w:sz w:val="20"/>
        </w:rPr>
        <w:t>covenants</w:t>
      </w:r>
      <w:r>
        <w:rPr>
          <w:spacing w:val="-6"/>
          <w:sz w:val="20"/>
        </w:rPr>
        <w:t xml:space="preserve"> </w:t>
      </w:r>
      <w:r>
        <w:rPr>
          <w:sz w:val="20"/>
        </w:rPr>
        <w:t>or</w:t>
      </w:r>
      <w:r>
        <w:rPr>
          <w:spacing w:val="-7"/>
          <w:sz w:val="20"/>
        </w:rPr>
        <w:t xml:space="preserve"> </w:t>
      </w:r>
      <w:r>
        <w:rPr>
          <w:sz w:val="20"/>
        </w:rPr>
        <w:t>conditions</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Lease</w:t>
      </w:r>
      <w:r>
        <w:rPr>
          <w:spacing w:val="-8"/>
          <w:sz w:val="20"/>
        </w:rPr>
        <w:t xml:space="preserve"> </w:t>
      </w:r>
      <w:r>
        <w:rPr>
          <w:sz w:val="20"/>
        </w:rPr>
        <w:t>beyond</w:t>
      </w:r>
      <w:r>
        <w:rPr>
          <w:spacing w:val="-6"/>
          <w:sz w:val="20"/>
        </w:rPr>
        <w:t xml:space="preserve"> </w:t>
      </w:r>
      <w:r>
        <w:rPr>
          <w:sz w:val="20"/>
        </w:rPr>
        <w:t>any</w:t>
      </w:r>
      <w:r>
        <w:rPr>
          <w:spacing w:val="-6"/>
          <w:sz w:val="20"/>
        </w:rPr>
        <w:t xml:space="preserve"> </w:t>
      </w:r>
      <w:r>
        <w:rPr>
          <w:sz w:val="20"/>
        </w:rPr>
        <w:t>applicable cure periods, no mortgagee or similar person shall disturb Tenant in its occupancy of the Leased Premises during the original or any renewal term of the Lease notwithstanding any event or proceedings described in this section.</w:t>
      </w:r>
    </w:p>
    <w:p w14:paraId="2B681540" w14:textId="77777777" w:rsidR="00E647F1" w:rsidRDefault="00E647F1">
      <w:pPr>
        <w:pStyle w:val="BodyText"/>
        <w:spacing w:before="144"/>
      </w:pPr>
    </w:p>
    <w:p w14:paraId="5303F16B" w14:textId="77777777" w:rsidR="00E647F1" w:rsidRDefault="004A7659">
      <w:pPr>
        <w:pStyle w:val="ListParagraph"/>
        <w:numPr>
          <w:ilvl w:val="0"/>
          <w:numId w:val="3"/>
        </w:numPr>
        <w:tabs>
          <w:tab w:val="left" w:pos="476"/>
          <w:tab w:val="left" w:pos="479"/>
        </w:tabs>
        <w:spacing w:before="0" w:line="276" w:lineRule="auto"/>
        <w:ind w:right="355"/>
        <w:rPr>
          <w:sz w:val="20"/>
        </w:rPr>
      </w:pPr>
      <w:r>
        <w:rPr>
          <w:sz w:val="20"/>
        </w:rPr>
        <w:t>APPROVALS.</w:t>
      </w:r>
      <w:r>
        <w:rPr>
          <w:spacing w:val="40"/>
          <w:sz w:val="20"/>
        </w:rPr>
        <w:t xml:space="preserve"> </w:t>
      </w:r>
      <w:r>
        <w:rPr>
          <w:sz w:val="20"/>
        </w:rPr>
        <w:t>Neither the Lease nor any amendment or modification hereto shall be effective or legally binding upon Tenant, unless</w:t>
      </w:r>
      <w:r>
        <w:rPr>
          <w:spacing w:val="-4"/>
          <w:sz w:val="20"/>
        </w:rPr>
        <w:t xml:space="preserve"> </w:t>
      </w:r>
      <w:r>
        <w:rPr>
          <w:sz w:val="20"/>
        </w:rPr>
        <w:t>and</w:t>
      </w:r>
      <w:r>
        <w:rPr>
          <w:spacing w:val="-5"/>
          <w:sz w:val="20"/>
        </w:rPr>
        <w:t xml:space="preserve"> </w:t>
      </w:r>
      <w:r>
        <w:rPr>
          <w:sz w:val="20"/>
        </w:rPr>
        <w:t>until</w:t>
      </w:r>
      <w:r>
        <w:rPr>
          <w:spacing w:val="-6"/>
          <w:sz w:val="20"/>
        </w:rPr>
        <w:t xml:space="preserve"> </w:t>
      </w:r>
      <w:r>
        <w:rPr>
          <w:sz w:val="20"/>
        </w:rPr>
        <w:t>a</w:t>
      </w:r>
      <w:r>
        <w:rPr>
          <w:spacing w:val="-5"/>
          <w:sz w:val="20"/>
        </w:rPr>
        <w:t xml:space="preserve"> </w:t>
      </w:r>
      <w:r>
        <w:rPr>
          <w:sz w:val="20"/>
        </w:rPr>
        <w:t>fully</w:t>
      </w:r>
      <w:r>
        <w:rPr>
          <w:spacing w:val="-7"/>
          <w:sz w:val="20"/>
        </w:rPr>
        <w:t xml:space="preserve"> </w:t>
      </w:r>
      <w:r>
        <w:rPr>
          <w:sz w:val="20"/>
        </w:rPr>
        <w:t>executed,</w:t>
      </w:r>
      <w:r>
        <w:rPr>
          <w:spacing w:val="-5"/>
          <w:sz w:val="20"/>
        </w:rPr>
        <w:t xml:space="preserve"> </w:t>
      </w:r>
      <w:r>
        <w:rPr>
          <w:sz w:val="20"/>
        </w:rPr>
        <w:t>original</w:t>
      </w:r>
      <w:r>
        <w:rPr>
          <w:spacing w:val="-6"/>
          <w:sz w:val="20"/>
        </w:rPr>
        <w:t xml:space="preserve"> </w:t>
      </w:r>
      <w:r>
        <w:rPr>
          <w:sz w:val="20"/>
        </w:rPr>
        <w:t>Lease</w:t>
      </w:r>
      <w:r>
        <w:rPr>
          <w:spacing w:val="-6"/>
          <w:sz w:val="20"/>
        </w:rPr>
        <w:t xml:space="preserve"> </w:t>
      </w:r>
      <w:r>
        <w:rPr>
          <w:sz w:val="20"/>
        </w:rPr>
        <w:t>has</w:t>
      </w:r>
      <w:r>
        <w:rPr>
          <w:spacing w:val="-7"/>
          <w:sz w:val="20"/>
        </w:rPr>
        <w:t xml:space="preserve"> </w:t>
      </w:r>
      <w:r>
        <w:rPr>
          <w:sz w:val="20"/>
        </w:rPr>
        <w:t>been</w:t>
      </w:r>
      <w:r>
        <w:rPr>
          <w:spacing w:val="-5"/>
          <w:sz w:val="20"/>
        </w:rPr>
        <w:t xml:space="preserve"> </w:t>
      </w:r>
      <w:r>
        <w:rPr>
          <w:sz w:val="20"/>
        </w:rPr>
        <w:t>returned</w:t>
      </w:r>
      <w:r>
        <w:rPr>
          <w:spacing w:val="-5"/>
          <w:sz w:val="20"/>
        </w:rPr>
        <w:t xml:space="preserve"> </w:t>
      </w:r>
      <w:r>
        <w:rPr>
          <w:sz w:val="20"/>
        </w:rPr>
        <w:t>to</w:t>
      </w:r>
      <w:r>
        <w:rPr>
          <w:spacing w:val="-5"/>
          <w:sz w:val="20"/>
        </w:rPr>
        <w:t xml:space="preserve"> </w:t>
      </w:r>
      <w:r>
        <w:rPr>
          <w:sz w:val="20"/>
        </w:rPr>
        <w:t>Tenant</w:t>
      </w:r>
      <w:r>
        <w:rPr>
          <w:spacing w:val="-5"/>
          <w:sz w:val="20"/>
        </w:rPr>
        <w:t xml:space="preserve"> </w:t>
      </w:r>
      <w:r>
        <w:rPr>
          <w:sz w:val="20"/>
        </w:rPr>
        <w:t>and</w:t>
      </w:r>
      <w:r>
        <w:rPr>
          <w:spacing w:val="-5"/>
          <w:sz w:val="20"/>
        </w:rPr>
        <w:t xml:space="preserve"> </w:t>
      </w:r>
      <w:r>
        <w:rPr>
          <w:sz w:val="20"/>
        </w:rPr>
        <w:t>the</w:t>
      </w:r>
      <w:r>
        <w:rPr>
          <w:spacing w:val="-6"/>
          <w:sz w:val="20"/>
        </w:rPr>
        <w:t xml:space="preserve"> </w:t>
      </w:r>
      <w:r>
        <w:rPr>
          <w:sz w:val="20"/>
        </w:rPr>
        <w:t>review</w:t>
      </w:r>
      <w:r>
        <w:rPr>
          <w:spacing w:val="-6"/>
          <w:sz w:val="20"/>
        </w:rPr>
        <w:t xml:space="preserve"> </w:t>
      </w:r>
      <w:r>
        <w:rPr>
          <w:sz w:val="20"/>
        </w:rPr>
        <w:t>and</w:t>
      </w:r>
      <w:r>
        <w:rPr>
          <w:spacing w:val="-5"/>
          <w:sz w:val="20"/>
        </w:rPr>
        <w:t xml:space="preserve"> </w:t>
      </w:r>
      <w:r>
        <w:rPr>
          <w:sz w:val="20"/>
        </w:rPr>
        <w:t>approval</w:t>
      </w:r>
      <w:r>
        <w:rPr>
          <w:spacing w:val="-6"/>
          <w:sz w:val="20"/>
        </w:rPr>
        <w:t xml:space="preserve"> </w:t>
      </w:r>
      <w:r>
        <w:rPr>
          <w:sz w:val="20"/>
        </w:rPr>
        <w:t>by</w:t>
      </w:r>
      <w:r>
        <w:rPr>
          <w:spacing w:val="-4"/>
          <w:sz w:val="20"/>
        </w:rPr>
        <w:t xml:space="preserve"> </w:t>
      </w:r>
      <w:r>
        <w:rPr>
          <w:sz w:val="20"/>
        </w:rPr>
        <w:t>all</w:t>
      </w:r>
      <w:r>
        <w:rPr>
          <w:spacing w:val="-8"/>
          <w:sz w:val="20"/>
        </w:rPr>
        <w:t xml:space="preserve"> </w:t>
      </w:r>
      <w:r>
        <w:rPr>
          <w:sz w:val="20"/>
        </w:rPr>
        <w:t>appropriate</w:t>
      </w:r>
      <w:r>
        <w:rPr>
          <w:spacing w:val="-6"/>
          <w:sz w:val="20"/>
        </w:rPr>
        <w:t xml:space="preserve"> </w:t>
      </w:r>
      <w:r>
        <w:rPr>
          <w:sz w:val="20"/>
        </w:rPr>
        <w:t>State officials and the State Building Commission, if applicable has been obtained.</w:t>
      </w:r>
    </w:p>
    <w:p w14:paraId="5951866A" w14:textId="77777777" w:rsidR="00E647F1" w:rsidRDefault="00E647F1">
      <w:pPr>
        <w:pStyle w:val="BodyText"/>
        <w:spacing w:before="142"/>
      </w:pPr>
    </w:p>
    <w:p w14:paraId="279E639B" w14:textId="0EB3A6E7" w:rsidR="00E647F1" w:rsidRDefault="004A7659">
      <w:pPr>
        <w:pStyle w:val="ListParagraph"/>
        <w:numPr>
          <w:ilvl w:val="0"/>
          <w:numId w:val="3"/>
        </w:numPr>
        <w:tabs>
          <w:tab w:val="left" w:pos="476"/>
          <w:tab w:val="left" w:pos="479"/>
        </w:tabs>
        <w:spacing w:before="1" w:line="276" w:lineRule="auto"/>
        <w:ind w:right="352"/>
        <w:rPr>
          <w:sz w:val="20"/>
        </w:rPr>
      </w:pPr>
      <w:r>
        <w:rPr>
          <w:sz w:val="20"/>
        </w:rPr>
        <w:t>COMPLIANCE</w:t>
      </w:r>
      <w:r>
        <w:rPr>
          <w:spacing w:val="-6"/>
          <w:sz w:val="20"/>
        </w:rPr>
        <w:t xml:space="preserve"> </w:t>
      </w:r>
      <w:r>
        <w:rPr>
          <w:sz w:val="20"/>
        </w:rPr>
        <w:t>WITH</w:t>
      </w:r>
      <w:r>
        <w:rPr>
          <w:spacing w:val="-6"/>
          <w:sz w:val="20"/>
        </w:rPr>
        <w:t xml:space="preserve"> </w:t>
      </w:r>
      <w:r>
        <w:rPr>
          <w:sz w:val="20"/>
        </w:rPr>
        <w:t>LAWS.</w:t>
      </w:r>
      <w:r>
        <w:rPr>
          <w:spacing w:val="32"/>
          <w:sz w:val="20"/>
        </w:rPr>
        <w:t xml:space="preserve"> </w:t>
      </w:r>
      <w:r>
        <w:rPr>
          <w:sz w:val="20"/>
        </w:rPr>
        <w:t>Landlord</w:t>
      </w:r>
      <w:r>
        <w:rPr>
          <w:spacing w:val="-6"/>
          <w:sz w:val="20"/>
        </w:rPr>
        <w:t xml:space="preserve"> </w:t>
      </w:r>
      <w:r>
        <w:rPr>
          <w:sz w:val="20"/>
        </w:rPr>
        <w:t>represents</w:t>
      </w:r>
      <w:r>
        <w:rPr>
          <w:spacing w:val="-6"/>
          <w:sz w:val="20"/>
        </w:rPr>
        <w:t xml:space="preserve"> </w:t>
      </w:r>
      <w:r>
        <w:rPr>
          <w:sz w:val="20"/>
        </w:rPr>
        <w:t>and</w:t>
      </w:r>
      <w:r>
        <w:rPr>
          <w:spacing w:val="-6"/>
          <w:sz w:val="20"/>
        </w:rPr>
        <w:t xml:space="preserve"> </w:t>
      </w:r>
      <w:r>
        <w:rPr>
          <w:sz w:val="20"/>
        </w:rPr>
        <w:t>warrants</w:t>
      </w:r>
      <w:r>
        <w:rPr>
          <w:spacing w:val="-6"/>
          <w:sz w:val="20"/>
        </w:rPr>
        <w:t xml:space="preserve"> </w:t>
      </w:r>
      <w:r>
        <w:rPr>
          <w:sz w:val="20"/>
        </w:rPr>
        <w:t>to</w:t>
      </w:r>
      <w:r>
        <w:rPr>
          <w:spacing w:val="-6"/>
          <w:sz w:val="20"/>
        </w:rPr>
        <w:t xml:space="preserve"> </w:t>
      </w:r>
      <w:r>
        <w:rPr>
          <w:sz w:val="20"/>
        </w:rPr>
        <w:t>Tenant</w:t>
      </w:r>
      <w:r>
        <w:rPr>
          <w:spacing w:val="-6"/>
          <w:sz w:val="20"/>
        </w:rPr>
        <w:t xml:space="preserve"> </w:t>
      </w:r>
      <w:r>
        <w:rPr>
          <w:sz w:val="20"/>
        </w:rPr>
        <w:t>that</w:t>
      </w:r>
      <w:r>
        <w:rPr>
          <w:spacing w:val="-6"/>
          <w:sz w:val="20"/>
        </w:rPr>
        <w:t xml:space="preserve"> </w:t>
      </w:r>
      <w:r>
        <w:rPr>
          <w:sz w:val="20"/>
        </w:rPr>
        <w:t>as</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Commencement</w:t>
      </w:r>
      <w:r>
        <w:rPr>
          <w:spacing w:val="-6"/>
          <w:sz w:val="20"/>
        </w:rPr>
        <w:t xml:space="preserve"> </w:t>
      </w:r>
      <w:r>
        <w:rPr>
          <w:sz w:val="20"/>
        </w:rPr>
        <w:t>Date,</w:t>
      </w:r>
      <w:r>
        <w:rPr>
          <w:spacing w:val="-6"/>
          <w:sz w:val="20"/>
        </w:rPr>
        <w:t xml:space="preserve"> </w:t>
      </w:r>
      <w:r>
        <w:rPr>
          <w:sz w:val="20"/>
        </w:rPr>
        <w:t>the</w:t>
      </w:r>
      <w:r>
        <w:rPr>
          <w:spacing w:val="-5"/>
          <w:sz w:val="20"/>
        </w:rPr>
        <w:t xml:space="preserve"> </w:t>
      </w:r>
      <w:r>
        <w:rPr>
          <w:sz w:val="20"/>
        </w:rPr>
        <w:t>Building</w:t>
      </w:r>
      <w:r>
        <w:rPr>
          <w:spacing w:val="-7"/>
          <w:sz w:val="20"/>
        </w:rPr>
        <w:t xml:space="preserve"> </w:t>
      </w:r>
      <w:r>
        <w:rPr>
          <w:sz w:val="20"/>
        </w:rPr>
        <w:t>and</w:t>
      </w:r>
      <w:r>
        <w:rPr>
          <w:spacing w:val="-6"/>
          <w:sz w:val="20"/>
        </w:rPr>
        <w:t xml:space="preserve"> </w:t>
      </w:r>
      <w:r>
        <w:rPr>
          <w:sz w:val="20"/>
        </w:rPr>
        <w:t xml:space="preserve">the Leased Premises will comply with </w:t>
      </w:r>
      <w:r w:rsidR="00D47C80">
        <w:rPr>
          <w:sz w:val="20"/>
        </w:rPr>
        <w:t>t</w:t>
      </w:r>
      <w:r>
        <w:rPr>
          <w:sz w:val="20"/>
        </w:rPr>
        <w:t>he</w:t>
      </w:r>
      <w:r>
        <w:rPr>
          <w:spacing w:val="-12"/>
          <w:sz w:val="20"/>
        </w:rPr>
        <w:t xml:space="preserve"> </w:t>
      </w:r>
      <w:r>
        <w:rPr>
          <w:sz w:val="20"/>
        </w:rPr>
        <w:t>provisions</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Americans</w:t>
      </w:r>
      <w:r>
        <w:rPr>
          <w:spacing w:val="-12"/>
          <w:sz w:val="20"/>
        </w:rPr>
        <w:t xml:space="preserve"> </w:t>
      </w:r>
      <w:r>
        <w:rPr>
          <w:sz w:val="20"/>
        </w:rPr>
        <w:t>with</w:t>
      </w:r>
      <w:r>
        <w:rPr>
          <w:spacing w:val="-11"/>
          <w:sz w:val="20"/>
        </w:rPr>
        <w:t xml:space="preserve"> </w:t>
      </w:r>
      <w:r>
        <w:rPr>
          <w:sz w:val="20"/>
        </w:rPr>
        <w:t>Disabilities</w:t>
      </w:r>
      <w:r>
        <w:rPr>
          <w:spacing w:val="-11"/>
          <w:sz w:val="20"/>
        </w:rPr>
        <w:t xml:space="preserve"> </w:t>
      </w:r>
      <w:r>
        <w:rPr>
          <w:sz w:val="20"/>
        </w:rPr>
        <w:t>Act</w:t>
      </w:r>
      <w:r>
        <w:rPr>
          <w:spacing w:val="-12"/>
          <w:sz w:val="20"/>
        </w:rPr>
        <w:t xml:space="preserve"> </w:t>
      </w:r>
      <w:r>
        <w:rPr>
          <w:sz w:val="20"/>
        </w:rPr>
        <w:t>(ADA)</w:t>
      </w:r>
      <w:r>
        <w:rPr>
          <w:spacing w:val="-11"/>
          <w:sz w:val="20"/>
        </w:rPr>
        <w:t xml:space="preserve"> </w:t>
      </w:r>
      <w:r>
        <w:rPr>
          <w:sz w:val="20"/>
        </w:rPr>
        <w:t>in</w:t>
      </w:r>
      <w:r>
        <w:rPr>
          <w:spacing w:val="-11"/>
          <w:sz w:val="20"/>
        </w:rPr>
        <w:t xml:space="preserve"> </w:t>
      </w:r>
      <w:r>
        <w:rPr>
          <w:sz w:val="20"/>
        </w:rPr>
        <w:t>all</w:t>
      </w:r>
      <w:r>
        <w:rPr>
          <w:spacing w:val="-12"/>
          <w:sz w:val="20"/>
        </w:rPr>
        <w:t xml:space="preserve"> </w:t>
      </w:r>
      <w:r>
        <w:rPr>
          <w:sz w:val="20"/>
        </w:rPr>
        <w:t>material respects.</w:t>
      </w:r>
      <w:r>
        <w:rPr>
          <w:spacing w:val="40"/>
          <w:sz w:val="20"/>
        </w:rPr>
        <w:t xml:space="preserve"> </w:t>
      </w:r>
      <w:r>
        <w:rPr>
          <w:sz w:val="20"/>
        </w:rPr>
        <w:t>Landlord hereby indemnifies and holds harmless Tenant from and against all costs, liabilities, and causes of action occurring</w:t>
      </w:r>
      <w:r>
        <w:rPr>
          <w:spacing w:val="-9"/>
          <w:sz w:val="20"/>
        </w:rPr>
        <w:t xml:space="preserve"> </w:t>
      </w:r>
      <w:r>
        <w:rPr>
          <w:sz w:val="20"/>
        </w:rPr>
        <w:t>or</w:t>
      </w:r>
      <w:r>
        <w:rPr>
          <w:spacing w:val="-9"/>
          <w:sz w:val="20"/>
        </w:rPr>
        <w:t xml:space="preserve"> </w:t>
      </w:r>
      <w:r>
        <w:rPr>
          <w:sz w:val="20"/>
        </w:rPr>
        <w:t>arising</w:t>
      </w:r>
      <w:r>
        <w:rPr>
          <w:spacing w:val="-9"/>
          <w:sz w:val="20"/>
        </w:rPr>
        <w:t xml:space="preserve"> </w:t>
      </w:r>
      <w:r>
        <w:rPr>
          <w:sz w:val="20"/>
        </w:rPr>
        <w:t>as</w:t>
      </w:r>
      <w:r>
        <w:rPr>
          <w:spacing w:val="-8"/>
          <w:sz w:val="20"/>
        </w:rPr>
        <w:t xml:space="preserve"> </w:t>
      </w:r>
      <w:r>
        <w:rPr>
          <w:sz w:val="20"/>
        </w:rPr>
        <w:t>a</w:t>
      </w:r>
      <w:r>
        <w:rPr>
          <w:spacing w:val="-9"/>
          <w:sz w:val="20"/>
        </w:rPr>
        <w:t xml:space="preserve"> </w:t>
      </w:r>
      <w:r>
        <w:rPr>
          <w:sz w:val="20"/>
        </w:rPr>
        <w:t>result</w:t>
      </w:r>
      <w:r>
        <w:rPr>
          <w:spacing w:val="-11"/>
          <w:sz w:val="20"/>
        </w:rPr>
        <w:t xml:space="preserve"> </w:t>
      </w:r>
      <w:r>
        <w:rPr>
          <w:sz w:val="20"/>
        </w:rPr>
        <w:t>of</w:t>
      </w:r>
      <w:r>
        <w:rPr>
          <w:spacing w:val="-10"/>
          <w:sz w:val="20"/>
        </w:rPr>
        <w:t xml:space="preserve"> </w:t>
      </w:r>
      <w:r>
        <w:rPr>
          <w:sz w:val="20"/>
        </w:rPr>
        <w:t>Landlord’s</w:t>
      </w:r>
      <w:r>
        <w:rPr>
          <w:spacing w:val="-8"/>
          <w:sz w:val="20"/>
        </w:rPr>
        <w:t xml:space="preserve"> </w:t>
      </w:r>
      <w:r>
        <w:rPr>
          <w:sz w:val="20"/>
        </w:rPr>
        <w:t>failure</w:t>
      </w:r>
      <w:r>
        <w:rPr>
          <w:spacing w:val="-10"/>
          <w:sz w:val="20"/>
        </w:rPr>
        <w:t xml:space="preserve"> </w:t>
      </w:r>
      <w:r>
        <w:rPr>
          <w:sz w:val="20"/>
        </w:rPr>
        <w:t>to</w:t>
      </w:r>
      <w:r>
        <w:rPr>
          <w:spacing w:val="-9"/>
          <w:sz w:val="20"/>
        </w:rPr>
        <w:t xml:space="preserve"> </w:t>
      </w:r>
      <w:r>
        <w:rPr>
          <w:sz w:val="20"/>
        </w:rPr>
        <w:t>comply</w:t>
      </w:r>
      <w:r>
        <w:rPr>
          <w:spacing w:val="-8"/>
          <w:sz w:val="20"/>
        </w:rPr>
        <w:t xml:space="preserve"> </w:t>
      </w:r>
      <w:r>
        <w:rPr>
          <w:sz w:val="20"/>
        </w:rPr>
        <w:t>with</w:t>
      </w:r>
      <w:r>
        <w:rPr>
          <w:spacing w:val="-8"/>
          <w:sz w:val="20"/>
        </w:rPr>
        <w:t xml:space="preserve"> </w:t>
      </w:r>
      <w:r>
        <w:rPr>
          <w:sz w:val="20"/>
        </w:rPr>
        <w:t>any</w:t>
      </w:r>
      <w:r>
        <w:rPr>
          <w:spacing w:val="-8"/>
          <w:sz w:val="20"/>
        </w:rPr>
        <w:t xml:space="preserve"> </w:t>
      </w:r>
      <w:r>
        <w:rPr>
          <w:sz w:val="20"/>
        </w:rPr>
        <w:t>of</w:t>
      </w:r>
      <w:r>
        <w:rPr>
          <w:spacing w:val="-10"/>
          <w:sz w:val="20"/>
        </w:rPr>
        <w:t xml:space="preserve"> </w:t>
      </w:r>
      <w:r>
        <w:rPr>
          <w:sz w:val="20"/>
        </w:rPr>
        <w:t>the</w:t>
      </w:r>
      <w:r>
        <w:rPr>
          <w:spacing w:val="-10"/>
          <w:sz w:val="20"/>
        </w:rPr>
        <w:t xml:space="preserve"> </w:t>
      </w:r>
      <w:r>
        <w:rPr>
          <w:sz w:val="20"/>
        </w:rPr>
        <w:t>requirements</w:t>
      </w:r>
      <w:r>
        <w:rPr>
          <w:spacing w:val="-8"/>
          <w:sz w:val="20"/>
        </w:rPr>
        <w:t xml:space="preserve"> </w:t>
      </w:r>
      <w:r>
        <w:rPr>
          <w:sz w:val="20"/>
        </w:rPr>
        <w:t>of</w:t>
      </w:r>
      <w:r>
        <w:rPr>
          <w:spacing w:val="-10"/>
          <w:sz w:val="20"/>
        </w:rPr>
        <w:t xml:space="preserve"> </w:t>
      </w:r>
      <w:r>
        <w:rPr>
          <w:sz w:val="20"/>
        </w:rPr>
        <w:t>the</w:t>
      </w:r>
      <w:r>
        <w:rPr>
          <w:spacing w:val="-10"/>
          <w:sz w:val="20"/>
        </w:rPr>
        <w:t xml:space="preserve"> </w:t>
      </w:r>
      <w:r>
        <w:rPr>
          <w:sz w:val="20"/>
        </w:rPr>
        <w:t>ADA</w:t>
      </w:r>
      <w:r>
        <w:rPr>
          <w:spacing w:val="-9"/>
          <w:sz w:val="20"/>
        </w:rPr>
        <w:t xml:space="preserve"> </w:t>
      </w:r>
      <w:r>
        <w:rPr>
          <w:sz w:val="20"/>
        </w:rPr>
        <w:t>or</w:t>
      </w:r>
      <w:r>
        <w:rPr>
          <w:spacing w:val="-9"/>
          <w:sz w:val="20"/>
        </w:rPr>
        <w:t xml:space="preserve"> </w:t>
      </w:r>
      <w:r>
        <w:rPr>
          <w:sz w:val="20"/>
        </w:rPr>
        <w:t>similar</w:t>
      </w:r>
      <w:r>
        <w:rPr>
          <w:spacing w:val="-9"/>
          <w:sz w:val="20"/>
        </w:rPr>
        <w:t xml:space="preserve"> </w:t>
      </w:r>
      <w:r>
        <w:rPr>
          <w:sz w:val="20"/>
        </w:rPr>
        <w:t>laws</w:t>
      </w:r>
      <w:r>
        <w:rPr>
          <w:spacing w:val="-8"/>
          <w:sz w:val="20"/>
        </w:rPr>
        <w:t xml:space="preserve"> </w:t>
      </w:r>
      <w:r>
        <w:rPr>
          <w:sz w:val="20"/>
        </w:rPr>
        <w:t>or</w:t>
      </w:r>
      <w:r>
        <w:rPr>
          <w:spacing w:val="-9"/>
          <w:sz w:val="20"/>
        </w:rPr>
        <w:t xml:space="preserve"> </w:t>
      </w:r>
      <w:r>
        <w:rPr>
          <w:sz w:val="20"/>
        </w:rPr>
        <w:t>as</w:t>
      </w:r>
      <w:r>
        <w:rPr>
          <w:spacing w:val="-8"/>
          <w:sz w:val="20"/>
        </w:rPr>
        <w:t xml:space="preserve"> </w:t>
      </w:r>
      <w:r>
        <w:rPr>
          <w:sz w:val="20"/>
        </w:rPr>
        <w:t>a</w:t>
      </w:r>
      <w:r>
        <w:rPr>
          <w:spacing w:val="-9"/>
          <w:sz w:val="20"/>
        </w:rPr>
        <w:t xml:space="preserve"> </w:t>
      </w:r>
      <w:r>
        <w:rPr>
          <w:sz w:val="20"/>
        </w:rPr>
        <w:t>result of any</w:t>
      </w:r>
      <w:r>
        <w:rPr>
          <w:spacing w:val="-1"/>
          <w:sz w:val="20"/>
        </w:rPr>
        <w:t xml:space="preserve"> </w:t>
      </w:r>
      <w:r>
        <w:rPr>
          <w:sz w:val="20"/>
        </w:rPr>
        <w:t>violation of any of</w:t>
      </w:r>
      <w:r>
        <w:rPr>
          <w:spacing w:val="-3"/>
          <w:sz w:val="20"/>
        </w:rPr>
        <w:t xml:space="preserve"> </w:t>
      </w:r>
      <w:r>
        <w:rPr>
          <w:sz w:val="20"/>
        </w:rPr>
        <w:t>the</w:t>
      </w:r>
      <w:r>
        <w:rPr>
          <w:spacing w:val="-3"/>
          <w:sz w:val="20"/>
        </w:rPr>
        <w:t xml:space="preserve"> </w:t>
      </w:r>
      <w:r>
        <w:rPr>
          <w:sz w:val="20"/>
        </w:rPr>
        <w:t>requirements of the ADA or</w:t>
      </w:r>
      <w:r>
        <w:rPr>
          <w:spacing w:val="-2"/>
          <w:sz w:val="20"/>
        </w:rPr>
        <w:t xml:space="preserve"> </w:t>
      </w:r>
      <w:r>
        <w:rPr>
          <w:sz w:val="20"/>
        </w:rPr>
        <w:t>similar laws by Landlord or</w:t>
      </w:r>
      <w:r>
        <w:rPr>
          <w:spacing w:val="-2"/>
          <w:sz w:val="20"/>
        </w:rPr>
        <w:t xml:space="preserve"> </w:t>
      </w:r>
      <w:r>
        <w:rPr>
          <w:sz w:val="20"/>
        </w:rPr>
        <w:t>its</w:t>
      </w:r>
      <w:r>
        <w:rPr>
          <w:spacing w:val="-1"/>
          <w:sz w:val="20"/>
        </w:rPr>
        <w:t xml:space="preserve"> </w:t>
      </w:r>
      <w:r>
        <w:rPr>
          <w:sz w:val="20"/>
        </w:rPr>
        <w:t>agents. Tenant reserves the right, at</w:t>
      </w:r>
      <w:r>
        <w:rPr>
          <w:spacing w:val="-2"/>
          <w:sz w:val="20"/>
        </w:rPr>
        <w:t xml:space="preserve"> </w:t>
      </w:r>
      <w:r>
        <w:rPr>
          <w:sz w:val="20"/>
        </w:rPr>
        <w:t xml:space="preserve">any time during the Term of the Lease, to require Landlord to make additional reasonable accommodations to comply with the Americans with Disabilities Act. These accommodations may include, but are not limited to, modifications to the exterior or interior of the </w:t>
      </w:r>
      <w:proofErr w:type="gramStart"/>
      <w:r>
        <w:rPr>
          <w:sz w:val="20"/>
        </w:rPr>
        <w:t>Building</w:t>
      </w:r>
      <w:proofErr w:type="gramEnd"/>
      <w:r>
        <w:rPr>
          <w:sz w:val="20"/>
        </w:rPr>
        <w:t xml:space="preserve">, any ingress and egress points to the </w:t>
      </w:r>
      <w:proofErr w:type="gramStart"/>
      <w:r>
        <w:rPr>
          <w:sz w:val="20"/>
        </w:rPr>
        <w:t>Building</w:t>
      </w:r>
      <w:proofErr w:type="gramEnd"/>
      <w:r>
        <w:rPr>
          <w:sz w:val="20"/>
        </w:rPr>
        <w:t xml:space="preserve"> or property on which the </w:t>
      </w:r>
      <w:proofErr w:type="gramStart"/>
      <w:r>
        <w:rPr>
          <w:sz w:val="20"/>
        </w:rPr>
        <w:t>Building</w:t>
      </w:r>
      <w:proofErr w:type="gramEnd"/>
      <w:r>
        <w:rPr>
          <w:sz w:val="20"/>
        </w:rPr>
        <w:t xml:space="preserve"> stands, or any portion of the property that may serve to limit accessibility to disabled persons. Landlord shall provide all life safety equipment, including but not limited to, fire extinguishers and smoke alarms, in compliance with applicable municipal building codes.</w:t>
      </w:r>
    </w:p>
    <w:p w14:paraId="025FF5A6" w14:textId="77777777" w:rsidR="00E647F1" w:rsidRDefault="00E647F1">
      <w:pPr>
        <w:spacing w:line="276" w:lineRule="auto"/>
        <w:jc w:val="both"/>
        <w:rPr>
          <w:sz w:val="20"/>
        </w:rPr>
        <w:sectPr w:rsidR="00E647F1">
          <w:pgSz w:w="12240" w:h="15840"/>
          <w:pgMar w:top="680" w:right="360" w:bottom="600" w:left="600" w:header="0" w:footer="415" w:gutter="0"/>
          <w:cols w:space="720"/>
        </w:sectPr>
      </w:pPr>
    </w:p>
    <w:p w14:paraId="365F8798" w14:textId="77777777" w:rsidR="00E647F1" w:rsidRDefault="004A7659">
      <w:pPr>
        <w:pStyle w:val="ListParagraph"/>
        <w:numPr>
          <w:ilvl w:val="0"/>
          <w:numId w:val="3"/>
        </w:numPr>
        <w:tabs>
          <w:tab w:val="left" w:pos="476"/>
          <w:tab w:val="left" w:pos="479"/>
        </w:tabs>
        <w:spacing w:before="41" w:line="276" w:lineRule="auto"/>
        <w:ind w:right="354"/>
        <w:rPr>
          <w:sz w:val="20"/>
        </w:rPr>
      </w:pPr>
      <w:r>
        <w:rPr>
          <w:sz w:val="20"/>
        </w:rPr>
        <w:lastRenderedPageBreak/>
        <w:t>FORCE MAJEURE.</w:t>
      </w:r>
      <w:r>
        <w:rPr>
          <w:spacing w:val="80"/>
          <w:sz w:val="20"/>
        </w:rPr>
        <w:t xml:space="preserve"> </w:t>
      </w:r>
      <w:r>
        <w:rPr>
          <w:sz w:val="20"/>
        </w:rPr>
        <w:t>With the exception of the obligation of</w:t>
      </w:r>
      <w:r>
        <w:rPr>
          <w:spacing w:val="-1"/>
          <w:sz w:val="20"/>
        </w:rPr>
        <w:t xml:space="preserve"> </w:t>
      </w:r>
      <w:r>
        <w:rPr>
          <w:sz w:val="20"/>
        </w:rPr>
        <w:t>Tenant to pay rent and all other amounts that may be due from time to time under the Lease, if either party shall be delayed or hindered in or prevented from doing or performing any act or thing required hereunder by reason of any matters beyond the reasonable control of</w:t>
      </w:r>
      <w:r>
        <w:rPr>
          <w:spacing w:val="-1"/>
          <w:sz w:val="20"/>
        </w:rPr>
        <w:t xml:space="preserve"> </w:t>
      </w:r>
      <w:r>
        <w:rPr>
          <w:sz w:val="20"/>
        </w:rPr>
        <w:t>such party, then such party shall not be liable or responsible for any</w:t>
      </w:r>
      <w:r>
        <w:rPr>
          <w:spacing w:val="-1"/>
          <w:sz w:val="20"/>
        </w:rPr>
        <w:t xml:space="preserve"> </w:t>
      </w:r>
      <w:r>
        <w:rPr>
          <w:sz w:val="20"/>
        </w:rPr>
        <w:t>such delays and the doing or</w:t>
      </w:r>
      <w:r>
        <w:rPr>
          <w:spacing w:val="-2"/>
          <w:sz w:val="20"/>
        </w:rPr>
        <w:t xml:space="preserve"> </w:t>
      </w:r>
      <w:r>
        <w:rPr>
          <w:sz w:val="20"/>
        </w:rPr>
        <w:t>performing of such</w:t>
      </w:r>
      <w:r>
        <w:rPr>
          <w:spacing w:val="-1"/>
          <w:sz w:val="20"/>
        </w:rPr>
        <w:t xml:space="preserve"> </w:t>
      </w:r>
      <w:r>
        <w:rPr>
          <w:sz w:val="20"/>
        </w:rPr>
        <w:t>act or</w:t>
      </w:r>
      <w:r>
        <w:rPr>
          <w:spacing w:val="-2"/>
          <w:sz w:val="20"/>
        </w:rPr>
        <w:t xml:space="preserve"> </w:t>
      </w:r>
      <w:r>
        <w:rPr>
          <w:sz w:val="20"/>
        </w:rPr>
        <w:t>thing</w:t>
      </w:r>
      <w:r>
        <w:rPr>
          <w:spacing w:val="-2"/>
          <w:sz w:val="20"/>
        </w:rPr>
        <w:t xml:space="preserve"> </w:t>
      </w:r>
      <w:r>
        <w:rPr>
          <w:sz w:val="20"/>
        </w:rPr>
        <w:t>shall be</w:t>
      </w:r>
      <w:r>
        <w:rPr>
          <w:spacing w:val="-3"/>
          <w:sz w:val="20"/>
        </w:rPr>
        <w:t xml:space="preserve"> </w:t>
      </w:r>
      <w:r>
        <w:rPr>
          <w:sz w:val="20"/>
        </w:rPr>
        <w:t>extended for a period equivalent to</w:t>
      </w:r>
      <w:r>
        <w:rPr>
          <w:spacing w:val="-1"/>
          <w:sz w:val="20"/>
        </w:rPr>
        <w:t xml:space="preserve"> </w:t>
      </w:r>
      <w:r>
        <w:rPr>
          <w:sz w:val="20"/>
        </w:rPr>
        <w:t>the period of such delay.</w:t>
      </w:r>
      <w:r>
        <w:rPr>
          <w:spacing w:val="40"/>
          <w:sz w:val="20"/>
        </w:rPr>
        <w:t xml:space="preserve"> </w:t>
      </w:r>
      <w:r>
        <w:rPr>
          <w:sz w:val="20"/>
        </w:rPr>
        <w:t xml:space="preserve">In such event, the Lease and the obligations of both parties to perform and comply with </w:t>
      </w:r>
      <w:proofErr w:type="gramStart"/>
      <w:r>
        <w:rPr>
          <w:sz w:val="20"/>
        </w:rPr>
        <w:t>all of</w:t>
      </w:r>
      <w:proofErr w:type="gramEnd"/>
      <w:r>
        <w:rPr>
          <w:sz w:val="20"/>
        </w:rPr>
        <w:t xml:space="preserve"> the other terms and provisions of the Lease shall in no way be affected, impaired, or excused.</w:t>
      </w:r>
    </w:p>
    <w:p w14:paraId="09E1A518" w14:textId="77777777" w:rsidR="00E647F1" w:rsidRDefault="00E647F1">
      <w:pPr>
        <w:pStyle w:val="BodyText"/>
        <w:spacing w:before="143"/>
      </w:pPr>
    </w:p>
    <w:p w14:paraId="30875027" w14:textId="77777777" w:rsidR="00E647F1" w:rsidRDefault="004A7659">
      <w:pPr>
        <w:pStyle w:val="ListParagraph"/>
        <w:numPr>
          <w:ilvl w:val="0"/>
          <w:numId w:val="3"/>
        </w:numPr>
        <w:tabs>
          <w:tab w:val="left" w:pos="476"/>
          <w:tab w:val="left" w:pos="479"/>
        </w:tabs>
        <w:spacing w:before="0" w:line="276" w:lineRule="auto"/>
        <w:ind w:right="355"/>
        <w:rPr>
          <w:sz w:val="20"/>
        </w:rPr>
      </w:pPr>
      <w:r>
        <w:rPr>
          <w:noProof/>
        </w:rPr>
        <mc:AlternateContent>
          <mc:Choice Requires="wps">
            <w:drawing>
              <wp:anchor distT="0" distB="0" distL="0" distR="0" simplePos="0" relativeHeight="487145984" behindDoc="1" locked="0" layoutInCell="1" allowOverlap="1" wp14:anchorId="4B7ABF49" wp14:editId="3F093082">
                <wp:simplePos x="0" y="0"/>
                <wp:positionH relativeFrom="page">
                  <wp:posOffset>1290586</wp:posOffset>
                </wp:positionH>
                <wp:positionV relativeFrom="paragraph">
                  <wp:posOffset>784509</wp:posOffset>
                </wp:positionV>
                <wp:extent cx="4670425" cy="49339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1B33E4A" id="Graphic 73" o:spid="_x0000_s1026" style="position:absolute;margin-left:101.6pt;margin-top:61.75pt;width:367.75pt;height:388.5pt;z-index:-16170496;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AICxqM3gAAAAsBAAAPAAAAZHJzL2Rv&#10;d25yZXYueG1sTI/BTsMwDIbvSLxDZCRuLGmqsdE1nVAR4oi28QBZ67XVGqc02dq9PeYEN1v/p9+f&#10;8+3senHFMXSeDCQLBQKp8nVHjYGvw/vTGkSIlmrbe0IDNwywLe7vcpvVfqIdXvexEVxCIbMG2hiH&#10;TMpQtehsWPgBibOTH52NvI6NrEc7cbnrpVbqWTrbEV9o7YBli9V5f3EGVvoNb02SnMtvauxH+al2&#10;k1TGPD7MrxsQEef4B8OvPqtDwU5Hf6E6iN6AVqlmlAOdLkEw8ZKuVyCOPCi1BFnk8v8PxQ8AAAD/&#10;/wMAUEsBAi0AFAAGAAgAAAAhALaDOJL+AAAA4QEAABMAAAAAAAAAAAAAAAAAAAAAAFtDb250ZW50&#10;X1R5cGVzXS54bWxQSwECLQAUAAYACAAAACEAOP0h/9YAAACUAQAACwAAAAAAAAAAAAAAAAAvAQAA&#10;X3JlbHMvLnJlbHNQSwECLQAUAAYACAAAACEA776qvYwRAAB/RwAADgAAAAAAAAAAAAAAAAAuAgAA&#10;ZHJzL2Uyb0RvYy54bWxQSwECLQAUAAYACAAAACEACAsajN4AAAALAQAADwAAAAAAAAAAAAAAAADm&#10;EwAAZHJzL2Rvd25yZXYueG1sUEsFBgAAAAAEAAQA8wAAAPEU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sz w:val="20"/>
        </w:rPr>
        <w:t>RECORDS</w:t>
      </w:r>
      <w:r>
        <w:rPr>
          <w:spacing w:val="-8"/>
          <w:sz w:val="20"/>
        </w:rPr>
        <w:t xml:space="preserve"> </w:t>
      </w:r>
      <w:r>
        <w:rPr>
          <w:sz w:val="20"/>
        </w:rPr>
        <w:t>RETENTION.</w:t>
      </w:r>
      <w:r>
        <w:rPr>
          <w:spacing w:val="31"/>
          <w:sz w:val="20"/>
        </w:rPr>
        <w:t xml:space="preserve"> </w:t>
      </w:r>
      <w:r>
        <w:rPr>
          <w:sz w:val="20"/>
        </w:rPr>
        <w:t>Landlord</w:t>
      </w:r>
      <w:r>
        <w:rPr>
          <w:spacing w:val="-7"/>
          <w:sz w:val="20"/>
        </w:rPr>
        <w:t xml:space="preserve"> </w:t>
      </w:r>
      <w:r>
        <w:rPr>
          <w:sz w:val="20"/>
        </w:rPr>
        <w:t>shall</w:t>
      </w:r>
      <w:r>
        <w:rPr>
          <w:spacing w:val="-10"/>
          <w:sz w:val="20"/>
        </w:rPr>
        <w:t xml:space="preserve"> </w:t>
      </w:r>
      <w:r>
        <w:rPr>
          <w:sz w:val="20"/>
        </w:rPr>
        <w:t>maintain</w:t>
      </w:r>
      <w:r>
        <w:rPr>
          <w:spacing w:val="-9"/>
          <w:sz w:val="20"/>
        </w:rPr>
        <w:t xml:space="preserve"> </w:t>
      </w:r>
      <w:r>
        <w:rPr>
          <w:sz w:val="20"/>
        </w:rPr>
        <w:t>documentation</w:t>
      </w:r>
      <w:r>
        <w:rPr>
          <w:spacing w:val="-7"/>
          <w:sz w:val="20"/>
        </w:rPr>
        <w:t xml:space="preserve"> </w:t>
      </w:r>
      <w:r>
        <w:rPr>
          <w:sz w:val="20"/>
        </w:rPr>
        <w:t>for</w:t>
      </w:r>
      <w:r>
        <w:rPr>
          <w:spacing w:val="-8"/>
          <w:sz w:val="20"/>
        </w:rPr>
        <w:t xml:space="preserve"> </w:t>
      </w:r>
      <w:r>
        <w:rPr>
          <w:sz w:val="20"/>
        </w:rPr>
        <w:t>all</w:t>
      </w:r>
      <w:r>
        <w:rPr>
          <w:spacing w:val="-10"/>
          <w:sz w:val="20"/>
        </w:rPr>
        <w:t xml:space="preserve"> </w:t>
      </w:r>
      <w:r>
        <w:rPr>
          <w:sz w:val="20"/>
        </w:rPr>
        <w:t>charges</w:t>
      </w:r>
      <w:r>
        <w:rPr>
          <w:spacing w:val="-7"/>
          <w:sz w:val="20"/>
        </w:rPr>
        <w:t xml:space="preserve"> </w:t>
      </w:r>
      <w:r>
        <w:rPr>
          <w:sz w:val="20"/>
        </w:rPr>
        <w:t>against</w:t>
      </w:r>
      <w:r>
        <w:rPr>
          <w:spacing w:val="-10"/>
          <w:sz w:val="20"/>
        </w:rPr>
        <w:t xml:space="preserve"> </w:t>
      </w:r>
      <w:r>
        <w:rPr>
          <w:sz w:val="20"/>
        </w:rPr>
        <w:t>Tenant</w:t>
      </w:r>
      <w:r>
        <w:rPr>
          <w:spacing w:val="-7"/>
          <w:sz w:val="20"/>
        </w:rPr>
        <w:t xml:space="preserve"> </w:t>
      </w:r>
      <w:r>
        <w:rPr>
          <w:sz w:val="20"/>
        </w:rPr>
        <w:t>under</w:t>
      </w:r>
      <w:r>
        <w:rPr>
          <w:spacing w:val="-8"/>
          <w:sz w:val="20"/>
        </w:rPr>
        <w:t xml:space="preserve"> </w:t>
      </w:r>
      <w:r>
        <w:rPr>
          <w:sz w:val="20"/>
        </w:rPr>
        <w:t>the</w:t>
      </w:r>
      <w:r>
        <w:rPr>
          <w:spacing w:val="-9"/>
          <w:sz w:val="20"/>
        </w:rPr>
        <w:t xml:space="preserve"> </w:t>
      </w:r>
      <w:r>
        <w:rPr>
          <w:sz w:val="20"/>
        </w:rPr>
        <w:t>Lease.</w:t>
      </w:r>
      <w:r>
        <w:rPr>
          <w:spacing w:val="28"/>
          <w:sz w:val="20"/>
        </w:rPr>
        <w:t xml:space="preserve"> </w:t>
      </w:r>
      <w:r>
        <w:rPr>
          <w:sz w:val="20"/>
        </w:rPr>
        <w:t>The</w:t>
      </w:r>
      <w:r>
        <w:rPr>
          <w:spacing w:val="-9"/>
          <w:sz w:val="20"/>
        </w:rPr>
        <w:t xml:space="preserve"> </w:t>
      </w:r>
      <w:r>
        <w:rPr>
          <w:sz w:val="20"/>
        </w:rPr>
        <w:t>books,</w:t>
      </w:r>
      <w:r>
        <w:rPr>
          <w:spacing w:val="-7"/>
          <w:sz w:val="20"/>
        </w:rPr>
        <w:t xml:space="preserve"> </w:t>
      </w:r>
      <w:r>
        <w:rPr>
          <w:sz w:val="20"/>
        </w:rPr>
        <w:t xml:space="preserve">records and documentation of Landlord, insofar as they relate to reimbursement by Tenant for costs incurred, whether in whole or in part, shall be maintained in conformity with generally accepted accounting principles for a period of five (5) full years from the date of what amounts to the final payment under the Lease, and shall be subject to audit, at any reasonable time and upon reasonable notice by the Comptroller of the Treasury or his duly appointed representative or a licensed independent public </w:t>
      </w:r>
      <w:r>
        <w:rPr>
          <w:spacing w:val="-2"/>
          <w:sz w:val="20"/>
        </w:rPr>
        <w:t>accountant.</w:t>
      </w:r>
    </w:p>
    <w:p w14:paraId="521AB81E" w14:textId="77777777" w:rsidR="00E647F1" w:rsidRDefault="00E647F1">
      <w:pPr>
        <w:pStyle w:val="BodyText"/>
        <w:spacing w:before="141"/>
      </w:pPr>
    </w:p>
    <w:p w14:paraId="66162978" w14:textId="77777777" w:rsidR="00E647F1" w:rsidRDefault="004A7659">
      <w:pPr>
        <w:pStyle w:val="ListParagraph"/>
        <w:numPr>
          <w:ilvl w:val="0"/>
          <w:numId w:val="3"/>
        </w:numPr>
        <w:tabs>
          <w:tab w:val="left" w:pos="476"/>
          <w:tab w:val="left" w:pos="479"/>
        </w:tabs>
        <w:spacing w:before="0" w:line="278" w:lineRule="auto"/>
        <w:ind w:right="361"/>
        <w:rPr>
          <w:sz w:val="20"/>
        </w:rPr>
      </w:pPr>
      <w:r>
        <w:rPr>
          <w:sz w:val="20"/>
        </w:rPr>
        <w:t>SPACE AUDIT.</w:t>
      </w:r>
      <w:r>
        <w:rPr>
          <w:spacing w:val="40"/>
          <w:sz w:val="20"/>
        </w:rPr>
        <w:t xml:space="preserve"> </w:t>
      </w:r>
      <w:r>
        <w:rPr>
          <w:sz w:val="20"/>
        </w:rPr>
        <w:t>Landlord certifies that the rentable square feet set forth in the Lease is accurate to the best of its knowledge. Within thirty (30) days of the Commencement Date, Tenant reserves the right to perform physical measurements of the Leased Premises and adjust the Monthly Rental Installments proportionally based upon such measurements</w:t>
      </w:r>
      <w:r w:rsidRPr="00271132">
        <w:rPr>
          <w:color w:val="A20000"/>
          <w:sz w:val="20"/>
        </w:rPr>
        <w:t>.</w:t>
      </w:r>
    </w:p>
    <w:p w14:paraId="7B41C0E0" w14:textId="77777777" w:rsidR="00E647F1" w:rsidRDefault="00E647F1">
      <w:pPr>
        <w:pStyle w:val="BodyText"/>
        <w:spacing w:before="137"/>
      </w:pPr>
    </w:p>
    <w:p w14:paraId="24913AE0" w14:textId="77777777" w:rsidR="00E647F1" w:rsidRDefault="004A7659">
      <w:pPr>
        <w:pStyle w:val="ListParagraph"/>
        <w:numPr>
          <w:ilvl w:val="0"/>
          <w:numId w:val="3"/>
        </w:numPr>
        <w:tabs>
          <w:tab w:val="left" w:pos="476"/>
          <w:tab w:val="left" w:pos="479"/>
        </w:tabs>
        <w:spacing w:before="1" w:line="276" w:lineRule="auto"/>
        <w:ind w:right="355"/>
        <w:rPr>
          <w:sz w:val="20"/>
        </w:rPr>
      </w:pPr>
      <w:r>
        <w:rPr>
          <w:sz w:val="20"/>
        </w:rPr>
        <w:t>COMMON</w:t>
      </w:r>
      <w:r>
        <w:rPr>
          <w:spacing w:val="-8"/>
          <w:sz w:val="20"/>
        </w:rPr>
        <w:t xml:space="preserve"> </w:t>
      </w:r>
      <w:r>
        <w:rPr>
          <w:sz w:val="20"/>
        </w:rPr>
        <w:t>AREAS.</w:t>
      </w:r>
      <w:r>
        <w:rPr>
          <w:spacing w:val="27"/>
          <w:sz w:val="20"/>
        </w:rPr>
        <w:t xml:space="preserve"> </w:t>
      </w:r>
      <w:r>
        <w:rPr>
          <w:sz w:val="20"/>
        </w:rPr>
        <w:t>During</w:t>
      </w:r>
      <w:r>
        <w:rPr>
          <w:spacing w:val="-9"/>
          <w:sz w:val="20"/>
        </w:rPr>
        <w:t xml:space="preserve"> </w:t>
      </w:r>
      <w:r>
        <w:rPr>
          <w:sz w:val="20"/>
        </w:rPr>
        <w:t>the</w:t>
      </w:r>
      <w:r>
        <w:rPr>
          <w:spacing w:val="-8"/>
          <w:sz w:val="20"/>
        </w:rPr>
        <w:t xml:space="preserve"> </w:t>
      </w:r>
      <w:r>
        <w:rPr>
          <w:sz w:val="20"/>
        </w:rPr>
        <w:t>Term</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Lease,</w:t>
      </w:r>
      <w:r>
        <w:rPr>
          <w:spacing w:val="-9"/>
          <w:sz w:val="20"/>
        </w:rPr>
        <w:t xml:space="preserve"> </w:t>
      </w:r>
      <w:r>
        <w:rPr>
          <w:sz w:val="20"/>
        </w:rPr>
        <w:t>Landlord</w:t>
      </w:r>
      <w:r>
        <w:rPr>
          <w:spacing w:val="-8"/>
          <w:sz w:val="20"/>
        </w:rPr>
        <w:t xml:space="preserve"> </w:t>
      </w:r>
      <w:r>
        <w:rPr>
          <w:sz w:val="20"/>
        </w:rPr>
        <w:t>agrees</w:t>
      </w:r>
      <w:r>
        <w:rPr>
          <w:spacing w:val="-8"/>
          <w:sz w:val="20"/>
        </w:rPr>
        <w:t xml:space="preserve"> </w:t>
      </w:r>
      <w:r>
        <w:rPr>
          <w:sz w:val="20"/>
        </w:rPr>
        <w:t>that</w:t>
      </w:r>
      <w:r>
        <w:rPr>
          <w:spacing w:val="-9"/>
          <w:sz w:val="20"/>
        </w:rPr>
        <w:t xml:space="preserve"> </w:t>
      </w:r>
      <w:r>
        <w:rPr>
          <w:sz w:val="20"/>
        </w:rPr>
        <w:t>Tenant</w:t>
      </w:r>
      <w:r>
        <w:rPr>
          <w:spacing w:val="-9"/>
          <w:sz w:val="20"/>
        </w:rPr>
        <w:t xml:space="preserve"> </w:t>
      </w:r>
      <w:r>
        <w:rPr>
          <w:sz w:val="20"/>
        </w:rPr>
        <w:t>and</w:t>
      </w:r>
      <w:r>
        <w:rPr>
          <w:spacing w:val="-8"/>
          <w:sz w:val="20"/>
        </w:rPr>
        <w:t xml:space="preserve"> </w:t>
      </w:r>
      <w:r>
        <w:rPr>
          <w:sz w:val="20"/>
        </w:rPr>
        <w:t>its</w:t>
      </w:r>
      <w:r>
        <w:rPr>
          <w:spacing w:val="-8"/>
          <w:sz w:val="20"/>
        </w:rPr>
        <w:t xml:space="preserve"> </w:t>
      </w:r>
      <w:r>
        <w:rPr>
          <w:sz w:val="20"/>
        </w:rPr>
        <w:t>employees,</w:t>
      </w:r>
      <w:r>
        <w:rPr>
          <w:spacing w:val="-9"/>
          <w:sz w:val="20"/>
        </w:rPr>
        <w:t xml:space="preserve"> </w:t>
      </w:r>
      <w:r>
        <w:rPr>
          <w:sz w:val="20"/>
        </w:rPr>
        <w:t>agents,</w:t>
      </w:r>
      <w:r>
        <w:rPr>
          <w:spacing w:val="-9"/>
          <w:sz w:val="20"/>
        </w:rPr>
        <w:t xml:space="preserve"> </w:t>
      </w:r>
      <w:r>
        <w:rPr>
          <w:sz w:val="20"/>
        </w:rPr>
        <w:t>invitees</w:t>
      </w:r>
      <w:r>
        <w:rPr>
          <w:spacing w:val="-8"/>
          <w:sz w:val="20"/>
        </w:rPr>
        <w:t xml:space="preserve"> </w:t>
      </w:r>
      <w:r>
        <w:rPr>
          <w:sz w:val="20"/>
        </w:rPr>
        <w:t>and</w:t>
      </w:r>
      <w:r>
        <w:rPr>
          <w:spacing w:val="-8"/>
          <w:sz w:val="20"/>
        </w:rPr>
        <w:t xml:space="preserve"> </w:t>
      </w:r>
      <w:r>
        <w:rPr>
          <w:sz w:val="20"/>
        </w:rPr>
        <w:t>visitors</w:t>
      </w:r>
      <w:r>
        <w:rPr>
          <w:spacing w:val="-8"/>
          <w:sz w:val="20"/>
        </w:rPr>
        <w:t xml:space="preserve"> </w:t>
      </w:r>
      <w:r>
        <w:rPr>
          <w:sz w:val="20"/>
        </w:rPr>
        <w:t>shall have the non-exclusive right to use the Common Areas for their intended purpose.</w:t>
      </w:r>
      <w:r>
        <w:rPr>
          <w:spacing w:val="40"/>
          <w:sz w:val="20"/>
        </w:rPr>
        <w:t xml:space="preserve"> </w:t>
      </w:r>
      <w:r>
        <w:rPr>
          <w:sz w:val="20"/>
        </w:rPr>
        <w:t>Except for repairs, maintenance and replacements required under the Lease, Landlord shall not materially alter (or permit the material alteration of) any entrances, exits, corridors, sidewalks or hallways providing access to or from the Leased Premises.</w:t>
      </w:r>
      <w:r>
        <w:rPr>
          <w:spacing w:val="40"/>
          <w:sz w:val="20"/>
        </w:rPr>
        <w:t xml:space="preserve"> </w:t>
      </w:r>
      <w:r>
        <w:rPr>
          <w:sz w:val="20"/>
        </w:rPr>
        <w:t>Landlord represents and warrants to Tenant that the Common Areas include all areas which are necessary for the use of the Leased Premises for its current use.</w:t>
      </w:r>
      <w:r>
        <w:rPr>
          <w:spacing w:val="40"/>
          <w:sz w:val="20"/>
        </w:rPr>
        <w:t xml:space="preserve"> </w:t>
      </w:r>
      <w:r>
        <w:rPr>
          <w:sz w:val="20"/>
        </w:rPr>
        <w:t>As used</w:t>
      </w:r>
      <w:r>
        <w:rPr>
          <w:spacing w:val="-12"/>
          <w:sz w:val="20"/>
        </w:rPr>
        <w:t xml:space="preserve"> </w:t>
      </w:r>
      <w:r>
        <w:rPr>
          <w:sz w:val="20"/>
        </w:rPr>
        <w:t>herein,</w:t>
      </w:r>
      <w:r>
        <w:rPr>
          <w:spacing w:val="-11"/>
          <w:sz w:val="20"/>
        </w:rPr>
        <w:t xml:space="preserve"> </w:t>
      </w:r>
      <w:r>
        <w:rPr>
          <w:sz w:val="20"/>
        </w:rPr>
        <w:t>“Common</w:t>
      </w:r>
      <w:r>
        <w:rPr>
          <w:spacing w:val="-11"/>
          <w:sz w:val="20"/>
        </w:rPr>
        <w:t xml:space="preserve"> </w:t>
      </w:r>
      <w:r>
        <w:rPr>
          <w:sz w:val="20"/>
        </w:rPr>
        <w:t>Areas”</w:t>
      </w:r>
      <w:r>
        <w:rPr>
          <w:spacing w:val="-12"/>
          <w:sz w:val="20"/>
        </w:rPr>
        <w:t xml:space="preserve"> </w:t>
      </w:r>
      <w:r>
        <w:rPr>
          <w:sz w:val="20"/>
        </w:rPr>
        <w:t>means</w:t>
      </w:r>
      <w:r>
        <w:rPr>
          <w:spacing w:val="-11"/>
          <w:sz w:val="20"/>
        </w:rPr>
        <w:t xml:space="preserve"> </w:t>
      </w:r>
      <w:r>
        <w:rPr>
          <w:sz w:val="20"/>
        </w:rPr>
        <w:t>all</w:t>
      </w:r>
      <w:r>
        <w:rPr>
          <w:spacing w:val="-11"/>
          <w:sz w:val="20"/>
        </w:rPr>
        <w:t xml:space="preserve"> </w:t>
      </w:r>
      <w:r>
        <w:rPr>
          <w:sz w:val="20"/>
        </w:rPr>
        <w:t>portions</w:t>
      </w:r>
      <w:r>
        <w:rPr>
          <w:spacing w:val="-11"/>
          <w:sz w:val="20"/>
        </w:rPr>
        <w:t xml:space="preserve"> </w:t>
      </w:r>
      <w:r>
        <w:rPr>
          <w:sz w:val="20"/>
        </w:rPr>
        <w:t>of</w:t>
      </w:r>
      <w:r>
        <w:rPr>
          <w:spacing w:val="-12"/>
          <w:sz w:val="20"/>
        </w:rPr>
        <w:t xml:space="preserve"> </w:t>
      </w:r>
      <w:r>
        <w:rPr>
          <w:sz w:val="20"/>
        </w:rPr>
        <w:t>the</w:t>
      </w:r>
      <w:r>
        <w:rPr>
          <w:spacing w:val="-11"/>
          <w:sz w:val="20"/>
        </w:rPr>
        <w:t xml:space="preserve"> </w:t>
      </w:r>
      <w:r>
        <w:rPr>
          <w:sz w:val="20"/>
        </w:rPr>
        <w:t>Building</w:t>
      </w:r>
      <w:r>
        <w:rPr>
          <w:spacing w:val="-11"/>
          <w:sz w:val="20"/>
        </w:rPr>
        <w:t xml:space="preserve"> </w:t>
      </w:r>
      <w:r>
        <w:rPr>
          <w:sz w:val="20"/>
        </w:rPr>
        <w:t>and</w:t>
      </w:r>
      <w:r>
        <w:rPr>
          <w:spacing w:val="-11"/>
          <w:sz w:val="20"/>
        </w:rPr>
        <w:t xml:space="preserve"> </w:t>
      </w:r>
      <w:r>
        <w:rPr>
          <w:sz w:val="20"/>
        </w:rPr>
        <w:t>land</w:t>
      </w:r>
      <w:r>
        <w:rPr>
          <w:spacing w:val="-11"/>
          <w:sz w:val="20"/>
        </w:rPr>
        <w:t xml:space="preserve"> </w:t>
      </w:r>
      <w:r>
        <w:rPr>
          <w:sz w:val="20"/>
        </w:rPr>
        <w:t>on</w:t>
      </w:r>
      <w:r>
        <w:rPr>
          <w:spacing w:val="-11"/>
          <w:sz w:val="20"/>
        </w:rPr>
        <w:t xml:space="preserve"> </w:t>
      </w:r>
      <w:r>
        <w:rPr>
          <w:sz w:val="20"/>
        </w:rPr>
        <w:t>which</w:t>
      </w:r>
      <w:r>
        <w:rPr>
          <w:spacing w:val="-11"/>
          <w:sz w:val="20"/>
        </w:rPr>
        <w:t xml:space="preserve"> </w:t>
      </w:r>
      <w:r>
        <w:rPr>
          <w:sz w:val="20"/>
        </w:rPr>
        <w:t>the</w:t>
      </w:r>
      <w:r>
        <w:rPr>
          <w:spacing w:val="-12"/>
          <w:sz w:val="20"/>
        </w:rPr>
        <w:t xml:space="preserve"> </w:t>
      </w:r>
      <w:r>
        <w:rPr>
          <w:sz w:val="20"/>
        </w:rPr>
        <w:t>Building</w:t>
      </w:r>
      <w:r>
        <w:rPr>
          <w:spacing w:val="-11"/>
          <w:sz w:val="20"/>
        </w:rPr>
        <w:t xml:space="preserve"> </w:t>
      </w:r>
      <w:r>
        <w:rPr>
          <w:sz w:val="20"/>
        </w:rPr>
        <w:t>is</w:t>
      </w:r>
      <w:r>
        <w:rPr>
          <w:spacing w:val="-10"/>
          <w:sz w:val="20"/>
        </w:rPr>
        <w:t xml:space="preserve"> </w:t>
      </w:r>
      <w:r>
        <w:rPr>
          <w:sz w:val="20"/>
        </w:rPr>
        <w:t>located</w:t>
      </w:r>
      <w:r>
        <w:rPr>
          <w:spacing w:val="-11"/>
          <w:sz w:val="20"/>
        </w:rPr>
        <w:t xml:space="preserve"> </w:t>
      </w:r>
      <w:r>
        <w:rPr>
          <w:sz w:val="20"/>
        </w:rPr>
        <w:t>intended</w:t>
      </w:r>
      <w:r>
        <w:rPr>
          <w:spacing w:val="-11"/>
          <w:sz w:val="20"/>
        </w:rPr>
        <w:t xml:space="preserve"> </w:t>
      </w:r>
      <w:r>
        <w:rPr>
          <w:sz w:val="20"/>
        </w:rPr>
        <w:t>for</w:t>
      </w:r>
      <w:r>
        <w:rPr>
          <w:spacing w:val="-11"/>
          <w:sz w:val="20"/>
        </w:rPr>
        <w:t xml:space="preserve"> </w:t>
      </w:r>
      <w:r>
        <w:rPr>
          <w:sz w:val="20"/>
        </w:rPr>
        <w:t>the</w:t>
      </w:r>
      <w:r>
        <w:rPr>
          <w:spacing w:val="-12"/>
          <w:sz w:val="20"/>
        </w:rPr>
        <w:t xml:space="preserve"> </w:t>
      </w:r>
      <w:r>
        <w:rPr>
          <w:sz w:val="20"/>
        </w:rPr>
        <w:t xml:space="preserve">general use or benefit of Tenants or owners of the Building, and their employees, agents, and visitors, including, without limitation, all entrances, common corridors, parking areas, loading and unloading areas, trash areas, roadways, walkways, sidewalks and </w:t>
      </w:r>
      <w:r>
        <w:rPr>
          <w:spacing w:val="-2"/>
          <w:sz w:val="20"/>
        </w:rPr>
        <w:t>driveways.</w:t>
      </w:r>
    </w:p>
    <w:p w14:paraId="728C739F" w14:textId="77777777" w:rsidR="00E647F1" w:rsidRDefault="00E647F1">
      <w:pPr>
        <w:pStyle w:val="BodyText"/>
        <w:spacing w:before="138"/>
      </w:pPr>
    </w:p>
    <w:p w14:paraId="113C8936" w14:textId="77777777" w:rsidR="00E647F1" w:rsidRDefault="004A7659">
      <w:pPr>
        <w:pStyle w:val="ListParagraph"/>
        <w:numPr>
          <w:ilvl w:val="0"/>
          <w:numId w:val="3"/>
        </w:numPr>
        <w:tabs>
          <w:tab w:val="left" w:pos="476"/>
          <w:tab w:val="left" w:pos="479"/>
        </w:tabs>
        <w:spacing w:before="1" w:line="276" w:lineRule="auto"/>
        <w:ind w:right="394"/>
        <w:rPr>
          <w:sz w:val="20"/>
        </w:rPr>
      </w:pPr>
      <w:r w:rsidRPr="00271132">
        <w:rPr>
          <w:color w:val="A20000"/>
          <w:sz w:val="20"/>
        </w:rPr>
        <w:t>LANDLORD BUILDOUT. Landlord shall provide a current CADD drawing of the Leased Premises to the tenant services team</w:t>
      </w:r>
      <w:r w:rsidRPr="00271132">
        <w:rPr>
          <w:color w:val="A20000"/>
          <w:spacing w:val="40"/>
          <w:sz w:val="20"/>
        </w:rPr>
        <w:t xml:space="preserve"> </w:t>
      </w:r>
      <w:r w:rsidRPr="00271132">
        <w:rPr>
          <w:color w:val="A20000"/>
          <w:sz w:val="20"/>
        </w:rPr>
        <w:t>within</w:t>
      </w:r>
      <w:r w:rsidRPr="00271132">
        <w:rPr>
          <w:color w:val="A20000"/>
          <w:spacing w:val="-1"/>
          <w:sz w:val="20"/>
        </w:rPr>
        <w:t xml:space="preserve"> </w:t>
      </w:r>
      <w:r w:rsidRPr="00271132">
        <w:rPr>
          <w:color w:val="A20000"/>
          <w:sz w:val="20"/>
        </w:rPr>
        <w:t>30</w:t>
      </w:r>
      <w:r w:rsidRPr="00271132">
        <w:rPr>
          <w:color w:val="A20000"/>
          <w:spacing w:val="-2"/>
          <w:sz w:val="20"/>
        </w:rPr>
        <w:t xml:space="preserve"> </w:t>
      </w:r>
      <w:r w:rsidRPr="00271132">
        <w:rPr>
          <w:color w:val="A20000"/>
          <w:sz w:val="20"/>
        </w:rPr>
        <w:t>days</w:t>
      </w:r>
      <w:r w:rsidRPr="00271132">
        <w:rPr>
          <w:color w:val="A20000"/>
          <w:spacing w:val="-1"/>
          <w:sz w:val="20"/>
        </w:rPr>
        <w:t xml:space="preserve"> </w:t>
      </w:r>
      <w:r w:rsidRPr="00271132">
        <w:rPr>
          <w:color w:val="A20000"/>
          <w:sz w:val="20"/>
        </w:rPr>
        <w:t>of</w:t>
      </w:r>
      <w:r w:rsidRPr="00271132">
        <w:rPr>
          <w:color w:val="A20000"/>
          <w:spacing w:val="-3"/>
          <w:sz w:val="20"/>
        </w:rPr>
        <w:t xml:space="preserve"> </w:t>
      </w:r>
      <w:r w:rsidRPr="00271132">
        <w:rPr>
          <w:color w:val="A20000"/>
          <w:sz w:val="20"/>
        </w:rPr>
        <w:t>execution</w:t>
      </w:r>
      <w:r w:rsidRPr="00271132">
        <w:rPr>
          <w:color w:val="A20000"/>
          <w:spacing w:val="-1"/>
          <w:sz w:val="20"/>
        </w:rPr>
        <w:t xml:space="preserve"> </w:t>
      </w:r>
      <w:r w:rsidRPr="00271132">
        <w:rPr>
          <w:color w:val="A20000"/>
          <w:sz w:val="20"/>
        </w:rPr>
        <w:t>of the</w:t>
      </w:r>
      <w:r w:rsidRPr="00271132">
        <w:rPr>
          <w:color w:val="A20000"/>
          <w:spacing w:val="-3"/>
          <w:sz w:val="20"/>
        </w:rPr>
        <w:t xml:space="preserve"> </w:t>
      </w:r>
      <w:r w:rsidRPr="00271132">
        <w:rPr>
          <w:color w:val="A20000"/>
          <w:sz w:val="20"/>
        </w:rPr>
        <w:t>Lease.</w:t>
      </w:r>
      <w:r w:rsidRPr="00271132">
        <w:rPr>
          <w:color w:val="A20000"/>
          <w:spacing w:val="-2"/>
          <w:sz w:val="20"/>
        </w:rPr>
        <w:t xml:space="preserve"> </w:t>
      </w:r>
      <w:r w:rsidRPr="00271132">
        <w:rPr>
          <w:color w:val="A20000"/>
          <w:sz w:val="20"/>
        </w:rPr>
        <w:t>No</w:t>
      </w:r>
      <w:r w:rsidRPr="00271132">
        <w:rPr>
          <w:color w:val="A20000"/>
          <w:spacing w:val="-2"/>
          <w:sz w:val="20"/>
        </w:rPr>
        <w:t xml:space="preserve"> </w:t>
      </w:r>
      <w:r w:rsidRPr="00271132">
        <w:rPr>
          <w:color w:val="A20000"/>
          <w:sz w:val="20"/>
        </w:rPr>
        <w:t>later</w:t>
      </w:r>
      <w:r w:rsidRPr="00271132">
        <w:rPr>
          <w:color w:val="A20000"/>
          <w:spacing w:val="-2"/>
          <w:sz w:val="20"/>
        </w:rPr>
        <w:t xml:space="preserve"> </w:t>
      </w:r>
      <w:r w:rsidRPr="00271132">
        <w:rPr>
          <w:color w:val="A20000"/>
          <w:sz w:val="20"/>
        </w:rPr>
        <w:t>than</w:t>
      </w:r>
      <w:r w:rsidRPr="00271132">
        <w:rPr>
          <w:color w:val="A20000"/>
          <w:spacing w:val="-1"/>
          <w:sz w:val="20"/>
        </w:rPr>
        <w:t xml:space="preserve"> </w:t>
      </w:r>
      <w:r w:rsidRPr="00271132">
        <w:rPr>
          <w:color w:val="A20000"/>
          <w:sz w:val="20"/>
        </w:rPr>
        <w:t>120</w:t>
      </w:r>
      <w:r w:rsidRPr="00271132">
        <w:rPr>
          <w:color w:val="A20000"/>
          <w:spacing w:val="-2"/>
          <w:sz w:val="20"/>
        </w:rPr>
        <w:t xml:space="preserve"> </w:t>
      </w:r>
      <w:r w:rsidRPr="00271132">
        <w:rPr>
          <w:color w:val="A20000"/>
          <w:sz w:val="20"/>
        </w:rPr>
        <w:t>days</w:t>
      </w:r>
      <w:r w:rsidRPr="00271132">
        <w:rPr>
          <w:color w:val="A20000"/>
          <w:spacing w:val="-1"/>
          <w:sz w:val="20"/>
        </w:rPr>
        <w:t xml:space="preserve"> </w:t>
      </w:r>
      <w:r w:rsidRPr="00271132">
        <w:rPr>
          <w:color w:val="A20000"/>
          <w:sz w:val="20"/>
        </w:rPr>
        <w:t>thereafter,</w:t>
      </w:r>
      <w:r w:rsidRPr="00271132">
        <w:rPr>
          <w:color w:val="A20000"/>
          <w:spacing w:val="-1"/>
          <w:sz w:val="20"/>
        </w:rPr>
        <w:t xml:space="preserve"> </w:t>
      </w:r>
      <w:r w:rsidRPr="00271132">
        <w:rPr>
          <w:color w:val="A20000"/>
          <w:sz w:val="20"/>
        </w:rPr>
        <w:t>Tenant</w:t>
      </w:r>
      <w:r w:rsidRPr="00271132">
        <w:rPr>
          <w:color w:val="A20000"/>
          <w:spacing w:val="-2"/>
          <w:sz w:val="20"/>
        </w:rPr>
        <w:t xml:space="preserve"> </w:t>
      </w:r>
      <w:r w:rsidRPr="00271132">
        <w:rPr>
          <w:color w:val="A20000"/>
          <w:sz w:val="20"/>
        </w:rPr>
        <w:t>shall</w:t>
      </w:r>
      <w:r w:rsidRPr="00271132">
        <w:rPr>
          <w:color w:val="A20000"/>
          <w:spacing w:val="-2"/>
          <w:sz w:val="20"/>
        </w:rPr>
        <w:t xml:space="preserve"> </w:t>
      </w:r>
      <w:r w:rsidRPr="00271132">
        <w:rPr>
          <w:color w:val="A20000"/>
          <w:sz w:val="20"/>
        </w:rPr>
        <w:t>provide</w:t>
      </w:r>
      <w:r w:rsidRPr="00271132">
        <w:rPr>
          <w:color w:val="A20000"/>
          <w:spacing w:val="-3"/>
          <w:sz w:val="20"/>
        </w:rPr>
        <w:t xml:space="preserve"> </w:t>
      </w:r>
      <w:r w:rsidRPr="00271132">
        <w:rPr>
          <w:color w:val="A20000"/>
          <w:sz w:val="20"/>
        </w:rPr>
        <w:t>program</w:t>
      </w:r>
      <w:r w:rsidRPr="00271132">
        <w:rPr>
          <w:color w:val="A20000"/>
          <w:spacing w:val="-3"/>
          <w:sz w:val="20"/>
        </w:rPr>
        <w:t xml:space="preserve"> </w:t>
      </w:r>
      <w:r w:rsidRPr="00271132">
        <w:rPr>
          <w:color w:val="A20000"/>
          <w:sz w:val="20"/>
        </w:rPr>
        <w:t>drawings</w:t>
      </w:r>
      <w:r w:rsidRPr="00271132">
        <w:rPr>
          <w:color w:val="A20000"/>
          <w:spacing w:val="-1"/>
          <w:sz w:val="20"/>
        </w:rPr>
        <w:t xml:space="preserve"> </w:t>
      </w:r>
      <w:r w:rsidRPr="00271132">
        <w:rPr>
          <w:color w:val="A20000"/>
          <w:sz w:val="20"/>
        </w:rPr>
        <w:t>for</w:t>
      </w:r>
      <w:r w:rsidRPr="00271132">
        <w:rPr>
          <w:color w:val="A20000"/>
          <w:spacing w:val="-2"/>
          <w:sz w:val="20"/>
        </w:rPr>
        <w:t xml:space="preserve"> </w:t>
      </w:r>
      <w:r w:rsidRPr="00271132">
        <w:rPr>
          <w:color w:val="A20000"/>
          <w:sz w:val="20"/>
        </w:rPr>
        <w:t>the</w:t>
      </w:r>
      <w:r w:rsidRPr="00271132">
        <w:rPr>
          <w:color w:val="A20000"/>
          <w:spacing w:val="-3"/>
          <w:sz w:val="20"/>
        </w:rPr>
        <w:t xml:space="preserve"> </w:t>
      </w:r>
      <w:r w:rsidRPr="00271132">
        <w:rPr>
          <w:color w:val="A20000"/>
          <w:sz w:val="20"/>
        </w:rPr>
        <w:t>build out of the Leased Premises to State’s specifications set forth on Exhibit D of the Lease. No later than 150 days after Landlord’s receipt of the program drawings, Landlord shall provide construction drawings for the build out of the Leased Premises to State’s</w:t>
      </w:r>
      <w:r w:rsidRPr="00271132">
        <w:rPr>
          <w:color w:val="A20000"/>
          <w:spacing w:val="-1"/>
          <w:sz w:val="20"/>
        </w:rPr>
        <w:t xml:space="preserve"> </w:t>
      </w:r>
      <w:r w:rsidRPr="00271132">
        <w:rPr>
          <w:color w:val="A20000"/>
          <w:sz w:val="20"/>
        </w:rPr>
        <w:t>specifications</w:t>
      </w:r>
      <w:r w:rsidRPr="00271132">
        <w:rPr>
          <w:color w:val="A20000"/>
          <w:spacing w:val="-1"/>
          <w:sz w:val="20"/>
        </w:rPr>
        <w:t xml:space="preserve"> </w:t>
      </w:r>
      <w:r w:rsidRPr="00271132">
        <w:rPr>
          <w:color w:val="A20000"/>
          <w:sz w:val="20"/>
        </w:rPr>
        <w:t>set</w:t>
      </w:r>
      <w:r w:rsidRPr="00271132">
        <w:rPr>
          <w:color w:val="A20000"/>
          <w:spacing w:val="-2"/>
          <w:sz w:val="20"/>
        </w:rPr>
        <w:t xml:space="preserve"> </w:t>
      </w:r>
      <w:r w:rsidRPr="00271132">
        <w:rPr>
          <w:color w:val="A20000"/>
          <w:sz w:val="20"/>
        </w:rPr>
        <w:t>forth</w:t>
      </w:r>
      <w:r w:rsidRPr="00271132">
        <w:rPr>
          <w:color w:val="A20000"/>
          <w:spacing w:val="-1"/>
          <w:sz w:val="20"/>
        </w:rPr>
        <w:t xml:space="preserve"> </w:t>
      </w:r>
      <w:r w:rsidRPr="00271132">
        <w:rPr>
          <w:color w:val="A20000"/>
          <w:sz w:val="20"/>
        </w:rPr>
        <w:t>in</w:t>
      </w:r>
      <w:r w:rsidRPr="00271132">
        <w:rPr>
          <w:color w:val="A20000"/>
          <w:spacing w:val="-1"/>
          <w:sz w:val="20"/>
        </w:rPr>
        <w:t xml:space="preserve"> </w:t>
      </w:r>
      <w:r w:rsidRPr="00271132">
        <w:rPr>
          <w:color w:val="A20000"/>
          <w:sz w:val="20"/>
        </w:rPr>
        <w:t>Exhibit</w:t>
      </w:r>
      <w:r w:rsidRPr="00271132">
        <w:rPr>
          <w:color w:val="A20000"/>
          <w:spacing w:val="-2"/>
          <w:sz w:val="20"/>
        </w:rPr>
        <w:t xml:space="preserve"> </w:t>
      </w:r>
      <w:r w:rsidRPr="00271132">
        <w:rPr>
          <w:color w:val="A20000"/>
          <w:sz w:val="20"/>
        </w:rPr>
        <w:t>D</w:t>
      </w:r>
      <w:r w:rsidRPr="00271132">
        <w:rPr>
          <w:color w:val="A20000"/>
          <w:spacing w:val="-2"/>
          <w:sz w:val="20"/>
        </w:rPr>
        <w:t xml:space="preserve"> </w:t>
      </w:r>
      <w:r w:rsidRPr="00271132">
        <w:rPr>
          <w:color w:val="A20000"/>
          <w:sz w:val="20"/>
        </w:rPr>
        <w:t>of</w:t>
      </w:r>
      <w:r w:rsidRPr="00271132">
        <w:rPr>
          <w:color w:val="A20000"/>
          <w:spacing w:val="-3"/>
          <w:sz w:val="20"/>
        </w:rPr>
        <w:t xml:space="preserve"> </w:t>
      </w:r>
      <w:r w:rsidRPr="00271132">
        <w:rPr>
          <w:color w:val="A20000"/>
          <w:sz w:val="20"/>
        </w:rPr>
        <w:t>the</w:t>
      </w:r>
      <w:r w:rsidRPr="00271132">
        <w:rPr>
          <w:color w:val="A20000"/>
          <w:spacing w:val="-3"/>
          <w:sz w:val="20"/>
        </w:rPr>
        <w:t xml:space="preserve"> </w:t>
      </w:r>
      <w:r w:rsidRPr="00271132">
        <w:rPr>
          <w:color w:val="A20000"/>
          <w:sz w:val="20"/>
        </w:rPr>
        <w:t>Lease</w:t>
      </w:r>
      <w:r w:rsidRPr="00271132">
        <w:rPr>
          <w:color w:val="A20000"/>
          <w:spacing w:val="-3"/>
          <w:sz w:val="20"/>
        </w:rPr>
        <w:t xml:space="preserve"> </w:t>
      </w:r>
      <w:r w:rsidRPr="00271132">
        <w:rPr>
          <w:color w:val="A20000"/>
          <w:sz w:val="20"/>
        </w:rPr>
        <w:t>(the</w:t>
      </w:r>
      <w:r w:rsidRPr="00271132">
        <w:rPr>
          <w:color w:val="A20000"/>
          <w:spacing w:val="-3"/>
          <w:sz w:val="20"/>
        </w:rPr>
        <w:t xml:space="preserve"> </w:t>
      </w:r>
      <w:r w:rsidRPr="00271132">
        <w:rPr>
          <w:color w:val="A20000"/>
          <w:sz w:val="20"/>
        </w:rPr>
        <w:t>“Build</w:t>
      </w:r>
      <w:r w:rsidRPr="00271132">
        <w:rPr>
          <w:color w:val="A20000"/>
          <w:spacing w:val="-1"/>
          <w:sz w:val="20"/>
        </w:rPr>
        <w:t xml:space="preserve"> </w:t>
      </w:r>
      <w:r w:rsidRPr="00271132">
        <w:rPr>
          <w:color w:val="A20000"/>
          <w:sz w:val="20"/>
        </w:rPr>
        <w:t>Out</w:t>
      </w:r>
      <w:r w:rsidRPr="00271132">
        <w:rPr>
          <w:color w:val="A20000"/>
          <w:spacing w:val="-2"/>
          <w:sz w:val="20"/>
        </w:rPr>
        <w:t xml:space="preserve"> </w:t>
      </w:r>
      <w:r w:rsidRPr="00271132">
        <w:rPr>
          <w:color w:val="A20000"/>
          <w:sz w:val="20"/>
        </w:rPr>
        <w:t>Plans”).</w:t>
      </w:r>
      <w:r w:rsidRPr="00271132">
        <w:rPr>
          <w:color w:val="A20000"/>
          <w:spacing w:val="-2"/>
          <w:sz w:val="20"/>
        </w:rPr>
        <w:t xml:space="preserve"> </w:t>
      </w:r>
      <w:r w:rsidRPr="00271132">
        <w:rPr>
          <w:color w:val="A20000"/>
          <w:sz w:val="20"/>
        </w:rPr>
        <w:t>The</w:t>
      </w:r>
      <w:r w:rsidRPr="00271132">
        <w:rPr>
          <w:color w:val="A20000"/>
          <w:spacing w:val="-3"/>
          <w:sz w:val="20"/>
        </w:rPr>
        <w:t xml:space="preserve"> </w:t>
      </w:r>
      <w:r w:rsidRPr="00271132">
        <w:rPr>
          <w:color w:val="A20000"/>
          <w:sz w:val="20"/>
        </w:rPr>
        <w:t>Build</w:t>
      </w:r>
      <w:r w:rsidRPr="00271132">
        <w:rPr>
          <w:color w:val="A20000"/>
          <w:spacing w:val="-1"/>
          <w:sz w:val="20"/>
        </w:rPr>
        <w:t xml:space="preserve"> </w:t>
      </w:r>
      <w:r w:rsidRPr="00271132">
        <w:rPr>
          <w:color w:val="A20000"/>
          <w:sz w:val="20"/>
        </w:rPr>
        <w:t>Out</w:t>
      </w:r>
      <w:r w:rsidRPr="00271132">
        <w:rPr>
          <w:color w:val="A20000"/>
          <w:spacing w:val="-2"/>
          <w:sz w:val="20"/>
        </w:rPr>
        <w:t xml:space="preserve"> </w:t>
      </w:r>
      <w:r w:rsidRPr="00271132">
        <w:rPr>
          <w:color w:val="A20000"/>
          <w:sz w:val="20"/>
        </w:rPr>
        <w:t>Plans</w:t>
      </w:r>
      <w:r w:rsidRPr="00271132">
        <w:rPr>
          <w:color w:val="A20000"/>
          <w:spacing w:val="-1"/>
          <w:sz w:val="20"/>
        </w:rPr>
        <w:t xml:space="preserve"> </w:t>
      </w:r>
      <w:r w:rsidRPr="00271132">
        <w:rPr>
          <w:color w:val="A20000"/>
          <w:sz w:val="20"/>
        </w:rPr>
        <w:t>shall</w:t>
      </w:r>
      <w:r w:rsidRPr="00271132">
        <w:rPr>
          <w:color w:val="A20000"/>
          <w:spacing w:val="-2"/>
          <w:sz w:val="20"/>
        </w:rPr>
        <w:t xml:space="preserve"> </w:t>
      </w:r>
      <w:r w:rsidRPr="00271132">
        <w:rPr>
          <w:color w:val="A20000"/>
          <w:sz w:val="20"/>
        </w:rPr>
        <w:t>be</w:t>
      </w:r>
      <w:r w:rsidRPr="00271132">
        <w:rPr>
          <w:color w:val="A20000"/>
          <w:spacing w:val="-3"/>
          <w:sz w:val="20"/>
        </w:rPr>
        <w:t xml:space="preserve"> </w:t>
      </w:r>
      <w:r w:rsidRPr="00271132">
        <w:rPr>
          <w:color w:val="A20000"/>
          <w:sz w:val="20"/>
        </w:rPr>
        <w:t>signed</w:t>
      </w:r>
      <w:r w:rsidRPr="00271132">
        <w:rPr>
          <w:color w:val="A20000"/>
          <w:spacing w:val="-1"/>
          <w:sz w:val="20"/>
        </w:rPr>
        <w:t xml:space="preserve"> </w:t>
      </w:r>
      <w:r w:rsidRPr="00271132">
        <w:rPr>
          <w:color w:val="A20000"/>
          <w:sz w:val="20"/>
        </w:rPr>
        <w:t>and</w:t>
      </w:r>
      <w:r w:rsidRPr="00271132">
        <w:rPr>
          <w:color w:val="A20000"/>
          <w:spacing w:val="-4"/>
          <w:sz w:val="20"/>
        </w:rPr>
        <w:t xml:space="preserve"> </w:t>
      </w:r>
      <w:r w:rsidRPr="00271132">
        <w:rPr>
          <w:color w:val="A20000"/>
          <w:sz w:val="20"/>
        </w:rPr>
        <w:t>sealed</w:t>
      </w:r>
      <w:r w:rsidRPr="00271132">
        <w:rPr>
          <w:color w:val="A20000"/>
          <w:spacing w:val="-1"/>
          <w:sz w:val="20"/>
        </w:rPr>
        <w:t xml:space="preserve"> </w:t>
      </w:r>
      <w:r w:rsidRPr="00271132">
        <w:rPr>
          <w:color w:val="A20000"/>
          <w:sz w:val="20"/>
        </w:rPr>
        <w:t xml:space="preserve">by an architect </w:t>
      </w:r>
      <w:r w:rsidRPr="00271132">
        <w:rPr>
          <w:strike/>
          <w:color w:val="A20000"/>
          <w:sz w:val="20"/>
        </w:rPr>
        <w:t>or designer</w:t>
      </w:r>
      <w:r w:rsidRPr="00271132">
        <w:rPr>
          <w:color w:val="A20000"/>
          <w:sz w:val="20"/>
        </w:rPr>
        <w:t xml:space="preserve"> licensed to do business by the State of Tennessee and shall have been approved by the State Fire Marshal prior to delivery of the same to Tenant.</w:t>
      </w:r>
      <w:r w:rsidRPr="00271132">
        <w:rPr>
          <w:color w:val="A20000"/>
          <w:spacing w:val="40"/>
          <w:sz w:val="20"/>
        </w:rPr>
        <w:t xml:space="preserve"> </w:t>
      </w:r>
      <w:proofErr w:type="gramStart"/>
      <w:r w:rsidRPr="00271132">
        <w:rPr>
          <w:color w:val="A20000"/>
          <w:sz w:val="20"/>
        </w:rPr>
        <w:t>Tenant</w:t>
      </w:r>
      <w:proofErr w:type="gramEnd"/>
      <w:r w:rsidRPr="00271132">
        <w:rPr>
          <w:color w:val="A20000"/>
          <w:sz w:val="20"/>
        </w:rPr>
        <w:t xml:space="preserve"> shall have a reasonable amount of time to review and approve the Build Out Plans. The approval of Build Out Plans shall be given at the Tenant’s sole discretion but shall not be unreasonably withheld.</w:t>
      </w:r>
      <w:r w:rsidRPr="00271132">
        <w:rPr>
          <w:color w:val="A20000"/>
          <w:spacing w:val="40"/>
          <w:sz w:val="20"/>
        </w:rPr>
        <w:t xml:space="preserve"> </w:t>
      </w:r>
      <w:r w:rsidRPr="00271132">
        <w:rPr>
          <w:color w:val="A20000"/>
          <w:sz w:val="20"/>
        </w:rPr>
        <w:t xml:space="preserve">Upon the Tenant’s approval of the Build Out Plans, Landlord shall cause the Leased Premises to be put in the condition set forth in the Build Out Plans. The Tenant may provide its own project manager. Tenant’s project manager </w:t>
      </w:r>
      <w:proofErr w:type="gramStart"/>
      <w:r w:rsidRPr="00271132">
        <w:rPr>
          <w:color w:val="A20000"/>
          <w:sz w:val="20"/>
        </w:rPr>
        <w:t>shall</w:t>
      </w:r>
      <w:proofErr w:type="gramEnd"/>
      <w:r w:rsidRPr="00271132">
        <w:rPr>
          <w:color w:val="A20000"/>
          <w:sz w:val="20"/>
        </w:rPr>
        <w:t xml:space="preserve"> be </w:t>
      </w:r>
      <w:proofErr w:type="gramStart"/>
      <w:r w:rsidRPr="00271132">
        <w:rPr>
          <w:color w:val="A20000"/>
          <w:sz w:val="20"/>
        </w:rPr>
        <w:t>afforded</w:t>
      </w:r>
      <w:proofErr w:type="gramEnd"/>
      <w:r w:rsidRPr="00271132">
        <w:rPr>
          <w:color w:val="A20000"/>
          <w:sz w:val="20"/>
        </w:rPr>
        <w:t xml:space="preserve"> complete access to the Leased Premises prior to and during construction in the</w:t>
      </w:r>
      <w:r w:rsidRPr="00271132">
        <w:rPr>
          <w:color w:val="A20000"/>
          <w:spacing w:val="-2"/>
          <w:sz w:val="20"/>
        </w:rPr>
        <w:t xml:space="preserve"> </w:t>
      </w:r>
      <w:r w:rsidRPr="00271132">
        <w:rPr>
          <w:color w:val="A20000"/>
          <w:sz w:val="20"/>
        </w:rPr>
        <w:t>Leased Premises. Landlord agrees that the work set forth in the Build Out Plans will be substantially completed and the Leased Premises ready for occupancy on</w:t>
      </w:r>
    </w:p>
    <w:p w14:paraId="5A688633" w14:textId="77777777" w:rsidR="00E647F1" w:rsidRDefault="004A7659">
      <w:pPr>
        <w:pStyle w:val="BodyText"/>
        <w:spacing w:line="276" w:lineRule="auto"/>
        <w:ind w:left="479" w:right="357"/>
      </w:pPr>
      <w:r w:rsidRPr="00271132">
        <w:rPr>
          <w:color w:val="A20000"/>
        </w:rPr>
        <w:t>(the “Estimated Occupancy Date”). In the event that the work on the Leased Premises is not substantially complete and the Certificate</w:t>
      </w:r>
      <w:r w:rsidRPr="00271132">
        <w:rPr>
          <w:color w:val="A20000"/>
          <w:spacing w:val="-1"/>
        </w:rPr>
        <w:t xml:space="preserve"> </w:t>
      </w:r>
      <w:r w:rsidRPr="00271132">
        <w:rPr>
          <w:color w:val="A20000"/>
        </w:rPr>
        <w:t>of</w:t>
      </w:r>
      <w:r w:rsidRPr="00271132">
        <w:rPr>
          <w:color w:val="A20000"/>
          <w:spacing w:val="-1"/>
        </w:rPr>
        <w:t xml:space="preserve"> </w:t>
      </w:r>
      <w:r w:rsidRPr="00271132">
        <w:rPr>
          <w:color w:val="A20000"/>
        </w:rPr>
        <w:t>Occupancy has</w:t>
      </w:r>
      <w:r w:rsidRPr="00271132">
        <w:rPr>
          <w:color w:val="A20000"/>
          <w:spacing w:val="-1"/>
        </w:rPr>
        <w:t xml:space="preserve"> </w:t>
      </w:r>
      <w:r w:rsidRPr="00271132">
        <w:rPr>
          <w:color w:val="A20000"/>
        </w:rPr>
        <w:t>not been received by the</w:t>
      </w:r>
      <w:r w:rsidRPr="00271132">
        <w:rPr>
          <w:color w:val="A20000"/>
          <w:spacing w:val="-1"/>
        </w:rPr>
        <w:t xml:space="preserve"> </w:t>
      </w:r>
      <w:r w:rsidRPr="00271132">
        <w:rPr>
          <w:color w:val="A20000"/>
        </w:rPr>
        <w:t>Landlord by the</w:t>
      </w:r>
      <w:r w:rsidRPr="00271132">
        <w:rPr>
          <w:color w:val="A20000"/>
          <w:spacing w:val="-2"/>
        </w:rPr>
        <w:t xml:space="preserve"> </w:t>
      </w:r>
      <w:r w:rsidRPr="00271132">
        <w:rPr>
          <w:color w:val="A20000"/>
        </w:rPr>
        <w:t>Estimated Occupancy Date, then Tenant shall</w:t>
      </w:r>
      <w:r w:rsidRPr="00271132">
        <w:rPr>
          <w:color w:val="A20000"/>
          <w:spacing w:val="-3"/>
        </w:rPr>
        <w:t xml:space="preserve"> </w:t>
      </w:r>
      <w:r w:rsidRPr="00271132">
        <w:rPr>
          <w:color w:val="A20000"/>
        </w:rPr>
        <w:t>be</w:t>
      </w:r>
      <w:r w:rsidRPr="00271132">
        <w:rPr>
          <w:color w:val="A20000"/>
          <w:spacing w:val="-1"/>
        </w:rPr>
        <w:t xml:space="preserve"> </w:t>
      </w:r>
      <w:r w:rsidRPr="00271132">
        <w:rPr>
          <w:color w:val="A20000"/>
        </w:rPr>
        <w:t>entitled to receive full and agreed upon liquidated damages that equal one day of free rent for each day of delay beyond the Estimated Occupancy</w:t>
      </w:r>
      <w:r w:rsidRPr="00271132">
        <w:rPr>
          <w:color w:val="A20000"/>
          <w:spacing w:val="-1"/>
        </w:rPr>
        <w:t xml:space="preserve"> </w:t>
      </w:r>
      <w:r w:rsidRPr="00271132">
        <w:rPr>
          <w:color w:val="A20000"/>
        </w:rPr>
        <w:t>Date.</w:t>
      </w:r>
      <w:r w:rsidRPr="00271132">
        <w:rPr>
          <w:color w:val="A20000"/>
          <w:spacing w:val="-2"/>
        </w:rPr>
        <w:t xml:space="preserve"> </w:t>
      </w:r>
      <w:r w:rsidRPr="00271132">
        <w:rPr>
          <w:color w:val="A20000"/>
        </w:rPr>
        <w:t>Landlord</w:t>
      </w:r>
      <w:r w:rsidRPr="00271132">
        <w:rPr>
          <w:color w:val="A20000"/>
          <w:spacing w:val="-1"/>
        </w:rPr>
        <w:t xml:space="preserve"> </w:t>
      </w:r>
      <w:r w:rsidRPr="00271132">
        <w:rPr>
          <w:color w:val="A20000"/>
        </w:rPr>
        <w:t>and</w:t>
      </w:r>
      <w:r w:rsidRPr="00271132">
        <w:rPr>
          <w:color w:val="A20000"/>
          <w:spacing w:val="-1"/>
        </w:rPr>
        <w:t xml:space="preserve"> </w:t>
      </w:r>
      <w:r w:rsidRPr="00271132">
        <w:rPr>
          <w:color w:val="A20000"/>
        </w:rPr>
        <w:t>Tenant</w:t>
      </w:r>
      <w:r w:rsidRPr="00271132">
        <w:rPr>
          <w:color w:val="A20000"/>
          <w:spacing w:val="-2"/>
        </w:rPr>
        <w:t xml:space="preserve"> </w:t>
      </w:r>
      <w:r w:rsidRPr="00271132">
        <w:rPr>
          <w:color w:val="A20000"/>
        </w:rPr>
        <w:t>agree</w:t>
      </w:r>
      <w:r w:rsidRPr="00271132">
        <w:rPr>
          <w:color w:val="A20000"/>
          <w:spacing w:val="-3"/>
        </w:rPr>
        <w:t xml:space="preserve"> </w:t>
      </w:r>
      <w:r w:rsidRPr="00271132">
        <w:rPr>
          <w:color w:val="A20000"/>
        </w:rPr>
        <w:t>that</w:t>
      </w:r>
      <w:r w:rsidRPr="00271132">
        <w:rPr>
          <w:color w:val="A20000"/>
          <w:spacing w:val="-2"/>
        </w:rPr>
        <w:t xml:space="preserve"> </w:t>
      </w:r>
      <w:r w:rsidRPr="00271132">
        <w:rPr>
          <w:color w:val="A20000"/>
        </w:rPr>
        <w:t>said</w:t>
      </w:r>
      <w:r w:rsidRPr="00271132">
        <w:rPr>
          <w:color w:val="A20000"/>
          <w:spacing w:val="-1"/>
        </w:rPr>
        <w:t xml:space="preserve"> </w:t>
      </w:r>
      <w:r w:rsidRPr="00271132">
        <w:rPr>
          <w:color w:val="A20000"/>
        </w:rPr>
        <w:t>liquidated</w:t>
      </w:r>
      <w:r w:rsidRPr="00271132">
        <w:rPr>
          <w:color w:val="A20000"/>
          <w:spacing w:val="-1"/>
        </w:rPr>
        <w:t xml:space="preserve"> </w:t>
      </w:r>
      <w:r w:rsidRPr="00271132">
        <w:rPr>
          <w:color w:val="A20000"/>
        </w:rPr>
        <w:t>damages</w:t>
      </w:r>
      <w:r w:rsidRPr="00271132">
        <w:rPr>
          <w:color w:val="A20000"/>
          <w:spacing w:val="-1"/>
        </w:rPr>
        <w:t xml:space="preserve"> </w:t>
      </w:r>
      <w:r w:rsidRPr="00271132">
        <w:rPr>
          <w:color w:val="A20000"/>
        </w:rPr>
        <w:t>are</w:t>
      </w:r>
      <w:r w:rsidRPr="00271132">
        <w:rPr>
          <w:color w:val="A20000"/>
          <w:spacing w:val="-3"/>
        </w:rPr>
        <w:t xml:space="preserve"> </w:t>
      </w:r>
      <w:r w:rsidRPr="00271132">
        <w:rPr>
          <w:color w:val="A20000"/>
        </w:rPr>
        <w:t>reasonable</w:t>
      </w:r>
      <w:r w:rsidRPr="00271132">
        <w:rPr>
          <w:color w:val="A20000"/>
          <w:spacing w:val="-3"/>
        </w:rPr>
        <w:t xml:space="preserve"> </w:t>
      </w:r>
      <w:r w:rsidRPr="00271132">
        <w:rPr>
          <w:color w:val="A20000"/>
        </w:rPr>
        <w:t>under</w:t>
      </w:r>
      <w:r w:rsidRPr="00271132">
        <w:rPr>
          <w:color w:val="A20000"/>
          <w:spacing w:val="-2"/>
        </w:rPr>
        <w:t xml:space="preserve"> </w:t>
      </w:r>
      <w:r w:rsidRPr="00271132">
        <w:rPr>
          <w:color w:val="A20000"/>
        </w:rPr>
        <w:t>circumstances</w:t>
      </w:r>
      <w:r w:rsidRPr="00271132">
        <w:rPr>
          <w:color w:val="A20000"/>
          <w:spacing w:val="-1"/>
        </w:rPr>
        <w:t xml:space="preserve"> </w:t>
      </w:r>
      <w:r w:rsidRPr="00271132">
        <w:rPr>
          <w:color w:val="A20000"/>
        </w:rPr>
        <w:t>existing</w:t>
      </w:r>
      <w:r w:rsidRPr="00271132">
        <w:rPr>
          <w:color w:val="A20000"/>
          <w:spacing w:val="-2"/>
        </w:rPr>
        <w:t xml:space="preserve"> </w:t>
      </w:r>
      <w:r w:rsidRPr="00271132">
        <w:rPr>
          <w:color w:val="A20000"/>
        </w:rPr>
        <w:t>as</w:t>
      </w:r>
      <w:r w:rsidRPr="00271132">
        <w:rPr>
          <w:color w:val="A20000"/>
          <w:spacing w:val="-1"/>
        </w:rPr>
        <w:t xml:space="preserve"> </w:t>
      </w:r>
      <w:r w:rsidRPr="00271132">
        <w:rPr>
          <w:color w:val="A20000"/>
        </w:rPr>
        <w:t>of</w:t>
      </w:r>
      <w:r w:rsidRPr="00271132">
        <w:rPr>
          <w:color w:val="A20000"/>
          <w:spacing w:val="-3"/>
        </w:rPr>
        <w:t xml:space="preserve"> </w:t>
      </w:r>
      <w:r w:rsidRPr="00271132">
        <w:rPr>
          <w:color w:val="A20000"/>
        </w:rPr>
        <w:t xml:space="preserve">the date hereof, including, without limitation, the range of harm to Tenant that is reasonably foreseeable and the anticipation that proof of Tenant’s actual damages would be costly, impractical, and inconvenient. </w:t>
      </w:r>
      <w:proofErr w:type="gramStart"/>
      <w:r w:rsidRPr="00271132">
        <w:rPr>
          <w:color w:val="A20000"/>
        </w:rPr>
        <w:t>In the event that</w:t>
      </w:r>
      <w:proofErr w:type="gramEnd"/>
      <w:r w:rsidRPr="00271132">
        <w:rPr>
          <w:color w:val="A20000"/>
        </w:rPr>
        <w:t xml:space="preserve"> the work on the Leased Premises</w:t>
      </w:r>
      <w:r w:rsidRPr="00271132">
        <w:rPr>
          <w:color w:val="A20000"/>
          <w:spacing w:val="-2"/>
        </w:rPr>
        <w:t xml:space="preserve"> </w:t>
      </w:r>
      <w:r w:rsidRPr="00271132">
        <w:rPr>
          <w:color w:val="A20000"/>
        </w:rPr>
        <w:t>is</w:t>
      </w:r>
      <w:r w:rsidRPr="00271132">
        <w:rPr>
          <w:color w:val="A20000"/>
          <w:spacing w:val="-2"/>
        </w:rPr>
        <w:t xml:space="preserve"> </w:t>
      </w:r>
      <w:r w:rsidRPr="00271132">
        <w:rPr>
          <w:color w:val="A20000"/>
        </w:rPr>
        <w:t>not</w:t>
      </w:r>
      <w:r w:rsidRPr="00271132">
        <w:rPr>
          <w:color w:val="A20000"/>
          <w:spacing w:val="-3"/>
        </w:rPr>
        <w:t xml:space="preserve"> </w:t>
      </w:r>
      <w:r w:rsidRPr="00271132">
        <w:rPr>
          <w:color w:val="A20000"/>
        </w:rPr>
        <w:t>substantially</w:t>
      </w:r>
      <w:r w:rsidRPr="00271132">
        <w:rPr>
          <w:color w:val="A20000"/>
          <w:spacing w:val="-2"/>
        </w:rPr>
        <w:t xml:space="preserve"> </w:t>
      </w:r>
      <w:r w:rsidRPr="00271132">
        <w:rPr>
          <w:color w:val="A20000"/>
        </w:rPr>
        <w:t>complete</w:t>
      </w:r>
      <w:r w:rsidRPr="00271132">
        <w:rPr>
          <w:color w:val="A20000"/>
          <w:spacing w:val="-4"/>
        </w:rPr>
        <w:t xml:space="preserve"> </w:t>
      </w:r>
      <w:r w:rsidRPr="00271132">
        <w:rPr>
          <w:color w:val="A20000"/>
        </w:rPr>
        <w:t>and</w:t>
      </w:r>
      <w:r w:rsidRPr="00271132">
        <w:rPr>
          <w:color w:val="A20000"/>
          <w:spacing w:val="-2"/>
        </w:rPr>
        <w:t xml:space="preserve"> </w:t>
      </w:r>
      <w:r w:rsidRPr="00271132">
        <w:rPr>
          <w:color w:val="A20000"/>
        </w:rPr>
        <w:t>the</w:t>
      </w:r>
      <w:r w:rsidRPr="00271132">
        <w:rPr>
          <w:color w:val="A20000"/>
          <w:spacing w:val="-4"/>
        </w:rPr>
        <w:t xml:space="preserve"> </w:t>
      </w:r>
      <w:r w:rsidRPr="00271132">
        <w:rPr>
          <w:color w:val="A20000"/>
        </w:rPr>
        <w:t>Certificate</w:t>
      </w:r>
      <w:r w:rsidRPr="00271132">
        <w:rPr>
          <w:color w:val="A20000"/>
          <w:spacing w:val="-4"/>
        </w:rPr>
        <w:t xml:space="preserve"> </w:t>
      </w:r>
      <w:r w:rsidRPr="00271132">
        <w:rPr>
          <w:color w:val="A20000"/>
        </w:rPr>
        <w:t>of</w:t>
      </w:r>
      <w:r w:rsidRPr="00271132">
        <w:rPr>
          <w:color w:val="A20000"/>
          <w:spacing w:val="-1"/>
        </w:rPr>
        <w:t xml:space="preserve"> </w:t>
      </w:r>
      <w:r w:rsidRPr="00271132">
        <w:rPr>
          <w:color w:val="A20000"/>
        </w:rPr>
        <w:t>Occupancy</w:t>
      </w:r>
      <w:r w:rsidRPr="00271132">
        <w:rPr>
          <w:color w:val="A20000"/>
          <w:spacing w:val="-2"/>
        </w:rPr>
        <w:t xml:space="preserve"> </w:t>
      </w:r>
      <w:r w:rsidRPr="00271132">
        <w:rPr>
          <w:color w:val="A20000"/>
        </w:rPr>
        <w:t>has</w:t>
      </w:r>
      <w:r w:rsidRPr="00271132">
        <w:rPr>
          <w:color w:val="A20000"/>
          <w:spacing w:val="-2"/>
        </w:rPr>
        <w:t xml:space="preserve"> </w:t>
      </w:r>
      <w:r w:rsidRPr="00271132">
        <w:rPr>
          <w:color w:val="A20000"/>
        </w:rPr>
        <w:t>not</w:t>
      </w:r>
      <w:r w:rsidRPr="00271132">
        <w:rPr>
          <w:color w:val="A20000"/>
          <w:spacing w:val="-3"/>
        </w:rPr>
        <w:t xml:space="preserve"> </w:t>
      </w:r>
      <w:r w:rsidRPr="00271132">
        <w:rPr>
          <w:color w:val="A20000"/>
        </w:rPr>
        <w:t>been</w:t>
      </w:r>
      <w:r w:rsidRPr="00271132">
        <w:rPr>
          <w:color w:val="A20000"/>
          <w:spacing w:val="-2"/>
        </w:rPr>
        <w:t xml:space="preserve"> </w:t>
      </w:r>
      <w:r w:rsidRPr="00271132">
        <w:rPr>
          <w:color w:val="A20000"/>
        </w:rPr>
        <w:t>received</w:t>
      </w:r>
      <w:r w:rsidRPr="00271132">
        <w:rPr>
          <w:color w:val="A20000"/>
          <w:spacing w:val="-2"/>
        </w:rPr>
        <w:t xml:space="preserve"> </w:t>
      </w:r>
      <w:r w:rsidRPr="00271132">
        <w:rPr>
          <w:color w:val="A20000"/>
        </w:rPr>
        <w:t>by</w:t>
      </w:r>
      <w:r w:rsidRPr="00271132">
        <w:rPr>
          <w:color w:val="A20000"/>
          <w:spacing w:val="-2"/>
        </w:rPr>
        <w:t xml:space="preserve"> </w:t>
      </w:r>
      <w:r w:rsidRPr="00271132">
        <w:rPr>
          <w:color w:val="A20000"/>
        </w:rPr>
        <w:t>the</w:t>
      </w:r>
      <w:r w:rsidRPr="00271132">
        <w:rPr>
          <w:color w:val="A20000"/>
          <w:spacing w:val="-4"/>
        </w:rPr>
        <w:t xml:space="preserve"> </w:t>
      </w:r>
      <w:r w:rsidRPr="00271132">
        <w:rPr>
          <w:color w:val="A20000"/>
        </w:rPr>
        <w:t>Landlord</w:t>
      </w:r>
      <w:r w:rsidRPr="00271132">
        <w:rPr>
          <w:color w:val="A20000"/>
          <w:spacing w:val="-2"/>
        </w:rPr>
        <w:t xml:space="preserve"> </w:t>
      </w:r>
      <w:r w:rsidRPr="00271132">
        <w:rPr>
          <w:color w:val="A20000"/>
        </w:rPr>
        <w:t>within</w:t>
      </w:r>
      <w:r w:rsidRPr="00271132">
        <w:rPr>
          <w:color w:val="A20000"/>
          <w:spacing w:val="-2"/>
        </w:rPr>
        <w:t xml:space="preserve"> </w:t>
      </w:r>
      <w:r w:rsidRPr="00271132">
        <w:rPr>
          <w:color w:val="A20000"/>
        </w:rPr>
        <w:t>60</w:t>
      </w:r>
      <w:r w:rsidRPr="00271132">
        <w:rPr>
          <w:color w:val="A20000"/>
          <w:spacing w:val="-3"/>
        </w:rPr>
        <w:t xml:space="preserve"> </w:t>
      </w:r>
      <w:r w:rsidRPr="00271132">
        <w:rPr>
          <w:color w:val="A20000"/>
        </w:rPr>
        <w:t>days</w:t>
      </w:r>
      <w:r w:rsidRPr="00271132">
        <w:rPr>
          <w:color w:val="A20000"/>
          <w:spacing w:val="-2"/>
        </w:rPr>
        <w:t xml:space="preserve"> </w:t>
      </w:r>
      <w:r w:rsidRPr="00271132">
        <w:rPr>
          <w:color w:val="A20000"/>
        </w:rPr>
        <w:t>of the Estimated Occupancy Date, the Tenant shall have the right to terminate the Lease, in its entirety and without notice.</w:t>
      </w:r>
    </w:p>
    <w:p w14:paraId="76F14B75" w14:textId="77777777" w:rsidR="00E647F1" w:rsidRDefault="00E647F1">
      <w:pPr>
        <w:spacing w:line="276" w:lineRule="auto"/>
        <w:sectPr w:rsidR="00E647F1">
          <w:pgSz w:w="12240" w:h="15840"/>
          <w:pgMar w:top="680" w:right="360" w:bottom="600" w:left="600" w:header="0" w:footer="415" w:gutter="0"/>
          <w:cols w:space="720"/>
        </w:sectPr>
      </w:pPr>
    </w:p>
    <w:p w14:paraId="21E8CE27" w14:textId="77777777" w:rsidR="00E647F1" w:rsidRDefault="004A7659">
      <w:pPr>
        <w:pStyle w:val="ListParagraph"/>
        <w:numPr>
          <w:ilvl w:val="0"/>
          <w:numId w:val="3"/>
        </w:numPr>
        <w:tabs>
          <w:tab w:val="left" w:pos="476"/>
          <w:tab w:val="left" w:pos="479"/>
        </w:tabs>
        <w:spacing w:before="41" w:line="276" w:lineRule="auto"/>
        <w:ind w:right="681"/>
        <w:rPr>
          <w:sz w:val="20"/>
        </w:rPr>
      </w:pPr>
      <w:r w:rsidRPr="00271132">
        <w:rPr>
          <w:color w:val="A20000"/>
          <w:sz w:val="20"/>
        </w:rPr>
        <w:lastRenderedPageBreak/>
        <w:t>COMMENCEMENT OF TERM. The Term of the Lease shall commence thirty (30) days after substantial completion of the construction</w:t>
      </w:r>
      <w:r w:rsidRPr="00271132">
        <w:rPr>
          <w:color w:val="A20000"/>
          <w:spacing w:val="-2"/>
          <w:sz w:val="20"/>
        </w:rPr>
        <w:t xml:space="preserve"> </w:t>
      </w:r>
      <w:r w:rsidRPr="00271132">
        <w:rPr>
          <w:color w:val="A20000"/>
          <w:sz w:val="20"/>
        </w:rPr>
        <w:t>in</w:t>
      </w:r>
      <w:r w:rsidRPr="00271132">
        <w:rPr>
          <w:color w:val="A20000"/>
          <w:spacing w:val="-2"/>
          <w:sz w:val="20"/>
        </w:rPr>
        <w:t xml:space="preserve"> </w:t>
      </w:r>
      <w:r w:rsidRPr="00271132">
        <w:rPr>
          <w:color w:val="A20000"/>
          <w:sz w:val="20"/>
        </w:rPr>
        <w:t>the</w:t>
      </w:r>
      <w:r w:rsidRPr="00271132">
        <w:rPr>
          <w:color w:val="A20000"/>
          <w:spacing w:val="-4"/>
          <w:sz w:val="20"/>
        </w:rPr>
        <w:t xml:space="preserve"> </w:t>
      </w:r>
      <w:r w:rsidRPr="00271132">
        <w:rPr>
          <w:color w:val="A20000"/>
          <w:sz w:val="20"/>
        </w:rPr>
        <w:t>Leased</w:t>
      </w:r>
      <w:r w:rsidRPr="00271132">
        <w:rPr>
          <w:color w:val="A20000"/>
          <w:spacing w:val="-2"/>
          <w:sz w:val="20"/>
        </w:rPr>
        <w:t xml:space="preserve"> </w:t>
      </w:r>
      <w:r w:rsidRPr="00271132">
        <w:rPr>
          <w:color w:val="A20000"/>
          <w:sz w:val="20"/>
        </w:rPr>
        <w:t>Premises</w:t>
      </w:r>
      <w:r w:rsidRPr="00271132">
        <w:rPr>
          <w:color w:val="A20000"/>
          <w:spacing w:val="-2"/>
          <w:sz w:val="20"/>
        </w:rPr>
        <w:t xml:space="preserve"> </w:t>
      </w:r>
      <w:r w:rsidRPr="00271132">
        <w:rPr>
          <w:color w:val="A20000"/>
          <w:sz w:val="20"/>
        </w:rPr>
        <w:t>and</w:t>
      </w:r>
      <w:r w:rsidRPr="00271132">
        <w:rPr>
          <w:color w:val="A20000"/>
          <w:spacing w:val="-2"/>
          <w:sz w:val="20"/>
        </w:rPr>
        <w:t xml:space="preserve"> </w:t>
      </w:r>
      <w:r w:rsidRPr="00271132">
        <w:rPr>
          <w:color w:val="A20000"/>
          <w:sz w:val="20"/>
        </w:rPr>
        <w:t>receipt</w:t>
      </w:r>
      <w:r w:rsidRPr="00271132">
        <w:rPr>
          <w:color w:val="A20000"/>
          <w:spacing w:val="-3"/>
          <w:sz w:val="20"/>
        </w:rPr>
        <w:t xml:space="preserve"> </w:t>
      </w:r>
      <w:r w:rsidRPr="00271132">
        <w:rPr>
          <w:color w:val="A20000"/>
          <w:sz w:val="20"/>
        </w:rPr>
        <w:t>of</w:t>
      </w:r>
      <w:r w:rsidRPr="00271132">
        <w:rPr>
          <w:color w:val="A20000"/>
          <w:spacing w:val="-4"/>
          <w:sz w:val="20"/>
        </w:rPr>
        <w:t xml:space="preserve"> </w:t>
      </w:r>
      <w:r w:rsidRPr="00271132">
        <w:rPr>
          <w:color w:val="A20000"/>
          <w:sz w:val="20"/>
        </w:rPr>
        <w:t>a</w:t>
      </w:r>
      <w:r w:rsidRPr="00271132">
        <w:rPr>
          <w:color w:val="A20000"/>
          <w:spacing w:val="-3"/>
          <w:sz w:val="20"/>
        </w:rPr>
        <w:t xml:space="preserve"> </w:t>
      </w:r>
      <w:r w:rsidRPr="00271132">
        <w:rPr>
          <w:color w:val="A20000"/>
          <w:sz w:val="20"/>
        </w:rPr>
        <w:t>Certificate</w:t>
      </w:r>
      <w:r w:rsidRPr="00271132">
        <w:rPr>
          <w:color w:val="A20000"/>
          <w:spacing w:val="-4"/>
          <w:sz w:val="20"/>
        </w:rPr>
        <w:t xml:space="preserve"> </w:t>
      </w:r>
      <w:r w:rsidRPr="00271132">
        <w:rPr>
          <w:color w:val="A20000"/>
          <w:sz w:val="20"/>
        </w:rPr>
        <w:t>of</w:t>
      </w:r>
      <w:r w:rsidRPr="00271132">
        <w:rPr>
          <w:color w:val="A20000"/>
          <w:spacing w:val="-4"/>
          <w:sz w:val="20"/>
        </w:rPr>
        <w:t xml:space="preserve"> </w:t>
      </w:r>
      <w:r w:rsidRPr="00271132">
        <w:rPr>
          <w:color w:val="A20000"/>
          <w:sz w:val="20"/>
        </w:rPr>
        <w:t>Occupancy</w:t>
      </w:r>
      <w:r w:rsidRPr="00271132">
        <w:rPr>
          <w:color w:val="A20000"/>
          <w:spacing w:val="-2"/>
          <w:sz w:val="20"/>
        </w:rPr>
        <w:t xml:space="preserve"> </w:t>
      </w:r>
      <w:r w:rsidRPr="00271132">
        <w:rPr>
          <w:color w:val="A20000"/>
          <w:sz w:val="20"/>
        </w:rPr>
        <w:t>issued</w:t>
      </w:r>
      <w:r w:rsidRPr="00271132">
        <w:rPr>
          <w:color w:val="A20000"/>
          <w:spacing w:val="-2"/>
          <w:sz w:val="20"/>
        </w:rPr>
        <w:t xml:space="preserve"> </w:t>
      </w:r>
      <w:r w:rsidRPr="00271132">
        <w:rPr>
          <w:color w:val="A20000"/>
          <w:sz w:val="20"/>
        </w:rPr>
        <w:t>by</w:t>
      </w:r>
      <w:r w:rsidRPr="00271132">
        <w:rPr>
          <w:color w:val="A20000"/>
          <w:spacing w:val="-2"/>
          <w:sz w:val="20"/>
        </w:rPr>
        <w:t xml:space="preserve"> </w:t>
      </w:r>
      <w:r w:rsidRPr="00271132">
        <w:rPr>
          <w:color w:val="A20000"/>
          <w:sz w:val="20"/>
        </w:rPr>
        <w:t>the</w:t>
      </w:r>
      <w:r w:rsidRPr="00271132">
        <w:rPr>
          <w:color w:val="A20000"/>
          <w:spacing w:val="-4"/>
          <w:sz w:val="20"/>
        </w:rPr>
        <w:t xml:space="preserve"> </w:t>
      </w:r>
      <w:r w:rsidRPr="00271132">
        <w:rPr>
          <w:color w:val="A20000"/>
          <w:sz w:val="20"/>
        </w:rPr>
        <w:t>authority</w:t>
      </w:r>
      <w:r w:rsidRPr="00271132">
        <w:rPr>
          <w:color w:val="A20000"/>
          <w:spacing w:val="-2"/>
          <w:sz w:val="20"/>
        </w:rPr>
        <w:t xml:space="preserve"> </w:t>
      </w:r>
      <w:r w:rsidRPr="00271132">
        <w:rPr>
          <w:color w:val="A20000"/>
          <w:sz w:val="20"/>
        </w:rPr>
        <w:t>having</w:t>
      </w:r>
      <w:r w:rsidRPr="00271132">
        <w:rPr>
          <w:color w:val="A20000"/>
          <w:spacing w:val="-3"/>
          <w:sz w:val="20"/>
        </w:rPr>
        <w:t xml:space="preserve"> </w:t>
      </w:r>
      <w:r w:rsidRPr="00271132">
        <w:rPr>
          <w:color w:val="A20000"/>
          <w:sz w:val="20"/>
        </w:rPr>
        <w:t>jurisdiction.</w:t>
      </w:r>
      <w:r w:rsidRPr="00271132">
        <w:rPr>
          <w:color w:val="A20000"/>
          <w:spacing w:val="-3"/>
          <w:sz w:val="20"/>
        </w:rPr>
        <w:t xml:space="preserve"> </w:t>
      </w:r>
      <w:r w:rsidRPr="00271132">
        <w:rPr>
          <w:color w:val="A20000"/>
          <w:sz w:val="20"/>
        </w:rPr>
        <w:t>The commencement of Term of the Lease shall be memorialized by mutual execution of Exhibit C of the Lease.</w:t>
      </w:r>
    </w:p>
    <w:p w14:paraId="7B397160" w14:textId="77777777" w:rsidR="00E647F1" w:rsidRDefault="004A7659">
      <w:pPr>
        <w:pStyle w:val="ListParagraph"/>
        <w:numPr>
          <w:ilvl w:val="0"/>
          <w:numId w:val="3"/>
        </w:numPr>
        <w:tabs>
          <w:tab w:val="left" w:pos="477"/>
          <w:tab w:val="left" w:pos="480"/>
        </w:tabs>
        <w:spacing w:before="209" w:line="276" w:lineRule="auto"/>
        <w:ind w:left="480" w:right="357"/>
        <w:rPr>
          <w:sz w:val="20"/>
        </w:rPr>
      </w:pPr>
      <w:r>
        <w:rPr>
          <w:sz w:val="20"/>
        </w:rPr>
        <w:t>CONFLICTS</w:t>
      </w:r>
      <w:r>
        <w:rPr>
          <w:spacing w:val="-4"/>
          <w:sz w:val="20"/>
        </w:rPr>
        <w:t xml:space="preserve"> </w:t>
      </w:r>
      <w:r>
        <w:rPr>
          <w:sz w:val="20"/>
        </w:rPr>
        <w:t>OF</w:t>
      </w:r>
      <w:r>
        <w:rPr>
          <w:spacing w:val="-4"/>
          <w:sz w:val="20"/>
        </w:rPr>
        <w:t xml:space="preserve"> </w:t>
      </w:r>
      <w:r>
        <w:rPr>
          <w:sz w:val="20"/>
        </w:rPr>
        <w:t>INTEREST.</w:t>
      </w:r>
      <w:r>
        <w:rPr>
          <w:spacing w:val="40"/>
          <w:sz w:val="20"/>
        </w:rPr>
        <w:t xml:space="preserve"> </w:t>
      </w:r>
      <w:r>
        <w:rPr>
          <w:sz w:val="20"/>
        </w:rPr>
        <w:t>The</w:t>
      </w:r>
      <w:r>
        <w:rPr>
          <w:spacing w:val="-2"/>
          <w:sz w:val="20"/>
        </w:rPr>
        <w:t xml:space="preserve"> </w:t>
      </w:r>
      <w:r>
        <w:rPr>
          <w:sz w:val="20"/>
        </w:rPr>
        <w:t>Landlord</w:t>
      </w:r>
      <w:r>
        <w:rPr>
          <w:spacing w:val="-3"/>
          <w:sz w:val="20"/>
        </w:rPr>
        <w:t xml:space="preserve"> </w:t>
      </w:r>
      <w:r>
        <w:rPr>
          <w:sz w:val="20"/>
        </w:rPr>
        <w:t>warrants</w:t>
      </w:r>
      <w:r>
        <w:rPr>
          <w:spacing w:val="-2"/>
          <w:sz w:val="20"/>
        </w:rPr>
        <w:t xml:space="preserve"> </w:t>
      </w:r>
      <w:r>
        <w:rPr>
          <w:sz w:val="20"/>
        </w:rPr>
        <w:t>that</w:t>
      </w:r>
      <w:r>
        <w:rPr>
          <w:spacing w:val="-3"/>
          <w:sz w:val="20"/>
        </w:rPr>
        <w:t xml:space="preserve"> </w:t>
      </w:r>
      <w:r>
        <w:rPr>
          <w:sz w:val="20"/>
        </w:rPr>
        <w:t>no</w:t>
      </w:r>
      <w:r>
        <w:rPr>
          <w:spacing w:val="-3"/>
          <w:sz w:val="20"/>
        </w:rPr>
        <w:t xml:space="preserve"> </w:t>
      </w:r>
      <w:r>
        <w:rPr>
          <w:sz w:val="20"/>
        </w:rPr>
        <w:t>part</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total</w:t>
      </w:r>
      <w:r>
        <w:rPr>
          <w:spacing w:val="-4"/>
          <w:sz w:val="20"/>
        </w:rPr>
        <w:t xml:space="preserve"> </w:t>
      </w:r>
      <w:r>
        <w:rPr>
          <w:sz w:val="20"/>
        </w:rPr>
        <w:t>payment</w:t>
      </w:r>
      <w:r>
        <w:rPr>
          <w:spacing w:val="-1"/>
          <w:sz w:val="20"/>
        </w:rPr>
        <w:t xml:space="preserve"> </w:t>
      </w:r>
      <w:r>
        <w:rPr>
          <w:sz w:val="20"/>
        </w:rPr>
        <w:t>from</w:t>
      </w:r>
      <w:r>
        <w:rPr>
          <w:spacing w:val="-4"/>
          <w:sz w:val="20"/>
        </w:rPr>
        <w:t xml:space="preserve"> </w:t>
      </w:r>
      <w:r>
        <w:rPr>
          <w:sz w:val="20"/>
        </w:rPr>
        <w:t>the</w:t>
      </w:r>
      <w:r>
        <w:rPr>
          <w:spacing w:val="-4"/>
          <w:sz w:val="20"/>
        </w:rPr>
        <w:t xml:space="preserve"> </w:t>
      </w:r>
      <w:r>
        <w:rPr>
          <w:sz w:val="20"/>
        </w:rPr>
        <w:t>Tenant</w:t>
      </w:r>
      <w:r>
        <w:rPr>
          <w:spacing w:val="-3"/>
          <w:sz w:val="20"/>
        </w:rPr>
        <w:t xml:space="preserve"> </w:t>
      </w:r>
      <w:r>
        <w:rPr>
          <w:sz w:val="20"/>
        </w:rPr>
        <w:t>under</w:t>
      </w:r>
      <w:r>
        <w:rPr>
          <w:spacing w:val="-3"/>
          <w:sz w:val="20"/>
        </w:rPr>
        <w:t xml:space="preserve"> </w:t>
      </w:r>
      <w:r>
        <w:rPr>
          <w:sz w:val="20"/>
        </w:rPr>
        <w:t>the</w:t>
      </w:r>
      <w:r>
        <w:rPr>
          <w:spacing w:val="-4"/>
          <w:sz w:val="20"/>
        </w:rPr>
        <w:t xml:space="preserve"> </w:t>
      </w:r>
      <w:r>
        <w:rPr>
          <w:sz w:val="20"/>
        </w:rPr>
        <w:t>Lease</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paid directly or indirectly to an employee or official of the State of</w:t>
      </w:r>
      <w:r>
        <w:rPr>
          <w:spacing w:val="-1"/>
          <w:sz w:val="20"/>
        </w:rPr>
        <w:t xml:space="preserve"> </w:t>
      </w:r>
      <w:r>
        <w:rPr>
          <w:sz w:val="20"/>
        </w:rPr>
        <w:t>Tennessee as wages, compensation, or gifts in exchange</w:t>
      </w:r>
      <w:r>
        <w:rPr>
          <w:spacing w:val="-3"/>
          <w:sz w:val="20"/>
        </w:rPr>
        <w:t xml:space="preserve"> </w:t>
      </w:r>
      <w:r>
        <w:rPr>
          <w:sz w:val="20"/>
        </w:rPr>
        <w:t>for acting as an officer, agent, or employee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Landlord in connection with any work contemplated or performed relative</w:t>
      </w:r>
      <w:r>
        <w:rPr>
          <w:spacing w:val="-1"/>
          <w:sz w:val="20"/>
        </w:rPr>
        <w:t xml:space="preserve"> </w:t>
      </w:r>
      <w:r>
        <w:rPr>
          <w:sz w:val="20"/>
        </w:rPr>
        <w:t>to the</w:t>
      </w:r>
      <w:r>
        <w:rPr>
          <w:spacing w:val="-1"/>
          <w:sz w:val="20"/>
        </w:rPr>
        <w:t xml:space="preserve"> </w:t>
      </w:r>
      <w:r>
        <w:rPr>
          <w:sz w:val="20"/>
        </w:rPr>
        <w:t>Lease.</w:t>
      </w:r>
    </w:p>
    <w:p w14:paraId="65BF6D74" w14:textId="77777777" w:rsidR="00E647F1" w:rsidRDefault="00E647F1">
      <w:pPr>
        <w:pStyle w:val="BodyText"/>
        <w:spacing w:before="20"/>
      </w:pPr>
    </w:p>
    <w:p w14:paraId="7BD6E576" w14:textId="77777777" w:rsidR="00E647F1" w:rsidRDefault="004A7659">
      <w:pPr>
        <w:pStyle w:val="BodyText"/>
        <w:ind w:left="480" w:right="355"/>
        <w:jc w:val="both"/>
      </w:pPr>
      <w:r>
        <w:t>The</w:t>
      </w:r>
      <w:r>
        <w:rPr>
          <w:spacing w:val="-5"/>
        </w:rPr>
        <w:t xml:space="preserve"> </w:t>
      </w:r>
      <w:r>
        <w:t>Landlord</w:t>
      </w:r>
      <w:r>
        <w:rPr>
          <w:spacing w:val="-4"/>
        </w:rPr>
        <w:t xml:space="preserve"> </w:t>
      </w:r>
      <w:r>
        <w:t>acknowledges,</w:t>
      </w:r>
      <w:r>
        <w:rPr>
          <w:spacing w:val="-4"/>
        </w:rPr>
        <w:t xml:space="preserve"> </w:t>
      </w:r>
      <w:r>
        <w:t>understands,</w:t>
      </w:r>
      <w:r>
        <w:rPr>
          <w:spacing w:val="-4"/>
        </w:rPr>
        <w:t xml:space="preserve"> </w:t>
      </w:r>
      <w:r>
        <w:t>and</w:t>
      </w:r>
      <w:r>
        <w:rPr>
          <w:spacing w:val="-4"/>
        </w:rPr>
        <w:t xml:space="preserve"> </w:t>
      </w:r>
      <w:r>
        <w:t>agrees</w:t>
      </w:r>
      <w:r>
        <w:rPr>
          <w:spacing w:val="-3"/>
        </w:rPr>
        <w:t xml:space="preserve"> </w:t>
      </w:r>
      <w:r>
        <w:t>that</w:t>
      </w:r>
      <w:r>
        <w:rPr>
          <w:spacing w:val="-6"/>
        </w:rPr>
        <w:t xml:space="preserve"> </w:t>
      </w:r>
      <w:r>
        <w:t>the</w:t>
      </w:r>
      <w:r>
        <w:rPr>
          <w:spacing w:val="-5"/>
        </w:rPr>
        <w:t xml:space="preserve"> </w:t>
      </w:r>
      <w:r>
        <w:t>Lease</w:t>
      </w:r>
      <w:r>
        <w:rPr>
          <w:spacing w:val="-5"/>
        </w:rPr>
        <w:t xml:space="preserve"> </w:t>
      </w:r>
      <w:r>
        <w:t>shall</w:t>
      </w:r>
      <w:r>
        <w:rPr>
          <w:spacing w:val="-5"/>
        </w:rPr>
        <w:t xml:space="preserve"> </w:t>
      </w:r>
      <w:r>
        <w:t>be</w:t>
      </w:r>
      <w:r>
        <w:rPr>
          <w:spacing w:val="-5"/>
        </w:rPr>
        <w:t xml:space="preserve"> </w:t>
      </w:r>
      <w:r>
        <w:t>null</w:t>
      </w:r>
      <w:r>
        <w:rPr>
          <w:spacing w:val="-5"/>
        </w:rPr>
        <w:t xml:space="preserve"> </w:t>
      </w:r>
      <w:r>
        <w:t>and</w:t>
      </w:r>
      <w:r>
        <w:rPr>
          <w:spacing w:val="-6"/>
        </w:rPr>
        <w:t xml:space="preserve"> </w:t>
      </w:r>
      <w:r>
        <w:t>void</w:t>
      </w:r>
      <w:r>
        <w:rPr>
          <w:spacing w:val="-6"/>
        </w:rPr>
        <w:t xml:space="preserve"> </w:t>
      </w:r>
      <w:r>
        <w:t>if</w:t>
      </w:r>
      <w:r>
        <w:rPr>
          <w:spacing w:val="-5"/>
        </w:rPr>
        <w:t xml:space="preserve"> </w:t>
      </w:r>
      <w:r>
        <w:t>the</w:t>
      </w:r>
      <w:r>
        <w:rPr>
          <w:spacing w:val="-5"/>
        </w:rPr>
        <w:t xml:space="preserve"> </w:t>
      </w:r>
      <w:r>
        <w:t>Landlord</w:t>
      </w:r>
      <w:r>
        <w:rPr>
          <w:spacing w:val="-4"/>
        </w:rPr>
        <w:t xml:space="preserve"> </w:t>
      </w:r>
      <w:r>
        <w:t>is,</w:t>
      </w:r>
      <w:r>
        <w:rPr>
          <w:spacing w:val="-4"/>
        </w:rPr>
        <w:t xml:space="preserve"> </w:t>
      </w:r>
      <w:r>
        <w:t>or</w:t>
      </w:r>
      <w:r>
        <w:rPr>
          <w:spacing w:val="-4"/>
        </w:rPr>
        <w:t xml:space="preserve"> </w:t>
      </w:r>
      <w:r>
        <w:t>within</w:t>
      </w:r>
      <w:r>
        <w:rPr>
          <w:spacing w:val="-4"/>
        </w:rPr>
        <w:t xml:space="preserve"> </w:t>
      </w:r>
      <w:r>
        <w:t>the</w:t>
      </w:r>
      <w:r>
        <w:rPr>
          <w:spacing w:val="-5"/>
        </w:rPr>
        <w:t xml:space="preserve"> </w:t>
      </w:r>
      <w:r>
        <w:t>past</w:t>
      </w:r>
      <w:r>
        <w:rPr>
          <w:spacing w:val="-4"/>
        </w:rPr>
        <w:t xml:space="preserve"> </w:t>
      </w:r>
      <w:r>
        <w:t>six months has been, an employee of the State of Tennessee or if the Landlord is an entity in which a controlling interest is held by an individual who is, or within the past six months has been, an employee of the State of Tennessee.</w:t>
      </w:r>
    </w:p>
    <w:p w14:paraId="7E2DD666" w14:textId="77777777" w:rsidR="00E647F1" w:rsidRDefault="00E647F1">
      <w:pPr>
        <w:pStyle w:val="BodyText"/>
        <w:spacing w:before="20"/>
      </w:pPr>
    </w:p>
    <w:p w14:paraId="3F87150B" w14:textId="77777777" w:rsidR="00E647F1" w:rsidRDefault="004A7659">
      <w:pPr>
        <w:pStyle w:val="BodyText"/>
        <w:ind w:left="479" w:right="355"/>
        <w:jc w:val="both"/>
      </w:pPr>
      <w:r>
        <w:rPr>
          <w:noProof/>
        </w:rPr>
        <mc:AlternateContent>
          <mc:Choice Requires="wps">
            <w:drawing>
              <wp:anchor distT="0" distB="0" distL="0" distR="0" simplePos="0" relativeHeight="487146496" behindDoc="1" locked="0" layoutInCell="1" allowOverlap="1" wp14:anchorId="5E96AEA9" wp14:editId="55B77584">
                <wp:simplePos x="0" y="0"/>
                <wp:positionH relativeFrom="page">
                  <wp:posOffset>1290586</wp:posOffset>
                </wp:positionH>
                <wp:positionV relativeFrom="paragraph">
                  <wp:posOffset>97082</wp:posOffset>
                </wp:positionV>
                <wp:extent cx="4670425" cy="493395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92"/>
                              </a:lnTo>
                              <a:lnTo>
                                <a:pt x="1782330" y="2621242"/>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793" y="2621242"/>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621" y="2536952"/>
                              </a:lnTo>
                              <a:lnTo>
                                <a:pt x="3063862" y="2536952"/>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0711E7F" id="Graphic 74" o:spid="_x0000_s1026" style="position:absolute;margin-left:101.6pt;margin-top:7.65pt;width:367.75pt;height:388.5pt;z-index:-16169984;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q9jBEAAH9HAAAOAAAAZHJzL2Uyb0RvYy54bWysnFtvY8cNx98L9DsYfm985nrOLLIbFAlS&#10;FAjSAEnRZ60tr43alitpL/n2/fEMR16kNekEiwBrOaYoDofXP3n09Tef7u/OPmz3h9vdw+vz8NV0&#10;frZ9uNxd3T68e33+z1++/8tyfnY4bh6uNne7h+3r81+3h/Nv3vz5T19/fHy1jbub3d3Vdn8Gk4fD&#10;q4+Pr89vjsfHVxcXh8ub7f3m8NXucfvAH693+/vNkV/37y6u9puPcL+/u4jTVC8+7vZXj/vd5fZw&#10;4P9+1/94/mblf329vTz+4/r6sD2e3b0+R7bj+u9+/fet/Hvx5uvNq3f7zePN7aWKsfkDUtxvbh/4&#10;0BOr7zbHzdn7/e3/sLq/vdzvDrvr41eXu/uL3fX17eV2PQOnCdNvTvPzzeZxu54F5RweT2o6fDm2&#10;lz9++Pnxp72Ifnj8YXf57wMaufj4eHh1+ov8clCaT9f7e6FF8LNPqxZ/PWlx++l4dsn/zHWecizn&#10;Z5f8LbeUWln1fLF5Nd5++f5w/Nt2t7LafPjhcOzXcDVebW7Gq8tPD+PlnsuUa7xbr/F4fsY17s/P&#10;uMa3/RofN0d5n8gnL88+fibLzZMo8vf73YftL7uV8igHCXNdisgsIqccYijCE5GfKO8efvOOlGrr&#10;74hLSWEcctCNn4/6CSXGJSp9XKZc9RMG3fg56PO0xLnTh6XGeUg06MbPQR9rqXqCkNM8efRTyxGX&#10;kBOHaUox2vLUpaGYTj+VOnny1Fpj0fNi2m2eHf55mlqXJ7VakMihD9M8d/2nFpaQHf2XpYbW5U8L&#10;5MmRp8yTWIHoJy2lIZwtz2f0OU0pxMWhr0tqaj+phLp48tcp5Nz1n9qSXfqcFz1vzpw2efwjVlY7&#10;/7zMs2fPuYUwq/2UNNXF0WcuseXU+Zc5Nmy7e9iw4/FT7TnhXsN+aotIZ9JHjFjNOZXWuG2TPJWl&#10;KfeUl1BLNsnzlFNRY8h8Eo5mCZ/LJPpbbSeLn9m2k9sSgppyWvBc2xULETapMGnOkbhlCVPwpqSG&#10;T8TiJCZ5zXNJ3c4kwC1OHKmtLUPvaa6t2tckvIfeU5ueUsO4/fGzW8Hc5ph7EEl5qnMIpuxLDmWm&#10;4hCfJQW1ZOt9WWqOqhm8Zc627C3hpaoZlBT5JEvvRLxUusGnQsTEWSzyMIU6aQrifal5AW0quWhC&#10;SaWmxXPYqaUpqC5LK2QIW56QAnGsK7NGYoOtzBBqyyMg15rmxTbLEEkhoQccZJk8QwsxzxE3XS93&#10;zkhnq58AnGvoCRRhptZsu4dhq/DsAT+0BX837yuR0IvyXzA7gq1Nv8STYxF8CFc2PWEmV70vTK9M&#10;Dv+c6oTBr/I3rG12zptJQERJoc/YXnTpW2nzKABqDsEOmaEEYs0oYAiZeJqpHyySvNzlCQXT9ujx&#10;QHxklT80AoVzX1RHAQ9f6alMCndny/NUALwsoT/Rv6xgwL9GfFimWt0CYwpBC0IC7ZKbneFCJtbD&#10;c7UH8m2LHj1RKg5/b9NCcWLqh+olqD2QqUPmLDZ9RSRNWzUQqJ37SqT8NuLVzNFdf48ExH7ekmIl&#10;NpryxJzEhlf9ZGzbKzjjlBZ03um5La+ACTUvWrCRjGZCkC1PIGEV5d8rYJueG1rorFZ5XpDXw7TM&#10;cVZ9JokPjv9OeVkoXDp/mjinRCJ/4eMaDzHt5vhjq1inqp/GaHHCT6NH0fIx4bsUYaZ2ljpJwFyF&#10;jwm/t42Z+quM+i6iKRoRy3bmmmDauYcm1btNDvNx1DDjiHbkqcTZEchDnZdoX5ScVOMgBUrw8lYp&#10;uJ66OeTBcZNM3kR5qyIpk+WGLc1QRpVZjTjMBBTbyTN1Mo1D544JUAVb3FOlMVRh4kSVbbs4QYCm&#10;Q40g1kw2srhjg3EEQFL15JhY5KhlmBiVp1MfYVYib3en0KjbTWEoRybVYyHMJjv4aRgoRBwMzTpk&#10;ogxaZeAq6bhNWsLFCMA1lMWTOEqz0D2a0AG5zT0kmhcKepEmtzjRkZnSoANKhH6dAitRrzv0bab1&#10;Uf4pTouToGiwZzXGPJPS+CxLk4Eal7a386dRWujJbPoK7KDykO6JkA59w/m6xVAIhujYAFYyl6by&#10;lCUkx9wD7Yn0X6v+C56IbKb8uDOQSKdHMt7h0Fd8olsbCARohx2yweDmpg1BJt9UD5GSImjYz0sQ&#10;lGcxvtFzXt7tDtuuAgEQ/wiQGGe6LATvLpbAXcYlPwckUhkQhocDk0Sda6NOnyms+yfkGZDNTj5S&#10;CJEXlB6FOWYXE86lZpRovr26BeaFbqDzj7REThcdIxdbRwJqeJDtxjEAAZxyhDT4thtHUhr4T5eH&#10;tA7yZZppnDDSUUcJIAEIZrlBpEgO44bpWinsTHrpJAUAWi1imrkOjz5PA1gGVgMjsfXDfVI56v1O&#10;0oMMixtmPX4qsNYmaeZ/hzxUdqPyEmDfC9MtlJgGf7r84oRRwFti8yoPGYTbc8JQo69UGCZyXVRr&#10;jv7DTORS/lQbHhDdUKLiKuD6AD22PYRlKRL65X5xFpBHJ+2Rxch2Sh8Tn2bLvyRouv2I8ch7LfsM&#10;QB2MFzr/WuTDbHoKTD5B6bEeL82DfBGkOj0wK62Wwz9TJnV/By9pNTv2QB460dOWCcZlnpdKKmv9&#10;i/0wmXDsR1xQBzfgW7x2+INpxlN8oK/w6ElcNOqrfhiquPFw7TaUHkCjkSnt8wLTUw+O+yWLO/GB&#10;Npqk9PL7xcNRi94v8bk69gasX070c/TqYMo+6qZhD5QIHs5JAA8n/mWZ6fFNe2B6RxRR+anRKOlt&#10;enAkLcyxz0pN6tDjXtpH07HjkQ5/sFwq16H/5JahBYPW+Ez/4vsvpTngsvKnWfPLUAm4nR5fY3Rm&#10;n1cQ/hEPZ8B+p3slXVcqrc6foSpvt/mj8JM9YG70dR493b/Gw5fE/98fT57iz4viFf51smeaa2oP&#10;096oxwT7XfMFyIEgAzY98RDsbqWnv3Nx8gp8AbbW6QlGXv5iGDcGkUBilBuO/IXZGa1X50+u8fxX&#10;WoUR3+gBqLfs89LrYMWdP0Cn1KKmfvCWNM6bak5OPQnoivlo/KFt8FprmQswqVJ5ZC7t+Dtzh6Jt&#10;W2RGQM9ky0/EPPk7uByzPZueScCT/CDy5CZTPyTrRetncnubq2NvU0VDqn/Z5XDoyZ8DRuUYRF67&#10;KwSgAPPp2iQ0eNlO8AwEWI2NrJecSeqCvYxab66V1srUTZTbGS0/plwcqE3S+VhSkHkzkcvhj/E8&#10;8aebt20Z+Incqy3/xJDfiYUxcv1jxjIxcXOASKpNzjj4U9o6vhspYIL2UsyIGDU78gOLDtsHXFr4&#10;1dYPUC7Osl4v9IR+O1cgj8BWKz0xC0e2YxX0tLDaezUmdE7tDDVTUsUjSXWzU9tKY039r/JgcI79&#10;ANHE4YtUQZizrR/A4imNGSPNDgZh6jMsEqy09yIsUig69EzsiWfiXiiKxtyhB7sWGqV3sQFsBxfT&#10;XpzpjODUVqzCHWdwPeVP8nVqE3IJ/j7kF9ex5ae7WVj06vzp4mVjxJRHDjBmSuAiUuea9DgYd6D8&#10;qQqAwk16miFg4U5PpmZg59ADtYwVhJoYoDjnRT1EFOWfZK3A4V9JKKp/zIehuUNPhB1YCJnajSeA&#10;Pafei8LfgwQpHvEX7aXgL7HR1idBYcSHdSXCiQ84+Kwz8MSyAFiczR8XZ4zQ9UnXn515BWggQ1u1&#10;BwHnnSUs6ANXpvwzdZkTb59FGwfm8wUgzSTY8yiAyMGcW5X0HKQpiwiyr7VmbQZYswNpsloFqjEg&#10;CPYSHLVi02wjaguAT8oml2kWDCOkrVvlkYTmtHjY3BN9DrJHYvMHbR+rLMxM6IAdtwETK1oEsZOY&#10;J6eqYfIcmAWs8tNsyNTOlgf1C3ou55XmxBvF/u7zfq6fl+iTDnhAlC+Rh0UcsrbKT4AXOMW6XyBQ&#10;6s7ulhTT0+LTc6nd3l5ED4DCtLrrkzBEXrLlAbJDLUrPJ7kQ34QH9LBLiUB7Zd8vZQGxXM8rkJG3&#10;ywq9rLus9jADKThLepQ0jPt7GYF9ztnZVUb71FaaNui/ZI3Bui86JJb5NMwxJqSBcOjBVUeZhTCy&#10;tmTzZzKrkEhi6st2kEMPpjwg+hfxB3Mfaf4l9KxvUWit+pecQaVlywNIKut5cl/EOrKGbW8Cm+Ng&#10;Ss/szIGAhB4rUHrqUG903db9OaXn3dydqX/wB6ZUg54m2DsvIx5gxn5e1iAd+4+st2E1Sg9Y76w+&#10;EpPZuuj0oJWMeb00z6Kkbo9EEg09jX3ehc01coTI/5L4z1hHkmqnf0H+EnqBqVf+L6EHJBKbWel5&#10;ycMGpvxsQMu4ftAvXtlKJVzleYfOn8VPZx2alpyAovmaZWsSni0P22TU2oM/EL1dFmNgxPMT/9V3&#10;LPuEnomQ6l9c5/S0xyibxs8+MmO9llZf5eGqWYtw5Gc3ftQbMpN3Vt2k9ByrtmKrdCY2f3IcXtL1&#10;gydQSHv0z1Rw45xfokxkfYeqpgvFRICVZBXq2TKRd5yQXMI0p7KPQSnDloh+guys2tU9PgMQrdeW&#10;JZB6/LHMcc2ZoshJS/QOAI897JIOyDnjxEOt4+cwI9oBDdPMpVM8FdKDbvx8omfAsJ6XmSp5wDGL&#10;Fa3WNC8u4Zr15/JQdjjIKVe66lzcPrDq7aFltJsUot1MeXSFitcOu4QVGuAehnAfoFY77aUM4KIL&#10;W6C48+J0V2xjkIe7/QRujqrUtjeWH8ZmA/RVgEgzrNCwMX/s98Uys7fhzfopo2Olx1CfdkWGHYyf&#10;3R7YYOMdPWyRn6gY7TBEmmSPtJeJTKmkYrHEB18SxGUVHwibZ+AcckoOxQbZawJ3d8gnMlc/LEBl&#10;dqa64DQ87NFlp8J1KxoWSEH3VtlZBPeWGilYwVq6pzD9kHGnqRlG6iM+C7lXTvLIjzx6svoJF5Wc&#10;iTRt/jpF7PQ0kg4qCP2KVHR6RoSOX4H6A1SrnREWZIvfOi5reYQ+jZtgrN5TN7gS2VrTUeHRJ2fC&#10;gyuBOva7lVVeYokjDwlXN5iE3pvwJ54LlBZQ9AM93YWTJ7DHsakNPY7l6Ad8gpGN8mdP1Gm/CAoT&#10;JVanx5bp8OzzSp7TRUHqYsG9PHo26wf/Onl7roTKZzL1iDdfoBxYnwLWSyBR8zjciA/PlQOcFPRO&#10;0ykPFIj7W2YKPdO1QU92d8oB6CeeSeluKQvcjlvK8h6l50ovD/E5cznZJKEiUPY0Jc6l4fIcspNT&#10;KzlbJXDHKkZuZHvYMSHI2U3r3AnNjioJzDwKp6rhfU6/lhi4Ugav3CnhnAexQAPncVJ6U2dExbiD&#10;ga4elOBj5yxKDDqLfkeOvtlT4hHCVWZnYirtwUCpI8HQtEIiE77XdbFuYng5mT1ezcnUu56m4c4w&#10;vNs4IUfWby2XEPKxm4IxMlFwyLk83TLHAlgEc8hZ9lLYlYdU6fsccoBWHbZIoe+ArkxOmO52hyDj&#10;e5gQk0yybDdZinC5AkszkLMY03PaXIMsoNrkoI46WMV4vTkyOYAUrsIAp3i+vz4/r+UH+0xe3cpS&#10;DJh4dzeQFWdBVZ7FrroQMTMPdwozlgvZr1LN8ECdFyrolsfIhNmYt12bcWGeu++BiLpCAraleHZd&#10;QH80qLNpKAnBpq/ycJXyRzeOleVC6TGgd1QP0ODwpy1VKJH1+uJtw8kjuTxrN+QBNbCdBOWwr6Np&#10;gIEwGxG2PHQhVM/Kn/YKWMvUDwOrsU0JTsMGgm34JEmgsm4N0DOU9+Thyz7+b5p/tpbgSzVO39TB&#10;68+/C+Swu7u9+v727k5W7w/7d2+/vduffdjwpR/fTvLf+hUrm7vHm03/v4A4p20rJV+/tOMzPut3&#10;mfSvL5EvMnm7u/r1p/3ZR77x5fX54T/vN/vt+dnd3x/4ShVyw3G82I8Xb8eL/fHu2936JTLrYwH7&#10;w/GXT//a7B/PHnn5+vzIt5/8uBtf2LJ5Nb7VRA57opV3Puz++v64u76VrzxZZesS6S98y8t6AP1G&#10;Gvkamc9/X6mevjfnzX8BAAD//wMAUEsDBBQABgAIAAAAIQCzMrpK3QAAAAoBAAAPAAAAZHJzL2Rv&#10;d25yZXYueG1sTI9BTsMwEEX3SNzBmkrsqB1H0DaNU6EgxBK15QBuMiRR43GI3Sa9PcMKlqP/9f6b&#10;fDe7XlxxDJ0nA8lSgUCqfN1RY+Dz+Pa4BhGipdr2ntDADQPsivu73Ga1n2iP10NsBEMoZNZAG+OQ&#10;SRmqFp0NSz8gcfblR2cjn2Mj69FODHe91Eo9S2c74oXWDli2WJ0PF2dgpV/x1iTJufymxr6XH2o/&#10;SWXMw2J+2YKIOMe/MvzqszoU7HTyF6qD6A1olWqucvCUguDCJl2vQJyYvtEpyCKX/18ofgAAAP//&#10;AwBQSwECLQAUAAYACAAAACEAtoM4kv4AAADhAQAAEwAAAAAAAAAAAAAAAAAAAAAAW0NvbnRlbnRf&#10;VHlwZXNdLnhtbFBLAQItABQABgAIAAAAIQA4/SH/1gAAAJQBAAALAAAAAAAAAAAAAAAAAC8BAABf&#10;cmVscy8ucmVsc1BLAQItABQABgAIAAAAIQDvvqq9jBEAAH9HAAAOAAAAAAAAAAAAAAAAAC4CAABk&#10;cnMvZTJvRG9jLnhtbFBLAQItABQABgAIAAAAIQCzMrpK3QAAAAoBAAAPAAAAAAAAAAAAAAAAAOYT&#10;AABkcnMvZG93bnJldi54bWxQSwUGAAAAAAQABADzAAAA8BQ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72,-30874l1919084,2950108r-1334,-31331l1907082,2854756r-21247,-65176l1853920,2723070r-20841,-34150l1809280,2655392r-26950,-34150l1752104,2586532r-6591,-6883l1745513,2959582r-3073,26023l1726869,3036862r-30619,49200l1562112,3222548,1089012,2749448r97701,-97714l1218793,2621242r39243,-30582l1294536,2572169r39167,-10529l1373136,2558758r39675,4965l1452702,2576741r40170,20142l1533385,2623083r40881,32309l1615567,2693835r46253,51346l1699882,2798267r26886,54432l1741703,2906204r3746,43904l1745513,2959582r,-379933l1718703,2551595r-36601,-35001l1645526,2484805r-36551,-28549l1572399,2430945r-36525,-21705l1499412,2391206r-36474,-14808l1426375,2364384r-71882,-13246l1319390,2350033r-34798,1969l1216266,2367673r-65773,29477l1104887,2429764r-41339,37300l862114,2668117r-13043,31331l849464,2713329r26886,53442l2200287,4092524r24803,9893l2231987,4099928r6045,-1524l2271547,4078516r30975,-30976l2322195,4014228r1397,-5905l2325459,4002049r165,-6604l2323249,3989120r-2312,-6388l2316188,3976624,1712887,3373323r77470,-77483l1831936,3263671r44997,-17450l1926221,3242780r25984,2260l2007387,3257981r58966,22340l2128685,3312020r66573,37516l2230183,3370376r418922,255524l2656484,3630091r6896,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69r-3454,-7506l2975737,3323526r-3277,-7455l2967202,3308210,2727922,2940177r-26721,-40818l2878861,2721699r184760,-184747l3063862,2536952r416446,266852l3488842,2808376r7468,3289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95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t xml:space="preserve">The Landlord acknowledges, understands, and agrees that it and its performance under the Lease are subject to State Building Commission Policy and Procedure Item 12, and that Tenant has read and understands </w:t>
      </w:r>
      <w:proofErr w:type="gramStart"/>
      <w:r>
        <w:t>all of</w:t>
      </w:r>
      <w:proofErr w:type="gramEnd"/>
      <w:r>
        <w:t xml:space="preserve"> the provisions and requirements of </w:t>
      </w:r>
      <w:r>
        <w:rPr>
          <w:spacing w:val="-2"/>
        </w:rPr>
        <w:t>same.</w:t>
      </w:r>
    </w:p>
    <w:p w14:paraId="3C3F28EE" w14:textId="77777777" w:rsidR="00E647F1" w:rsidRDefault="00E647F1">
      <w:pPr>
        <w:pStyle w:val="BodyText"/>
        <w:spacing w:before="22"/>
      </w:pPr>
    </w:p>
    <w:p w14:paraId="5E11F572" w14:textId="77777777" w:rsidR="00E647F1" w:rsidRDefault="004A7659">
      <w:pPr>
        <w:pStyle w:val="ListParagraph"/>
        <w:numPr>
          <w:ilvl w:val="0"/>
          <w:numId w:val="3"/>
        </w:numPr>
        <w:tabs>
          <w:tab w:val="left" w:pos="476"/>
          <w:tab w:val="left" w:pos="479"/>
        </w:tabs>
        <w:spacing w:before="0" w:line="276" w:lineRule="auto"/>
        <w:ind w:right="355"/>
        <w:rPr>
          <w:sz w:val="20"/>
        </w:rPr>
      </w:pPr>
      <w:r>
        <w:rPr>
          <w:sz w:val="20"/>
        </w:rPr>
        <w:t>FINANCIAL</w:t>
      </w:r>
      <w:r>
        <w:rPr>
          <w:spacing w:val="-3"/>
          <w:sz w:val="20"/>
        </w:rPr>
        <w:t xml:space="preserve"> </w:t>
      </w:r>
      <w:r>
        <w:rPr>
          <w:sz w:val="20"/>
        </w:rPr>
        <w:t>INTEREST</w:t>
      </w:r>
      <w:r>
        <w:rPr>
          <w:spacing w:val="-5"/>
          <w:sz w:val="20"/>
        </w:rPr>
        <w:t xml:space="preserve"> </w:t>
      </w:r>
      <w:r>
        <w:rPr>
          <w:sz w:val="20"/>
        </w:rPr>
        <w:t>NOTICE.</w:t>
      </w:r>
      <w:r>
        <w:rPr>
          <w:spacing w:val="80"/>
          <w:sz w:val="20"/>
        </w:rPr>
        <w:t xml:space="preserve"> </w:t>
      </w:r>
      <w:r>
        <w:rPr>
          <w:sz w:val="20"/>
        </w:rPr>
        <w:t>The</w:t>
      </w:r>
      <w:r>
        <w:rPr>
          <w:spacing w:val="-4"/>
          <w:sz w:val="20"/>
        </w:rPr>
        <w:t xml:space="preserve"> </w:t>
      </w:r>
      <w:r>
        <w:rPr>
          <w:sz w:val="20"/>
        </w:rPr>
        <w:t>Landlord’s</w:t>
      </w:r>
      <w:r>
        <w:rPr>
          <w:spacing w:val="-2"/>
          <w:sz w:val="20"/>
        </w:rPr>
        <w:t xml:space="preserve"> </w:t>
      </w:r>
      <w:r>
        <w:rPr>
          <w:sz w:val="20"/>
        </w:rPr>
        <w:t>response</w:t>
      </w:r>
      <w:r>
        <w:rPr>
          <w:spacing w:val="-4"/>
          <w:sz w:val="20"/>
        </w:rPr>
        <w:t xml:space="preserve"> </w:t>
      </w:r>
      <w:r>
        <w:rPr>
          <w:sz w:val="20"/>
        </w:rPr>
        <w:t>to</w:t>
      </w:r>
      <w:r>
        <w:rPr>
          <w:spacing w:val="-3"/>
          <w:sz w:val="20"/>
        </w:rPr>
        <w:t xml:space="preserve"> </w:t>
      </w:r>
      <w:r>
        <w:rPr>
          <w:sz w:val="20"/>
        </w:rPr>
        <w:t>the</w:t>
      </w:r>
      <w:r>
        <w:rPr>
          <w:spacing w:val="-4"/>
          <w:sz w:val="20"/>
        </w:rPr>
        <w:t xml:space="preserve"> </w:t>
      </w:r>
      <w:r>
        <w:rPr>
          <w:sz w:val="20"/>
        </w:rPr>
        <w:t>Request</w:t>
      </w:r>
      <w:r>
        <w:rPr>
          <w:spacing w:val="-1"/>
          <w:sz w:val="20"/>
        </w:rPr>
        <w:t xml:space="preserve"> </w:t>
      </w:r>
      <w:r>
        <w:rPr>
          <w:sz w:val="20"/>
        </w:rPr>
        <w:t>for</w:t>
      </w:r>
      <w:r>
        <w:rPr>
          <w:spacing w:val="-3"/>
          <w:sz w:val="20"/>
        </w:rPr>
        <w:t xml:space="preserve"> </w:t>
      </w:r>
      <w:r>
        <w:rPr>
          <w:sz w:val="20"/>
        </w:rPr>
        <w:t>Lease</w:t>
      </w:r>
      <w:r>
        <w:rPr>
          <w:spacing w:val="-2"/>
          <w:sz w:val="20"/>
        </w:rPr>
        <w:t xml:space="preserve"> </w:t>
      </w:r>
      <w:r>
        <w:rPr>
          <w:sz w:val="20"/>
        </w:rPr>
        <w:t>Proposal</w:t>
      </w:r>
      <w:r>
        <w:rPr>
          <w:spacing w:val="-4"/>
          <w:sz w:val="20"/>
        </w:rPr>
        <w:t xml:space="preserve"> </w:t>
      </w:r>
      <w:r>
        <w:rPr>
          <w:sz w:val="20"/>
        </w:rPr>
        <w:t>provided</w:t>
      </w:r>
      <w:r>
        <w:rPr>
          <w:spacing w:val="-3"/>
          <w:sz w:val="20"/>
        </w:rPr>
        <w:t xml:space="preserve"> </w:t>
      </w:r>
      <w:r>
        <w:rPr>
          <w:sz w:val="20"/>
        </w:rPr>
        <w:t>to</w:t>
      </w:r>
      <w:r>
        <w:rPr>
          <w:spacing w:val="-3"/>
          <w:sz w:val="20"/>
        </w:rPr>
        <w:t xml:space="preserve"> </w:t>
      </w:r>
      <w:r>
        <w:rPr>
          <w:sz w:val="20"/>
        </w:rPr>
        <w:t>Tenant</w:t>
      </w:r>
      <w:r>
        <w:rPr>
          <w:spacing w:val="-3"/>
          <w:sz w:val="20"/>
        </w:rPr>
        <w:t xml:space="preserve"> </w:t>
      </w:r>
      <w:r>
        <w:rPr>
          <w:sz w:val="20"/>
        </w:rPr>
        <w:t>a</w:t>
      </w:r>
      <w:r>
        <w:rPr>
          <w:spacing w:val="-3"/>
          <w:sz w:val="20"/>
        </w:rPr>
        <w:t xml:space="preserve"> </w:t>
      </w:r>
      <w:r>
        <w:rPr>
          <w:sz w:val="20"/>
        </w:rPr>
        <w:t>list</w:t>
      </w:r>
      <w:r>
        <w:rPr>
          <w:spacing w:val="-3"/>
          <w:sz w:val="20"/>
        </w:rPr>
        <w:t xml:space="preserve"> </w:t>
      </w:r>
      <w:r>
        <w:rPr>
          <w:sz w:val="20"/>
        </w:rPr>
        <w:t>of</w:t>
      </w:r>
      <w:r>
        <w:rPr>
          <w:spacing w:val="-4"/>
          <w:sz w:val="20"/>
        </w:rPr>
        <w:t xml:space="preserve"> </w:t>
      </w:r>
      <w:r>
        <w:rPr>
          <w:sz w:val="20"/>
        </w:rPr>
        <w:t>names</w:t>
      </w:r>
      <w:r>
        <w:rPr>
          <w:spacing w:val="-2"/>
          <w:sz w:val="20"/>
        </w:rPr>
        <w:t xml:space="preserve"> </w:t>
      </w:r>
      <w:r>
        <w:rPr>
          <w:sz w:val="20"/>
        </w:rPr>
        <w:t>and addresses of persons, associations, or corporations who hold any financial interest in the Leased Premises.</w:t>
      </w:r>
      <w:r>
        <w:rPr>
          <w:spacing w:val="40"/>
          <w:sz w:val="20"/>
        </w:rPr>
        <w:t xml:space="preserve"> </w:t>
      </w:r>
      <w:r>
        <w:rPr>
          <w:sz w:val="20"/>
        </w:rPr>
        <w:t>Such list shall be immediately revised and provided by the Landlord to the Tenant in the event of a transfer of any such interest.</w:t>
      </w:r>
    </w:p>
    <w:p w14:paraId="7201FF16" w14:textId="77777777" w:rsidR="00E647F1" w:rsidRDefault="00E647F1">
      <w:pPr>
        <w:pStyle w:val="BodyText"/>
        <w:spacing w:before="20"/>
      </w:pPr>
    </w:p>
    <w:p w14:paraId="51A3E5AE" w14:textId="77777777" w:rsidR="00E647F1" w:rsidRDefault="004A7659">
      <w:pPr>
        <w:pStyle w:val="ListParagraph"/>
        <w:numPr>
          <w:ilvl w:val="0"/>
          <w:numId w:val="3"/>
        </w:numPr>
        <w:tabs>
          <w:tab w:val="left" w:pos="476"/>
          <w:tab w:val="left" w:pos="479"/>
        </w:tabs>
        <w:spacing w:before="0" w:line="276" w:lineRule="auto"/>
        <w:ind w:right="563"/>
        <w:rPr>
          <w:sz w:val="20"/>
        </w:rPr>
      </w:pPr>
      <w:r>
        <w:rPr>
          <w:sz w:val="20"/>
        </w:rPr>
        <w:t>IRAN</w:t>
      </w:r>
      <w:r>
        <w:rPr>
          <w:spacing w:val="-1"/>
          <w:sz w:val="20"/>
        </w:rPr>
        <w:t xml:space="preserve"> </w:t>
      </w:r>
      <w:r>
        <w:rPr>
          <w:sz w:val="20"/>
        </w:rPr>
        <w:t>DIVESTMENT</w:t>
      </w:r>
      <w:r>
        <w:rPr>
          <w:spacing w:val="-3"/>
          <w:sz w:val="20"/>
        </w:rPr>
        <w:t xml:space="preserve"> </w:t>
      </w:r>
      <w:r>
        <w:rPr>
          <w:sz w:val="20"/>
        </w:rPr>
        <w:t>ACT.</w:t>
      </w:r>
      <w:r>
        <w:rPr>
          <w:spacing w:val="80"/>
          <w:sz w:val="20"/>
        </w:rPr>
        <w:t xml:space="preserve"> </w:t>
      </w:r>
      <w:r>
        <w:rPr>
          <w:sz w:val="20"/>
        </w:rPr>
        <w:t>The requirements</w:t>
      </w:r>
      <w:r>
        <w:rPr>
          <w:spacing w:val="-1"/>
          <w:sz w:val="20"/>
        </w:rPr>
        <w:t xml:space="preserve"> </w:t>
      </w:r>
      <w:r>
        <w:rPr>
          <w:sz w:val="20"/>
        </w:rPr>
        <w:t>of</w:t>
      </w:r>
      <w:r>
        <w:rPr>
          <w:spacing w:val="-3"/>
          <w:sz w:val="20"/>
        </w:rPr>
        <w:t xml:space="preserve"> </w:t>
      </w:r>
      <w:r>
        <w:rPr>
          <w:sz w:val="20"/>
        </w:rPr>
        <w:t>Tenn.</w:t>
      </w:r>
      <w:r>
        <w:rPr>
          <w:spacing w:val="-2"/>
          <w:sz w:val="20"/>
        </w:rPr>
        <w:t xml:space="preserve"> </w:t>
      </w:r>
      <w:r>
        <w:rPr>
          <w:sz w:val="20"/>
        </w:rPr>
        <w:t>Code</w:t>
      </w:r>
      <w:r>
        <w:rPr>
          <w:spacing w:val="-3"/>
          <w:sz w:val="20"/>
        </w:rPr>
        <w:t xml:space="preserve"> </w:t>
      </w:r>
      <w:r>
        <w:rPr>
          <w:sz w:val="20"/>
        </w:rPr>
        <w:t>Ann.</w:t>
      </w:r>
      <w:r>
        <w:rPr>
          <w:spacing w:val="-2"/>
          <w:sz w:val="20"/>
        </w:rPr>
        <w:t xml:space="preserve"> </w:t>
      </w:r>
      <w:r>
        <w:rPr>
          <w:sz w:val="20"/>
        </w:rPr>
        <w:t>§</w:t>
      </w:r>
      <w:r>
        <w:rPr>
          <w:spacing w:val="-3"/>
          <w:sz w:val="20"/>
        </w:rPr>
        <w:t xml:space="preserve"> </w:t>
      </w:r>
      <w:r>
        <w:rPr>
          <w:sz w:val="20"/>
        </w:rPr>
        <w:t>12-12-101</w:t>
      </w:r>
      <w:r>
        <w:rPr>
          <w:spacing w:val="-2"/>
          <w:sz w:val="20"/>
        </w:rPr>
        <w:t xml:space="preserve"> </w:t>
      </w:r>
      <w:r>
        <w:rPr>
          <w:sz w:val="20"/>
        </w:rPr>
        <w:t>et.</w:t>
      </w:r>
      <w:r>
        <w:rPr>
          <w:spacing w:val="-2"/>
          <w:sz w:val="20"/>
        </w:rPr>
        <w:t xml:space="preserve"> </w:t>
      </w:r>
      <w:r>
        <w:rPr>
          <w:sz w:val="20"/>
        </w:rPr>
        <w:t>seq.,</w:t>
      </w:r>
      <w:r>
        <w:rPr>
          <w:spacing w:val="-1"/>
          <w:sz w:val="20"/>
        </w:rPr>
        <w:t xml:space="preserve"> </w:t>
      </w:r>
      <w:r>
        <w:rPr>
          <w:sz w:val="20"/>
        </w:rPr>
        <w:t>addressing</w:t>
      </w:r>
      <w:r>
        <w:rPr>
          <w:spacing w:val="-2"/>
          <w:sz w:val="20"/>
        </w:rPr>
        <w:t xml:space="preserve"> </w:t>
      </w:r>
      <w:r>
        <w:rPr>
          <w:sz w:val="20"/>
        </w:rPr>
        <w:t>contracting</w:t>
      </w:r>
      <w:r>
        <w:rPr>
          <w:spacing w:val="-2"/>
          <w:sz w:val="20"/>
        </w:rPr>
        <w:t xml:space="preserve"> </w:t>
      </w:r>
      <w:r>
        <w:rPr>
          <w:sz w:val="20"/>
        </w:rPr>
        <w:t>with</w:t>
      </w:r>
      <w:r>
        <w:rPr>
          <w:spacing w:val="-1"/>
          <w:sz w:val="20"/>
        </w:rPr>
        <w:t xml:space="preserve"> </w:t>
      </w:r>
      <w:r>
        <w:rPr>
          <w:sz w:val="20"/>
        </w:rPr>
        <w:t>persons</w:t>
      </w:r>
      <w:r>
        <w:rPr>
          <w:spacing w:val="-1"/>
          <w:sz w:val="20"/>
        </w:rPr>
        <w:t xml:space="preserve"> </w:t>
      </w:r>
      <w:r>
        <w:rPr>
          <w:sz w:val="20"/>
        </w:rPr>
        <w:t>with investment</w:t>
      </w:r>
      <w:r>
        <w:rPr>
          <w:spacing w:val="-2"/>
          <w:sz w:val="20"/>
        </w:rPr>
        <w:t xml:space="preserve"> </w:t>
      </w:r>
      <w:r>
        <w:rPr>
          <w:sz w:val="20"/>
        </w:rPr>
        <w:t>activities</w:t>
      </w:r>
      <w:r>
        <w:rPr>
          <w:spacing w:val="-1"/>
          <w:sz w:val="20"/>
        </w:rPr>
        <w:t xml:space="preserve"> </w:t>
      </w:r>
      <w:r>
        <w:rPr>
          <w:sz w:val="20"/>
        </w:rPr>
        <w:t>in</w:t>
      </w:r>
      <w:r>
        <w:rPr>
          <w:spacing w:val="-1"/>
          <w:sz w:val="20"/>
        </w:rPr>
        <w:t xml:space="preserve"> </w:t>
      </w:r>
      <w:r>
        <w:rPr>
          <w:sz w:val="20"/>
        </w:rPr>
        <w:t>Iran,</w:t>
      </w:r>
      <w:r>
        <w:rPr>
          <w:spacing w:val="-1"/>
          <w:sz w:val="20"/>
        </w:rPr>
        <w:t xml:space="preserve"> </w:t>
      </w:r>
      <w:r>
        <w:rPr>
          <w:sz w:val="20"/>
        </w:rPr>
        <w:t>shall</w:t>
      </w:r>
      <w:r>
        <w:rPr>
          <w:spacing w:val="-2"/>
          <w:sz w:val="20"/>
        </w:rPr>
        <w:t xml:space="preserve"> </w:t>
      </w:r>
      <w:r>
        <w:rPr>
          <w:sz w:val="20"/>
        </w:rPr>
        <w:t>be</w:t>
      </w:r>
      <w:r>
        <w:rPr>
          <w:spacing w:val="-3"/>
          <w:sz w:val="20"/>
        </w:rPr>
        <w:t xml:space="preserve"> </w:t>
      </w:r>
      <w:r>
        <w:rPr>
          <w:sz w:val="20"/>
        </w:rPr>
        <w:t>a</w:t>
      </w:r>
      <w:r>
        <w:rPr>
          <w:spacing w:val="-2"/>
          <w:sz w:val="20"/>
        </w:rPr>
        <w:t xml:space="preserve"> </w:t>
      </w:r>
      <w:r>
        <w:rPr>
          <w:sz w:val="20"/>
        </w:rPr>
        <w:t>material</w:t>
      </w:r>
      <w:r>
        <w:rPr>
          <w:spacing w:val="-2"/>
          <w:sz w:val="20"/>
        </w:rPr>
        <w:t xml:space="preserve"> </w:t>
      </w:r>
      <w:r>
        <w:rPr>
          <w:sz w:val="20"/>
        </w:rPr>
        <w:t>provision</w:t>
      </w:r>
      <w:r>
        <w:rPr>
          <w:spacing w:val="-1"/>
          <w:sz w:val="20"/>
        </w:rPr>
        <w:t xml:space="preserve"> </w:t>
      </w:r>
      <w:r>
        <w:rPr>
          <w:sz w:val="20"/>
        </w:rPr>
        <w:t>of</w:t>
      </w:r>
      <w:r>
        <w:rPr>
          <w:spacing w:val="-3"/>
          <w:sz w:val="20"/>
        </w:rPr>
        <w:t xml:space="preserve"> </w:t>
      </w:r>
      <w:r>
        <w:rPr>
          <w:sz w:val="20"/>
        </w:rPr>
        <w:t>this</w:t>
      </w:r>
      <w:r>
        <w:rPr>
          <w:spacing w:val="-1"/>
          <w:sz w:val="20"/>
        </w:rPr>
        <w:t xml:space="preserve"> </w:t>
      </w:r>
      <w:r>
        <w:rPr>
          <w:sz w:val="20"/>
        </w:rPr>
        <w:t>Contract.</w:t>
      </w:r>
      <w:r>
        <w:rPr>
          <w:spacing w:val="40"/>
          <w:sz w:val="20"/>
        </w:rPr>
        <w:t xml:space="preserve"> </w:t>
      </w:r>
      <w:r>
        <w:rPr>
          <w:sz w:val="20"/>
        </w:rPr>
        <w:t>The</w:t>
      </w:r>
      <w:r>
        <w:rPr>
          <w:spacing w:val="-3"/>
          <w:sz w:val="20"/>
        </w:rPr>
        <w:t xml:space="preserve"> </w:t>
      </w:r>
      <w:r>
        <w:rPr>
          <w:sz w:val="20"/>
        </w:rPr>
        <w:t>Lessor</w:t>
      </w:r>
      <w:r>
        <w:rPr>
          <w:spacing w:val="-2"/>
          <w:sz w:val="20"/>
        </w:rPr>
        <w:t xml:space="preserve"> </w:t>
      </w:r>
      <w:r>
        <w:rPr>
          <w:sz w:val="20"/>
        </w:rPr>
        <w:t>agrees,</w:t>
      </w:r>
      <w:r>
        <w:rPr>
          <w:spacing w:val="-1"/>
          <w:sz w:val="20"/>
        </w:rPr>
        <w:t xml:space="preserve"> </w:t>
      </w:r>
      <w:r>
        <w:rPr>
          <w:sz w:val="20"/>
        </w:rPr>
        <w:t>under</w:t>
      </w:r>
      <w:r>
        <w:rPr>
          <w:spacing w:val="-2"/>
          <w:sz w:val="20"/>
        </w:rPr>
        <w:t xml:space="preserve"> </w:t>
      </w:r>
      <w:r>
        <w:rPr>
          <w:sz w:val="20"/>
        </w:rPr>
        <w:t>penalty</w:t>
      </w:r>
      <w:r>
        <w:rPr>
          <w:spacing w:val="-1"/>
          <w:sz w:val="20"/>
        </w:rPr>
        <w:t xml:space="preserve"> </w:t>
      </w:r>
      <w:r>
        <w:rPr>
          <w:sz w:val="20"/>
        </w:rPr>
        <w:t>of</w:t>
      </w:r>
      <w:r>
        <w:rPr>
          <w:spacing w:val="-3"/>
          <w:sz w:val="20"/>
        </w:rPr>
        <w:t xml:space="preserve"> </w:t>
      </w:r>
      <w:r>
        <w:rPr>
          <w:sz w:val="20"/>
        </w:rPr>
        <w:t>perjury,</w:t>
      </w:r>
      <w:r>
        <w:rPr>
          <w:spacing w:val="-6"/>
          <w:sz w:val="20"/>
        </w:rPr>
        <w:t xml:space="preserve"> </w:t>
      </w:r>
      <w:r>
        <w:rPr>
          <w:sz w:val="20"/>
        </w:rPr>
        <w:t>that</w:t>
      </w:r>
      <w:r>
        <w:rPr>
          <w:spacing w:val="-2"/>
          <w:sz w:val="20"/>
        </w:rPr>
        <w:t xml:space="preserve"> </w:t>
      </w:r>
      <w:r>
        <w:rPr>
          <w:sz w:val="20"/>
        </w:rPr>
        <w:t>to the best of its knowledge and belief that it is not on the list created pursuant to Tenn. Code Ann. § 12-12-106.</w:t>
      </w:r>
    </w:p>
    <w:p w14:paraId="17AF1343" w14:textId="77777777" w:rsidR="00E647F1" w:rsidRDefault="00E647F1">
      <w:pPr>
        <w:pStyle w:val="BodyText"/>
        <w:spacing w:before="20"/>
      </w:pPr>
    </w:p>
    <w:p w14:paraId="3282BD05" w14:textId="77777777" w:rsidR="00E647F1" w:rsidRDefault="004A7659">
      <w:pPr>
        <w:pStyle w:val="ListParagraph"/>
        <w:numPr>
          <w:ilvl w:val="0"/>
          <w:numId w:val="3"/>
        </w:numPr>
        <w:tabs>
          <w:tab w:val="left" w:pos="476"/>
          <w:tab w:val="left" w:pos="479"/>
        </w:tabs>
        <w:spacing w:before="0" w:line="276" w:lineRule="auto"/>
        <w:ind w:right="352"/>
        <w:rPr>
          <w:sz w:val="20"/>
        </w:rPr>
      </w:pPr>
      <w:r>
        <w:rPr>
          <w:sz w:val="20"/>
        </w:rPr>
        <w:t>MISCELLANEOUS.</w:t>
      </w:r>
      <w:r>
        <w:rPr>
          <w:spacing w:val="40"/>
          <w:sz w:val="20"/>
        </w:rPr>
        <w:t xml:space="preserve"> </w:t>
      </w:r>
      <w:r>
        <w:rPr>
          <w:sz w:val="20"/>
        </w:rPr>
        <w:t>The article captions contained in the Lease are for the convenience of the parties only and shall not be considered</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construction</w:t>
      </w:r>
      <w:r>
        <w:rPr>
          <w:spacing w:val="-1"/>
          <w:sz w:val="20"/>
        </w:rPr>
        <w:t xml:space="preserve"> </w:t>
      </w:r>
      <w:r>
        <w:rPr>
          <w:sz w:val="20"/>
        </w:rPr>
        <w:t>or</w:t>
      </w:r>
      <w:r>
        <w:rPr>
          <w:spacing w:val="-2"/>
          <w:sz w:val="20"/>
        </w:rPr>
        <w:t xml:space="preserve"> </w:t>
      </w:r>
      <w:r>
        <w:rPr>
          <w:sz w:val="20"/>
        </w:rPr>
        <w:t>interpretation</w:t>
      </w:r>
      <w:r>
        <w:rPr>
          <w:spacing w:val="-1"/>
          <w:sz w:val="20"/>
        </w:rPr>
        <w:t xml:space="preserve"> </w:t>
      </w:r>
      <w:r>
        <w:rPr>
          <w:sz w:val="20"/>
        </w:rPr>
        <w:t>of</w:t>
      </w:r>
      <w:r>
        <w:rPr>
          <w:spacing w:val="-3"/>
          <w:sz w:val="20"/>
        </w:rPr>
        <w:t xml:space="preserve"> </w:t>
      </w:r>
      <w:r>
        <w:rPr>
          <w:sz w:val="20"/>
        </w:rPr>
        <w:t>any</w:t>
      </w:r>
      <w:r>
        <w:rPr>
          <w:spacing w:val="-1"/>
          <w:sz w:val="20"/>
        </w:rPr>
        <w:t xml:space="preserve"> </w:t>
      </w:r>
      <w:r>
        <w:rPr>
          <w:sz w:val="20"/>
        </w:rPr>
        <w:t>provision</w:t>
      </w:r>
      <w:r>
        <w:rPr>
          <w:spacing w:val="-1"/>
          <w:sz w:val="20"/>
        </w:rPr>
        <w:t xml:space="preserve"> </w:t>
      </w:r>
      <w:r>
        <w:rPr>
          <w:sz w:val="20"/>
        </w:rPr>
        <w:t>hereof.</w:t>
      </w:r>
      <w:r>
        <w:rPr>
          <w:spacing w:val="40"/>
          <w:sz w:val="20"/>
        </w:rPr>
        <w:t xml:space="preserve"> </w:t>
      </w:r>
      <w:r>
        <w:rPr>
          <w:sz w:val="20"/>
        </w:rPr>
        <w:t>Landlord</w:t>
      </w:r>
      <w:r>
        <w:rPr>
          <w:spacing w:val="-1"/>
          <w:sz w:val="20"/>
        </w:rPr>
        <w:t xml:space="preserve"> </w:t>
      </w:r>
      <w:r>
        <w:rPr>
          <w:sz w:val="20"/>
        </w:rPr>
        <w:t>and</w:t>
      </w:r>
      <w:r>
        <w:rPr>
          <w:spacing w:val="-1"/>
          <w:sz w:val="20"/>
        </w:rPr>
        <w:t xml:space="preserve"> </w:t>
      </w:r>
      <w:r>
        <w:rPr>
          <w:sz w:val="20"/>
        </w:rPr>
        <w:t>its</w:t>
      </w:r>
      <w:r>
        <w:rPr>
          <w:spacing w:val="-1"/>
          <w:sz w:val="20"/>
        </w:rPr>
        <w:t xml:space="preserve"> </w:t>
      </w:r>
      <w:r>
        <w:rPr>
          <w:sz w:val="20"/>
        </w:rPr>
        <w:t>agents</w:t>
      </w:r>
      <w:r>
        <w:rPr>
          <w:spacing w:val="-1"/>
          <w:sz w:val="20"/>
        </w:rPr>
        <w:t xml:space="preserve"> </w:t>
      </w:r>
      <w:r>
        <w:rPr>
          <w:sz w:val="20"/>
        </w:rPr>
        <w:t>shall</w:t>
      </w:r>
      <w:r>
        <w:rPr>
          <w:spacing w:val="-2"/>
          <w:sz w:val="20"/>
        </w:rPr>
        <w:t xml:space="preserve"> </w:t>
      </w:r>
      <w:r>
        <w:rPr>
          <w:sz w:val="20"/>
        </w:rPr>
        <w:t>have</w:t>
      </w:r>
      <w:r>
        <w:rPr>
          <w:spacing w:val="-3"/>
          <w:sz w:val="20"/>
        </w:rPr>
        <w:t xml:space="preserve"> </w:t>
      </w:r>
      <w:r>
        <w:rPr>
          <w:sz w:val="20"/>
        </w:rPr>
        <w:t>reasonable</w:t>
      </w:r>
      <w:r>
        <w:rPr>
          <w:spacing w:val="-3"/>
          <w:sz w:val="20"/>
        </w:rPr>
        <w:t xml:space="preserve"> </w:t>
      </w:r>
      <w:r>
        <w:rPr>
          <w:sz w:val="20"/>
        </w:rPr>
        <w:t>access</w:t>
      </w:r>
      <w:r>
        <w:rPr>
          <w:spacing w:val="-1"/>
          <w:sz w:val="20"/>
        </w:rPr>
        <w:t xml:space="preserve"> </w:t>
      </w:r>
      <w:r>
        <w:rPr>
          <w:sz w:val="20"/>
        </w:rPr>
        <w:t>to the</w:t>
      </w:r>
      <w:r>
        <w:rPr>
          <w:spacing w:val="-10"/>
          <w:sz w:val="20"/>
        </w:rPr>
        <w:t xml:space="preserve"> </w:t>
      </w:r>
      <w:r>
        <w:rPr>
          <w:sz w:val="20"/>
        </w:rPr>
        <w:t>Leased</w:t>
      </w:r>
      <w:r>
        <w:rPr>
          <w:spacing w:val="-8"/>
          <w:sz w:val="20"/>
        </w:rPr>
        <w:t xml:space="preserve"> </w:t>
      </w:r>
      <w:r>
        <w:rPr>
          <w:sz w:val="20"/>
        </w:rPr>
        <w:t>Premises</w:t>
      </w:r>
      <w:r>
        <w:rPr>
          <w:spacing w:val="-8"/>
          <w:sz w:val="20"/>
        </w:rPr>
        <w:t xml:space="preserve"> </w:t>
      </w:r>
      <w:r>
        <w:rPr>
          <w:sz w:val="20"/>
        </w:rPr>
        <w:t>during</w:t>
      </w:r>
      <w:r>
        <w:rPr>
          <w:spacing w:val="-9"/>
          <w:sz w:val="20"/>
        </w:rPr>
        <w:t xml:space="preserve"> </w:t>
      </w:r>
      <w:r>
        <w:rPr>
          <w:sz w:val="20"/>
        </w:rPr>
        <w:t>all</w:t>
      </w:r>
      <w:r>
        <w:rPr>
          <w:spacing w:val="-9"/>
          <w:sz w:val="20"/>
        </w:rPr>
        <w:t xml:space="preserve"> </w:t>
      </w:r>
      <w:r>
        <w:rPr>
          <w:sz w:val="20"/>
        </w:rPr>
        <w:t>reasonable</w:t>
      </w:r>
      <w:r>
        <w:rPr>
          <w:spacing w:val="-10"/>
          <w:sz w:val="20"/>
        </w:rPr>
        <w:t xml:space="preserve"> </w:t>
      </w:r>
      <w:r>
        <w:rPr>
          <w:sz w:val="20"/>
        </w:rPr>
        <w:t>business</w:t>
      </w:r>
      <w:r>
        <w:rPr>
          <w:spacing w:val="-8"/>
          <w:sz w:val="20"/>
        </w:rPr>
        <w:t xml:space="preserve"> </w:t>
      </w:r>
      <w:r>
        <w:rPr>
          <w:sz w:val="20"/>
        </w:rPr>
        <w:t>hours</w:t>
      </w:r>
      <w:r>
        <w:rPr>
          <w:spacing w:val="-8"/>
          <w:sz w:val="20"/>
        </w:rPr>
        <w:t xml:space="preserve"> </w:t>
      </w:r>
      <w:r>
        <w:rPr>
          <w:sz w:val="20"/>
        </w:rPr>
        <w:t>for</w:t>
      </w:r>
      <w:r>
        <w:rPr>
          <w:spacing w:val="-11"/>
          <w:sz w:val="20"/>
        </w:rPr>
        <w:t xml:space="preserve"> </w:t>
      </w:r>
      <w:r>
        <w:rPr>
          <w:sz w:val="20"/>
        </w:rPr>
        <w:t>the</w:t>
      </w:r>
      <w:r>
        <w:rPr>
          <w:spacing w:val="-10"/>
          <w:sz w:val="20"/>
        </w:rPr>
        <w:t xml:space="preserve"> </w:t>
      </w:r>
      <w:r>
        <w:rPr>
          <w:sz w:val="20"/>
        </w:rPr>
        <w:t>purpose</w:t>
      </w:r>
      <w:r>
        <w:rPr>
          <w:spacing w:val="-10"/>
          <w:sz w:val="20"/>
        </w:rPr>
        <w:t xml:space="preserve"> </w:t>
      </w:r>
      <w:r>
        <w:rPr>
          <w:sz w:val="20"/>
        </w:rPr>
        <w:t>of</w:t>
      </w:r>
      <w:r>
        <w:rPr>
          <w:spacing w:val="-10"/>
          <w:sz w:val="20"/>
        </w:rPr>
        <w:t xml:space="preserve"> </w:t>
      </w:r>
      <w:r>
        <w:rPr>
          <w:sz w:val="20"/>
        </w:rPr>
        <w:t>examining</w:t>
      </w:r>
      <w:r>
        <w:rPr>
          <w:spacing w:val="-9"/>
          <w:sz w:val="20"/>
        </w:rPr>
        <w:t xml:space="preserve"> </w:t>
      </w:r>
      <w:r>
        <w:rPr>
          <w:sz w:val="20"/>
        </w:rPr>
        <w:t>same</w:t>
      </w:r>
      <w:r>
        <w:rPr>
          <w:spacing w:val="-10"/>
          <w:sz w:val="20"/>
        </w:rPr>
        <w:t xml:space="preserve"> </w:t>
      </w:r>
      <w:r>
        <w:rPr>
          <w:sz w:val="20"/>
        </w:rPr>
        <w:t>to</w:t>
      </w:r>
      <w:r>
        <w:rPr>
          <w:spacing w:val="-9"/>
          <w:sz w:val="20"/>
        </w:rPr>
        <w:t xml:space="preserve"> </w:t>
      </w:r>
      <w:r>
        <w:rPr>
          <w:sz w:val="20"/>
        </w:rPr>
        <w:t>ascertain</w:t>
      </w:r>
      <w:r>
        <w:rPr>
          <w:spacing w:val="-8"/>
          <w:sz w:val="20"/>
        </w:rPr>
        <w:t xml:space="preserve"> </w:t>
      </w:r>
      <w:r>
        <w:rPr>
          <w:sz w:val="20"/>
        </w:rPr>
        <w:t>if</w:t>
      </w:r>
      <w:r>
        <w:rPr>
          <w:spacing w:val="-10"/>
          <w:sz w:val="20"/>
        </w:rPr>
        <w:t xml:space="preserve"> </w:t>
      </w:r>
      <w:r>
        <w:rPr>
          <w:sz w:val="20"/>
        </w:rPr>
        <w:t>they</w:t>
      </w:r>
      <w:r>
        <w:rPr>
          <w:spacing w:val="-8"/>
          <w:sz w:val="20"/>
        </w:rPr>
        <w:t xml:space="preserve"> </w:t>
      </w:r>
      <w:r>
        <w:rPr>
          <w:sz w:val="20"/>
        </w:rPr>
        <w:t>are</w:t>
      </w:r>
      <w:r>
        <w:rPr>
          <w:spacing w:val="-10"/>
          <w:sz w:val="20"/>
        </w:rPr>
        <w:t xml:space="preserve"> </w:t>
      </w:r>
      <w:r>
        <w:rPr>
          <w:sz w:val="20"/>
        </w:rPr>
        <w:t>in</w:t>
      </w:r>
      <w:r>
        <w:rPr>
          <w:spacing w:val="-8"/>
          <w:sz w:val="20"/>
        </w:rPr>
        <w:t xml:space="preserve"> </w:t>
      </w:r>
      <w:r>
        <w:rPr>
          <w:sz w:val="20"/>
        </w:rPr>
        <w:t>good</w:t>
      </w:r>
      <w:r>
        <w:rPr>
          <w:spacing w:val="-8"/>
          <w:sz w:val="20"/>
        </w:rPr>
        <w:t xml:space="preserve"> </w:t>
      </w:r>
      <w:r>
        <w:rPr>
          <w:sz w:val="20"/>
        </w:rPr>
        <w:t>repair and to make reasonable repairs which Landlord may be required to make hereunder. Acknowledging the privacy protection responsibilities</w:t>
      </w:r>
      <w:r>
        <w:rPr>
          <w:spacing w:val="-8"/>
          <w:sz w:val="20"/>
        </w:rPr>
        <w:t xml:space="preserve"> </w:t>
      </w:r>
      <w:r>
        <w:rPr>
          <w:sz w:val="20"/>
        </w:rPr>
        <w:t>of</w:t>
      </w:r>
      <w:r>
        <w:rPr>
          <w:spacing w:val="-10"/>
          <w:sz w:val="20"/>
        </w:rPr>
        <w:t xml:space="preserve"> </w:t>
      </w:r>
      <w:r>
        <w:rPr>
          <w:sz w:val="20"/>
        </w:rPr>
        <w:t>Tenant,</w:t>
      </w:r>
      <w:r>
        <w:rPr>
          <w:spacing w:val="-9"/>
          <w:sz w:val="20"/>
        </w:rPr>
        <w:t xml:space="preserve"> </w:t>
      </w:r>
      <w:r>
        <w:rPr>
          <w:sz w:val="20"/>
        </w:rPr>
        <w:t>the</w:t>
      </w:r>
      <w:r>
        <w:rPr>
          <w:spacing w:val="-10"/>
          <w:sz w:val="20"/>
        </w:rPr>
        <w:t xml:space="preserve"> </w:t>
      </w:r>
      <w:r>
        <w:rPr>
          <w:sz w:val="20"/>
        </w:rPr>
        <w:t>Parties</w:t>
      </w:r>
      <w:r>
        <w:rPr>
          <w:spacing w:val="-8"/>
          <w:sz w:val="20"/>
        </w:rPr>
        <w:t xml:space="preserve"> </w:t>
      </w:r>
      <w:r>
        <w:rPr>
          <w:sz w:val="20"/>
        </w:rPr>
        <w:t>agree</w:t>
      </w:r>
      <w:r>
        <w:rPr>
          <w:spacing w:val="-10"/>
          <w:sz w:val="20"/>
        </w:rPr>
        <w:t xml:space="preserve"> </w:t>
      </w:r>
      <w:r>
        <w:rPr>
          <w:sz w:val="20"/>
        </w:rPr>
        <w:t>that</w:t>
      </w:r>
      <w:r>
        <w:rPr>
          <w:spacing w:val="-9"/>
          <w:sz w:val="20"/>
        </w:rPr>
        <w:t xml:space="preserve"> </w:t>
      </w:r>
      <w:r>
        <w:rPr>
          <w:sz w:val="20"/>
        </w:rPr>
        <w:t>entry</w:t>
      </w:r>
      <w:r>
        <w:rPr>
          <w:spacing w:val="-8"/>
          <w:sz w:val="20"/>
        </w:rPr>
        <w:t xml:space="preserve"> </w:t>
      </w:r>
      <w:r>
        <w:rPr>
          <w:sz w:val="20"/>
        </w:rPr>
        <w:t>into</w:t>
      </w:r>
      <w:r>
        <w:rPr>
          <w:spacing w:val="-9"/>
          <w:sz w:val="20"/>
        </w:rPr>
        <w:t xml:space="preserve"> </w:t>
      </w:r>
      <w:r>
        <w:rPr>
          <w:sz w:val="20"/>
        </w:rPr>
        <w:t>the</w:t>
      </w:r>
      <w:r>
        <w:rPr>
          <w:spacing w:val="-10"/>
          <w:sz w:val="20"/>
        </w:rPr>
        <w:t xml:space="preserve"> </w:t>
      </w:r>
      <w:r>
        <w:rPr>
          <w:sz w:val="20"/>
        </w:rPr>
        <w:t>Leased</w:t>
      </w:r>
      <w:r>
        <w:rPr>
          <w:spacing w:val="-8"/>
          <w:sz w:val="20"/>
        </w:rPr>
        <w:t xml:space="preserve"> </w:t>
      </w:r>
      <w:r>
        <w:rPr>
          <w:sz w:val="20"/>
        </w:rPr>
        <w:t>Premises</w:t>
      </w:r>
      <w:r>
        <w:rPr>
          <w:spacing w:val="-8"/>
          <w:sz w:val="20"/>
        </w:rPr>
        <w:t xml:space="preserve"> </w:t>
      </w:r>
      <w:r>
        <w:rPr>
          <w:sz w:val="20"/>
        </w:rPr>
        <w:t>by</w:t>
      </w:r>
      <w:r>
        <w:rPr>
          <w:spacing w:val="-8"/>
          <w:sz w:val="20"/>
        </w:rPr>
        <w:t xml:space="preserve"> </w:t>
      </w:r>
      <w:r>
        <w:rPr>
          <w:sz w:val="20"/>
        </w:rPr>
        <w:t>Landlord</w:t>
      </w:r>
      <w:r>
        <w:rPr>
          <w:spacing w:val="-8"/>
          <w:sz w:val="20"/>
        </w:rPr>
        <w:t xml:space="preserve"> </w:t>
      </w:r>
      <w:r>
        <w:rPr>
          <w:sz w:val="20"/>
        </w:rPr>
        <w:t>or</w:t>
      </w:r>
      <w:r>
        <w:rPr>
          <w:spacing w:val="-9"/>
          <w:sz w:val="20"/>
        </w:rPr>
        <w:t xml:space="preserve"> </w:t>
      </w:r>
      <w:r>
        <w:rPr>
          <w:sz w:val="20"/>
        </w:rPr>
        <w:t>its</w:t>
      </w:r>
      <w:r>
        <w:rPr>
          <w:spacing w:val="-8"/>
          <w:sz w:val="20"/>
        </w:rPr>
        <w:t xml:space="preserve"> </w:t>
      </w:r>
      <w:r>
        <w:rPr>
          <w:sz w:val="20"/>
        </w:rPr>
        <w:t>agents</w:t>
      </w:r>
      <w:r>
        <w:rPr>
          <w:spacing w:val="-8"/>
          <w:sz w:val="20"/>
        </w:rPr>
        <w:t xml:space="preserve"> </w:t>
      </w:r>
      <w:r>
        <w:rPr>
          <w:sz w:val="20"/>
        </w:rPr>
        <w:t>without</w:t>
      </w:r>
      <w:r>
        <w:rPr>
          <w:spacing w:val="-9"/>
          <w:sz w:val="20"/>
        </w:rPr>
        <w:t xml:space="preserve"> </w:t>
      </w:r>
      <w:r>
        <w:rPr>
          <w:sz w:val="20"/>
        </w:rPr>
        <w:t>prior</w:t>
      </w:r>
      <w:r>
        <w:rPr>
          <w:spacing w:val="-9"/>
          <w:sz w:val="20"/>
        </w:rPr>
        <w:t xml:space="preserve"> </w:t>
      </w:r>
      <w:r>
        <w:rPr>
          <w:sz w:val="20"/>
        </w:rPr>
        <w:t>permission from Tenant after business hours or without lawful emergency justification can be considered trespass and treated as such by Tenant. The making of repairs by Landlord or its agents shall be coordinated with Tenant to minimize disruptions of Tenant’s conduct of business in the Leased Premises.</w:t>
      </w:r>
      <w:r>
        <w:rPr>
          <w:spacing w:val="40"/>
          <w:sz w:val="20"/>
        </w:rPr>
        <w:t xml:space="preserve"> </w:t>
      </w:r>
      <w:r>
        <w:rPr>
          <w:sz w:val="20"/>
        </w:rPr>
        <w:t xml:space="preserve">The Lease contains the entire agreement between the parties and supersedes </w:t>
      </w:r>
      <w:proofErr w:type="gramStart"/>
      <w:r>
        <w:rPr>
          <w:sz w:val="20"/>
        </w:rPr>
        <w:t>any and all</w:t>
      </w:r>
      <w:proofErr w:type="gramEnd"/>
      <w:r>
        <w:rPr>
          <w:spacing w:val="-1"/>
          <w:sz w:val="20"/>
        </w:rPr>
        <w:t xml:space="preserve"> </w:t>
      </w:r>
      <w:r>
        <w:rPr>
          <w:sz w:val="20"/>
        </w:rPr>
        <w:t>other</w:t>
      </w:r>
      <w:r>
        <w:rPr>
          <w:spacing w:val="-1"/>
          <w:sz w:val="20"/>
        </w:rPr>
        <w:t xml:space="preserve"> </w:t>
      </w:r>
      <w:r>
        <w:rPr>
          <w:sz w:val="20"/>
        </w:rPr>
        <w:t>prior</w:t>
      </w:r>
      <w:r>
        <w:rPr>
          <w:spacing w:val="-1"/>
          <w:sz w:val="20"/>
        </w:rPr>
        <w:t xml:space="preserve"> </w:t>
      </w:r>
      <w:r>
        <w:rPr>
          <w:sz w:val="20"/>
        </w:rPr>
        <w:t>oral</w:t>
      </w:r>
      <w:r>
        <w:rPr>
          <w:spacing w:val="-2"/>
          <w:sz w:val="20"/>
        </w:rPr>
        <w:t xml:space="preserve"> </w:t>
      </w:r>
      <w:r>
        <w:rPr>
          <w:sz w:val="20"/>
        </w:rPr>
        <w:t>and written agreements between the</w:t>
      </w:r>
      <w:r>
        <w:rPr>
          <w:spacing w:val="-1"/>
          <w:sz w:val="20"/>
        </w:rPr>
        <w:t xml:space="preserve"> </w:t>
      </w:r>
      <w:r>
        <w:rPr>
          <w:sz w:val="20"/>
        </w:rPr>
        <w:t>parties regarding</w:t>
      </w:r>
      <w:r>
        <w:rPr>
          <w:spacing w:val="-1"/>
          <w:sz w:val="20"/>
        </w:rPr>
        <w:t xml:space="preserve"> </w:t>
      </w:r>
      <w:r>
        <w:rPr>
          <w:sz w:val="20"/>
        </w:rPr>
        <w:t>the</w:t>
      </w:r>
      <w:r>
        <w:rPr>
          <w:spacing w:val="-1"/>
          <w:sz w:val="20"/>
        </w:rPr>
        <w:t xml:space="preserve"> </w:t>
      </w:r>
      <w:r>
        <w:rPr>
          <w:sz w:val="20"/>
        </w:rPr>
        <w:t>subject matter</w:t>
      </w:r>
      <w:r>
        <w:rPr>
          <w:spacing w:val="-1"/>
          <w:sz w:val="20"/>
        </w:rPr>
        <w:t xml:space="preserve"> </w:t>
      </w:r>
      <w:r>
        <w:rPr>
          <w:sz w:val="20"/>
        </w:rPr>
        <w:t>contained herein and may not be changed or terminated orally but only by agreement in writing and signed by all parties.</w:t>
      </w:r>
      <w:r>
        <w:rPr>
          <w:spacing w:val="40"/>
          <w:sz w:val="20"/>
        </w:rPr>
        <w:t xml:space="preserve"> </w:t>
      </w:r>
      <w:r>
        <w:rPr>
          <w:sz w:val="20"/>
        </w:rPr>
        <w:t>Landlord and Tenant acknowledge and agree that (</w:t>
      </w:r>
      <w:proofErr w:type="spellStart"/>
      <w:r>
        <w:rPr>
          <w:sz w:val="20"/>
        </w:rPr>
        <w:t>i</w:t>
      </w:r>
      <w:proofErr w:type="spellEnd"/>
      <w:r>
        <w:rPr>
          <w:sz w:val="20"/>
        </w:rPr>
        <w:t>) all exhibits referenced in the Lease (or in any of its exhibits) are incorporated into the Lease by reference, and</w:t>
      </w:r>
    </w:p>
    <w:p w14:paraId="5C9A2DD3" w14:textId="77777777" w:rsidR="00E647F1" w:rsidRDefault="004A7659">
      <w:pPr>
        <w:pStyle w:val="BodyText"/>
        <w:spacing w:before="1" w:line="276" w:lineRule="auto"/>
        <w:ind w:left="479" w:right="355"/>
        <w:jc w:val="both"/>
      </w:pPr>
      <w:r>
        <w:t>(ii)</w:t>
      </w:r>
      <w:r>
        <w:rPr>
          <w:spacing w:val="-5"/>
        </w:rPr>
        <w:t xml:space="preserve"> </w:t>
      </w:r>
      <w:r>
        <w:t>any</w:t>
      </w:r>
      <w:r>
        <w:rPr>
          <w:spacing w:val="-3"/>
        </w:rPr>
        <w:t xml:space="preserve"> </w:t>
      </w:r>
      <w:r>
        <w:t>reference</w:t>
      </w:r>
      <w:r>
        <w:rPr>
          <w:spacing w:val="-5"/>
        </w:rPr>
        <w:t xml:space="preserve"> </w:t>
      </w:r>
      <w:r>
        <w:t>to</w:t>
      </w:r>
      <w:r>
        <w:rPr>
          <w:spacing w:val="-4"/>
        </w:rPr>
        <w:t xml:space="preserve"> </w:t>
      </w:r>
      <w:r>
        <w:t>“the</w:t>
      </w:r>
      <w:r>
        <w:rPr>
          <w:spacing w:val="-5"/>
        </w:rPr>
        <w:t xml:space="preserve"> </w:t>
      </w:r>
      <w:r>
        <w:t>Lease,”</w:t>
      </w:r>
      <w:r>
        <w:rPr>
          <w:spacing w:val="-4"/>
        </w:rPr>
        <w:t xml:space="preserve"> </w:t>
      </w:r>
      <w:r>
        <w:t>“this</w:t>
      </w:r>
      <w:r>
        <w:rPr>
          <w:spacing w:val="-3"/>
        </w:rPr>
        <w:t xml:space="preserve"> </w:t>
      </w:r>
      <w:r>
        <w:t>Lease,”</w:t>
      </w:r>
      <w:r>
        <w:rPr>
          <w:spacing w:val="-4"/>
        </w:rPr>
        <w:t xml:space="preserve"> </w:t>
      </w:r>
      <w:r>
        <w:t>“hereunder,”</w:t>
      </w:r>
      <w:r>
        <w:rPr>
          <w:spacing w:val="-6"/>
        </w:rPr>
        <w:t xml:space="preserve"> </w:t>
      </w:r>
      <w:r>
        <w:t>“herein”</w:t>
      </w:r>
      <w:r>
        <w:rPr>
          <w:spacing w:val="-4"/>
        </w:rPr>
        <w:t xml:space="preserve"> </w:t>
      </w:r>
      <w:r>
        <w:t>or</w:t>
      </w:r>
      <w:r>
        <w:rPr>
          <w:spacing w:val="-4"/>
        </w:rPr>
        <w:t xml:space="preserve"> </w:t>
      </w:r>
      <w:r>
        <w:t>words</w:t>
      </w:r>
      <w:r>
        <w:rPr>
          <w:spacing w:val="-3"/>
        </w:rPr>
        <w:t xml:space="preserve"> </w:t>
      </w:r>
      <w:r>
        <w:t>of</w:t>
      </w:r>
      <w:r>
        <w:rPr>
          <w:spacing w:val="-5"/>
        </w:rPr>
        <w:t xml:space="preserve"> </w:t>
      </w:r>
      <w:r>
        <w:t>like</w:t>
      </w:r>
      <w:r>
        <w:rPr>
          <w:spacing w:val="-5"/>
        </w:rPr>
        <w:t xml:space="preserve"> </w:t>
      </w:r>
      <w:r>
        <w:t>import</w:t>
      </w:r>
      <w:r>
        <w:rPr>
          <w:spacing w:val="-4"/>
        </w:rPr>
        <w:t xml:space="preserve"> </w:t>
      </w:r>
      <w:r>
        <w:t>shall</w:t>
      </w:r>
      <w:r>
        <w:rPr>
          <w:spacing w:val="-5"/>
        </w:rPr>
        <w:t xml:space="preserve"> </w:t>
      </w:r>
      <w:r>
        <w:t>mean</w:t>
      </w:r>
      <w:r>
        <w:rPr>
          <w:spacing w:val="-4"/>
        </w:rPr>
        <w:t xml:space="preserve"> </w:t>
      </w:r>
      <w:r>
        <w:t>and</w:t>
      </w:r>
      <w:r>
        <w:rPr>
          <w:spacing w:val="-4"/>
        </w:rPr>
        <w:t xml:space="preserve"> </w:t>
      </w:r>
      <w:r>
        <w:t>be</w:t>
      </w:r>
      <w:r>
        <w:rPr>
          <w:spacing w:val="-5"/>
        </w:rPr>
        <w:t xml:space="preserve"> </w:t>
      </w:r>
      <w:r>
        <w:t>a</w:t>
      </w:r>
      <w:r>
        <w:rPr>
          <w:spacing w:val="-4"/>
        </w:rPr>
        <w:t xml:space="preserve"> </w:t>
      </w:r>
      <w:r>
        <w:t>reference</w:t>
      </w:r>
      <w:r>
        <w:rPr>
          <w:spacing w:val="-5"/>
        </w:rPr>
        <w:t xml:space="preserve"> </w:t>
      </w:r>
      <w:r>
        <w:t>to</w:t>
      </w:r>
      <w:r>
        <w:rPr>
          <w:spacing w:val="-4"/>
        </w:rPr>
        <w:t xml:space="preserve"> </w:t>
      </w:r>
      <w:r>
        <w:t>the Lease including such exhibits.</w:t>
      </w:r>
      <w:r>
        <w:rPr>
          <w:spacing w:val="40"/>
        </w:rPr>
        <w:t xml:space="preserve"> </w:t>
      </w:r>
      <w:r>
        <w:t>No waiver by either party shall be deemed to be a waiver of any other provision hereof or of any subsequent breach by either party of the same or any other provision.</w:t>
      </w:r>
      <w:r>
        <w:rPr>
          <w:spacing w:val="40"/>
        </w:rPr>
        <w:t xml:space="preserve"> </w:t>
      </w:r>
      <w:r>
        <w:t xml:space="preserve">The Lease shall be binding upon and </w:t>
      </w:r>
      <w:proofErr w:type="gramStart"/>
      <w:r>
        <w:t>inure</w:t>
      </w:r>
      <w:proofErr w:type="gramEnd"/>
      <w:r>
        <w:t xml:space="preserve"> to the benefit of the parties hereto, their heirs, successors, assigns, executors and administrators.</w:t>
      </w:r>
    </w:p>
    <w:p w14:paraId="21DCDCA8" w14:textId="77777777" w:rsidR="00E647F1" w:rsidRDefault="00E647F1">
      <w:pPr>
        <w:pStyle w:val="BodyText"/>
        <w:spacing w:before="20"/>
      </w:pPr>
    </w:p>
    <w:p w14:paraId="3109ED2D" w14:textId="77777777" w:rsidR="00E647F1" w:rsidRDefault="004A7659">
      <w:pPr>
        <w:pStyle w:val="ListParagraph"/>
        <w:numPr>
          <w:ilvl w:val="0"/>
          <w:numId w:val="3"/>
        </w:numPr>
        <w:tabs>
          <w:tab w:val="left" w:pos="476"/>
          <w:tab w:val="left" w:pos="479"/>
        </w:tabs>
        <w:spacing w:before="0" w:line="276" w:lineRule="auto"/>
        <w:ind w:right="354"/>
        <w:rPr>
          <w:sz w:val="20"/>
        </w:rPr>
      </w:pPr>
      <w:r>
        <w:rPr>
          <w:sz w:val="20"/>
        </w:rPr>
        <w:t>RESPECTFUL WORKPLACE.</w:t>
      </w:r>
      <w:r>
        <w:rPr>
          <w:spacing w:val="40"/>
          <w:sz w:val="20"/>
        </w:rPr>
        <w:t xml:space="preserve"> </w:t>
      </w:r>
      <w:r>
        <w:rPr>
          <w:sz w:val="20"/>
        </w:rPr>
        <w:t>The Landlord acknowledges and understands that the Leased Premises is leased to be used by State of</w:t>
      </w:r>
      <w:r>
        <w:rPr>
          <w:spacing w:val="-6"/>
          <w:sz w:val="20"/>
        </w:rPr>
        <w:t xml:space="preserve"> </w:t>
      </w:r>
      <w:r>
        <w:rPr>
          <w:sz w:val="20"/>
        </w:rPr>
        <w:t>Tennessee</w:t>
      </w:r>
      <w:r>
        <w:rPr>
          <w:spacing w:val="-6"/>
          <w:sz w:val="20"/>
        </w:rPr>
        <w:t xml:space="preserve"> </w:t>
      </w:r>
      <w:r>
        <w:rPr>
          <w:sz w:val="20"/>
        </w:rPr>
        <w:t>employees</w:t>
      </w:r>
      <w:r>
        <w:rPr>
          <w:spacing w:val="-4"/>
          <w:sz w:val="20"/>
        </w:rPr>
        <w:t xml:space="preserve"> </w:t>
      </w:r>
      <w:r>
        <w:rPr>
          <w:sz w:val="20"/>
        </w:rPr>
        <w:t>as</w:t>
      </w:r>
      <w:r>
        <w:rPr>
          <w:spacing w:val="-4"/>
          <w:sz w:val="20"/>
        </w:rPr>
        <w:t xml:space="preserve"> </w:t>
      </w:r>
      <w:r>
        <w:rPr>
          <w:sz w:val="20"/>
        </w:rPr>
        <w:t>their</w:t>
      </w:r>
      <w:r>
        <w:rPr>
          <w:spacing w:val="-5"/>
          <w:sz w:val="20"/>
        </w:rPr>
        <w:t xml:space="preserve"> </w:t>
      </w:r>
      <w:r>
        <w:rPr>
          <w:sz w:val="20"/>
        </w:rPr>
        <w:t>workplace,</w:t>
      </w:r>
      <w:r>
        <w:rPr>
          <w:spacing w:val="-5"/>
          <w:sz w:val="20"/>
        </w:rPr>
        <w:t xml:space="preserve"> </w:t>
      </w:r>
      <w:r>
        <w:rPr>
          <w:sz w:val="20"/>
        </w:rPr>
        <w:t>and</w:t>
      </w:r>
      <w:r>
        <w:rPr>
          <w:spacing w:val="-5"/>
          <w:sz w:val="20"/>
        </w:rPr>
        <w:t xml:space="preserve"> </w:t>
      </w:r>
      <w:r>
        <w:rPr>
          <w:sz w:val="20"/>
        </w:rPr>
        <w:t>that</w:t>
      </w:r>
      <w:r>
        <w:rPr>
          <w:spacing w:val="-7"/>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Tennessee</w:t>
      </w:r>
      <w:r>
        <w:rPr>
          <w:spacing w:val="-6"/>
          <w:sz w:val="20"/>
        </w:rPr>
        <w:t xml:space="preserve"> </w:t>
      </w:r>
      <w:r>
        <w:rPr>
          <w:sz w:val="20"/>
        </w:rPr>
        <w:t>is</w:t>
      </w:r>
      <w:r>
        <w:rPr>
          <w:spacing w:val="-4"/>
          <w:sz w:val="20"/>
        </w:rPr>
        <w:t xml:space="preserve"> </w:t>
      </w:r>
      <w:r>
        <w:rPr>
          <w:sz w:val="20"/>
        </w:rPr>
        <w:t>firmly</w:t>
      </w:r>
      <w:r>
        <w:rPr>
          <w:spacing w:val="-4"/>
          <w:sz w:val="20"/>
        </w:rPr>
        <w:t xml:space="preserve"> </w:t>
      </w:r>
      <w:r>
        <w:rPr>
          <w:sz w:val="20"/>
        </w:rPr>
        <w:t>committed</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principle</w:t>
      </w:r>
      <w:r>
        <w:rPr>
          <w:spacing w:val="-6"/>
          <w:sz w:val="20"/>
        </w:rPr>
        <w:t xml:space="preserve"> </w:t>
      </w:r>
      <w:r>
        <w:rPr>
          <w:sz w:val="20"/>
        </w:rPr>
        <w:t>of</w:t>
      </w:r>
      <w:r>
        <w:rPr>
          <w:spacing w:val="-6"/>
          <w:sz w:val="20"/>
        </w:rPr>
        <w:t xml:space="preserve"> </w:t>
      </w:r>
      <w:r>
        <w:rPr>
          <w:sz w:val="20"/>
        </w:rPr>
        <w:t>fair</w:t>
      </w:r>
      <w:r>
        <w:rPr>
          <w:spacing w:val="-8"/>
          <w:sz w:val="20"/>
        </w:rPr>
        <w:t xml:space="preserve"> </w:t>
      </w:r>
      <w:r>
        <w:rPr>
          <w:sz w:val="20"/>
        </w:rPr>
        <w:t>and</w:t>
      </w:r>
      <w:r>
        <w:rPr>
          <w:spacing w:val="-5"/>
          <w:sz w:val="20"/>
        </w:rPr>
        <w:t xml:space="preserve"> </w:t>
      </w:r>
      <w:r>
        <w:rPr>
          <w:sz w:val="20"/>
        </w:rPr>
        <w:t xml:space="preserve">equal employment opportunities for </w:t>
      </w:r>
      <w:proofErr w:type="gramStart"/>
      <w:r>
        <w:rPr>
          <w:sz w:val="20"/>
        </w:rPr>
        <w:t>all of</w:t>
      </w:r>
      <w:proofErr w:type="gramEnd"/>
      <w:r>
        <w:rPr>
          <w:sz w:val="20"/>
        </w:rPr>
        <w:t xml:space="preserve"> its citizens.</w:t>
      </w:r>
      <w:r>
        <w:rPr>
          <w:spacing w:val="40"/>
          <w:sz w:val="20"/>
        </w:rPr>
        <w:t xml:space="preserve"> </w:t>
      </w:r>
      <w:r>
        <w:rPr>
          <w:sz w:val="20"/>
        </w:rPr>
        <w:t>State DOHR Policy 12-008 prohibits any unwelcome verbal or written communication,</w:t>
      </w:r>
      <w:r>
        <w:rPr>
          <w:spacing w:val="-11"/>
          <w:sz w:val="20"/>
        </w:rPr>
        <w:t xml:space="preserve"> </w:t>
      </w:r>
      <w:r>
        <w:rPr>
          <w:sz w:val="20"/>
        </w:rPr>
        <w:t>or</w:t>
      </w:r>
      <w:r>
        <w:rPr>
          <w:spacing w:val="-10"/>
          <w:sz w:val="20"/>
        </w:rPr>
        <w:t xml:space="preserve"> </w:t>
      </w:r>
      <w:r>
        <w:rPr>
          <w:sz w:val="20"/>
        </w:rPr>
        <w:t>any</w:t>
      </w:r>
      <w:r>
        <w:rPr>
          <w:spacing w:val="-10"/>
          <w:sz w:val="20"/>
        </w:rPr>
        <w:t xml:space="preserve"> </w:t>
      </w:r>
      <w:r>
        <w:rPr>
          <w:sz w:val="20"/>
        </w:rPr>
        <w:t>physical</w:t>
      </w:r>
      <w:r>
        <w:rPr>
          <w:spacing w:val="-10"/>
          <w:sz w:val="20"/>
        </w:rPr>
        <w:t xml:space="preserve"> </w:t>
      </w:r>
      <w:r>
        <w:rPr>
          <w:sz w:val="20"/>
        </w:rPr>
        <w:t>conduct</w:t>
      </w:r>
      <w:r>
        <w:rPr>
          <w:spacing w:val="-10"/>
          <w:sz w:val="20"/>
        </w:rPr>
        <w:t xml:space="preserve"> </w:t>
      </w:r>
      <w:r>
        <w:rPr>
          <w:sz w:val="20"/>
        </w:rPr>
        <w:t>which</w:t>
      </w:r>
      <w:r>
        <w:rPr>
          <w:spacing w:val="-9"/>
          <w:sz w:val="20"/>
        </w:rPr>
        <w:t xml:space="preserve"> </w:t>
      </w:r>
      <w:r>
        <w:rPr>
          <w:sz w:val="20"/>
        </w:rPr>
        <w:t>creates</w:t>
      </w:r>
      <w:r>
        <w:rPr>
          <w:spacing w:val="-9"/>
          <w:sz w:val="20"/>
        </w:rPr>
        <w:t xml:space="preserve"> </w:t>
      </w:r>
      <w:r>
        <w:rPr>
          <w:sz w:val="20"/>
        </w:rPr>
        <w:t>a</w:t>
      </w:r>
      <w:r>
        <w:rPr>
          <w:spacing w:val="-12"/>
          <w:sz w:val="20"/>
        </w:rPr>
        <w:t xml:space="preserve"> </w:t>
      </w:r>
      <w:r>
        <w:rPr>
          <w:sz w:val="20"/>
        </w:rPr>
        <w:t>hostile</w:t>
      </w:r>
      <w:r>
        <w:rPr>
          <w:spacing w:val="-10"/>
          <w:sz w:val="20"/>
        </w:rPr>
        <w:t xml:space="preserve"> </w:t>
      </w:r>
      <w:r>
        <w:rPr>
          <w:sz w:val="20"/>
        </w:rPr>
        <w:t>work</w:t>
      </w:r>
      <w:r>
        <w:rPr>
          <w:spacing w:val="-10"/>
          <w:sz w:val="20"/>
        </w:rPr>
        <w:t xml:space="preserve"> </w:t>
      </w:r>
      <w:r>
        <w:rPr>
          <w:sz w:val="20"/>
        </w:rPr>
        <w:t>environment</w:t>
      </w:r>
      <w:r>
        <w:rPr>
          <w:spacing w:val="-10"/>
          <w:sz w:val="20"/>
        </w:rPr>
        <w:t xml:space="preserve"> </w:t>
      </w:r>
      <w:r>
        <w:rPr>
          <w:sz w:val="20"/>
        </w:rPr>
        <w:t>for</w:t>
      </w:r>
      <w:r>
        <w:rPr>
          <w:spacing w:val="-10"/>
          <w:sz w:val="20"/>
        </w:rPr>
        <w:t xml:space="preserve"> </w:t>
      </w:r>
      <w:r>
        <w:rPr>
          <w:sz w:val="20"/>
        </w:rPr>
        <w:t>State</w:t>
      </w:r>
      <w:r>
        <w:rPr>
          <w:spacing w:val="-11"/>
          <w:sz w:val="20"/>
        </w:rPr>
        <w:t xml:space="preserve"> </w:t>
      </w:r>
      <w:r>
        <w:rPr>
          <w:sz w:val="20"/>
        </w:rPr>
        <w:t>employees.</w:t>
      </w:r>
      <w:r>
        <w:rPr>
          <w:spacing w:val="33"/>
          <w:sz w:val="20"/>
        </w:rPr>
        <w:t xml:space="preserve"> </w:t>
      </w:r>
      <w:r>
        <w:rPr>
          <w:sz w:val="20"/>
        </w:rPr>
        <w:t>Landlord</w:t>
      </w:r>
      <w:r>
        <w:rPr>
          <w:spacing w:val="-12"/>
          <w:sz w:val="20"/>
        </w:rPr>
        <w:t xml:space="preserve"> </w:t>
      </w:r>
      <w:r>
        <w:rPr>
          <w:sz w:val="20"/>
        </w:rPr>
        <w:t>itself,</w:t>
      </w:r>
      <w:r>
        <w:rPr>
          <w:spacing w:val="-9"/>
          <w:sz w:val="20"/>
        </w:rPr>
        <w:t xml:space="preserve"> </w:t>
      </w:r>
      <w:r>
        <w:rPr>
          <w:sz w:val="20"/>
        </w:rPr>
        <w:t>its</w:t>
      </w:r>
      <w:r>
        <w:rPr>
          <w:spacing w:val="-9"/>
          <w:sz w:val="20"/>
        </w:rPr>
        <w:t xml:space="preserve"> </w:t>
      </w:r>
      <w:r>
        <w:rPr>
          <w:sz w:val="20"/>
        </w:rPr>
        <w:t>agents and</w:t>
      </w:r>
      <w:r>
        <w:rPr>
          <w:spacing w:val="-5"/>
          <w:sz w:val="20"/>
        </w:rPr>
        <w:t xml:space="preserve"> </w:t>
      </w:r>
      <w:r>
        <w:rPr>
          <w:sz w:val="20"/>
        </w:rPr>
        <w:t>employees</w:t>
      </w:r>
      <w:r>
        <w:rPr>
          <w:spacing w:val="-4"/>
          <w:sz w:val="20"/>
        </w:rPr>
        <w:t xml:space="preserve"> </w:t>
      </w:r>
      <w:r>
        <w:rPr>
          <w:sz w:val="20"/>
        </w:rPr>
        <w:t>agree</w:t>
      </w:r>
      <w:r>
        <w:rPr>
          <w:spacing w:val="-6"/>
          <w:sz w:val="20"/>
        </w:rPr>
        <w:t xml:space="preserve"> </w:t>
      </w:r>
      <w:r>
        <w:rPr>
          <w:sz w:val="20"/>
        </w:rPr>
        <w:t>to</w:t>
      </w:r>
      <w:r>
        <w:rPr>
          <w:spacing w:val="-5"/>
          <w:sz w:val="20"/>
        </w:rPr>
        <w:t xml:space="preserve"> </w:t>
      </w:r>
      <w:r>
        <w:rPr>
          <w:sz w:val="20"/>
        </w:rPr>
        <w:t>be</w:t>
      </w:r>
      <w:r>
        <w:rPr>
          <w:spacing w:val="-6"/>
          <w:sz w:val="20"/>
        </w:rPr>
        <w:t xml:space="preserve"> </w:t>
      </w:r>
      <w:r>
        <w:rPr>
          <w:sz w:val="20"/>
        </w:rPr>
        <w:t>responsible</w:t>
      </w:r>
      <w:r>
        <w:rPr>
          <w:spacing w:val="-6"/>
          <w:sz w:val="20"/>
        </w:rPr>
        <w:t xml:space="preserve"> </w:t>
      </w:r>
      <w:r>
        <w:rPr>
          <w:sz w:val="20"/>
        </w:rPr>
        <w:t>for</w:t>
      </w:r>
      <w:r>
        <w:rPr>
          <w:spacing w:val="-5"/>
          <w:sz w:val="20"/>
        </w:rPr>
        <w:t xml:space="preserve"> </w:t>
      </w:r>
      <w:r>
        <w:rPr>
          <w:sz w:val="20"/>
        </w:rPr>
        <w:t>adherence</w:t>
      </w:r>
      <w:r>
        <w:rPr>
          <w:spacing w:val="-6"/>
          <w:sz w:val="20"/>
        </w:rPr>
        <w:t xml:space="preserve"> </w:t>
      </w:r>
      <w:r>
        <w:rPr>
          <w:sz w:val="20"/>
        </w:rPr>
        <w:t>to</w:t>
      </w:r>
      <w:r>
        <w:rPr>
          <w:spacing w:val="-5"/>
          <w:sz w:val="20"/>
        </w:rPr>
        <w:t xml:space="preserve"> </w:t>
      </w:r>
      <w:r>
        <w:rPr>
          <w:sz w:val="20"/>
        </w:rPr>
        <w:t>this</w:t>
      </w:r>
      <w:r>
        <w:rPr>
          <w:spacing w:val="-4"/>
          <w:sz w:val="20"/>
        </w:rPr>
        <w:t xml:space="preserve"> </w:t>
      </w:r>
      <w:r>
        <w:rPr>
          <w:sz w:val="20"/>
        </w:rPr>
        <w:t>Policy</w:t>
      </w:r>
      <w:r>
        <w:rPr>
          <w:spacing w:val="-4"/>
          <w:sz w:val="20"/>
        </w:rPr>
        <w:t xml:space="preserve"> </w:t>
      </w:r>
      <w:r>
        <w:rPr>
          <w:sz w:val="20"/>
        </w:rPr>
        <w:t>in</w:t>
      </w:r>
      <w:r>
        <w:rPr>
          <w:spacing w:val="-7"/>
          <w:sz w:val="20"/>
        </w:rPr>
        <w:t xml:space="preserve"> </w:t>
      </w:r>
      <w:r>
        <w:rPr>
          <w:sz w:val="20"/>
        </w:rPr>
        <w:t>workplace</w:t>
      </w:r>
      <w:r>
        <w:rPr>
          <w:spacing w:val="-6"/>
          <w:sz w:val="20"/>
        </w:rPr>
        <w:t xml:space="preserve"> </w:t>
      </w:r>
      <w:r>
        <w:rPr>
          <w:sz w:val="20"/>
        </w:rPr>
        <w:t>interactions</w:t>
      </w:r>
      <w:r>
        <w:rPr>
          <w:spacing w:val="-4"/>
          <w:sz w:val="20"/>
        </w:rPr>
        <w:t xml:space="preserve"> </w:t>
      </w:r>
      <w:r>
        <w:rPr>
          <w:sz w:val="20"/>
        </w:rPr>
        <w:t>with</w:t>
      </w:r>
      <w:r>
        <w:rPr>
          <w:spacing w:val="-5"/>
          <w:sz w:val="20"/>
        </w:rPr>
        <w:t xml:space="preserve"> </w:t>
      </w:r>
      <w:r>
        <w:rPr>
          <w:sz w:val="20"/>
        </w:rPr>
        <w:t>State</w:t>
      </w:r>
      <w:r>
        <w:rPr>
          <w:spacing w:val="-6"/>
          <w:sz w:val="20"/>
        </w:rPr>
        <w:t xml:space="preserve"> </w:t>
      </w:r>
      <w:r>
        <w:rPr>
          <w:sz w:val="20"/>
        </w:rPr>
        <w:t>employees,</w:t>
      </w:r>
      <w:r>
        <w:rPr>
          <w:spacing w:val="-5"/>
          <w:sz w:val="20"/>
        </w:rPr>
        <w:t xml:space="preserve"> </w:t>
      </w:r>
      <w:r>
        <w:rPr>
          <w:sz w:val="20"/>
        </w:rPr>
        <w:t>State</w:t>
      </w:r>
      <w:r>
        <w:rPr>
          <w:spacing w:val="-6"/>
          <w:sz w:val="20"/>
        </w:rPr>
        <w:t xml:space="preserve"> </w:t>
      </w:r>
      <w:r>
        <w:rPr>
          <w:sz w:val="20"/>
        </w:rPr>
        <w:t>visitors and State clients.</w:t>
      </w:r>
    </w:p>
    <w:p w14:paraId="64DCB083" w14:textId="77777777" w:rsidR="00E647F1" w:rsidRDefault="00E647F1">
      <w:pPr>
        <w:pStyle w:val="BodyText"/>
        <w:spacing w:before="38"/>
      </w:pPr>
    </w:p>
    <w:p w14:paraId="016C7147" w14:textId="77777777" w:rsidR="00E647F1" w:rsidRDefault="004A7659">
      <w:pPr>
        <w:pStyle w:val="ListParagraph"/>
        <w:numPr>
          <w:ilvl w:val="0"/>
          <w:numId w:val="3"/>
        </w:numPr>
        <w:tabs>
          <w:tab w:val="left" w:pos="476"/>
          <w:tab w:val="left" w:pos="479"/>
        </w:tabs>
        <w:spacing w:before="0" w:line="276" w:lineRule="auto"/>
        <w:ind w:right="357"/>
        <w:rPr>
          <w:sz w:val="20"/>
        </w:rPr>
      </w:pPr>
      <w:r>
        <w:rPr>
          <w:sz w:val="20"/>
        </w:rPr>
        <w:t>BOYCOTT</w:t>
      </w:r>
      <w:r>
        <w:rPr>
          <w:spacing w:val="-3"/>
          <w:sz w:val="20"/>
        </w:rPr>
        <w:t xml:space="preserve"> </w:t>
      </w:r>
      <w:r>
        <w:rPr>
          <w:sz w:val="20"/>
        </w:rPr>
        <w:t>OF</w:t>
      </w:r>
      <w:r>
        <w:rPr>
          <w:spacing w:val="-2"/>
          <w:sz w:val="20"/>
        </w:rPr>
        <w:t xml:space="preserve"> </w:t>
      </w:r>
      <w:r>
        <w:rPr>
          <w:sz w:val="20"/>
        </w:rPr>
        <w:t>ISRAEL ACT.</w:t>
      </w:r>
      <w:r>
        <w:rPr>
          <w:spacing w:val="80"/>
          <w:sz w:val="20"/>
        </w:rPr>
        <w:t xml:space="preserve"> </w:t>
      </w:r>
      <w:r>
        <w:rPr>
          <w:sz w:val="20"/>
        </w:rPr>
        <w:t>Pursuant</w:t>
      </w:r>
      <w:r>
        <w:rPr>
          <w:spacing w:val="-2"/>
          <w:sz w:val="20"/>
        </w:rPr>
        <w:t xml:space="preserve"> </w:t>
      </w:r>
      <w:r>
        <w:rPr>
          <w:sz w:val="20"/>
        </w:rPr>
        <w:t>to</w:t>
      </w:r>
      <w:r>
        <w:rPr>
          <w:spacing w:val="-2"/>
          <w:sz w:val="20"/>
        </w:rPr>
        <w:t xml:space="preserve"> </w:t>
      </w:r>
      <w:r>
        <w:rPr>
          <w:sz w:val="20"/>
        </w:rPr>
        <w:t>Tenn.</w:t>
      </w:r>
      <w:r>
        <w:rPr>
          <w:spacing w:val="-2"/>
          <w:sz w:val="20"/>
        </w:rPr>
        <w:t xml:space="preserve"> </w:t>
      </w:r>
      <w:r>
        <w:rPr>
          <w:sz w:val="20"/>
        </w:rPr>
        <w:t>Code</w:t>
      </w:r>
      <w:r>
        <w:rPr>
          <w:spacing w:val="-3"/>
          <w:sz w:val="20"/>
        </w:rPr>
        <w:t xml:space="preserve"> </w:t>
      </w:r>
      <w:r>
        <w:rPr>
          <w:sz w:val="20"/>
        </w:rPr>
        <w:t>Ann.</w:t>
      </w:r>
      <w:r>
        <w:rPr>
          <w:spacing w:val="-2"/>
          <w:sz w:val="20"/>
        </w:rPr>
        <w:t xml:space="preserve"> </w:t>
      </w:r>
      <w:r>
        <w:rPr>
          <w:sz w:val="20"/>
        </w:rPr>
        <w:t>§</w:t>
      </w:r>
      <w:r>
        <w:rPr>
          <w:spacing w:val="-1"/>
          <w:sz w:val="20"/>
        </w:rPr>
        <w:t xml:space="preserve"> </w:t>
      </w:r>
      <w:r>
        <w:rPr>
          <w:sz w:val="20"/>
        </w:rPr>
        <w:t>12-4-119,</w:t>
      </w:r>
      <w:r>
        <w:rPr>
          <w:spacing w:val="-1"/>
          <w:sz w:val="20"/>
        </w:rPr>
        <w:t xml:space="preserve"> </w:t>
      </w:r>
      <w:r>
        <w:rPr>
          <w:sz w:val="20"/>
        </w:rPr>
        <w:t>Landlord</w:t>
      </w:r>
      <w:r>
        <w:rPr>
          <w:spacing w:val="-1"/>
          <w:sz w:val="20"/>
        </w:rPr>
        <w:t xml:space="preserve"> </w:t>
      </w:r>
      <w:r>
        <w:rPr>
          <w:sz w:val="20"/>
        </w:rPr>
        <w:t>certifies</w:t>
      </w:r>
      <w:r>
        <w:rPr>
          <w:spacing w:val="-1"/>
          <w:sz w:val="20"/>
        </w:rPr>
        <w:t xml:space="preserve"> </w:t>
      </w:r>
      <w:r>
        <w:rPr>
          <w:sz w:val="20"/>
        </w:rPr>
        <w:t>that</w:t>
      </w:r>
      <w:r>
        <w:rPr>
          <w:spacing w:val="-2"/>
          <w:sz w:val="20"/>
        </w:rPr>
        <w:t xml:space="preserve"> </w:t>
      </w:r>
      <w:r>
        <w:rPr>
          <w:sz w:val="20"/>
        </w:rPr>
        <w:t>it</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currently</w:t>
      </w:r>
      <w:r>
        <w:rPr>
          <w:spacing w:val="-1"/>
          <w:sz w:val="20"/>
        </w:rPr>
        <w:t xml:space="preserve"> </w:t>
      </w:r>
      <w:r>
        <w:rPr>
          <w:sz w:val="20"/>
        </w:rPr>
        <w:t>engaged</w:t>
      </w:r>
      <w:r>
        <w:rPr>
          <w:spacing w:val="-1"/>
          <w:sz w:val="20"/>
        </w:rPr>
        <w:t xml:space="preserve"> </w:t>
      </w:r>
      <w:proofErr w:type="gramStart"/>
      <w:r>
        <w:rPr>
          <w:sz w:val="20"/>
        </w:rPr>
        <w:t>in,</w:t>
      </w:r>
      <w:r>
        <w:rPr>
          <w:spacing w:val="-1"/>
          <w:sz w:val="20"/>
        </w:rPr>
        <w:t xml:space="preserve"> </w:t>
      </w:r>
      <w:r>
        <w:rPr>
          <w:sz w:val="20"/>
        </w:rPr>
        <w:t>and</w:t>
      </w:r>
      <w:proofErr w:type="gramEnd"/>
      <w:r>
        <w:rPr>
          <w:spacing w:val="-1"/>
          <w:sz w:val="20"/>
        </w:rPr>
        <w:t xml:space="preserve"> </w:t>
      </w:r>
      <w:r>
        <w:rPr>
          <w:sz w:val="20"/>
        </w:rPr>
        <w:t xml:space="preserve">will not for the duration of the Lease or any extensions thereof, engage in a boycott of Israel, as defined by Tenn. Code Ann. § 12-4- </w:t>
      </w:r>
      <w:r>
        <w:rPr>
          <w:spacing w:val="-2"/>
          <w:sz w:val="20"/>
        </w:rPr>
        <w:t>119(a)(1).</w:t>
      </w:r>
    </w:p>
    <w:p w14:paraId="3842628C" w14:textId="77777777" w:rsidR="00E647F1" w:rsidRDefault="00E647F1">
      <w:pPr>
        <w:pStyle w:val="BodyText"/>
        <w:spacing w:before="15"/>
      </w:pPr>
    </w:p>
    <w:p w14:paraId="65CB5FB6" w14:textId="77777777" w:rsidR="00E647F1" w:rsidRDefault="004A7659">
      <w:pPr>
        <w:ind w:left="480"/>
        <w:jc w:val="both"/>
        <w:rPr>
          <w:rFonts w:ascii="Arial"/>
          <w:sz w:val="18"/>
        </w:rPr>
      </w:pPr>
      <w:r>
        <w:rPr>
          <w:rFonts w:ascii="Arial"/>
          <w:sz w:val="18"/>
        </w:rPr>
        <w:t>Add</w:t>
      </w:r>
      <w:r>
        <w:rPr>
          <w:rFonts w:ascii="Arial"/>
          <w:spacing w:val="-4"/>
          <w:sz w:val="18"/>
        </w:rPr>
        <w:t xml:space="preserve"> </w:t>
      </w:r>
      <w:r>
        <w:rPr>
          <w:rFonts w:ascii="Arial"/>
          <w:sz w:val="18"/>
        </w:rPr>
        <w:t>any</w:t>
      </w:r>
      <w:r>
        <w:rPr>
          <w:rFonts w:ascii="Arial"/>
          <w:spacing w:val="-2"/>
          <w:sz w:val="18"/>
        </w:rPr>
        <w:t xml:space="preserve"> </w:t>
      </w:r>
      <w:r>
        <w:rPr>
          <w:rFonts w:ascii="Arial"/>
          <w:sz w:val="18"/>
        </w:rPr>
        <w:t>additional</w:t>
      </w:r>
      <w:r>
        <w:rPr>
          <w:rFonts w:ascii="Arial"/>
          <w:spacing w:val="-1"/>
          <w:sz w:val="18"/>
        </w:rPr>
        <w:t xml:space="preserve"> </w:t>
      </w:r>
      <w:r>
        <w:rPr>
          <w:rFonts w:ascii="Arial"/>
          <w:sz w:val="18"/>
        </w:rPr>
        <w:t>Terms&amp;</w:t>
      </w:r>
      <w:r>
        <w:rPr>
          <w:rFonts w:ascii="Arial"/>
          <w:spacing w:val="-5"/>
          <w:sz w:val="18"/>
        </w:rPr>
        <w:t xml:space="preserve"> </w:t>
      </w:r>
      <w:r>
        <w:rPr>
          <w:rFonts w:ascii="Arial"/>
          <w:sz w:val="18"/>
        </w:rPr>
        <w:t>Conditions</w:t>
      </w:r>
      <w:r>
        <w:rPr>
          <w:rFonts w:ascii="Arial"/>
          <w:spacing w:val="-4"/>
          <w:sz w:val="18"/>
        </w:rPr>
        <w:t xml:space="preserve"> </w:t>
      </w:r>
      <w:r>
        <w:rPr>
          <w:rFonts w:ascii="Arial"/>
          <w:sz w:val="18"/>
        </w:rPr>
        <w:t>&amp;</w:t>
      </w:r>
      <w:r>
        <w:rPr>
          <w:rFonts w:ascii="Arial"/>
          <w:spacing w:val="-2"/>
          <w:sz w:val="18"/>
        </w:rPr>
        <w:t xml:space="preserve"> </w:t>
      </w:r>
      <w:r>
        <w:rPr>
          <w:rFonts w:ascii="Arial"/>
          <w:sz w:val="18"/>
        </w:rPr>
        <w:t>Conditional</w:t>
      </w:r>
      <w:r>
        <w:rPr>
          <w:rFonts w:ascii="Arial"/>
          <w:spacing w:val="-5"/>
          <w:sz w:val="18"/>
        </w:rPr>
        <w:t xml:space="preserve"> </w:t>
      </w:r>
      <w:r>
        <w:rPr>
          <w:rFonts w:ascii="Arial"/>
          <w:sz w:val="18"/>
        </w:rPr>
        <w:t>(Refer</w:t>
      </w:r>
      <w:r>
        <w:rPr>
          <w:rFonts w:ascii="Arial"/>
          <w:spacing w:val="-4"/>
          <w:sz w:val="18"/>
        </w:rPr>
        <w:t xml:space="preserve"> </w:t>
      </w:r>
      <w:r>
        <w:rPr>
          <w:rFonts w:ascii="Arial"/>
          <w:sz w:val="18"/>
        </w:rPr>
        <w:t>to</w:t>
      </w:r>
      <w:r>
        <w:rPr>
          <w:rFonts w:ascii="Arial"/>
          <w:spacing w:val="-2"/>
          <w:sz w:val="18"/>
        </w:rPr>
        <w:t xml:space="preserve"> </w:t>
      </w:r>
      <w:r>
        <w:rPr>
          <w:rFonts w:ascii="Arial"/>
          <w:sz w:val="18"/>
        </w:rPr>
        <w:t>instruction</w:t>
      </w:r>
      <w:r>
        <w:rPr>
          <w:rFonts w:ascii="Arial"/>
          <w:spacing w:val="-1"/>
          <w:sz w:val="18"/>
        </w:rPr>
        <w:t xml:space="preserve"> </w:t>
      </w:r>
      <w:r>
        <w:rPr>
          <w:rFonts w:ascii="Arial"/>
          <w:sz w:val="18"/>
        </w:rPr>
        <w:t>for</w:t>
      </w:r>
      <w:r>
        <w:rPr>
          <w:rFonts w:ascii="Arial"/>
          <w:spacing w:val="-4"/>
          <w:sz w:val="18"/>
        </w:rPr>
        <w:t xml:space="preserve"> </w:t>
      </w:r>
      <w:r>
        <w:rPr>
          <w:rFonts w:ascii="Arial"/>
          <w:spacing w:val="-2"/>
          <w:sz w:val="18"/>
        </w:rPr>
        <w:t>details)</w:t>
      </w:r>
    </w:p>
    <w:p w14:paraId="4623C007" w14:textId="77777777" w:rsidR="00E647F1" w:rsidRDefault="00E647F1">
      <w:pPr>
        <w:jc w:val="both"/>
        <w:rPr>
          <w:rFonts w:ascii="Arial"/>
          <w:sz w:val="18"/>
        </w:rPr>
        <w:sectPr w:rsidR="00E647F1">
          <w:pgSz w:w="12240" w:h="15840"/>
          <w:pgMar w:top="680" w:right="360" w:bottom="600" w:left="600" w:header="0" w:footer="415" w:gutter="0"/>
          <w:cols w:space="720"/>
        </w:sectPr>
      </w:pPr>
    </w:p>
    <w:p w14:paraId="648AB07F" w14:textId="77777777" w:rsidR="00E647F1" w:rsidRDefault="004A7659">
      <w:pPr>
        <w:pStyle w:val="Heading1"/>
        <w:spacing w:before="36"/>
        <w:ind w:left="1206"/>
      </w:pPr>
      <w:r>
        <w:rPr>
          <w:u w:val="single"/>
        </w:rPr>
        <w:lastRenderedPageBreak/>
        <w:t>EXHIBIT</w:t>
      </w:r>
      <w:r>
        <w:rPr>
          <w:spacing w:val="-8"/>
          <w:u w:val="single"/>
        </w:rPr>
        <w:t xml:space="preserve"> </w:t>
      </w:r>
      <w:r>
        <w:rPr>
          <w:spacing w:val="-10"/>
          <w:u w:val="single"/>
        </w:rPr>
        <w:t>B</w:t>
      </w:r>
    </w:p>
    <w:p w14:paraId="37A1DDD1" w14:textId="77777777" w:rsidR="00E647F1" w:rsidRDefault="00E647F1">
      <w:pPr>
        <w:pStyle w:val="BodyText"/>
        <w:spacing w:before="20"/>
        <w:rPr>
          <w:b/>
        </w:rPr>
      </w:pPr>
    </w:p>
    <w:p w14:paraId="57C7610F" w14:textId="77777777" w:rsidR="00E647F1" w:rsidRDefault="004A7659">
      <w:pPr>
        <w:ind w:left="1209" w:right="1447"/>
        <w:jc w:val="center"/>
        <w:rPr>
          <w:b/>
          <w:sz w:val="20"/>
        </w:rPr>
      </w:pPr>
      <w:r>
        <w:rPr>
          <w:b/>
          <w:sz w:val="20"/>
        </w:rPr>
        <w:t>LEASED</w:t>
      </w:r>
      <w:r>
        <w:rPr>
          <w:b/>
          <w:spacing w:val="-9"/>
          <w:sz w:val="20"/>
        </w:rPr>
        <w:t xml:space="preserve"> </w:t>
      </w:r>
      <w:r>
        <w:rPr>
          <w:b/>
          <w:spacing w:val="-2"/>
          <w:sz w:val="20"/>
        </w:rPr>
        <w:t>PREMISES</w:t>
      </w:r>
    </w:p>
    <w:p w14:paraId="16E356E4" w14:textId="77777777" w:rsidR="00E647F1" w:rsidRDefault="004A7659">
      <w:pPr>
        <w:pStyle w:val="BodyText"/>
        <w:spacing w:before="7"/>
        <w:rPr>
          <w:b/>
          <w:sz w:val="19"/>
        </w:rPr>
      </w:pPr>
      <w:r>
        <w:rPr>
          <w:noProof/>
        </w:rPr>
        <mc:AlternateContent>
          <mc:Choice Requires="wps">
            <w:drawing>
              <wp:anchor distT="0" distB="0" distL="0" distR="0" simplePos="0" relativeHeight="487603200" behindDoc="1" locked="0" layoutInCell="1" allowOverlap="1" wp14:anchorId="7A2426E9" wp14:editId="57F5B04E">
                <wp:simplePos x="0" y="0"/>
                <wp:positionH relativeFrom="page">
                  <wp:posOffset>586740</wp:posOffset>
                </wp:positionH>
                <wp:positionV relativeFrom="paragraph">
                  <wp:posOffset>170413</wp:posOffset>
                </wp:positionV>
                <wp:extent cx="6629400" cy="1554480"/>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1554480"/>
                        </a:xfrm>
                        <a:prstGeom prst="rect">
                          <a:avLst/>
                        </a:prstGeom>
                        <a:ln w="6096">
                          <a:solidFill>
                            <a:srgbClr val="000000"/>
                          </a:solidFill>
                          <a:prstDash val="solid"/>
                        </a:ln>
                      </wps:spPr>
                      <wps:txbx>
                        <w:txbxContent>
                          <w:p w14:paraId="6F3A11A9" w14:textId="77777777" w:rsidR="00E647F1" w:rsidRDefault="00E647F1">
                            <w:pPr>
                              <w:pStyle w:val="BodyText"/>
                              <w:spacing w:before="2"/>
                              <w:rPr>
                                <w:b/>
                              </w:rPr>
                            </w:pPr>
                          </w:p>
                          <w:p w14:paraId="21C46566" w14:textId="77777777" w:rsidR="00E647F1" w:rsidRDefault="004A7659">
                            <w:pPr>
                              <w:pStyle w:val="BodyText"/>
                              <w:tabs>
                                <w:tab w:val="left" w:pos="2272"/>
                              </w:tabs>
                              <w:ind w:left="103"/>
                            </w:pPr>
                            <w:r>
                              <w:rPr>
                                <w:spacing w:val="-2"/>
                              </w:rPr>
                              <w:t>County:</w:t>
                            </w:r>
                            <w:r>
                              <w:rPr>
                                <w:u w:val="single"/>
                              </w:rPr>
                              <w:tab/>
                            </w:r>
                          </w:p>
                          <w:p w14:paraId="0672CE34" w14:textId="77777777" w:rsidR="00E647F1" w:rsidRDefault="004A7659">
                            <w:pPr>
                              <w:pStyle w:val="BodyText"/>
                              <w:tabs>
                                <w:tab w:val="left" w:pos="2411"/>
                                <w:tab w:val="left" w:pos="4029"/>
                              </w:tabs>
                              <w:spacing w:before="243" w:line="357" w:lineRule="auto"/>
                              <w:ind w:left="103" w:right="6398"/>
                            </w:pPr>
                            <w:r>
                              <w:t xml:space="preserve">Assessor’s Map and Parcel </w:t>
                            </w:r>
                            <w:proofErr w:type="gramStart"/>
                            <w:r>
                              <w:t># :</w:t>
                            </w:r>
                            <w:proofErr w:type="gramEnd"/>
                            <w:r>
                              <w:t xml:space="preserve"> </w:t>
                            </w:r>
                            <w:r>
                              <w:rPr>
                                <w:u w:val="single"/>
                              </w:rPr>
                              <w:tab/>
                            </w:r>
                            <w:r>
                              <w:t xml:space="preserve"> Parcel ID: </w:t>
                            </w:r>
                            <w:r>
                              <w:rPr>
                                <w:u w:val="single"/>
                              </w:rPr>
                              <w:tab/>
                            </w:r>
                          </w:p>
                          <w:p w14:paraId="7D5D53B0" w14:textId="77777777" w:rsidR="00E647F1" w:rsidRDefault="00E647F1">
                            <w:pPr>
                              <w:pStyle w:val="BodyText"/>
                            </w:pPr>
                          </w:p>
                          <w:p w14:paraId="00608CFD" w14:textId="77777777" w:rsidR="00E647F1" w:rsidRDefault="004A7659">
                            <w:pPr>
                              <w:pStyle w:val="BodyText"/>
                              <w:tabs>
                                <w:tab w:val="left" w:pos="2551"/>
                              </w:tabs>
                              <w:ind w:left="103"/>
                            </w:pPr>
                            <w:r>
                              <w:t>Deed</w:t>
                            </w:r>
                            <w:r>
                              <w:rPr>
                                <w:spacing w:val="-1"/>
                              </w:rPr>
                              <w:t xml:space="preserve"> </w:t>
                            </w:r>
                            <w:r>
                              <w:t>Book/Page:</w:t>
                            </w:r>
                            <w:r>
                              <w:rPr>
                                <w:spacing w:val="-3"/>
                              </w:rPr>
                              <w:t xml:space="preserve"> </w:t>
                            </w:r>
                            <w:r>
                              <w:rPr>
                                <w:u w:val="single"/>
                              </w:rPr>
                              <w:tab/>
                            </w:r>
                          </w:p>
                        </w:txbxContent>
                      </wps:txbx>
                      <wps:bodyPr wrap="square" lIns="0" tIns="0" rIns="0" bIns="0" rtlCol="0">
                        <a:noAutofit/>
                      </wps:bodyPr>
                    </wps:wsp>
                  </a:graphicData>
                </a:graphic>
              </wp:anchor>
            </w:drawing>
          </mc:Choice>
          <mc:Fallback>
            <w:pict>
              <v:shape w14:anchorId="7A2426E9" id="Textbox 78" o:spid="_x0000_s1051" type="#_x0000_t202" style="position:absolute;margin-left:46.2pt;margin-top:13.4pt;width:522pt;height:122.4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drKygEAAIcDAAAOAAAAZHJzL2Uyb0RvYy54bWysU8Fu2zAMvQ/YPwi6L3aCNGiNOMXWoMOA&#10;YhvQ7gNkWYqFyaImKrHz96MUJym2W1EfZFp8enqPpNf3Y2/ZQQU04Go+n5WcKSehNW5X818vj59u&#10;OcMoXCssOFXzo0J+v/n4YT34Si2gA9uqwIjEYTX4mncx+qooUHaqFzgDrxwlNYReRPoMu6INYiD2&#10;3haLslwVA4TWB5AKkXa3pyTfZH6tlYw/tEYVma05aYt5DXlt0lps1qLaBeE7IycZ4g0qemEcXXqh&#10;2ooo2D6Y/6h6IwMg6DiT0BegtZEqeyA38/IfN8+d8Cp7oeKgv5QJ349Wfj88+5+BxfELjNTAbAL9&#10;E8jfSLUpBo/VhEk1xQoJnYyOOvTpTRYYHaTaHi/1VGNkkjZXq8XdsqSUpNz85ma5vM0VL67HfcD4&#10;VUHPUlDzQA3LEsThCWMSIKozJN1mHRuIt7xbnYSCNe2jsTblMOyaBxvYQaRe5ye1lxjwNSzRbQV2&#10;J1xOTTDrJsMnj8ltHJuRmZbULxMobTXQHqlgA81MzfHPXgTFmf3mqClpwM5BOAfNOQjRPkAew6TW&#10;wed9BG2yySvvpIC6nZVPk5nG6fV3Rl3/n81fAAAA//8DAFBLAwQUAAYACAAAACEAkH3OXd0AAAAK&#10;AQAADwAAAGRycy9kb3ducmV2LnhtbEyPwU7DMBBE70j8g7VI3KiTULkQ4lQoUrn0gGj7AW6yJBHx&#10;2sRumv59tyc47sxo9k2xnu0gJhxD70hDukhAINWu6anVcNhvnl5AhGioMYMj1HDBAOvy/q4weePO&#10;9IXTLraCSyjkRkMXo8+lDHWH1oSF80jsfbvRmsjn2MpmNGcut4PMkkRJa3riD53xWHVY/+xOVsPH&#10;5z7G3/SwpLCdNqtKeXWpvNaPD/P7G4iIc/wLww2f0aFkpqM7URPEoOE1W3JSQ6Z4wc1PnxUrR1ZW&#10;qQJZFvL/hPIKAAD//wMAUEsBAi0AFAAGAAgAAAAhALaDOJL+AAAA4QEAABMAAAAAAAAAAAAAAAAA&#10;AAAAAFtDb250ZW50X1R5cGVzXS54bWxQSwECLQAUAAYACAAAACEAOP0h/9YAAACUAQAACwAAAAAA&#10;AAAAAAAAAAAvAQAAX3JlbHMvLnJlbHNQSwECLQAUAAYACAAAACEA6PHaysoBAACHAwAADgAAAAAA&#10;AAAAAAAAAAAuAgAAZHJzL2Uyb0RvYy54bWxQSwECLQAUAAYACAAAACEAkH3OXd0AAAAKAQAADwAA&#10;AAAAAAAAAAAAAAAkBAAAZHJzL2Rvd25yZXYueG1sUEsFBgAAAAAEAAQA8wAAAC4FAAAAAA==&#10;" filled="f" strokeweight=".48pt">
                <v:path arrowok="t"/>
                <v:textbox inset="0,0,0,0">
                  <w:txbxContent>
                    <w:p w14:paraId="6F3A11A9" w14:textId="77777777" w:rsidR="00E647F1" w:rsidRDefault="00E647F1">
                      <w:pPr>
                        <w:pStyle w:val="BodyText"/>
                        <w:spacing w:before="2"/>
                        <w:rPr>
                          <w:b/>
                        </w:rPr>
                      </w:pPr>
                    </w:p>
                    <w:p w14:paraId="21C46566" w14:textId="77777777" w:rsidR="00E647F1" w:rsidRDefault="004A7659">
                      <w:pPr>
                        <w:pStyle w:val="BodyText"/>
                        <w:tabs>
                          <w:tab w:val="left" w:pos="2272"/>
                        </w:tabs>
                        <w:ind w:left="103"/>
                      </w:pPr>
                      <w:r>
                        <w:rPr>
                          <w:spacing w:val="-2"/>
                        </w:rPr>
                        <w:t>County:</w:t>
                      </w:r>
                      <w:r>
                        <w:rPr>
                          <w:u w:val="single"/>
                        </w:rPr>
                        <w:tab/>
                      </w:r>
                    </w:p>
                    <w:p w14:paraId="0672CE34" w14:textId="77777777" w:rsidR="00E647F1" w:rsidRDefault="004A7659">
                      <w:pPr>
                        <w:pStyle w:val="BodyText"/>
                        <w:tabs>
                          <w:tab w:val="left" w:pos="2411"/>
                          <w:tab w:val="left" w:pos="4029"/>
                        </w:tabs>
                        <w:spacing w:before="243" w:line="357" w:lineRule="auto"/>
                        <w:ind w:left="103" w:right="6398"/>
                      </w:pPr>
                      <w:r>
                        <w:t xml:space="preserve">Assessor’s Map and Parcel </w:t>
                      </w:r>
                      <w:proofErr w:type="gramStart"/>
                      <w:r>
                        <w:t># :</w:t>
                      </w:r>
                      <w:proofErr w:type="gramEnd"/>
                      <w:r>
                        <w:t xml:space="preserve"> </w:t>
                      </w:r>
                      <w:r>
                        <w:rPr>
                          <w:u w:val="single"/>
                        </w:rPr>
                        <w:tab/>
                      </w:r>
                      <w:r>
                        <w:t xml:space="preserve"> Parcel ID: </w:t>
                      </w:r>
                      <w:r>
                        <w:rPr>
                          <w:u w:val="single"/>
                        </w:rPr>
                        <w:tab/>
                      </w:r>
                    </w:p>
                    <w:p w14:paraId="7D5D53B0" w14:textId="77777777" w:rsidR="00E647F1" w:rsidRDefault="00E647F1">
                      <w:pPr>
                        <w:pStyle w:val="BodyText"/>
                      </w:pPr>
                    </w:p>
                    <w:p w14:paraId="00608CFD" w14:textId="77777777" w:rsidR="00E647F1" w:rsidRDefault="004A7659">
                      <w:pPr>
                        <w:pStyle w:val="BodyText"/>
                        <w:tabs>
                          <w:tab w:val="left" w:pos="2551"/>
                        </w:tabs>
                        <w:ind w:left="103"/>
                      </w:pPr>
                      <w:r>
                        <w:t>Deed</w:t>
                      </w:r>
                      <w:r>
                        <w:rPr>
                          <w:spacing w:val="-1"/>
                        </w:rPr>
                        <w:t xml:space="preserve"> </w:t>
                      </w:r>
                      <w:r>
                        <w:t>Book/Page:</w:t>
                      </w:r>
                      <w:r>
                        <w:rPr>
                          <w:spacing w:val="-3"/>
                        </w:rPr>
                        <w:t xml:space="preserve"> </w:t>
                      </w:r>
                      <w:r>
                        <w:rPr>
                          <w:u w:val="single"/>
                        </w:rPr>
                        <w:tab/>
                      </w:r>
                    </w:p>
                  </w:txbxContent>
                </v:textbox>
                <w10:wrap type="topAndBottom" anchorx="page"/>
              </v:shape>
            </w:pict>
          </mc:Fallback>
        </mc:AlternateContent>
      </w:r>
    </w:p>
    <w:p w14:paraId="2A892586" w14:textId="77777777" w:rsidR="00E647F1" w:rsidRDefault="00E647F1">
      <w:pPr>
        <w:pStyle w:val="BodyText"/>
        <w:spacing w:before="136"/>
        <w:rPr>
          <w:b/>
        </w:rPr>
      </w:pPr>
    </w:p>
    <w:p w14:paraId="6A713E19" w14:textId="77777777" w:rsidR="00E647F1" w:rsidRDefault="004A7659">
      <w:pPr>
        <w:ind w:left="840"/>
        <w:rPr>
          <w:b/>
          <w:sz w:val="20"/>
        </w:rPr>
      </w:pPr>
      <w:r>
        <w:rPr>
          <w:noProof/>
        </w:rPr>
        <mc:AlternateContent>
          <mc:Choice Requires="wps">
            <w:drawing>
              <wp:anchor distT="0" distB="0" distL="0" distR="0" simplePos="0" relativeHeight="487147520" behindDoc="1" locked="0" layoutInCell="1" allowOverlap="1" wp14:anchorId="07797D53" wp14:editId="5AC99C96">
                <wp:simplePos x="0" y="0"/>
                <wp:positionH relativeFrom="page">
                  <wp:posOffset>1290586</wp:posOffset>
                </wp:positionH>
                <wp:positionV relativeFrom="paragraph">
                  <wp:posOffset>-406203</wp:posOffset>
                </wp:positionV>
                <wp:extent cx="4670425" cy="493395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165"/>
                              </a:moveTo>
                              <a:lnTo>
                                <a:pt x="1763369" y="4285259"/>
                              </a:lnTo>
                              <a:lnTo>
                                <a:pt x="1752282" y="4227995"/>
                              </a:lnTo>
                              <a:lnTo>
                                <a:pt x="1740827" y="4186224"/>
                              </a:lnTo>
                              <a:lnTo>
                                <a:pt x="1726565" y="4143654"/>
                              </a:lnTo>
                              <a:lnTo>
                                <a:pt x="1709420" y="4100271"/>
                              </a:lnTo>
                              <a:lnTo>
                                <a:pt x="1689341" y="4056024"/>
                              </a:lnTo>
                              <a:lnTo>
                                <a:pt x="1666252" y="4010926"/>
                              </a:lnTo>
                              <a:lnTo>
                                <a:pt x="1640090" y="3964952"/>
                              </a:lnTo>
                              <a:lnTo>
                                <a:pt x="1610779" y="3918089"/>
                              </a:lnTo>
                              <a:lnTo>
                                <a:pt x="1586191" y="3881386"/>
                              </a:lnTo>
                              <a:lnTo>
                                <a:pt x="1570215" y="3858958"/>
                              </a:lnTo>
                              <a:lnTo>
                                <a:pt x="1570215" y="4303077"/>
                              </a:lnTo>
                              <a:lnTo>
                                <a:pt x="1568399" y="4351629"/>
                              </a:lnTo>
                              <a:lnTo>
                                <a:pt x="1560144" y="4398429"/>
                              </a:lnTo>
                              <a:lnTo>
                                <a:pt x="1544891" y="4443679"/>
                              </a:lnTo>
                              <a:lnTo>
                                <a:pt x="1521866" y="4487659"/>
                              </a:lnTo>
                              <a:lnTo>
                                <a:pt x="1491170" y="4530636"/>
                              </a:lnTo>
                              <a:lnTo>
                                <a:pt x="1452943" y="4572876"/>
                              </a:lnTo>
                              <a:lnTo>
                                <a:pt x="1333652" y="4692167"/>
                              </a:lnTo>
                              <a:lnTo>
                                <a:pt x="241020" y="3599535"/>
                              </a:lnTo>
                              <a:lnTo>
                                <a:pt x="358952" y="3481603"/>
                              </a:lnTo>
                              <a:lnTo>
                                <a:pt x="404355" y="3441014"/>
                              </a:lnTo>
                              <a:lnTo>
                                <a:pt x="450710" y="3409378"/>
                              </a:lnTo>
                              <a:lnTo>
                                <a:pt x="498119" y="3387001"/>
                              </a:lnTo>
                              <a:lnTo>
                                <a:pt x="546735" y="3374174"/>
                              </a:lnTo>
                              <a:lnTo>
                                <a:pt x="596531" y="3368992"/>
                              </a:lnTo>
                              <a:lnTo>
                                <a:pt x="647534" y="3369754"/>
                              </a:lnTo>
                              <a:lnTo>
                                <a:pt x="699820" y="3376917"/>
                              </a:lnTo>
                              <a:lnTo>
                                <a:pt x="753452" y="3390900"/>
                              </a:lnTo>
                              <a:lnTo>
                                <a:pt x="797242" y="3406660"/>
                              </a:lnTo>
                              <a:lnTo>
                                <a:pt x="841578" y="3425888"/>
                              </a:lnTo>
                              <a:lnTo>
                                <a:pt x="886421" y="3448697"/>
                              </a:lnTo>
                              <a:lnTo>
                                <a:pt x="931684" y="3475228"/>
                              </a:lnTo>
                              <a:lnTo>
                                <a:pt x="977353" y="3505619"/>
                              </a:lnTo>
                              <a:lnTo>
                                <a:pt x="1016025" y="3533889"/>
                              </a:lnTo>
                              <a:lnTo>
                                <a:pt x="1054582" y="3563759"/>
                              </a:lnTo>
                              <a:lnTo>
                                <a:pt x="1093012" y="3595319"/>
                              </a:lnTo>
                              <a:lnTo>
                                <a:pt x="1131303" y="3628618"/>
                              </a:lnTo>
                              <a:lnTo>
                                <a:pt x="1169479" y="3663734"/>
                              </a:lnTo>
                              <a:lnTo>
                                <a:pt x="1207516" y="3700754"/>
                              </a:lnTo>
                              <a:lnTo>
                                <a:pt x="1247254" y="3741267"/>
                              </a:lnTo>
                              <a:lnTo>
                                <a:pt x="1284617" y="3780942"/>
                              </a:lnTo>
                              <a:lnTo>
                                <a:pt x="1319618" y="3819804"/>
                              </a:lnTo>
                              <a:lnTo>
                                <a:pt x="1352257" y="3857841"/>
                              </a:lnTo>
                              <a:lnTo>
                                <a:pt x="1382534" y="3895052"/>
                              </a:lnTo>
                              <a:lnTo>
                                <a:pt x="1410462" y="3931450"/>
                              </a:lnTo>
                              <a:lnTo>
                                <a:pt x="1436039" y="3967022"/>
                              </a:lnTo>
                              <a:lnTo>
                                <a:pt x="1468386" y="4016222"/>
                              </a:lnTo>
                              <a:lnTo>
                                <a:pt x="1495971" y="4064063"/>
                              </a:lnTo>
                              <a:lnTo>
                                <a:pt x="1519047" y="4110571"/>
                              </a:lnTo>
                              <a:lnTo>
                                <a:pt x="1537881" y="4155770"/>
                              </a:lnTo>
                              <a:lnTo>
                                <a:pt x="1552740" y="4199674"/>
                              </a:lnTo>
                              <a:lnTo>
                                <a:pt x="1565148" y="4252506"/>
                              </a:lnTo>
                              <a:lnTo>
                                <a:pt x="1570215" y="4303077"/>
                              </a:lnTo>
                              <a:lnTo>
                                <a:pt x="1570215" y="3858958"/>
                              </a:lnTo>
                              <a:lnTo>
                                <a:pt x="1531353" y="3806558"/>
                              </a:lnTo>
                              <a:lnTo>
                                <a:pt x="1501127" y="3768445"/>
                              </a:lnTo>
                              <a:lnTo>
                                <a:pt x="1469009" y="3729875"/>
                              </a:lnTo>
                              <a:lnTo>
                                <a:pt x="1435023" y="3690848"/>
                              </a:lnTo>
                              <a:lnTo>
                                <a:pt x="1399171" y="3651402"/>
                              </a:lnTo>
                              <a:lnTo>
                                <a:pt x="1361465" y="3611524"/>
                              </a:lnTo>
                              <a:lnTo>
                                <a:pt x="1321892" y="3571227"/>
                              </a:lnTo>
                              <a:lnTo>
                                <a:pt x="1282458" y="3532632"/>
                              </a:lnTo>
                              <a:lnTo>
                                <a:pt x="1243114" y="3495852"/>
                              </a:lnTo>
                              <a:lnTo>
                                <a:pt x="1203896" y="3460877"/>
                              </a:lnTo>
                              <a:lnTo>
                                <a:pt x="1164844" y="3427730"/>
                              </a:lnTo>
                              <a:lnTo>
                                <a:pt x="1125956" y="3396450"/>
                              </a:lnTo>
                              <a:lnTo>
                                <a:pt x="1089850" y="3368992"/>
                              </a:lnTo>
                              <a:lnTo>
                                <a:pt x="1087272" y="3367024"/>
                              </a:lnTo>
                              <a:lnTo>
                                <a:pt x="1048829" y="3339503"/>
                              </a:lnTo>
                              <a:lnTo>
                                <a:pt x="1010627" y="3313874"/>
                              </a:lnTo>
                              <a:lnTo>
                                <a:pt x="960094" y="3282823"/>
                              </a:lnTo>
                              <a:lnTo>
                                <a:pt x="910043" y="3255391"/>
                              </a:lnTo>
                              <a:lnTo>
                                <a:pt x="860501" y="3231438"/>
                              </a:lnTo>
                              <a:lnTo>
                                <a:pt x="811555" y="3210839"/>
                              </a:lnTo>
                              <a:lnTo>
                                <a:pt x="763231" y="3193465"/>
                              </a:lnTo>
                              <a:lnTo>
                                <a:pt x="715594" y="3179216"/>
                              </a:lnTo>
                              <a:lnTo>
                                <a:pt x="659739" y="3167773"/>
                              </a:lnTo>
                              <a:lnTo>
                                <a:pt x="605040" y="3161804"/>
                              </a:lnTo>
                              <a:lnTo>
                                <a:pt x="551573" y="3161131"/>
                              </a:lnTo>
                              <a:lnTo>
                                <a:pt x="499389" y="3165576"/>
                              </a:lnTo>
                              <a:lnTo>
                                <a:pt x="448576" y="3174974"/>
                              </a:lnTo>
                              <a:lnTo>
                                <a:pt x="407187" y="3187268"/>
                              </a:lnTo>
                              <a:lnTo>
                                <a:pt x="366509" y="3204451"/>
                              </a:lnTo>
                              <a:lnTo>
                                <a:pt x="326529" y="3226397"/>
                              </a:lnTo>
                              <a:lnTo>
                                <a:pt x="287223" y="3252990"/>
                              </a:lnTo>
                              <a:lnTo>
                                <a:pt x="248551" y="3284118"/>
                              </a:lnTo>
                              <a:lnTo>
                                <a:pt x="210502" y="3319691"/>
                              </a:lnTo>
                              <a:lnTo>
                                <a:pt x="13106" y="3517087"/>
                              </a:lnTo>
                              <a:lnTo>
                                <a:pt x="0" y="3548443"/>
                              </a:lnTo>
                              <a:lnTo>
                                <a:pt x="393" y="3562350"/>
                              </a:lnTo>
                              <a:lnTo>
                                <a:pt x="27292" y="3615791"/>
                              </a:lnTo>
                              <a:lnTo>
                                <a:pt x="1298054" y="4888369"/>
                              </a:lnTo>
                              <a:lnTo>
                                <a:pt x="1337411" y="4920539"/>
                              </a:lnTo>
                              <a:lnTo>
                                <a:pt x="1385379" y="4933823"/>
                              </a:lnTo>
                              <a:lnTo>
                                <a:pt x="1397965" y="4932032"/>
                              </a:lnTo>
                              <a:lnTo>
                                <a:pt x="1601787" y="4736528"/>
                              </a:lnTo>
                              <a:lnTo>
                                <a:pt x="1637068" y="4698784"/>
                              </a:lnTo>
                              <a:lnTo>
                                <a:pt x="1668145" y="4660341"/>
                              </a:lnTo>
                              <a:lnTo>
                                <a:pt x="1694992" y="4621187"/>
                              </a:lnTo>
                              <a:lnTo>
                                <a:pt x="1717598" y="4581296"/>
                              </a:lnTo>
                              <a:lnTo>
                                <a:pt x="1735950" y="4540694"/>
                              </a:lnTo>
                              <a:lnTo>
                                <a:pt x="1750021" y="4499356"/>
                              </a:lnTo>
                              <a:lnTo>
                                <a:pt x="1761693" y="4448340"/>
                              </a:lnTo>
                              <a:lnTo>
                                <a:pt x="1767916" y="4395571"/>
                              </a:lnTo>
                              <a:lnTo>
                                <a:pt x="1768411" y="4351629"/>
                              </a:lnTo>
                              <a:lnTo>
                                <a:pt x="1768525" y="4341165"/>
                              </a:lnTo>
                              <a:close/>
                            </a:path>
                            <a:path w="4670425" h="4933950">
                              <a:moveTo>
                                <a:pt x="2793022" y="3534321"/>
                              </a:moveTo>
                              <a:lnTo>
                                <a:pt x="2771610" y="3500996"/>
                              </a:lnTo>
                              <a:lnTo>
                                <a:pt x="2737904" y="3476206"/>
                              </a:lnTo>
                              <a:lnTo>
                                <a:pt x="2682316" y="3441141"/>
                              </a:lnTo>
                              <a:lnTo>
                                <a:pt x="2349398" y="3242729"/>
                              </a:lnTo>
                              <a:lnTo>
                                <a:pt x="2315641" y="3222498"/>
                              </a:lnTo>
                              <a:lnTo>
                                <a:pt x="2262263" y="3190633"/>
                              </a:lnTo>
                              <a:lnTo>
                                <a:pt x="2172487" y="3141522"/>
                              </a:lnTo>
                              <a:lnTo>
                                <a:pt x="2118995" y="3115322"/>
                              </a:lnTo>
                              <a:lnTo>
                                <a:pt x="2069350" y="3095015"/>
                              </a:lnTo>
                              <a:lnTo>
                                <a:pt x="2023122" y="3080728"/>
                              </a:lnTo>
                              <a:lnTo>
                                <a:pt x="1985429" y="3072638"/>
                              </a:lnTo>
                              <a:lnTo>
                                <a:pt x="1940369" y="3069044"/>
                              </a:lnTo>
                              <a:lnTo>
                                <a:pt x="1921256" y="3070161"/>
                              </a:lnTo>
                              <a:lnTo>
                                <a:pt x="1902866" y="3072638"/>
                              </a:lnTo>
                              <a:lnTo>
                                <a:pt x="1910143" y="3042539"/>
                              </a:lnTo>
                              <a:lnTo>
                                <a:pt x="1915236" y="3012008"/>
                              </a:lnTo>
                              <a:lnTo>
                                <a:pt x="1918208" y="2981147"/>
                              </a:lnTo>
                              <a:lnTo>
                                <a:pt x="1919084" y="2950057"/>
                              </a:lnTo>
                              <a:lnTo>
                                <a:pt x="1917750" y="2918739"/>
                              </a:lnTo>
                              <a:lnTo>
                                <a:pt x="1907082" y="2854706"/>
                              </a:lnTo>
                              <a:lnTo>
                                <a:pt x="1885835" y="2789529"/>
                              </a:lnTo>
                              <a:lnTo>
                                <a:pt x="1853920" y="2723019"/>
                              </a:lnTo>
                              <a:lnTo>
                                <a:pt x="1833079" y="2688869"/>
                              </a:lnTo>
                              <a:lnTo>
                                <a:pt x="1809280" y="2655341"/>
                              </a:lnTo>
                              <a:lnTo>
                                <a:pt x="1782330" y="2621203"/>
                              </a:lnTo>
                              <a:lnTo>
                                <a:pt x="1752104" y="2586482"/>
                              </a:lnTo>
                              <a:lnTo>
                                <a:pt x="1745513" y="2579598"/>
                              </a:lnTo>
                              <a:lnTo>
                                <a:pt x="1745513" y="2959544"/>
                              </a:lnTo>
                              <a:lnTo>
                                <a:pt x="1742440" y="2985554"/>
                              </a:lnTo>
                              <a:lnTo>
                                <a:pt x="1726869" y="3036811"/>
                              </a:lnTo>
                              <a:lnTo>
                                <a:pt x="1696250" y="3086011"/>
                              </a:lnTo>
                              <a:lnTo>
                                <a:pt x="1562112" y="3222498"/>
                              </a:lnTo>
                              <a:lnTo>
                                <a:pt x="1089012" y="2749397"/>
                              </a:lnTo>
                              <a:lnTo>
                                <a:pt x="1186713" y="2651683"/>
                              </a:lnTo>
                              <a:lnTo>
                                <a:pt x="1218793" y="2621203"/>
                              </a:lnTo>
                              <a:lnTo>
                                <a:pt x="1258036" y="2590609"/>
                              </a:lnTo>
                              <a:lnTo>
                                <a:pt x="1294536" y="2572118"/>
                              </a:lnTo>
                              <a:lnTo>
                                <a:pt x="1333703" y="2561590"/>
                              </a:lnTo>
                              <a:lnTo>
                                <a:pt x="1373136" y="2558707"/>
                              </a:lnTo>
                              <a:lnTo>
                                <a:pt x="1412811" y="2563672"/>
                              </a:lnTo>
                              <a:lnTo>
                                <a:pt x="1452702" y="2576690"/>
                              </a:lnTo>
                              <a:lnTo>
                                <a:pt x="1492872" y="2596832"/>
                              </a:lnTo>
                              <a:lnTo>
                                <a:pt x="1533385" y="2623032"/>
                              </a:lnTo>
                              <a:lnTo>
                                <a:pt x="1574266" y="2655341"/>
                              </a:lnTo>
                              <a:lnTo>
                                <a:pt x="1615567" y="2693784"/>
                              </a:lnTo>
                              <a:lnTo>
                                <a:pt x="1661820" y="2745130"/>
                              </a:lnTo>
                              <a:lnTo>
                                <a:pt x="1699882" y="2798216"/>
                              </a:lnTo>
                              <a:lnTo>
                                <a:pt x="1726768" y="2852648"/>
                              </a:lnTo>
                              <a:lnTo>
                                <a:pt x="1741703" y="2906153"/>
                              </a:lnTo>
                              <a:lnTo>
                                <a:pt x="1745449" y="2950057"/>
                              </a:lnTo>
                              <a:lnTo>
                                <a:pt x="1745513" y="2959544"/>
                              </a:lnTo>
                              <a:lnTo>
                                <a:pt x="1745513" y="2579598"/>
                              </a:lnTo>
                              <a:lnTo>
                                <a:pt x="1718703" y="2551544"/>
                              </a:lnTo>
                              <a:lnTo>
                                <a:pt x="1682102" y="2516543"/>
                              </a:lnTo>
                              <a:lnTo>
                                <a:pt x="1645526" y="2484767"/>
                              </a:lnTo>
                              <a:lnTo>
                                <a:pt x="1608975" y="2456218"/>
                              </a:lnTo>
                              <a:lnTo>
                                <a:pt x="1572399" y="2430894"/>
                              </a:lnTo>
                              <a:lnTo>
                                <a:pt x="1535874" y="2409190"/>
                              </a:lnTo>
                              <a:lnTo>
                                <a:pt x="1499412" y="2391156"/>
                              </a:lnTo>
                              <a:lnTo>
                                <a:pt x="1462938" y="2376347"/>
                              </a:lnTo>
                              <a:lnTo>
                                <a:pt x="1426375" y="2364333"/>
                              </a:lnTo>
                              <a:lnTo>
                                <a:pt x="1354493" y="2351087"/>
                              </a:lnTo>
                              <a:lnTo>
                                <a:pt x="1319390" y="2349982"/>
                              </a:lnTo>
                              <a:lnTo>
                                <a:pt x="1284592" y="2351951"/>
                              </a:lnTo>
                              <a:lnTo>
                                <a:pt x="1216266" y="2367623"/>
                              </a:lnTo>
                              <a:lnTo>
                                <a:pt x="1150493" y="2397099"/>
                              </a:lnTo>
                              <a:lnTo>
                                <a:pt x="1104887" y="2429713"/>
                              </a:lnTo>
                              <a:lnTo>
                                <a:pt x="1063548" y="2467013"/>
                              </a:lnTo>
                              <a:lnTo>
                                <a:pt x="862114" y="2668066"/>
                              </a:lnTo>
                              <a:lnTo>
                                <a:pt x="849071" y="2699397"/>
                              </a:lnTo>
                              <a:lnTo>
                                <a:pt x="849464" y="2713278"/>
                              </a:lnTo>
                              <a:lnTo>
                                <a:pt x="876350" y="2766733"/>
                              </a:lnTo>
                              <a:lnTo>
                                <a:pt x="2200287" y="4092473"/>
                              </a:lnTo>
                              <a:lnTo>
                                <a:pt x="2225090" y="4102366"/>
                              </a:lnTo>
                              <a:lnTo>
                                <a:pt x="2231987" y="4099877"/>
                              </a:lnTo>
                              <a:lnTo>
                                <a:pt x="2238032" y="4098353"/>
                              </a:lnTo>
                              <a:lnTo>
                                <a:pt x="2271547" y="4078465"/>
                              </a:lnTo>
                              <a:lnTo>
                                <a:pt x="2302522" y="4047490"/>
                              </a:lnTo>
                              <a:lnTo>
                                <a:pt x="2322195" y="4014178"/>
                              </a:lnTo>
                              <a:lnTo>
                                <a:pt x="2323592" y="4008272"/>
                              </a:lnTo>
                              <a:lnTo>
                                <a:pt x="2325459" y="4001998"/>
                              </a:lnTo>
                              <a:lnTo>
                                <a:pt x="2325624" y="3995394"/>
                              </a:lnTo>
                              <a:lnTo>
                                <a:pt x="2323249" y="3989057"/>
                              </a:lnTo>
                              <a:lnTo>
                                <a:pt x="2320937" y="3982682"/>
                              </a:lnTo>
                              <a:lnTo>
                                <a:pt x="2316188" y="3976573"/>
                              </a:lnTo>
                              <a:lnTo>
                                <a:pt x="1712887" y="3373272"/>
                              </a:lnTo>
                              <a:lnTo>
                                <a:pt x="1790357" y="3295789"/>
                              </a:lnTo>
                              <a:lnTo>
                                <a:pt x="1831936" y="3263633"/>
                              </a:lnTo>
                              <a:lnTo>
                                <a:pt x="1876933" y="3246170"/>
                              </a:lnTo>
                              <a:lnTo>
                                <a:pt x="1926221" y="3242729"/>
                              </a:lnTo>
                              <a:lnTo>
                                <a:pt x="1952205" y="3244989"/>
                              </a:lnTo>
                              <a:lnTo>
                                <a:pt x="2007387" y="3257931"/>
                              </a:lnTo>
                              <a:lnTo>
                                <a:pt x="2066353" y="3280270"/>
                              </a:lnTo>
                              <a:lnTo>
                                <a:pt x="2128685" y="3311969"/>
                              </a:lnTo>
                              <a:lnTo>
                                <a:pt x="2195258" y="3349485"/>
                              </a:lnTo>
                              <a:lnTo>
                                <a:pt x="2230183" y="3370326"/>
                              </a:lnTo>
                              <a:lnTo>
                                <a:pt x="2649105" y="3625850"/>
                              </a:lnTo>
                              <a:lnTo>
                                <a:pt x="2656484" y="3630041"/>
                              </a:lnTo>
                              <a:lnTo>
                                <a:pt x="2663380" y="3633482"/>
                              </a:lnTo>
                              <a:lnTo>
                                <a:pt x="2669717" y="3636048"/>
                              </a:lnTo>
                              <a:lnTo>
                                <a:pt x="2677122" y="3639489"/>
                              </a:lnTo>
                              <a:lnTo>
                                <a:pt x="2684869" y="3640340"/>
                              </a:lnTo>
                              <a:lnTo>
                                <a:pt x="2692882" y="3638981"/>
                              </a:lnTo>
                              <a:lnTo>
                                <a:pt x="2699524" y="3638054"/>
                              </a:lnTo>
                              <a:lnTo>
                                <a:pt x="2732786" y="3617226"/>
                              </a:lnTo>
                              <a:lnTo>
                                <a:pt x="2766644" y="3583368"/>
                              </a:lnTo>
                              <a:lnTo>
                                <a:pt x="2790113" y="3548380"/>
                              </a:lnTo>
                              <a:lnTo>
                                <a:pt x="2791663" y="3542347"/>
                              </a:lnTo>
                              <a:lnTo>
                                <a:pt x="2793022" y="3534321"/>
                              </a:lnTo>
                              <a:close/>
                            </a:path>
                            <a:path w="4670425" h="4933950">
                              <a:moveTo>
                                <a:pt x="3621290" y="2713532"/>
                              </a:moveTo>
                              <a:lnTo>
                                <a:pt x="3603218" y="2678696"/>
                              </a:lnTo>
                              <a:lnTo>
                                <a:pt x="3559200" y="2646769"/>
                              </a:lnTo>
                              <a:lnTo>
                                <a:pt x="3386899" y="2536901"/>
                              </a:lnTo>
                              <a:lnTo>
                                <a:pt x="2884741" y="2219490"/>
                              </a:lnTo>
                              <a:lnTo>
                                <a:pt x="2884741" y="2418410"/>
                              </a:lnTo>
                              <a:lnTo>
                                <a:pt x="2581516" y="2721648"/>
                              </a:lnTo>
                              <a:lnTo>
                                <a:pt x="2059571" y="1913978"/>
                              </a:lnTo>
                              <a:lnTo>
                                <a:pt x="2031949" y="1871560"/>
                              </a:lnTo>
                              <a:lnTo>
                                <a:pt x="2032622" y="1870875"/>
                              </a:lnTo>
                              <a:lnTo>
                                <a:pt x="2884741" y="2418410"/>
                              </a:lnTo>
                              <a:lnTo>
                                <a:pt x="2884741" y="2219490"/>
                              </a:lnTo>
                              <a:lnTo>
                                <a:pt x="2333256" y="1870875"/>
                              </a:lnTo>
                              <a:lnTo>
                                <a:pt x="1962492" y="1635061"/>
                              </a:lnTo>
                              <a:lnTo>
                                <a:pt x="1928114" y="1620761"/>
                              </a:lnTo>
                              <a:lnTo>
                                <a:pt x="1921840" y="1620761"/>
                              </a:lnTo>
                              <a:lnTo>
                                <a:pt x="1879600" y="1639747"/>
                              </a:lnTo>
                              <a:lnTo>
                                <a:pt x="1833219" y="1684020"/>
                              </a:lnTo>
                              <a:lnTo>
                                <a:pt x="1805597" y="1715820"/>
                              </a:lnTo>
                              <a:lnTo>
                                <a:pt x="1793354" y="1749386"/>
                              </a:lnTo>
                              <a:lnTo>
                                <a:pt x="1793557" y="1755317"/>
                              </a:lnTo>
                              <a:lnTo>
                                <a:pt x="1889556" y="1917395"/>
                              </a:lnTo>
                              <a:lnTo>
                                <a:pt x="2818917" y="3384905"/>
                              </a:lnTo>
                              <a:lnTo>
                                <a:pt x="2844063" y="3420160"/>
                              </a:lnTo>
                              <a:lnTo>
                                <a:pt x="2878988" y="3446335"/>
                              </a:lnTo>
                              <a:lnTo>
                                <a:pt x="2885567" y="3447148"/>
                              </a:lnTo>
                              <a:lnTo>
                                <a:pt x="2891929" y="3446335"/>
                              </a:lnTo>
                              <a:lnTo>
                                <a:pt x="2892183" y="3446335"/>
                              </a:lnTo>
                              <a:lnTo>
                                <a:pt x="2931769" y="3419195"/>
                              </a:lnTo>
                              <a:lnTo>
                                <a:pt x="2964370" y="3384258"/>
                              </a:lnTo>
                              <a:lnTo>
                                <a:pt x="2981325" y="3343884"/>
                              </a:lnTo>
                              <a:lnTo>
                                <a:pt x="2981553" y="3337318"/>
                              </a:lnTo>
                              <a:lnTo>
                                <a:pt x="2978099" y="3329813"/>
                              </a:lnTo>
                              <a:lnTo>
                                <a:pt x="2975737" y="3323475"/>
                              </a:lnTo>
                              <a:lnTo>
                                <a:pt x="2972460" y="3316020"/>
                              </a:lnTo>
                              <a:lnTo>
                                <a:pt x="2967202" y="3308159"/>
                              </a:lnTo>
                              <a:lnTo>
                                <a:pt x="2727922" y="2940126"/>
                              </a:lnTo>
                              <a:lnTo>
                                <a:pt x="2701201" y="2899308"/>
                              </a:lnTo>
                              <a:lnTo>
                                <a:pt x="2878861" y="2721648"/>
                              </a:lnTo>
                              <a:lnTo>
                                <a:pt x="3063621" y="2536901"/>
                              </a:lnTo>
                              <a:lnTo>
                                <a:pt x="3063862" y="2536901"/>
                              </a:lnTo>
                              <a:lnTo>
                                <a:pt x="3480308" y="2803753"/>
                              </a:lnTo>
                              <a:lnTo>
                                <a:pt x="3488842" y="2808325"/>
                              </a:lnTo>
                              <a:lnTo>
                                <a:pt x="3496310" y="2811615"/>
                              </a:lnTo>
                              <a:lnTo>
                                <a:pt x="3508959" y="2816352"/>
                              </a:lnTo>
                              <a:lnTo>
                                <a:pt x="3514953" y="2816809"/>
                              </a:lnTo>
                              <a:lnTo>
                                <a:pt x="3521849" y="2814320"/>
                              </a:lnTo>
                              <a:lnTo>
                                <a:pt x="3527501" y="2813164"/>
                              </a:lnTo>
                              <a:lnTo>
                                <a:pt x="3562413" y="2788678"/>
                              </a:lnTo>
                              <a:lnTo>
                                <a:pt x="3591141" y="2759824"/>
                              </a:lnTo>
                              <a:lnTo>
                                <a:pt x="3617303" y="2727261"/>
                              </a:lnTo>
                              <a:lnTo>
                                <a:pt x="3620160" y="2720352"/>
                              </a:lnTo>
                              <a:lnTo>
                                <a:pt x="3621290" y="2713532"/>
                              </a:lnTo>
                              <a:close/>
                            </a:path>
                            <a:path w="4670425" h="4933950">
                              <a:moveTo>
                                <a:pt x="3873957" y="2453513"/>
                              </a:moveTo>
                              <a:lnTo>
                                <a:pt x="3873449" y="2447569"/>
                              </a:lnTo>
                              <a:lnTo>
                                <a:pt x="3870058" y="2440114"/>
                              </a:lnTo>
                              <a:lnTo>
                                <a:pt x="3867683" y="2433790"/>
                              </a:lnTo>
                              <a:lnTo>
                                <a:pt x="3864013" y="2428760"/>
                              </a:lnTo>
                              <a:lnTo>
                                <a:pt x="3273755" y="1838502"/>
                              </a:lnTo>
                              <a:lnTo>
                                <a:pt x="3579025" y="1533232"/>
                              </a:lnTo>
                              <a:lnTo>
                                <a:pt x="3579596" y="1528368"/>
                              </a:lnTo>
                              <a:lnTo>
                                <a:pt x="3579647" y="1521764"/>
                              </a:lnTo>
                              <a:lnTo>
                                <a:pt x="3579025" y="1515833"/>
                              </a:lnTo>
                              <a:lnTo>
                                <a:pt x="3560165" y="1479473"/>
                              </a:lnTo>
                              <a:lnTo>
                                <a:pt x="3530320" y="1445666"/>
                              </a:lnTo>
                              <a:lnTo>
                                <a:pt x="3499002" y="1414957"/>
                              </a:lnTo>
                              <a:lnTo>
                                <a:pt x="3466223" y="1387779"/>
                              </a:lnTo>
                              <a:lnTo>
                                <a:pt x="3433178" y="1375283"/>
                              </a:lnTo>
                              <a:lnTo>
                                <a:pt x="3427641" y="1376413"/>
                              </a:lnTo>
                              <a:lnTo>
                                <a:pt x="3423856" y="1378051"/>
                              </a:lnTo>
                              <a:lnTo>
                                <a:pt x="3118586" y="1683321"/>
                              </a:lnTo>
                              <a:lnTo>
                                <a:pt x="2641181" y="1205928"/>
                              </a:lnTo>
                              <a:lnTo>
                                <a:pt x="2963964" y="883132"/>
                              </a:lnTo>
                              <a:lnTo>
                                <a:pt x="2955798" y="845070"/>
                              </a:lnTo>
                              <a:lnTo>
                                <a:pt x="2932595" y="814387"/>
                              </a:lnTo>
                              <a:lnTo>
                                <a:pt x="2905366" y="785431"/>
                              </a:lnTo>
                              <a:lnTo>
                                <a:pt x="2867114" y="749884"/>
                              </a:lnTo>
                              <a:lnTo>
                                <a:pt x="2828912" y="725131"/>
                              </a:lnTo>
                              <a:lnTo>
                                <a:pt x="2815907" y="722985"/>
                              </a:lnTo>
                              <a:lnTo>
                                <a:pt x="2809303" y="723049"/>
                              </a:lnTo>
                              <a:lnTo>
                                <a:pt x="2409939" y="1120254"/>
                              </a:lnTo>
                              <a:lnTo>
                                <a:pt x="2396883" y="1151572"/>
                              </a:lnTo>
                              <a:lnTo>
                                <a:pt x="2397277" y="1165466"/>
                              </a:lnTo>
                              <a:lnTo>
                                <a:pt x="2424176" y="1218920"/>
                              </a:lnTo>
                              <a:lnTo>
                                <a:pt x="3748113" y="2544661"/>
                              </a:lnTo>
                              <a:lnTo>
                                <a:pt x="3759530" y="2550642"/>
                              </a:lnTo>
                              <a:lnTo>
                                <a:pt x="3766934" y="2554097"/>
                              </a:lnTo>
                              <a:lnTo>
                                <a:pt x="3772916" y="2554554"/>
                              </a:lnTo>
                              <a:lnTo>
                                <a:pt x="3779812" y="2552065"/>
                              </a:lnTo>
                              <a:lnTo>
                                <a:pt x="3785844" y="2550541"/>
                              </a:lnTo>
                              <a:lnTo>
                                <a:pt x="3819626" y="2530386"/>
                              </a:lnTo>
                              <a:lnTo>
                                <a:pt x="3850348" y="2499664"/>
                              </a:lnTo>
                              <a:lnTo>
                                <a:pt x="3870045" y="2466340"/>
                              </a:lnTo>
                              <a:lnTo>
                                <a:pt x="3871468" y="2460396"/>
                              </a:lnTo>
                              <a:lnTo>
                                <a:pt x="3873957" y="2453513"/>
                              </a:lnTo>
                              <a:close/>
                            </a:path>
                            <a:path w="4670425" h="4933950">
                              <a:moveTo>
                                <a:pt x="4670412" y="1657057"/>
                              </a:moveTo>
                              <a:lnTo>
                                <a:pt x="4669955" y="1651076"/>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75"/>
                              </a:lnTo>
                              <a:lnTo>
                                <a:pt x="3637788" y="73367"/>
                              </a:lnTo>
                              <a:lnTo>
                                <a:pt x="3607651" y="43865"/>
                              </a:lnTo>
                              <a:lnTo>
                                <a:pt x="3574262" y="15392"/>
                              </a:lnTo>
                              <a:lnTo>
                                <a:pt x="3539452" y="0"/>
                              </a:lnTo>
                              <a:lnTo>
                                <a:pt x="3532340" y="0"/>
                              </a:lnTo>
                              <a:lnTo>
                                <a:pt x="3527869" y="2324"/>
                              </a:lnTo>
                              <a:lnTo>
                                <a:pt x="2914688" y="615518"/>
                              </a:lnTo>
                              <a:lnTo>
                                <a:pt x="2912364" y="619975"/>
                              </a:lnTo>
                              <a:lnTo>
                                <a:pt x="2912935" y="625970"/>
                              </a:lnTo>
                              <a:lnTo>
                                <a:pt x="2912872" y="632574"/>
                              </a:lnTo>
                              <a:lnTo>
                                <a:pt x="2934106" y="668731"/>
                              </a:lnTo>
                              <a:lnTo>
                                <a:pt x="2940570" y="676427"/>
                              </a:lnTo>
                              <a:lnTo>
                                <a:pt x="2948076" y="685698"/>
                              </a:lnTo>
                              <a:lnTo>
                                <a:pt x="2975432" y="715365"/>
                              </a:lnTo>
                              <a:lnTo>
                                <a:pt x="3004667" y="742302"/>
                              </a:lnTo>
                              <a:lnTo>
                                <a:pt x="3013291" y="749160"/>
                              </a:lnTo>
                              <a:lnTo>
                                <a:pt x="3020999" y="755637"/>
                              </a:lnTo>
                              <a:lnTo>
                                <a:pt x="3028353" y="761212"/>
                              </a:lnTo>
                              <a:lnTo>
                                <a:pt x="3035147" y="765721"/>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85"/>
                              </a:lnTo>
                              <a:lnTo>
                                <a:pt x="4616081" y="1733943"/>
                              </a:lnTo>
                              <a:lnTo>
                                <a:pt x="4646854" y="1703171"/>
                              </a:lnTo>
                              <a:lnTo>
                                <a:pt x="4666513" y="1669872"/>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39F7081" id="Graphic 79" o:spid="_x0000_s1026" style="position:absolute;margin-left:101.6pt;margin-top:-32pt;width:367.75pt;height:388.5pt;z-index:-16168960;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vH0khEAADtIAAAOAAAAZHJzL2Uyb0RvYy54bWysnGtvW8cRhr8X6H8Q9L3R2evZY8QOigQp&#10;CgRtgKToZ1qmbKGSqJL0Jf++z5ydpYWkmmECI4BFx8PVnNm5vPPOkF9/8+n+7uLDdn+43T28vAxf&#10;TZcX24fr3Zvbh7cvL//18/d/aZcXh+Pm4c3mbvewfXn5y/Zw+c2rP//p64+PL7Zx925392a7v+CQ&#10;h8OLj48vL98dj48vrq4O1++295vDV7vH7QP/eLPb32+O/HX/9urNfvOR0+/vruI01auPu/2bx/3u&#10;ens48H+/6/94+Wo9/+Zme338583NYXu8uHt5iW7H9c/9+udr+fPq1debF2/3m8d3t9eqxuYPaHG/&#10;uX3gl56O+m5z3Fy839/+5qj72+v97rC7OX51vbu/2t3c3F5v12fgacL0q6f56d3mcbs+C8Y5PJ7M&#10;dPhyx17/48NPjz/uRfXD4w+76/8csMjVx8fDi9O/yF8OKvPpZn8vsih+8Wm14i8nK24/HS+u+Z+5&#10;zlOO5fLimn/LS0pLWe18tXkx3n79/nD823a3HrX58MPh2K/hzXi1eTdeXX96GC/3XKZc4916jcfL&#10;C65xf3nBNb7u1/i4Ocr7RD95efHxiS7vPqsi/36/+7D9ebdKHuVBwlxbEZ1F5ZRDqEXOROXPkncP&#10;v3pHSnXp74jy5kXfMeTGz0f9DSXGFlU+zssyfsOQGz+HfJ5anLt8aDXG7Jwfa0Hr9QlCTrV48tOS&#10;IyEhTxymKc7BPr+2BcN0+anUydOn1hqLPi+uvcTqnJ+naen6pKXmhff2Gxh2GT/VPjVM89ztn5bQ&#10;pubYv7Qalq5/ai2k5uhT5imGbs/USltKs/V5Ip/TlFDOka8tLeo/qYQaPf3rFHLu9k9Ly658zk2f&#10;N2f8AVuZ9iwRL6v9/Nzm6vlzXkKY1X9Kmmpy7JlLXHLq55c58htsfRLhNfynLjFU254RJ1Z3ToXg&#10;SnZ4JbnR7p0pt1CnZGqTp5yKOkPmNwU7uHKZ5qC+nKclzbbv5KWFoK6c2jxNdigWMiyPJ5Gb0pzD&#10;bCtTllqSOn4iihc7sGqeS+p+JgludvJIXZY27J7mugT7muTsYfe0EPCjNIzoHj97lM/LHPO4pomU&#10;You3HAq2Xi1DCWrNtntrNUe1DNHCw5pOsKRQm1oGI5HObfGZW+oOnwoZkxs2A3DCC7UE8T5ylCdf&#10;ctGCkkpNsxew+OEU1JaFAPH0CSmQx7oxayR72o9LzVzySMgVfXAi83njNJP2+vn4vOdoIeY54ozr&#10;5eL10UkIIbZc8cYu36Ta2fpgEHnGVb6FpU2O/gkPKHp+w+0ojubzphZPgUXymbwCR5rJVe8L1yOn&#10;2OeT46c0CiIYLDrPmylAFEF53ozvRVd+KQsgocvXTMa39SlhmfIAMGEqHsAopMmm54dSZoqLac9S&#10;4pwHgFmW6qTBADoKud8vuSGWySlAv7ug/17AQHyN/NCmWlyAMYWggJBE23K2K1zIleyq/jDHpc2e&#10;PFkqjnhfpoatTPuDXoL6A5U65Mnxt1RRSctWDaF4ADIBSKhVazziPJFnN/UBXZMQVT7Fmhx9Yk6B&#10;Or6eD9wEwjvnT6ktmq9ynZoH8ELNXJKeHykGjj8HWoii5wsC9uIdxNuQWfU/o64HNI6z2hM46AL4&#10;KbcGyOznSxPnxDsgvw7/xLWbE49LxTvVPFxdw/Ws613oURQ+plgKkN8Ub3UqwKhV+UjyTLYzg7/K&#10;wHcRS5FHLWVmnGtAqkBbdOoWB3oZPxXFcPh41DALljVPB3rPI5EDe/EcW5wn1TwIQKETsutWKWAk&#10;DXPEqfLm6XlZcPtuSLri4sB2YJSIrHYHmC6OE2RwctMayotY7WtKtZaR0uJEBrR1JwnQdKgTkBAc&#10;fEdPEkcCpEAsdKOWE0QeFQW6i1H9HXyEW5Ffu7hADceBuRcK1Hp4oc/CSJYumgaKZBzbW9IyIGmN&#10;JHzzVNLFSMAVp/E0psZMCtBIHU3YEUvnsDYvWvCXOBHTjnwDIvTrFFrJyxiB+6b1WW2IfJy8gkCD&#10;Pasz5lmaT9sZAxh3wmHljqi1DQRo619rA8WpPFjNA4zgaWnW+vkR/7J9gGJMD6D6lBYixcq0P+2J&#10;UHPr+QU8R4qy5Qs0kd6XpAWKlS1faQm6t8FAtESScuRxse7zmXrjAkYBQUH1OYdBeZbjG9n6+m53&#10;2HYVhUD8I0QixF4S5N0DN2VAjD70c0QiyIA0PAKYmuhcW5wJAnL8+hvyXKODY8mp1CpNJXAXwXG7&#10;mAgWdaNE800OMK+Nw0tVYjDRREBm2PKRVoPeYdWfFqEmO2HFAAVwqhE0+E6fIoEi5Go/PxR0svXB&#10;8SURrvITAQHpZ7lpBCQDRlW+TVBZpjydZBGyrp9PiXOgSFjyNIhlaDWu2glL8EQcuHGa6eSGxw23&#10;Hj+VOF0mmnn1B7T39RG6S+9LiH0vTS9cEWRgf97AkMazT4BA6mmLCoJ/OmluwWmUholcF42lY/8w&#10;z3q/EaJYoJV1v5xOue33C6+fyfG2fIMdVjouzsIqOudTxah2q30ILjgZTz5BJnf/IZbhrDx5uPam&#10;5wPY3DIzkx/oTeS+CE0uzI5HigxQpucfKDaaHDu+QIHApO4/8CWQCI4/PJVHunj+P+eYFf/iP8B4&#10;J14EZergBn6LmuzES10YZIz8QF/hyReMOHi2M/Ih3cYyeDkIDXKv48/Q9POwJ303LI7tn7TRFKXz&#10;75dLxSxdvpCfAdxmvEDrl5P8LOnXlofYn5VXJG8FfoUjP9NNDn0K9LhjH6hBudPVn+FFKz2vqT98&#10;NM2wys+VjOvIE17aR9OxY37nfLhcBkjD/ricJ49Da36mf/HjFxMWuNAevzJrcPy/0iOe8g8tlMdL&#10;CMM/8uEM2e90r5TrCtLq+kCqkCBse8oEY/gD7kbF9uRJCZoPz8n/vz+f/M58RXwN/aW59vIVeIxR&#10;lfobLbXTsEEjwXSq/9PfzR7vDTXF1KafnyUZOfZnGDcGkVBivNnxH0Zrwu2s/sZwi3pp3xetAiHZ&#10;5aFtQIuOPKNQMNJ6PkRn8vAA0cLwQ+VrJtrs85O4j+ZD2gavtaYRJydrfQQbEwH2+cwdirZtdNhh&#10;cUiKQECd4p1sRVtunx+ge076LzMNgyMvRJ7mB4Co1A4zH4LI4RH0fuEJHXlWEwaNymNAZNvX2zL4&#10;SrMzmcWrdojnqs6G5gAsU3mmygPLR1L57PhCBJ2SzNdnxZWZMNm2oZzDP3VfkHkzfJSpDnQS8P90&#10;Pi/t2oU8tbfHCvoAKz19ZvLNOJ/M7xCRoE2IrXF+Bm3YsRtpnnBgtQ+do2N+5OEUxvmyv2LHCvIM&#10;MZXSYexNcNn2RL4yN5DcQM4CSNu5SvShIVV5cJbTKyAt0/ohL62zo48Qrj1W8OQqxKoZW4wxRiyC&#10;gnBn+3zI4imNGSPNDu2FfX6TZKW9F2nR662pXDS/2ttFGZfa/hDY4sEjun3O4AbwHUKs+w8XATVg&#10;6084zgwO9HyaBYechvsg3of+jSUmW3+6m8aiVz+f6Q8srGlPcX7gsMqTinivdb/E7xTA46t/Csp1&#10;lp4AR8w1VB+6DJnnmOez4gUE6OfXxETE7l1IyGBP7V146fVqyFMf1P64D5XD0QfyanAh8OtsHDny&#10;TBVH78UI2aMEI4s/A3vizAy8vOclKYz8gLzQ0aY9JQR1Bs54EvrfyefUlDpmenT9dI/O+bR22qtJ&#10;UZW7sPWBAB3cGKyRh32eZxsH5/MFKM0kpMAAQNRgGDV9iOcoTVlEENi5QriKgR1Kk9UqGBGFWJXt&#10;Jics8WnZY+rn03tiZNusDdisFKUUNLfsPZXPAZbZuTbY9rHKQkqXwa+tzwStoSCInUQqhydPWtcy&#10;RsoGQTv6SOLRsJTmxBv9E2Of7XPO8z6VP8eeYPJBUZ6jD3mZqt1hBFMWNjXs+6UsCW+4+gNgepp9&#10;eS61+9tZ8hAoTKv1fK7La0nIDJhF5flNtNtW2DOzJQJ62mWKw1aXI09hJJ3084Uy8nZZkWecovJQ&#10;Cs6SHpCG8UuHEfgnjKlT9hqU+ygbSRC+Jw9hN9IcS8gsvpn2AaKT+rUM50wh886HBlRKJOU8y9qP&#10;Zf+I9sug6M86H859lPlz5MExktNWWJCxqGdPtj9AD10eewoEMfWnLhJgKs+ug0MBCc2OF6g8ONSh&#10;CGga2Z9T/ZO824a5yIOEFUYAwVmWdPRnxIMPdNgka5COP7DsxRhG5ScexoEdLL4smg9hK2FbvTKP&#10;iG6P4BtM9Bz745/sR676nJP/121phdHMU9z6JfK02f38c+QzXeQYqfCSpVvT/uBCXEbPZ5NefMny&#10;N1iQynpC14fMC2dnyxdYJW3zyNRk9IEgBkwZP/uICtaEhazunyKP8znnE46DEmTGThfnyTMR0vvC&#10;mSnYjjz1SGEceBH+3fYHeuB1zLriH5nJO6tuAj3Hqi3+A4Fq1zsQ2Zoz+/kMbDx7Povght2/BEyU&#10;yZoWGRbxuMPhdM/CRN5xYnJJ08WDfbIar92YjHyk5JtuykXJdGQ1E7wgzbQnz6FDnqLjlCV6B0Kr&#10;p13KAc2b59ZooGkallu4CVufdVqmZZhtFK/bgCmgcGiZZ0g3u279VB9gh8OWsfCB2+nzsurtsWV0&#10;CgBRhU0sa9E72c8LuQoft94XXBMpwGbL2LsD5fb7kn1D+TiQ6Q/4gDBY4g+Bm8OijjwcorYNyPPS&#10;lccJ9L6Yw0wO8wsBwehY5XHUz7siIyzHz54WYQt4R09b1Cd6JjsNsQAke6Tr87KOBUQwHxd+CQfq&#10;5oHCZgruiFMmlBuUnAttYxmfDpLK1R92ZqzuMTsy5FRID8J1EQ0LpIsOGfiUgLfUSFFh7Ngjhaaf&#10;qbGtOwVo5GeZ2FNqzEeFuoXY7n7GRcmnFkx5bon7UXlZz3Quig6ErSGVZ4DkxBVEHcyt+hmVUrYP&#10;LH34TBFFXfMgwxIGho48fjA2CArdmvNJC0IJ1rH7Jau8WMt2nTSzg6QbTCLvTfiRB6IOuFQgCe3r&#10;JVTL2NTmfEgj53n5dAgjm9X+wDfWwp28RmUAYnV5chwUkm1PqXO6KAguZgLm3BeUAB/m0PPlQyCe&#10;Ps9V6pFvvgAcWD8FrJdA0Zg/U+/PwQGeFPZOywuLDbTxppmQ526HPG2SAweQJyOPrpzJhhOWtMwy&#10;6VzNCgvs7ZGx6wfa6F6BS2f6DTPIkAVArKfT8biUFxkCm3RxthqcJRSgAk40Sik0t+NxiE/KE5PK&#10;XeDAnA/muivDbpLT3sHczqDmVZyJnDO/hjxkkNKflKrixW6RbQl9UFmsso0uEyPAsiAAJ6a4b4m7&#10;cySFQu7GkGmTqQB5jEjtppC9DbfxDswYe6bk84OeoTmd0XmPCKYJzIY9ZU6bLPgilnTEWSXTnXQc&#10;ANbAEc/EfLcgOJxFUk+cXcoePoxo2Kd2xPm8oE5KYczY1jbFZVTCOLi7ILy6h9RpAzCmilN7bENy&#10;HBW/uwANAe7uKAPy1PYWqhJ23RGXflh1J5OeNopHth4/tXkGnsCOd91Z8faaKvksv4IJ9iRdDC37&#10;uko9nicOkOseObPa4IBEFh2BqR158LEX8KttGRDzGN+ckaGzYJlRAATjUGysFA3QYFVBCwztgmxd&#10;O/KUOc1F+AGkkyNPaR8lANPDGnjyDKe1Bsxs6TmbH5lP4sinZNd+R/zSoVHk48R86mXI8/0Tjn3Y&#10;74d8U3m+58PZZGKRg8getPVEL+Y8Lw3j2BxlLMb2hB0oEuHL6AeBTayO2vaULyr5vxBlRNRvcBBf&#10;CHL6lhFeP/0ek8Pu7vbN97d3d/KxgcP+7etv7/YXHzZ8Ycm3k/y3fj3M5u7x3ab/XwioEw2s4usX&#10;jjw5Z/0elv7VK/IlLK93b375cX/xkW+reXl5+O/7zX57eXH39we+DoY0exwv9uPF6/Fif7z7drd+&#10;Ac76kYb94fjzp39v9o8Xj7x8eXnkm1v+sRtfNrN5Mb6RRR72JCvvfNj99f1xd3MrX9ey6tY10r/w&#10;DTXrA+i36chX4Dz9+yr1+Tt/Xv0PAAD//wMAUEsDBBQABgAIAAAAIQDRYeoO3gAAAAsBAAAPAAAA&#10;ZHJzL2Rvd25yZXYueG1sTI9BTsMwEEX3SNzBmkrsWjsJaksap0JBiCVq4QBuPCRR43GI3Sa9PcMK&#10;lqN5ev//Yj+7XlxxDJ0nDclKgUCqve2o0fD58brcggjRkDW9J9RwwwD78v6uMLn1Ex3weoyNYAmF&#10;3GhoYxxyKUPdojNh5Qck/n350ZnI59hIO5qJ5a6XqVJr6UxHnNCaAasW6/Px4jRs0he8NUlyrr6p&#10;MW/VuzpMUmn9sJifdyAizvEPht/6XB1K7nTyF7JB9BpSlaWMaliuH3kUE0/ZdgPixPokUyDLQv7f&#10;UP4AAAD//wMAUEsBAi0AFAAGAAgAAAAhALaDOJL+AAAA4QEAABMAAAAAAAAAAAAAAAAAAAAAAFtD&#10;b250ZW50X1R5cGVzXS54bWxQSwECLQAUAAYACAAAACEAOP0h/9YAAACUAQAACwAAAAAAAAAAAAAA&#10;AAAvAQAAX3JlbHMvLnJlbHNQSwECLQAUAAYACAAAACEAeHrx9JIRAAA7SAAADgAAAAAAAAAAAAAA&#10;AAAuAgAAZHJzL2Uyb0RvYy54bWxQSwECLQAUAAYACAAAACEA0WHqDt4AAAALAQAADwAAAAAAAAAA&#10;AAAAAADsEwAAZHJzL2Rvd25yZXYueG1sUEsFBgAAAAAEAAQA8wAAAPcUAAAAAA==&#10;" path="m1768525,4341165r-5156,-55906l1752282,4227995r-11455,-41771l1726565,4143654r-17145,-43383l1689341,4056024r-23089,-45098l1640090,3964952r-29311,-46863l1586191,3881386r-15976,-22428l1570215,4303077r-1816,48552l1560144,4398429r-15253,45250l1521866,4487659r-30696,42977l1452943,4572876r-119291,119291l241020,3599535,358952,3481603r45403,-40589l450710,3409378r47409,-22377l546735,3374174r49796,-5182l647534,3369754r52286,7163l753452,3390900r43790,15760l841578,3425888r44843,22809l931684,3475228r45669,30391l1016025,3533889r38557,29870l1093012,3595319r38291,33299l1169479,3663734r38037,37020l1247254,3741267r37363,39675l1319618,3819804r32639,38037l1382534,3895052r27928,36398l1436039,3967022r32347,49200l1495971,4064063r23076,46508l1537881,4155770r14859,43904l1565148,4252506r5067,50571l1570215,3858958r-38862,-52400l1501127,3768445r-32118,-38570l1435023,3690848r-35852,-39446l1361465,3611524r-39573,-40297l1282458,3532632r-39344,-36780l1203896,3460877r-39052,-33147l1125956,3396450r-36106,-27458l1087272,3367024r-38443,-27521l1010627,3313874r-50533,-31051l910043,3255391r-49542,-23953l811555,3210839r-48324,-17374l715594,3179216r-55855,-11443l605040,3161804r-53467,-673l499389,3165576r-50813,9398l407187,3187268r-40678,17183l326529,3226397r-39306,26593l248551,3284118r-38049,35573l13106,3517087,,3548443r393,13907l27292,3615791,1298054,4888369r39357,32170l1385379,4933823r12586,-1791l1601787,4736528r35281,-37744l1668145,4660341r26847,-39154l1717598,4581296r18352,-40602l1750021,4499356r11672,-51016l1767916,4395571r495,-43942l1768525,4341165xem2793022,3534321r-21412,-33325l2737904,3476206r-55588,-35065l2349398,3242729r-33757,-20231l2262263,3190633r-89776,-49111l2118995,3115322r-49645,-20307l2023122,3080728r-37693,-8090l1940369,3069044r-19113,1117l1902866,3072638r7277,-30099l1915236,3012008r2972,-30861l1919084,2950057r-1334,-31318l1907082,2854706r-21247,-65177l1853920,2723019r-20841,-34150l1809280,2655341r-26950,-34138l1752104,2586482r-6591,-6884l1745513,2959544r-3073,26010l1726869,3036811r-30619,49200l1562112,3222498,1089012,2749397r97701,-97714l1218793,2621203r39243,-30594l1294536,2572118r39167,-10528l1373136,2558707r39675,4965l1452702,2576690r40170,20142l1533385,2623032r40881,32309l1615567,2693784r46253,51346l1699882,2798216r26886,54432l1741703,2906153r3746,43904l1745513,2959544r,-379946l1718703,2551544r-36601,-35001l1645526,2484767r-36551,-28549l1572399,2430894r-36525,-21704l1499412,2391156r-36474,-14809l1426375,2364333r-71882,-13246l1319390,2349982r-34798,1969l1216266,2367623r-65773,29476l1104887,2429713r-41339,37300l862114,2668066r-13043,31331l849464,2713278r26886,53455l2200287,4092473r24803,9893l2231987,4099877r6045,-1524l2271547,4078465r30975,-30975l2322195,4014178r1397,-5906l2325459,4001998r165,-6604l2323249,3989057r-2312,-6375l2316188,3976573,1712887,3373272r77470,-77483l1831936,3263633r44997,-17463l1926221,3242729r25984,2260l2007387,3257931r58966,22339l2128685,3311969r66573,37516l2230183,3370326r418922,255524l2656484,3630041r6896,3441l2669717,3636048r7405,3441l2684869,3640340r8013,-1359l2699524,3638054r33262,-20828l2766644,3583368r23469,-34988l2791663,3542347r1359,-8026xem3621290,2713532r-18072,-34836l3559200,2646769,3386899,2536901,2884741,2219490r,198920l2581516,2721648,2059571,1913978r-27622,-42418l2032622,1870875r852119,547535l2884741,2219490,2333256,1870875,1962492,1635061r-34378,-14300l1921840,1620761r-42240,18986l1833219,1684020r-27622,31800l1793354,1749386r203,5931l1889556,1917395r929361,1467510l2844063,3420160r34925,26175l2885567,3447148r6362,-813l2892183,3446335r39586,-27140l2964370,3384258r16955,-40374l2981553,3337318r-3454,-7505l2975737,3323475r-3277,-7455l2967202,3308159,2727922,2940126r-26721,-40818l2878861,2721648r184760,-184747l3063862,2536901r416446,266852l3488842,2808325r7468,3290l3508959,2816352r5994,457l3521849,2814320r5652,-1156l3562413,2788678r28728,-28854l3617303,2727261r2857,-6909l3621290,2713532xem3873957,2453513r-508,-5944l3870058,2440114r-2375,-6324l3864013,2428760,3273755,1838502r305270,-305270l3579596,1528368r51,-6604l3579025,1515833r-18860,-36360l3530320,1445666r-31318,-30709l3466223,1387779r-33045,-12496l3427641,1376413r-3785,1638l3118586,1683321,2641181,1205928,2963964,883132r-8166,-38062l2932595,814387r-27229,-28956l2867114,749884r-38202,-24753l2815907,722985r-6604,64l2409939,1120254r-13056,31318l2397277,1165466r26899,53454l3748113,2544661r11417,5981l3766934,2554097r5982,457l3779812,2552065r6032,-1524l3819626,2530386r30722,-30722l3870045,2466340r1423,-5944l3873957,2453513xem4670412,1657057r-457,-5981l4665205,1638414r-4686,-6160l3553587,525322,3437686,409422,3686327,160769r2324,-4458l3688702,149694r-622,-5930l3668649,107975,3637788,73367,3607651,43865,3574262,15392,3539452,r-7112,l3527869,2324,2914688,615518r-2324,4457l2912935,625970r-63,6604l2934106,668731r6464,7696l2948076,685698r27356,29667l3004667,742302r8624,6858l3020999,755637r7354,5575l3035147,765721r14542,7848l3056077,775779r7277,l3068675,776287r4458,-2324l3321786,525322,4544619,1748155r6096,4749l4557052,1755279r6375,2312l4569371,1758099r6896,-2490l4582299,1754085r33782,-20142l4646854,1703171r19659,-33299l4667923,1663954r2489,-6897xe" fillcolor="silver" stroked="f">
                <v:fill opacity="32896f"/>
                <v:path arrowok="t"/>
                <w10:wrap anchorx="page"/>
              </v:shape>
            </w:pict>
          </mc:Fallback>
        </mc:AlternateContent>
      </w:r>
      <w:r>
        <w:rPr>
          <w:b/>
          <w:color w:val="000000"/>
          <w:sz w:val="20"/>
          <w:highlight w:val="yellow"/>
        </w:rPr>
        <w:t>If</w:t>
      </w:r>
      <w:r>
        <w:rPr>
          <w:b/>
          <w:color w:val="000000"/>
          <w:spacing w:val="-5"/>
          <w:sz w:val="20"/>
          <w:highlight w:val="yellow"/>
        </w:rPr>
        <w:t xml:space="preserve"> </w:t>
      </w:r>
      <w:r>
        <w:rPr>
          <w:b/>
          <w:color w:val="000000"/>
          <w:sz w:val="20"/>
          <w:highlight w:val="yellow"/>
        </w:rPr>
        <w:t>the</w:t>
      </w:r>
      <w:r>
        <w:rPr>
          <w:b/>
          <w:color w:val="000000"/>
          <w:spacing w:val="-3"/>
          <w:sz w:val="20"/>
          <w:highlight w:val="yellow"/>
        </w:rPr>
        <w:t xml:space="preserve"> </w:t>
      </w:r>
      <w:r>
        <w:rPr>
          <w:b/>
          <w:color w:val="000000"/>
          <w:sz w:val="20"/>
          <w:highlight w:val="yellow"/>
        </w:rPr>
        <w:t>State</w:t>
      </w:r>
      <w:r>
        <w:rPr>
          <w:b/>
          <w:color w:val="000000"/>
          <w:spacing w:val="-4"/>
          <w:sz w:val="20"/>
          <w:highlight w:val="yellow"/>
        </w:rPr>
        <w:t xml:space="preserve"> </w:t>
      </w:r>
      <w:r>
        <w:rPr>
          <w:b/>
          <w:color w:val="000000"/>
          <w:sz w:val="20"/>
          <w:highlight w:val="yellow"/>
        </w:rPr>
        <w:t>is</w:t>
      </w:r>
      <w:r>
        <w:rPr>
          <w:b/>
          <w:color w:val="000000"/>
          <w:spacing w:val="-3"/>
          <w:sz w:val="20"/>
          <w:highlight w:val="yellow"/>
        </w:rPr>
        <w:t xml:space="preserve"> </w:t>
      </w:r>
      <w:r>
        <w:rPr>
          <w:b/>
          <w:color w:val="000000"/>
          <w:sz w:val="20"/>
          <w:highlight w:val="yellow"/>
        </w:rPr>
        <w:t>the</w:t>
      </w:r>
      <w:r>
        <w:rPr>
          <w:b/>
          <w:color w:val="000000"/>
          <w:spacing w:val="-3"/>
          <w:sz w:val="20"/>
          <w:highlight w:val="yellow"/>
        </w:rPr>
        <w:t xml:space="preserve"> </w:t>
      </w:r>
      <w:r>
        <w:rPr>
          <w:b/>
          <w:color w:val="000000"/>
          <w:sz w:val="20"/>
          <w:highlight w:val="yellow"/>
        </w:rPr>
        <w:t>sole</w:t>
      </w:r>
      <w:r>
        <w:rPr>
          <w:b/>
          <w:color w:val="000000"/>
          <w:spacing w:val="-4"/>
          <w:sz w:val="20"/>
          <w:highlight w:val="yellow"/>
        </w:rPr>
        <w:t xml:space="preserve"> </w:t>
      </w:r>
      <w:r>
        <w:rPr>
          <w:b/>
          <w:color w:val="000000"/>
          <w:sz w:val="20"/>
          <w:highlight w:val="yellow"/>
        </w:rPr>
        <w:t>tenant</w:t>
      </w:r>
      <w:r>
        <w:rPr>
          <w:b/>
          <w:color w:val="000000"/>
          <w:spacing w:val="-5"/>
          <w:sz w:val="20"/>
          <w:highlight w:val="yellow"/>
        </w:rPr>
        <w:t xml:space="preserve"> </w:t>
      </w:r>
      <w:r>
        <w:rPr>
          <w:b/>
          <w:color w:val="000000"/>
          <w:sz w:val="20"/>
          <w:highlight w:val="yellow"/>
        </w:rPr>
        <w:t>of</w:t>
      </w:r>
      <w:r>
        <w:rPr>
          <w:b/>
          <w:color w:val="000000"/>
          <w:spacing w:val="-4"/>
          <w:sz w:val="20"/>
          <w:highlight w:val="yellow"/>
        </w:rPr>
        <w:t xml:space="preserve"> </w:t>
      </w:r>
      <w:r>
        <w:rPr>
          <w:b/>
          <w:color w:val="000000"/>
          <w:sz w:val="20"/>
          <w:highlight w:val="yellow"/>
        </w:rPr>
        <w:t>the</w:t>
      </w:r>
      <w:r>
        <w:rPr>
          <w:b/>
          <w:color w:val="000000"/>
          <w:spacing w:val="-4"/>
          <w:sz w:val="20"/>
          <w:highlight w:val="yellow"/>
        </w:rPr>
        <w:t xml:space="preserve"> </w:t>
      </w:r>
      <w:proofErr w:type="gramStart"/>
      <w:r>
        <w:rPr>
          <w:b/>
          <w:color w:val="000000"/>
          <w:sz w:val="20"/>
          <w:highlight w:val="yellow"/>
        </w:rPr>
        <w:t>Building</w:t>
      </w:r>
      <w:proofErr w:type="gramEnd"/>
      <w:r>
        <w:rPr>
          <w:b/>
          <w:color w:val="000000"/>
          <w:spacing w:val="-4"/>
          <w:sz w:val="20"/>
          <w:highlight w:val="yellow"/>
        </w:rPr>
        <w:t xml:space="preserve"> </w:t>
      </w:r>
      <w:r>
        <w:rPr>
          <w:b/>
          <w:color w:val="000000"/>
          <w:sz w:val="20"/>
          <w:highlight w:val="yellow"/>
        </w:rPr>
        <w:t>and</w:t>
      </w:r>
      <w:r>
        <w:rPr>
          <w:b/>
          <w:color w:val="000000"/>
          <w:spacing w:val="-2"/>
          <w:sz w:val="20"/>
          <w:highlight w:val="yellow"/>
        </w:rPr>
        <w:t xml:space="preserve"> </w:t>
      </w:r>
      <w:r>
        <w:rPr>
          <w:b/>
          <w:color w:val="000000"/>
          <w:sz w:val="20"/>
          <w:highlight w:val="yellow"/>
        </w:rPr>
        <w:t>entirety</w:t>
      </w:r>
      <w:r>
        <w:rPr>
          <w:b/>
          <w:color w:val="000000"/>
          <w:spacing w:val="-5"/>
          <w:sz w:val="20"/>
          <w:highlight w:val="yellow"/>
        </w:rPr>
        <w:t xml:space="preserve"> </w:t>
      </w:r>
      <w:r>
        <w:rPr>
          <w:b/>
          <w:color w:val="000000"/>
          <w:sz w:val="20"/>
          <w:highlight w:val="yellow"/>
        </w:rPr>
        <w:t>of</w:t>
      </w:r>
      <w:r>
        <w:rPr>
          <w:b/>
          <w:color w:val="000000"/>
          <w:spacing w:val="-4"/>
          <w:sz w:val="20"/>
          <w:highlight w:val="yellow"/>
        </w:rPr>
        <w:t xml:space="preserve"> </w:t>
      </w:r>
      <w:r>
        <w:rPr>
          <w:b/>
          <w:color w:val="000000"/>
          <w:sz w:val="20"/>
          <w:highlight w:val="yellow"/>
        </w:rPr>
        <w:t>the</w:t>
      </w:r>
      <w:r>
        <w:rPr>
          <w:b/>
          <w:color w:val="000000"/>
          <w:spacing w:val="-3"/>
          <w:sz w:val="20"/>
          <w:highlight w:val="yellow"/>
        </w:rPr>
        <w:t xml:space="preserve"> </w:t>
      </w:r>
      <w:r>
        <w:rPr>
          <w:b/>
          <w:color w:val="000000"/>
          <w:sz w:val="20"/>
          <w:highlight w:val="yellow"/>
        </w:rPr>
        <w:t>property</w:t>
      </w:r>
      <w:r>
        <w:rPr>
          <w:b/>
          <w:color w:val="000000"/>
          <w:spacing w:val="-5"/>
          <w:sz w:val="20"/>
          <w:highlight w:val="yellow"/>
        </w:rPr>
        <w:t xml:space="preserve"> </w:t>
      </w:r>
      <w:r>
        <w:rPr>
          <w:b/>
          <w:color w:val="000000"/>
          <w:sz w:val="20"/>
          <w:highlight w:val="yellow"/>
        </w:rPr>
        <w:t>owned</w:t>
      </w:r>
      <w:r>
        <w:rPr>
          <w:b/>
          <w:color w:val="000000"/>
          <w:spacing w:val="-4"/>
          <w:sz w:val="20"/>
          <w:highlight w:val="yellow"/>
        </w:rPr>
        <w:t xml:space="preserve"> </w:t>
      </w:r>
      <w:r>
        <w:rPr>
          <w:b/>
          <w:color w:val="000000"/>
          <w:sz w:val="20"/>
          <w:highlight w:val="yellow"/>
        </w:rPr>
        <w:t>by</w:t>
      </w:r>
      <w:r>
        <w:rPr>
          <w:b/>
          <w:color w:val="000000"/>
          <w:spacing w:val="-4"/>
          <w:sz w:val="20"/>
          <w:highlight w:val="yellow"/>
        </w:rPr>
        <w:t xml:space="preserve"> </w:t>
      </w:r>
      <w:r>
        <w:rPr>
          <w:b/>
          <w:color w:val="000000"/>
          <w:sz w:val="20"/>
          <w:highlight w:val="yellow"/>
        </w:rPr>
        <w:t>the</w:t>
      </w:r>
      <w:r>
        <w:rPr>
          <w:b/>
          <w:color w:val="000000"/>
          <w:spacing w:val="-6"/>
          <w:sz w:val="20"/>
          <w:highlight w:val="yellow"/>
        </w:rPr>
        <w:t xml:space="preserve"> </w:t>
      </w:r>
      <w:r>
        <w:rPr>
          <w:b/>
          <w:color w:val="000000"/>
          <w:sz w:val="20"/>
          <w:highlight w:val="yellow"/>
        </w:rPr>
        <w:t>Landlord,</w:t>
      </w:r>
      <w:r>
        <w:rPr>
          <w:b/>
          <w:color w:val="000000"/>
          <w:spacing w:val="-4"/>
          <w:sz w:val="20"/>
          <w:highlight w:val="yellow"/>
        </w:rPr>
        <w:t xml:space="preserve"> </w:t>
      </w:r>
      <w:r>
        <w:rPr>
          <w:b/>
          <w:color w:val="000000"/>
          <w:spacing w:val="-2"/>
          <w:sz w:val="20"/>
          <w:highlight w:val="yellow"/>
        </w:rPr>
        <w:t>insert:</w:t>
      </w:r>
    </w:p>
    <w:p w14:paraId="15683CAC" w14:textId="77777777" w:rsidR="00E647F1" w:rsidRDefault="004A7659">
      <w:pPr>
        <w:spacing w:before="8"/>
        <w:ind w:left="840" w:right="1074"/>
        <w:rPr>
          <w:b/>
          <w:sz w:val="20"/>
        </w:rPr>
      </w:pPr>
      <w:r w:rsidRPr="00271132">
        <w:rPr>
          <w:b/>
          <w:color w:val="A20000"/>
          <w:sz w:val="20"/>
        </w:rPr>
        <w:t>The</w:t>
      </w:r>
      <w:r w:rsidRPr="00271132">
        <w:rPr>
          <w:b/>
          <w:color w:val="A20000"/>
          <w:spacing w:val="-12"/>
          <w:sz w:val="20"/>
        </w:rPr>
        <w:t xml:space="preserve"> </w:t>
      </w:r>
      <w:r w:rsidRPr="00271132">
        <w:rPr>
          <w:b/>
          <w:color w:val="A20000"/>
          <w:sz w:val="20"/>
        </w:rPr>
        <w:t>Leased</w:t>
      </w:r>
      <w:r w:rsidRPr="00271132">
        <w:rPr>
          <w:b/>
          <w:color w:val="A20000"/>
          <w:spacing w:val="-11"/>
          <w:sz w:val="20"/>
        </w:rPr>
        <w:t xml:space="preserve"> </w:t>
      </w:r>
      <w:r w:rsidRPr="00271132">
        <w:rPr>
          <w:b/>
          <w:color w:val="A20000"/>
          <w:sz w:val="20"/>
        </w:rPr>
        <w:t>Premises</w:t>
      </w:r>
      <w:r w:rsidRPr="00271132">
        <w:rPr>
          <w:b/>
          <w:color w:val="A20000"/>
          <w:spacing w:val="-11"/>
          <w:sz w:val="20"/>
        </w:rPr>
        <w:t xml:space="preserve"> </w:t>
      </w:r>
      <w:r w:rsidRPr="00271132">
        <w:rPr>
          <w:b/>
          <w:color w:val="A20000"/>
          <w:sz w:val="20"/>
        </w:rPr>
        <w:t>include</w:t>
      </w:r>
      <w:r w:rsidRPr="00271132">
        <w:rPr>
          <w:b/>
          <w:color w:val="A20000"/>
          <w:spacing w:val="-12"/>
          <w:sz w:val="20"/>
        </w:rPr>
        <w:t xml:space="preserve"> </w:t>
      </w:r>
      <w:r w:rsidRPr="00271132">
        <w:rPr>
          <w:b/>
          <w:color w:val="A20000"/>
          <w:sz w:val="20"/>
        </w:rPr>
        <w:t>all</w:t>
      </w:r>
      <w:r w:rsidRPr="00271132">
        <w:rPr>
          <w:b/>
          <w:color w:val="A20000"/>
          <w:spacing w:val="-12"/>
          <w:sz w:val="20"/>
        </w:rPr>
        <w:t xml:space="preserve"> </w:t>
      </w:r>
      <w:r w:rsidRPr="00271132">
        <w:rPr>
          <w:b/>
          <w:color w:val="A20000"/>
          <w:sz w:val="20"/>
        </w:rPr>
        <w:t>improvements</w:t>
      </w:r>
      <w:r w:rsidRPr="00271132">
        <w:rPr>
          <w:b/>
          <w:color w:val="A20000"/>
          <w:spacing w:val="-11"/>
          <w:sz w:val="20"/>
        </w:rPr>
        <w:t xml:space="preserve"> </w:t>
      </w:r>
      <w:r w:rsidRPr="00271132">
        <w:rPr>
          <w:b/>
          <w:color w:val="A20000"/>
          <w:sz w:val="20"/>
        </w:rPr>
        <w:t>located</w:t>
      </w:r>
      <w:r w:rsidRPr="00271132">
        <w:rPr>
          <w:b/>
          <w:color w:val="A20000"/>
          <w:spacing w:val="-11"/>
          <w:sz w:val="20"/>
        </w:rPr>
        <w:t xml:space="preserve"> </w:t>
      </w:r>
      <w:r w:rsidRPr="00271132">
        <w:rPr>
          <w:b/>
          <w:color w:val="A20000"/>
          <w:sz w:val="20"/>
        </w:rPr>
        <w:t>on</w:t>
      </w:r>
      <w:r w:rsidRPr="00271132">
        <w:rPr>
          <w:b/>
          <w:color w:val="A20000"/>
          <w:spacing w:val="-12"/>
          <w:sz w:val="20"/>
        </w:rPr>
        <w:t xml:space="preserve"> </w:t>
      </w:r>
      <w:r w:rsidRPr="00271132">
        <w:rPr>
          <w:b/>
          <w:color w:val="A20000"/>
          <w:sz w:val="20"/>
        </w:rPr>
        <w:t>the</w:t>
      </w:r>
      <w:r w:rsidRPr="00271132">
        <w:rPr>
          <w:b/>
          <w:color w:val="A20000"/>
          <w:spacing w:val="-11"/>
          <w:sz w:val="20"/>
        </w:rPr>
        <w:t xml:space="preserve"> </w:t>
      </w:r>
      <w:r w:rsidRPr="00271132">
        <w:rPr>
          <w:b/>
          <w:color w:val="A20000"/>
          <w:sz w:val="20"/>
        </w:rPr>
        <w:t>real</w:t>
      </w:r>
      <w:r w:rsidRPr="00271132">
        <w:rPr>
          <w:b/>
          <w:color w:val="A20000"/>
          <w:spacing w:val="-11"/>
          <w:sz w:val="20"/>
        </w:rPr>
        <w:t xml:space="preserve"> </w:t>
      </w:r>
      <w:r w:rsidRPr="00271132">
        <w:rPr>
          <w:b/>
          <w:color w:val="A20000"/>
          <w:sz w:val="20"/>
        </w:rPr>
        <w:t>property</w:t>
      </w:r>
      <w:r w:rsidRPr="00271132">
        <w:rPr>
          <w:b/>
          <w:color w:val="A20000"/>
          <w:spacing w:val="-12"/>
          <w:sz w:val="20"/>
        </w:rPr>
        <w:t xml:space="preserve"> </w:t>
      </w:r>
      <w:r w:rsidRPr="00271132">
        <w:rPr>
          <w:b/>
          <w:color w:val="A20000"/>
          <w:sz w:val="20"/>
        </w:rPr>
        <w:t>more</w:t>
      </w:r>
      <w:r w:rsidRPr="00271132">
        <w:rPr>
          <w:b/>
          <w:color w:val="A20000"/>
          <w:spacing w:val="-11"/>
          <w:sz w:val="20"/>
        </w:rPr>
        <w:t xml:space="preserve"> </w:t>
      </w:r>
      <w:r w:rsidRPr="00271132">
        <w:rPr>
          <w:b/>
          <w:color w:val="A20000"/>
          <w:sz w:val="20"/>
        </w:rPr>
        <w:t>particularly</w:t>
      </w:r>
      <w:r w:rsidRPr="00271132">
        <w:rPr>
          <w:b/>
          <w:color w:val="A20000"/>
          <w:spacing w:val="-11"/>
          <w:sz w:val="20"/>
        </w:rPr>
        <w:t xml:space="preserve"> </w:t>
      </w:r>
      <w:r w:rsidRPr="00271132">
        <w:rPr>
          <w:b/>
          <w:color w:val="A20000"/>
          <w:sz w:val="20"/>
        </w:rPr>
        <w:t>described</w:t>
      </w:r>
      <w:r w:rsidRPr="00271132">
        <w:rPr>
          <w:b/>
          <w:color w:val="A20000"/>
          <w:spacing w:val="-11"/>
          <w:sz w:val="20"/>
        </w:rPr>
        <w:t xml:space="preserve"> </w:t>
      </w:r>
      <w:r w:rsidRPr="00271132">
        <w:rPr>
          <w:b/>
          <w:color w:val="A20000"/>
          <w:sz w:val="20"/>
        </w:rPr>
        <w:t>as</w:t>
      </w:r>
      <w:r w:rsidRPr="00271132">
        <w:rPr>
          <w:b/>
          <w:color w:val="A20000"/>
          <w:spacing w:val="-12"/>
          <w:sz w:val="20"/>
        </w:rPr>
        <w:t xml:space="preserve"> </w:t>
      </w:r>
      <w:r w:rsidRPr="00271132">
        <w:rPr>
          <w:b/>
          <w:color w:val="A20000"/>
          <w:sz w:val="20"/>
        </w:rPr>
        <w:t>follows: [include the legal description or depiction of the property from the deed.</w:t>
      </w:r>
    </w:p>
    <w:p w14:paraId="5AEC4210" w14:textId="77777777" w:rsidR="00E647F1" w:rsidRDefault="004A7659">
      <w:pPr>
        <w:spacing w:before="11"/>
        <w:ind w:left="840"/>
        <w:rPr>
          <w:b/>
          <w:sz w:val="20"/>
        </w:rPr>
      </w:pPr>
      <w:r>
        <w:rPr>
          <w:b/>
          <w:color w:val="000000"/>
          <w:sz w:val="20"/>
          <w:highlight w:val="yellow"/>
        </w:rPr>
        <w:t>If</w:t>
      </w:r>
      <w:r>
        <w:rPr>
          <w:b/>
          <w:color w:val="000000"/>
          <w:spacing w:val="-5"/>
          <w:sz w:val="20"/>
          <w:highlight w:val="yellow"/>
        </w:rPr>
        <w:t xml:space="preserve"> </w:t>
      </w:r>
      <w:r>
        <w:rPr>
          <w:b/>
          <w:color w:val="000000"/>
          <w:sz w:val="20"/>
          <w:highlight w:val="yellow"/>
        </w:rPr>
        <w:t>the</w:t>
      </w:r>
      <w:r>
        <w:rPr>
          <w:b/>
          <w:color w:val="000000"/>
          <w:spacing w:val="-4"/>
          <w:sz w:val="20"/>
          <w:highlight w:val="yellow"/>
        </w:rPr>
        <w:t xml:space="preserve"> </w:t>
      </w:r>
      <w:r>
        <w:rPr>
          <w:b/>
          <w:color w:val="000000"/>
          <w:sz w:val="20"/>
          <w:highlight w:val="yellow"/>
        </w:rPr>
        <w:t>State</w:t>
      </w:r>
      <w:r>
        <w:rPr>
          <w:b/>
          <w:color w:val="000000"/>
          <w:spacing w:val="-4"/>
          <w:sz w:val="20"/>
          <w:highlight w:val="yellow"/>
        </w:rPr>
        <w:t xml:space="preserve"> </w:t>
      </w:r>
      <w:r>
        <w:rPr>
          <w:b/>
          <w:color w:val="000000"/>
          <w:sz w:val="20"/>
          <w:highlight w:val="yellow"/>
        </w:rPr>
        <w:t>leases</w:t>
      </w:r>
      <w:r>
        <w:rPr>
          <w:b/>
          <w:color w:val="000000"/>
          <w:spacing w:val="-4"/>
          <w:sz w:val="20"/>
          <w:highlight w:val="yellow"/>
        </w:rPr>
        <w:t xml:space="preserve"> </w:t>
      </w:r>
      <w:r>
        <w:rPr>
          <w:b/>
          <w:color w:val="000000"/>
          <w:sz w:val="20"/>
          <w:highlight w:val="yellow"/>
        </w:rPr>
        <w:t>only</w:t>
      </w:r>
      <w:r>
        <w:rPr>
          <w:b/>
          <w:color w:val="000000"/>
          <w:spacing w:val="-5"/>
          <w:sz w:val="20"/>
          <w:highlight w:val="yellow"/>
        </w:rPr>
        <w:t xml:space="preserve"> </w:t>
      </w:r>
      <w:r>
        <w:rPr>
          <w:b/>
          <w:color w:val="000000"/>
          <w:sz w:val="20"/>
          <w:highlight w:val="yellow"/>
        </w:rPr>
        <w:t>a</w:t>
      </w:r>
      <w:r>
        <w:rPr>
          <w:b/>
          <w:color w:val="000000"/>
          <w:spacing w:val="-3"/>
          <w:sz w:val="20"/>
          <w:highlight w:val="yellow"/>
        </w:rPr>
        <w:t xml:space="preserve"> </w:t>
      </w:r>
      <w:r>
        <w:rPr>
          <w:b/>
          <w:color w:val="000000"/>
          <w:sz w:val="20"/>
          <w:highlight w:val="yellow"/>
        </w:rPr>
        <w:t>portion</w:t>
      </w:r>
      <w:r>
        <w:rPr>
          <w:b/>
          <w:color w:val="000000"/>
          <w:spacing w:val="-3"/>
          <w:sz w:val="20"/>
          <w:highlight w:val="yellow"/>
        </w:rPr>
        <w:t xml:space="preserve"> </w:t>
      </w:r>
      <w:r>
        <w:rPr>
          <w:b/>
          <w:color w:val="000000"/>
          <w:sz w:val="20"/>
          <w:highlight w:val="yellow"/>
        </w:rPr>
        <w:t>of</w:t>
      </w:r>
      <w:r>
        <w:rPr>
          <w:b/>
          <w:color w:val="000000"/>
          <w:spacing w:val="-5"/>
          <w:sz w:val="20"/>
          <w:highlight w:val="yellow"/>
        </w:rPr>
        <w:t xml:space="preserve"> </w:t>
      </w:r>
      <w:r>
        <w:rPr>
          <w:b/>
          <w:color w:val="000000"/>
          <w:sz w:val="20"/>
          <w:highlight w:val="yellow"/>
        </w:rPr>
        <w:t>the</w:t>
      </w:r>
      <w:r>
        <w:rPr>
          <w:b/>
          <w:color w:val="000000"/>
          <w:spacing w:val="-4"/>
          <w:sz w:val="20"/>
          <w:highlight w:val="yellow"/>
        </w:rPr>
        <w:t xml:space="preserve"> </w:t>
      </w:r>
      <w:proofErr w:type="gramStart"/>
      <w:r>
        <w:rPr>
          <w:b/>
          <w:color w:val="000000"/>
          <w:sz w:val="20"/>
          <w:highlight w:val="yellow"/>
        </w:rPr>
        <w:t>Building</w:t>
      </w:r>
      <w:proofErr w:type="gramEnd"/>
      <w:r>
        <w:rPr>
          <w:b/>
          <w:color w:val="000000"/>
          <w:spacing w:val="-5"/>
          <w:sz w:val="20"/>
          <w:highlight w:val="yellow"/>
        </w:rPr>
        <w:t xml:space="preserve"> </w:t>
      </w:r>
      <w:r>
        <w:rPr>
          <w:b/>
          <w:color w:val="000000"/>
          <w:sz w:val="20"/>
          <w:highlight w:val="yellow"/>
        </w:rPr>
        <w:t>or</w:t>
      </w:r>
      <w:r>
        <w:rPr>
          <w:b/>
          <w:color w:val="000000"/>
          <w:spacing w:val="-3"/>
          <w:sz w:val="20"/>
          <w:highlight w:val="yellow"/>
        </w:rPr>
        <w:t xml:space="preserve"> </w:t>
      </w:r>
      <w:r>
        <w:rPr>
          <w:b/>
          <w:color w:val="000000"/>
          <w:sz w:val="20"/>
          <w:highlight w:val="yellow"/>
        </w:rPr>
        <w:t>property</w:t>
      </w:r>
      <w:r>
        <w:rPr>
          <w:b/>
          <w:color w:val="000000"/>
          <w:spacing w:val="-4"/>
          <w:sz w:val="20"/>
          <w:highlight w:val="yellow"/>
        </w:rPr>
        <w:t xml:space="preserve"> </w:t>
      </w:r>
      <w:r>
        <w:rPr>
          <w:b/>
          <w:color w:val="000000"/>
          <w:sz w:val="20"/>
          <w:highlight w:val="yellow"/>
        </w:rPr>
        <w:t>owned</w:t>
      </w:r>
      <w:r>
        <w:rPr>
          <w:b/>
          <w:color w:val="000000"/>
          <w:spacing w:val="-3"/>
          <w:sz w:val="20"/>
          <w:highlight w:val="yellow"/>
        </w:rPr>
        <w:t xml:space="preserve"> </w:t>
      </w:r>
      <w:r>
        <w:rPr>
          <w:b/>
          <w:color w:val="000000"/>
          <w:sz w:val="20"/>
          <w:highlight w:val="yellow"/>
        </w:rPr>
        <w:t>by</w:t>
      </w:r>
      <w:r>
        <w:rPr>
          <w:b/>
          <w:color w:val="000000"/>
          <w:spacing w:val="-5"/>
          <w:sz w:val="20"/>
          <w:highlight w:val="yellow"/>
        </w:rPr>
        <w:t xml:space="preserve"> </w:t>
      </w:r>
      <w:r>
        <w:rPr>
          <w:b/>
          <w:color w:val="000000"/>
          <w:sz w:val="20"/>
          <w:highlight w:val="yellow"/>
        </w:rPr>
        <w:t>the</w:t>
      </w:r>
      <w:r>
        <w:rPr>
          <w:b/>
          <w:color w:val="000000"/>
          <w:spacing w:val="-4"/>
          <w:sz w:val="20"/>
          <w:highlight w:val="yellow"/>
        </w:rPr>
        <w:t xml:space="preserve"> </w:t>
      </w:r>
      <w:r>
        <w:rPr>
          <w:b/>
          <w:color w:val="000000"/>
          <w:sz w:val="20"/>
          <w:highlight w:val="yellow"/>
        </w:rPr>
        <w:t>Landlord,</w:t>
      </w:r>
      <w:r>
        <w:rPr>
          <w:b/>
          <w:color w:val="000000"/>
          <w:spacing w:val="-5"/>
          <w:sz w:val="20"/>
          <w:highlight w:val="yellow"/>
        </w:rPr>
        <w:t xml:space="preserve"> </w:t>
      </w:r>
      <w:r>
        <w:rPr>
          <w:b/>
          <w:color w:val="000000"/>
          <w:sz w:val="20"/>
          <w:highlight w:val="yellow"/>
        </w:rPr>
        <w:t>insert,</w:t>
      </w:r>
      <w:r>
        <w:rPr>
          <w:b/>
          <w:color w:val="000000"/>
          <w:spacing w:val="-5"/>
          <w:sz w:val="20"/>
          <w:highlight w:val="yellow"/>
        </w:rPr>
        <w:t xml:space="preserve"> </w:t>
      </w:r>
      <w:r>
        <w:rPr>
          <w:b/>
          <w:color w:val="000000"/>
          <w:sz w:val="20"/>
          <w:highlight w:val="yellow"/>
        </w:rPr>
        <w:t>as</w:t>
      </w:r>
      <w:r>
        <w:rPr>
          <w:b/>
          <w:color w:val="000000"/>
          <w:spacing w:val="-3"/>
          <w:sz w:val="20"/>
          <w:highlight w:val="yellow"/>
        </w:rPr>
        <w:t xml:space="preserve"> </w:t>
      </w:r>
      <w:r>
        <w:rPr>
          <w:b/>
          <w:color w:val="000000"/>
          <w:spacing w:val="-2"/>
          <w:sz w:val="20"/>
          <w:highlight w:val="yellow"/>
        </w:rPr>
        <w:t>applicable:</w:t>
      </w:r>
    </w:p>
    <w:p w14:paraId="34AF46C4" w14:textId="77777777" w:rsidR="00E647F1" w:rsidRDefault="004A7659">
      <w:pPr>
        <w:tabs>
          <w:tab w:val="left" w:pos="2949"/>
          <w:tab w:val="left" w:pos="6645"/>
        </w:tabs>
        <w:spacing w:before="10"/>
        <w:ind w:left="840" w:right="1075"/>
        <w:rPr>
          <w:b/>
          <w:i/>
          <w:sz w:val="20"/>
        </w:rPr>
      </w:pPr>
      <w:r w:rsidRPr="00271132">
        <w:rPr>
          <w:b/>
          <w:color w:val="A20000"/>
          <w:sz w:val="20"/>
        </w:rPr>
        <w:t xml:space="preserve">The Leased Premises include that portion of the </w:t>
      </w:r>
      <w:proofErr w:type="gramStart"/>
      <w:r w:rsidRPr="00271132">
        <w:rPr>
          <w:b/>
          <w:color w:val="A20000"/>
          <w:sz w:val="20"/>
        </w:rPr>
        <w:t>Building</w:t>
      </w:r>
      <w:proofErr w:type="gramEnd"/>
      <w:r w:rsidRPr="00271132">
        <w:rPr>
          <w:b/>
          <w:color w:val="A20000"/>
          <w:sz w:val="20"/>
        </w:rPr>
        <w:t xml:space="preserve"> known as</w:t>
      </w:r>
      <w:r w:rsidRPr="00271132">
        <w:rPr>
          <w:b/>
          <w:color w:val="A20000"/>
          <w:sz w:val="20"/>
          <w:u w:val="single" w:color="FF0000"/>
        </w:rPr>
        <w:tab/>
      </w:r>
      <w:r w:rsidRPr="00271132">
        <w:rPr>
          <w:b/>
          <w:color w:val="A20000"/>
          <w:sz w:val="20"/>
        </w:rPr>
        <w:t>together</w:t>
      </w:r>
      <w:r w:rsidRPr="00271132">
        <w:rPr>
          <w:b/>
          <w:color w:val="A20000"/>
          <w:spacing w:val="-12"/>
          <w:sz w:val="20"/>
        </w:rPr>
        <w:t xml:space="preserve"> </w:t>
      </w:r>
      <w:r w:rsidRPr="00271132">
        <w:rPr>
          <w:b/>
          <w:color w:val="A20000"/>
          <w:sz w:val="20"/>
        </w:rPr>
        <w:t>with</w:t>
      </w:r>
      <w:r w:rsidRPr="00271132">
        <w:rPr>
          <w:b/>
          <w:color w:val="A20000"/>
          <w:spacing w:val="-11"/>
          <w:sz w:val="20"/>
        </w:rPr>
        <w:t xml:space="preserve"> </w:t>
      </w:r>
      <w:r w:rsidRPr="00271132">
        <w:rPr>
          <w:b/>
          <w:color w:val="A20000"/>
          <w:sz w:val="20"/>
        </w:rPr>
        <w:t>all</w:t>
      </w:r>
      <w:r w:rsidRPr="00271132">
        <w:rPr>
          <w:b/>
          <w:color w:val="A20000"/>
          <w:spacing w:val="-10"/>
          <w:sz w:val="20"/>
        </w:rPr>
        <w:t xml:space="preserve"> </w:t>
      </w:r>
      <w:r w:rsidRPr="00271132">
        <w:rPr>
          <w:b/>
          <w:color w:val="A20000"/>
          <w:sz w:val="20"/>
        </w:rPr>
        <w:t>common</w:t>
      </w:r>
      <w:r w:rsidRPr="00271132">
        <w:rPr>
          <w:b/>
          <w:color w:val="A20000"/>
          <w:spacing w:val="-11"/>
          <w:sz w:val="20"/>
        </w:rPr>
        <w:t xml:space="preserve"> </w:t>
      </w:r>
      <w:r w:rsidRPr="00271132">
        <w:rPr>
          <w:b/>
          <w:color w:val="A20000"/>
          <w:sz w:val="20"/>
        </w:rPr>
        <w:t>areas</w:t>
      </w:r>
      <w:r w:rsidRPr="00271132">
        <w:rPr>
          <w:b/>
          <w:color w:val="A20000"/>
          <w:spacing w:val="-12"/>
          <w:sz w:val="20"/>
        </w:rPr>
        <w:t xml:space="preserve"> </w:t>
      </w:r>
      <w:r w:rsidRPr="00271132">
        <w:rPr>
          <w:b/>
          <w:color w:val="A20000"/>
          <w:sz w:val="20"/>
        </w:rPr>
        <w:t xml:space="preserve">associated with the </w:t>
      </w:r>
      <w:proofErr w:type="gramStart"/>
      <w:r w:rsidRPr="00271132">
        <w:rPr>
          <w:b/>
          <w:color w:val="A20000"/>
          <w:sz w:val="20"/>
        </w:rPr>
        <w:t>Building</w:t>
      </w:r>
      <w:proofErr w:type="gramEnd"/>
      <w:r w:rsidRPr="00271132">
        <w:rPr>
          <w:b/>
          <w:color w:val="A20000"/>
          <w:sz w:val="20"/>
        </w:rPr>
        <w:t xml:space="preserve"> </w:t>
      </w:r>
      <w:proofErr w:type="gramStart"/>
      <w:r w:rsidRPr="00271132">
        <w:rPr>
          <w:b/>
          <w:i/>
          <w:color w:val="A20000"/>
          <w:sz w:val="20"/>
        </w:rPr>
        <w:t>and;</w:t>
      </w:r>
      <w:proofErr w:type="gramEnd"/>
      <w:r w:rsidRPr="00271132">
        <w:rPr>
          <w:b/>
          <w:i/>
          <w:color w:val="A20000"/>
          <w:sz w:val="20"/>
          <w:u w:val="single" w:color="FF0000"/>
        </w:rPr>
        <w:tab/>
      </w:r>
      <w:r w:rsidRPr="00271132">
        <w:rPr>
          <w:b/>
          <w:i/>
          <w:color w:val="A20000"/>
          <w:sz w:val="20"/>
        </w:rPr>
        <w:t xml:space="preserve"> parking spaces</w:t>
      </w:r>
      <w:r w:rsidRPr="00271132">
        <w:rPr>
          <w:b/>
          <w:color w:val="A20000"/>
          <w:sz w:val="20"/>
        </w:rPr>
        <w:t>.</w:t>
      </w:r>
      <w:r w:rsidRPr="00271132">
        <w:rPr>
          <w:b/>
          <w:color w:val="A20000"/>
          <w:spacing w:val="40"/>
          <w:sz w:val="20"/>
        </w:rPr>
        <w:t xml:space="preserve"> </w:t>
      </w:r>
      <w:r w:rsidRPr="00271132">
        <w:rPr>
          <w:b/>
          <w:i/>
          <w:color w:val="A20000"/>
          <w:sz w:val="20"/>
        </w:rPr>
        <w:t>The Leased Premises are depicted on the attached floor plan.</w:t>
      </w:r>
    </w:p>
    <w:p w14:paraId="433A96B5" w14:textId="77777777" w:rsidR="00E647F1" w:rsidRDefault="00E647F1">
      <w:pPr>
        <w:rPr>
          <w:sz w:val="20"/>
        </w:rPr>
        <w:sectPr w:rsidR="00E647F1">
          <w:pgSz w:w="12240" w:h="15840"/>
          <w:pgMar w:top="880" w:right="360" w:bottom="580" w:left="600" w:header="0" w:footer="396" w:gutter="0"/>
          <w:cols w:space="720"/>
        </w:sectPr>
      </w:pPr>
    </w:p>
    <w:p w14:paraId="39B47EDD" w14:textId="77777777" w:rsidR="00E647F1" w:rsidRDefault="004A7659">
      <w:pPr>
        <w:pStyle w:val="Heading1"/>
        <w:spacing w:before="36"/>
      </w:pPr>
      <w:r>
        <w:rPr>
          <w:u w:val="single"/>
        </w:rPr>
        <w:lastRenderedPageBreak/>
        <w:t>EXHIBIT</w:t>
      </w:r>
      <w:r>
        <w:rPr>
          <w:spacing w:val="-8"/>
          <w:u w:val="single"/>
        </w:rPr>
        <w:t xml:space="preserve"> </w:t>
      </w:r>
      <w:r>
        <w:rPr>
          <w:spacing w:val="-10"/>
          <w:u w:val="single"/>
        </w:rPr>
        <w:t>C</w:t>
      </w:r>
    </w:p>
    <w:p w14:paraId="5C73A758" w14:textId="77777777" w:rsidR="00E647F1" w:rsidRDefault="00E647F1">
      <w:pPr>
        <w:pStyle w:val="BodyText"/>
        <w:spacing w:before="1"/>
        <w:rPr>
          <w:b/>
        </w:rPr>
      </w:pPr>
    </w:p>
    <w:p w14:paraId="5BE7CA9C" w14:textId="77777777" w:rsidR="00E647F1" w:rsidRDefault="004A7659">
      <w:pPr>
        <w:ind w:left="1212" w:right="1447"/>
        <w:jc w:val="center"/>
        <w:rPr>
          <w:b/>
          <w:sz w:val="20"/>
        </w:rPr>
      </w:pPr>
      <w:r>
        <w:rPr>
          <w:b/>
          <w:sz w:val="20"/>
        </w:rPr>
        <w:t>COMMENCEMENT</w:t>
      </w:r>
      <w:r>
        <w:rPr>
          <w:b/>
          <w:spacing w:val="-9"/>
          <w:sz w:val="20"/>
        </w:rPr>
        <w:t xml:space="preserve"> </w:t>
      </w:r>
      <w:r>
        <w:rPr>
          <w:b/>
          <w:sz w:val="20"/>
        </w:rPr>
        <w:t>DATE</w:t>
      </w:r>
      <w:r>
        <w:rPr>
          <w:b/>
          <w:spacing w:val="-8"/>
          <w:sz w:val="20"/>
        </w:rPr>
        <w:t xml:space="preserve"> </w:t>
      </w:r>
      <w:r>
        <w:rPr>
          <w:b/>
          <w:spacing w:val="-2"/>
          <w:sz w:val="20"/>
        </w:rPr>
        <w:t>AGREEMENT</w:t>
      </w:r>
    </w:p>
    <w:p w14:paraId="6654B53C" w14:textId="77777777" w:rsidR="00E647F1" w:rsidRDefault="00E647F1">
      <w:pPr>
        <w:pStyle w:val="BodyText"/>
        <w:spacing w:before="244"/>
        <w:rPr>
          <w:b/>
        </w:rPr>
      </w:pPr>
    </w:p>
    <w:p w14:paraId="5AB9B495" w14:textId="77777777" w:rsidR="00E647F1" w:rsidRDefault="004A7659">
      <w:pPr>
        <w:pStyle w:val="BodyText"/>
        <w:tabs>
          <w:tab w:val="left" w:pos="839"/>
          <w:tab w:val="left" w:pos="3643"/>
        </w:tabs>
        <w:spacing w:line="357" w:lineRule="auto"/>
        <w:ind w:left="839" w:right="7634" w:hanging="720"/>
      </w:pPr>
      <w:r>
        <w:rPr>
          <w:noProof/>
        </w:rPr>
        <mc:AlternateContent>
          <mc:Choice Requires="wps">
            <w:drawing>
              <wp:anchor distT="0" distB="0" distL="0" distR="0" simplePos="0" relativeHeight="15745536" behindDoc="0" locked="0" layoutInCell="1" allowOverlap="1" wp14:anchorId="0389129E" wp14:editId="3C9BEEFF">
                <wp:simplePos x="0" y="0"/>
                <wp:positionH relativeFrom="page">
                  <wp:posOffset>1213103</wp:posOffset>
                </wp:positionH>
                <wp:positionV relativeFrom="paragraph">
                  <wp:posOffset>366291</wp:posOffset>
                </wp:positionV>
                <wp:extent cx="633095" cy="762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 cy="7620"/>
                        </a:xfrm>
                        <a:custGeom>
                          <a:avLst/>
                          <a:gdLst/>
                          <a:ahLst/>
                          <a:cxnLst/>
                          <a:rect l="l" t="t" r="r" b="b"/>
                          <a:pathLst>
                            <a:path w="633095" h="7620">
                              <a:moveTo>
                                <a:pt x="632472" y="0"/>
                              </a:moveTo>
                              <a:lnTo>
                                <a:pt x="0" y="0"/>
                              </a:lnTo>
                              <a:lnTo>
                                <a:pt x="0" y="7620"/>
                              </a:lnTo>
                              <a:lnTo>
                                <a:pt x="632472" y="7620"/>
                              </a:lnTo>
                              <a:lnTo>
                                <a:pt x="6324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E5C336" id="Graphic 83" o:spid="_x0000_s1026" style="position:absolute;margin-left:95.5pt;margin-top:28.85pt;width:49.85pt;height:.6pt;z-index:15745536;visibility:visible;mso-wrap-style:square;mso-wrap-distance-left:0;mso-wrap-distance-top:0;mso-wrap-distance-right:0;mso-wrap-distance-bottom:0;mso-position-horizontal:absolute;mso-position-horizontal-relative:page;mso-position-vertical:absolute;mso-position-vertical-relative:text;v-text-anchor:top" coordsize="6330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E70HQIAALgEAAAOAAAAZHJzL2Uyb0RvYy54bWysVE1v2zAMvQ/YfxB0X5wmW9oacYqhRYcB&#10;RVegGXZWZDk2JouaqMTOvx8lR46xnTrMB5kSn+j3+OH1Xd9qdlQOGzAFv5rNOVNGQtmYfcG/bx8/&#10;3HCGXphSaDCq4CeF/G7z/t26s7laQA26VI5REIN5Zwtee2/zLENZq1bgDKwy5KzAtcLT1u2z0omO&#10;orc6W8znq6wDV1oHUiHS6cPg5JsYv6qU9N+qCpVnuuDEzcfVxXUX1myzFvneCVs38kxD/AOLVjSG&#10;PjqGehBesINr/grVNtIBQuVnEtoMqqqRKmogNVfzP9S81sKqqIWSg3ZME/6/sPL5+GpfXKCO9gnk&#10;T6SMZJ3FfPSEDZ4xfeXagCXirI9ZPI1ZVL1nkg5Xy+X89hNnklzXq0XMcSbydFUe0H9REMOI4xP6&#10;oQRlskSdLNmbZDoqZCihjiX0nFEJHWdUwt1QQit8uBe4BZN1Fx71mUbwtXBUW4goHwSslouP1wvO&#10;kgrieYFoM4VS90xQyZfeNoYbMBPRyZ3eA2zy1bdgUyZTMKkBVSjXoHk0Yh7ocJppBN2Uj43WQTu6&#10;/e5eO3YUYSriE7JIVyaw2ARD3UMH7KA8vTjW0agUHH8dhFOc6a+GejHMVTJcMnbJcF7fQ5y+mHaH&#10;ftv/EM4yS2bBPbXNM6ROF3lqiSBqxIabBj4fPFRN6JfIbWB03tB4RAHnUQ7zN91H1OWHs/kNAAD/&#10;/wMAUEsDBBQABgAIAAAAIQBsPZw53gAAAAkBAAAPAAAAZHJzL2Rvd25yZXYueG1sTI/BTsMwEETv&#10;SPyDtUjcqJNKpU2IU6FKtIrEhZYPcOJtkhKvrdhpw9+znOC2szuafVNsZzuIK46hd6QgXSQgkBpn&#10;emoVfJ7enjYgQtRk9OAIFXxjgG15f1fo3LgbfeD1GFvBIRRyraCL0edShqZDq8PCeSS+nd1odWQ5&#10;ttKM+sbhdpDLJHmWVvfEHzrtcddh83WcrIJLevD9/lBN1Xu1moKneof7WqnHh/n1BUTEOf6Z4Ref&#10;0aFkptpNZIIYWGcpd4kKVus1CDYss4SHmhebDGRZyP8Nyh8AAAD//wMAUEsBAi0AFAAGAAgAAAAh&#10;ALaDOJL+AAAA4QEAABMAAAAAAAAAAAAAAAAAAAAAAFtDb250ZW50X1R5cGVzXS54bWxQSwECLQAU&#10;AAYACAAAACEAOP0h/9YAAACUAQAACwAAAAAAAAAAAAAAAAAvAQAAX3JlbHMvLnJlbHNQSwECLQAU&#10;AAYACAAAACEA9+hO9B0CAAC4BAAADgAAAAAAAAAAAAAAAAAuAgAAZHJzL2Uyb0RvYy54bWxQSwEC&#10;LQAUAAYACAAAACEAbD2cOd4AAAAJAQAADwAAAAAAAAAAAAAAAAB3BAAAZHJzL2Rvd25yZXYueG1s&#10;UEsFBgAAAAAEAAQA8wAAAIIFAAAAAA==&#10;" path="m632472,l,,,7620r632472,l632472,xe" fillcolor="black" stroked="f">
                <v:path arrowok="t"/>
                <w10:wrap anchorx="page"/>
              </v:shape>
            </w:pict>
          </mc:Fallback>
        </mc:AlternateContent>
      </w:r>
      <w:r>
        <w:rPr>
          <w:spacing w:val="-4"/>
        </w:rPr>
        <w:t>RE:</w:t>
      </w:r>
      <w:r>
        <w:tab/>
        <w:t>Transaction Number:</w:t>
      </w:r>
      <w:r>
        <w:rPr>
          <w:spacing w:val="40"/>
        </w:rPr>
        <w:t xml:space="preserve"> </w:t>
      </w:r>
      <w:r>
        <w:rPr>
          <w:u w:val="single"/>
        </w:rPr>
        <w:tab/>
      </w:r>
      <w:r>
        <w:t xml:space="preserve"> LE #:</w:t>
      </w:r>
    </w:p>
    <w:p w14:paraId="2151A6A6" w14:textId="77777777" w:rsidR="00E647F1" w:rsidRDefault="004A7659">
      <w:pPr>
        <w:pStyle w:val="BodyText"/>
        <w:spacing w:line="244" w:lineRule="exact"/>
        <w:ind w:left="839"/>
      </w:pPr>
      <w:r>
        <w:t>Address</w:t>
      </w:r>
      <w:r>
        <w:rPr>
          <w:spacing w:val="-5"/>
        </w:rPr>
        <w:t xml:space="preserve"> </w:t>
      </w:r>
      <w:r>
        <w:t>of</w:t>
      </w:r>
      <w:r>
        <w:rPr>
          <w:spacing w:val="-6"/>
        </w:rPr>
        <w:t xml:space="preserve"> </w:t>
      </w:r>
      <w:r>
        <w:t>Subject</w:t>
      </w:r>
      <w:r>
        <w:rPr>
          <w:spacing w:val="-6"/>
        </w:rPr>
        <w:t xml:space="preserve"> </w:t>
      </w:r>
      <w:r>
        <w:rPr>
          <w:spacing w:val="-2"/>
        </w:rPr>
        <w:t>Property:</w:t>
      </w:r>
    </w:p>
    <w:p w14:paraId="54730512" w14:textId="77777777" w:rsidR="00E647F1" w:rsidRDefault="00E647F1">
      <w:pPr>
        <w:pStyle w:val="BodyText"/>
      </w:pPr>
    </w:p>
    <w:p w14:paraId="5B966A6A" w14:textId="77777777" w:rsidR="00E647F1" w:rsidRDefault="00E647F1">
      <w:pPr>
        <w:pStyle w:val="BodyText"/>
      </w:pPr>
    </w:p>
    <w:p w14:paraId="347D4D69" w14:textId="77777777" w:rsidR="00E647F1" w:rsidRDefault="00E647F1">
      <w:pPr>
        <w:pStyle w:val="BodyText"/>
      </w:pPr>
    </w:p>
    <w:p w14:paraId="460F7402" w14:textId="77777777" w:rsidR="00E647F1" w:rsidRDefault="00E647F1">
      <w:pPr>
        <w:pStyle w:val="BodyText"/>
        <w:spacing w:before="236"/>
      </w:pPr>
    </w:p>
    <w:p w14:paraId="59E259C6" w14:textId="77777777" w:rsidR="00E647F1" w:rsidRDefault="004A7659">
      <w:pPr>
        <w:pStyle w:val="BodyText"/>
        <w:tabs>
          <w:tab w:val="left" w:pos="2786"/>
          <w:tab w:val="left" w:pos="3971"/>
        </w:tabs>
        <w:ind w:left="840"/>
      </w:pPr>
      <w:r>
        <w:rPr>
          <w:noProof/>
        </w:rPr>
        <mc:AlternateContent>
          <mc:Choice Requires="wpg">
            <w:drawing>
              <wp:anchor distT="0" distB="0" distL="0" distR="0" simplePos="0" relativeHeight="487148032" behindDoc="1" locked="0" layoutInCell="1" allowOverlap="1" wp14:anchorId="452C7DEF" wp14:editId="56E816BC">
                <wp:simplePos x="0" y="0"/>
                <wp:positionH relativeFrom="page">
                  <wp:posOffset>1290597</wp:posOffset>
                </wp:positionH>
                <wp:positionV relativeFrom="paragraph">
                  <wp:posOffset>-124614</wp:posOffset>
                </wp:positionV>
                <wp:extent cx="5922645" cy="493395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2645" cy="4933950"/>
                          <a:chOff x="0" y="0"/>
                          <a:chExt cx="5922645" cy="4933950"/>
                        </a:xfrm>
                      </wpg:grpSpPr>
                      <wps:wsp>
                        <wps:cNvPr id="85" name="Graphic 85"/>
                        <wps:cNvSpPr/>
                        <wps:spPr>
                          <a:xfrm>
                            <a:off x="-11" y="11"/>
                            <a:ext cx="4670425" cy="4933950"/>
                          </a:xfrm>
                          <a:custGeom>
                            <a:avLst/>
                            <a:gdLst/>
                            <a:ahLst/>
                            <a:cxnLst/>
                            <a:rect l="l" t="t" r="r" b="b"/>
                            <a:pathLst>
                              <a:path w="4670425" h="4933950">
                                <a:moveTo>
                                  <a:pt x="1768525" y="4341165"/>
                                </a:moveTo>
                                <a:lnTo>
                                  <a:pt x="1763369" y="4285259"/>
                                </a:lnTo>
                                <a:lnTo>
                                  <a:pt x="1752282" y="4227995"/>
                                </a:lnTo>
                                <a:lnTo>
                                  <a:pt x="1740827" y="4186224"/>
                                </a:lnTo>
                                <a:lnTo>
                                  <a:pt x="1726565" y="4143654"/>
                                </a:lnTo>
                                <a:lnTo>
                                  <a:pt x="1709420" y="4100271"/>
                                </a:lnTo>
                                <a:lnTo>
                                  <a:pt x="1689341" y="4056024"/>
                                </a:lnTo>
                                <a:lnTo>
                                  <a:pt x="1666252" y="4010926"/>
                                </a:lnTo>
                                <a:lnTo>
                                  <a:pt x="1640090" y="3964952"/>
                                </a:lnTo>
                                <a:lnTo>
                                  <a:pt x="1610779" y="3918089"/>
                                </a:lnTo>
                                <a:lnTo>
                                  <a:pt x="1586191" y="3881386"/>
                                </a:lnTo>
                                <a:lnTo>
                                  <a:pt x="1570215" y="3858958"/>
                                </a:lnTo>
                                <a:lnTo>
                                  <a:pt x="1570215" y="4303077"/>
                                </a:lnTo>
                                <a:lnTo>
                                  <a:pt x="1568399" y="4351629"/>
                                </a:lnTo>
                                <a:lnTo>
                                  <a:pt x="1560144" y="4398429"/>
                                </a:lnTo>
                                <a:lnTo>
                                  <a:pt x="1544891" y="4443679"/>
                                </a:lnTo>
                                <a:lnTo>
                                  <a:pt x="1521866" y="4487659"/>
                                </a:lnTo>
                                <a:lnTo>
                                  <a:pt x="1491170" y="4530636"/>
                                </a:lnTo>
                                <a:lnTo>
                                  <a:pt x="1452943" y="4572876"/>
                                </a:lnTo>
                                <a:lnTo>
                                  <a:pt x="1333652" y="4692167"/>
                                </a:lnTo>
                                <a:lnTo>
                                  <a:pt x="241020" y="3599535"/>
                                </a:lnTo>
                                <a:lnTo>
                                  <a:pt x="358952" y="3481603"/>
                                </a:lnTo>
                                <a:lnTo>
                                  <a:pt x="404355" y="3441014"/>
                                </a:lnTo>
                                <a:lnTo>
                                  <a:pt x="450710" y="3409378"/>
                                </a:lnTo>
                                <a:lnTo>
                                  <a:pt x="498119" y="3387001"/>
                                </a:lnTo>
                                <a:lnTo>
                                  <a:pt x="546735" y="3374174"/>
                                </a:lnTo>
                                <a:lnTo>
                                  <a:pt x="596531" y="3368992"/>
                                </a:lnTo>
                                <a:lnTo>
                                  <a:pt x="647534" y="3369754"/>
                                </a:lnTo>
                                <a:lnTo>
                                  <a:pt x="699820" y="3376917"/>
                                </a:lnTo>
                                <a:lnTo>
                                  <a:pt x="753452" y="3390900"/>
                                </a:lnTo>
                                <a:lnTo>
                                  <a:pt x="797242" y="3406660"/>
                                </a:lnTo>
                                <a:lnTo>
                                  <a:pt x="841578" y="3425888"/>
                                </a:lnTo>
                                <a:lnTo>
                                  <a:pt x="886421" y="3448697"/>
                                </a:lnTo>
                                <a:lnTo>
                                  <a:pt x="931684" y="3475228"/>
                                </a:lnTo>
                                <a:lnTo>
                                  <a:pt x="977353" y="3505619"/>
                                </a:lnTo>
                                <a:lnTo>
                                  <a:pt x="1016025" y="3533889"/>
                                </a:lnTo>
                                <a:lnTo>
                                  <a:pt x="1054582" y="3563759"/>
                                </a:lnTo>
                                <a:lnTo>
                                  <a:pt x="1093012" y="3595319"/>
                                </a:lnTo>
                                <a:lnTo>
                                  <a:pt x="1131303" y="3628618"/>
                                </a:lnTo>
                                <a:lnTo>
                                  <a:pt x="1169479" y="3663734"/>
                                </a:lnTo>
                                <a:lnTo>
                                  <a:pt x="1207516" y="3700754"/>
                                </a:lnTo>
                                <a:lnTo>
                                  <a:pt x="1247254" y="3741267"/>
                                </a:lnTo>
                                <a:lnTo>
                                  <a:pt x="1284617" y="3780942"/>
                                </a:lnTo>
                                <a:lnTo>
                                  <a:pt x="1319618" y="3819804"/>
                                </a:lnTo>
                                <a:lnTo>
                                  <a:pt x="1352257" y="3857841"/>
                                </a:lnTo>
                                <a:lnTo>
                                  <a:pt x="1382534" y="3895052"/>
                                </a:lnTo>
                                <a:lnTo>
                                  <a:pt x="1410462" y="3931450"/>
                                </a:lnTo>
                                <a:lnTo>
                                  <a:pt x="1436039" y="3967022"/>
                                </a:lnTo>
                                <a:lnTo>
                                  <a:pt x="1468386" y="4016222"/>
                                </a:lnTo>
                                <a:lnTo>
                                  <a:pt x="1495971" y="4064063"/>
                                </a:lnTo>
                                <a:lnTo>
                                  <a:pt x="1519047" y="4110571"/>
                                </a:lnTo>
                                <a:lnTo>
                                  <a:pt x="1537881" y="4155770"/>
                                </a:lnTo>
                                <a:lnTo>
                                  <a:pt x="1552740" y="4199674"/>
                                </a:lnTo>
                                <a:lnTo>
                                  <a:pt x="1565148" y="4252506"/>
                                </a:lnTo>
                                <a:lnTo>
                                  <a:pt x="1570215" y="4303077"/>
                                </a:lnTo>
                                <a:lnTo>
                                  <a:pt x="1570215" y="3858958"/>
                                </a:lnTo>
                                <a:lnTo>
                                  <a:pt x="1531353" y="3806558"/>
                                </a:lnTo>
                                <a:lnTo>
                                  <a:pt x="1501127" y="3768445"/>
                                </a:lnTo>
                                <a:lnTo>
                                  <a:pt x="1469009" y="3729875"/>
                                </a:lnTo>
                                <a:lnTo>
                                  <a:pt x="1435023" y="3690848"/>
                                </a:lnTo>
                                <a:lnTo>
                                  <a:pt x="1399171" y="3651402"/>
                                </a:lnTo>
                                <a:lnTo>
                                  <a:pt x="1361465" y="3611524"/>
                                </a:lnTo>
                                <a:lnTo>
                                  <a:pt x="1321892" y="3571227"/>
                                </a:lnTo>
                                <a:lnTo>
                                  <a:pt x="1282458" y="3532632"/>
                                </a:lnTo>
                                <a:lnTo>
                                  <a:pt x="1243114" y="3495852"/>
                                </a:lnTo>
                                <a:lnTo>
                                  <a:pt x="1203896" y="3460877"/>
                                </a:lnTo>
                                <a:lnTo>
                                  <a:pt x="1164844" y="3427730"/>
                                </a:lnTo>
                                <a:lnTo>
                                  <a:pt x="1125956" y="3396450"/>
                                </a:lnTo>
                                <a:lnTo>
                                  <a:pt x="1089850" y="3368992"/>
                                </a:lnTo>
                                <a:lnTo>
                                  <a:pt x="1087272" y="3367024"/>
                                </a:lnTo>
                                <a:lnTo>
                                  <a:pt x="1048829" y="3339503"/>
                                </a:lnTo>
                                <a:lnTo>
                                  <a:pt x="1010627" y="3313874"/>
                                </a:lnTo>
                                <a:lnTo>
                                  <a:pt x="960094" y="3282823"/>
                                </a:lnTo>
                                <a:lnTo>
                                  <a:pt x="910043" y="3255391"/>
                                </a:lnTo>
                                <a:lnTo>
                                  <a:pt x="860501" y="3231438"/>
                                </a:lnTo>
                                <a:lnTo>
                                  <a:pt x="811555" y="3210839"/>
                                </a:lnTo>
                                <a:lnTo>
                                  <a:pt x="763231" y="3193465"/>
                                </a:lnTo>
                                <a:lnTo>
                                  <a:pt x="715594" y="3179216"/>
                                </a:lnTo>
                                <a:lnTo>
                                  <a:pt x="659739" y="3167773"/>
                                </a:lnTo>
                                <a:lnTo>
                                  <a:pt x="605040" y="3161804"/>
                                </a:lnTo>
                                <a:lnTo>
                                  <a:pt x="551573" y="3161131"/>
                                </a:lnTo>
                                <a:lnTo>
                                  <a:pt x="499389" y="3165576"/>
                                </a:lnTo>
                                <a:lnTo>
                                  <a:pt x="448576" y="3174974"/>
                                </a:lnTo>
                                <a:lnTo>
                                  <a:pt x="407187" y="3187268"/>
                                </a:lnTo>
                                <a:lnTo>
                                  <a:pt x="366509" y="3204451"/>
                                </a:lnTo>
                                <a:lnTo>
                                  <a:pt x="326529" y="3226397"/>
                                </a:lnTo>
                                <a:lnTo>
                                  <a:pt x="287223" y="3252990"/>
                                </a:lnTo>
                                <a:lnTo>
                                  <a:pt x="248551" y="3284118"/>
                                </a:lnTo>
                                <a:lnTo>
                                  <a:pt x="210502" y="3319691"/>
                                </a:lnTo>
                                <a:lnTo>
                                  <a:pt x="13106" y="3517087"/>
                                </a:lnTo>
                                <a:lnTo>
                                  <a:pt x="0" y="3548443"/>
                                </a:lnTo>
                                <a:lnTo>
                                  <a:pt x="393" y="3562350"/>
                                </a:lnTo>
                                <a:lnTo>
                                  <a:pt x="27292" y="3615791"/>
                                </a:lnTo>
                                <a:lnTo>
                                  <a:pt x="1298054" y="4888369"/>
                                </a:lnTo>
                                <a:lnTo>
                                  <a:pt x="1337411" y="4920539"/>
                                </a:lnTo>
                                <a:lnTo>
                                  <a:pt x="1385379" y="4933823"/>
                                </a:lnTo>
                                <a:lnTo>
                                  <a:pt x="1397965" y="4932032"/>
                                </a:lnTo>
                                <a:lnTo>
                                  <a:pt x="1601787" y="4736528"/>
                                </a:lnTo>
                                <a:lnTo>
                                  <a:pt x="1637068" y="4698784"/>
                                </a:lnTo>
                                <a:lnTo>
                                  <a:pt x="1668145" y="4660341"/>
                                </a:lnTo>
                                <a:lnTo>
                                  <a:pt x="1694992" y="4621187"/>
                                </a:lnTo>
                                <a:lnTo>
                                  <a:pt x="1717598" y="4581296"/>
                                </a:lnTo>
                                <a:lnTo>
                                  <a:pt x="1735950" y="4540694"/>
                                </a:lnTo>
                                <a:lnTo>
                                  <a:pt x="1750021" y="4499356"/>
                                </a:lnTo>
                                <a:lnTo>
                                  <a:pt x="1761693" y="4448340"/>
                                </a:lnTo>
                                <a:lnTo>
                                  <a:pt x="1767916" y="4395571"/>
                                </a:lnTo>
                                <a:lnTo>
                                  <a:pt x="1768411" y="4351629"/>
                                </a:lnTo>
                                <a:lnTo>
                                  <a:pt x="1768525" y="4341165"/>
                                </a:lnTo>
                                <a:close/>
                              </a:path>
                              <a:path w="4670425" h="4933950">
                                <a:moveTo>
                                  <a:pt x="2793022" y="3534321"/>
                                </a:moveTo>
                                <a:lnTo>
                                  <a:pt x="2771610" y="3500996"/>
                                </a:lnTo>
                                <a:lnTo>
                                  <a:pt x="2737904" y="3476206"/>
                                </a:lnTo>
                                <a:lnTo>
                                  <a:pt x="2682316" y="3441141"/>
                                </a:lnTo>
                                <a:lnTo>
                                  <a:pt x="2349398" y="3242729"/>
                                </a:lnTo>
                                <a:lnTo>
                                  <a:pt x="2315641" y="3222498"/>
                                </a:lnTo>
                                <a:lnTo>
                                  <a:pt x="2262263" y="3190633"/>
                                </a:lnTo>
                                <a:lnTo>
                                  <a:pt x="2172487" y="3141522"/>
                                </a:lnTo>
                                <a:lnTo>
                                  <a:pt x="2118995" y="3115322"/>
                                </a:lnTo>
                                <a:lnTo>
                                  <a:pt x="2069350" y="3095015"/>
                                </a:lnTo>
                                <a:lnTo>
                                  <a:pt x="2023122" y="3080728"/>
                                </a:lnTo>
                                <a:lnTo>
                                  <a:pt x="1985429" y="3072638"/>
                                </a:lnTo>
                                <a:lnTo>
                                  <a:pt x="1940369" y="3069044"/>
                                </a:lnTo>
                                <a:lnTo>
                                  <a:pt x="1921256" y="3070161"/>
                                </a:lnTo>
                                <a:lnTo>
                                  <a:pt x="1902866" y="3072638"/>
                                </a:lnTo>
                                <a:lnTo>
                                  <a:pt x="1910143" y="3042539"/>
                                </a:lnTo>
                                <a:lnTo>
                                  <a:pt x="1915236" y="3012008"/>
                                </a:lnTo>
                                <a:lnTo>
                                  <a:pt x="1918208" y="2981147"/>
                                </a:lnTo>
                                <a:lnTo>
                                  <a:pt x="1919084" y="2950057"/>
                                </a:lnTo>
                                <a:lnTo>
                                  <a:pt x="1917750" y="2918739"/>
                                </a:lnTo>
                                <a:lnTo>
                                  <a:pt x="1907082" y="2854706"/>
                                </a:lnTo>
                                <a:lnTo>
                                  <a:pt x="1885835" y="2789529"/>
                                </a:lnTo>
                                <a:lnTo>
                                  <a:pt x="1853920" y="2723019"/>
                                </a:lnTo>
                                <a:lnTo>
                                  <a:pt x="1833079" y="2688869"/>
                                </a:lnTo>
                                <a:lnTo>
                                  <a:pt x="1809280" y="2655341"/>
                                </a:lnTo>
                                <a:lnTo>
                                  <a:pt x="1782330" y="2621203"/>
                                </a:lnTo>
                                <a:lnTo>
                                  <a:pt x="1752104" y="2586482"/>
                                </a:lnTo>
                                <a:lnTo>
                                  <a:pt x="1745513" y="2579598"/>
                                </a:lnTo>
                                <a:lnTo>
                                  <a:pt x="1745513" y="2959544"/>
                                </a:lnTo>
                                <a:lnTo>
                                  <a:pt x="1742440" y="2985554"/>
                                </a:lnTo>
                                <a:lnTo>
                                  <a:pt x="1726869" y="3036811"/>
                                </a:lnTo>
                                <a:lnTo>
                                  <a:pt x="1696250" y="3086011"/>
                                </a:lnTo>
                                <a:lnTo>
                                  <a:pt x="1562112" y="3222498"/>
                                </a:lnTo>
                                <a:lnTo>
                                  <a:pt x="1089012" y="2749397"/>
                                </a:lnTo>
                                <a:lnTo>
                                  <a:pt x="1186713" y="2651683"/>
                                </a:lnTo>
                                <a:lnTo>
                                  <a:pt x="1218793" y="2621203"/>
                                </a:lnTo>
                                <a:lnTo>
                                  <a:pt x="1258036" y="2590609"/>
                                </a:lnTo>
                                <a:lnTo>
                                  <a:pt x="1294536" y="2572118"/>
                                </a:lnTo>
                                <a:lnTo>
                                  <a:pt x="1333703" y="2561590"/>
                                </a:lnTo>
                                <a:lnTo>
                                  <a:pt x="1373136" y="2558707"/>
                                </a:lnTo>
                                <a:lnTo>
                                  <a:pt x="1412811" y="2563672"/>
                                </a:lnTo>
                                <a:lnTo>
                                  <a:pt x="1452702" y="2576690"/>
                                </a:lnTo>
                                <a:lnTo>
                                  <a:pt x="1492872" y="2596832"/>
                                </a:lnTo>
                                <a:lnTo>
                                  <a:pt x="1533385" y="2623032"/>
                                </a:lnTo>
                                <a:lnTo>
                                  <a:pt x="1574266" y="2655341"/>
                                </a:lnTo>
                                <a:lnTo>
                                  <a:pt x="1615567" y="2693784"/>
                                </a:lnTo>
                                <a:lnTo>
                                  <a:pt x="1661820" y="2745130"/>
                                </a:lnTo>
                                <a:lnTo>
                                  <a:pt x="1699882" y="2798216"/>
                                </a:lnTo>
                                <a:lnTo>
                                  <a:pt x="1726768" y="2852648"/>
                                </a:lnTo>
                                <a:lnTo>
                                  <a:pt x="1741703" y="2906153"/>
                                </a:lnTo>
                                <a:lnTo>
                                  <a:pt x="1745449" y="2950057"/>
                                </a:lnTo>
                                <a:lnTo>
                                  <a:pt x="1745513" y="2959544"/>
                                </a:lnTo>
                                <a:lnTo>
                                  <a:pt x="1745513" y="2579598"/>
                                </a:lnTo>
                                <a:lnTo>
                                  <a:pt x="1718703" y="2551544"/>
                                </a:lnTo>
                                <a:lnTo>
                                  <a:pt x="1682102" y="2516543"/>
                                </a:lnTo>
                                <a:lnTo>
                                  <a:pt x="1645526" y="2484767"/>
                                </a:lnTo>
                                <a:lnTo>
                                  <a:pt x="1608975" y="2456218"/>
                                </a:lnTo>
                                <a:lnTo>
                                  <a:pt x="1572399" y="2430894"/>
                                </a:lnTo>
                                <a:lnTo>
                                  <a:pt x="1535874" y="2409190"/>
                                </a:lnTo>
                                <a:lnTo>
                                  <a:pt x="1499412" y="2391156"/>
                                </a:lnTo>
                                <a:lnTo>
                                  <a:pt x="1462938" y="2376347"/>
                                </a:lnTo>
                                <a:lnTo>
                                  <a:pt x="1426375" y="2364333"/>
                                </a:lnTo>
                                <a:lnTo>
                                  <a:pt x="1354493" y="2351087"/>
                                </a:lnTo>
                                <a:lnTo>
                                  <a:pt x="1319390" y="2349982"/>
                                </a:lnTo>
                                <a:lnTo>
                                  <a:pt x="1284592" y="2351951"/>
                                </a:lnTo>
                                <a:lnTo>
                                  <a:pt x="1216266" y="2367623"/>
                                </a:lnTo>
                                <a:lnTo>
                                  <a:pt x="1150493" y="2397099"/>
                                </a:lnTo>
                                <a:lnTo>
                                  <a:pt x="1104887" y="2429713"/>
                                </a:lnTo>
                                <a:lnTo>
                                  <a:pt x="1063548" y="2467013"/>
                                </a:lnTo>
                                <a:lnTo>
                                  <a:pt x="862114" y="2668066"/>
                                </a:lnTo>
                                <a:lnTo>
                                  <a:pt x="849071" y="2699397"/>
                                </a:lnTo>
                                <a:lnTo>
                                  <a:pt x="849464" y="2713278"/>
                                </a:lnTo>
                                <a:lnTo>
                                  <a:pt x="876350" y="2766733"/>
                                </a:lnTo>
                                <a:lnTo>
                                  <a:pt x="2200287" y="4092473"/>
                                </a:lnTo>
                                <a:lnTo>
                                  <a:pt x="2225090" y="4102366"/>
                                </a:lnTo>
                                <a:lnTo>
                                  <a:pt x="2231987" y="4099877"/>
                                </a:lnTo>
                                <a:lnTo>
                                  <a:pt x="2238032" y="4098353"/>
                                </a:lnTo>
                                <a:lnTo>
                                  <a:pt x="2271547" y="4078465"/>
                                </a:lnTo>
                                <a:lnTo>
                                  <a:pt x="2302522" y="4047490"/>
                                </a:lnTo>
                                <a:lnTo>
                                  <a:pt x="2322195" y="4014178"/>
                                </a:lnTo>
                                <a:lnTo>
                                  <a:pt x="2323592" y="4008272"/>
                                </a:lnTo>
                                <a:lnTo>
                                  <a:pt x="2325459" y="4001998"/>
                                </a:lnTo>
                                <a:lnTo>
                                  <a:pt x="2325624" y="3995394"/>
                                </a:lnTo>
                                <a:lnTo>
                                  <a:pt x="2323249" y="3989057"/>
                                </a:lnTo>
                                <a:lnTo>
                                  <a:pt x="2320937" y="3982682"/>
                                </a:lnTo>
                                <a:lnTo>
                                  <a:pt x="2316188" y="3976573"/>
                                </a:lnTo>
                                <a:lnTo>
                                  <a:pt x="1712887" y="3373272"/>
                                </a:lnTo>
                                <a:lnTo>
                                  <a:pt x="1790357" y="3295789"/>
                                </a:lnTo>
                                <a:lnTo>
                                  <a:pt x="1831936" y="3263633"/>
                                </a:lnTo>
                                <a:lnTo>
                                  <a:pt x="1876933" y="3246170"/>
                                </a:lnTo>
                                <a:lnTo>
                                  <a:pt x="1926221" y="3242729"/>
                                </a:lnTo>
                                <a:lnTo>
                                  <a:pt x="1952205" y="3244989"/>
                                </a:lnTo>
                                <a:lnTo>
                                  <a:pt x="2007387" y="3257931"/>
                                </a:lnTo>
                                <a:lnTo>
                                  <a:pt x="2066353" y="3280270"/>
                                </a:lnTo>
                                <a:lnTo>
                                  <a:pt x="2128685" y="3311969"/>
                                </a:lnTo>
                                <a:lnTo>
                                  <a:pt x="2195258" y="3349485"/>
                                </a:lnTo>
                                <a:lnTo>
                                  <a:pt x="2230183" y="3370326"/>
                                </a:lnTo>
                                <a:lnTo>
                                  <a:pt x="2649105" y="3625850"/>
                                </a:lnTo>
                                <a:lnTo>
                                  <a:pt x="2656484" y="3630041"/>
                                </a:lnTo>
                                <a:lnTo>
                                  <a:pt x="2663380" y="3633482"/>
                                </a:lnTo>
                                <a:lnTo>
                                  <a:pt x="2669717" y="3636048"/>
                                </a:lnTo>
                                <a:lnTo>
                                  <a:pt x="2677122" y="3639489"/>
                                </a:lnTo>
                                <a:lnTo>
                                  <a:pt x="2684869" y="3640340"/>
                                </a:lnTo>
                                <a:lnTo>
                                  <a:pt x="2692882" y="3638981"/>
                                </a:lnTo>
                                <a:lnTo>
                                  <a:pt x="2699524" y="3638054"/>
                                </a:lnTo>
                                <a:lnTo>
                                  <a:pt x="2732786" y="3617226"/>
                                </a:lnTo>
                                <a:lnTo>
                                  <a:pt x="2766644" y="3583368"/>
                                </a:lnTo>
                                <a:lnTo>
                                  <a:pt x="2790113" y="3548380"/>
                                </a:lnTo>
                                <a:lnTo>
                                  <a:pt x="2791663" y="3542347"/>
                                </a:lnTo>
                                <a:lnTo>
                                  <a:pt x="2793022" y="3534321"/>
                                </a:lnTo>
                                <a:close/>
                              </a:path>
                              <a:path w="4670425" h="4933950">
                                <a:moveTo>
                                  <a:pt x="3621290" y="2713532"/>
                                </a:moveTo>
                                <a:lnTo>
                                  <a:pt x="3603218" y="2678696"/>
                                </a:lnTo>
                                <a:lnTo>
                                  <a:pt x="3559200" y="2646769"/>
                                </a:lnTo>
                                <a:lnTo>
                                  <a:pt x="3386899" y="2536901"/>
                                </a:lnTo>
                                <a:lnTo>
                                  <a:pt x="2884741" y="2219490"/>
                                </a:lnTo>
                                <a:lnTo>
                                  <a:pt x="2884741" y="2418410"/>
                                </a:lnTo>
                                <a:lnTo>
                                  <a:pt x="2581516" y="2721648"/>
                                </a:lnTo>
                                <a:lnTo>
                                  <a:pt x="2059571" y="1913978"/>
                                </a:lnTo>
                                <a:lnTo>
                                  <a:pt x="2031949" y="1871560"/>
                                </a:lnTo>
                                <a:lnTo>
                                  <a:pt x="2032622" y="1870875"/>
                                </a:lnTo>
                                <a:lnTo>
                                  <a:pt x="2884741" y="2418410"/>
                                </a:lnTo>
                                <a:lnTo>
                                  <a:pt x="2884741" y="2219490"/>
                                </a:lnTo>
                                <a:lnTo>
                                  <a:pt x="2333256" y="1870875"/>
                                </a:lnTo>
                                <a:lnTo>
                                  <a:pt x="1962492" y="1635061"/>
                                </a:lnTo>
                                <a:lnTo>
                                  <a:pt x="1928114" y="1620761"/>
                                </a:lnTo>
                                <a:lnTo>
                                  <a:pt x="1921840" y="1620761"/>
                                </a:lnTo>
                                <a:lnTo>
                                  <a:pt x="1879600" y="1639747"/>
                                </a:lnTo>
                                <a:lnTo>
                                  <a:pt x="1833219" y="1684020"/>
                                </a:lnTo>
                                <a:lnTo>
                                  <a:pt x="1805597" y="1715820"/>
                                </a:lnTo>
                                <a:lnTo>
                                  <a:pt x="1793354" y="1749386"/>
                                </a:lnTo>
                                <a:lnTo>
                                  <a:pt x="1793557" y="1755317"/>
                                </a:lnTo>
                                <a:lnTo>
                                  <a:pt x="1889556" y="1917395"/>
                                </a:lnTo>
                                <a:lnTo>
                                  <a:pt x="2818917" y="3384905"/>
                                </a:lnTo>
                                <a:lnTo>
                                  <a:pt x="2844063" y="3420160"/>
                                </a:lnTo>
                                <a:lnTo>
                                  <a:pt x="2878988" y="3446335"/>
                                </a:lnTo>
                                <a:lnTo>
                                  <a:pt x="2885567" y="3447148"/>
                                </a:lnTo>
                                <a:lnTo>
                                  <a:pt x="2891929" y="3446335"/>
                                </a:lnTo>
                                <a:lnTo>
                                  <a:pt x="2892183" y="3446335"/>
                                </a:lnTo>
                                <a:lnTo>
                                  <a:pt x="2931769" y="3419195"/>
                                </a:lnTo>
                                <a:lnTo>
                                  <a:pt x="2964370" y="3384258"/>
                                </a:lnTo>
                                <a:lnTo>
                                  <a:pt x="2981325" y="3343884"/>
                                </a:lnTo>
                                <a:lnTo>
                                  <a:pt x="2981553" y="3337318"/>
                                </a:lnTo>
                                <a:lnTo>
                                  <a:pt x="2978099" y="3329813"/>
                                </a:lnTo>
                                <a:lnTo>
                                  <a:pt x="2975737" y="3323475"/>
                                </a:lnTo>
                                <a:lnTo>
                                  <a:pt x="2972460" y="3316020"/>
                                </a:lnTo>
                                <a:lnTo>
                                  <a:pt x="2967202" y="3308159"/>
                                </a:lnTo>
                                <a:lnTo>
                                  <a:pt x="2727922" y="2940126"/>
                                </a:lnTo>
                                <a:lnTo>
                                  <a:pt x="2701201" y="2899308"/>
                                </a:lnTo>
                                <a:lnTo>
                                  <a:pt x="2878861" y="2721648"/>
                                </a:lnTo>
                                <a:lnTo>
                                  <a:pt x="3063621" y="2536901"/>
                                </a:lnTo>
                                <a:lnTo>
                                  <a:pt x="3063862" y="2536901"/>
                                </a:lnTo>
                                <a:lnTo>
                                  <a:pt x="3480308" y="2803753"/>
                                </a:lnTo>
                                <a:lnTo>
                                  <a:pt x="3488842" y="2808325"/>
                                </a:lnTo>
                                <a:lnTo>
                                  <a:pt x="3496310" y="2811615"/>
                                </a:lnTo>
                                <a:lnTo>
                                  <a:pt x="3508959" y="2816352"/>
                                </a:lnTo>
                                <a:lnTo>
                                  <a:pt x="3514953" y="2816809"/>
                                </a:lnTo>
                                <a:lnTo>
                                  <a:pt x="3521849" y="2814320"/>
                                </a:lnTo>
                                <a:lnTo>
                                  <a:pt x="3527501" y="2813164"/>
                                </a:lnTo>
                                <a:lnTo>
                                  <a:pt x="3562413" y="2788678"/>
                                </a:lnTo>
                                <a:lnTo>
                                  <a:pt x="3591141" y="2759824"/>
                                </a:lnTo>
                                <a:lnTo>
                                  <a:pt x="3617303" y="2727261"/>
                                </a:lnTo>
                                <a:lnTo>
                                  <a:pt x="3620160" y="2720352"/>
                                </a:lnTo>
                                <a:lnTo>
                                  <a:pt x="3621290" y="2713532"/>
                                </a:lnTo>
                                <a:close/>
                              </a:path>
                              <a:path w="4670425" h="4933950">
                                <a:moveTo>
                                  <a:pt x="3873957" y="2453513"/>
                                </a:moveTo>
                                <a:lnTo>
                                  <a:pt x="3873449" y="2447569"/>
                                </a:lnTo>
                                <a:lnTo>
                                  <a:pt x="3870058" y="2440114"/>
                                </a:lnTo>
                                <a:lnTo>
                                  <a:pt x="3867683" y="2433790"/>
                                </a:lnTo>
                                <a:lnTo>
                                  <a:pt x="3864013" y="2428760"/>
                                </a:lnTo>
                                <a:lnTo>
                                  <a:pt x="3273755" y="1838502"/>
                                </a:lnTo>
                                <a:lnTo>
                                  <a:pt x="3579025" y="1533232"/>
                                </a:lnTo>
                                <a:lnTo>
                                  <a:pt x="3579596" y="1528368"/>
                                </a:lnTo>
                                <a:lnTo>
                                  <a:pt x="3579647" y="1521764"/>
                                </a:lnTo>
                                <a:lnTo>
                                  <a:pt x="3579025" y="1515833"/>
                                </a:lnTo>
                                <a:lnTo>
                                  <a:pt x="3560165" y="1479473"/>
                                </a:lnTo>
                                <a:lnTo>
                                  <a:pt x="3530320" y="1445666"/>
                                </a:lnTo>
                                <a:lnTo>
                                  <a:pt x="3499002" y="1414957"/>
                                </a:lnTo>
                                <a:lnTo>
                                  <a:pt x="3466223" y="1387779"/>
                                </a:lnTo>
                                <a:lnTo>
                                  <a:pt x="3433178" y="1375283"/>
                                </a:lnTo>
                                <a:lnTo>
                                  <a:pt x="3427641" y="1376413"/>
                                </a:lnTo>
                                <a:lnTo>
                                  <a:pt x="3423856" y="1378051"/>
                                </a:lnTo>
                                <a:lnTo>
                                  <a:pt x="3118586" y="1683321"/>
                                </a:lnTo>
                                <a:lnTo>
                                  <a:pt x="2641181" y="1205928"/>
                                </a:lnTo>
                                <a:lnTo>
                                  <a:pt x="2963964" y="883132"/>
                                </a:lnTo>
                                <a:lnTo>
                                  <a:pt x="2955798" y="845070"/>
                                </a:lnTo>
                                <a:lnTo>
                                  <a:pt x="2932595" y="814387"/>
                                </a:lnTo>
                                <a:lnTo>
                                  <a:pt x="2905366" y="785431"/>
                                </a:lnTo>
                                <a:lnTo>
                                  <a:pt x="2867114" y="749884"/>
                                </a:lnTo>
                                <a:lnTo>
                                  <a:pt x="2828912" y="725131"/>
                                </a:lnTo>
                                <a:lnTo>
                                  <a:pt x="2815907" y="722985"/>
                                </a:lnTo>
                                <a:lnTo>
                                  <a:pt x="2809303" y="723049"/>
                                </a:lnTo>
                                <a:lnTo>
                                  <a:pt x="2409939" y="1120254"/>
                                </a:lnTo>
                                <a:lnTo>
                                  <a:pt x="2396883" y="1151572"/>
                                </a:lnTo>
                                <a:lnTo>
                                  <a:pt x="2397277" y="1165466"/>
                                </a:lnTo>
                                <a:lnTo>
                                  <a:pt x="2424176" y="1218920"/>
                                </a:lnTo>
                                <a:lnTo>
                                  <a:pt x="3748113" y="2544661"/>
                                </a:lnTo>
                                <a:lnTo>
                                  <a:pt x="3759530" y="2550642"/>
                                </a:lnTo>
                                <a:lnTo>
                                  <a:pt x="3766934" y="2554097"/>
                                </a:lnTo>
                                <a:lnTo>
                                  <a:pt x="3772916" y="2554554"/>
                                </a:lnTo>
                                <a:lnTo>
                                  <a:pt x="3779812" y="2552065"/>
                                </a:lnTo>
                                <a:lnTo>
                                  <a:pt x="3785844" y="2550541"/>
                                </a:lnTo>
                                <a:lnTo>
                                  <a:pt x="3819626" y="2530386"/>
                                </a:lnTo>
                                <a:lnTo>
                                  <a:pt x="3850348" y="2499664"/>
                                </a:lnTo>
                                <a:lnTo>
                                  <a:pt x="3870045" y="2466340"/>
                                </a:lnTo>
                                <a:lnTo>
                                  <a:pt x="3871468" y="2460396"/>
                                </a:lnTo>
                                <a:lnTo>
                                  <a:pt x="3873957" y="2453513"/>
                                </a:lnTo>
                                <a:close/>
                              </a:path>
                              <a:path w="4670425" h="4933950">
                                <a:moveTo>
                                  <a:pt x="4670412" y="1657057"/>
                                </a:moveTo>
                                <a:lnTo>
                                  <a:pt x="4669955" y="1651076"/>
                                </a:lnTo>
                                <a:lnTo>
                                  <a:pt x="4665205" y="1638414"/>
                                </a:lnTo>
                                <a:lnTo>
                                  <a:pt x="4660519" y="1632254"/>
                                </a:lnTo>
                                <a:lnTo>
                                  <a:pt x="3553587" y="525322"/>
                                </a:lnTo>
                                <a:lnTo>
                                  <a:pt x="3437686" y="409422"/>
                                </a:lnTo>
                                <a:lnTo>
                                  <a:pt x="3686327" y="160769"/>
                                </a:lnTo>
                                <a:lnTo>
                                  <a:pt x="3688651" y="156311"/>
                                </a:lnTo>
                                <a:lnTo>
                                  <a:pt x="3688702" y="149694"/>
                                </a:lnTo>
                                <a:lnTo>
                                  <a:pt x="3688080" y="143764"/>
                                </a:lnTo>
                                <a:lnTo>
                                  <a:pt x="3668649" y="107975"/>
                                </a:lnTo>
                                <a:lnTo>
                                  <a:pt x="3637788" y="73367"/>
                                </a:lnTo>
                                <a:lnTo>
                                  <a:pt x="3607651" y="43865"/>
                                </a:lnTo>
                                <a:lnTo>
                                  <a:pt x="3574262" y="15392"/>
                                </a:lnTo>
                                <a:lnTo>
                                  <a:pt x="3539452" y="0"/>
                                </a:lnTo>
                                <a:lnTo>
                                  <a:pt x="3532340" y="0"/>
                                </a:lnTo>
                                <a:lnTo>
                                  <a:pt x="3527869" y="2324"/>
                                </a:lnTo>
                                <a:lnTo>
                                  <a:pt x="2914688" y="615518"/>
                                </a:lnTo>
                                <a:lnTo>
                                  <a:pt x="2912364" y="619975"/>
                                </a:lnTo>
                                <a:lnTo>
                                  <a:pt x="2912935" y="625970"/>
                                </a:lnTo>
                                <a:lnTo>
                                  <a:pt x="2912872" y="632574"/>
                                </a:lnTo>
                                <a:lnTo>
                                  <a:pt x="2934106" y="668731"/>
                                </a:lnTo>
                                <a:lnTo>
                                  <a:pt x="2940570" y="676427"/>
                                </a:lnTo>
                                <a:lnTo>
                                  <a:pt x="2948076" y="685698"/>
                                </a:lnTo>
                                <a:lnTo>
                                  <a:pt x="2975432" y="715365"/>
                                </a:lnTo>
                                <a:lnTo>
                                  <a:pt x="3004667" y="742302"/>
                                </a:lnTo>
                                <a:lnTo>
                                  <a:pt x="3013291" y="749160"/>
                                </a:lnTo>
                                <a:lnTo>
                                  <a:pt x="3020999" y="755637"/>
                                </a:lnTo>
                                <a:lnTo>
                                  <a:pt x="3028353" y="761212"/>
                                </a:lnTo>
                                <a:lnTo>
                                  <a:pt x="3035147" y="765721"/>
                                </a:lnTo>
                                <a:lnTo>
                                  <a:pt x="3049689" y="773569"/>
                                </a:lnTo>
                                <a:lnTo>
                                  <a:pt x="3056077" y="775779"/>
                                </a:lnTo>
                                <a:lnTo>
                                  <a:pt x="3063354" y="775779"/>
                                </a:lnTo>
                                <a:lnTo>
                                  <a:pt x="3068675" y="776287"/>
                                </a:lnTo>
                                <a:lnTo>
                                  <a:pt x="3073133" y="773963"/>
                                </a:lnTo>
                                <a:lnTo>
                                  <a:pt x="3321786" y="525322"/>
                                </a:lnTo>
                                <a:lnTo>
                                  <a:pt x="4544619" y="1748155"/>
                                </a:lnTo>
                                <a:lnTo>
                                  <a:pt x="4550715" y="1752904"/>
                                </a:lnTo>
                                <a:lnTo>
                                  <a:pt x="4557052" y="1755279"/>
                                </a:lnTo>
                                <a:lnTo>
                                  <a:pt x="4563427" y="1757591"/>
                                </a:lnTo>
                                <a:lnTo>
                                  <a:pt x="4569371" y="1758099"/>
                                </a:lnTo>
                                <a:lnTo>
                                  <a:pt x="4576267" y="1755609"/>
                                </a:lnTo>
                                <a:lnTo>
                                  <a:pt x="4582299" y="1754085"/>
                                </a:lnTo>
                                <a:lnTo>
                                  <a:pt x="4616081" y="1733943"/>
                                </a:lnTo>
                                <a:lnTo>
                                  <a:pt x="4646854" y="1703171"/>
                                </a:lnTo>
                                <a:lnTo>
                                  <a:pt x="4666513" y="1669872"/>
                                </a:lnTo>
                                <a:lnTo>
                                  <a:pt x="4667923" y="1663954"/>
                                </a:lnTo>
                                <a:lnTo>
                                  <a:pt x="4670412" y="1657057"/>
                                </a:lnTo>
                                <a:close/>
                              </a:path>
                            </a:pathLst>
                          </a:custGeom>
                          <a:solidFill>
                            <a:srgbClr val="C0C0C0">
                              <a:alpha val="50195"/>
                            </a:srgbClr>
                          </a:solidFill>
                        </wps:spPr>
                        <wps:bodyPr wrap="square" lIns="0" tIns="0" rIns="0" bIns="0" rtlCol="0">
                          <a:prstTxWarp prst="textNoShape">
                            <a:avLst/>
                          </a:prstTxWarp>
                          <a:noAutofit/>
                        </wps:bodyPr>
                      </wps:wsp>
                      <wps:wsp>
                        <wps:cNvPr id="86" name="Graphic 86"/>
                        <wps:cNvSpPr/>
                        <wps:spPr>
                          <a:xfrm>
                            <a:off x="545822" y="259332"/>
                            <a:ext cx="5377180" cy="3246120"/>
                          </a:xfrm>
                          <a:custGeom>
                            <a:avLst/>
                            <a:gdLst/>
                            <a:ahLst/>
                            <a:cxnLst/>
                            <a:rect l="l" t="t" r="r" b="b"/>
                            <a:pathLst>
                              <a:path w="5377180" h="3246120">
                                <a:moveTo>
                                  <a:pt x="313931" y="0"/>
                                </a:moveTo>
                                <a:lnTo>
                                  <a:pt x="0" y="0"/>
                                </a:lnTo>
                                <a:lnTo>
                                  <a:pt x="0" y="7607"/>
                                </a:lnTo>
                                <a:lnTo>
                                  <a:pt x="313931" y="7607"/>
                                </a:lnTo>
                                <a:lnTo>
                                  <a:pt x="313931" y="0"/>
                                </a:lnTo>
                                <a:close/>
                              </a:path>
                              <a:path w="5377180" h="3246120">
                                <a:moveTo>
                                  <a:pt x="5376672" y="3239998"/>
                                </a:moveTo>
                                <a:lnTo>
                                  <a:pt x="1423416" y="3239998"/>
                                </a:lnTo>
                                <a:lnTo>
                                  <a:pt x="1423416" y="3246107"/>
                                </a:lnTo>
                                <a:lnTo>
                                  <a:pt x="5376672" y="3246107"/>
                                </a:lnTo>
                                <a:lnTo>
                                  <a:pt x="5376672" y="323999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A567B01" id="Group 84" o:spid="_x0000_s1026" style="position:absolute;margin-left:101.6pt;margin-top:-9.8pt;width:466.35pt;height:388.5pt;z-index:-16168448;mso-wrap-distance-left:0;mso-wrap-distance-right:0;mso-position-horizontal-relative:page" coordsize="59226,4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fcvxIAAOZNAAAOAAAAZHJzL2Uyb0RvYy54bWzUnF1vW8cRhu8L9D8QvG909vOcI8QpirQJ&#10;CgRtgKboNU1RH6gksiRtOf++z+zOUopd7dBuetEWiGh7uJqdnZ1555055+vff3i4X7zf7A9328c3&#10;S/fVsFxsHtfbq7vHmzfLv//03e+m5eJwXD1ere63j5s3y583h+Xvv/ntb75+2l1u/PZ2e3+12S9Y&#10;5PFw+bR7s7w9HneXFxeH9e3mYXX4arvbPPKP19v9w+rIH/c3F1f71ROrP9xf+GHIF0/b/dVuv11v&#10;Dgf+9o/1H5fflPWvrzfr41+vrw+b4+L+zRLdjuW/+/Lft/Lfi2++Xl3e7Fe727u1qrH6Ai0eVneP&#10;/NLTUn9cHVeLd/u7T5Z6uFvvt4ft9fGr9fbhYnt9fbfelD2wGzd8tJvv99t3u7KXm8unm93JTJj2&#10;Izt98bLrv7z/fr/72+7HfdWejz9s1/88YJeLp93N5ct/lz/fPAt/uN4/yJfYxOJDsejPJ4tuPhwX&#10;a/4yzd7nmJaLNf8W5xDmpDZf33Iwn3xvffsn45sXq8v6i4t6J3WedvjP4dlEh//ORH+7Xe02xfIH&#10;McGP+8Xd1ZvlxEYeVw+48ffqMfwNlpJfjpRYUf90UIN+ZKPfObdcYAl+FMdrZop5HKL/1Eynza4u&#10;1+8Ox+8322Lx1fsfDseywM1V+7S6bZ/WHx7bxz3+L55/Xzz/uFzg+fvlAs9/WxXYrY7yPTlG+bh4&#10;4pSaLrfPJyb//rB9v/lpWySPcm5uzFMSneVkQ3QuF1ug8rPk/eNH3wghz/UbXr48ixZ8o8m1nzv9&#10;Dcn7yau8H+e5/YYm1342+ThMfqzybsreR2N9nxNalx24GHKy5Ic5eqKI7NgNgx/LMb6uf55mDFPl&#10;h5QHS5+cs0+6X6LB7HNf/xyHYa76hDnHme927ZndMI7V/mF20zAZ9k9TdnPVP0yTC5OhTxoH76o9&#10;w5SmOU19fV7IxzAElDPk8xRm9Z+QXPaW/nlwMVb7h3mKpnyMk+43RvwBW3XtmTxeluv6cRqz5c9x&#10;dm5U/0lhyMGwZ0x+jqGun0bPb+jrE7hezX/y7F3u29PjxOrOIXG5Qv96BTnR6p0hTi4PoatNHGJI&#10;6gyR3+T6lyumYXTqy3GYw9j3nThPzqkrh2kchv5VTEQ1tic3N4QxurGvTJpzCur4gVs89y9WjmMK&#10;1c8kwI1GHMnzPDW7hzHPrn9Msnaze5i58CWDvhp1xnn0sR3TQEjpi0/RJWxdLEMKmqa+3acpR6+W&#10;4baw2a4TzMHlSS2DkQjnffGRU6oOHxIRkxPuXsABL9QUxPeIUZZ8ikkTSkg5jNaFxQ8Hp7ZMXBBL&#10;HxcccawaM3uiZ3+75Mw5toCc0Qcn6u7XDyNhr66Pz1uO5nwcPc5YDhev90ZAcH6KGW+s8pNku74+&#10;GET2WOQnN0+DoX/AA5KuP+F2JMfufsPkTxeL4DNYCY4wE7OeF65HTOmvT4wfQkuI4B5v7DeSgEiC&#10;st+I73lTfk4zIKHKk61zP2S65OYhNgDjhmQBjESYnHR9l9JIcunaMyU/xgZg5jkbYdCBjlys50ts&#10;8GkwEtBnJ/TPBQzcrxYfpiEnE2AMzikgJNBOkUqka5+Yia7qD6Ofp9GSJ0r5dt/nYcJW3fVBL079&#10;gUzt4mD4W8guKkDlo0sWgAwAEnJVuY84j2fvXX1A1wRElQ8+B0MfH4Mjj5f1gZtAeGP9IUyzxquY&#10;h8kCeC5HDknX9yQDw58dJUTS9QUBW/cdxDshU/Q/I687NPaj2hM4aAL4IU4TILOuL7Wucd8B+bn5&#10;J649Gfdxzninmoejm3C93vHO1CgKH4NPCcjfFZ/ykIBRRXlP8Ax9ZwZ/pYbvPJYijvaUGXGuBqkc&#10;ZdGpWmw1XPtZa7mRxdtW3ShYtrs60HtsgRzYi+f0xdmpxkEACpVQP2+lBEbSa444Wb67epxn3L4a&#10;kqo4GbAdGCUixe4A09lwgghOnjSH8sHn/jGFnFMLaX4gAvZ1JwhQdKgTEBAMfEdN4lsAJEHMVKM9&#10;J/BsFQWqi5H9DXyEWxFfq7hADcOBORcSVFk8UWdhpJ4uGgaSRJy+t4S5QdLsCfjdVQkXLQBnnMbS&#10;mBwzKEAjdEzCjvR0dqV40YQ/+4E7bchPQIR6nMK+WRHDcd6UPsWGyPvBSggU2KM6Yxyl+Ow7owPj&#10;DjisnBG5dgIB9vXPeQLFqTxYzQKM4Gkp1ur6Hv/q+wDJmBpA9UmT8ySrrv0pT4TBLOsn8Bwhqi+f&#10;oIn0vCQskKz68pmSoHobDMQUCFKGPC5WfT6Sb0zAKCBIOUiqc5tBeZXja9F6fb89bKqKQiB+CZEI&#10;sRcEedeLGyIgRjf9GpEIMiAMtwtMTjSOzY9cAmJ8+Q1xzN7AscRUcpWGErgLZ7idD1wWdaNA8U0M&#10;6B4bi6esxGCgiIDM6Mt7Sg1qh6I/JUIO/YDlHRTAKUdQ4Bt1ilwUIVfr+i6hU18fHF8CYZEfuBCQ&#10;fj039YBkwKjKTwNUVleeSjIJWVfXJ8UZUMTNcWjEMrQaR21cS/CEb7hxGKnkmsc1t24/lVieB4p5&#10;9Qe0t/URukvPS4h9K0zPHBFkYN2vo69l2cdBINWwRQbBP40wN+M0SsN4jovC0rC/G0c9Xw9RLNCq&#10;d76sTrqt5wuvH4nxffkJdljpOD8Kq2isTxYj2xX7cLngZCz5AJlc/Ye7DGdlycO1T7o+gM1MMyPx&#10;gdpEzouryYH17yNJBihT4w8UG0VO/36BAoFJ1X/gSyARDH94KY90svx/jD4q/sV/gPHGfRGUqY0b&#10;+C1ysnFf8kwjo8UH6gpLPmHExrOdEQ+pNubGy0FoEHsNf4amH5s9qbthcfr+SRlNUjr/fDlUzFLl&#10;E/EZwN29L9D66SQ/Svjty0Psj8orErccv8KQH6kmmz4JetywD9SgnGnxZ3jRTM3b1R8+mmJY5cdM&#10;xDXkuV5aR1OxY35jfbhcGkjN/ricJY9Da3ymfrHvLyZMcKH1/kqvwfD/TI14ij+UUBYvIQx/i4cj&#10;ZL9RvZKuM0ir6gOpQoDo21M6GM0fcDcytiVPSNB4eE78//x48pnxivvV9Jfi2opX4DFaVepvlNRG&#10;wQaNBNOp/k99N1q8N9QUXZu6fpRgZNifZlxrREKJ8WXDf2itCbdT/I3mFvmyf16UClzJKg9tA1o0&#10;5GmFgpHK+hCdwcID3BaaHyqfI7etv34Q99F4SNlgldYU4sRkzY9gY25Af336DkyKqD6Q4AZJ4bhQ&#10;p/tOtKIs76/voHtO+s8jBYMhL0SexgeAqOSObjwEkcMjVP1lfsKQZzSh0ahsAyK7f7xTBF9pdCay&#10;WNkO8ZjV2dAcgNVVnq5yw/KeUD4avuBBpwTzsldcmQ5T3zakc/in6gvSb4aP6qoDnQT8P63Px37u&#10;Qp7cW30HfYCVlj5Qi63HMhD5DSIStAmx1daPoI3+3fUUTziw2ofK0TA/8nAKbX2ZX+nfFeRpYiql&#10;Q9uby9W3J/KZvoHEBmIWQLofq0QfClKVB2cZtQLS0q1v8lI6G/oI4VrvCp6chVjt3i3aGO0ugoJw&#10;5/76kMVDaD1Gih3Ki/76kwQrrb0Ii1ZtTeai+NXazku7tO8PjikePKLa5wxuAN/hilX/4SCgBvr6&#10;cx1HGge6PsWCQU7DfXDfm/4TQ0x9/aluJga96vp0f2Bhu/YU5wcOqzyhqI7IvTquwP0dHHi8+Keg&#10;XGPoCXBEX0P1ocqQfk7Pf2TECwhQ18+Bjki/diEggz21duGjVashT35Q++M+ZA5DH8irxoXArzNx&#10;ZMjTVWy1Fy1kixL0DP407Ikz0/Cy9ktQaPEBeaGju/aUK6g9cHqS0P9GPCen5NbTo+qnejTWp7TT&#10;Wk2SqpxFXx8I0MaNwRpZ2Od1trFxPr8CpRmEFGgAiBwMo6abeI3SlEEEgZ0FwmUMbFCajFbBiCjE&#10;ymAO41ri0zLHVNen9sTIfbNOwGalKCWhmWnvpXx0sMzGscG2t1EWQro0fvv6DNAaCoKYSSRzWPKE&#10;dU1jhGwQtKGPBB69llKcWK1/7tizfc7Z70v5c+wJJm8U5Tn6EJfJ2hVG0GVhUqN/vqQl4Q2LPwCm&#10;h9GW51Crv50lD4FCt1rX57iskoTIgFlUnt9Eud279vRsuQE17NLFYarLkCcxEk7q+kIZWbOsyNNO&#10;UXkoBWNID0hD+6XCCPwTxtSgxCco95Y2giB8Sx7CroU5hpAZfOvaB4hO6Nc0HCOJzFofGlApkRDj&#10;KGM/Pft7tJ8bRX/W+nDuLc2fIw+OkZhWYEHEopY9mf4APVR57CkQpKs/eZELpvLMOhgUkNDseIHK&#10;g0MNioCikfk51T/It/swF3mQsMIIIDjDkob+tHjwgQqbZAzS8AeGvWjDqPzAZgzYweALz24UedhK&#10;2FYrzSOi0yP4Bh09w/74J/ORdf0z4n+ZllYYTT/FzF8iT5ld1z9HPlJFtpYKHxm67dofXIjL6PpM&#10;0osv9fwNFiQznlD1IfLC2fXlE6ySlnlEaiJ6QxANprSftUUFK8NAVvVPkcf5jPW5jo0SpMdOFWfJ&#10;0xHS88KZSdiGPPlIYRx4Ef697w/UwKXNWvCP9OSNUTeBnm3UFvwAgdrPdyCyEjPr+jRsLHu+iuCa&#10;3X8NmCidNU0yDOJxhs3pXoWJfOPE5BKmkwX7ZDReqzFp+UjK77opByXdkWImeEGKaUueRZs8ScdI&#10;S9QOXK0adkkHFG+WW6OBhmlYbuEm+vqUbpmmYaZRrGoDpoDEoWmeJt1ouvVLfYAdBlvGwAdup/tl&#10;1Ntiy6gUAKIKmxjWonbq7xdyFT6unBdcEyGgz5YxdwfKrecl84byOFDXH/ABYbDEHxwnh0UNeThE&#10;LRuQ56MpjxPoedGHGQzmFwKC1rHK46jPsyLtWrafNSzCFvCNGrbIT9RM/TDEAJDMkZb9Mo4FROhu&#10;F34JB6rmgcKmC26IkyaUG5SYC23TMz4VJJmrbnakrW4xO9LkVEgPwjURDQOkszYZeErAGmokqdB2&#10;rDeFop+ucV93ElCLz9KxJ9V0twp1C7Fd/YyDkqcWuvKcEuej8jKeaRwUFQhTQypPA8m4VxB1MLfq&#10;Z2RKmT7o6cMzRSR1jYM0S2gYGvL4QZsgSFRrxpMWXCVYx+qXjPJirb7rhJEZJJ1gEnmrw488ELXB&#10;pQRJ2D9ermpqk9qsD2lk7JenQ2jZFPsD3xgLN+IamQGIVeWJcVBIfXtKntNBQXAxHTDjvKAEeJhD&#10;15eHQCx9XsvULd78CnCgPHmrh0DSGJ+p99fgADuFvdP0wmADZXzXTMhztk2eMsmAA8gTkVtVTmfD&#10;uJaUzNLpLGaFBbbmyJj1A21Ur8ClI/VG95IhC4Aoq1PxmJQXEQKbVHGmGowhFKACTtRSKTS34XGI&#10;D8oTE8pN4ECfD+a6KsNsklHewdyOoOYiTkfO6F9DHtJIqTslq1h3N8m0hG5UBqv6RpeOEWBZEIBx&#10;pzhvuXfnSAqFXI0h3aauAsQxbmo1hcxtmIW3o8dYIyXPD1qGZnVa5/VG0E2gN2wpc5pkwRexpCHO&#10;KJnOpOMAsAaGeOTOVwuCwxkktcSZpazXhxYN89SGOM8LaqcUxoxp7a64tEpoB1cXhFe3kDplAMZU&#10;cXJP35AsR8avLkBBgLsbyoA8tbyFqoRdN8SlHlbdiaSnieIWrdtPLZ6BJ7DjVXdGvK2iSp7lVzDB&#10;nKSJoWVeV6nH88QBctUjR0YbDJDIoCMwtSIPHnsBv/YtA2Ju7ZszInQULNMSgGAckk0vRAM0GFXQ&#10;BEO5IFPXhjxpTmMRfgDpZMiT2lsKwPSwBpY8zWnNASNTesbkR+RJHHlKttQ74pcGjSKPE/PUS5Pn&#10;/ROGfZjvh3xTeV6HYkwyMcjBzW609UAtZuyXgrFNjtIWY3qif1Hkhs+tHgQ2MTrat6e8HOQ/QpR2&#10;oz7BQXR+T28Z4fPL95gctvd3V9/d3d/LYwOH/c3bb+/3i/crXljy7SD/L2/UWd3vblf1byGgTjSw&#10;ipfXh7xYh7fCHC7r21fk09vt1c+8vOWJ17W8WR7+9W613ywX939+5PUwhNlj+7BvH962D/vj/bfb&#10;8s6g8kjD/nD86cM/VvvdYsfHN8sjb275y7a9JWZ12d7IIps9yco3H7d/eHfcXt/J61qKblUj/QNv&#10;rKlvj+HD6e0+/5tX15AmPnp1TYGKZ7+6pjw5Xy8qaZLCW/xkddneYMNjRjyWhk3lRT+kdGJ0SwDt&#10;HTgvT77Zixcm/fpvsDnpwhtsmiqi6zOK1rBPG5GM/BKvPIs0f66i56CaKgMDZqSy59/6ObLNmk2v&#10;T+5ZvWbyBp9z948c17+eKdCNdNwAxGtmcNJfbw/G/OIbTa32s5rtl/I4hWGbX2r0ufIvd9D0+MRM&#10;XxSOhvI/jYz/39GmvDaLl4mVwKkvPpO3lb38c4lOz69n++bfAAAA//8DAFBLAwQUAAYACAAAACEA&#10;mrzkvuMAAAAMAQAADwAAAGRycy9kb3ducmV2LnhtbEyPwU7DMBBE70j8g7VI3FrHCWlpiFNVFXCq&#10;kGiREDc33iZR43UUu0n697gnOK7maeZtvp5MywbsXWNJgphHwJBKqxuqJHwd3mbPwJxXpFVrCSVc&#10;0cG6uL/LVabtSJ847H3FQgm5TEmove8yzl1Zo1FubjukkJ1sb5QPZ19x3asxlJuWx1G04EY1FBZq&#10;1eG2xvK8vxgJ76MaN4l4HXbn0/b6c0g/vncCpXx8mDYvwDxO/g+Gm35QhyI4He2FtGOthDhK4oBK&#10;mInVAtiNEEm6AnaUsEyXT8CLnP9/ovgFAAD//wMAUEsBAi0AFAAGAAgAAAAhALaDOJL+AAAA4QEA&#10;ABMAAAAAAAAAAAAAAAAAAAAAAFtDb250ZW50X1R5cGVzXS54bWxQSwECLQAUAAYACAAAACEAOP0h&#10;/9YAAACUAQAACwAAAAAAAAAAAAAAAAAvAQAAX3JlbHMvLnJlbHNQSwECLQAUAAYACAAAACEAUqrn&#10;3L8SAADmTQAADgAAAAAAAAAAAAAAAAAuAgAAZHJzL2Uyb0RvYy54bWxQSwECLQAUAAYACAAAACEA&#10;mrzkvuMAAAAMAQAADwAAAAAAAAAAAAAAAAAZFQAAZHJzL2Rvd25yZXYueG1sUEsFBgAAAAAEAAQA&#10;8wAAACkWAAAAAA==&#10;">
                <v:shape id="Graphic 85" o:spid="_x0000_s1027" style="position:absolute;width:46704;height:49339;visibility:visible;mso-wrap-style:square;v-text-anchor:top" coordsize="4670425,493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8qDwgAAANsAAAAPAAAAZHJzL2Rvd25yZXYueG1sRI9Ra8Iw&#10;FIXfhf2HcIW9aVJhm3SmIh2ib6LbD7g0d2lpc9M1ma3/3giDPR7OOd/hbLaT68SVhtB41pAtFQji&#10;ypuGrYavz/1iDSJEZIOdZ9JwowDb4mm2wdz4kc90vUQrEoRDjhrqGPtcylDV5DAsfU+cvG8/OIxJ&#10;DlaaAccEd51cKfUqHTacFmrsqaypai+/TsPb6oNuNsva8octHsqTOo9Saf08n3bvICJN8T/81z4a&#10;DesXeHxJP0AWdwAAAP//AwBQSwECLQAUAAYACAAAACEA2+H2y+4AAACFAQAAEwAAAAAAAAAAAAAA&#10;AAAAAAAAW0NvbnRlbnRfVHlwZXNdLnhtbFBLAQItABQABgAIAAAAIQBa9CxbvwAAABUBAAALAAAA&#10;AAAAAAAAAAAAAB8BAABfcmVscy8ucmVsc1BLAQItABQABgAIAAAAIQCLb8qDwgAAANsAAAAPAAAA&#10;AAAAAAAAAAAAAAcCAABkcnMvZG93bnJldi54bWxQSwUGAAAAAAMAAwC3AAAA9gIAAAAA&#10;" path="m1768525,4341165r-5156,-55906l1752282,4227995r-11455,-41771l1726565,4143654r-17145,-43383l1689341,4056024r-23089,-45098l1640090,3964952r-29311,-46863l1586191,3881386r-15976,-22428l1570215,4303077r-1816,48552l1560144,4398429r-15253,45250l1521866,4487659r-30696,42977l1452943,4572876r-119291,119291l241020,3599535,358952,3481603r45403,-40589l450710,3409378r47409,-22377l546735,3374174r49796,-5182l647534,3369754r52286,7163l753452,3390900r43790,15760l841578,3425888r44843,22809l931684,3475228r45669,30391l1016025,3533889r38557,29870l1093012,3595319r38291,33299l1169479,3663734r38037,37020l1247254,3741267r37363,39675l1319618,3819804r32639,38037l1382534,3895052r27928,36398l1436039,3967022r32347,49200l1495971,4064063r23076,46508l1537881,4155770r14859,43904l1565148,4252506r5067,50571l1570215,3858958r-38862,-52400l1501127,3768445r-32118,-38570l1435023,3690848r-35852,-39446l1361465,3611524r-39573,-40297l1282458,3532632r-39344,-36780l1203896,3460877r-39052,-33147l1125956,3396450r-36106,-27458l1087272,3367024r-38443,-27521l1010627,3313874r-50533,-31051l910043,3255391r-49542,-23953l811555,3210839r-48324,-17374l715594,3179216r-55855,-11443l605040,3161804r-53467,-673l499389,3165576r-50813,9398l407187,3187268r-40678,17183l326529,3226397r-39306,26593l248551,3284118r-38049,35573l13106,3517087,,3548443r393,13907l27292,3615791,1298054,4888369r39357,32170l1385379,4933823r12586,-1791l1601787,4736528r35281,-37744l1668145,4660341r26847,-39154l1717598,4581296r18352,-40602l1750021,4499356r11672,-51016l1767916,4395571r495,-43942l1768525,4341165xem2793022,3534321r-21412,-33325l2737904,3476206r-55588,-35065l2349398,3242729r-33757,-20231l2262263,3190633r-89776,-49111l2118995,3115322r-49645,-20307l2023122,3080728r-37693,-8090l1940369,3069044r-19113,1117l1902866,3072638r7277,-30099l1915236,3012008r2972,-30861l1919084,2950057r-1334,-31318l1907082,2854706r-21247,-65177l1853920,2723019r-20841,-34150l1809280,2655341r-26950,-34138l1752104,2586482r-6591,-6884l1745513,2959544r-3073,26010l1726869,3036811r-30619,49200l1562112,3222498,1089012,2749397r97701,-97714l1218793,2621203r39243,-30594l1294536,2572118r39167,-10528l1373136,2558707r39675,4965l1452702,2576690r40170,20142l1533385,2623032r40881,32309l1615567,2693784r46253,51346l1699882,2798216r26886,54432l1741703,2906153r3746,43904l1745513,2959544r,-379946l1718703,2551544r-36601,-35001l1645526,2484767r-36551,-28549l1572399,2430894r-36525,-21704l1499412,2391156r-36474,-14809l1426375,2364333r-71882,-13246l1319390,2349982r-34798,1969l1216266,2367623r-65773,29476l1104887,2429713r-41339,37300l862114,2668066r-13043,31331l849464,2713278r26886,53455l2200287,4092473r24803,9893l2231987,4099877r6045,-1524l2271547,4078465r30975,-30975l2322195,4014178r1397,-5906l2325459,4001998r165,-6604l2323249,3989057r-2312,-6375l2316188,3976573,1712887,3373272r77470,-77483l1831936,3263633r44997,-17463l1926221,3242729r25984,2260l2007387,3257931r58966,22339l2128685,3311969r66573,37516l2230183,3370326r418922,255524l2656484,3630041r6896,3441l2669717,3636048r7405,3441l2684869,3640340r8013,-1359l2699524,3638054r33262,-20828l2766644,3583368r23469,-34988l2791663,3542347r1359,-8026xem3621290,2713532r-18072,-34836l3559200,2646769,3386899,2536901,2884741,2219490r,198920l2581516,2721648,2059571,1913978r-27622,-42418l2032622,1870875r852119,547535l2884741,2219490,2333256,1870875,1962492,1635061r-34378,-14300l1921840,1620761r-42240,18986l1833219,1684020r-27622,31800l1793354,1749386r203,5931l1889556,1917395r929361,1467510l2844063,3420160r34925,26175l2885567,3447148r6362,-813l2892183,3446335r39586,-27140l2964370,3384258r16955,-40374l2981553,3337318r-3454,-7505l2975737,3323475r-3277,-7455l2967202,3308159,2727922,2940126r-26721,-40818l2878861,2721648r184760,-184747l3063862,2536901r416446,266852l3488842,2808325r7468,3290l3508959,2816352r5994,457l3521849,2814320r5652,-1156l3562413,2788678r28728,-28854l3617303,2727261r2857,-6909l3621290,2713532xem3873957,2453513r-508,-5944l3870058,2440114r-2375,-6324l3864013,2428760,3273755,1838502r305270,-305270l3579596,1528368r51,-6604l3579025,1515833r-18860,-36360l3530320,1445666r-31318,-30709l3466223,1387779r-33045,-12496l3427641,1376413r-3785,1638l3118586,1683321,2641181,1205928,2963964,883132r-8166,-38062l2932595,814387r-27229,-28956l2867114,749884r-38202,-24753l2815907,722985r-6604,64l2409939,1120254r-13056,31318l2397277,1165466r26899,53454l3748113,2544661r11417,5981l3766934,2554097r5982,457l3779812,2552065r6032,-1524l3819626,2530386r30722,-30722l3870045,2466340r1423,-5944l3873957,2453513xem4670412,1657057r-457,-5981l4665205,1638414r-4686,-6160l3553587,525322,3437686,409422,3686327,160769r2324,-4458l3688702,149694r-622,-5930l3668649,107975,3637788,73367,3607651,43865,3574262,15392,3539452,r-7112,l3527869,2324,2914688,615518r-2324,4457l2912935,625970r-63,6604l2934106,668731r6464,7696l2948076,685698r27356,29667l3004667,742302r8624,6858l3020999,755637r7354,5575l3035147,765721r14542,7848l3056077,775779r7277,l3068675,776287r4458,-2324l3321786,525322,4544619,1748155r6096,4749l4557052,1755279r6375,2312l4569371,1758099r6896,-2490l4582299,1754085r33782,-20142l4646854,1703171r19659,-33299l4667923,1663954r2489,-6897xe" fillcolor="silver" stroked="f">
                  <v:fill opacity="32896f"/>
                  <v:path arrowok="t"/>
                </v:shape>
                <v:shape id="Graphic 86" o:spid="_x0000_s1028" style="position:absolute;left:5458;top:2593;width:53772;height:32461;visibility:visible;mso-wrap-style:square;v-text-anchor:top" coordsize="5377180,32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VDbwwAAANsAAAAPAAAAZHJzL2Rvd25yZXYueG1sRI/disIw&#10;FITvhX2HcBa803QXtkg1iiwrCIviH+jloTk2xeakNFGrT28EwcthZr5hRpPWVuJCjS8dK/jqJyCI&#10;c6dLLhTstrPeAIQPyBorx6TgRh4m44/OCDPtrrymyyYUIkLYZ6jAhFBnUvrckEXfdzVx9I6usRii&#10;bAqpG7xGuK3kd5Kk0mLJccFgTb+G8tPmbBVs2/+bvq/yv/3Cr5fpSZrZz8Eo1f1sp0MQgdrwDr/a&#10;c61gkMLzS/wBcvwAAAD//wMAUEsBAi0AFAAGAAgAAAAhANvh9svuAAAAhQEAABMAAAAAAAAAAAAA&#10;AAAAAAAAAFtDb250ZW50X1R5cGVzXS54bWxQSwECLQAUAAYACAAAACEAWvQsW78AAAAVAQAACwAA&#10;AAAAAAAAAAAAAAAfAQAAX3JlbHMvLnJlbHNQSwECLQAUAAYACAAAACEAKKVQ28MAAADbAAAADwAA&#10;AAAAAAAAAAAAAAAHAgAAZHJzL2Rvd25yZXYueG1sUEsFBgAAAAADAAMAtwAAAPcCAAAAAA==&#10;" path="m313931,l,,,7607r313931,l313931,xem5376672,3239998r-3953256,l1423416,3246107r3953256,l5376672,3239998xe" fillcolor="black" stroked="f">
                  <v:path arrowok="t"/>
                </v:shape>
                <w10:wrap anchorx="page"/>
              </v:group>
            </w:pict>
          </mc:Fallback>
        </mc:AlternateContent>
      </w:r>
      <w:r>
        <w:t>Lease</w:t>
      </w:r>
      <w:r>
        <w:rPr>
          <w:spacing w:val="-5"/>
        </w:rPr>
        <w:t xml:space="preserve"> </w:t>
      </w:r>
      <w:r>
        <w:t>dated</w:t>
      </w:r>
      <w:r>
        <w:rPr>
          <w:spacing w:val="-3"/>
        </w:rPr>
        <w:t xml:space="preserve"> </w:t>
      </w:r>
      <w:r>
        <w:t>as</w:t>
      </w:r>
      <w:r>
        <w:rPr>
          <w:spacing w:val="-4"/>
        </w:rPr>
        <w:t xml:space="preserve"> </w:t>
      </w:r>
      <w:r>
        <w:rPr>
          <w:spacing w:val="-5"/>
        </w:rPr>
        <w:t>of</w:t>
      </w:r>
      <w:r>
        <w:tab/>
        <w:t xml:space="preserve">, by and </w:t>
      </w:r>
      <w:r>
        <w:rPr>
          <w:u w:val="single"/>
        </w:rPr>
        <w:tab/>
      </w:r>
      <w:r>
        <w:t>,</w:t>
      </w:r>
      <w:r>
        <w:rPr>
          <w:spacing w:val="-4"/>
        </w:rPr>
        <w:t xml:space="preserve"> </w:t>
      </w:r>
      <w:r>
        <w:t>as</w:t>
      </w:r>
      <w:r>
        <w:rPr>
          <w:spacing w:val="-3"/>
        </w:rPr>
        <w:t xml:space="preserve"> </w:t>
      </w:r>
      <w:r>
        <w:t>Landlord,</w:t>
      </w:r>
      <w:r>
        <w:rPr>
          <w:spacing w:val="-3"/>
        </w:rPr>
        <w:t xml:space="preserve"> </w:t>
      </w:r>
      <w:r>
        <w:t>and</w:t>
      </w:r>
      <w:r>
        <w:rPr>
          <w:spacing w:val="-6"/>
        </w:rPr>
        <w:t xml:space="preserve"> </w:t>
      </w:r>
      <w:r>
        <w:t>the</w:t>
      </w:r>
      <w:r>
        <w:rPr>
          <w:spacing w:val="-5"/>
        </w:rPr>
        <w:t xml:space="preserve"> </w:t>
      </w:r>
      <w:r>
        <w:t>State</w:t>
      </w:r>
      <w:r>
        <w:rPr>
          <w:spacing w:val="-5"/>
        </w:rPr>
        <w:t xml:space="preserve"> </w:t>
      </w:r>
      <w:r>
        <w:t>of</w:t>
      </w:r>
      <w:r>
        <w:rPr>
          <w:spacing w:val="-5"/>
        </w:rPr>
        <w:t xml:space="preserve"> </w:t>
      </w:r>
      <w:r>
        <w:t>Tennessee,</w:t>
      </w:r>
      <w:r>
        <w:rPr>
          <w:spacing w:val="-4"/>
        </w:rPr>
        <w:t xml:space="preserve"> </w:t>
      </w:r>
      <w:r>
        <w:t>as</w:t>
      </w:r>
      <w:r>
        <w:rPr>
          <w:spacing w:val="-3"/>
        </w:rPr>
        <w:t xml:space="preserve"> </w:t>
      </w:r>
      <w:r>
        <w:rPr>
          <w:spacing w:val="-2"/>
        </w:rPr>
        <w:t>Tenant.</w:t>
      </w:r>
    </w:p>
    <w:p w14:paraId="5B9AF418" w14:textId="77777777" w:rsidR="00E647F1" w:rsidRDefault="00E647F1">
      <w:pPr>
        <w:pStyle w:val="BodyText"/>
        <w:spacing w:before="241"/>
      </w:pPr>
    </w:p>
    <w:p w14:paraId="62931D86" w14:textId="77777777" w:rsidR="00E647F1" w:rsidRDefault="004A7659">
      <w:pPr>
        <w:pStyle w:val="BodyText"/>
        <w:ind w:left="120"/>
        <w:jc w:val="both"/>
      </w:pPr>
      <w:r>
        <w:t>Dear</w:t>
      </w:r>
      <w:r>
        <w:rPr>
          <w:spacing w:val="-6"/>
        </w:rPr>
        <w:t xml:space="preserve"> </w:t>
      </w:r>
      <w:r>
        <w:rPr>
          <w:spacing w:val="-2"/>
        </w:rPr>
        <w:t>Sirs:</w:t>
      </w:r>
    </w:p>
    <w:p w14:paraId="40E09198" w14:textId="77777777" w:rsidR="00E647F1" w:rsidRDefault="004A7659">
      <w:pPr>
        <w:pStyle w:val="BodyText"/>
        <w:spacing w:before="121" w:line="276" w:lineRule="auto"/>
        <w:ind w:left="120" w:right="358" w:firstLine="359"/>
        <w:jc w:val="both"/>
      </w:pPr>
      <w:r>
        <w:t>In accordance with the terms of the above captioned Lease, the Term of the Lease will commence on the date that is thirty (30) days</w:t>
      </w:r>
      <w:r>
        <w:rPr>
          <w:spacing w:val="-12"/>
        </w:rPr>
        <w:t xml:space="preserve"> </w:t>
      </w:r>
      <w:r>
        <w:t>after</w:t>
      </w:r>
      <w:r>
        <w:rPr>
          <w:spacing w:val="-11"/>
        </w:rPr>
        <w:t xml:space="preserve"> </w:t>
      </w:r>
      <w:r>
        <w:t>substantial</w:t>
      </w:r>
      <w:r>
        <w:rPr>
          <w:spacing w:val="-11"/>
        </w:rPr>
        <w:t xml:space="preserve"> </w:t>
      </w:r>
      <w:r>
        <w:t>completion</w:t>
      </w:r>
      <w:r>
        <w:rPr>
          <w:spacing w:val="-12"/>
        </w:rPr>
        <w:t xml:space="preserve"> </w:t>
      </w:r>
      <w:r>
        <w:t>of</w:t>
      </w:r>
      <w:r>
        <w:rPr>
          <w:spacing w:val="-11"/>
        </w:rPr>
        <w:t xml:space="preserve"> </w:t>
      </w:r>
      <w:r>
        <w:t>the</w:t>
      </w:r>
      <w:r>
        <w:rPr>
          <w:spacing w:val="-11"/>
        </w:rPr>
        <w:t xml:space="preserve"> </w:t>
      </w:r>
      <w:r>
        <w:t>work</w:t>
      </w:r>
      <w:r>
        <w:rPr>
          <w:spacing w:val="-12"/>
        </w:rPr>
        <w:t xml:space="preserve"> </w:t>
      </w:r>
      <w:r>
        <w:t>set</w:t>
      </w:r>
      <w:r>
        <w:rPr>
          <w:spacing w:val="-11"/>
        </w:rPr>
        <w:t xml:space="preserve"> </w:t>
      </w:r>
      <w:r>
        <w:t>forth</w:t>
      </w:r>
      <w:r>
        <w:rPr>
          <w:spacing w:val="-11"/>
        </w:rPr>
        <w:t xml:space="preserve"> </w:t>
      </w:r>
      <w:r>
        <w:t>in</w:t>
      </w:r>
      <w:r>
        <w:rPr>
          <w:spacing w:val="-11"/>
        </w:rPr>
        <w:t xml:space="preserve"> </w:t>
      </w:r>
      <w:r>
        <w:t>Section</w:t>
      </w:r>
      <w:r>
        <w:rPr>
          <w:spacing w:val="-11"/>
        </w:rPr>
        <w:t xml:space="preserve"> </w:t>
      </w:r>
      <w:r>
        <w:t>19</w:t>
      </w:r>
      <w:r>
        <w:rPr>
          <w:spacing w:val="-11"/>
        </w:rPr>
        <w:t xml:space="preserve"> </w:t>
      </w:r>
      <w:r>
        <w:t>of</w:t>
      </w:r>
      <w:r>
        <w:rPr>
          <w:spacing w:val="-11"/>
        </w:rPr>
        <w:t xml:space="preserve"> </w:t>
      </w:r>
      <w:r>
        <w:t>the</w:t>
      </w:r>
      <w:r>
        <w:rPr>
          <w:spacing w:val="-12"/>
        </w:rPr>
        <w:t xml:space="preserve"> </w:t>
      </w:r>
      <w:r>
        <w:t>Lease</w:t>
      </w:r>
      <w:r>
        <w:rPr>
          <w:spacing w:val="-11"/>
        </w:rPr>
        <w:t xml:space="preserve"> </w:t>
      </w:r>
      <w:r>
        <w:t>and</w:t>
      </w:r>
      <w:r>
        <w:rPr>
          <w:spacing w:val="-11"/>
        </w:rPr>
        <w:t xml:space="preserve"> </w:t>
      </w:r>
      <w:r>
        <w:t>a</w:t>
      </w:r>
      <w:r>
        <w:rPr>
          <w:spacing w:val="-11"/>
        </w:rPr>
        <w:t xml:space="preserve"> </w:t>
      </w:r>
      <w:r>
        <w:t>certificate</w:t>
      </w:r>
      <w:r>
        <w:rPr>
          <w:spacing w:val="-11"/>
        </w:rPr>
        <w:t xml:space="preserve"> </w:t>
      </w:r>
      <w:r>
        <w:t>of</w:t>
      </w:r>
      <w:r>
        <w:rPr>
          <w:spacing w:val="-12"/>
        </w:rPr>
        <w:t xml:space="preserve"> </w:t>
      </w:r>
      <w:r>
        <w:t>occupancy</w:t>
      </w:r>
      <w:r>
        <w:rPr>
          <w:spacing w:val="-10"/>
        </w:rPr>
        <w:t xml:space="preserve"> </w:t>
      </w:r>
      <w:r>
        <w:t>for</w:t>
      </w:r>
      <w:r>
        <w:rPr>
          <w:spacing w:val="-11"/>
        </w:rPr>
        <w:t xml:space="preserve"> </w:t>
      </w:r>
      <w:r>
        <w:t>the</w:t>
      </w:r>
      <w:r>
        <w:rPr>
          <w:spacing w:val="-12"/>
        </w:rPr>
        <w:t xml:space="preserve"> </w:t>
      </w:r>
      <w:r>
        <w:t>Leased</w:t>
      </w:r>
      <w:r>
        <w:rPr>
          <w:spacing w:val="-10"/>
        </w:rPr>
        <w:t xml:space="preserve"> </w:t>
      </w:r>
      <w:r>
        <w:t>Premises is issued. Please be advised as follows:</w:t>
      </w:r>
    </w:p>
    <w:p w14:paraId="023E4DFD" w14:textId="77777777" w:rsidR="00E647F1" w:rsidRDefault="004A7659">
      <w:pPr>
        <w:pStyle w:val="BodyText"/>
        <w:tabs>
          <w:tab w:val="left" w:pos="2853"/>
          <w:tab w:val="left" w:pos="3899"/>
          <w:tab w:val="left" w:pos="4739"/>
          <w:tab w:val="left" w:pos="6007"/>
          <w:tab w:val="left" w:pos="7135"/>
          <w:tab w:val="left" w:pos="7929"/>
        </w:tabs>
        <w:spacing w:before="242" w:line="276" w:lineRule="auto"/>
        <w:ind w:left="840" w:right="357"/>
      </w:pPr>
      <w:bookmarkStart w:id="3" w:name="The_Commencement_Date_of_the_Term_of_the"/>
      <w:bookmarkEnd w:id="3"/>
      <w:r>
        <w:t xml:space="preserve">The Commencement Date of the Term of the Lease is the </w:t>
      </w:r>
      <w:r>
        <w:rPr>
          <w:u w:val="single"/>
        </w:rPr>
        <w:tab/>
      </w:r>
      <w:r>
        <w:rPr>
          <w:spacing w:val="40"/>
        </w:rPr>
        <w:t xml:space="preserve"> </w:t>
      </w:r>
      <w:r>
        <w:t xml:space="preserve">day </w:t>
      </w:r>
      <w:proofErr w:type="gramStart"/>
      <w:r>
        <w:t xml:space="preserve">of </w:t>
      </w:r>
      <w:r>
        <w:rPr>
          <w:u w:val="single"/>
        </w:rPr>
        <w:tab/>
      </w:r>
      <w:r>
        <w:t>,</w:t>
      </w:r>
      <w:proofErr w:type="gramEnd"/>
      <w:r>
        <w:t xml:space="preserve"> </w:t>
      </w:r>
      <w:proofErr w:type="gramStart"/>
      <w:r>
        <w:t>20</w:t>
      </w:r>
      <w:r>
        <w:rPr>
          <w:u w:val="single"/>
        </w:rPr>
        <w:tab/>
      </w:r>
      <w:r>
        <w:t>,</w:t>
      </w:r>
      <w:proofErr w:type="gramEnd"/>
      <w:r>
        <w:rPr>
          <w:spacing w:val="-7"/>
        </w:rPr>
        <w:t xml:space="preserve"> </w:t>
      </w:r>
      <w:r>
        <w:t>and</w:t>
      </w:r>
      <w:r>
        <w:rPr>
          <w:spacing w:val="-7"/>
        </w:rPr>
        <w:t xml:space="preserve"> </w:t>
      </w:r>
      <w:r>
        <w:t>the</w:t>
      </w:r>
      <w:r>
        <w:rPr>
          <w:spacing w:val="-8"/>
        </w:rPr>
        <w:t xml:space="preserve"> </w:t>
      </w:r>
      <w:r>
        <w:t>expiration</w:t>
      </w:r>
      <w:r>
        <w:rPr>
          <w:spacing w:val="-7"/>
        </w:rPr>
        <w:t xml:space="preserve"> </w:t>
      </w:r>
      <w:r>
        <w:t>date</w:t>
      </w:r>
      <w:r>
        <w:rPr>
          <w:spacing w:val="-8"/>
        </w:rPr>
        <w:t xml:space="preserve"> </w:t>
      </w:r>
      <w:r>
        <w:t>of</w:t>
      </w:r>
      <w:r>
        <w:rPr>
          <w:spacing w:val="-8"/>
        </w:rPr>
        <w:t xml:space="preserve"> </w:t>
      </w:r>
      <w:r>
        <w:t>the</w:t>
      </w:r>
      <w:r>
        <w:rPr>
          <w:spacing w:val="-6"/>
        </w:rPr>
        <w:t xml:space="preserve"> </w:t>
      </w:r>
      <w:r>
        <w:t xml:space="preserve">Term of the Lease is the </w:t>
      </w:r>
      <w:r>
        <w:rPr>
          <w:u w:val="single"/>
        </w:rPr>
        <w:tab/>
      </w:r>
      <w:r>
        <w:t xml:space="preserve"> day of</w:t>
      </w:r>
      <w:proofErr w:type="gramStart"/>
      <w:r>
        <w:rPr>
          <w:u w:val="single"/>
        </w:rPr>
        <w:tab/>
      </w:r>
      <w:r>
        <w:t xml:space="preserve"> ,</w:t>
      </w:r>
      <w:proofErr w:type="gramEnd"/>
      <w:r>
        <w:t xml:space="preserve"> </w:t>
      </w:r>
      <w:proofErr w:type="gramStart"/>
      <w:r>
        <w:t>20</w:t>
      </w:r>
      <w:r>
        <w:rPr>
          <w:u w:val="single"/>
        </w:rPr>
        <w:tab/>
      </w:r>
      <w:r>
        <w:t>,</w:t>
      </w:r>
      <w:proofErr w:type="gramEnd"/>
      <w:r>
        <w:t xml:space="preserve"> subject however to the terms and provisions of the Lease.</w:t>
      </w:r>
    </w:p>
    <w:p w14:paraId="2B428741" w14:textId="77777777" w:rsidR="00E647F1" w:rsidRDefault="004A7659">
      <w:pPr>
        <w:pStyle w:val="BodyText"/>
        <w:spacing w:before="240" w:line="276" w:lineRule="auto"/>
        <w:ind w:left="839" w:right="356"/>
        <w:jc w:val="both"/>
      </w:pPr>
      <w:bookmarkStart w:id="4" w:name="The_Leased_Premises_contain_     __Useab"/>
      <w:bookmarkEnd w:id="4"/>
      <w:r>
        <w:t xml:space="preserve">The Leased Premises contain </w:t>
      </w:r>
      <w:r>
        <w:rPr>
          <w:spacing w:val="440"/>
          <w:u w:val="single"/>
        </w:rPr>
        <w:t xml:space="preserve"> </w:t>
      </w:r>
      <w:r>
        <w:rPr>
          <w:spacing w:val="71"/>
        </w:rPr>
        <w:t xml:space="preserve"> </w:t>
      </w:r>
      <w:r>
        <w:t xml:space="preserve">Useable Square Feet and </w:t>
      </w:r>
      <w:r>
        <w:rPr>
          <w:spacing w:val="438"/>
          <w:u w:val="single"/>
        </w:rPr>
        <w:t xml:space="preserve"> </w:t>
      </w:r>
      <w:r>
        <w:rPr>
          <w:spacing w:val="71"/>
        </w:rPr>
        <w:t xml:space="preserve"> </w:t>
      </w:r>
      <w:r>
        <w:t>Rentable Square Feet calculated in accordance with Section</w:t>
      </w:r>
      <w:r>
        <w:rPr>
          <w:spacing w:val="-4"/>
        </w:rPr>
        <w:t xml:space="preserve"> </w:t>
      </w:r>
      <w:r>
        <w:t>17</w:t>
      </w:r>
      <w:r>
        <w:rPr>
          <w:spacing w:val="-5"/>
        </w:rPr>
        <w:t xml:space="preserve"> </w:t>
      </w:r>
      <w:r>
        <w:t>of</w:t>
      </w:r>
      <w:r>
        <w:rPr>
          <w:spacing w:val="-5"/>
        </w:rPr>
        <w:t xml:space="preserve"> </w:t>
      </w:r>
      <w:r>
        <w:t>Exhibit</w:t>
      </w:r>
      <w:r>
        <w:rPr>
          <w:spacing w:val="-4"/>
        </w:rPr>
        <w:t xml:space="preserve"> </w:t>
      </w:r>
      <w:r>
        <w:t>A</w:t>
      </w:r>
      <w:r>
        <w:rPr>
          <w:spacing w:val="-5"/>
        </w:rPr>
        <w:t xml:space="preserve"> </w:t>
      </w:r>
      <w:r>
        <w:t>to</w:t>
      </w:r>
      <w:r>
        <w:rPr>
          <w:spacing w:val="-4"/>
        </w:rPr>
        <w:t xml:space="preserve"> </w:t>
      </w:r>
      <w:r>
        <w:t>the</w:t>
      </w:r>
      <w:r>
        <w:rPr>
          <w:spacing w:val="-5"/>
        </w:rPr>
        <w:t xml:space="preserve"> </w:t>
      </w:r>
      <w:r>
        <w:t>Lease.</w:t>
      </w:r>
      <w:r>
        <w:rPr>
          <w:spacing w:val="-4"/>
        </w:rPr>
        <w:t xml:space="preserve"> </w:t>
      </w:r>
      <w:r>
        <w:t>If</w:t>
      </w:r>
      <w:r>
        <w:rPr>
          <w:spacing w:val="-5"/>
        </w:rPr>
        <w:t xml:space="preserve"> </w:t>
      </w:r>
      <w:r>
        <w:t>applicable,</w:t>
      </w:r>
      <w:r>
        <w:rPr>
          <w:spacing w:val="-4"/>
        </w:rPr>
        <w:t xml:space="preserve"> </w:t>
      </w:r>
      <w:r>
        <w:t>the</w:t>
      </w:r>
      <w:r>
        <w:rPr>
          <w:spacing w:val="-5"/>
        </w:rPr>
        <w:t xml:space="preserve"> </w:t>
      </w:r>
      <w:r>
        <w:t>Parties</w:t>
      </w:r>
      <w:r>
        <w:rPr>
          <w:spacing w:val="-3"/>
        </w:rPr>
        <w:t xml:space="preserve"> </w:t>
      </w:r>
      <w:r>
        <w:t>shall</w:t>
      </w:r>
      <w:r>
        <w:rPr>
          <w:spacing w:val="-7"/>
        </w:rPr>
        <w:t xml:space="preserve"> </w:t>
      </w:r>
      <w:r>
        <w:t>promptly</w:t>
      </w:r>
      <w:r>
        <w:rPr>
          <w:spacing w:val="-3"/>
        </w:rPr>
        <w:t xml:space="preserve"> </w:t>
      </w:r>
      <w:proofErr w:type="gramStart"/>
      <w:r>
        <w:t>enter</w:t>
      </w:r>
      <w:r>
        <w:rPr>
          <w:spacing w:val="-4"/>
        </w:rPr>
        <w:t xml:space="preserve"> </w:t>
      </w:r>
      <w:r>
        <w:t>into</w:t>
      </w:r>
      <w:proofErr w:type="gramEnd"/>
      <w:r>
        <w:rPr>
          <w:spacing w:val="-4"/>
        </w:rPr>
        <w:t xml:space="preserve"> </w:t>
      </w:r>
      <w:r>
        <w:t>an</w:t>
      </w:r>
      <w:r>
        <w:rPr>
          <w:spacing w:val="-6"/>
        </w:rPr>
        <w:t xml:space="preserve"> </w:t>
      </w:r>
      <w:r>
        <w:t>Amendment</w:t>
      </w:r>
      <w:r>
        <w:rPr>
          <w:spacing w:val="-4"/>
        </w:rPr>
        <w:t xml:space="preserve"> </w:t>
      </w:r>
      <w:r>
        <w:t>to</w:t>
      </w:r>
      <w:r>
        <w:rPr>
          <w:spacing w:val="-4"/>
        </w:rPr>
        <w:t xml:space="preserve"> </w:t>
      </w:r>
      <w:r>
        <w:t>the</w:t>
      </w:r>
      <w:r>
        <w:rPr>
          <w:spacing w:val="-5"/>
        </w:rPr>
        <w:t xml:space="preserve"> </w:t>
      </w:r>
      <w:r>
        <w:t>Lease</w:t>
      </w:r>
      <w:r>
        <w:rPr>
          <w:spacing w:val="-5"/>
        </w:rPr>
        <w:t xml:space="preserve"> </w:t>
      </w:r>
      <w:r>
        <w:t>reflecting revised Square Footage, Annual Rent, and Monthly Rental Installments</w:t>
      </w:r>
    </w:p>
    <w:p w14:paraId="324B7FC4" w14:textId="77777777" w:rsidR="00E647F1" w:rsidRDefault="004A7659">
      <w:pPr>
        <w:pStyle w:val="BodyText"/>
        <w:spacing w:before="240"/>
        <w:ind w:left="840"/>
        <w:jc w:val="both"/>
      </w:pPr>
      <w:bookmarkStart w:id="5" w:name="Terms_denoted_herein_by_initial_capitali"/>
      <w:bookmarkEnd w:id="5"/>
      <w:r>
        <w:t>Terms</w:t>
      </w:r>
      <w:r>
        <w:rPr>
          <w:spacing w:val="-6"/>
        </w:rPr>
        <w:t xml:space="preserve"> </w:t>
      </w:r>
      <w:r>
        <w:t>denoted</w:t>
      </w:r>
      <w:r>
        <w:rPr>
          <w:spacing w:val="-5"/>
        </w:rPr>
        <w:t xml:space="preserve"> </w:t>
      </w:r>
      <w:r>
        <w:t>herein</w:t>
      </w:r>
      <w:r>
        <w:rPr>
          <w:spacing w:val="-5"/>
        </w:rPr>
        <w:t xml:space="preserve"> </w:t>
      </w:r>
      <w:r>
        <w:t>by</w:t>
      </w:r>
      <w:r>
        <w:rPr>
          <w:spacing w:val="-5"/>
        </w:rPr>
        <w:t xml:space="preserve"> </w:t>
      </w:r>
      <w:r>
        <w:t>initial</w:t>
      </w:r>
      <w:r>
        <w:rPr>
          <w:spacing w:val="-6"/>
        </w:rPr>
        <w:t xml:space="preserve"> </w:t>
      </w:r>
      <w:r>
        <w:t>capitalization</w:t>
      </w:r>
      <w:r>
        <w:rPr>
          <w:spacing w:val="-5"/>
        </w:rPr>
        <w:t xml:space="preserve"> </w:t>
      </w:r>
      <w:r>
        <w:t>shall</w:t>
      </w:r>
      <w:r>
        <w:rPr>
          <w:spacing w:val="-6"/>
        </w:rPr>
        <w:t xml:space="preserve"> </w:t>
      </w:r>
      <w:r>
        <w:t>have</w:t>
      </w:r>
      <w:r>
        <w:rPr>
          <w:spacing w:val="-7"/>
        </w:rPr>
        <w:t xml:space="preserve"> </w:t>
      </w:r>
      <w:r>
        <w:t>the</w:t>
      </w:r>
      <w:r>
        <w:rPr>
          <w:spacing w:val="-7"/>
        </w:rPr>
        <w:t xml:space="preserve"> </w:t>
      </w:r>
      <w:r>
        <w:t>meanings</w:t>
      </w:r>
      <w:r>
        <w:rPr>
          <w:spacing w:val="-5"/>
        </w:rPr>
        <w:t xml:space="preserve"> </w:t>
      </w:r>
      <w:r>
        <w:t>ascribed</w:t>
      </w:r>
      <w:r>
        <w:rPr>
          <w:spacing w:val="-5"/>
        </w:rPr>
        <w:t xml:space="preserve"> </w:t>
      </w:r>
      <w:r>
        <w:t>thereto</w:t>
      </w:r>
      <w:r>
        <w:rPr>
          <w:spacing w:val="-6"/>
        </w:rPr>
        <w:t xml:space="preserve"> </w:t>
      </w:r>
      <w:r>
        <w:t>in</w:t>
      </w:r>
      <w:r>
        <w:rPr>
          <w:spacing w:val="-5"/>
        </w:rPr>
        <w:t xml:space="preserve"> </w:t>
      </w:r>
      <w:r>
        <w:t>the</w:t>
      </w:r>
      <w:r>
        <w:rPr>
          <w:spacing w:val="-7"/>
        </w:rPr>
        <w:t xml:space="preserve"> </w:t>
      </w:r>
      <w:r>
        <w:rPr>
          <w:spacing w:val="-2"/>
        </w:rPr>
        <w:t>Lease.</w:t>
      </w:r>
    </w:p>
    <w:p w14:paraId="157140B2" w14:textId="77777777" w:rsidR="00E647F1" w:rsidRDefault="004A7659">
      <w:pPr>
        <w:pStyle w:val="BodyText"/>
        <w:spacing w:before="241"/>
        <w:ind w:right="1447"/>
        <w:jc w:val="center"/>
      </w:pPr>
      <w:r>
        <w:rPr>
          <w:spacing w:val="-2"/>
        </w:rPr>
        <w:t>LANDLORD:</w:t>
      </w:r>
    </w:p>
    <w:p w14:paraId="34CBB2DF" w14:textId="77777777" w:rsidR="00E647F1" w:rsidRDefault="00E647F1">
      <w:pPr>
        <w:pStyle w:val="BodyText"/>
      </w:pPr>
    </w:p>
    <w:p w14:paraId="0599F66C" w14:textId="77777777" w:rsidR="00E647F1" w:rsidRDefault="00E647F1">
      <w:pPr>
        <w:pStyle w:val="BodyText"/>
        <w:spacing w:before="45"/>
      </w:pPr>
    </w:p>
    <w:p w14:paraId="7E8F45CD" w14:textId="77777777" w:rsidR="00E647F1" w:rsidRDefault="004A7659">
      <w:pPr>
        <w:pStyle w:val="BodyText"/>
        <w:ind w:left="1033" w:right="1447"/>
        <w:jc w:val="center"/>
      </w:pPr>
      <w:r>
        <w:t>Landlord’s</w:t>
      </w:r>
      <w:r>
        <w:rPr>
          <w:spacing w:val="-7"/>
        </w:rPr>
        <w:t xml:space="preserve"> </w:t>
      </w:r>
      <w:r>
        <w:t>Name,</w:t>
      </w:r>
      <w:r>
        <w:rPr>
          <w:spacing w:val="-6"/>
        </w:rPr>
        <w:t xml:space="preserve"> </w:t>
      </w:r>
      <w:r>
        <w:rPr>
          <w:spacing w:val="-4"/>
        </w:rPr>
        <w:t>Title</w:t>
      </w:r>
    </w:p>
    <w:p w14:paraId="5975CEFE" w14:textId="77777777" w:rsidR="00E647F1" w:rsidRDefault="004A7659">
      <w:pPr>
        <w:pStyle w:val="BodyText"/>
        <w:tabs>
          <w:tab w:val="left" w:pos="7883"/>
        </w:tabs>
        <w:spacing w:before="241"/>
        <w:ind w:left="4670"/>
      </w:pPr>
      <w:r>
        <w:t xml:space="preserve">Date: </w:t>
      </w:r>
      <w:r>
        <w:rPr>
          <w:u w:val="single"/>
        </w:rPr>
        <w:tab/>
      </w:r>
    </w:p>
    <w:p w14:paraId="1792DA7D" w14:textId="77777777" w:rsidR="00E647F1" w:rsidRDefault="00E647F1">
      <w:pPr>
        <w:pStyle w:val="BodyText"/>
      </w:pPr>
    </w:p>
    <w:p w14:paraId="77D4BCAE" w14:textId="77777777" w:rsidR="00E647F1" w:rsidRDefault="00E647F1">
      <w:pPr>
        <w:pStyle w:val="BodyText"/>
        <w:spacing w:before="7"/>
      </w:pPr>
    </w:p>
    <w:p w14:paraId="37576628" w14:textId="77777777" w:rsidR="00E647F1" w:rsidRDefault="004A7659">
      <w:pPr>
        <w:pStyle w:val="BodyText"/>
        <w:ind w:left="4440"/>
      </w:pPr>
      <w:r>
        <w:t>ACKNOWLEDGED</w:t>
      </w:r>
      <w:r>
        <w:rPr>
          <w:spacing w:val="-9"/>
        </w:rPr>
        <w:t xml:space="preserve"> </w:t>
      </w:r>
      <w:r>
        <w:t>AND</w:t>
      </w:r>
      <w:r>
        <w:rPr>
          <w:spacing w:val="-8"/>
        </w:rPr>
        <w:t xml:space="preserve"> </w:t>
      </w:r>
      <w:r>
        <w:rPr>
          <w:spacing w:val="-2"/>
        </w:rPr>
        <w:t>AGREED:</w:t>
      </w:r>
    </w:p>
    <w:p w14:paraId="2EF6EB9E" w14:textId="77777777" w:rsidR="00E647F1" w:rsidRDefault="004A7659">
      <w:pPr>
        <w:pStyle w:val="BodyText"/>
        <w:spacing w:before="120"/>
        <w:ind w:left="4440"/>
      </w:pPr>
      <w:r>
        <w:t>State</w:t>
      </w:r>
      <w:r>
        <w:rPr>
          <w:spacing w:val="-5"/>
        </w:rPr>
        <w:t xml:space="preserve"> </w:t>
      </w:r>
      <w:r>
        <w:t>of</w:t>
      </w:r>
      <w:r>
        <w:rPr>
          <w:spacing w:val="-4"/>
        </w:rPr>
        <w:t xml:space="preserve"> </w:t>
      </w:r>
      <w:r>
        <w:rPr>
          <w:spacing w:val="-2"/>
        </w:rPr>
        <w:t>Tennessee</w:t>
      </w:r>
    </w:p>
    <w:p w14:paraId="51B9D321" w14:textId="77777777" w:rsidR="00E647F1" w:rsidRDefault="00E647F1">
      <w:pPr>
        <w:pStyle w:val="BodyText"/>
        <w:spacing w:before="206"/>
      </w:pPr>
    </w:p>
    <w:p w14:paraId="60E584CF" w14:textId="77777777" w:rsidR="00E647F1" w:rsidRDefault="004A7659">
      <w:pPr>
        <w:tabs>
          <w:tab w:val="left" w:pos="10759"/>
        </w:tabs>
        <w:ind w:left="5203"/>
        <w:rPr>
          <w:sz w:val="20"/>
        </w:rPr>
      </w:pPr>
      <w:r>
        <w:rPr>
          <w:noProof/>
        </w:rPr>
        <mc:AlternateContent>
          <mc:Choice Requires="wps">
            <w:drawing>
              <wp:anchor distT="0" distB="0" distL="0" distR="0" simplePos="0" relativeHeight="15746048" behindDoc="0" locked="0" layoutInCell="1" allowOverlap="1" wp14:anchorId="20BD0D21" wp14:editId="0FAD74DF">
                <wp:simplePos x="0" y="0"/>
                <wp:positionH relativeFrom="page">
                  <wp:posOffset>3267709</wp:posOffset>
                </wp:positionH>
                <wp:positionV relativeFrom="paragraph">
                  <wp:posOffset>26080</wp:posOffset>
                </wp:positionV>
                <wp:extent cx="417830" cy="6007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830" cy="6007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37"/>
                            </w:tblGrid>
                            <w:tr w:rsidR="00E647F1" w14:paraId="43D6E761" w14:textId="77777777">
                              <w:trPr>
                                <w:trHeight w:val="286"/>
                              </w:trPr>
                              <w:tc>
                                <w:tcPr>
                                  <w:tcW w:w="537" w:type="dxa"/>
                                </w:tcPr>
                                <w:p w14:paraId="06B75F7D" w14:textId="77777777" w:rsidR="00E647F1" w:rsidRDefault="004A7659">
                                  <w:pPr>
                                    <w:pStyle w:val="TableParagraph"/>
                                    <w:spacing w:line="203" w:lineRule="exact"/>
                                    <w:ind w:left="50"/>
                                    <w:rPr>
                                      <w:sz w:val="20"/>
                                    </w:rPr>
                                  </w:pPr>
                                  <w:r>
                                    <w:rPr>
                                      <w:spacing w:val="-5"/>
                                      <w:sz w:val="20"/>
                                    </w:rPr>
                                    <w:t>By:</w:t>
                                  </w:r>
                                </w:p>
                              </w:tc>
                            </w:tr>
                            <w:tr w:rsidR="00E647F1" w14:paraId="47768BF5" w14:textId="77777777">
                              <w:trPr>
                                <w:trHeight w:val="374"/>
                              </w:trPr>
                              <w:tc>
                                <w:tcPr>
                                  <w:tcW w:w="537" w:type="dxa"/>
                                </w:tcPr>
                                <w:p w14:paraId="26773D47" w14:textId="77777777" w:rsidR="00E647F1" w:rsidRDefault="004A7659">
                                  <w:pPr>
                                    <w:pStyle w:val="TableParagraph"/>
                                    <w:spacing w:before="46"/>
                                    <w:ind w:left="50"/>
                                    <w:rPr>
                                      <w:sz w:val="20"/>
                                    </w:rPr>
                                  </w:pPr>
                                  <w:r>
                                    <w:rPr>
                                      <w:spacing w:val="-2"/>
                                      <w:sz w:val="20"/>
                                    </w:rPr>
                                    <w:t>Title:</w:t>
                                  </w:r>
                                </w:p>
                              </w:tc>
                            </w:tr>
                            <w:tr w:rsidR="00E647F1" w14:paraId="2DF5BAFF" w14:textId="77777777">
                              <w:trPr>
                                <w:trHeight w:val="286"/>
                              </w:trPr>
                              <w:tc>
                                <w:tcPr>
                                  <w:tcW w:w="537" w:type="dxa"/>
                                </w:tcPr>
                                <w:p w14:paraId="29E41491" w14:textId="77777777" w:rsidR="00E647F1" w:rsidRDefault="004A7659">
                                  <w:pPr>
                                    <w:pStyle w:val="TableParagraph"/>
                                    <w:spacing w:before="46" w:line="220" w:lineRule="exact"/>
                                    <w:ind w:left="50"/>
                                    <w:rPr>
                                      <w:sz w:val="20"/>
                                    </w:rPr>
                                  </w:pPr>
                                  <w:r>
                                    <w:rPr>
                                      <w:spacing w:val="-2"/>
                                      <w:sz w:val="20"/>
                                    </w:rPr>
                                    <w:t>Date:</w:t>
                                  </w:r>
                                </w:p>
                              </w:tc>
                            </w:tr>
                          </w:tbl>
                          <w:p w14:paraId="47138494" w14:textId="77777777" w:rsidR="00E647F1" w:rsidRDefault="00E647F1">
                            <w:pPr>
                              <w:pStyle w:val="BodyText"/>
                            </w:pPr>
                          </w:p>
                        </w:txbxContent>
                      </wps:txbx>
                      <wps:bodyPr wrap="square" lIns="0" tIns="0" rIns="0" bIns="0" rtlCol="0">
                        <a:noAutofit/>
                      </wps:bodyPr>
                    </wps:wsp>
                  </a:graphicData>
                </a:graphic>
              </wp:anchor>
            </w:drawing>
          </mc:Choice>
          <mc:Fallback>
            <w:pict>
              <v:shape w14:anchorId="20BD0D21" id="Textbox 87" o:spid="_x0000_s1052" type="#_x0000_t202" style="position:absolute;left:0;text-align:left;margin-left:257.3pt;margin-top:2.05pt;width:32.9pt;height:47.3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nmAEAACIDAAAOAAAAZHJzL2Uyb0RvYy54bWysUl9v0zAQf0fad7D8viYdsE1R0wmYQEgT&#10;TNr4AK5jNxaxz9y5TfrtOXtpi8Yb4sW5+M4///54dTf5QewNkoPQyuWilsIEDZ0L21b+eP58eSsF&#10;JRU6NUAwrTwYknfrizerMTbmCnoYOoOCQQI1Y2xln1Jsqop0b7yiBUQTuGkBvUr8i9uqQzUyuh+q&#10;q7q+rkbALiJoQ8S79y9NuS741hqdvltLJomhlcwtlRXLuslrtV6pZosq9k7PNNQ/sPDKBb70BHWv&#10;khI7dH9BeacRCGxaaPAVWOu0KRpYzbJ+peapV9EULWwOxZNN9P9g9bf9U3xEkaaPMHGARQTFB9A/&#10;ib2pxkjNPJM9pYZ4OgudLPr8ZQmCD7K3h5OfZkpC8+a75c3tW+5obl3X9c2y+F2dD0ek9MWAF7lo&#10;JXJchYDaP1DK16vmODJzebk+E0nTZhKuY87vc4p5awPdgbWMHGcr6ddOoZFi+BrYr5z9scBjsTkW&#10;mIZPUF5IlhTgwy6BdYXBGXdmwEEUYvOjyUn/+V+mzk97/RsAAP//AwBQSwMEFAAGAAgAAAAhACSn&#10;T6zeAAAACAEAAA8AAABkcnMvZG93bnJldi54bWxMjzFPwzAUhHck/oP1kNioHZSGNMSpKgQTEiIN&#10;A6MTvyZW4+cQu23495gJxtOd7r4rt4sd2RlnbxxJSFYCGFLntKFewkfzcpcD80GRVqMjlPCNHrbV&#10;9VWpCu0uVON5H3oWS8gXSsIQwlRw7rsBrfIrNyFF7+Bmq0KUc8/1rC6x3I78XoiMW2UoLgxqwqcB&#10;u+P+ZCXsPql+Nl9v7Xt9qE3TbAS9Zkcpb2+W3SOwgEv4C8MvfkSHKjK17kTas1HCOkmzGJWQJsCi&#10;v85FCqyVsMkfgFcl/3+g+gEAAP//AwBQSwECLQAUAAYACAAAACEAtoM4kv4AAADhAQAAEwAAAAAA&#10;AAAAAAAAAAAAAAAAW0NvbnRlbnRfVHlwZXNdLnhtbFBLAQItABQABgAIAAAAIQA4/SH/1gAAAJQB&#10;AAALAAAAAAAAAAAAAAAAAC8BAABfcmVscy8ucmVsc1BLAQItABQABgAIAAAAIQAu+epnmAEAACID&#10;AAAOAAAAAAAAAAAAAAAAAC4CAABkcnMvZTJvRG9jLnhtbFBLAQItABQABgAIAAAAIQAkp0+s3gAA&#10;AAgBAAAPAAAAAAAAAAAAAAAAAPI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37"/>
                      </w:tblGrid>
                      <w:tr w:rsidR="00E647F1" w14:paraId="43D6E761" w14:textId="77777777">
                        <w:trPr>
                          <w:trHeight w:val="286"/>
                        </w:trPr>
                        <w:tc>
                          <w:tcPr>
                            <w:tcW w:w="537" w:type="dxa"/>
                          </w:tcPr>
                          <w:p w14:paraId="06B75F7D" w14:textId="77777777" w:rsidR="00E647F1" w:rsidRDefault="004A7659">
                            <w:pPr>
                              <w:pStyle w:val="TableParagraph"/>
                              <w:spacing w:line="203" w:lineRule="exact"/>
                              <w:ind w:left="50"/>
                              <w:rPr>
                                <w:sz w:val="20"/>
                              </w:rPr>
                            </w:pPr>
                            <w:r>
                              <w:rPr>
                                <w:spacing w:val="-5"/>
                                <w:sz w:val="20"/>
                              </w:rPr>
                              <w:t>By:</w:t>
                            </w:r>
                          </w:p>
                        </w:tc>
                      </w:tr>
                      <w:tr w:rsidR="00E647F1" w14:paraId="47768BF5" w14:textId="77777777">
                        <w:trPr>
                          <w:trHeight w:val="374"/>
                        </w:trPr>
                        <w:tc>
                          <w:tcPr>
                            <w:tcW w:w="537" w:type="dxa"/>
                          </w:tcPr>
                          <w:p w14:paraId="26773D47" w14:textId="77777777" w:rsidR="00E647F1" w:rsidRDefault="004A7659">
                            <w:pPr>
                              <w:pStyle w:val="TableParagraph"/>
                              <w:spacing w:before="46"/>
                              <w:ind w:left="50"/>
                              <w:rPr>
                                <w:sz w:val="20"/>
                              </w:rPr>
                            </w:pPr>
                            <w:r>
                              <w:rPr>
                                <w:spacing w:val="-2"/>
                                <w:sz w:val="20"/>
                              </w:rPr>
                              <w:t>Title:</w:t>
                            </w:r>
                          </w:p>
                        </w:tc>
                      </w:tr>
                      <w:tr w:rsidR="00E647F1" w14:paraId="2DF5BAFF" w14:textId="77777777">
                        <w:trPr>
                          <w:trHeight w:val="286"/>
                        </w:trPr>
                        <w:tc>
                          <w:tcPr>
                            <w:tcW w:w="537" w:type="dxa"/>
                          </w:tcPr>
                          <w:p w14:paraId="29E41491" w14:textId="77777777" w:rsidR="00E647F1" w:rsidRDefault="004A7659">
                            <w:pPr>
                              <w:pStyle w:val="TableParagraph"/>
                              <w:spacing w:before="46" w:line="220" w:lineRule="exact"/>
                              <w:ind w:left="50"/>
                              <w:rPr>
                                <w:sz w:val="20"/>
                              </w:rPr>
                            </w:pPr>
                            <w:r>
                              <w:rPr>
                                <w:spacing w:val="-2"/>
                                <w:sz w:val="20"/>
                              </w:rPr>
                              <w:t>Date:</w:t>
                            </w:r>
                          </w:p>
                        </w:tc>
                      </w:tr>
                    </w:tbl>
                    <w:p w14:paraId="47138494" w14:textId="77777777" w:rsidR="00E647F1" w:rsidRDefault="00E647F1">
                      <w:pPr>
                        <w:pStyle w:val="BodyText"/>
                      </w:pPr>
                    </w:p>
                  </w:txbxContent>
                </v:textbox>
                <w10:wrap anchorx="page"/>
              </v:shape>
            </w:pict>
          </mc:Fallback>
        </mc:AlternateContent>
      </w:r>
      <w:r>
        <w:rPr>
          <w:w w:val="99"/>
          <w:sz w:val="20"/>
          <w:u w:val="single"/>
        </w:rPr>
        <w:t xml:space="preserve"> </w:t>
      </w:r>
      <w:r>
        <w:rPr>
          <w:sz w:val="20"/>
          <w:u w:val="single"/>
        </w:rPr>
        <w:tab/>
      </w:r>
    </w:p>
    <w:p w14:paraId="6024E1A6" w14:textId="77777777" w:rsidR="00E647F1" w:rsidRDefault="004A7659">
      <w:pPr>
        <w:tabs>
          <w:tab w:val="left" w:pos="10759"/>
        </w:tabs>
        <w:spacing w:before="130"/>
        <w:ind w:left="5203"/>
        <w:rPr>
          <w:sz w:val="20"/>
        </w:rPr>
      </w:pPr>
      <w:r>
        <w:rPr>
          <w:w w:val="99"/>
          <w:sz w:val="20"/>
          <w:u w:val="single"/>
        </w:rPr>
        <w:t xml:space="preserve"> </w:t>
      </w:r>
      <w:r>
        <w:rPr>
          <w:sz w:val="20"/>
          <w:u w:val="single"/>
        </w:rPr>
        <w:tab/>
      </w:r>
    </w:p>
    <w:p w14:paraId="01F17F17" w14:textId="77777777" w:rsidR="00E647F1" w:rsidRDefault="004A7659">
      <w:pPr>
        <w:tabs>
          <w:tab w:val="left" w:pos="7879"/>
        </w:tabs>
        <w:spacing w:before="130"/>
        <w:ind w:left="5188"/>
        <w:rPr>
          <w:sz w:val="20"/>
        </w:rPr>
      </w:pPr>
      <w:r>
        <w:rPr>
          <w:w w:val="99"/>
          <w:sz w:val="20"/>
          <w:u w:val="single"/>
        </w:rPr>
        <w:t xml:space="preserve"> </w:t>
      </w:r>
      <w:r>
        <w:rPr>
          <w:sz w:val="20"/>
          <w:u w:val="single"/>
        </w:rPr>
        <w:tab/>
      </w:r>
    </w:p>
    <w:p w14:paraId="28A54A68" w14:textId="77777777" w:rsidR="00E647F1" w:rsidRDefault="00E647F1">
      <w:pPr>
        <w:rPr>
          <w:sz w:val="20"/>
        </w:rPr>
        <w:sectPr w:rsidR="00E647F1">
          <w:pgSz w:w="12240" w:h="15840"/>
          <w:pgMar w:top="880" w:right="360" w:bottom="620" w:left="600" w:header="0" w:footer="434" w:gutter="0"/>
          <w:cols w:space="720"/>
        </w:sectPr>
      </w:pPr>
    </w:p>
    <w:p w14:paraId="68244256" w14:textId="77777777" w:rsidR="00E647F1" w:rsidRDefault="004A7659">
      <w:pPr>
        <w:pStyle w:val="Heading1"/>
        <w:spacing w:before="36"/>
        <w:ind w:left="1205"/>
      </w:pPr>
      <w:r>
        <w:lastRenderedPageBreak/>
        <w:t>EXHIBIT</w:t>
      </w:r>
      <w:r>
        <w:rPr>
          <w:spacing w:val="-8"/>
        </w:rPr>
        <w:t xml:space="preserve"> </w:t>
      </w:r>
      <w:r>
        <w:rPr>
          <w:spacing w:val="-10"/>
        </w:rPr>
        <w:t>D</w:t>
      </w:r>
    </w:p>
    <w:p w14:paraId="5211C3D1" w14:textId="77777777" w:rsidR="00E647F1" w:rsidRDefault="00E647F1">
      <w:pPr>
        <w:pStyle w:val="BodyText"/>
        <w:spacing w:before="1"/>
        <w:rPr>
          <w:b/>
        </w:rPr>
      </w:pPr>
    </w:p>
    <w:p w14:paraId="0E921C52" w14:textId="77777777" w:rsidR="00E647F1" w:rsidRDefault="004A7659">
      <w:pPr>
        <w:ind w:left="1209" w:right="1447"/>
        <w:jc w:val="center"/>
        <w:rPr>
          <w:b/>
          <w:sz w:val="20"/>
        </w:rPr>
      </w:pPr>
      <w:r>
        <w:rPr>
          <w:b/>
          <w:sz w:val="20"/>
        </w:rPr>
        <w:t>SPECIAL</w:t>
      </w:r>
      <w:r>
        <w:rPr>
          <w:b/>
          <w:spacing w:val="-7"/>
          <w:sz w:val="20"/>
        </w:rPr>
        <w:t xml:space="preserve"> </w:t>
      </w:r>
      <w:r>
        <w:rPr>
          <w:b/>
          <w:sz w:val="20"/>
        </w:rPr>
        <w:t>BUILDOUT</w:t>
      </w:r>
      <w:r>
        <w:rPr>
          <w:b/>
          <w:spacing w:val="-5"/>
          <w:sz w:val="20"/>
        </w:rPr>
        <w:t xml:space="preserve"> </w:t>
      </w:r>
      <w:r>
        <w:rPr>
          <w:b/>
          <w:sz w:val="20"/>
        </w:rPr>
        <w:t>AND</w:t>
      </w:r>
      <w:r>
        <w:rPr>
          <w:b/>
          <w:spacing w:val="-8"/>
          <w:sz w:val="20"/>
        </w:rPr>
        <w:t xml:space="preserve"> </w:t>
      </w:r>
      <w:r>
        <w:rPr>
          <w:b/>
          <w:sz w:val="20"/>
        </w:rPr>
        <w:t>OTHER</w:t>
      </w:r>
      <w:r>
        <w:rPr>
          <w:b/>
          <w:spacing w:val="-5"/>
          <w:sz w:val="20"/>
        </w:rPr>
        <w:t xml:space="preserve"> </w:t>
      </w:r>
      <w:r>
        <w:rPr>
          <w:b/>
          <w:spacing w:val="-2"/>
          <w:sz w:val="20"/>
        </w:rPr>
        <w:t>SPECIFICATIONS</w:t>
      </w:r>
    </w:p>
    <w:p w14:paraId="16551EC7" w14:textId="77777777" w:rsidR="00E647F1" w:rsidRDefault="00E647F1">
      <w:pPr>
        <w:pStyle w:val="BodyText"/>
        <w:spacing w:before="119"/>
        <w:rPr>
          <w:b/>
        </w:rPr>
      </w:pPr>
    </w:p>
    <w:p w14:paraId="5A8A797B" w14:textId="77777777" w:rsidR="00E647F1" w:rsidRDefault="004A7659">
      <w:pPr>
        <w:ind w:left="120"/>
        <w:rPr>
          <w:b/>
          <w:sz w:val="19"/>
        </w:rPr>
      </w:pPr>
      <w:r>
        <w:rPr>
          <w:b/>
          <w:sz w:val="19"/>
          <w:u w:val="single"/>
        </w:rPr>
        <w:t>PROJECT</w:t>
      </w:r>
      <w:r>
        <w:rPr>
          <w:b/>
          <w:spacing w:val="-10"/>
          <w:sz w:val="19"/>
          <w:u w:val="single"/>
        </w:rPr>
        <w:t xml:space="preserve"> </w:t>
      </w:r>
      <w:r>
        <w:rPr>
          <w:b/>
          <w:sz w:val="19"/>
          <w:u w:val="single"/>
        </w:rPr>
        <w:t>SPECIFIC</w:t>
      </w:r>
      <w:r>
        <w:rPr>
          <w:b/>
          <w:spacing w:val="-10"/>
          <w:sz w:val="19"/>
          <w:u w:val="single"/>
        </w:rPr>
        <w:t xml:space="preserve"> </w:t>
      </w:r>
      <w:r>
        <w:rPr>
          <w:b/>
          <w:spacing w:val="-2"/>
          <w:sz w:val="19"/>
          <w:u w:val="single"/>
        </w:rPr>
        <w:t>REQUIREMENTS</w:t>
      </w:r>
    </w:p>
    <w:p w14:paraId="0D633E93" w14:textId="77777777" w:rsidR="00E647F1" w:rsidRDefault="004A7659">
      <w:pPr>
        <w:pStyle w:val="BodyText"/>
        <w:spacing w:before="10"/>
        <w:ind w:left="348"/>
      </w:pPr>
      <w:r w:rsidRPr="00271132">
        <w:rPr>
          <w:color w:val="A20000"/>
        </w:rPr>
        <w:t>ADD</w:t>
      </w:r>
      <w:r w:rsidRPr="00271132">
        <w:rPr>
          <w:color w:val="A20000"/>
          <w:spacing w:val="-7"/>
        </w:rPr>
        <w:t xml:space="preserve"> </w:t>
      </w:r>
      <w:r w:rsidRPr="00271132">
        <w:rPr>
          <w:color w:val="A20000"/>
        </w:rPr>
        <w:t>AGENCEY</w:t>
      </w:r>
      <w:r w:rsidRPr="00271132">
        <w:rPr>
          <w:color w:val="A20000"/>
          <w:spacing w:val="-8"/>
        </w:rPr>
        <w:t xml:space="preserve"> </w:t>
      </w:r>
      <w:r w:rsidRPr="00271132">
        <w:rPr>
          <w:color w:val="A20000"/>
        </w:rPr>
        <w:t>SPECIFIC</w:t>
      </w:r>
      <w:r w:rsidRPr="00271132">
        <w:rPr>
          <w:color w:val="A20000"/>
          <w:spacing w:val="-8"/>
        </w:rPr>
        <w:t xml:space="preserve"> </w:t>
      </w:r>
      <w:r w:rsidRPr="00271132">
        <w:rPr>
          <w:color w:val="A20000"/>
        </w:rPr>
        <w:t>LANGUAGE</w:t>
      </w:r>
      <w:r w:rsidRPr="00271132">
        <w:rPr>
          <w:color w:val="A20000"/>
          <w:spacing w:val="-6"/>
        </w:rPr>
        <w:t xml:space="preserve"> </w:t>
      </w:r>
      <w:r w:rsidRPr="00271132">
        <w:rPr>
          <w:color w:val="A20000"/>
          <w:spacing w:val="-4"/>
        </w:rPr>
        <w:t>HERE</w:t>
      </w:r>
    </w:p>
    <w:p w14:paraId="33644D8B" w14:textId="77777777" w:rsidR="00E647F1" w:rsidRDefault="00E647F1">
      <w:pPr>
        <w:pStyle w:val="BodyText"/>
        <w:spacing w:before="21"/>
      </w:pPr>
    </w:p>
    <w:p w14:paraId="29FF938E" w14:textId="77777777" w:rsidR="00E647F1" w:rsidRDefault="004A7659">
      <w:pPr>
        <w:ind w:left="120" w:right="420"/>
        <w:rPr>
          <w:sz w:val="19"/>
        </w:rPr>
      </w:pPr>
      <w:r w:rsidRPr="00271132">
        <w:rPr>
          <w:color w:val="A20000"/>
          <w:sz w:val="19"/>
        </w:rPr>
        <w:t>AS</w:t>
      </w:r>
      <w:r w:rsidRPr="00271132">
        <w:rPr>
          <w:color w:val="A20000"/>
          <w:spacing w:val="-3"/>
          <w:sz w:val="19"/>
        </w:rPr>
        <w:t xml:space="preserve"> </w:t>
      </w:r>
      <w:r w:rsidRPr="00271132">
        <w:rPr>
          <w:color w:val="A20000"/>
          <w:sz w:val="19"/>
        </w:rPr>
        <w:t>APPLICABLE.</w:t>
      </w:r>
      <w:r w:rsidRPr="00271132">
        <w:rPr>
          <w:color w:val="A20000"/>
          <w:spacing w:val="39"/>
          <w:sz w:val="19"/>
        </w:rPr>
        <w:t xml:space="preserve"> </w:t>
      </w:r>
      <w:r w:rsidRPr="00271132">
        <w:rPr>
          <w:color w:val="A20000"/>
          <w:sz w:val="19"/>
        </w:rPr>
        <w:t>Landlord</w:t>
      </w:r>
      <w:r w:rsidRPr="00271132">
        <w:rPr>
          <w:color w:val="A20000"/>
          <w:spacing w:val="-1"/>
          <w:sz w:val="19"/>
        </w:rPr>
        <w:t xml:space="preserve"> </w:t>
      </w:r>
      <w:r w:rsidRPr="00271132">
        <w:rPr>
          <w:color w:val="A20000"/>
          <w:sz w:val="19"/>
        </w:rPr>
        <w:t>agrees</w:t>
      </w:r>
      <w:r w:rsidRPr="00271132">
        <w:rPr>
          <w:color w:val="A20000"/>
          <w:spacing w:val="-2"/>
          <w:sz w:val="19"/>
        </w:rPr>
        <w:t xml:space="preserve"> </w:t>
      </w:r>
      <w:r w:rsidRPr="00271132">
        <w:rPr>
          <w:color w:val="A20000"/>
          <w:sz w:val="19"/>
        </w:rPr>
        <w:t>to</w:t>
      </w:r>
      <w:r w:rsidRPr="00271132">
        <w:rPr>
          <w:color w:val="A20000"/>
          <w:spacing w:val="-1"/>
          <w:sz w:val="19"/>
        </w:rPr>
        <w:t xml:space="preserve"> </w:t>
      </w:r>
      <w:r w:rsidRPr="00271132">
        <w:rPr>
          <w:color w:val="A20000"/>
          <w:sz w:val="19"/>
        </w:rPr>
        <w:t>perform</w:t>
      </w:r>
      <w:r w:rsidRPr="00271132">
        <w:rPr>
          <w:color w:val="A20000"/>
          <w:spacing w:val="-2"/>
          <w:sz w:val="19"/>
        </w:rPr>
        <w:t xml:space="preserve"> </w:t>
      </w:r>
      <w:r w:rsidRPr="00271132">
        <w:rPr>
          <w:color w:val="A20000"/>
          <w:sz w:val="19"/>
        </w:rPr>
        <w:t>the</w:t>
      </w:r>
      <w:r w:rsidRPr="00271132">
        <w:rPr>
          <w:color w:val="A20000"/>
          <w:spacing w:val="-3"/>
          <w:sz w:val="19"/>
        </w:rPr>
        <w:t xml:space="preserve"> </w:t>
      </w:r>
      <w:r w:rsidRPr="00271132">
        <w:rPr>
          <w:color w:val="A20000"/>
          <w:sz w:val="19"/>
        </w:rPr>
        <w:t>following</w:t>
      </w:r>
      <w:r w:rsidRPr="00271132">
        <w:rPr>
          <w:color w:val="A20000"/>
          <w:spacing w:val="-3"/>
          <w:sz w:val="19"/>
        </w:rPr>
        <w:t xml:space="preserve"> </w:t>
      </w:r>
      <w:r w:rsidRPr="00271132">
        <w:rPr>
          <w:color w:val="A20000"/>
          <w:sz w:val="19"/>
        </w:rPr>
        <w:t>improvements</w:t>
      </w:r>
      <w:r w:rsidRPr="00271132">
        <w:rPr>
          <w:color w:val="A20000"/>
          <w:spacing w:val="-2"/>
          <w:sz w:val="19"/>
        </w:rPr>
        <w:t xml:space="preserve"> </w:t>
      </w:r>
      <w:r w:rsidRPr="00271132">
        <w:rPr>
          <w:color w:val="A20000"/>
          <w:sz w:val="19"/>
        </w:rPr>
        <w:t>to</w:t>
      </w:r>
      <w:r w:rsidRPr="00271132">
        <w:rPr>
          <w:color w:val="A20000"/>
          <w:spacing w:val="-4"/>
          <w:sz w:val="19"/>
        </w:rPr>
        <w:t xml:space="preserve"> </w:t>
      </w:r>
      <w:r w:rsidRPr="00271132">
        <w:rPr>
          <w:color w:val="A20000"/>
          <w:sz w:val="19"/>
        </w:rPr>
        <w:t>the</w:t>
      </w:r>
      <w:r w:rsidRPr="00271132">
        <w:rPr>
          <w:color w:val="A20000"/>
          <w:spacing w:val="-3"/>
          <w:sz w:val="19"/>
        </w:rPr>
        <w:t xml:space="preserve"> </w:t>
      </w:r>
      <w:r w:rsidRPr="00271132">
        <w:rPr>
          <w:color w:val="A20000"/>
          <w:sz w:val="19"/>
        </w:rPr>
        <w:t>Leased</w:t>
      </w:r>
      <w:r w:rsidRPr="00271132">
        <w:rPr>
          <w:color w:val="A20000"/>
          <w:spacing w:val="-1"/>
          <w:sz w:val="19"/>
        </w:rPr>
        <w:t xml:space="preserve"> </w:t>
      </w:r>
      <w:r w:rsidRPr="00271132">
        <w:rPr>
          <w:color w:val="A20000"/>
          <w:sz w:val="19"/>
        </w:rPr>
        <w:t>Premises</w:t>
      </w:r>
      <w:r w:rsidRPr="00271132">
        <w:rPr>
          <w:color w:val="A20000"/>
          <w:spacing w:val="-2"/>
          <w:sz w:val="19"/>
        </w:rPr>
        <w:t xml:space="preserve"> </w:t>
      </w:r>
      <w:r w:rsidRPr="00271132">
        <w:rPr>
          <w:color w:val="A20000"/>
          <w:sz w:val="19"/>
        </w:rPr>
        <w:t>while</w:t>
      </w:r>
      <w:r w:rsidRPr="00271132">
        <w:rPr>
          <w:color w:val="A20000"/>
          <w:spacing w:val="-3"/>
          <w:sz w:val="19"/>
        </w:rPr>
        <w:t xml:space="preserve"> </w:t>
      </w:r>
      <w:r w:rsidRPr="00271132">
        <w:rPr>
          <w:color w:val="A20000"/>
          <w:sz w:val="19"/>
        </w:rPr>
        <w:t>coordinating</w:t>
      </w:r>
      <w:r w:rsidRPr="00271132">
        <w:rPr>
          <w:color w:val="A20000"/>
          <w:spacing w:val="-3"/>
          <w:sz w:val="19"/>
        </w:rPr>
        <w:t xml:space="preserve"> </w:t>
      </w:r>
      <w:r w:rsidRPr="00271132">
        <w:rPr>
          <w:color w:val="A20000"/>
          <w:sz w:val="19"/>
        </w:rPr>
        <w:t>with</w:t>
      </w:r>
      <w:r w:rsidRPr="00271132">
        <w:rPr>
          <w:color w:val="A20000"/>
          <w:spacing w:val="-1"/>
          <w:sz w:val="19"/>
        </w:rPr>
        <w:t xml:space="preserve"> </w:t>
      </w:r>
      <w:r w:rsidRPr="00271132">
        <w:rPr>
          <w:color w:val="A20000"/>
          <w:sz w:val="19"/>
        </w:rPr>
        <w:t>Tenant</w:t>
      </w:r>
      <w:r w:rsidRPr="00271132">
        <w:rPr>
          <w:color w:val="A20000"/>
          <w:spacing w:val="-1"/>
          <w:sz w:val="19"/>
        </w:rPr>
        <w:t xml:space="preserve"> </w:t>
      </w:r>
      <w:r w:rsidRPr="00271132">
        <w:rPr>
          <w:color w:val="A20000"/>
          <w:sz w:val="19"/>
        </w:rPr>
        <w:t>so</w:t>
      </w:r>
      <w:r w:rsidRPr="00271132">
        <w:rPr>
          <w:color w:val="A20000"/>
          <w:spacing w:val="-4"/>
          <w:sz w:val="19"/>
        </w:rPr>
        <w:t xml:space="preserve"> </w:t>
      </w:r>
      <w:r w:rsidRPr="00271132">
        <w:rPr>
          <w:color w:val="A20000"/>
          <w:sz w:val="19"/>
        </w:rPr>
        <w:t>that they are accomplished with minimal impact on Tenant’s ongoing operations in the Leased Premises.</w:t>
      </w:r>
    </w:p>
    <w:p w14:paraId="4CCC820E" w14:textId="77777777" w:rsidR="00E647F1" w:rsidRDefault="00E647F1">
      <w:pPr>
        <w:pStyle w:val="BodyText"/>
        <w:spacing w:before="118"/>
        <w:rPr>
          <w:sz w:val="19"/>
        </w:rPr>
      </w:pPr>
    </w:p>
    <w:p w14:paraId="5CA63A43" w14:textId="77777777" w:rsidR="00E647F1" w:rsidRDefault="004A7659">
      <w:pPr>
        <w:ind w:left="119" w:right="420"/>
        <w:rPr>
          <w:sz w:val="19"/>
        </w:rPr>
      </w:pPr>
      <w:r w:rsidRPr="00271132">
        <w:rPr>
          <w:color w:val="A20000"/>
          <w:sz w:val="19"/>
        </w:rPr>
        <w:t>AS</w:t>
      </w:r>
      <w:r w:rsidRPr="00271132">
        <w:rPr>
          <w:color w:val="A20000"/>
          <w:spacing w:val="-3"/>
          <w:sz w:val="19"/>
        </w:rPr>
        <w:t xml:space="preserve"> </w:t>
      </w:r>
      <w:r w:rsidRPr="00271132">
        <w:rPr>
          <w:color w:val="A20000"/>
          <w:sz w:val="19"/>
        </w:rPr>
        <w:t>APPLICABLE.</w:t>
      </w:r>
      <w:r w:rsidRPr="00271132">
        <w:rPr>
          <w:color w:val="A20000"/>
          <w:spacing w:val="40"/>
          <w:sz w:val="19"/>
        </w:rPr>
        <w:t xml:space="preserve"> </w:t>
      </w:r>
      <w:r w:rsidRPr="00271132">
        <w:rPr>
          <w:color w:val="A20000"/>
          <w:sz w:val="19"/>
        </w:rPr>
        <w:t>As</w:t>
      </w:r>
      <w:r w:rsidRPr="00271132">
        <w:rPr>
          <w:color w:val="A20000"/>
          <w:spacing w:val="-2"/>
          <w:sz w:val="19"/>
        </w:rPr>
        <w:t xml:space="preserve"> </w:t>
      </w:r>
      <w:r w:rsidRPr="00271132">
        <w:rPr>
          <w:color w:val="A20000"/>
          <w:sz w:val="19"/>
        </w:rPr>
        <w:t>applicable,</w:t>
      </w:r>
      <w:r w:rsidRPr="00271132">
        <w:rPr>
          <w:color w:val="A20000"/>
          <w:spacing w:val="-4"/>
          <w:sz w:val="19"/>
        </w:rPr>
        <w:t xml:space="preserve"> </w:t>
      </w:r>
      <w:r w:rsidRPr="00271132">
        <w:rPr>
          <w:color w:val="A20000"/>
          <w:sz w:val="19"/>
        </w:rPr>
        <w:t>Tenant</w:t>
      </w:r>
      <w:r w:rsidRPr="00271132">
        <w:rPr>
          <w:color w:val="A20000"/>
          <w:spacing w:val="-3"/>
          <w:sz w:val="19"/>
        </w:rPr>
        <w:t xml:space="preserve"> </w:t>
      </w:r>
      <w:r w:rsidRPr="00271132">
        <w:rPr>
          <w:color w:val="A20000"/>
          <w:sz w:val="19"/>
        </w:rPr>
        <w:t>to</w:t>
      </w:r>
      <w:r w:rsidRPr="00271132">
        <w:rPr>
          <w:color w:val="A20000"/>
          <w:spacing w:val="-4"/>
          <w:sz w:val="19"/>
        </w:rPr>
        <w:t xml:space="preserve"> </w:t>
      </w:r>
      <w:r w:rsidRPr="00271132">
        <w:rPr>
          <w:color w:val="A20000"/>
          <w:sz w:val="19"/>
        </w:rPr>
        <w:t>provide</w:t>
      </w:r>
      <w:r w:rsidRPr="00271132">
        <w:rPr>
          <w:color w:val="A20000"/>
          <w:spacing w:val="-3"/>
          <w:sz w:val="19"/>
        </w:rPr>
        <w:t xml:space="preserve"> </w:t>
      </w:r>
      <w:r w:rsidRPr="00271132">
        <w:rPr>
          <w:color w:val="A20000"/>
          <w:sz w:val="19"/>
        </w:rPr>
        <w:t>a</w:t>
      </w:r>
      <w:r w:rsidRPr="00271132">
        <w:rPr>
          <w:color w:val="A20000"/>
          <w:spacing w:val="-2"/>
          <w:sz w:val="19"/>
        </w:rPr>
        <w:t xml:space="preserve"> </w:t>
      </w:r>
      <w:r w:rsidRPr="00271132">
        <w:rPr>
          <w:color w:val="A20000"/>
          <w:sz w:val="19"/>
        </w:rPr>
        <w:t>written</w:t>
      </w:r>
      <w:r w:rsidRPr="00271132">
        <w:rPr>
          <w:color w:val="A20000"/>
          <w:spacing w:val="-1"/>
          <w:sz w:val="19"/>
        </w:rPr>
        <w:t xml:space="preserve"> </w:t>
      </w:r>
      <w:r w:rsidRPr="00271132">
        <w:rPr>
          <w:color w:val="A20000"/>
          <w:sz w:val="19"/>
        </w:rPr>
        <w:t>list</w:t>
      </w:r>
      <w:r w:rsidRPr="00271132">
        <w:rPr>
          <w:color w:val="A20000"/>
          <w:spacing w:val="-3"/>
          <w:sz w:val="19"/>
        </w:rPr>
        <w:t xml:space="preserve"> </w:t>
      </w:r>
      <w:r w:rsidRPr="00271132">
        <w:rPr>
          <w:color w:val="A20000"/>
          <w:sz w:val="19"/>
        </w:rPr>
        <w:t>of</w:t>
      </w:r>
      <w:r w:rsidRPr="00271132">
        <w:rPr>
          <w:color w:val="A20000"/>
          <w:spacing w:val="-2"/>
          <w:sz w:val="19"/>
        </w:rPr>
        <w:t xml:space="preserve"> </w:t>
      </w:r>
      <w:r w:rsidRPr="00271132">
        <w:rPr>
          <w:color w:val="A20000"/>
          <w:sz w:val="19"/>
        </w:rPr>
        <w:t>any</w:t>
      </w:r>
      <w:r w:rsidRPr="00271132">
        <w:rPr>
          <w:color w:val="A20000"/>
          <w:spacing w:val="-2"/>
          <w:sz w:val="19"/>
        </w:rPr>
        <w:t xml:space="preserve"> </w:t>
      </w:r>
      <w:r w:rsidRPr="00271132">
        <w:rPr>
          <w:color w:val="A20000"/>
          <w:sz w:val="19"/>
        </w:rPr>
        <w:t>outstanding</w:t>
      </w:r>
      <w:r w:rsidRPr="00271132">
        <w:rPr>
          <w:color w:val="A20000"/>
          <w:spacing w:val="-3"/>
          <w:sz w:val="19"/>
        </w:rPr>
        <w:t xml:space="preserve"> </w:t>
      </w:r>
      <w:r w:rsidRPr="00271132">
        <w:rPr>
          <w:color w:val="A20000"/>
          <w:sz w:val="19"/>
        </w:rPr>
        <w:t>punch</w:t>
      </w:r>
      <w:r w:rsidRPr="00271132">
        <w:rPr>
          <w:color w:val="A20000"/>
          <w:spacing w:val="-1"/>
          <w:sz w:val="19"/>
        </w:rPr>
        <w:t xml:space="preserve"> </w:t>
      </w:r>
      <w:r w:rsidRPr="00271132">
        <w:rPr>
          <w:color w:val="A20000"/>
          <w:sz w:val="19"/>
        </w:rPr>
        <w:t>list</w:t>
      </w:r>
      <w:r w:rsidRPr="00271132">
        <w:rPr>
          <w:color w:val="A20000"/>
          <w:spacing w:val="-1"/>
          <w:sz w:val="19"/>
        </w:rPr>
        <w:t xml:space="preserve"> </w:t>
      </w:r>
      <w:r w:rsidRPr="00271132">
        <w:rPr>
          <w:color w:val="A20000"/>
          <w:sz w:val="19"/>
        </w:rPr>
        <w:t>items</w:t>
      </w:r>
      <w:r w:rsidRPr="00271132">
        <w:rPr>
          <w:color w:val="A20000"/>
          <w:spacing w:val="-2"/>
          <w:sz w:val="19"/>
        </w:rPr>
        <w:t xml:space="preserve"> </w:t>
      </w:r>
      <w:r w:rsidRPr="00271132">
        <w:rPr>
          <w:color w:val="A20000"/>
          <w:sz w:val="19"/>
        </w:rPr>
        <w:t>simultaneously</w:t>
      </w:r>
      <w:r w:rsidRPr="00271132">
        <w:rPr>
          <w:color w:val="A20000"/>
          <w:spacing w:val="-2"/>
          <w:sz w:val="19"/>
        </w:rPr>
        <w:t xml:space="preserve"> </w:t>
      </w:r>
      <w:r w:rsidRPr="00271132">
        <w:rPr>
          <w:color w:val="A20000"/>
          <w:sz w:val="19"/>
        </w:rPr>
        <w:t>with</w:t>
      </w:r>
      <w:r w:rsidRPr="00271132">
        <w:rPr>
          <w:color w:val="A20000"/>
          <w:spacing w:val="-1"/>
          <w:sz w:val="19"/>
        </w:rPr>
        <w:t xml:space="preserve"> </w:t>
      </w:r>
      <w:r w:rsidRPr="00271132">
        <w:rPr>
          <w:color w:val="A20000"/>
          <w:sz w:val="19"/>
        </w:rPr>
        <w:t>Exhibit</w:t>
      </w:r>
      <w:r w:rsidRPr="00271132">
        <w:rPr>
          <w:color w:val="A20000"/>
          <w:spacing w:val="-1"/>
          <w:sz w:val="19"/>
        </w:rPr>
        <w:t xml:space="preserve"> </w:t>
      </w:r>
      <w:r w:rsidRPr="00271132">
        <w:rPr>
          <w:color w:val="A20000"/>
          <w:sz w:val="19"/>
        </w:rPr>
        <w:t>C</w:t>
      </w:r>
      <w:r w:rsidRPr="00271132">
        <w:rPr>
          <w:color w:val="A20000"/>
          <w:spacing w:val="-3"/>
          <w:sz w:val="19"/>
        </w:rPr>
        <w:t xml:space="preserve"> </w:t>
      </w:r>
      <w:r w:rsidRPr="00271132">
        <w:rPr>
          <w:color w:val="A20000"/>
          <w:sz w:val="19"/>
        </w:rPr>
        <w:t>when</w:t>
      </w:r>
      <w:r w:rsidRPr="00271132">
        <w:rPr>
          <w:color w:val="A20000"/>
          <w:spacing w:val="-3"/>
          <w:sz w:val="19"/>
        </w:rPr>
        <w:t xml:space="preserve"> </w:t>
      </w:r>
      <w:r w:rsidRPr="00271132">
        <w:rPr>
          <w:color w:val="A20000"/>
          <w:sz w:val="19"/>
        </w:rPr>
        <w:t>rent is ready to commence.</w:t>
      </w:r>
      <w:r w:rsidRPr="00271132">
        <w:rPr>
          <w:color w:val="A20000"/>
          <w:spacing w:val="40"/>
          <w:sz w:val="19"/>
        </w:rPr>
        <w:t xml:space="preserve"> </w:t>
      </w:r>
      <w:r w:rsidRPr="00271132">
        <w:rPr>
          <w:color w:val="A20000"/>
          <w:sz w:val="19"/>
        </w:rPr>
        <w:t>Landlord agrees to have outstanding punch list items remedied within 30 days of rent commencement.</w:t>
      </w:r>
      <w:r w:rsidRPr="00271132">
        <w:rPr>
          <w:color w:val="A20000"/>
          <w:spacing w:val="40"/>
          <w:sz w:val="19"/>
        </w:rPr>
        <w:t xml:space="preserve"> </w:t>
      </w:r>
      <w:r w:rsidRPr="00271132">
        <w:rPr>
          <w:color w:val="A20000"/>
          <w:sz w:val="19"/>
        </w:rPr>
        <w:t>Any outstanding punch list item that is not cured is considered an act of default pursuant to Section 7, Sub Section B, of this Lease.</w:t>
      </w:r>
    </w:p>
    <w:p w14:paraId="7015FABF" w14:textId="77777777" w:rsidR="00E647F1" w:rsidRDefault="00E647F1">
      <w:pPr>
        <w:pStyle w:val="BodyText"/>
        <w:spacing w:before="121"/>
        <w:rPr>
          <w:sz w:val="19"/>
        </w:rPr>
      </w:pPr>
    </w:p>
    <w:p w14:paraId="16416C7F" w14:textId="77777777" w:rsidR="00E647F1" w:rsidRPr="00271132" w:rsidRDefault="004A7659">
      <w:pPr>
        <w:ind w:left="120" w:right="1074"/>
        <w:rPr>
          <w:color w:val="A20000"/>
          <w:sz w:val="19"/>
        </w:rPr>
      </w:pPr>
      <w:r w:rsidRPr="00271132">
        <w:rPr>
          <w:color w:val="A20000"/>
          <w:sz w:val="19"/>
        </w:rPr>
        <w:t>When</w:t>
      </w:r>
      <w:r w:rsidRPr="00271132">
        <w:rPr>
          <w:color w:val="A20000"/>
          <w:spacing w:val="-1"/>
          <w:sz w:val="19"/>
        </w:rPr>
        <w:t xml:space="preserve"> </w:t>
      </w:r>
      <w:r w:rsidRPr="00271132">
        <w:rPr>
          <w:color w:val="A20000"/>
          <w:sz w:val="19"/>
        </w:rPr>
        <w:t>flooring</w:t>
      </w:r>
      <w:r w:rsidRPr="00271132">
        <w:rPr>
          <w:color w:val="A20000"/>
          <w:spacing w:val="-3"/>
          <w:sz w:val="19"/>
        </w:rPr>
        <w:t xml:space="preserve"> </w:t>
      </w:r>
      <w:r w:rsidRPr="00271132">
        <w:rPr>
          <w:color w:val="A20000"/>
          <w:sz w:val="19"/>
        </w:rPr>
        <w:t>is</w:t>
      </w:r>
      <w:r w:rsidRPr="00271132">
        <w:rPr>
          <w:color w:val="A20000"/>
          <w:spacing w:val="-2"/>
          <w:sz w:val="19"/>
        </w:rPr>
        <w:t xml:space="preserve"> </w:t>
      </w:r>
      <w:r w:rsidRPr="00271132">
        <w:rPr>
          <w:color w:val="A20000"/>
          <w:sz w:val="19"/>
        </w:rPr>
        <w:t>replaced,</w:t>
      </w:r>
      <w:r w:rsidRPr="00271132">
        <w:rPr>
          <w:color w:val="A20000"/>
          <w:spacing w:val="-2"/>
          <w:sz w:val="19"/>
        </w:rPr>
        <w:t xml:space="preserve"> </w:t>
      </w:r>
      <w:r w:rsidRPr="00271132">
        <w:rPr>
          <w:color w:val="A20000"/>
          <w:sz w:val="19"/>
        </w:rPr>
        <w:t>Landlord’s</w:t>
      </w:r>
      <w:r w:rsidRPr="00271132">
        <w:rPr>
          <w:color w:val="A20000"/>
          <w:spacing w:val="-4"/>
          <w:sz w:val="19"/>
        </w:rPr>
        <w:t xml:space="preserve"> </w:t>
      </w:r>
      <w:r w:rsidRPr="00271132">
        <w:rPr>
          <w:color w:val="A20000"/>
          <w:sz w:val="19"/>
        </w:rPr>
        <w:t>vendor</w:t>
      </w:r>
      <w:r w:rsidRPr="00271132">
        <w:rPr>
          <w:color w:val="A20000"/>
          <w:spacing w:val="-1"/>
          <w:sz w:val="19"/>
        </w:rPr>
        <w:t xml:space="preserve"> </w:t>
      </w:r>
      <w:r w:rsidRPr="00271132">
        <w:rPr>
          <w:color w:val="A20000"/>
          <w:sz w:val="19"/>
        </w:rPr>
        <w:t>must</w:t>
      </w:r>
      <w:r w:rsidRPr="00271132">
        <w:rPr>
          <w:color w:val="A20000"/>
          <w:spacing w:val="-1"/>
          <w:sz w:val="19"/>
        </w:rPr>
        <w:t xml:space="preserve"> </w:t>
      </w:r>
      <w:r w:rsidRPr="00271132">
        <w:rPr>
          <w:color w:val="A20000"/>
          <w:sz w:val="19"/>
        </w:rPr>
        <w:t>supply</w:t>
      </w:r>
      <w:r w:rsidRPr="00271132">
        <w:rPr>
          <w:color w:val="A20000"/>
          <w:spacing w:val="-2"/>
          <w:sz w:val="19"/>
        </w:rPr>
        <w:t xml:space="preserve"> </w:t>
      </w:r>
      <w:r w:rsidRPr="00271132">
        <w:rPr>
          <w:color w:val="A20000"/>
          <w:sz w:val="19"/>
        </w:rPr>
        <w:t>necessary</w:t>
      </w:r>
      <w:r w:rsidRPr="00271132">
        <w:rPr>
          <w:color w:val="A20000"/>
          <w:spacing w:val="-2"/>
          <w:sz w:val="19"/>
        </w:rPr>
        <w:t xml:space="preserve"> </w:t>
      </w:r>
      <w:r w:rsidRPr="00271132">
        <w:rPr>
          <w:color w:val="A20000"/>
          <w:sz w:val="19"/>
        </w:rPr>
        <w:t>means</w:t>
      </w:r>
      <w:r w:rsidRPr="00271132">
        <w:rPr>
          <w:color w:val="A20000"/>
          <w:spacing w:val="-2"/>
          <w:sz w:val="19"/>
        </w:rPr>
        <w:t xml:space="preserve"> </w:t>
      </w:r>
      <w:r w:rsidRPr="00271132">
        <w:rPr>
          <w:color w:val="A20000"/>
          <w:sz w:val="19"/>
        </w:rPr>
        <w:t>to</w:t>
      </w:r>
      <w:r w:rsidRPr="00271132">
        <w:rPr>
          <w:color w:val="A20000"/>
          <w:spacing w:val="-1"/>
          <w:sz w:val="19"/>
        </w:rPr>
        <w:t xml:space="preserve"> </w:t>
      </w:r>
      <w:r w:rsidRPr="00271132">
        <w:rPr>
          <w:color w:val="A20000"/>
          <w:sz w:val="19"/>
        </w:rPr>
        <w:t>lift</w:t>
      </w:r>
      <w:r w:rsidRPr="00271132">
        <w:rPr>
          <w:color w:val="A20000"/>
          <w:spacing w:val="-1"/>
          <w:sz w:val="19"/>
        </w:rPr>
        <w:t xml:space="preserve"> </w:t>
      </w:r>
      <w:proofErr w:type="gramStart"/>
      <w:r w:rsidRPr="00271132">
        <w:rPr>
          <w:color w:val="A20000"/>
          <w:sz w:val="19"/>
        </w:rPr>
        <w:t>of</w:t>
      </w:r>
      <w:proofErr w:type="gramEnd"/>
      <w:r w:rsidRPr="00271132">
        <w:rPr>
          <w:color w:val="A20000"/>
          <w:spacing w:val="-2"/>
          <w:sz w:val="19"/>
        </w:rPr>
        <w:t xml:space="preserve"> </w:t>
      </w:r>
      <w:r w:rsidRPr="00271132">
        <w:rPr>
          <w:color w:val="A20000"/>
          <w:sz w:val="19"/>
        </w:rPr>
        <w:t>(system)</w:t>
      </w:r>
      <w:r w:rsidRPr="00271132">
        <w:rPr>
          <w:color w:val="A20000"/>
          <w:spacing w:val="-2"/>
          <w:sz w:val="19"/>
        </w:rPr>
        <w:t xml:space="preserve"> </w:t>
      </w:r>
      <w:r w:rsidRPr="00271132">
        <w:rPr>
          <w:color w:val="A20000"/>
          <w:sz w:val="19"/>
        </w:rPr>
        <w:t>furniture</w:t>
      </w:r>
      <w:r w:rsidRPr="00271132">
        <w:rPr>
          <w:color w:val="A20000"/>
          <w:spacing w:val="-3"/>
          <w:sz w:val="19"/>
        </w:rPr>
        <w:t xml:space="preserve"> </w:t>
      </w:r>
      <w:r w:rsidRPr="00271132">
        <w:rPr>
          <w:color w:val="A20000"/>
          <w:sz w:val="19"/>
        </w:rPr>
        <w:t>and</w:t>
      </w:r>
      <w:r w:rsidRPr="00271132">
        <w:rPr>
          <w:color w:val="A20000"/>
          <w:spacing w:val="-1"/>
          <w:sz w:val="19"/>
        </w:rPr>
        <w:t xml:space="preserve"> </w:t>
      </w:r>
      <w:r w:rsidRPr="00271132">
        <w:rPr>
          <w:color w:val="A20000"/>
          <w:sz w:val="19"/>
        </w:rPr>
        <w:t>fixtures</w:t>
      </w:r>
      <w:r w:rsidRPr="00271132">
        <w:rPr>
          <w:color w:val="A20000"/>
          <w:spacing w:val="-2"/>
          <w:sz w:val="19"/>
        </w:rPr>
        <w:t xml:space="preserve"> </w:t>
      </w:r>
      <w:r w:rsidRPr="00271132">
        <w:rPr>
          <w:b/>
          <w:color w:val="A20000"/>
          <w:sz w:val="19"/>
        </w:rPr>
        <w:t>as</w:t>
      </w:r>
      <w:r w:rsidRPr="00271132">
        <w:rPr>
          <w:b/>
          <w:color w:val="A20000"/>
          <w:spacing w:val="-1"/>
          <w:sz w:val="19"/>
        </w:rPr>
        <w:t xml:space="preserve"> </w:t>
      </w:r>
      <w:r w:rsidRPr="00271132">
        <w:rPr>
          <w:b/>
          <w:color w:val="A20000"/>
          <w:sz w:val="19"/>
        </w:rPr>
        <w:t>required</w:t>
      </w:r>
      <w:r w:rsidRPr="00271132">
        <w:rPr>
          <w:b/>
          <w:color w:val="A20000"/>
          <w:spacing w:val="-4"/>
          <w:sz w:val="19"/>
        </w:rPr>
        <w:t xml:space="preserve"> </w:t>
      </w:r>
      <w:r w:rsidRPr="00271132">
        <w:rPr>
          <w:color w:val="A20000"/>
          <w:sz w:val="19"/>
        </w:rPr>
        <w:t>by programmatic needs and at State direction.</w:t>
      </w:r>
    </w:p>
    <w:p w14:paraId="0BA78AE4" w14:textId="77777777" w:rsidR="00E41926" w:rsidRPr="00271132" w:rsidRDefault="00E41926">
      <w:pPr>
        <w:ind w:left="120" w:right="1074"/>
        <w:rPr>
          <w:color w:val="A20000"/>
          <w:sz w:val="19"/>
        </w:rPr>
      </w:pPr>
    </w:p>
    <w:p w14:paraId="3EFED0CF" w14:textId="55D7FC83" w:rsidR="00E41926" w:rsidRPr="00271132" w:rsidRDefault="00E41926">
      <w:pPr>
        <w:ind w:left="120" w:right="1074"/>
        <w:rPr>
          <w:color w:val="A20000"/>
          <w:sz w:val="19"/>
        </w:rPr>
      </w:pPr>
      <w:r w:rsidRPr="00271132">
        <w:rPr>
          <w:color w:val="A20000"/>
          <w:sz w:val="19"/>
        </w:rPr>
        <w:t>Upon Tenant’s vacating of the Leased Premises, Landlord shall provide a licensed electrician to disconnect Tenant’s furniture, fixtures, and equipment (“FF&amp;E”) associated removal of Tenant’s FF&amp;E.  Landlord shall submit an invoice to the State for the electrician’s time and expenses, along with any backup details that may be reasonably requested by the State, and the State will reimburse the Landlord for the electrician’s costs.</w:t>
      </w:r>
    </w:p>
    <w:p w14:paraId="66EC0865" w14:textId="77777777" w:rsidR="00E647F1" w:rsidRDefault="00E647F1">
      <w:pPr>
        <w:pStyle w:val="BodyText"/>
        <w:spacing w:before="120"/>
        <w:rPr>
          <w:sz w:val="19"/>
        </w:rPr>
      </w:pPr>
    </w:p>
    <w:p w14:paraId="080AF6BE" w14:textId="77777777" w:rsidR="00E647F1" w:rsidRDefault="004A7659">
      <w:pPr>
        <w:pStyle w:val="Heading1"/>
        <w:ind w:left="120" w:right="0"/>
        <w:jc w:val="left"/>
      </w:pPr>
      <w:r>
        <w:rPr>
          <w:u w:val="single"/>
        </w:rPr>
        <w:t>GENERAL</w:t>
      </w:r>
      <w:r>
        <w:rPr>
          <w:spacing w:val="-7"/>
          <w:u w:val="single"/>
        </w:rPr>
        <w:t xml:space="preserve"> </w:t>
      </w:r>
      <w:r>
        <w:rPr>
          <w:spacing w:val="-2"/>
          <w:u w:val="single"/>
        </w:rPr>
        <w:t>SPECIFICATIONS</w:t>
      </w:r>
    </w:p>
    <w:p w14:paraId="27A887A7" w14:textId="77777777" w:rsidR="00E647F1" w:rsidRDefault="004A7659">
      <w:pPr>
        <w:pStyle w:val="Heading2"/>
        <w:numPr>
          <w:ilvl w:val="0"/>
          <w:numId w:val="2"/>
        </w:numPr>
        <w:tabs>
          <w:tab w:val="left" w:pos="478"/>
        </w:tabs>
        <w:ind w:left="478" w:hanging="358"/>
      </w:pPr>
      <w:r w:rsidRPr="00271132">
        <w:rPr>
          <w:color w:val="A20000"/>
          <w:spacing w:val="-2"/>
        </w:rPr>
        <w:t>General</w:t>
      </w:r>
    </w:p>
    <w:p w14:paraId="0768E717" w14:textId="77777777" w:rsidR="00E647F1" w:rsidRDefault="004A7659">
      <w:pPr>
        <w:pStyle w:val="ListParagraph"/>
        <w:numPr>
          <w:ilvl w:val="1"/>
          <w:numId w:val="2"/>
        </w:numPr>
        <w:tabs>
          <w:tab w:val="left" w:pos="837"/>
          <w:tab w:val="left" w:pos="839"/>
        </w:tabs>
        <w:spacing w:before="58"/>
        <w:ind w:right="357"/>
        <w:rPr>
          <w:sz w:val="20"/>
        </w:rPr>
      </w:pPr>
      <w:bookmarkStart w:id="6" w:name="a._The_Leased_Premises,_including_all_co"/>
      <w:bookmarkEnd w:id="6"/>
      <w:r w:rsidRPr="00271132">
        <w:rPr>
          <w:color w:val="A20000"/>
          <w:sz w:val="20"/>
        </w:rPr>
        <w:t>The</w:t>
      </w:r>
      <w:r w:rsidRPr="00271132">
        <w:rPr>
          <w:color w:val="A20000"/>
          <w:spacing w:val="-8"/>
          <w:sz w:val="20"/>
        </w:rPr>
        <w:t xml:space="preserve"> </w:t>
      </w:r>
      <w:r w:rsidRPr="00271132">
        <w:rPr>
          <w:color w:val="A20000"/>
          <w:sz w:val="20"/>
        </w:rPr>
        <w:t>Leased</w:t>
      </w:r>
      <w:r w:rsidRPr="00271132">
        <w:rPr>
          <w:color w:val="A20000"/>
          <w:spacing w:val="-6"/>
          <w:sz w:val="20"/>
        </w:rPr>
        <w:t xml:space="preserve"> </w:t>
      </w:r>
      <w:r w:rsidRPr="00271132">
        <w:rPr>
          <w:color w:val="A20000"/>
          <w:sz w:val="20"/>
        </w:rPr>
        <w:t>Premises,</w:t>
      </w:r>
      <w:r w:rsidRPr="00271132">
        <w:rPr>
          <w:color w:val="A20000"/>
          <w:spacing w:val="-6"/>
          <w:sz w:val="20"/>
        </w:rPr>
        <w:t xml:space="preserve"> </w:t>
      </w:r>
      <w:r w:rsidRPr="00271132">
        <w:rPr>
          <w:color w:val="A20000"/>
          <w:sz w:val="20"/>
        </w:rPr>
        <w:t>including</w:t>
      </w:r>
      <w:r w:rsidRPr="00271132">
        <w:rPr>
          <w:color w:val="A20000"/>
          <w:spacing w:val="-7"/>
          <w:sz w:val="20"/>
        </w:rPr>
        <w:t xml:space="preserve"> </w:t>
      </w:r>
      <w:r w:rsidRPr="00271132">
        <w:rPr>
          <w:color w:val="A20000"/>
          <w:sz w:val="20"/>
        </w:rPr>
        <w:t>all</w:t>
      </w:r>
      <w:r w:rsidRPr="00271132">
        <w:rPr>
          <w:color w:val="A20000"/>
          <w:spacing w:val="-7"/>
          <w:sz w:val="20"/>
        </w:rPr>
        <w:t xml:space="preserve"> </w:t>
      </w:r>
      <w:r w:rsidRPr="00271132">
        <w:rPr>
          <w:color w:val="A20000"/>
          <w:sz w:val="20"/>
        </w:rPr>
        <w:t>common</w:t>
      </w:r>
      <w:r w:rsidRPr="00271132">
        <w:rPr>
          <w:color w:val="A20000"/>
          <w:spacing w:val="-6"/>
          <w:sz w:val="20"/>
        </w:rPr>
        <w:t xml:space="preserve"> </w:t>
      </w:r>
      <w:r w:rsidRPr="00271132">
        <w:rPr>
          <w:color w:val="A20000"/>
          <w:sz w:val="20"/>
        </w:rPr>
        <w:t>areas</w:t>
      </w:r>
      <w:r w:rsidRPr="00271132">
        <w:rPr>
          <w:color w:val="A20000"/>
          <w:spacing w:val="-6"/>
          <w:sz w:val="20"/>
        </w:rPr>
        <w:t xml:space="preserve"> </w:t>
      </w:r>
      <w:r w:rsidRPr="00271132">
        <w:rPr>
          <w:color w:val="A20000"/>
          <w:sz w:val="20"/>
        </w:rPr>
        <w:t>and</w:t>
      </w:r>
      <w:r w:rsidRPr="00271132">
        <w:rPr>
          <w:color w:val="A20000"/>
          <w:spacing w:val="-6"/>
          <w:sz w:val="20"/>
        </w:rPr>
        <w:t xml:space="preserve"> </w:t>
      </w:r>
      <w:r w:rsidRPr="00271132">
        <w:rPr>
          <w:color w:val="A20000"/>
          <w:sz w:val="20"/>
        </w:rPr>
        <w:t>points</w:t>
      </w:r>
      <w:r w:rsidRPr="00271132">
        <w:rPr>
          <w:color w:val="A20000"/>
          <w:spacing w:val="-6"/>
          <w:sz w:val="20"/>
        </w:rPr>
        <w:t xml:space="preserve"> </w:t>
      </w:r>
      <w:r w:rsidRPr="00271132">
        <w:rPr>
          <w:color w:val="A20000"/>
          <w:sz w:val="20"/>
        </w:rPr>
        <w:t>of</w:t>
      </w:r>
      <w:r w:rsidRPr="00271132">
        <w:rPr>
          <w:color w:val="A20000"/>
          <w:spacing w:val="-8"/>
          <w:sz w:val="20"/>
        </w:rPr>
        <w:t xml:space="preserve"> </w:t>
      </w:r>
      <w:r w:rsidRPr="00271132">
        <w:rPr>
          <w:color w:val="A20000"/>
          <w:sz w:val="20"/>
        </w:rPr>
        <w:t>ingress</w:t>
      </w:r>
      <w:r w:rsidRPr="00271132">
        <w:rPr>
          <w:color w:val="A20000"/>
          <w:spacing w:val="-6"/>
          <w:sz w:val="20"/>
        </w:rPr>
        <w:t xml:space="preserve"> </w:t>
      </w:r>
      <w:r w:rsidRPr="00271132">
        <w:rPr>
          <w:color w:val="A20000"/>
          <w:sz w:val="20"/>
        </w:rPr>
        <w:t>and</w:t>
      </w:r>
      <w:r w:rsidRPr="00271132">
        <w:rPr>
          <w:color w:val="A20000"/>
          <w:spacing w:val="-6"/>
          <w:sz w:val="20"/>
        </w:rPr>
        <w:t xml:space="preserve"> </w:t>
      </w:r>
      <w:r w:rsidRPr="00271132">
        <w:rPr>
          <w:color w:val="A20000"/>
          <w:sz w:val="20"/>
        </w:rPr>
        <w:t>egress,</w:t>
      </w:r>
      <w:r w:rsidRPr="00271132">
        <w:rPr>
          <w:color w:val="A20000"/>
          <w:spacing w:val="-6"/>
          <w:sz w:val="20"/>
        </w:rPr>
        <w:t xml:space="preserve"> </w:t>
      </w:r>
      <w:r w:rsidRPr="00271132">
        <w:rPr>
          <w:color w:val="A20000"/>
          <w:sz w:val="20"/>
        </w:rPr>
        <w:t>shall</w:t>
      </w:r>
      <w:r w:rsidRPr="00271132">
        <w:rPr>
          <w:color w:val="A20000"/>
          <w:spacing w:val="-7"/>
          <w:sz w:val="20"/>
        </w:rPr>
        <w:t xml:space="preserve"> </w:t>
      </w:r>
      <w:r w:rsidRPr="00271132">
        <w:rPr>
          <w:color w:val="A20000"/>
          <w:sz w:val="20"/>
        </w:rPr>
        <w:t>be</w:t>
      </w:r>
      <w:r w:rsidRPr="00271132">
        <w:rPr>
          <w:color w:val="A20000"/>
          <w:spacing w:val="-8"/>
          <w:sz w:val="20"/>
        </w:rPr>
        <w:t xml:space="preserve"> </w:t>
      </w:r>
      <w:r w:rsidRPr="00271132">
        <w:rPr>
          <w:color w:val="A20000"/>
          <w:sz w:val="20"/>
        </w:rPr>
        <w:t>designed</w:t>
      </w:r>
      <w:r w:rsidRPr="00271132">
        <w:rPr>
          <w:color w:val="A20000"/>
          <w:spacing w:val="-6"/>
          <w:sz w:val="20"/>
        </w:rPr>
        <w:t xml:space="preserve"> </w:t>
      </w:r>
      <w:r w:rsidRPr="00271132">
        <w:rPr>
          <w:color w:val="A20000"/>
          <w:sz w:val="20"/>
        </w:rPr>
        <w:t>and</w:t>
      </w:r>
      <w:r w:rsidRPr="00271132">
        <w:rPr>
          <w:color w:val="A20000"/>
          <w:spacing w:val="-6"/>
          <w:sz w:val="20"/>
        </w:rPr>
        <w:t xml:space="preserve"> </w:t>
      </w:r>
      <w:r w:rsidRPr="00271132">
        <w:rPr>
          <w:color w:val="A20000"/>
          <w:sz w:val="20"/>
        </w:rPr>
        <w:t>maintained</w:t>
      </w:r>
      <w:r w:rsidRPr="00271132">
        <w:rPr>
          <w:color w:val="A20000"/>
          <w:spacing w:val="-6"/>
          <w:sz w:val="20"/>
        </w:rPr>
        <w:t xml:space="preserve"> </w:t>
      </w:r>
      <w:r w:rsidRPr="00271132">
        <w:rPr>
          <w:color w:val="A20000"/>
          <w:sz w:val="20"/>
        </w:rPr>
        <w:t>to</w:t>
      </w:r>
      <w:r w:rsidRPr="00271132">
        <w:rPr>
          <w:color w:val="A20000"/>
          <w:spacing w:val="-4"/>
          <w:sz w:val="20"/>
        </w:rPr>
        <w:t xml:space="preserve"> </w:t>
      </w:r>
      <w:r w:rsidRPr="00271132">
        <w:rPr>
          <w:color w:val="A20000"/>
          <w:sz w:val="20"/>
        </w:rPr>
        <w:t>meet all applicable code requirements for commercial office building construction, including the requirements of the Americans with Disabilities Act</w:t>
      </w:r>
      <w:r>
        <w:rPr>
          <w:sz w:val="20"/>
        </w:rPr>
        <w:t>.</w:t>
      </w:r>
    </w:p>
    <w:p w14:paraId="5E761387" w14:textId="77777777" w:rsidR="00E647F1" w:rsidRDefault="004A7659">
      <w:pPr>
        <w:pStyle w:val="ListParagraph"/>
        <w:numPr>
          <w:ilvl w:val="1"/>
          <w:numId w:val="2"/>
        </w:numPr>
        <w:tabs>
          <w:tab w:val="left" w:pos="838"/>
        </w:tabs>
        <w:spacing w:before="62"/>
        <w:ind w:left="838" w:hanging="359"/>
        <w:rPr>
          <w:sz w:val="20"/>
        </w:rPr>
      </w:pPr>
      <w:bookmarkStart w:id="7" w:name="b._The_Leased_Premises_shall_have_a_curr"/>
      <w:bookmarkEnd w:id="7"/>
      <w:r w:rsidRPr="00271132">
        <w:rPr>
          <w:color w:val="A20000"/>
          <w:sz w:val="20"/>
        </w:rPr>
        <w:t>The</w:t>
      </w:r>
      <w:r w:rsidRPr="00271132">
        <w:rPr>
          <w:color w:val="A20000"/>
          <w:spacing w:val="-11"/>
          <w:sz w:val="20"/>
        </w:rPr>
        <w:t xml:space="preserve"> </w:t>
      </w:r>
      <w:r w:rsidRPr="00271132">
        <w:rPr>
          <w:color w:val="A20000"/>
          <w:sz w:val="20"/>
        </w:rPr>
        <w:t>Leased</w:t>
      </w:r>
      <w:r w:rsidRPr="00271132">
        <w:rPr>
          <w:color w:val="A20000"/>
          <w:spacing w:val="-8"/>
          <w:sz w:val="20"/>
        </w:rPr>
        <w:t xml:space="preserve"> </w:t>
      </w:r>
      <w:r w:rsidRPr="00271132">
        <w:rPr>
          <w:color w:val="A20000"/>
          <w:sz w:val="20"/>
        </w:rPr>
        <w:t>Premises</w:t>
      </w:r>
      <w:r w:rsidRPr="00271132">
        <w:rPr>
          <w:color w:val="A20000"/>
          <w:spacing w:val="-9"/>
          <w:sz w:val="20"/>
        </w:rPr>
        <w:t xml:space="preserve"> </w:t>
      </w:r>
      <w:r w:rsidRPr="00271132">
        <w:rPr>
          <w:color w:val="A20000"/>
          <w:sz w:val="20"/>
        </w:rPr>
        <w:t>shall</w:t>
      </w:r>
      <w:r w:rsidRPr="00271132">
        <w:rPr>
          <w:color w:val="A20000"/>
          <w:spacing w:val="-9"/>
          <w:sz w:val="20"/>
        </w:rPr>
        <w:t xml:space="preserve"> </w:t>
      </w:r>
      <w:r w:rsidRPr="00271132">
        <w:rPr>
          <w:color w:val="A20000"/>
          <w:sz w:val="20"/>
        </w:rPr>
        <w:t>have</w:t>
      </w:r>
      <w:r w:rsidRPr="00271132">
        <w:rPr>
          <w:color w:val="A20000"/>
          <w:spacing w:val="-10"/>
          <w:sz w:val="20"/>
        </w:rPr>
        <w:t xml:space="preserve"> </w:t>
      </w:r>
      <w:r w:rsidRPr="00271132">
        <w:rPr>
          <w:color w:val="A20000"/>
          <w:sz w:val="20"/>
        </w:rPr>
        <w:t>a</w:t>
      </w:r>
      <w:r w:rsidRPr="00271132">
        <w:rPr>
          <w:color w:val="A20000"/>
          <w:spacing w:val="-9"/>
          <w:sz w:val="20"/>
        </w:rPr>
        <w:t xml:space="preserve"> </w:t>
      </w:r>
      <w:r w:rsidRPr="00271132">
        <w:rPr>
          <w:color w:val="A20000"/>
          <w:sz w:val="20"/>
        </w:rPr>
        <w:t>current</w:t>
      </w:r>
      <w:r w:rsidRPr="00271132">
        <w:rPr>
          <w:color w:val="A20000"/>
          <w:spacing w:val="-8"/>
          <w:sz w:val="20"/>
        </w:rPr>
        <w:t xml:space="preserve"> </w:t>
      </w:r>
      <w:r w:rsidRPr="00271132">
        <w:rPr>
          <w:color w:val="A20000"/>
          <w:sz w:val="20"/>
        </w:rPr>
        <w:t>occupancy</w:t>
      </w:r>
      <w:r w:rsidRPr="00271132">
        <w:rPr>
          <w:color w:val="A20000"/>
          <w:spacing w:val="-9"/>
          <w:sz w:val="20"/>
        </w:rPr>
        <w:t xml:space="preserve"> </w:t>
      </w:r>
      <w:r w:rsidRPr="00271132">
        <w:rPr>
          <w:color w:val="A20000"/>
          <w:sz w:val="20"/>
        </w:rPr>
        <w:t>permit</w:t>
      </w:r>
      <w:r w:rsidRPr="00271132">
        <w:rPr>
          <w:color w:val="A20000"/>
          <w:spacing w:val="-6"/>
          <w:sz w:val="20"/>
        </w:rPr>
        <w:t xml:space="preserve"> </w:t>
      </w:r>
      <w:r w:rsidRPr="00271132">
        <w:rPr>
          <w:color w:val="A20000"/>
          <w:sz w:val="20"/>
        </w:rPr>
        <w:t>issued</w:t>
      </w:r>
      <w:r w:rsidRPr="00271132">
        <w:rPr>
          <w:color w:val="A20000"/>
          <w:spacing w:val="-9"/>
          <w:sz w:val="20"/>
        </w:rPr>
        <w:t xml:space="preserve"> </w:t>
      </w:r>
      <w:r w:rsidRPr="00271132">
        <w:rPr>
          <w:color w:val="A20000"/>
          <w:sz w:val="20"/>
        </w:rPr>
        <w:t>by</w:t>
      </w:r>
      <w:r w:rsidRPr="00271132">
        <w:rPr>
          <w:color w:val="A20000"/>
          <w:spacing w:val="-8"/>
          <w:sz w:val="20"/>
        </w:rPr>
        <w:t xml:space="preserve"> </w:t>
      </w:r>
      <w:r w:rsidRPr="00271132">
        <w:rPr>
          <w:color w:val="A20000"/>
          <w:sz w:val="20"/>
        </w:rPr>
        <w:t>the</w:t>
      </w:r>
      <w:r w:rsidRPr="00271132">
        <w:rPr>
          <w:color w:val="A20000"/>
          <w:spacing w:val="-10"/>
          <w:sz w:val="20"/>
        </w:rPr>
        <w:t xml:space="preserve"> </w:t>
      </w:r>
      <w:r w:rsidRPr="00271132">
        <w:rPr>
          <w:color w:val="A20000"/>
          <w:sz w:val="20"/>
        </w:rPr>
        <w:t>local</w:t>
      </w:r>
      <w:r w:rsidRPr="00271132">
        <w:rPr>
          <w:color w:val="A20000"/>
          <w:spacing w:val="-10"/>
          <w:sz w:val="20"/>
        </w:rPr>
        <w:t xml:space="preserve"> </w:t>
      </w:r>
      <w:r w:rsidRPr="00271132">
        <w:rPr>
          <w:color w:val="A20000"/>
          <w:sz w:val="20"/>
        </w:rPr>
        <w:t>jurisdiction</w:t>
      </w:r>
      <w:r w:rsidRPr="00271132">
        <w:rPr>
          <w:color w:val="A20000"/>
          <w:spacing w:val="-10"/>
          <w:sz w:val="20"/>
        </w:rPr>
        <w:t xml:space="preserve"> </w:t>
      </w:r>
      <w:r w:rsidRPr="00271132">
        <w:rPr>
          <w:color w:val="A20000"/>
          <w:sz w:val="20"/>
        </w:rPr>
        <w:t>at</w:t>
      </w:r>
      <w:r w:rsidRPr="00271132">
        <w:rPr>
          <w:color w:val="A20000"/>
          <w:spacing w:val="-8"/>
          <w:sz w:val="20"/>
        </w:rPr>
        <w:t xml:space="preserve"> </w:t>
      </w:r>
      <w:r w:rsidRPr="00271132">
        <w:rPr>
          <w:color w:val="A20000"/>
          <w:sz w:val="20"/>
        </w:rPr>
        <w:t>the</w:t>
      </w:r>
      <w:r w:rsidRPr="00271132">
        <w:rPr>
          <w:color w:val="A20000"/>
          <w:spacing w:val="-11"/>
          <w:sz w:val="20"/>
        </w:rPr>
        <w:t xml:space="preserve"> </w:t>
      </w:r>
      <w:r w:rsidRPr="00271132">
        <w:rPr>
          <w:color w:val="A20000"/>
          <w:sz w:val="20"/>
        </w:rPr>
        <w:t>time</w:t>
      </w:r>
      <w:r w:rsidRPr="00271132">
        <w:rPr>
          <w:color w:val="A20000"/>
          <w:spacing w:val="-10"/>
          <w:sz w:val="20"/>
        </w:rPr>
        <w:t xml:space="preserve"> </w:t>
      </w:r>
      <w:r w:rsidRPr="00271132">
        <w:rPr>
          <w:color w:val="A20000"/>
          <w:sz w:val="20"/>
        </w:rPr>
        <w:t>of</w:t>
      </w:r>
      <w:r w:rsidRPr="00271132">
        <w:rPr>
          <w:color w:val="A20000"/>
          <w:spacing w:val="-10"/>
          <w:sz w:val="20"/>
        </w:rPr>
        <w:t xml:space="preserve"> </w:t>
      </w:r>
      <w:r w:rsidRPr="00271132">
        <w:rPr>
          <w:color w:val="A20000"/>
          <w:sz w:val="20"/>
        </w:rPr>
        <w:t>Tenant's</w:t>
      </w:r>
      <w:r w:rsidRPr="00271132">
        <w:rPr>
          <w:color w:val="A20000"/>
          <w:spacing w:val="-8"/>
          <w:sz w:val="20"/>
        </w:rPr>
        <w:t xml:space="preserve"> </w:t>
      </w:r>
      <w:r w:rsidRPr="00271132">
        <w:rPr>
          <w:color w:val="A20000"/>
          <w:spacing w:val="-2"/>
          <w:sz w:val="20"/>
        </w:rPr>
        <w:t>occupancy.</w:t>
      </w:r>
    </w:p>
    <w:p w14:paraId="72D80864" w14:textId="77777777" w:rsidR="00E647F1" w:rsidRDefault="004A7659">
      <w:pPr>
        <w:pStyle w:val="Heading2"/>
        <w:numPr>
          <w:ilvl w:val="0"/>
          <w:numId w:val="2"/>
        </w:numPr>
        <w:tabs>
          <w:tab w:val="left" w:pos="477"/>
        </w:tabs>
        <w:spacing w:before="60"/>
        <w:ind w:left="477" w:hanging="358"/>
      </w:pPr>
      <w:r w:rsidRPr="00271132">
        <w:rPr>
          <w:color w:val="A20000"/>
          <w:spacing w:val="-4"/>
        </w:rPr>
        <w:t>Site</w:t>
      </w:r>
    </w:p>
    <w:p w14:paraId="64C6E92D" w14:textId="77777777" w:rsidR="00E647F1" w:rsidRDefault="004A7659">
      <w:pPr>
        <w:pStyle w:val="ListParagraph"/>
        <w:numPr>
          <w:ilvl w:val="1"/>
          <w:numId w:val="2"/>
        </w:numPr>
        <w:tabs>
          <w:tab w:val="left" w:pos="837"/>
          <w:tab w:val="left" w:pos="839"/>
        </w:tabs>
        <w:spacing w:before="59"/>
        <w:ind w:right="358"/>
        <w:rPr>
          <w:sz w:val="20"/>
        </w:rPr>
      </w:pPr>
      <w:r w:rsidRPr="00271132">
        <w:rPr>
          <w:color w:val="A20000"/>
          <w:sz w:val="20"/>
        </w:rPr>
        <w:t>The</w:t>
      </w:r>
      <w:r w:rsidRPr="00271132">
        <w:rPr>
          <w:color w:val="A20000"/>
          <w:spacing w:val="-8"/>
          <w:sz w:val="20"/>
        </w:rPr>
        <w:t xml:space="preserve"> </w:t>
      </w:r>
      <w:r w:rsidRPr="00271132">
        <w:rPr>
          <w:color w:val="A20000"/>
          <w:sz w:val="20"/>
        </w:rPr>
        <w:t>site</w:t>
      </w:r>
      <w:r w:rsidRPr="00271132">
        <w:rPr>
          <w:color w:val="A20000"/>
          <w:spacing w:val="-8"/>
          <w:sz w:val="20"/>
        </w:rPr>
        <w:t xml:space="preserve"> </w:t>
      </w:r>
      <w:r w:rsidRPr="00271132">
        <w:rPr>
          <w:color w:val="A20000"/>
          <w:sz w:val="20"/>
        </w:rPr>
        <w:t>shall</w:t>
      </w:r>
      <w:r w:rsidRPr="00271132">
        <w:rPr>
          <w:color w:val="A20000"/>
          <w:spacing w:val="-7"/>
          <w:sz w:val="20"/>
        </w:rPr>
        <w:t xml:space="preserve"> </w:t>
      </w:r>
      <w:r w:rsidRPr="00271132">
        <w:rPr>
          <w:color w:val="A20000"/>
          <w:sz w:val="20"/>
        </w:rPr>
        <w:t>be</w:t>
      </w:r>
      <w:r w:rsidRPr="00271132">
        <w:rPr>
          <w:color w:val="A20000"/>
          <w:spacing w:val="-8"/>
          <w:sz w:val="20"/>
        </w:rPr>
        <w:t xml:space="preserve"> </w:t>
      </w:r>
      <w:r w:rsidRPr="00271132">
        <w:rPr>
          <w:color w:val="A20000"/>
          <w:sz w:val="20"/>
        </w:rPr>
        <w:t>fully</w:t>
      </w:r>
      <w:r w:rsidRPr="00271132">
        <w:rPr>
          <w:color w:val="A20000"/>
          <w:spacing w:val="-6"/>
          <w:sz w:val="20"/>
        </w:rPr>
        <w:t xml:space="preserve"> </w:t>
      </w:r>
      <w:r w:rsidRPr="00271132">
        <w:rPr>
          <w:color w:val="A20000"/>
          <w:sz w:val="20"/>
        </w:rPr>
        <w:t>graded,</w:t>
      </w:r>
      <w:r w:rsidRPr="00271132">
        <w:rPr>
          <w:color w:val="A20000"/>
          <w:spacing w:val="-6"/>
          <w:sz w:val="20"/>
        </w:rPr>
        <w:t xml:space="preserve"> </w:t>
      </w:r>
      <w:r w:rsidRPr="00271132">
        <w:rPr>
          <w:color w:val="A20000"/>
          <w:sz w:val="20"/>
        </w:rPr>
        <w:t>landscaped</w:t>
      </w:r>
      <w:r w:rsidRPr="00271132">
        <w:rPr>
          <w:color w:val="A20000"/>
          <w:spacing w:val="-6"/>
          <w:sz w:val="20"/>
        </w:rPr>
        <w:t xml:space="preserve"> </w:t>
      </w:r>
      <w:r w:rsidRPr="00271132">
        <w:rPr>
          <w:color w:val="A20000"/>
          <w:sz w:val="20"/>
        </w:rPr>
        <w:t>and</w:t>
      </w:r>
      <w:r w:rsidRPr="00271132">
        <w:rPr>
          <w:color w:val="A20000"/>
          <w:spacing w:val="-6"/>
          <w:sz w:val="20"/>
        </w:rPr>
        <w:t xml:space="preserve"> </w:t>
      </w:r>
      <w:r w:rsidRPr="00271132">
        <w:rPr>
          <w:color w:val="A20000"/>
          <w:sz w:val="20"/>
        </w:rPr>
        <w:t>maintained</w:t>
      </w:r>
      <w:r w:rsidRPr="00271132">
        <w:rPr>
          <w:color w:val="A20000"/>
          <w:spacing w:val="-6"/>
          <w:sz w:val="20"/>
        </w:rPr>
        <w:t xml:space="preserve"> </w:t>
      </w:r>
      <w:r w:rsidRPr="00271132">
        <w:rPr>
          <w:color w:val="A20000"/>
          <w:sz w:val="20"/>
        </w:rPr>
        <w:t>in</w:t>
      </w:r>
      <w:r w:rsidRPr="00271132">
        <w:rPr>
          <w:color w:val="A20000"/>
          <w:spacing w:val="-8"/>
          <w:sz w:val="20"/>
        </w:rPr>
        <w:t xml:space="preserve"> </w:t>
      </w:r>
      <w:r w:rsidRPr="00271132">
        <w:rPr>
          <w:color w:val="A20000"/>
          <w:sz w:val="20"/>
        </w:rPr>
        <w:t>a</w:t>
      </w:r>
      <w:r w:rsidRPr="00271132">
        <w:rPr>
          <w:color w:val="A20000"/>
          <w:spacing w:val="-6"/>
          <w:sz w:val="20"/>
        </w:rPr>
        <w:t xml:space="preserve"> </w:t>
      </w:r>
      <w:r w:rsidRPr="00271132">
        <w:rPr>
          <w:color w:val="A20000"/>
          <w:sz w:val="20"/>
        </w:rPr>
        <w:t>manner</w:t>
      </w:r>
      <w:r w:rsidRPr="00271132">
        <w:rPr>
          <w:color w:val="A20000"/>
          <w:spacing w:val="-7"/>
          <w:sz w:val="20"/>
        </w:rPr>
        <w:t xml:space="preserve"> </w:t>
      </w:r>
      <w:r w:rsidRPr="00271132">
        <w:rPr>
          <w:color w:val="A20000"/>
          <w:sz w:val="20"/>
        </w:rPr>
        <w:t>commensurate</w:t>
      </w:r>
      <w:r w:rsidRPr="00271132">
        <w:rPr>
          <w:color w:val="A20000"/>
          <w:spacing w:val="-8"/>
          <w:sz w:val="20"/>
        </w:rPr>
        <w:t xml:space="preserve"> </w:t>
      </w:r>
      <w:r w:rsidRPr="00271132">
        <w:rPr>
          <w:color w:val="A20000"/>
          <w:sz w:val="20"/>
        </w:rPr>
        <w:t>with</w:t>
      </w:r>
      <w:r w:rsidRPr="00271132">
        <w:rPr>
          <w:color w:val="A20000"/>
          <w:spacing w:val="-5"/>
          <w:sz w:val="20"/>
        </w:rPr>
        <w:t xml:space="preserve"> </w:t>
      </w:r>
      <w:r w:rsidRPr="00271132">
        <w:rPr>
          <w:color w:val="A20000"/>
          <w:sz w:val="20"/>
        </w:rPr>
        <w:t>market</w:t>
      </w:r>
      <w:r w:rsidRPr="00271132">
        <w:rPr>
          <w:color w:val="A20000"/>
          <w:spacing w:val="-6"/>
          <w:sz w:val="20"/>
        </w:rPr>
        <w:t xml:space="preserve"> </w:t>
      </w:r>
      <w:r w:rsidRPr="00271132">
        <w:rPr>
          <w:color w:val="A20000"/>
          <w:sz w:val="20"/>
        </w:rPr>
        <w:t>for</w:t>
      </w:r>
      <w:r w:rsidRPr="00271132">
        <w:rPr>
          <w:color w:val="A20000"/>
          <w:spacing w:val="-7"/>
          <w:sz w:val="20"/>
        </w:rPr>
        <w:t xml:space="preserve"> </w:t>
      </w:r>
      <w:r w:rsidRPr="00271132">
        <w:rPr>
          <w:color w:val="A20000"/>
          <w:sz w:val="20"/>
        </w:rPr>
        <w:t>comparable</w:t>
      </w:r>
      <w:r w:rsidRPr="00271132">
        <w:rPr>
          <w:color w:val="A20000"/>
          <w:spacing w:val="-8"/>
          <w:sz w:val="20"/>
        </w:rPr>
        <w:t xml:space="preserve"> </w:t>
      </w:r>
      <w:r w:rsidRPr="00271132">
        <w:rPr>
          <w:color w:val="A20000"/>
          <w:sz w:val="20"/>
        </w:rPr>
        <w:t xml:space="preserve">properties of the same property type and class as </w:t>
      </w:r>
      <w:proofErr w:type="gramStart"/>
      <w:r w:rsidRPr="00271132">
        <w:rPr>
          <w:color w:val="A20000"/>
          <w:sz w:val="20"/>
        </w:rPr>
        <w:t>the Leased</w:t>
      </w:r>
      <w:proofErr w:type="gramEnd"/>
      <w:r w:rsidRPr="00271132">
        <w:rPr>
          <w:color w:val="A20000"/>
          <w:sz w:val="20"/>
        </w:rPr>
        <w:t xml:space="preserve"> Premises.</w:t>
      </w:r>
    </w:p>
    <w:p w14:paraId="3DEC3F23" w14:textId="77777777" w:rsidR="00E647F1" w:rsidRDefault="004A7659">
      <w:pPr>
        <w:pStyle w:val="Heading2"/>
        <w:numPr>
          <w:ilvl w:val="0"/>
          <w:numId w:val="2"/>
        </w:numPr>
        <w:tabs>
          <w:tab w:val="left" w:pos="477"/>
        </w:tabs>
        <w:ind w:left="477" w:hanging="358"/>
      </w:pPr>
      <w:r w:rsidRPr="00271132">
        <w:rPr>
          <w:color w:val="A20000"/>
          <w:spacing w:val="-2"/>
        </w:rPr>
        <w:t>Structure</w:t>
      </w:r>
    </w:p>
    <w:p w14:paraId="2B3EE8C0" w14:textId="77777777" w:rsidR="00E647F1" w:rsidRDefault="004A7659">
      <w:pPr>
        <w:pStyle w:val="ListParagraph"/>
        <w:numPr>
          <w:ilvl w:val="1"/>
          <w:numId w:val="2"/>
        </w:numPr>
        <w:tabs>
          <w:tab w:val="left" w:pos="837"/>
          <w:tab w:val="left" w:pos="839"/>
        </w:tabs>
        <w:spacing w:before="58"/>
        <w:ind w:right="356"/>
        <w:rPr>
          <w:sz w:val="20"/>
        </w:rPr>
      </w:pPr>
      <w:bookmarkStart w:id="8" w:name="a._Space_above_ceilings_must_allow_suffi"/>
      <w:bookmarkEnd w:id="8"/>
      <w:r w:rsidRPr="00271132">
        <w:rPr>
          <w:color w:val="A20000"/>
          <w:sz w:val="20"/>
        </w:rPr>
        <w:t>Space</w:t>
      </w:r>
      <w:r w:rsidRPr="00271132">
        <w:rPr>
          <w:color w:val="A20000"/>
          <w:spacing w:val="-6"/>
          <w:sz w:val="20"/>
        </w:rPr>
        <w:t xml:space="preserve"> </w:t>
      </w:r>
      <w:r w:rsidRPr="00271132">
        <w:rPr>
          <w:color w:val="A20000"/>
          <w:sz w:val="20"/>
        </w:rPr>
        <w:t>above</w:t>
      </w:r>
      <w:r w:rsidRPr="00271132">
        <w:rPr>
          <w:color w:val="A20000"/>
          <w:spacing w:val="-6"/>
          <w:sz w:val="20"/>
        </w:rPr>
        <w:t xml:space="preserve"> </w:t>
      </w:r>
      <w:r w:rsidRPr="00271132">
        <w:rPr>
          <w:color w:val="A20000"/>
          <w:sz w:val="20"/>
        </w:rPr>
        <w:t>ceilings</w:t>
      </w:r>
      <w:r w:rsidRPr="00271132">
        <w:rPr>
          <w:color w:val="A20000"/>
          <w:spacing w:val="-4"/>
          <w:sz w:val="20"/>
        </w:rPr>
        <w:t xml:space="preserve"> </w:t>
      </w:r>
      <w:r w:rsidRPr="00271132">
        <w:rPr>
          <w:color w:val="A20000"/>
          <w:sz w:val="20"/>
        </w:rPr>
        <w:t>must</w:t>
      </w:r>
      <w:r w:rsidRPr="00271132">
        <w:rPr>
          <w:color w:val="A20000"/>
          <w:spacing w:val="-5"/>
          <w:sz w:val="20"/>
        </w:rPr>
        <w:t xml:space="preserve"> </w:t>
      </w:r>
      <w:r w:rsidRPr="00271132">
        <w:rPr>
          <w:color w:val="A20000"/>
          <w:sz w:val="20"/>
        </w:rPr>
        <w:t>allow</w:t>
      </w:r>
      <w:r w:rsidRPr="00271132">
        <w:rPr>
          <w:color w:val="A20000"/>
          <w:spacing w:val="-6"/>
          <w:sz w:val="20"/>
        </w:rPr>
        <w:t xml:space="preserve"> </w:t>
      </w:r>
      <w:r w:rsidRPr="00271132">
        <w:rPr>
          <w:color w:val="A20000"/>
          <w:sz w:val="20"/>
        </w:rPr>
        <w:t>sufficient</w:t>
      </w:r>
      <w:r w:rsidRPr="00271132">
        <w:rPr>
          <w:color w:val="A20000"/>
          <w:spacing w:val="-5"/>
          <w:sz w:val="20"/>
        </w:rPr>
        <w:t xml:space="preserve"> </w:t>
      </w:r>
      <w:r w:rsidRPr="00271132">
        <w:rPr>
          <w:color w:val="A20000"/>
          <w:sz w:val="20"/>
        </w:rPr>
        <w:t>clearance</w:t>
      </w:r>
      <w:r w:rsidRPr="00271132">
        <w:rPr>
          <w:color w:val="A20000"/>
          <w:spacing w:val="-6"/>
          <w:sz w:val="20"/>
        </w:rPr>
        <w:t xml:space="preserve"> </w:t>
      </w:r>
      <w:r w:rsidRPr="00271132">
        <w:rPr>
          <w:color w:val="A20000"/>
          <w:sz w:val="20"/>
        </w:rPr>
        <w:t>for</w:t>
      </w:r>
      <w:r w:rsidRPr="00271132">
        <w:rPr>
          <w:color w:val="A20000"/>
          <w:spacing w:val="-5"/>
          <w:sz w:val="20"/>
        </w:rPr>
        <w:t xml:space="preserve"> </w:t>
      </w:r>
      <w:r w:rsidRPr="00271132">
        <w:rPr>
          <w:color w:val="A20000"/>
          <w:sz w:val="20"/>
        </w:rPr>
        <w:t>ease</w:t>
      </w:r>
      <w:r w:rsidRPr="00271132">
        <w:rPr>
          <w:color w:val="A20000"/>
          <w:spacing w:val="-4"/>
          <w:sz w:val="20"/>
        </w:rPr>
        <w:t xml:space="preserve"> </w:t>
      </w:r>
      <w:r w:rsidRPr="00271132">
        <w:rPr>
          <w:color w:val="A20000"/>
          <w:sz w:val="20"/>
        </w:rPr>
        <w:t>of</w:t>
      </w:r>
      <w:r w:rsidRPr="00271132">
        <w:rPr>
          <w:color w:val="A20000"/>
          <w:spacing w:val="-6"/>
          <w:sz w:val="20"/>
        </w:rPr>
        <w:t xml:space="preserve"> </w:t>
      </w:r>
      <w:r w:rsidRPr="00271132">
        <w:rPr>
          <w:color w:val="A20000"/>
          <w:sz w:val="20"/>
        </w:rPr>
        <w:t>installation</w:t>
      </w:r>
      <w:r w:rsidRPr="00271132">
        <w:rPr>
          <w:color w:val="A20000"/>
          <w:spacing w:val="-7"/>
          <w:sz w:val="20"/>
        </w:rPr>
        <w:t xml:space="preserve"> </w:t>
      </w:r>
      <w:r w:rsidRPr="00271132">
        <w:rPr>
          <w:color w:val="A20000"/>
          <w:sz w:val="20"/>
        </w:rPr>
        <w:t>of</w:t>
      </w:r>
      <w:r w:rsidRPr="00271132">
        <w:rPr>
          <w:color w:val="A20000"/>
          <w:spacing w:val="-6"/>
          <w:sz w:val="20"/>
        </w:rPr>
        <w:t xml:space="preserve"> </w:t>
      </w:r>
      <w:r w:rsidRPr="00271132">
        <w:rPr>
          <w:color w:val="A20000"/>
          <w:sz w:val="20"/>
        </w:rPr>
        <w:t>Tenant’s</w:t>
      </w:r>
      <w:r w:rsidRPr="00271132">
        <w:rPr>
          <w:color w:val="A20000"/>
          <w:spacing w:val="-4"/>
          <w:sz w:val="20"/>
        </w:rPr>
        <w:t xml:space="preserve"> </w:t>
      </w:r>
      <w:r w:rsidRPr="00271132">
        <w:rPr>
          <w:color w:val="A20000"/>
          <w:sz w:val="20"/>
        </w:rPr>
        <w:t>mechanical</w:t>
      </w:r>
      <w:r w:rsidRPr="00271132">
        <w:rPr>
          <w:color w:val="A20000"/>
          <w:spacing w:val="-6"/>
          <w:sz w:val="20"/>
        </w:rPr>
        <w:t xml:space="preserve"> </w:t>
      </w:r>
      <w:r w:rsidRPr="00271132">
        <w:rPr>
          <w:color w:val="A20000"/>
          <w:sz w:val="20"/>
        </w:rPr>
        <w:t>and</w:t>
      </w:r>
      <w:r w:rsidRPr="00271132">
        <w:rPr>
          <w:color w:val="A20000"/>
          <w:spacing w:val="-5"/>
          <w:sz w:val="20"/>
        </w:rPr>
        <w:t xml:space="preserve"> </w:t>
      </w:r>
      <w:r w:rsidRPr="00271132">
        <w:rPr>
          <w:color w:val="A20000"/>
          <w:sz w:val="20"/>
        </w:rPr>
        <w:t>electrical</w:t>
      </w:r>
      <w:r w:rsidRPr="00271132">
        <w:rPr>
          <w:color w:val="A20000"/>
          <w:spacing w:val="-6"/>
          <w:sz w:val="20"/>
        </w:rPr>
        <w:t xml:space="preserve"> </w:t>
      </w:r>
      <w:r w:rsidRPr="00271132">
        <w:rPr>
          <w:color w:val="A20000"/>
          <w:sz w:val="20"/>
        </w:rPr>
        <w:t>equipment, including but not limited to distribution ductwork, HVAC boxes, lighting and conduit.</w:t>
      </w:r>
    </w:p>
    <w:p w14:paraId="2773C8B8" w14:textId="77777777" w:rsidR="00E647F1" w:rsidRDefault="004A7659">
      <w:pPr>
        <w:pStyle w:val="ListParagraph"/>
        <w:numPr>
          <w:ilvl w:val="1"/>
          <w:numId w:val="2"/>
        </w:numPr>
        <w:tabs>
          <w:tab w:val="left" w:pos="839"/>
        </w:tabs>
        <w:spacing w:before="62"/>
        <w:ind w:right="356"/>
        <w:rPr>
          <w:sz w:val="20"/>
        </w:rPr>
      </w:pPr>
      <w:bookmarkStart w:id="9" w:name="b._The_building_foundation_and_below-gra"/>
      <w:bookmarkEnd w:id="9"/>
      <w:r w:rsidRPr="00271132">
        <w:rPr>
          <w:color w:val="A20000"/>
          <w:sz w:val="20"/>
        </w:rPr>
        <w:t>The building foundation and below-grade spaces shall be protected with a properly installed foundation drainage and waterproofing system.</w:t>
      </w:r>
    </w:p>
    <w:p w14:paraId="1FE812D0" w14:textId="77777777" w:rsidR="00E647F1" w:rsidRDefault="004A7659">
      <w:pPr>
        <w:pStyle w:val="Heading2"/>
        <w:numPr>
          <w:ilvl w:val="0"/>
          <w:numId w:val="2"/>
        </w:numPr>
        <w:tabs>
          <w:tab w:val="left" w:pos="477"/>
        </w:tabs>
        <w:spacing w:before="59"/>
        <w:ind w:left="477" w:hanging="358"/>
      </w:pPr>
      <w:r w:rsidRPr="00271132">
        <w:rPr>
          <w:color w:val="A20000"/>
        </w:rPr>
        <w:t>Building</w:t>
      </w:r>
      <w:r w:rsidRPr="00271132">
        <w:rPr>
          <w:color w:val="A20000"/>
          <w:spacing w:val="-5"/>
        </w:rPr>
        <w:t xml:space="preserve"> </w:t>
      </w:r>
      <w:r w:rsidRPr="00271132">
        <w:rPr>
          <w:color w:val="A20000"/>
        </w:rPr>
        <w:t>Skin</w:t>
      </w:r>
      <w:r w:rsidRPr="00271132">
        <w:rPr>
          <w:color w:val="A20000"/>
          <w:spacing w:val="-3"/>
        </w:rPr>
        <w:t xml:space="preserve"> </w:t>
      </w:r>
      <w:r w:rsidRPr="00271132">
        <w:rPr>
          <w:color w:val="A20000"/>
        </w:rPr>
        <w:t>and</w:t>
      </w:r>
      <w:r w:rsidRPr="00271132">
        <w:rPr>
          <w:color w:val="A20000"/>
          <w:spacing w:val="-3"/>
        </w:rPr>
        <w:t xml:space="preserve"> </w:t>
      </w:r>
      <w:r w:rsidRPr="00271132">
        <w:rPr>
          <w:color w:val="A20000"/>
          <w:spacing w:val="-4"/>
        </w:rPr>
        <w:t>Roof</w:t>
      </w:r>
    </w:p>
    <w:p w14:paraId="2526727B" w14:textId="77777777" w:rsidR="00E647F1" w:rsidRDefault="004A7659">
      <w:pPr>
        <w:pStyle w:val="ListParagraph"/>
        <w:numPr>
          <w:ilvl w:val="1"/>
          <w:numId w:val="2"/>
        </w:numPr>
        <w:tabs>
          <w:tab w:val="left" w:pos="837"/>
          <w:tab w:val="left" w:pos="839"/>
        </w:tabs>
        <w:spacing w:before="60"/>
        <w:ind w:right="357"/>
        <w:rPr>
          <w:sz w:val="20"/>
        </w:rPr>
      </w:pPr>
      <w:bookmarkStart w:id="10" w:name="a._The_building_skin_and_roof_will_be_co"/>
      <w:bookmarkEnd w:id="10"/>
      <w:r w:rsidRPr="00271132">
        <w:rPr>
          <w:color w:val="A20000"/>
          <w:sz w:val="20"/>
        </w:rPr>
        <w:t>The building skin and roof will be complete and weather-tight including all exterior finish materials, cladding, sealants, glass and</w:t>
      </w:r>
      <w:r w:rsidRPr="00271132">
        <w:rPr>
          <w:color w:val="A20000"/>
          <w:spacing w:val="-7"/>
          <w:sz w:val="20"/>
        </w:rPr>
        <w:t xml:space="preserve"> </w:t>
      </w:r>
      <w:r w:rsidRPr="00271132">
        <w:rPr>
          <w:color w:val="A20000"/>
          <w:sz w:val="20"/>
        </w:rPr>
        <w:t>glazing</w:t>
      </w:r>
      <w:r w:rsidRPr="00271132">
        <w:rPr>
          <w:color w:val="A20000"/>
          <w:spacing w:val="-8"/>
          <w:sz w:val="20"/>
        </w:rPr>
        <w:t xml:space="preserve"> </w:t>
      </w:r>
      <w:r w:rsidRPr="00271132">
        <w:rPr>
          <w:color w:val="A20000"/>
          <w:sz w:val="20"/>
        </w:rPr>
        <w:t>including</w:t>
      </w:r>
      <w:r w:rsidRPr="00271132">
        <w:rPr>
          <w:color w:val="A20000"/>
          <w:spacing w:val="-8"/>
          <w:sz w:val="20"/>
        </w:rPr>
        <w:t xml:space="preserve"> </w:t>
      </w:r>
      <w:r w:rsidRPr="00271132">
        <w:rPr>
          <w:color w:val="A20000"/>
          <w:sz w:val="20"/>
        </w:rPr>
        <w:t>vision</w:t>
      </w:r>
      <w:r w:rsidRPr="00271132">
        <w:rPr>
          <w:color w:val="A20000"/>
          <w:spacing w:val="-7"/>
          <w:sz w:val="20"/>
        </w:rPr>
        <w:t xml:space="preserve"> </w:t>
      </w:r>
      <w:r w:rsidRPr="00271132">
        <w:rPr>
          <w:color w:val="A20000"/>
          <w:sz w:val="20"/>
        </w:rPr>
        <w:t>and</w:t>
      </w:r>
      <w:r w:rsidRPr="00271132">
        <w:rPr>
          <w:color w:val="A20000"/>
          <w:spacing w:val="-7"/>
          <w:sz w:val="20"/>
        </w:rPr>
        <w:t xml:space="preserve"> </w:t>
      </w:r>
      <w:r w:rsidRPr="00271132">
        <w:rPr>
          <w:color w:val="A20000"/>
          <w:sz w:val="20"/>
        </w:rPr>
        <w:t>spandrel</w:t>
      </w:r>
      <w:r w:rsidRPr="00271132">
        <w:rPr>
          <w:color w:val="A20000"/>
          <w:spacing w:val="-8"/>
          <w:sz w:val="20"/>
        </w:rPr>
        <w:t xml:space="preserve"> </w:t>
      </w:r>
      <w:r w:rsidRPr="00271132">
        <w:rPr>
          <w:color w:val="A20000"/>
          <w:sz w:val="20"/>
        </w:rPr>
        <w:t>glass,</w:t>
      </w:r>
      <w:r w:rsidRPr="00271132">
        <w:rPr>
          <w:color w:val="A20000"/>
          <w:spacing w:val="-7"/>
          <w:sz w:val="20"/>
        </w:rPr>
        <w:t xml:space="preserve"> </w:t>
      </w:r>
      <w:r w:rsidRPr="00271132">
        <w:rPr>
          <w:color w:val="A20000"/>
          <w:sz w:val="20"/>
        </w:rPr>
        <w:t>store</w:t>
      </w:r>
      <w:r w:rsidRPr="00271132">
        <w:rPr>
          <w:color w:val="A20000"/>
          <w:spacing w:val="-9"/>
          <w:sz w:val="20"/>
        </w:rPr>
        <w:t xml:space="preserve"> </w:t>
      </w:r>
      <w:r w:rsidRPr="00271132">
        <w:rPr>
          <w:color w:val="A20000"/>
          <w:sz w:val="20"/>
        </w:rPr>
        <w:t>front</w:t>
      </w:r>
      <w:r w:rsidRPr="00271132">
        <w:rPr>
          <w:color w:val="A20000"/>
          <w:spacing w:val="-7"/>
          <w:sz w:val="20"/>
        </w:rPr>
        <w:t xml:space="preserve"> </w:t>
      </w:r>
      <w:r w:rsidRPr="00271132">
        <w:rPr>
          <w:color w:val="A20000"/>
          <w:sz w:val="20"/>
        </w:rPr>
        <w:t>glass,</w:t>
      </w:r>
      <w:r w:rsidRPr="00271132">
        <w:rPr>
          <w:color w:val="A20000"/>
          <w:spacing w:val="-7"/>
          <w:sz w:val="20"/>
        </w:rPr>
        <w:t xml:space="preserve"> </w:t>
      </w:r>
      <w:r w:rsidRPr="00271132">
        <w:rPr>
          <w:color w:val="A20000"/>
          <w:sz w:val="20"/>
        </w:rPr>
        <w:t>exterior</w:t>
      </w:r>
      <w:r w:rsidRPr="00271132">
        <w:rPr>
          <w:color w:val="A20000"/>
          <w:spacing w:val="-8"/>
          <w:sz w:val="20"/>
        </w:rPr>
        <w:t xml:space="preserve"> </w:t>
      </w:r>
      <w:r w:rsidRPr="00271132">
        <w:rPr>
          <w:color w:val="A20000"/>
          <w:sz w:val="20"/>
        </w:rPr>
        <w:t>doors</w:t>
      </w:r>
      <w:r w:rsidRPr="00271132">
        <w:rPr>
          <w:color w:val="A20000"/>
          <w:spacing w:val="-7"/>
          <w:sz w:val="20"/>
        </w:rPr>
        <w:t xml:space="preserve"> </w:t>
      </w:r>
      <w:r w:rsidRPr="00271132">
        <w:rPr>
          <w:color w:val="A20000"/>
          <w:sz w:val="20"/>
        </w:rPr>
        <w:t>and</w:t>
      </w:r>
      <w:r w:rsidRPr="00271132">
        <w:rPr>
          <w:color w:val="A20000"/>
          <w:spacing w:val="-9"/>
          <w:sz w:val="20"/>
        </w:rPr>
        <w:t xml:space="preserve"> </w:t>
      </w:r>
      <w:r w:rsidRPr="00271132">
        <w:rPr>
          <w:color w:val="A20000"/>
          <w:sz w:val="20"/>
        </w:rPr>
        <w:t>hardware,</w:t>
      </w:r>
      <w:r w:rsidRPr="00271132">
        <w:rPr>
          <w:color w:val="A20000"/>
          <w:spacing w:val="-7"/>
          <w:sz w:val="20"/>
        </w:rPr>
        <w:t xml:space="preserve"> </w:t>
      </w:r>
      <w:r w:rsidRPr="00271132">
        <w:rPr>
          <w:color w:val="A20000"/>
          <w:sz w:val="20"/>
        </w:rPr>
        <w:t>membrane</w:t>
      </w:r>
      <w:r w:rsidRPr="00271132">
        <w:rPr>
          <w:color w:val="A20000"/>
          <w:spacing w:val="-9"/>
          <w:sz w:val="20"/>
        </w:rPr>
        <w:t xml:space="preserve"> </w:t>
      </w:r>
      <w:r w:rsidRPr="00271132">
        <w:rPr>
          <w:color w:val="A20000"/>
          <w:sz w:val="20"/>
        </w:rPr>
        <w:t>or</w:t>
      </w:r>
      <w:r w:rsidRPr="00271132">
        <w:rPr>
          <w:color w:val="A20000"/>
          <w:spacing w:val="-8"/>
          <w:sz w:val="20"/>
        </w:rPr>
        <w:t xml:space="preserve"> </w:t>
      </w:r>
      <w:r w:rsidRPr="00271132">
        <w:rPr>
          <w:color w:val="A20000"/>
          <w:sz w:val="20"/>
        </w:rPr>
        <w:t>built-up</w:t>
      </w:r>
      <w:r w:rsidRPr="00271132">
        <w:rPr>
          <w:color w:val="A20000"/>
          <w:spacing w:val="-7"/>
          <w:sz w:val="20"/>
        </w:rPr>
        <w:t xml:space="preserve"> </w:t>
      </w:r>
      <w:r w:rsidRPr="00271132">
        <w:rPr>
          <w:color w:val="A20000"/>
          <w:sz w:val="20"/>
        </w:rPr>
        <w:t>roofing, ballast, flashing, and other elements required to make the building weather-tight.</w:t>
      </w:r>
    </w:p>
    <w:p w14:paraId="4F02A602" w14:textId="77777777" w:rsidR="00E647F1" w:rsidRDefault="004A7659">
      <w:pPr>
        <w:pStyle w:val="Heading2"/>
        <w:numPr>
          <w:ilvl w:val="0"/>
          <w:numId w:val="2"/>
        </w:numPr>
        <w:tabs>
          <w:tab w:val="left" w:pos="477"/>
        </w:tabs>
        <w:spacing w:before="60"/>
        <w:ind w:left="477" w:hanging="358"/>
      </w:pPr>
      <w:r w:rsidRPr="00271132">
        <w:rPr>
          <w:color w:val="A20000"/>
        </w:rPr>
        <w:t>Building</w:t>
      </w:r>
      <w:r w:rsidRPr="00271132">
        <w:rPr>
          <w:color w:val="A20000"/>
          <w:spacing w:val="-7"/>
        </w:rPr>
        <w:t xml:space="preserve"> </w:t>
      </w:r>
      <w:r w:rsidRPr="00271132">
        <w:rPr>
          <w:color w:val="A20000"/>
        </w:rPr>
        <w:t>Common</w:t>
      </w:r>
      <w:r w:rsidRPr="00271132">
        <w:rPr>
          <w:color w:val="A20000"/>
          <w:spacing w:val="-5"/>
        </w:rPr>
        <w:t xml:space="preserve"> </w:t>
      </w:r>
      <w:r w:rsidRPr="00271132">
        <w:rPr>
          <w:color w:val="A20000"/>
          <w:spacing w:val="-4"/>
        </w:rPr>
        <w:t>Areas</w:t>
      </w:r>
    </w:p>
    <w:p w14:paraId="33A785F3" w14:textId="77777777" w:rsidR="00E647F1" w:rsidRDefault="004A7659">
      <w:pPr>
        <w:pStyle w:val="ListParagraph"/>
        <w:numPr>
          <w:ilvl w:val="1"/>
          <w:numId w:val="2"/>
        </w:numPr>
        <w:tabs>
          <w:tab w:val="left" w:pos="837"/>
          <w:tab w:val="left" w:pos="839"/>
        </w:tabs>
        <w:spacing w:before="60"/>
        <w:ind w:right="357"/>
        <w:rPr>
          <w:sz w:val="20"/>
        </w:rPr>
      </w:pPr>
      <w:r w:rsidRPr="00271132">
        <w:rPr>
          <w:color w:val="A20000"/>
          <w:sz w:val="20"/>
        </w:rPr>
        <w:t>The</w:t>
      </w:r>
      <w:r w:rsidRPr="00271132">
        <w:rPr>
          <w:color w:val="A20000"/>
          <w:spacing w:val="-12"/>
          <w:sz w:val="20"/>
        </w:rPr>
        <w:t xml:space="preserve"> </w:t>
      </w:r>
      <w:r w:rsidRPr="00271132">
        <w:rPr>
          <w:color w:val="A20000"/>
          <w:sz w:val="20"/>
        </w:rPr>
        <w:t>building</w:t>
      </w:r>
      <w:r w:rsidRPr="00271132">
        <w:rPr>
          <w:color w:val="A20000"/>
          <w:spacing w:val="-11"/>
          <w:sz w:val="20"/>
        </w:rPr>
        <w:t xml:space="preserve"> </w:t>
      </w:r>
      <w:r w:rsidRPr="00271132">
        <w:rPr>
          <w:color w:val="A20000"/>
          <w:sz w:val="20"/>
        </w:rPr>
        <w:t>entrance</w:t>
      </w:r>
      <w:r w:rsidRPr="00271132">
        <w:rPr>
          <w:color w:val="A20000"/>
          <w:spacing w:val="-11"/>
          <w:sz w:val="20"/>
        </w:rPr>
        <w:t xml:space="preserve"> </w:t>
      </w:r>
      <w:r w:rsidRPr="00271132">
        <w:rPr>
          <w:color w:val="A20000"/>
          <w:sz w:val="20"/>
        </w:rPr>
        <w:t>lobby,</w:t>
      </w:r>
      <w:r w:rsidRPr="00271132">
        <w:rPr>
          <w:color w:val="A20000"/>
          <w:spacing w:val="-12"/>
          <w:sz w:val="20"/>
        </w:rPr>
        <w:t xml:space="preserve"> </w:t>
      </w:r>
      <w:r w:rsidRPr="00271132">
        <w:rPr>
          <w:color w:val="A20000"/>
          <w:sz w:val="20"/>
        </w:rPr>
        <w:t>common</w:t>
      </w:r>
      <w:r w:rsidRPr="00271132">
        <w:rPr>
          <w:color w:val="A20000"/>
          <w:spacing w:val="-11"/>
          <w:sz w:val="20"/>
        </w:rPr>
        <w:t xml:space="preserve"> </w:t>
      </w:r>
      <w:r w:rsidRPr="00271132">
        <w:rPr>
          <w:color w:val="A20000"/>
          <w:sz w:val="20"/>
        </w:rPr>
        <w:t>corridors,</w:t>
      </w:r>
      <w:r w:rsidRPr="00271132">
        <w:rPr>
          <w:color w:val="A20000"/>
          <w:spacing w:val="-11"/>
          <w:sz w:val="20"/>
        </w:rPr>
        <w:t xml:space="preserve"> </w:t>
      </w:r>
      <w:r w:rsidRPr="00271132">
        <w:rPr>
          <w:color w:val="A20000"/>
          <w:sz w:val="20"/>
        </w:rPr>
        <w:t>restrooms,</w:t>
      </w:r>
      <w:r w:rsidRPr="00271132">
        <w:rPr>
          <w:color w:val="A20000"/>
          <w:spacing w:val="-12"/>
          <w:sz w:val="20"/>
        </w:rPr>
        <w:t xml:space="preserve"> </w:t>
      </w:r>
      <w:r w:rsidRPr="00271132">
        <w:rPr>
          <w:color w:val="A20000"/>
          <w:sz w:val="20"/>
        </w:rPr>
        <w:t>mechanical</w:t>
      </w:r>
      <w:r w:rsidRPr="00271132">
        <w:rPr>
          <w:color w:val="A20000"/>
          <w:spacing w:val="-11"/>
          <w:sz w:val="20"/>
        </w:rPr>
        <w:t xml:space="preserve"> </w:t>
      </w:r>
      <w:r w:rsidRPr="00271132">
        <w:rPr>
          <w:color w:val="A20000"/>
          <w:sz w:val="20"/>
        </w:rPr>
        <w:t>spaces,</w:t>
      </w:r>
      <w:r w:rsidRPr="00271132">
        <w:rPr>
          <w:color w:val="A20000"/>
          <w:spacing w:val="-11"/>
          <w:sz w:val="20"/>
        </w:rPr>
        <w:t xml:space="preserve"> </w:t>
      </w:r>
      <w:r w:rsidRPr="00271132">
        <w:rPr>
          <w:color w:val="A20000"/>
          <w:sz w:val="20"/>
        </w:rPr>
        <w:t>loading</w:t>
      </w:r>
      <w:r w:rsidRPr="00271132">
        <w:rPr>
          <w:color w:val="A20000"/>
          <w:spacing w:val="-12"/>
          <w:sz w:val="20"/>
        </w:rPr>
        <w:t xml:space="preserve"> </w:t>
      </w:r>
      <w:r w:rsidRPr="00271132">
        <w:rPr>
          <w:color w:val="A20000"/>
          <w:sz w:val="20"/>
        </w:rPr>
        <w:t>dock,</w:t>
      </w:r>
      <w:r w:rsidRPr="00271132">
        <w:rPr>
          <w:color w:val="A20000"/>
          <w:spacing w:val="-11"/>
          <w:sz w:val="20"/>
        </w:rPr>
        <w:t xml:space="preserve"> </w:t>
      </w:r>
      <w:r w:rsidRPr="00271132">
        <w:rPr>
          <w:color w:val="A20000"/>
          <w:sz w:val="20"/>
        </w:rPr>
        <w:t>trash</w:t>
      </w:r>
      <w:r w:rsidRPr="00271132">
        <w:rPr>
          <w:color w:val="A20000"/>
          <w:spacing w:val="-11"/>
          <w:sz w:val="20"/>
        </w:rPr>
        <w:t xml:space="preserve"> </w:t>
      </w:r>
      <w:r w:rsidRPr="00271132">
        <w:rPr>
          <w:color w:val="A20000"/>
          <w:sz w:val="20"/>
        </w:rPr>
        <w:t>removal</w:t>
      </w:r>
      <w:r w:rsidRPr="00271132">
        <w:rPr>
          <w:color w:val="A20000"/>
          <w:spacing w:val="-11"/>
          <w:sz w:val="20"/>
        </w:rPr>
        <w:t xml:space="preserve"> </w:t>
      </w:r>
      <w:r w:rsidRPr="00271132">
        <w:rPr>
          <w:color w:val="A20000"/>
          <w:sz w:val="20"/>
        </w:rPr>
        <w:t>spaces,</w:t>
      </w:r>
      <w:r w:rsidRPr="00271132">
        <w:rPr>
          <w:color w:val="A20000"/>
          <w:spacing w:val="-12"/>
          <w:sz w:val="20"/>
        </w:rPr>
        <w:t xml:space="preserve"> </w:t>
      </w:r>
      <w:r w:rsidRPr="00271132">
        <w:rPr>
          <w:color w:val="A20000"/>
          <w:sz w:val="20"/>
        </w:rPr>
        <w:t>and</w:t>
      </w:r>
      <w:r w:rsidRPr="00271132">
        <w:rPr>
          <w:color w:val="A20000"/>
          <w:spacing w:val="-11"/>
          <w:sz w:val="20"/>
        </w:rPr>
        <w:t xml:space="preserve"> </w:t>
      </w:r>
      <w:r w:rsidRPr="00271132">
        <w:rPr>
          <w:color w:val="A20000"/>
          <w:sz w:val="20"/>
        </w:rPr>
        <w:t>other common areas will be substantially complete.</w:t>
      </w:r>
    </w:p>
    <w:p w14:paraId="3CCA9258" w14:textId="77777777" w:rsidR="00E647F1" w:rsidRDefault="004A7659">
      <w:pPr>
        <w:pStyle w:val="ListParagraph"/>
        <w:numPr>
          <w:ilvl w:val="1"/>
          <w:numId w:val="2"/>
        </w:numPr>
        <w:tabs>
          <w:tab w:val="left" w:pos="839"/>
        </w:tabs>
        <w:spacing w:before="59"/>
        <w:ind w:right="356"/>
        <w:rPr>
          <w:sz w:val="20"/>
        </w:rPr>
      </w:pPr>
      <w:r w:rsidRPr="00271132">
        <w:rPr>
          <w:color w:val="A20000"/>
          <w:sz w:val="20"/>
        </w:rPr>
        <w:t>Restrooms shall be complete with all fixtures, partitions, accessories, lavatories, lavatory tops, and mirrors. Fixtures, partitions,</w:t>
      </w:r>
      <w:r w:rsidRPr="00271132">
        <w:rPr>
          <w:color w:val="A20000"/>
          <w:spacing w:val="-1"/>
          <w:sz w:val="20"/>
        </w:rPr>
        <w:t xml:space="preserve"> </w:t>
      </w:r>
      <w:r w:rsidRPr="00271132">
        <w:rPr>
          <w:color w:val="A20000"/>
          <w:sz w:val="20"/>
        </w:rPr>
        <w:t>and</w:t>
      </w:r>
      <w:r w:rsidRPr="00271132">
        <w:rPr>
          <w:color w:val="A20000"/>
          <w:spacing w:val="-1"/>
          <w:sz w:val="20"/>
        </w:rPr>
        <w:t xml:space="preserve"> </w:t>
      </w:r>
      <w:r w:rsidRPr="00271132">
        <w:rPr>
          <w:color w:val="A20000"/>
          <w:sz w:val="20"/>
        </w:rPr>
        <w:t>accessories</w:t>
      </w:r>
      <w:r w:rsidRPr="00271132">
        <w:rPr>
          <w:color w:val="A20000"/>
          <w:spacing w:val="-1"/>
          <w:sz w:val="20"/>
        </w:rPr>
        <w:t xml:space="preserve"> </w:t>
      </w:r>
      <w:r w:rsidRPr="00271132">
        <w:rPr>
          <w:color w:val="A20000"/>
          <w:sz w:val="20"/>
        </w:rPr>
        <w:t>shall</w:t>
      </w:r>
      <w:r w:rsidRPr="00271132">
        <w:rPr>
          <w:color w:val="A20000"/>
          <w:spacing w:val="-2"/>
          <w:sz w:val="20"/>
        </w:rPr>
        <w:t xml:space="preserve"> </w:t>
      </w:r>
      <w:r w:rsidRPr="00271132">
        <w:rPr>
          <w:color w:val="A20000"/>
          <w:sz w:val="20"/>
        </w:rPr>
        <w:t>be</w:t>
      </w:r>
      <w:r w:rsidRPr="00271132">
        <w:rPr>
          <w:color w:val="A20000"/>
          <w:spacing w:val="-3"/>
          <w:sz w:val="20"/>
        </w:rPr>
        <w:t xml:space="preserve"> </w:t>
      </w:r>
      <w:r w:rsidRPr="00271132">
        <w:rPr>
          <w:color w:val="A20000"/>
          <w:sz w:val="20"/>
        </w:rPr>
        <w:t>institution</w:t>
      </w:r>
      <w:r w:rsidRPr="00271132">
        <w:rPr>
          <w:color w:val="A20000"/>
          <w:spacing w:val="-1"/>
          <w:sz w:val="20"/>
        </w:rPr>
        <w:t xml:space="preserve"> </w:t>
      </w:r>
      <w:r w:rsidRPr="00271132">
        <w:rPr>
          <w:color w:val="A20000"/>
          <w:sz w:val="20"/>
        </w:rPr>
        <w:t>grade</w:t>
      </w:r>
      <w:r w:rsidRPr="00271132">
        <w:rPr>
          <w:color w:val="A20000"/>
          <w:spacing w:val="-3"/>
          <w:sz w:val="20"/>
        </w:rPr>
        <w:t xml:space="preserve"> </w:t>
      </w:r>
      <w:r w:rsidRPr="00271132">
        <w:rPr>
          <w:color w:val="A20000"/>
          <w:sz w:val="20"/>
        </w:rPr>
        <w:t>or</w:t>
      </w:r>
      <w:r w:rsidRPr="00271132">
        <w:rPr>
          <w:color w:val="A20000"/>
          <w:spacing w:val="-2"/>
          <w:sz w:val="20"/>
        </w:rPr>
        <w:t xml:space="preserve"> </w:t>
      </w:r>
      <w:r w:rsidRPr="00271132">
        <w:rPr>
          <w:color w:val="A20000"/>
          <w:sz w:val="20"/>
        </w:rPr>
        <w:t>better,</w:t>
      </w:r>
      <w:r w:rsidRPr="00271132">
        <w:rPr>
          <w:color w:val="A20000"/>
          <w:spacing w:val="-1"/>
          <w:sz w:val="20"/>
        </w:rPr>
        <w:t xml:space="preserve"> </w:t>
      </w:r>
      <w:r w:rsidRPr="00271132">
        <w:rPr>
          <w:color w:val="A20000"/>
          <w:sz w:val="20"/>
        </w:rPr>
        <w:t>and</w:t>
      </w:r>
      <w:r w:rsidRPr="00271132">
        <w:rPr>
          <w:color w:val="A20000"/>
          <w:spacing w:val="-1"/>
          <w:sz w:val="20"/>
        </w:rPr>
        <w:t xml:space="preserve"> </w:t>
      </w:r>
      <w:r w:rsidRPr="00271132">
        <w:rPr>
          <w:color w:val="A20000"/>
          <w:sz w:val="20"/>
        </w:rPr>
        <w:t>shall</w:t>
      </w:r>
      <w:r w:rsidRPr="00271132">
        <w:rPr>
          <w:color w:val="A20000"/>
          <w:spacing w:val="-2"/>
          <w:sz w:val="20"/>
        </w:rPr>
        <w:t xml:space="preserve"> </w:t>
      </w:r>
      <w:r w:rsidRPr="00271132">
        <w:rPr>
          <w:color w:val="A20000"/>
          <w:sz w:val="20"/>
        </w:rPr>
        <w:t>be</w:t>
      </w:r>
      <w:r w:rsidRPr="00271132">
        <w:rPr>
          <w:color w:val="A20000"/>
          <w:spacing w:val="-3"/>
          <w:sz w:val="20"/>
        </w:rPr>
        <w:t xml:space="preserve"> </w:t>
      </w:r>
      <w:r w:rsidRPr="00271132">
        <w:rPr>
          <w:color w:val="A20000"/>
          <w:sz w:val="20"/>
        </w:rPr>
        <w:t>water</w:t>
      </w:r>
      <w:r w:rsidRPr="00271132">
        <w:rPr>
          <w:color w:val="A20000"/>
          <w:spacing w:val="-2"/>
          <w:sz w:val="20"/>
        </w:rPr>
        <w:t xml:space="preserve"> </w:t>
      </w:r>
      <w:r w:rsidRPr="00271132">
        <w:rPr>
          <w:color w:val="A20000"/>
          <w:sz w:val="20"/>
        </w:rPr>
        <w:t>saving</w:t>
      </w:r>
      <w:r w:rsidRPr="00271132">
        <w:rPr>
          <w:color w:val="A20000"/>
          <w:spacing w:val="-2"/>
          <w:sz w:val="20"/>
        </w:rPr>
        <w:t xml:space="preserve"> </w:t>
      </w:r>
      <w:r w:rsidRPr="00271132">
        <w:rPr>
          <w:color w:val="A20000"/>
          <w:sz w:val="20"/>
        </w:rPr>
        <w:t>type,</w:t>
      </w:r>
      <w:r w:rsidRPr="00271132">
        <w:rPr>
          <w:color w:val="A20000"/>
          <w:spacing w:val="-1"/>
          <w:sz w:val="20"/>
        </w:rPr>
        <w:t xml:space="preserve"> </w:t>
      </w:r>
      <w:r w:rsidRPr="00271132">
        <w:rPr>
          <w:color w:val="A20000"/>
          <w:sz w:val="20"/>
        </w:rPr>
        <w:t>as</w:t>
      </w:r>
      <w:r w:rsidRPr="00271132">
        <w:rPr>
          <w:color w:val="A20000"/>
          <w:spacing w:val="-1"/>
          <w:sz w:val="20"/>
        </w:rPr>
        <w:t xml:space="preserve"> </w:t>
      </w:r>
      <w:r w:rsidRPr="00271132">
        <w:rPr>
          <w:color w:val="A20000"/>
          <w:sz w:val="20"/>
        </w:rPr>
        <w:t>appropriate.</w:t>
      </w:r>
      <w:r w:rsidRPr="00271132">
        <w:rPr>
          <w:color w:val="A20000"/>
          <w:spacing w:val="-2"/>
          <w:sz w:val="20"/>
        </w:rPr>
        <w:t xml:space="preserve"> </w:t>
      </w:r>
      <w:r w:rsidRPr="00271132">
        <w:rPr>
          <w:color w:val="A20000"/>
          <w:sz w:val="20"/>
        </w:rPr>
        <w:t>The</w:t>
      </w:r>
      <w:r w:rsidRPr="00271132">
        <w:rPr>
          <w:color w:val="A20000"/>
          <w:spacing w:val="-3"/>
          <w:sz w:val="20"/>
        </w:rPr>
        <w:t xml:space="preserve"> </w:t>
      </w:r>
      <w:r w:rsidRPr="00271132">
        <w:rPr>
          <w:color w:val="A20000"/>
          <w:sz w:val="20"/>
        </w:rPr>
        <w:t>finishes</w:t>
      </w:r>
      <w:r w:rsidRPr="00271132">
        <w:rPr>
          <w:color w:val="A20000"/>
          <w:spacing w:val="-1"/>
          <w:sz w:val="20"/>
        </w:rPr>
        <w:t xml:space="preserve"> </w:t>
      </w:r>
      <w:r w:rsidRPr="00271132">
        <w:rPr>
          <w:color w:val="A20000"/>
          <w:sz w:val="20"/>
        </w:rPr>
        <w:t>in restrooms</w:t>
      </w:r>
      <w:r w:rsidRPr="00271132">
        <w:rPr>
          <w:color w:val="A20000"/>
          <w:spacing w:val="-1"/>
          <w:sz w:val="20"/>
        </w:rPr>
        <w:t xml:space="preserve"> </w:t>
      </w:r>
      <w:r w:rsidRPr="00271132">
        <w:rPr>
          <w:color w:val="A20000"/>
          <w:sz w:val="20"/>
        </w:rPr>
        <w:t>shall</w:t>
      </w:r>
      <w:r w:rsidRPr="00271132">
        <w:rPr>
          <w:color w:val="A20000"/>
          <w:spacing w:val="-2"/>
          <w:sz w:val="20"/>
        </w:rPr>
        <w:t xml:space="preserve"> </w:t>
      </w:r>
      <w:r w:rsidRPr="00271132">
        <w:rPr>
          <w:color w:val="A20000"/>
          <w:sz w:val="20"/>
        </w:rPr>
        <w:t>be</w:t>
      </w:r>
      <w:r w:rsidRPr="00271132">
        <w:rPr>
          <w:color w:val="A20000"/>
          <w:spacing w:val="-3"/>
          <w:sz w:val="20"/>
        </w:rPr>
        <w:t xml:space="preserve"> </w:t>
      </w:r>
      <w:r w:rsidRPr="00271132">
        <w:rPr>
          <w:color w:val="A20000"/>
          <w:sz w:val="20"/>
        </w:rPr>
        <w:t>commensurate</w:t>
      </w:r>
      <w:r w:rsidRPr="00271132">
        <w:rPr>
          <w:color w:val="A20000"/>
          <w:spacing w:val="-3"/>
          <w:sz w:val="20"/>
        </w:rPr>
        <w:t xml:space="preserve"> </w:t>
      </w:r>
      <w:r w:rsidRPr="00271132">
        <w:rPr>
          <w:color w:val="A20000"/>
          <w:sz w:val="20"/>
        </w:rPr>
        <w:t>with</w:t>
      </w:r>
      <w:r w:rsidRPr="00271132">
        <w:rPr>
          <w:color w:val="A20000"/>
          <w:spacing w:val="-1"/>
          <w:sz w:val="20"/>
        </w:rPr>
        <w:t xml:space="preserve"> </w:t>
      </w:r>
      <w:r w:rsidRPr="00271132">
        <w:rPr>
          <w:color w:val="A20000"/>
          <w:sz w:val="20"/>
        </w:rPr>
        <w:t>market</w:t>
      </w:r>
      <w:r w:rsidRPr="00271132">
        <w:rPr>
          <w:color w:val="A20000"/>
          <w:spacing w:val="-2"/>
          <w:sz w:val="20"/>
        </w:rPr>
        <w:t xml:space="preserve"> </w:t>
      </w:r>
      <w:r w:rsidRPr="00271132">
        <w:rPr>
          <w:color w:val="A20000"/>
          <w:sz w:val="20"/>
        </w:rPr>
        <w:t>for</w:t>
      </w:r>
      <w:r w:rsidRPr="00271132">
        <w:rPr>
          <w:color w:val="A20000"/>
          <w:spacing w:val="-2"/>
          <w:sz w:val="20"/>
        </w:rPr>
        <w:t xml:space="preserve"> </w:t>
      </w:r>
      <w:r w:rsidRPr="00271132">
        <w:rPr>
          <w:color w:val="A20000"/>
          <w:sz w:val="20"/>
        </w:rPr>
        <w:t>comparable</w:t>
      </w:r>
      <w:r w:rsidRPr="00271132">
        <w:rPr>
          <w:color w:val="A20000"/>
          <w:spacing w:val="-3"/>
          <w:sz w:val="20"/>
        </w:rPr>
        <w:t xml:space="preserve"> </w:t>
      </w:r>
      <w:r w:rsidRPr="00271132">
        <w:rPr>
          <w:color w:val="A20000"/>
          <w:sz w:val="20"/>
        </w:rPr>
        <w:t>properties</w:t>
      </w:r>
      <w:r w:rsidRPr="00271132">
        <w:rPr>
          <w:color w:val="A20000"/>
          <w:spacing w:val="-1"/>
          <w:sz w:val="20"/>
        </w:rPr>
        <w:t xml:space="preserve"> </w:t>
      </w:r>
      <w:r w:rsidRPr="00271132">
        <w:rPr>
          <w:color w:val="A20000"/>
          <w:sz w:val="20"/>
        </w:rPr>
        <w:t>of</w:t>
      </w:r>
      <w:r w:rsidRPr="00271132">
        <w:rPr>
          <w:color w:val="A20000"/>
          <w:spacing w:val="-3"/>
          <w:sz w:val="20"/>
        </w:rPr>
        <w:t xml:space="preserve"> </w:t>
      </w:r>
      <w:r w:rsidRPr="00271132">
        <w:rPr>
          <w:color w:val="A20000"/>
          <w:sz w:val="20"/>
        </w:rPr>
        <w:t>the</w:t>
      </w:r>
      <w:r w:rsidRPr="00271132">
        <w:rPr>
          <w:color w:val="A20000"/>
          <w:spacing w:val="-3"/>
          <w:sz w:val="20"/>
        </w:rPr>
        <w:t xml:space="preserve"> </w:t>
      </w:r>
      <w:r w:rsidRPr="00271132">
        <w:rPr>
          <w:color w:val="A20000"/>
          <w:sz w:val="20"/>
        </w:rPr>
        <w:t>same</w:t>
      </w:r>
      <w:r w:rsidRPr="00271132">
        <w:rPr>
          <w:color w:val="A20000"/>
          <w:spacing w:val="-3"/>
          <w:sz w:val="20"/>
        </w:rPr>
        <w:t xml:space="preserve"> </w:t>
      </w:r>
      <w:r w:rsidRPr="00271132">
        <w:rPr>
          <w:color w:val="A20000"/>
          <w:sz w:val="20"/>
        </w:rPr>
        <w:t>property</w:t>
      </w:r>
      <w:r w:rsidRPr="00271132">
        <w:rPr>
          <w:color w:val="A20000"/>
          <w:spacing w:val="-1"/>
          <w:sz w:val="20"/>
        </w:rPr>
        <w:t xml:space="preserve"> </w:t>
      </w:r>
      <w:r w:rsidRPr="00271132">
        <w:rPr>
          <w:color w:val="A20000"/>
          <w:sz w:val="20"/>
        </w:rPr>
        <w:t>type</w:t>
      </w:r>
      <w:r w:rsidRPr="00271132">
        <w:rPr>
          <w:color w:val="A20000"/>
          <w:spacing w:val="-3"/>
          <w:sz w:val="20"/>
        </w:rPr>
        <w:t xml:space="preserve"> </w:t>
      </w:r>
      <w:r w:rsidRPr="00271132">
        <w:rPr>
          <w:color w:val="A20000"/>
          <w:sz w:val="20"/>
        </w:rPr>
        <w:t>and</w:t>
      </w:r>
      <w:r w:rsidRPr="00271132">
        <w:rPr>
          <w:color w:val="A20000"/>
          <w:spacing w:val="-4"/>
          <w:sz w:val="20"/>
        </w:rPr>
        <w:t xml:space="preserve"> </w:t>
      </w:r>
      <w:r w:rsidRPr="00271132">
        <w:rPr>
          <w:color w:val="A20000"/>
          <w:sz w:val="20"/>
        </w:rPr>
        <w:t>class</w:t>
      </w:r>
      <w:r w:rsidRPr="00271132">
        <w:rPr>
          <w:color w:val="A20000"/>
          <w:spacing w:val="-3"/>
          <w:sz w:val="20"/>
        </w:rPr>
        <w:t xml:space="preserve"> </w:t>
      </w:r>
      <w:r w:rsidRPr="00271132">
        <w:rPr>
          <w:color w:val="A20000"/>
          <w:sz w:val="20"/>
        </w:rPr>
        <w:t>as</w:t>
      </w:r>
      <w:r w:rsidRPr="00271132">
        <w:rPr>
          <w:color w:val="A20000"/>
          <w:spacing w:val="-1"/>
          <w:sz w:val="20"/>
        </w:rPr>
        <w:t xml:space="preserve"> </w:t>
      </w:r>
      <w:proofErr w:type="gramStart"/>
      <w:r w:rsidRPr="00271132">
        <w:rPr>
          <w:color w:val="A20000"/>
          <w:sz w:val="20"/>
        </w:rPr>
        <w:t>the</w:t>
      </w:r>
      <w:r w:rsidRPr="00271132">
        <w:rPr>
          <w:color w:val="A20000"/>
          <w:spacing w:val="-3"/>
          <w:sz w:val="20"/>
        </w:rPr>
        <w:t xml:space="preserve"> </w:t>
      </w:r>
      <w:r w:rsidRPr="00271132">
        <w:rPr>
          <w:color w:val="A20000"/>
          <w:sz w:val="20"/>
        </w:rPr>
        <w:t>Leased</w:t>
      </w:r>
      <w:proofErr w:type="gramEnd"/>
      <w:r w:rsidRPr="00271132">
        <w:rPr>
          <w:color w:val="A20000"/>
          <w:sz w:val="20"/>
        </w:rPr>
        <w:t xml:space="preserve"> </w:t>
      </w:r>
      <w:r w:rsidRPr="00271132">
        <w:rPr>
          <w:color w:val="A20000"/>
          <w:spacing w:val="-2"/>
          <w:sz w:val="20"/>
        </w:rPr>
        <w:t>Premises.</w:t>
      </w:r>
    </w:p>
    <w:p w14:paraId="425D165B" w14:textId="77777777" w:rsidR="00E647F1" w:rsidRDefault="004A7659">
      <w:pPr>
        <w:pStyle w:val="Heading2"/>
        <w:numPr>
          <w:ilvl w:val="0"/>
          <w:numId w:val="2"/>
        </w:numPr>
        <w:tabs>
          <w:tab w:val="left" w:pos="477"/>
        </w:tabs>
        <w:ind w:left="477" w:hanging="358"/>
      </w:pPr>
      <w:r w:rsidRPr="00271132">
        <w:rPr>
          <w:color w:val="A20000"/>
        </w:rPr>
        <w:t>Common</w:t>
      </w:r>
      <w:r w:rsidRPr="00271132">
        <w:rPr>
          <w:color w:val="A20000"/>
          <w:spacing w:val="-5"/>
        </w:rPr>
        <w:t xml:space="preserve"> </w:t>
      </w:r>
      <w:r w:rsidRPr="00271132">
        <w:rPr>
          <w:color w:val="A20000"/>
          <w:spacing w:val="-2"/>
        </w:rPr>
        <w:t>Walls</w:t>
      </w:r>
    </w:p>
    <w:p w14:paraId="082F797A" w14:textId="77777777" w:rsidR="00E647F1" w:rsidRDefault="004A7659">
      <w:pPr>
        <w:pStyle w:val="ListParagraph"/>
        <w:numPr>
          <w:ilvl w:val="1"/>
          <w:numId w:val="2"/>
        </w:numPr>
        <w:tabs>
          <w:tab w:val="left" w:pos="839"/>
        </w:tabs>
        <w:spacing w:before="60"/>
        <w:ind w:right="407"/>
        <w:rPr>
          <w:sz w:val="20"/>
        </w:rPr>
      </w:pPr>
      <w:r w:rsidRPr="00271132">
        <w:rPr>
          <w:color w:val="A20000"/>
          <w:sz w:val="20"/>
        </w:rPr>
        <w:t>Common</w:t>
      </w:r>
      <w:r w:rsidRPr="00271132">
        <w:rPr>
          <w:color w:val="A20000"/>
          <w:spacing w:val="-2"/>
          <w:sz w:val="20"/>
        </w:rPr>
        <w:t xml:space="preserve"> </w:t>
      </w:r>
      <w:r w:rsidRPr="00271132">
        <w:rPr>
          <w:color w:val="A20000"/>
          <w:sz w:val="20"/>
        </w:rPr>
        <w:t>walls</w:t>
      </w:r>
      <w:r w:rsidRPr="00271132">
        <w:rPr>
          <w:color w:val="A20000"/>
          <w:spacing w:val="-2"/>
          <w:sz w:val="20"/>
        </w:rPr>
        <w:t xml:space="preserve"> </w:t>
      </w:r>
      <w:r w:rsidRPr="00271132">
        <w:rPr>
          <w:color w:val="A20000"/>
          <w:sz w:val="20"/>
        </w:rPr>
        <w:t>shall</w:t>
      </w:r>
      <w:r w:rsidRPr="00271132">
        <w:rPr>
          <w:color w:val="A20000"/>
          <w:spacing w:val="-3"/>
          <w:sz w:val="20"/>
        </w:rPr>
        <w:t xml:space="preserve"> </w:t>
      </w:r>
      <w:r w:rsidRPr="00271132">
        <w:rPr>
          <w:color w:val="A20000"/>
          <w:sz w:val="20"/>
        </w:rPr>
        <w:t>include</w:t>
      </w:r>
      <w:r w:rsidRPr="00271132">
        <w:rPr>
          <w:color w:val="A20000"/>
          <w:spacing w:val="-3"/>
          <w:sz w:val="20"/>
        </w:rPr>
        <w:t xml:space="preserve"> </w:t>
      </w:r>
      <w:r w:rsidRPr="00271132">
        <w:rPr>
          <w:color w:val="A20000"/>
          <w:sz w:val="20"/>
        </w:rPr>
        <w:t>slab-to-slab</w:t>
      </w:r>
      <w:r w:rsidRPr="00271132">
        <w:rPr>
          <w:color w:val="A20000"/>
          <w:spacing w:val="-2"/>
          <w:sz w:val="20"/>
        </w:rPr>
        <w:t xml:space="preserve"> </w:t>
      </w:r>
      <w:r w:rsidRPr="00271132">
        <w:rPr>
          <w:color w:val="A20000"/>
          <w:sz w:val="20"/>
        </w:rPr>
        <w:t>gypsum</w:t>
      </w:r>
      <w:r w:rsidRPr="00271132">
        <w:rPr>
          <w:color w:val="A20000"/>
          <w:spacing w:val="-3"/>
          <w:sz w:val="20"/>
        </w:rPr>
        <w:t xml:space="preserve"> </w:t>
      </w:r>
      <w:r w:rsidRPr="00271132">
        <w:rPr>
          <w:color w:val="A20000"/>
          <w:sz w:val="20"/>
        </w:rPr>
        <w:t>wallboard</w:t>
      </w:r>
      <w:r w:rsidRPr="00271132">
        <w:rPr>
          <w:color w:val="A20000"/>
          <w:spacing w:val="-4"/>
          <w:sz w:val="20"/>
        </w:rPr>
        <w:t xml:space="preserve"> </w:t>
      </w:r>
      <w:r w:rsidRPr="00271132">
        <w:rPr>
          <w:color w:val="A20000"/>
          <w:sz w:val="20"/>
        </w:rPr>
        <w:t>on</w:t>
      </w:r>
      <w:r w:rsidRPr="00271132">
        <w:rPr>
          <w:color w:val="A20000"/>
          <w:spacing w:val="-2"/>
          <w:sz w:val="20"/>
        </w:rPr>
        <w:t xml:space="preserve"> </w:t>
      </w:r>
      <w:r w:rsidRPr="00271132">
        <w:rPr>
          <w:color w:val="A20000"/>
          <w:sz w:val="20"/>
        </w:rPr>
        <w:t>the</w:t>
      </w:r>
      <w:r w:rsidRPr="00271132">
        <w:rPr>
          <w:color w:val="A20000"/>
          <w:spacing w:val="-3"/>
          <w:sz w:val="20"/>
        </w:rPr>
        <w:t xml:space="preserve"> </w:t>
      </w:r>
      <w:r w:rsidRPr="00271132">
        <w:rPr>
          <w:color w:val="A20000"/>
          <w:sz w:val="20"/>
        </w:rPr>
        <w:t>public</w:t>
      </w:r>
      <w:r w:rsidRPr="00271132">
        <w:rPr>
          <w:color w:val="A20000"/>
          <w:spacing w:val="-3"/>
          <w:sz w:val="20"/>
        </w:rPr>
        <w:t xml:space="preserve"> </w:t>
      </w:r>
      <w:r w:rsidRPr="00271132">
        <w:rPr>
          <w:color w:val="A20000"/>
          <w:sz w:val="20"/>
        </w:rPr>
        <w:t>side</w:t>
      </w:r>
      <w:r w:rsidRPr="00271132">
        <w:rPr>
          <w:color w:val="A20000"/>
          <w:spacing w:val="-3"/>
          <w:sz w:val="20"/>
        </w:rPr>
        <w:t xml:space="preserve"> </w:t>
      </w:r>
      <w:r w:rsidRPr="00271132">
        <w:rPr>
          <w:color w:val="A20000"/>
          <w:sz w:val="20"/>
        </w:rPr>
        <w:t>of</w:t>
      </w:r>
      <w:r w:rsidRPr="00271132">
        <w:rPr>
          <w:color w:val="A20000"/>
          <w:spacing w:val="-4"/>
          <w:sz w:val="20"/>
        </w:rPr>
        <w:t xml:space="preserve"> </w:t>
      </w:r>
      <w:r w:rsidRPr="00271132">
        <w:rPr>
          <w:color w:val="A20000"/>
          <w:sz w:val="20"/>
        </w:rPr>
        <w:t>all</w:t>
      </w:r>
      <w:r w:rsidRPr="00271132">
        <w:rPr>
          <w:color w:val="A20000"/>
          <w:spacing w:val="-3"/>
          <w:sz w:val="20"/>
        </w:rPr>
        <w:t xml:space="preserve"> </w:t>
      </w:r>
      <w:r w:rsidRPr="00271132">
        <w:rPr>
          <w:color w:val="A20000"/>
          <w:sz w:val="20"/>
        </w:rPr>
        <w:t>demising</w:t>
      </w:r>
      <w:r w:rsidRPr="00271132">
        <w:rPr>
          <w:color w:val="A20000"/>
          <w:spacing w:val="-3"/>
          <w:sz w:val="20"/>
        </w:rPr>
        <w:t xml:space="preserve"> </w:t>
      </w:r>
      <w:r w:rsidRPr="00271132">
        <w:rPr>
          <w:color w:val="A20000"/>
          <w:sz w:val="20"/>
        </w:rPr>
        <w:t>walls,</w:t>
      </w:r>
      <w:r w:rsidRPr="00271132">
        <w:rPr>
          <w:color w:val="A20000"/>
          <w:spacing w:val="-2"/>
          <w:sz w:val="20"/>
        </w:rPr>
        <w:t xml:space="preserve"> </w:t>
      </w:r>
      <w:r w:rsidRPr="00271132">
        <w:rPr>
          <w:color w:val="A20000"/>
          <w:sz w:val="20"/>
        </w:rPr>
        <w:t>corridors,</w:t>
      </w:r>
      <w:r w:rsidRPr="00271132">
        <w:rPr>
          <w:color w:val="A20000"/>
          <w:spacing w:val="-2"/>
          <w:sz w:val="20"/>
        </w:rPr>
        <w:t xml:space="preserve"> </w:t>
      </w:r>
      <w:r w:rsidRPr="00271132">
        <w:rPr>
          <w:color w:val="A20000"/>
          <w:sz w:val="20"/>
        </w:rPr>
        <w:t>stairwells,</w:t>
      </w:r>
      <w:r w:rsidRPr="00271132">
        <w:rPr>
          <w:color w:val="A20000"/>
          <w:spacing w:val="-2"/>
          <w:sz w:val="20"/>
        </w:rPr>
        <w:t xml:space="preserve"> </w:t>
      </w:r>
      <w:r w:rsidRPr="00271132">
        <w:rPr>
          <w:color w:val="A20000"/>
          <w:sz w:val="20"/>
        </w:rPr>
        <w:t>and other walls not interior to the Tenant space. All common walls shall be taped, blocked, finished and sanded.</w:t>
      </w:r>
      <w:r w:rsidRPr="00271132">
        <w:rPr>
          <w:color w:val="A20000"/>
          <w:spacing w:val="40"/>
          <w:sz w:val="20"/>
        </w:rPr>
        <w:t xml:space="preserve"> </w:t>
      </w:r>
      <w:r w:rsidRPr="00271132">
        <w:rPr>
          <w:color w:val="A20000"/>
          <w:sz w:val="20"/>
        </w:rPr>
        <w:t xml:space="preserve">Landlord will install sound attenuation insulation on Tenant side of Common Walls and demising walls prior to Tenant finishes being </w:t>
      </w:r>
      <w:r w:rsidRPr="00271132">
        <w:rPr>
          <w:color w:val="A20000"/>
          <w:spacing w:val="-2"/>
          <w:sz w:val="20"/>
        </w:rPr>
        <w:t>installed.</w:t>
      </w:r>
    </w:p>
    <w:p w14:paraId="2053FDB0" w14:textId="77777777" w:rsidR="00E647F1" w:rsidRDefault="004A7659">
      <w:pPr>
        <w:pStyle w:val="ListParagraph"/>
        <w:numPr>
          <w:ilvl w:val="1"/>
          <w:numId w:val="2"/>
        </w:numPr>
        <w:tabs>
          <w:tab w:val="left" w:pos="839"/>
        </w:tabs>
        <w:spacing w:before="60"/>
        <w:ind w:right="979"/>
        <w:rPr>
          <w:sz w:val="20"/>
        </w:rPr>
      </w:pPr>
      <w:r w:rsidRPr="00271132">
        <w:rPr>
          <w:color w:val="A20000"/>
          <w:sz w:val="20"/>
        </w:rPr>
        <w:t>Common</w:t>
      </w:r>
      <w:r w:rsidRPr="00271132">
        <w:rPr>
          <w:color w:val="A20000"/>
          <w:spacing w:val="-2"/>
          <w:sz w:val="20"/>
        </w:rPr>
        <w:t xml:space="preserve"> </w:t>
      </w:r>
      <w:r w:rsidRPr="00271132">
        <w:rPr>
          <w:color w:val="A20000"/>
          <w:sz w:val="20"/>
        </w:rPr>
        <w:t>walls</w:t>
      </w:r>
      <w:r w:rsidRPr="00271132">
        <w:rPr>
          <w:color w:val="A20000"/>
          <w:spacing w:val="-2"/>
          <w:sz w:val="20"/>
        </w:rPr>
        <w:t xml:space="preserve"> </w:t>
      </w:r>
      <w:r w:rsidRPr="00271132">
        <w:rPr>
          <w:color w:val="A20000"/>
          <w:sz w:val="20"/>
        </w:rPr>
        <w:t>shall</w:t>
      </w:r>
      <w:r w:rsidRPr="00271132">
        <w:rPr>
          <w:color w:val="A20000"/>
          <w:spacing w:val="-3"/>
          <w:sz w:val="20"/>
        </w:rPr>
        <w:t xml:space="preserve"> </w:t>
      </w:r>
      <w:r w:rsidRPr="00271132">
        <w:rPr>
          <w:color w:val="A20000"/>
          <w:sz w:val="20"/>
        </w:rPr>
        <w:t>include</w:t>
      </w:r>
      <w:r w:rsidRPr="00271132">
        <w:rPr>
          <w:color w:val="A20000"/>
          <w:spacing w:val="-4"/>
          <w:sz w:val="20"/>
        </w:rPr>
        <w:t xml:space="preserve"> </w:t>
      </w:r>
      <w:r w:rsidRPr="00271132">
        <w:rPr>
          <w:color w:val="A20000"/>
          <w:sz w:val="20"/>
        </w:rPr>
        <w:t>entry</w:t>
      </w:r>
      <w:r w:rsidRPr="00271132">
        <w:rPr>
          <w:color w:val="A20000"/>
          <w:spacing w:val="-2"/>
          <w:sz w:val="20"/>
        </w:rPr>
        <w:t xml:space="preserve"> </w:t>
      </w:r>
      <w:r w:rsidRPr="00271132">
        <w:rPr>
          <w:color w:val="A20000"/>
          <w:sz w:val="20"/>
        </w:rPr>
        <w:t>and</w:t>
      </w:r>
      <w:r w:rsidRPr="00271132">
        <w:rPr>
          <w:color w:val="A20000"/>
          <w:spacing w:val="-2"/>
          <w:sz w:val="20"/>
        </w:rPr>
        <w:t xml:space="preserve"> </w:t>
      </w:r>
      <w:r w:rsidRPr="00271132">
        <w:rPr>
          <w:color w:val="A20000"/>
          <w:sz w:val="20"/>
        </w:rPr>
        <w:t>exit</w:t>
      </w:r>
      <w:r w:rsidRPr="00271132">
        <w:rPr>
          <w:color w:val="A20000"/>
          <w:spacing w:val="-3"/>
          <w:sz w:val="20"/>
        </w:rPr>
        <w:t xml:space="preserve"> </w:t>
      </w:r>
      <w:r w:rsidRPr="00271132">
        <w:rPr>
          <w:color w:val="A20000"/>
          <w:sz w:val="20"/>
        </w:rPr>
        <w:t>doors</w:t>
      </w:r>
      <w:r w:rsidRPr="00271132">
        <w:rPr>
          <w:color w:val="A20000"/>
          <w:spacing w:val="-2"/>
          <w:sz w:val="20"/>
        </w:rPr>
        <w:t xml:space="preserve"> </w:t>
      </w:r>
      <w:r w:rsidRPr="00271132">
        <w:rPr>
          <w:color w:val="A20000"/>
          <w:sz w:val="20"/>
        </w:rPr>
        <w:t>from</w:t>
      </w:r>
      <w:r w:rsidRPr="00271132">
        <w:rPr>
          <w:color w:val="A20000"/>
          <w:spacing w:val="-4"/>
          <w:sz w:val="20"/>
        </w:rPr>
        <w:t xml:space="preserve"> </w:t>
      </w:r>
      <w:r w:rsidRPr="00271132">
        <w:rPr>
          <w:color w:val="A20000"/>
          <w:sz w:val="20"/>
        </w:rPr>
        <w:t>common</w:t>
      </w:r>
      <w:r w:rsidRPr="00271132">
        <w:rPr>
          <w:color w:val="A20000"/>
          <w:spacing w:val="-2"/>
          <w:sz w:val="20"/>
        </w:rPr>
        <w:t xml:space="preserve"> </w:t>
      </w:r>
      <w:r w:rsidRPr="00271132">
        <w:rPr>
          <w:color w:val="A20000"/>
          <w:sz w:val="20"/>
        </w:rPr>
        <w:t>areas</w:t>
      </w:r>
      <w:r w:rsidRPr="00271132">
        <w:rPr>
          <w:color w:val="A20000"/>
          <w:spacing w:val="-2"/>
          <w:sz w:val="20"/>
        </w:rPr>
        <w:t xml:space="preserve"> </w:t>
      </w:r>
      <w:r w:rsidRPr="00271132">
        <w:rPr>
          <w:color w:val="A20000"/>
          <w:sz w:val="20"/>
        </w:rPr>
        <w:t>furnished</w:t>
      </w:r>
      <w:r w:rsidRPr="00271132">
        <w:rPr>
          <w:color w:val="A20000"/>
          <w:spacing w:val="-2"/>
          <w:sz w:val="20"/>
        </w:rPr>
        <w:t xml:space="preserve"> </w:t>
      </w:r>
      <w:r w:rsidRPr="00271132">
        <w:rPr>
          <w:color w:val="A20000"/>
          <w:sz w:val="20"/>
        </w:rPr>
        <w:t>and</w:t>
      </w:r>
      <w:r w:rsidRPr="00271132">
        <w:rPr>
          <w:color w:val="A20000"/>
          <w:spacing w:val="-2"/>
          <w:sz w:val="20"/>
        </w:rPr>
        <w:t xml:space="preserve"> </w:t>
      </w:r>
      <w:r w:rsidRPr="00271132">
        <w:rPr>
          <w:color w:val="A20000"/>
          <w:sz w:val="20"/>
        </w:rPr>
        <w:t>installed</w:t>
      </w:r>
      <w:r w:rsidRPr="00271132">
        <w:rPr>
          <w:color w:val="A20000"/>
          <w:spacing w:val="-2"/>
          <w:sz w:val="20"/>
        </w:rPr>
        <w:t xml:space="preserve"> </w:t>
      </w:r>
      <w:r w:rsidRPr="00271132">
        <w:rPr>
          <w:color w:val="A20000"/>
          <w:sz w:val="20"/>
        </w:rPr>
        <w:t>by</w:t>
      </w:r>
      <w:r w:rsidRPr="00271132">
        <w:rPr>
          <w:color w:val="A20000"/>
          <w:spacing w:val="-2"/>
          <w:sz w:val="20"/>
        </w:rPr>
        <w:t xml:space="preserve"> </w:t>
      </w:r>
      <w:r w:rsidRPr="00271132">
        <w:rPr>
          <w:color w:val="A20000"/>
          <w:sz w:val="20"/>
        </w:rPr>
        <w:t>Landlord.</w:t>
      </w:r>
      <w:r w:rsidRPr="00271132">
        <w:rPr>
          <w:color w:val="A20000"/>
          <w:spacing w:val="-3"/>
          <w:sz w:val="20"/>
        </w:rPr>
        <w:t xml:space="preserve"> </w:t>
      </w:r>
      <w:r w:rsidRPr="00271132">
        <w:rPr>
          <w:color w:val="A20000"/>
          <w:sz w:val="20"/>
        </w:rPr>
        <w:t>Doors</w:t>
      </w:r>
      <w:r w:rsidRPr="00271132">
        <w:rPr>
          <w:color w:val="A20000"/>
          <w:spacing w:val="-2"/>
          <w:sz w:val="20"/>
        </w:rPr>
        <w:t xml:space="preserve"> </w:t>
      </w:r>
      <w:r w:rsidRPr="00271132">
        <w:rPr>
          <w:color w:val="A20000"/>
          <w:sz w:val="20"/>
        </w:rPr>
        <w:t xml:space="preserve">and </w:t>
      </w:r>
      <w:r w:rsidRPr="00271132">
        <w:rPr>
          <w:color w:val="A20000"/>
          <w:sz w:val="20"/>
        </w:rPr>
        <w:lastRenderedPageBreak/>
        <w:t>hardware shall be building standard or better.</w:t>
      </w:r>
    </w:p>
    <w:p w14:paraId="5137FD89" w14:textId="77777777" w:rsidR="00E647F1" w:rsidRDefault="004A7659">
      <w:pPr>
        <w:pStyle w:val="Heading2"/>
        <w:numPr>
          <w:ilvl w:val="0"/>
          <w:numId w:val="2"/>
        </w:numPr>
        <w:tabs>
          <w:tab w:val="left" w:pos="479"/>
        </w:tabs>
        <w:spacing w:before="59"/>
      </w:pPr>
      <w:r w:rsidRPr="00271132">
        <w:rPr>
          <w:color w:val="A20000"/>
          <w:spacing w:val="-2"/>
        </w:rPr>
        <w:t>Electrical</w:t>
      </w:r>
    </w:p>
    <w:p w14:paraId="6C065E3D" w14:textId="77777777" w:rsidR="00E647F1" w:rsidRDefault="004A7659">
      <w:pPr>
        <w:pStyle w:val="ListParagraph"/>
        <w:numPr>
          <w:ilvl w:val="1"/>
          <w:numId w:val="2"/>
        </w:numPr>
        <w:tabs>
          <w:tab w:val="left" w:pos="839"/>
        </w:tabs>
        <w:rPr>
          <w:sz w:val="20"/>
        </w:rPr>
      </w:pPr>
      <w:r w:rsidRPr="00271132">
        <w:rPr>
          <w:color w:val="A20000"/>
          <w:sz w:val="20"/>
        </w:rPr>
        <w:t>Landlord</w:t>
      </w:r>
      <w:r w:rsidRPr="00271132">
        <w:rPr>
          <w:color w:val="A20000"/>
          <w:spacing w:val="-4"/>
          <w:sz w:val="20"/>
        </w:rPr>
        <w:t xml:space="preserve"> </w:t>
      </w:r>
      <w:r w:rsidRPr="00271132">
        <w:rPr>
          <w:color w:val="A20000"/>
          <w:sz w:val="20"/>
        </w:rPr>
        <w:t>shall</w:t>
      </w:r>
      <w:r w:rsidRPr="00271132">
        <w:rPr>
          <w:color w:val="A20000"/>
          <w:spacing w:val="-7"/>
          <w:sz w:val="20"/>
        </w:rPr>
        <w:t xml:space="preserve"> </w:t>
      </w:r>
      <w:r w:rsidRPr="00271132">
        <w:rPr>
          <w:color w:val="A20000"/>
          <w:sz w:val="20"/>
        </w:rPr>
        <w:t>provide</w:t>
      </w:r>
      <w:r w:rsidRPr="00271132">
        <w:rPr>
          <w:color w:val="A20000"/>
          <w:spacing w:val="-5"/>
          <w:sz w:val="20"/>
        </w:rPr>
        <w:t xml:space="preserve"> </w:t>
      </w:r>
      <w:r w:rsidRPr="00271132">
        <w:rPr>
          <w:color w:val="A20000"/>
          <w:sz w:val="20"/>
        </w:rPr>
        <w:t>a</w:t>
      </w:r>
      <w:r w:rsidRPr="00271132">
        <w:rPr>
          <w:color w:val="A20000"/>
          <w:spacing w:val="-3"/>
          <w:sz w:val="20"/>
        </w:rPr>
        <w:t xml:space="preserve"> </w:t>
      </w:r>
      <w:r w:rsidRPr="00271132">
        <w:rPr>
          <w:color w:val="A20000"/>
          <w:sz w:val="20"/>
        </w:rPr>
        <w:t>minimum</w:t>
      </w:r>
      <w:r w:rsidRPr="00271132">
        <w:rPr>
          <w:color w:val="A20000"/>
          <w:spacing w:val="-5"/>
          <w:sz w:val="20"/>
        </w:rPr>
        <w:t xml:space="preserve"> </w:t>
      </w:r>
      <w:r w:rsidRPr="00271132">
        <w:rPr>
          <w:color w:val="A20000"/>
          <w:sz w:val="20"/>
        </w:rPr>
        <w:t>of</w:t>
      </w:r>
      <w:r w:rsidRPr="00271132">
        <w:rPr>
          <w:color w:val="A20000"/>
          <w:spacing w:val="-6"/>
          <w:sz w:val="20"/>
        </w:rPr>
        <w:t xml:space="preserve"> </w:t>
      </w:r>
      <w:r w:rsidRPr="00271132">
        <w:rPr>
          <w:color w:val="A20000"/>
          <w:sz w:val="20"/>
        </w:rPr>
        <w:t>7</w:t>
      </w:r>
      <w:r w:rsidRPr="00271132">
        <w:rPr>
          <w:color w:val="A20000"/>
          <w:spacing w:val="-2"/>
          <w:sz w:val="20"/>
        </w:rPr>
        <w:t xml:space="preserve"> </w:t>
      </w:r>
      <w:r w:rsidRPr="00271132">
        <w:rPr>
          <w:color w:val="A20000"/>
          <w:sz w:val="20"/>
        </w:rPr>
        <w:t>watts</w:t>
      </w:r>
      <w:r w:rsidRPr="00271132">
        <w:rPr>
          <w:color w:val="A20000"/>
          <w:spacing w:val="-3"/>
          <w:sz w:val="20"/>
        </w:rPr>
        <w:t xml:space="preserve"> </w:t>
      </w:r>
      <w:r w:rsidRPr="00271132">
        <w:rPr>
          <w:color w:val="A20000"/>
          <w:sz w:val="20"/>
        </w:rPr>
        <w:t>per</w:t>
      </w:r>
      <w:r w:rsidRPr="00271132">
        <w:rPr>
          <w:color w:val="A20000"/>
          <w:spacing w:val="-4"/>
          <w:sz w:val="20"/>
        </w:rPr>
        <w:t xml:space="preserve"> </w:t>
      </w:r>
      <w:r w:rsidRPr="00271132">
        <w:rPr>
          <w:color w:val="A20000"/>
          <w:sz w:val="20"/>
        </w:rPr>
        <w:t>square</w:t>
      </w:r>
      <w:r w:rsidRPr="00271132">
        <w:rPr>
          <w:color w:val="A20000"/>
          <w:spacing w:val="-6"/>
          <w:sz w:val="20"/>
        </w:rPr>
        <w:t xml:space="preserve"> </w:t>
      </w:r>
      <w:r w:rsidRPr="00271132">
        <w:rPr>
          <w:color w:val="A20000"/>
          <w:sz w:val="20"/>
        </w:rPr>
        <w:t>foot</w:t>
      </w:r>
      <w:r w:rsidRPr="00271132">
        <w:rPr>
          <w:color w:val="A20000"/>
          <w:spacing w:val="-4"/>
          <w:sz w:val="20"/>
        </w:rPr>
        <w:t xml:space="preserve"> </w:t>
      </w:r>
      <w:r w:rsidRPr="00271132">
        <w:rPr>
          <w:color w:val="A20000"/>
          <w:sz w:val="20"/>
        </w:rPr>
        <w:t>for</w:t>
      </w:r>
      <w:r w:rsidRPr="00271132">
        <w:rPr>
          <w:color w:val="A20000"/>
          <w:spacing w:val="-4"/>
          <w:sz w:val="20"/>
        </w:rPr>
        <w:t xml:space="preserve"> </w:t>
      </w:r>
      <w:r w:rsidRPr="00271132">
        <w:rPr>
          <w:color w:val="A20000"/>
          <w:sz w:val="20"/>
        </w:rPr>
        <w:t>lighting</w:t>
      </w:r>
      <w:r w:rsidRPr="00271132">
        <w:rPr>
          <w:color w:val="A20000"/>
          <w:spacing w:val="-4"/>
          <w:sz w:val="20"/>
        </w:rPr>
        <w:t xml:space="preserve"> </w:t>
      </w:r>
      <w:r w:rsidRPr="00271132">
        <w:rPr>
          <w:color w:val="A20000"/>
          <w:sz w:val="20"/>
        </w:rPr>
        <w:t>and</w:t>
      </w:r>
      <w:r w:rsidRPr="00271132">
        <w:rPr>
          <w:color w:val="A20000"/>
          <w:spacing w:val="-4"/>
          <w:sz w:val="20"/>
        </w:rPr>
        <w:t xml:space="preserve"> </w:t>
      </w:r>
      <w:r w:rsidRPr="00271132">
        <w:rPr>
          <w:color w:val="A20000"/>
          <w:spacing w:val="-2"/>
          <w:sz w:val="20"/>
        </w:rPr>
        <w:t>power.</w:t>
      </w:r>
    </w:p>
    <w:p w14:paraId="4B5A3276" w14:textId="77777777" w:rsidR="00E647F1" w:rsidRDefault="00E647F1">
      <w:pPr>
        <w:rPr>
          <w:sz w:val="20"/>
        </w:rPr>
        <w:sectPr w:rsidR="00E647F1">
          <w:pgSz w:w="12240" w:h="15840"/>
          <w:pgMar w:top="880" w:right="360" w:bottom="540" w:left="600" w:header="0" w:footer="353" w:gutter="0"/>
          <w:pgNumType w:start="1"/>
          <w:cols w:space="720"/>
        </w:sectPr>
      </w:pPr>
    </w:p>
    <w:p w14:paraId="5E4EACB6" w14:textId="77777777" w:rsidR="00E647F1" w:rsidRDefault="004A7659">
      <w:pPr>
        <w:pStyle w:val="ListParagraph"/>
        <w:numPr>
          <w:ilvl w:val="1"/>
          <w:numId w:val="2"/>
        </w:numPr>
        <w:tabs>
          <w:tab w:val="left" w:pos="839"/>
        </w:tabs>
        <w:spacing w:before="36"/>
        <w:ind w:right="357"/>
        <w:rPr>
          <w:sz w:val="20"/>
        </w:rPr>
      </w:pPr>
      <w:r w:rsidRPr="00271132">
        <w:rPr>
          <w:color w:val="A20000"/>
          <w:sz w:val="20"/>
        </w:rPr>
        <w:lastRenderedPageBreak/>
        <w:t>Landlord shall install all main switchboards, panel boards, distribution boards, transformer, bus duct, feeders and other equipment</w:t>
      </w:r>
      <w:r w:rsidRPr="00271132">
        <w:rPr>
          <w:color w:val="A20000"/>
          <w:spacing w:val="-3"/>
          <w:sz w:val="20"/>
        </w:rPr>
        <w:t xml:space="preserve"> </w:t>
      </w:r>
      <w:r w:rsidRPr="00271132">
        <w:rPr>
          <w:color w:val="A20000"/>
          <w:sz w:val="20"/>
        </w:rPr>
        <w:t>to</w:t>
      </w:r>
      <w:r w:rsidRPr="00271132">
        <w:rPr>
          <w:color w:val="A20000"/>
          <w:spacing w:val="-3"/>
          <w:sz w:val="20"/>
        </w:rPr>
        <w:t xml:space="preserve"> </w:t>
      </w:r>
      <w:r w:rsidRPr="00271132">
        <w:rPr>
          <w:color w:val="A20000"/>
          <w:sz w:val="20"/>
        </w:rPr>
        <w:t>completely</w:t>
      </w:r>
      <w:r w:rsidRPr="00271132">
        <w:rPr>
          <w:color w:val="A20000"/>
          <w:spacing w:val="-2"/>
          <w:sz w:val="20"/>
        </w:rPr>
        <w:t xml:space="preserve"> </w:t>
      </w:r>
      <w:r w:rsidRPr="00271132">
        <w:rPr>
          <w:color w:val="A20000"/>
          <w:sz w:val="20"/>
        </w:rPr>
        <w:t>distribute</w:t>
      </w:r>
      <w:r w:rsidRPr="00271132">
        <w:rPr>
          <w:color w:val="A20000"/>
          <w:spacing w:val="-4"/>
          <w:sz w:val="20"/>
        </w:rPr>
        <w:t xml:space="preserve"> </w:t>
      </w:r>
      <w:r w:rsidRPr="00271132">
        <w:rPr>
          <w:color w:val="A20000"/>
          <w:sz w:val="20"/>
        </w:rPr>
        <w:t>power</w:t>
      </w:r>
      <w:r w:rsidRPr="00271132">
        <w:rPr>
          <w:color w:val="A20000"/>
          <w:spacing w:val="-3"/>
          <w:sz w:val="20"/>
        </w:rPr>
        <w:t xml:space="preserve"> </w:t>
      </w:r>
      <w:r w:rsidRPr="00271132">
        <w:rPr>
          <w:color w:val="A20000"/>
          <w:sz w:val="20"/>
        </w:rPr>
        <w:t>to</w:t>
      </w:r>
      <w:r w:rsidRPr="00271132">
        <w:rPr>
          <w:color w:val="A20000"/>
          <w:spacing w:val="-3"/>
          <w:sz w:val="20"/>
        </w:rPr>
        <w:t xml:space="preserve"> </w:t>
      </w:r>
      <w:r w:rsidRPr="00271132">
        <w:rPr>
          <w:color w:val="A20000"/>
          <w:sz w:val="20"/>
        </w:rPr>
        <w:t>electrical</w:t>
      </w:r>
      <w:r w:rsidRPr="00271132">
        <w:rPr>
          <w:color w:val="A20000"/>
          <w:spacing w:val="-3"/>
          <w:sz w:val="20"/>
        </w:rPr>
        <w:t xml:space="preserve"> </w:t>
      </w:r>
      <w:r w:rsidRPr="00271132">
        <w:rPr>
          <w:color w:val="A20000"/>
          <w:sz w:val="20"/>
        </w:rPr>
        <w:t>closets</w:t>
      </w:r>
      <w:r w:rsidRPr="00271132">
        <w:rPr>
          <w:color w:val="A20000"/>
          <w:spacing w:val="-2"/>
          <w:sz w:val="20"/>
        </w:rPr>
        <w:t xml:space="preserve"> </w:t>
      </w:r>
      <w:r w:rsidRPr="00271132">
        <w:rPr>
          <w:color w:val="A20000"/>
          <w:sz w:val="20"/>
        </w:rPr>
        <w:t>on</w:t>
      </w:r>
      <w:r w:rsidRPr="00271132">
        <w:rPr>
          <w:color w:val="A20000"/>
          <w:spacing w:val="-5"/>
          <w:sz w:val="20"/>
        </w:rPr>
        <w:t xml:space="preserve"> </w:t>
      </w:r>
      <w:r w:rsidRPr="00271132">
        <w:rPr>
          <w:color w:val="A20000"/>
          <w:sz w:val="20"/>
        </w:rPr>
        <w:t>each</w:t>
      </w:r>
      <w:r w:rsidRPr="00271132">
        <w:rPr>
          <w:color w:val="A20000"/>
          <w:spacing w:val="-2"/>
          <w:sz w:val="20"/>
        </w:rPr>
        <w:t xml:space="preserve"> </w:t>
      </w:r>
      <w:r w:rsidRPr="00271132">
        <w:rPr>
          <w:color w:val="A20000"/>
          <w:sz w:val="20"/>
        </w:rPr>
        <w:t>floor</w:t>
      </w:r>
      <w:r w:rsidRPr="00271132">
        <w:rPr>
          <w:color w:val="A20000"/>
          <w:spacing w:val="-3"/>
          <w:sz w:val="20"/>
        </w:rPr>
        <w:t xml:space="preserve"> </w:t>
      </w:r>
      <w:r w:rsidRPr="00271132">
        <w:rPr>
          <w:color w:val="A20000"/>
          <w:sz w:val="20"/>
        </w:rPr>
        <w:t>in</w:t>
      </w:r>
      <w:r w:rsidRPr="00271132">
        <w:rPr>
          <w:color w:val="A20000"/>
          <w:spacing w:val="-5"/>
          <w:sz w:val="20"/>
        </w:rPr>
        <w:t xml:space="preserve"> </w:t>
      </w:r>
      <w:r w:rsidRPr="00271132">
        <w:rPr>
          <w:color w:val="A20000"/>
          <w:sz w:val="20"/>
        </w:rPr>
        <w:t>the</w:t>
      </w:r>
      <w:r w:rsidRPr="00271132">
        <w:rPr>
          <w:color w:val="A20000"/>
          <w:spacing w:val="-4"/>
          <w:sz w:val="20"/>
        </w:rPr>
        <w:t xml:space="preserve"> </w:t>
      </w:r>
      <w:r w:rsidRPr="00271132">
        <w:rPr>
          <w:color w:val="A20000"/>
          <w:sz w:val="20"/>
        </w:rPr>
        <w:t>Leased</w:t>
      </w:r>
      <w:r w:rsidRPr="00271132">
        <w:rPr>
          <w:color w:val="A20000"/>
          <w:spacing w:val="-2"/>
          <w:sz w:val="20"/>
        </w:rPr>
        <w:t xml:space="preserve"> </w:t>
      </w:r>
      <w:r w:rsidRPr="00271132">
        <w:rPr>
          <w:color w:val="A20000"/>
          <w:sz w:val="20"/>
        </w:rPr>
        <w:t>Premises.</w:t>
      </w:r>
      <w:r w:rsidRPr="00271132">
        <w:rPr>
          <w:color w:val="A20000"/>
          <w:spacing w:val="-3"/>
          <w:sz w:val="20"/>
        </w:rPr>
        <w:t xml:space="preserve"> </w:t>
      </w:r>
      <w:r w:rsidRPr="00271132">
        <w:rPr>
          <w:color w:val="A20000"/>
          <w:sz w:val="20"/>
        </w:rPr>
        <w:t>Landlord</w:t>
      </w:r>
      <w:r w:rsidRPr="00271132">
        <w:rPr>
          <w:color w:val="A20000"/>
          <w:spacing w:val="-5"/>
          <w:sz w:val="20"/>
        </w:rPr>
        <w:t xml:space="preserve"> </w:t>
      </w:r>
      <w:r w:rsidRPr="00271132">
        <w:rPr>
          <w:color w:val="A20000"/>
          <w:sz w:val="20"/>
        </w:rPr>
        <w:t>shall</w:t>
      </w:r>
      <w:r w:rsidRPr="00271132">
        <w:rPr>
          <w:color w:val="A20000"/>
          <w:spacing w:val="-6"/>
          <w:sz w:val="20"/>
        </w:rPr>
        <w:t xml:space="preserve"> </w:t>
      </w:r>
      <w:r w:rsidRPr="00271132">
        <w:rPr>
          <w:color w:val="A20000"/>
          <w:sz w:val="20"/>
        </w:rPr>
        <w:t>locate</w:t>
      </w:r>
      <w:r w:rsidRPr="00271132">
        <w:rPr>
          <w:color w:val="A20000"/>
          <w:spacing w:val="-4"/>
          <w:sz w:val="20"/>
        </w:rPr>
        <w:t xml:space="preserve"> </w:t>
      </w:r>
      <w:r w:rsidRPr="00271132">
        <w:rPr>
          <w:color w:val="A20000"/>
          <w:sz w:val="20"/>
        </w:rPr>
        <w:t>an electrical service panel in the electrical closet in the Common Area on the same floor as the Leased Premises. Installation of electrical service up to and including the Tenant's service panel(s) shall be a base building cost.</w:t>
      </w:r>
    </w:p>
    <w:p w14:paraId="0B44A5C6" w14:textId="77777777" w:rsidR="00E647F1" w:rsidRDefault="004A7659">
      <w:pPr>
        <w:pStyle w:val="ListParagraph"/>
        <w:numPr>
          <w:ilvl w:val="1"/>
          <w:numId w:val="2"/>
        </w:numPr>
        <w:tabs>
          <w:tab w:val="left" w:pos="837"/>
          <w:tab w:val="left" w:pos="840"/>
        </w:tabs>
        <w:spacing w:before="60"/>
        <w:ind w:left="840" w:right="355" w:hanging="361"/>
        <w:rPr>
          <w:sz w:val="20"/>
        </w:rPr>
      </w:pPr>
      <w:r w:rsidRPr="00271132">
        <w:rPr>
          <w:color w:val="A20000"/>
          <w:sz w:val="20"/>
        </w:rPr>
        <w:t>Landlord shall install all wiring, branch circuiting, conduit and devices for the complete electrical system to all public and common areas. Landlord shall provide at Landlord's expense all power wiring and connection for all mechanical equipment furnished as part of base building. Landlord shall provide at Landlord's expense all power wiring to life safety and fire protection systems.</w:t>
      </w:r>
    </w:p>
    <w:p w14:paraId="639866BB" w14:textId="77777777" w:rsidR="00E647F1" w:rsidRDefault="004A7659">
      <w:pPr>
        <w:pStyle w:val="Heading2"/>
        <w:numPr>
          <w:ilvl w:val="0"/>
          <w:numId w:val="2"/>
        </w:numPr>
        <w:tabs>
          <w:tab w:val="left" w:pos="478"/>
        </w:tabs>
        <w:spacing w:before="60"/>
        <w:ind w:left="478" w:hanging="358"/>
      </w:pPr>
      <w:r w:rsidRPr="00271132">
        <w:rPr>
          <w:color w:val="A20000"/>
          <w:spacing w:val="-2"/>
        </w:rPr>
        <w:t>Communications</w:t>
      </w:r>
    </w:p>
    <w:p w14:paraId="68AA10E9" w14:textId="77777777" w:rsidR="00E647F1" w:rsidRDefault="004A7659">
      <w:pPr>
        <w:pStyle w:val="ListParagraph"/>
        <w:numPr>
          <w:ilvl w:val="1"/>
          <w:numId w:val="2"/>
        </w:numPr>
        <w:tabs>
          <w:tab w:val="left" w:pos="837"/>
          <w:tab w:val="left" w:pos="839"/>
        </w:tabs>
        <w:ind w:right="352"/>
        <w:rPr>
          <w:sz w:val="20"/>
        </w:rPr>
      </w:pPr>
      <w:r w:rsidRPr="00271132">
        <w:rPr>
          <w:color w:val="A20000"/>
          <w:sz w:val="20"/>
        </w:rPr>
        <w:t>Landlord shall bring BUSINESS data/telephone service, as provided by the local data/telephone operating company, to the building Main Telephone Room.</w:t>
      </w:r>
    </w:p>
    <w:p w14:paraId="5F57B9F2" w14:textId="77777777" w:rsidR="00E647F1" w:rsidRDefault="004A7659">
      <w:pPr>
        <w:pStyle w:val="Heading2"/>
        <w:numPr>
          <w:ilvl w:val="0"/>
          <w:numId w:val="2"/>
        </w:numPr>
        <w:tabs>
          <w:tab w:val="left" w:pos="477"/>
        </w:tabs>
        <w:spacing w:before="59"/>
        <w:ind w:left="477" w:hanging="358"/>
      </w:pPr>
      <w:r w:rsidRPr="00271132">
        <w:rPr>
          <w:color w:val="A20000"/>
          <w:spacing w:val="-2"/>
        </w:rPr>
        <w:t>Lighting</w:t>
      </w:r>
    </w:p>
    <w:p w14:paraId="43856A0E" w14:textId="77777777" w:rsidR="00E647F1" w:rsidRDefault="004A7659">
      <w:pPr>
        <w:pStyle w:val="ListParagraph"/>
        <w:numPr>
          <w:ilvl w:val="1"/>
          <w:numId w:val="2"/>
        </w:numPr>
        <w:tabs>
          <w:tab w:val="left" w:pos="837"/>
        </w:tabs>
        <w:spacing w:before="60"/>
        <w:ind w:left="837" w:hanging="358"/>
        <w:rPr>
          <w:sz w:val="20"/>
        </w:rPr>
      </w:pPr>
      <w:r w:rsidRPr="00271132">
        <w:rPr>
          <w:color w:val="A20000"/>
          <w:sz w:val="20"/>
        </w:rPr>
        <w:t>Landlord</w:t>
      </w:r>
      <w:r w:rsidRPr="00271132">
        <w:rPr>
          <w:color w:val="A20000"/>
          <w:spacing w:val="-6"/>
          <w:sz w:val="20"/>
        </w:rPr>
        <w:t xml:space="preserve"> </w:t>
      </w:r>
      <w:r w:rsidRPr="00271132">
        <w:rPr>
          <w:color w:val="A20000"/>
          <w:sz w:val="20"/>
        </w:rPr>
        <w:t>shall</w:t>
      </w:r>
      <w:r w:rsidRPr="00271132">
        <w:rPr>
          <w:color w:val="A20000"/>
          <w:spacing w:val="-6"/>
          <w:sz w:val="20"/>
        </w:rPr>
        <w:t xml:space="preserve"> </w:t>
      </w:r>
      <w:r w:rsidRPr="00271132">
        <w:rPr>
          <w:color w:val="A20000"/>
          <w:sz w:val="20"/>
        </w:rPr>
        <w:t>furnish</w:t>
      </w:r>
      <w:r w:rsidRPr="00271132">
        <w:rPr>
          <w:color w:val="A20000"/>
          <w:spacing w:val="-5"/>
          <w:sz w:val="20"/>
        </w:rPr>
        <w:t xml:space="preserve"> </w:t>
      </w:r>
      <w:r w:rsidRPr="00271132">
        <w:rPr>
          <w:color w:val="A20000"/>
          <w:sz w:val="20"/>
        </w:rPr>
        <w:t>and</w:t>
      </w:r>
      <w:r w:rsidRPr="00271132">
        <w:rPr>
          <w:color w:val="A20000"/>
          <w:spacing w:val="-7"/>
          <w:sz w:val="20"/>
        </w:rPr>
        <w:t xml:space="preserve"> </w:t>
      </w:r>
      <w:r w:rsidRPr="00271132">
        <w:rPr>
          <w:color w:val="A20000"/>
          <w:sz w:val="20"/>
        </w:rPr>
        <w:t>install</w:t>
      </w:r>
      <w:r w:rsidRPr="00271132">
        <w:rPr>
          <w:color w:val="A20000"/>
          <w:spacing w:val="-7"/>
          <w:sz w:val="20"/>
        </w:rPr>
        <w:t xml:space="preserve"> </w:t>
      </w:r>
      <w:r w:rsidRPr="00271132">
        <w:rPr>
          <w:color w:val="A20000"/>
          <w:sz w:val="20"/>
        </w:rPr>
        <w:t>lights</w:t>
      </w:r>
      <w:r w:rsidRPr="00271132">
        <w:rPr>
          <w:color w:val="A20000"/>
          <w:spacing w:val="-5"/>
          <w:sz w:val="20"/>
        </w:rPr>
        <w:t xml:space="preserve"> </w:t>
      </w:r>
      <w:r w:rsidRPr="00271132">
        <w:rPr>
          <w:color w:val="A20000"/>
          <w:sz w:val="20"/>
        </w:rPr>
        <w:t>in</w:t>
      </w:r>
      <w:r w:rsidRPr="00271132">
        <w:rPr>
          <w:color w:val="A20000"/>
          <w:spacing w:val="-5"/>
          <w:sz w:val="20"/>
        </w:rPr>
        <w:t xml:space="preserve"> </w:t>
      </w:r>
      <w:r w:rsidRPr="00271132">
        <w:rPr>
          <w:color w:val="A20000"/>
          <w:sz w:val="20"/>
        </w:rPr>
        <w:t>all</w:t>
      </w:r>
      <w:r w:rsidRPr="00271132">
        <w:rPr>
          <w:color w:val="A20000"/>
          <w:spacing w:val="-6"/>
          <w:sz w:val="20"/>
        </w:rPr>
        <w:t xml:space="preserve"> </w:t>
      </w:r>
      <w:r w:rsidRPr="00271132">
        <w:rPr>
          <w:color w:val="A20000"/>
          <w:sz w:val="20"/>
        </w:rPr>
        <w:t>common</w:t>
      </w:r>
      <w:r w:rsidRPr="00271132">
        <w:rPr>
          <w:color w:val="A20000"/>
          <w:spacing w:val="-5"/>
          <w:sz w:val="20"/>
        </w:rPr>
        <w:t xml:space="preserve"> </w:t>
      </w:r>
      <w:r w:rsidRPr="00271132">
        <w:rPr>
          <w:color w:val="A20000"/>
          <w:spacing w:val="-2"/>
          <w:sz w:val="20"/>
        </w:rPr>
        <w:t>areas.</w:t>
      </w:r>
    </w:p>
    <w:p w14:paraId="70427F90" w14:textId="77777777" w:rsidR="00E647F1" w:rsidRDefault="004A7659">
      <w:pPr>
        <w:pStyle w:val="ListParagraph"/>
        <w:numPr>
          <w:ilvl w:val="1"/>
          <w:numId w:val="2"/>
        </w:numPr>
        <w:tabs>
          <w:tab w:val="left" w:pos="839"/>
        </w:tabs>
        <w:ind w:right="359"/>
        <w:rPr>
          <w:sz w:val="20"/>
        </w:rPr>
      </w:pPr>
      <w:r w:rsidRPr="00271132">
        <w:rPr>
          <w:color w:val="A20000"/>
          <w:sz w:val="20"/>
        </w:rPr>
        <w:t>Building</w:t>
      </w:r>
      <w:r w:rsidRPr="00271132">
        <w:rPr>
          <w:color w:val="A20000"/>
          <w:spacing w:val="-11"/>
          <w:sz w:val="20"/>
        </w:rPr>
        <w:t xml:space="preserve"> </w:t>
      </w:r>
      <w:r w:rsidRPr="00271132">
        <w:rPr>
          <w:color w:val="A20000"/>
          <w:sz w:val="20"/>
        </w:rPr>
        <w:t>lighting</w:t>
      </w:r>
      <w:r w:rsidRPr="00271132">
        <w:rPr>
          <w:color w:val="A20000"/>
          <w:spacing w:val="-10"/>
          <w:sz w:val="20"/>
        </w:rPr>
        <w:t xml:space="preserve"> </w:t>
      </w:r>
      <w:r w:rsidRPr="00271132">
        <w:rPr>
          <w:color w:val="A20000"/>
          <w:sz w:val="20"/>
        </w:rPr>
        <w:t>levels</w:t>
      </w:r>
      <w:r w:rsidRPr="00271132">
        <w:rPr>
          <w:color w:val="A20000"/>
          <w:spacing w:val="-9"/>
          <w:sz w:val="20"/>
        </w:rPr>
        <w:t xml:space="preserve"> </w:t>
      </w:r>
      <w:r w:rsidRPr="00271132">
        <w:rPr>
          <w:color w:val="A20000"/>
          <w:sz w:val="20"/>
        </w:rPr>
        <w:t>must</w:t>
      </w:r>
      <w:r w:rsidRPr="00271132">
        <w:rPr>
          <w:color w:val="A20000"/>
          <w:spacing w:val="-10"/>
          <w:sz w:val="20"/>
        </w:rPr>
        <w:t xml:space="preserve"> </w:t>
      </w:r>
      <w:r w:rsidRPr="00271132">
        <w:rPr>
          <w:color w:val="A20000"/>
          <w:sz w:val="20"/>
        </w:rPr>
        <w:t>meet</w:t>
      </w:r>
      <w:r w:rsidRPr="00271132">
        <w:rPr>
          <w:color w:val="A20000"/>
          <w:spacing w:val="-10"/>
          <w:sz w:val="20"/>
        </w:rPr>
        <w:t xml:space="preserve"> </w:t>
      </w:r>
      <w:r w:rsidRPr="00271132">
        <w:rPr>
          <w:color w:val="A20000"/>
          <w:sz w:val="20"/>
        </w:rPr>
        <w:t>a</w:t>
      </w:r>
      <w:r w:rsidRPr="00271132">
        <w:rPr>
          <w:color w:val="A20000"/>
          <w:spacing w:val="-10"/>
          <w:sz w:val="20"/>
        </w:rPr>
        <w:t xml:space="preserve"> </w:t>
      </w:r>
      <w:r w:rsidRPr="00271132">
        <w:rPr>
          <w:color w:val="A20000"/>
          <w:sz w:val="20"/>
        </w:rPr>
        <w:t>minimum</w:t>
      </w:r>
      <w:r w:rsidRPr="00271132">
        <w:rPr>
          <w:color w:val="A20000"/>
          <w:spacing w:val="-11"/>
          <w:sz w:val="20"/>
        </w:rPr>
        <w:t xml:space="preserve"> </w:t>
      </w:r>
      <w:r w:rsidRPr="00271132">
        <w:rPr>
          <w:color w:val="A20000"/>
          <w:sz w:val="20"/>
        </w:rPr>
        <w:t>of</w:t>
      </w:r>
      <w:r w:rsidRPr="00271132">
        <w:rPr>
          <w:color w:val="A20000"/>
          <w:spacing w:val="-11"/>
          <w:sz w:val="20"/>
        </w:rPr>
        <w:t xml:space="preserve"> </w:t>
      </w:r>
      <w:r w:rsidRPr="00271132">
        <w:rPr>
          <w:color w:val="A20000"/>
          <w:sz w:val="20"/>
        </w:rPr>
        <w:t>30</w:t>
      </w:r>
      <w:r w:rsidRPr="00271132">
        <w:rPr>
          <w:color w:val="A20000"/>
          <w:spacing w:val="-10"/>
          <w:sz w:val="20"/>
        </w:rPr>
        <w:t xml:space="preserve"> </w:t>
      </w:r>
      <w:r w:rsidRPr="00271132">
        <w:rPr>
          <w:color w:val="A20000"/>
          <w:sz w:val="20"/>
        </w:rPr>
        <w:t>foot-candles</w:t>
      </w:r>
      <w:r w:rsidRPr="00271132">
        <w:rPr>
          <w:color w:val="A20000"/>
          <w:spacing w:val="-9"/>
          <w:sz w:val="20"/>
        </w:rPr>
        <w:t xml:space="preserve"> </w:t>
      </w:r>
      <w:r w:rsidRPr="00271132">
        <w:rPr>
          <w:color w:val="A20000"/>
          <w:sz w:val="20"/>
        </w:rPr>
        <w:t>at</w:t>
      </w:r>
      <w:r w:rsidRPr="00271132">
        <w:rPr>
          <w:color w:val="A20000"/>
          <w:spacing w:val="-10"/>
          <w:sz w:val="20"/>
        </w:rPr>
        <w:t xml:space="preserve"> </w:t>
      </w:r>
      <w:r w:rsidRPr="00271132">
        <w:rPr>
          <w:color w:val="A20000"/>
          <w:sz w:val="20"/>
        </w:rPr>
        <w:t>the</w:t>
      </w:r>
      <w:r w:rsidRPr="00271132">
        <w:rPr>
          <w:color w:val="A20000"/>
          <w:spacing w:val="-11"/>
          <w:sz w:val="20"/>
        </w:rPr>
        <w:t xml:space="preserve"> </w:t>
      </w:r>
      <w:r w:rsidRPr="00271132">
        <w:rPr>
          <w:color w:val="A20000"/>
          <w:sz w:val="20"/>
        </w:rPr>
        <w:t>desk</w:t>
      </w:r>
      <w:r w:rsidRPr="00271132">
        <w:rPr>
          <w:color w:val="A20000"/>
          <w:spacing w:val="-12"/>
          <w:sz w:val="20"/>
        </w:rPr>
        <w:t xml:space="preserve"> </w:t>
      </w:r>
      <w:r w:rsidRPr="00271132">
        <w:rPr>
          <w:color w:val="A20000"/>
          <w:sz w:val="20"/>
        </w:rPr>
        <w:t>and</w:t>
      </w:r>
      <w:r w:rsidRPr="00271132">
        <w:rPr>
          <w:color w:val="A20000"/>
          <w:spacing w:val="-11"/>
          <w:sz w:val="20"/>
        </w:rPr>
        <w:t xml:space="preserve"> </w:t>
      </w:r>
      <w:r w:rsidRPr="00271132">
        <w:rPr>
          <w:color w:val="A20000"/>
          <w:sz w:val="20"/>
        </w:rPr>
        <w:t>20</w:t>
      </w:r>
      <w:r w:rsidRPr="00271132">
        <w:rPr>
          <w:color w:val="A20000"/>
          <w:spacing w:val="-10"/>
          <w:sz w:val="20"/>
        </w:rPr>
        <w:t xml:space="preserve"> </w:t>
      </w:r>
      <w:r w:rsidRPr="00271132">
        <w:rPr>
          <w:color w:val="A20000"/>
          <w:sz w:val="20"/>
        </w:rPr>
        <w:t>foot-candles</w:t>
      </w:r>
      <w:r w:rsidRPr="00271132">
        <w:rPr>
          <w:color w:val="A20000"/>
          <w:spacing w:val="-9"/>
          <w:sz w:val="20"/>
        </w:rPr>
        <w:t xml:space="preserve"> </w:t>
      </w:r>
      <w:r w:rsidRPr="00271132">
        <w:rPr>
          <w:color w:val="A20000"/>
          <w:sz w:val="20"/>
        </w:rPr>
        <w:t>in</w:t>
      </w:r>
      <w:r w:rsidRPr="00271132">
        <w:rPr>
          <w:color w:val="A20000"/>
          <w:spacing w:val="-9"/>
          <w:sz w:val="20"/>
        </w:rPr>
        <w:t xml:space="preserve"> </w:t>
      </w:r>
      <w:r w:rsidRPr="00271132">
        <w:rPr>
          <w:color w:val="A20000"/>
          <w:sz w:val="20"/>
        </w:rPr>
        <w:t>corridors</w:t>
      </w:r>
      <w:r w:rsidRPr="00271132">
        <w:rPr>
          <w:color w:val="A20000"/>
          <w:spacing w:val="-11"/>
          <w:sz w:val="20"/>
        </w:rPr>
        <w:t xml:space="preserve"> </w:t>
      </w:r>
      <w:r w:rsidRPr="00271132">
        <w:rPr>
          <w:color w:val="A20000"/>
          <w:sz w:val="20"/>
        </w:rPr>
        <w:t>providing</w:t>
      </w:r>
      <w:r w:rsidRPr="00271132">
        <w:rPr>
          <w:color w:val="A20000"/>
          <w:spacing w:val="-12"/>
          <w:sz w:val="20"/>
        </w:rPr>
        <w:t xml:space="preserve"> </w:t>
      </w:r>
      <w:r w:rsidRPr="00271132">
        <w:rPr>
          <w:color w:val="A20000"/>
          <w:sz w:val="20"/>
        </w:rPr>
        <w:t>ingress and egress to the Leased Premises. Base building shall include a lighting level of at least 10 foot-candles or minimum levels to</w:t>
      </w:r>
      <w:r w:rsidRPr="00271132">
        <w:rPr>
          <w:color w:val="A20000"/>
          <w:spacing w:val="-2"/>
          <w:sz w:val="20"/>
        </w:rPr>
        <w:t xml:space="preserve"> </w:t>
      </w:r>
      <w:proofErr w:type="gramStart"/>
      <w:r w:rsidRPr="00271132">
        <w:rPr>
          <w:color w:val="A20000"/>
          <w:sz w:val="20"/>
        </w:rPr>
        <w:t>insure</w:t>
      </w:r>
      <w:proofErr w:type="gramEnd"/>
      <w:r w:rsidRPr="00271132">
        <w:rPr>
          <w:color w:val="A20000"/>
          <w:spacing w:val="-3"/>
          <w:sz w:val="20"/>
        </w:rPr>
        <w:t xml:space="preserve"> </w:t>
      </w:r>
      <w:r w:rsidRPr="00271132">
        <w:rPr>
          <w:color w:val="A20000"/>
          <w:sz w:val="20"/>
        </w:rPr>
        <w:t>safety</w:t>
      </w:r>
      <w:r w:rsidRPr="00271132">
        <w:rPr>
          <w:color w:val="A20000"/>
          <w:spacing w:val="-1"/>
          <w:sz w:val="20"/>
        </w:rPr>
        <w:t xml:space="preserve"> </w:t>
      </w:r>
      <w:r w:rsidRPr="00271132">
        <w:rPr>
          <w:color w:val="A20000"/>
          <w:sz w:val="20"/>
        </w:rPr>
        <w:t>in</w:t>
      </w:r>
      <w:r w:rsidRPr="00271132">
        <w:rPr>
          <w:color w:val="A20000"/>
          <w:spacing w:val="-1"/>
          <w:sz w:val="20"/>
        </w:rPr>
        <w:t xml:space="preserve"> </w:t>
      </w:r>
      <w:r w:rsidRPr="00271132">
        <w:rPr>
          <w:color w:val="A20000"/>
          <w:sz w:val="20"/>
        </w:rPr>
        <w:t>other</w:t>
      </w:r>
      <w:r w:rsidRPr="00271132">
        <w:rPr>
          <w:color w:val="A20000"/>
          <w:spacing w:val="-2"/>
          <w:sz w:val="20"/>
        </w:rPr>
        <w:t xml:space="preserve"> </w:t>
      </w:r>
      <w:r w:rsidRPr="00271132">
        <w:rPr>
          <w:color w:val="A20000"/>
          <w:sz w:val="20"/>
        </w:rPr>
        <w:t>interior</w:t>
      </w:r>
      <w:r w:rsidRPr="00271132">
        <w:rPr>
          <w:color w:val="A20000"/>
          <w:spacing w:val="-2"/>
          <w:sz w:val="20"/>
        </w:rPr>
        <w:t xml:space="preserve"> </w:t>
      </w:r>
      <w:r w:rsidRPr="00271132">
        <w:rPr>
          <w:color w:val="A20000"/>
          <w:sz w:val="20"/>
        </w:rPr>
        <w:t>areas</w:t>
      </w:r>
      <w:r w:rsidRPr="00271132">
        <w:rPr>
          <w:color w:val="A20000"/>
          <w:spacing w:val="-1"/>
          <w:sz w:val="20"/>
        </w:rPr>
        <w:t xml:space="preserve"> </w:t>
      </w:r>
      <w:r w:rsidRPr="00271132">
        <w:rPr>
          <w:color w:val="A20000"/>
          <w:sz w:val="20"/>
        </w:rPr>
        <w:t>as</w:t>
      </w:r>
      <w:r w:rsidRPr="00271132">
        <w:rPr>
          <w:color w:val="A20000"/>
          <w:spacing w:val="-1"/>
          <w:sz w:val="20"/>
        </w:rPr>
        <w:t xml:space="preserve"> </w:t>
      </w:r>
      <w:r w:rsidRPr="00271132">
        <w:rPr>
          <w:color w:val="A20000"/>
          <w:sz w:val="20"/>
        </w:rPr>
        <w:t>set</w:t>
      </w:r>
      <w:r w:rsidRPr="00271132">
        <w:rPr>
          <w:color w:val="A20000"/>
          <w:spacing w:val="-2"/>
          <w:sz w:val="20"/>
        </w:rPr>
        <w:t xml:space="preserve"> </w:t>
      </w:r>
      <w:r w:rsidRPr="00271132">
        <w:rPr>
          <w:color w:val="A20000"/>
          <w:sz w:val="20"/>
        </w:rPr>
        <w:t>by</w:t>
      </w:r>
      <w:r w:rsidRPr="00271132">
        <w:rPr>
          <w:color w:val="A20000"/>
          <w:spacing w:val="-1"/>
          <w:sz w:val="20"/>
        </w:rPr>
        <w:t xml:space="preserve"> </w:t>
      </w:r>
      <w:r w:rsidRPr="00271132">
        <w:rPr>
          <w:color w:val="A20000"/>
          <w:sz w:val="20"/>
        </w:rPr>
        <w:t>the</w:t>
      </w:r>
      <w:r w:rsidRPr="00271132">
        <w:rPr>
          <w:color w:val="A20000"/>
          <w:spacing w:val="-3"/>
          <w:sz w:val="20"/>
        </w:rPr>
        <w:t xml:space="preserve"> </w:t>
      </w:r>
      <w:r w:rsidRPr="00271132">
        <w:rPr>
          <w:color w:val="A20000"/>
          <w:sz w:val="20"/>
        </w:rPr>
        <w:t>current version</w:t>
      </w:r>
      <w:r w:rsidRPr="00271132">
        <w:rPr>
          <w:color w:val="A20000"/>
          <w:spacing w:val="-1"/>
          <w:sz w:val="20"/>
        </w:rPr>
        <w:t xml:space="preserve"> </w:t>
      </w:r>
      <w:r w:rsidRPr="00271132">
        <w:rPr>
          <w:color w:val="A20000"/>
          <w:sz w:val="20"/>
        </w:rPr>
        <w:t>of</w:t>
      </w:r>
      <w:r w:rsidRPr="00271132">
        <w:rPr>
          <w:color w:val="A20000"/>
          <w:spacing w:val="-3"/>
          <w:sz w:val="20"/>
        </w:rPr>
        <w:t xml:space="preserve"> </w:t>
      </w:r>
      <w:r w:rsidRPr="00271132">
        <w:rPr>
          <w:color w:val="A20000"/>
          <w:sz w:val="20"/>
        </w:rPr>
        <w:t>the</w:t>
      </w:r>
      <w:r w:rsidRPr="00271132">
        <w:rPr>
          <w:color w:val="A20000"/>
          <w:spacing w:val="-3"/>
          <w:sz w:val="20"/>
        </w:rPr>
        <w:t xml:space="preserve"> </w:t>
      </w:r>
      <w:r w:rsidRPr="00271132">
        <w:rPr>
          <w:color w:val="A20000"/>
          <w:sz w:val="20"/>
        </w:rPr>
        <w:t>Illuminating</w:t>
      </w:r>
      <w:r w:rsidRPr="00271132">
        <w:rPr>
          <w:color w:val="A20000"/>
          <w:spacing w:val="-2"/>
          <w:sz w:val="20"/>
        </w:rPr>
        <w:t xml:space="preserve"> </w:t>
      </w:r>
      <w:r w:rsidRPr="00271132">
        <w:rPr>
          <w:color w:val="A20000"/>
          <w:sz w:val="20"/>
        </w:rPr>
        <w:t>Engineering Society</w:t>
      </w:r>
      <w:r w:rsidRPr="00271132">
        <w:rPr>
          <w:color w:val="A20000"/>
          <w:spacing w:val="-1"/>
          <w:sz w:val="20"/>
        </w:rPr>
        <w:t xml:space="preserve"> </w:t>
      </w:r>
      <w:r w:rsidRPr="00271132">
        <w:rPr>
          <w:color w:val="A20000"/>
          <w:sz w:val="20"/>
        </w:rPr>
        <w:t>of</w:t>
      </w:r>
      <w:r w:rsidRPr="00271132">
        <w:rPr>
          <w:color w:val="A20000"/>
          <w:spacing w:val="-3"/>
          <w:sz w:val="20"/>
        </w:rPr>
        <w:t xml:space="preserve"> </w:t>
      </w:r>
      <w:r w:rsidRPr="00271132">
        <w:rPr>
          <w:color w:val="A20000"/>
          <w:sz w:val="20"/>
        </w:rPr>
        <w:t>North</w:t>
      </w:r>
      <w:r w:rsidRPr="00271132">
        <w:rPr>
          <w:color w:val="A20000"/>
          <w:spacing w:val="-1"/>
          <w:sz w:val="20"/>
        </w:rPr>
        <w:t xml:space="preserve"> </w:t>
      </w:r>
      <w:r w:rsidRPr="00271132">
        <w:rPr>
          <w:color w:val="A20000"/>
          <w:sz w:val="20"/>
        </w:rPr>
        <w:t xml:space="preserve">America (IESNA). All lighting fixtures should be cleaned at commencement and bulbs and ballasts </w:t>
      </w:r>
      <w:proofErr w:type="gramStart"/>
      <w:r w:rsidRPr="00271132">
        <w:rPr>
          <w:color w:val="A20000"/>
          <w:sz w:val="20"/>
        </w:rPr>
        <w:t>in</w:t>
      </w:r>
      <w:proofErr w:type="gramEnd"/>
      <w:r w:rsidRPr="00271132">
        <w:rPr>
          <w:color w:val="A20000"/>
          <w:sz w:val="20"/>
        </w:rPr>
        <w:t xml:space="preserve"> working order.</w:t>
      </w:r>
    </w:p>
    <w:p w14:paraId="4224A768" w14:textId="77777777" w:rsidR="00E647F1" w:rsidRDefault="004A7659">
      <w:pPr>
        <w:pStyle w:val="Heading2"/>
        <w:numPr>
          <w:ilvl w:val="0"/>
          <w:numId w:val="2"/>
        </w:numPr>
        <w:tabs>
          <w:tab w:val="left" w:pos="476"/>
        </w:tabs>
        <w:spacing w:before="60"/>
        <w:ind w:left="476" w:hanging="357"/>
      </w:pPr>
      <w:r w:rsidRPr="00271132">
        <w:rPr>
          <w:color w:val="A20000"/>
          <w:spacing w:val="-2"/>
        </w:rPr>
        <w:t>Plumbing</w:t>
      </w:r>
    </w:p>
    <w:p w14:paraId="1337106F" w14:textId="77777777" w:rsidR="00E647F1" w:rsidRDefault="004A7659">
      <w:pPr>
        <w:pStyle w:val="ListParagraph"/>
        <w:numPr>
          <w:ilvl w:val="1"/>
          <w:numId w:val="2"/>
        </w:numPr>
        <w:tabs>
          <w:tab w:val="left" w:pos="837"/>
        </w:tabs>
        <w:spacing w:before="59"/>
        <w:ind w:left="837" w:hanging="358"/>
        <w:rPr>
          <w:sz w:val="20"/>
        </w:rPr>
      </w:pPr>
      <w:r w:rsidRPr="00271132">
        <w:rPr>
          <w:color w:val="A20000"/>
          <w:spacing w:val="-4"/>
          <w:sz w:val="20"/>
        </w:rPr>
        <w:t>Plumbing</w:t>
      </w:r>
      <w:r w:rsidRPr="00271132">
        <w:rPr>
          <w:color w:val="A20000"/>
          <w:spacing w:val="-2"/>
          <w:sz w:val="20"/>
        </w:rPr>
        <w:t xml:space="preserve"> </w:t>
      </w:r>
      <w:r w:rsidRPr="00271132">
        <w:rPr>
          <w:color w:val="A20000"/>
          <w:spacing w:val="-4"/>
          <w:sz w:val="20"/>
        </w:rPr>
        <w:t>tie-ins</w:t>
      </w:r>
      <w:r w:rsidRPr="00271132">
        <w:rPr>
          <w:color w:val="A20000"/>
          <w:spacing w:val="-3"/>
          <w:sz w:val="20"/>
        </w:rPr>
        <w:t xml:space="preserve"> </w:t>
      </w:r>
      <w:r w:rsidRPr="00271132">
        <w:rPr>
          <w:color w:val="A20000"/>
          <w:spacing w:val="-4"/>
          <w:sz w:val="20"/>
        </w:rPr>
        <w:t>shall</w:t>
      </w:r>
      <w:r w:rsidRPr="00271132">
        <w:rPr>
          <w:color w:val="A20000"/>
          <w:spacing w:val="-5"/>
          <w:sz w:val="20"/>
        </w:rPr>
        <w:t xml:space="preserve"> </w:t>
      </w:r>
      <w:r w:rsidRPr="00271132">
        <w:rPr>
          <w:color w:val="A20000"/>
          <w:spacing w:val="-4"/>
          <w:sz w:val="20"/>
        </w:rPr>
        <w:t>be</w:t>
      </w:r>
      <w:r w:rsidRPr="00271132">
        <w:rPr>
          <w:color w:val="A20000"/>
          <w:spacing w:val="-5"/>
          <w:sz w:val="20"/>
        </w:rPr>
        <w:t xml:space="preserve"> </w:t>
      </w:r>
      <w:r w:rsidRPr="00271132">
        <w:rPr>
          <w:color w:val="A20000"/>
          <w:spacing w:val="-4"/>
          <w:sz w:val="20"/>
        </w:rPr>
        <w:t>provided</w:t>
      </w:r>
      <w:r w:rsidRPr="00271132">
        <w:rPr>
          <w:color w:val="A20000"/>
          <w:spacing w:val="-1"/>
          <w:sz w:val="20"/>
        </w:rPr>
        <w:t xml:space="preserve"> </w:t>
      </w:r>
      <w:r w:rsidRPr="00271132">
        <w:rPr>
          <w:color w:val="A20000"/>
          <w:spacing w:val="-4"/>
          <w:sz w:val="20"/>
        </w:rPr>
        <w:t>for</w:t>
      </w:r>
      <w:r w:rsidRPr="00271132">
        <w:rPr>
          <w:color w:val="A20000"/>
          <w:spacing w:val="-2"/>
          <w:sz w:val="20"/>
        </w:rPr>
        <w:t xml:space="preserve"> </w:t>
      </w:r>
      <w:r w:rsidRPr="00271132">
        <w:rPr>
          <w:color w:val="A20000"/>
          <w:spacing w:val="-4"/>
          <w:sz w:val="20"/>
        </w:rPr>
        <w:t>State’s</w:t>
      </w:r>
      <w:r w:rsidRPr="00271132">
        <w:rPr>
          <w:color w:val="A20000"/>
          <w:spacing w:val="-3"/>
          <w:sz w:val="20"/>
        </w:rPr>
        <w:t xml:space="preserve"> </w:t>
      </w:r>
      <w:r w:rsidRPr="00271132">
        <w:rPr>
          <w:color w:val="A20000"/>
          <w:spacing w:val="-4"/>
          <w:sz w:val="20"/>
        </w:rPr>
        <w:t>use</w:t>
      </w:r>
      <w:r w:rsidRPr="00271132">
        <w:rPr>
          <w:color w:val="A20000"/>
          <w:spacing w:val="-3"/>
          <w:sz w:val="20"/>
        </w:rPr>
        <w:t xml:space="preserve"> </w:t>
      </w:r>
      <w:r w:rsidRPr="00271132">
        <w:rPr>
          <w:color w:val="A20000"/>
          <w:spacing w:val="-4"/>
          <w:sz w:val="20"/>
        </w:rPr>
        <w:t>for break</w:t>
      </w:r>
      <w:r w:rsidRPr="00271132">
        <w:rPr>
          <w:color w:val="A20000"/>
          <w:spacing w:val="-1"/>
          <w:sz w:val="20"/>
        </w:rPr>
        <w:t xml:space="preserve"> </w:t>
      </w:r>
      <w:r w:rsidRPr="00271132">
        <w:rPr>
          <w:color w:val="A20000"/>
          <w:spacing w:val="-4"/>
          <w:sz w:val="20"/>
        </w:rPr>
        <w:t>room</w:t>
      </w:r>
      <w:r w:rsidRPr="00271132">
        <w:rPr>
          <w:color w:val="A20000"/>
          <w:spacing w:val="-3"/>
          <w:sz w:val="20"/>
        </w:rPr>
        <w:t xml:space="preserve"> </w:t>
      </w:r>
      <w:r w:rsidRPr="00271132">
        <w:rPr>
          <w:color w:val="A20000"/>
          <w:spacing w:val="-4"/>
          <w:sz w:val="20"/>
        </w:rPr>
        <w:t>or</w:t>
      </w:r>
      <w:r w:rsidRPr="00271132">
        <w:rPr>
          <w:color w:val="A20000"/>
          <w:spacing w:val="-2"/>
          <w:sz w:val="20"/>
        </w:rPr>
        <w:t xml:space="preserve"> </w:t>
      </w:r>
      <w:r w:rsidRPr="00271132">
        <w:rPr>
          <w:color w:val="A20000"/>
          <w:spacing w:val="-4"/>
          <w:sz w:val="20"/>
        </w:rPr>
        <w:t>other</w:t>
      </w:r>
      <w:r w:rsidRPr="00271132">
        <w:rPr>
          <w:color w:val="A20000"/>
          <w:spacing w:val="-2"/>
          <w:sz w:val="20"/>
        </w:rPr>
        <w:t xml:space="preserve"> </w:t>
      </w:r>
      <w:r w:rsidRPr="00271132">
        <w:rPr>
          <w:color w:val="A20000"/>
          <w:spacing w:val="-4"/>
          <w:sz w:val="20"/>
        </w:rPr>
        <w:t>functions</w:t>
      </w:r>
      <w:r w:rsidRPr="00271132">
        <w:rPr>
          <w:color w:val="A20000"/>
          <w:spacing w:val="-3"/>
          <w:sz w:val="20"/>
        </w:rPr>
        <w:t xml:space="preserve"> </w:t>
      </w:r>
      <w:r w:rsidRPr="00271132">
        <w:rPr>
          <w:color w:val="A20000"/>
          <w:spacing w:val="-4"/>
          <w:sz w:val="20"/>
        </w:rPr>
        <w:t>required</w:t>
      </w:r>
      <w:r w:rsidRPr="00271132">
        <w:rPr>
          <w:color w:val="A20000"/>
          <w:spacing w:val="-3"/>
          <w:sz w:val="20"/>
        </w:rPr>
        <w:t xml:space="preserve"> </w:t>
      </w:r>
      <w:r w:rsidRPr="00271132">
        <w:rPr>
          <w:color w:val="A20000"/>
          <w:spacing w:val="-4"/>
          <w:sz w:val="20"/>
        </w:rPr>
        <w:t>by</w:t>
      </w:r>
      <w:r w:rsidRPr="00271132">
        <w:rPr>
          <w:color w:val="A20000"/>
          <w:spacing w:val="-3"/>
          <w:sz w:val="20"/>
        </w:rPr>
        <w:t xml:space="preserve"> </w:t>
      </w:r>
      <w:r w:rsidRPr="00271132">
        <w:rPr>
          <w:color w:val="A20000"/>
          <w:spacing w:val="-4"/>
          <w:sz w:val="20"/>
        </w:rPr>
        <w:t>the</w:t>
      </w:r>
      <w:r w:rsidRPr="00271132">
        <w:rPr>
          <w:color w:val="A20000"/>
          <w:spacing w:val="-5"/>
          <w:sz w:val="20"/>
        </w:rPr>
        <w:t xml:space="preserve"> </w:t>
      </w:r>
      <w:r w:rsidRPr="00271132">
        <w:rPr>
          <w:color w:val="A20000"/>
          <w:spacing w:val="-4"/>
          <w:sz w:val="20"/>
        </w:rPr>
        <w:t>Permitted</w:t>
      </w:r>
      <w:r w:rsidRPr="00271132">
        <w:rPr>
          <w:color w:val="A20000"/>
          <w:spacing w:val="-3"/>
          <w:sz w:val="20"/>
        </w:rPr>
        <w:t xml:space="preserve"> </w:t>
      </w:r>
      <w:r w:rsidRPr="00271132">
        <w:rPr>
          <w:color w:val="A20000"/>
          <w:spacing w:val="-4"/>
          <w:sz w:val="20"/>
        </w:rPr>
        <w:t>Use.</w:t>
      </w:r>
    </w:p>
    <w:p w14:paraId="427E2906" w14:textId="77777777" w:rsidR="00E647F1" w:rsidRDefault="004A7659">
      <w:pPr>
        <w:pStyle w:val="Heading1"/>
        <w:numPr>
          <w:ilvl w:val="0"/>
          <w:numId w:val="2"/>
        </w:numPr>
        <w:tabs>
          <w:tab w:val="left" w:pos="476"/>
        </w:tabs>
        <w:spacing w:before="60"/>
        <w:ind w:left="476" w:right="0" w:hanging="357"/>
        <w:jc w:val="both"/>
      </w:pPr>
      <w:r w:rsidRPr="00271132">
        <w:rPr>
          <w:color w:val="A20000"/>
          <w:spacing w:val="-4"/>
        </w:rPr>
        <w:t>HVAC</w:t>
      </w:r>
    </w:p>
    <w:p w14:paraId="7CF89595" w14:textId="77777777" w:rsidR="00E647F1" w:rsidRDefault="004A7659">
      <w:pPr>
        <w:pStyle w:val="ListParagraph"/>
        <w:numPr>
          <w:ilvl w:val="1"/>
          <w:numId w:val="2"/>
        </w:numPr>
        <w:tabs>
          <w:tab w:val="left" w:pos="837"/>
          <w:tab w:val="left" w:pos="839"/>
        </w:tabs>
        <w:ind w:right="358"/>
        <w:rPr>
          <w:sz w:val="20"/>
        </w:rPr>
      </w:pPr>
      <w:r w:rsidRPr="00271132">
        <w:rPr>
          <w:color w:val="A20000"/>
          <w:sz w:val="20"/>
        </w:rPr>
        <w:t>Building</w:t>
      </w:r>
      <w:r w:rsidRPr="00271132">
        <w:rPr>
          <w:color w:val="A20000"/>
          <w:spacing w:val="-12"/>
          <w:sz w:val="20"/>
        </w:rPr>
        <w:t xml:space="preserve"> </w:t>
      </w:r>
      <w:r w:rsidRPr="00271132">
        <w:rPr>
          <w:color w:val="A20000"/>
          <w:sz w:val="20"/>
        </w:rPr>
        <w:t>common</w:t>
      </w:r>
      <w:r w:rsidRPr="00271132">
        <w:rPr>
          <w:color w:val="A20000"/>
          <w:spacing w:val="-11"/>
          <w:sz w:val="20"/>
        </w:rPr>
        <w:t xml:space="preserve"> </w:t>
      </w:r>
      <w:r w:rsidRPr="00271132">
        <w:rPr>
          <w:color w:val="A20000"/>
          <w:sz w:val="20"/>
        </w:rPr>
        <w:t>areas</w:t>
      </w:r>
      <w:r w:rsidRPr="00271132">
        <w:rPr>
          <w:color w:val="A20000"/>
          <w:spacing w:val="-9"/>
          <w:sz w:val="20"/>
        </w:rPr>
        <w:t xml:space="preserve"> </w:t>
      </w:r>
      <w:r w:rsidRPr="00271132">
        <w:rPr>
          <w:color w:val="A20000"/>
          <w:sz w:val="20"/>
        </w:rPr>
        <w:t>shall</w:t>
      </w:r>
      <w:r w:rsidRPr="00271132">
        <w:rPr>
          <w:color w:val="A20000"/>
          <w:spacing w:val="-11"/>
          <w:sz w:val="20"/>
        </w:rPr>
        <w:t xml:space="preserve"> </w:t>
      </w:r>
      <w:r w:rsidRPr="00271132">
        <w:rPr>
          <w:color w:val="A20000"/>
          <w:sz w:val="20"/>
        </w:rPr>
        <w:t>include</w:t>
      </w:r>
      <w:r w:rsidRPr="00271132">
        <w:rPr>
          <w:color w:val="A20000"/>
          <w:spacing w:val="-12"/>
          <w:sz w:val="20"/>
        </w:rPr>
        <w:t xml:space="preserve"> </w:t>
      </w:r>
      <w:r w:rsidRPr="00271132">
        <w:rPr>
          <w:color w:val="A20000"/>
          <w:sz w:val="20"/>
        </w:rPr>
        <w:t>heating,</w:t>
      </w:r>
      <w:r w:rsidRPr="00271132">
        <w:rPr>
          <w:color w:val="A20000"/>
          <w:spacing w:val="-10"/>
          <w:sz w:val="20"/>
        </w:rPr>
        <w:t xml:space="preserve"> </w:t>
      </w:r>
      <w:r w:rsidRPr="00271132">
        <w:rPr>
          <w:color w:val="A20000"/>
          <w:sz w:val="20"/>
        </w:rPr>
        <w:t>ventilation,</w:t>
      </w:r>
      <w:r w:rsidRPr="00271132">
        <w:rPr>
          <w:color w:val="A20000"/>
          <w:spacing w:val="-12"/>
          <w:sz w:val="20"/>
        </w:rPr>
        <w:t xml:space="preserve"> </w:t>
      </w:r>
      <w:r w:rsidRPr="00271132">
        <w:rPr>
          <w:color w:val="A20000"/>
          <w:sz w:val="20"/>
        </w:rPr>
        <w:t>and</w:t>
      </w:r>
      <w:r w:rsidRPr="00271132">
        <w:rPr>
          <w:color w:val="A20000"/>
          <w:spacing w:val="-9"/>
          <w:sz w:val="20"/>
        </w:rPr>
        <w:t xml:space="preserve"> </w:t>
      </w:r>
      <w:r w:rsidRPr="00271132">
        <w:rPr>
          <w:color w:val="A20000"/>
          <w:sz w:val="20"/>
        </w:rPr>
        <w:t>air</w:t>
      </w:r>
      <w:r w:rsidRPr="00271132">
        <w:rPr>
          <w:color w:val="A20000"/>
          <w:spacing w:val="-11"/>
          <w:sz w:val="20"/>
        </w:rPr>
        <w:t xml:space="preserve"> </w:t>
      </w:r>
      <w:r w:rsidRPr="00271132">
        <w:rPr>
          <w:color w:val="A20000"/>
          <w:sz w:val="20"/>
        </w:rPr>
        <w:t>conditioning</w:t>
      </w:r>
      <w:r w:rsidRPr="00271132">
        <w:rPr>
          <w:color w:val="A20000"/>
          <w:spacing w:val="-12"/>
          <w:sz w:val="20"/>
        </w:rPr>
        <w:t xml:space="preserve"> </w:t>
      </w:r>
      <w:r w:rsidRPr="00271132">
        <w:rPr>
          <w:color w:val="A20000"/>
          <w:sz w:val="20"/>
        </w:rPr>
        <w:t>systems</w:t>
      </w:r>
      <w:r w:rsidRPr="00271132">
        <w:rPr>
          <w:color w:val="A20000"/>
          <w:spacing w:val="-9"/>
          <w:sz w:val="20"/>
        </w:rPr>
        <w:t xml:space="preserve"> </w:t>
      </w:r>
      <w:r w:rsidRPr="00271132">
        <w:rPr>
          <w:color w:val="A20000"/>
          <w:sz w:val="20"/>
        </w:rPr>
        <w:t>in</w:t>
      </w:r>
      <w:r w:rsidRPr="00271132">
        <w:rPr>
          <w:color w:val="A20000"/>
          <w:spacing w:val="-10"/>
          <w:sz w:val="20"/>
        </w:rPr>
        <w:t xml:space="preserve"> </w:t>
      </w:r>
      <w:proofErr w:type="gramStart"/>
      <w:r w:rsidRPr="00271132">
        <w:rPr>
          <w:color w:val="A20000"/>
          <w:sz w:val="20"/>
        </w:rPr>
        <w:t>accordance</w:t>
      </w:r>
      <w:r w:rsidRPr="00271132">
        <w:rPr>
          <w:color w:val="A20000"/>
          <w:spacing w:val="-12"/>
          <w:sz w:val="20"/>
        </w:rPr>
        <w:t xml:space="preserve"> </w:t>
      </w:r>
      <w:r w:rsidRPr="00271132">
        <w:rPr>
          <w:color w:val="A20000"/>
          <w:sz w:val="20"/>
        </w:rPr>
        <w:t>compliance</w:t>
      </w:r>
      <w:proofErr w:type="gramEnd"/>
      <w:r w:rsidRPr="00271132">
        <w:rPr>
          <w:color w:val="A20000"/>
          <w:spacing w:val="-9"/>
          <w:sz w:val="20"/>
        </w:rPr>
        <w:t xml:space="preserve"> </w:t>
      </w:r>
      <w:r w:rsidRPr="00271132">
        <w:rPr>
          <w:color w:val="A20000"/>
          <w:sz w:val="20"/>
        </w:rPr>
        <w:t>with</w:t>
      </w:r>
      <w:r w:rsidRPr="00271132">
        <w:rPr>
          <w:color w:val="A20000"/>
          <w:spacing w:val="-10"/>
          <w:sz w:val="20"/>
        </w:rPr>
        <w:t xml:space="preserve"> </w:t>
      </w:r>
      <w:r w:rsidRPr="00271132">
        <w:rPr>
          <w:color w:val="A20000"/>
          <w:sz w:val="20"/>
        </w:rPr>
        <w:t>current ASHRAE standards.</w:t>
      </w:r>
    </w:p>
    <w:p w14:paraId="678F5D21" w14:textId="77777777" w:rsidR="00E647F1" w:rsidRDefault="004A7659">
      <w:pPr>
        <w:pStyle w:val="ListParagraph"/>
        <w:numPr>
          <w:ilvl w:val="1"/>
          <w:numId w:val="2"/>
        </w:numPr>
        <w:tabs>
          <w:tab w:val="left" w:pos="839"/>
        </w:tabs>
        <w:spacing w:before="59"/>
        <w:ind w:right="359"/>
        <w:rPr>
          <w:sz w:val="20"/>
        </w:rPr>
      </w:pPr>
      <w:r w:rsidRPr="00271132">
        <w:rPr>
          <w:color w:val="A20000"/>
          <w:sz w:val="20"/>
        </w:rPr>
        <w:t>All</w:t>
      </w:r>
      <w:r w:rsidRPr="00271132">
        <w:rPr>
          <w:color w:val="A20000"/>
          <w:spacing w:val="-9"/>
          <w:sz w:val="20"/>
        </w:rPr>
        <w:t xml:space="preserve"> </w:t>
      </w:r>
      <w:r w:rsidRPr="00271132">
        <w:rPr>
          <w:color w:val="A20000"/>
          <w:sz w:val="20"/>
        </w:rPr>
        <w:t>HVAC</w:t>
      </w:r>
      <w:r w:rsidRPr="00271132">
        <w:rPr>
          <w:color w:val="A20000"/>
          <w:spacing w:val="-9"/>
          <w:sz w:val="20"/>
        </w:rPr>
        <w:t xml:space="preserve"> </w:t>
      </w:r>
      <w:r w:rsidRPr="00271132">
        <w:rPr>
          <w:color w:val="A20000"/>
          <w:sz w:val="20"/>
        </w:rPr>
        <w:t>for</w:t>
      </w:r>
      <w:r w:rsidRPr="00271132">
        <w:rPr>
          <w:color w:val="A20000"/>
          <w:spacing w:val="-9"/>
          <w:sz w:val="20"/>
        </w:rPr>
        <w:t xml:space="preserve"> </w:t>
      </w:r>
      <w:r w:rsidRPr="00271132">
        <w:rPr>
          <w:color w:val="A20000"/>
          <w:sz w:val="20"/>
        </w:rPr>
        <w:t>the</w:t>
      </w:r>
      <w:r w:rsidRPr="00271132">
        <w:rPr>
          <w:color w:val="A20000"/>
          <w:spacing w:val="-10"/>
          <w:sz w:val="20"/>
        </w:rPr>
        <w:t xml:space="preserve"> </w:t>
      </w:r>
      <w:r w:rsidRPr="00271132">
        <w:rPr>
          <w:color w:val="A20000"/>
          <w:sz w:val="20"/>
        </w:rPr>
        <w:t>Leased</w:t>
      </w:r>
      <w:r w:rsidRPr="00271132">
        <w:rPr>
          <w:color w:val="A20000"/>
          <w:spacing w:val="-8"/>
          <w:sz w:val="20"/>
        </w:rPr>
        <w:t xml:space="preserve"> </w:t>
      </w:r>
      <w:r w:rsidRPr="00271132">
        <w:rPr>
          <w:color w:val="A20000"/>
          <w:sz w:val="20"/>
        </w:rPr>
        <w:t>Premises</w:t>
      </w:r>
      <w:r w:rsidRPr="00271132">
        <w:rPr>
          <w:color w:val="A20000"/>
          <w:spacing w:val="-8"/>
          <w:sz w:val="20"/>
        </w:rPr>
        <w:t xml:space="preserve"> </w:t>
      </w:r>
      <w:r w:rsidRPr="00271132">
        <w:rPr>
          <w:color w:val="A20000"/>
          <w:sz w:val="20"/>
        </w:rPr>
        <w:t>shall</w:t>
      </w:r>
      <w:r w:rsidRPr="00271132">
        <w:rPr>
          <w:color w:val="A20000"/>
          <w:spacing w:val="-9"/>
          <w:sz w:val="20"/>
        </w:rPr>
        <w:t xml:space="preserve"> </w:t>
      </w:r>
      <w:r w:rsidRPr="00271132">
        <w:rPr>
          <w:color w:val="A20000"/>
          <w:sz w:val="20"/>
        </w:rPr>
        <w:t>be</w:t>
      </w:r>
      <w:r w:rsidRPr="00271132">
        <w:rPr>
          <w:color w:val="A20000"/>
          <w:spacing w:val="-10"/>
          <w:sz w:val="20"/>
        </w:rPr>
        <w:t xml:space="preserve"> </w:t>
      </w:r>
      <w:r w:rsidRPr="00271132">
        <w:rPr>
          <w:color w:val="A20000"/>
          <w:sz w:val="20"/>
        </w:rPr>
        <w:t>installed</w:t>
      </w:r>
      <w:r w:rsidRPr="00271132">
        <w:rPr>
          <w:color w:val="A20000"/>
          <w:spacing w:val="-8"/>
          <w:sz w:val="20"/>
        </w:rPr>
        <w:t xml:space="preserve"> </w:t>
      </w:r>
      <w:r w:rsidRPr="00271132">
        <w:rPr>
          <w:color w:val="A20000"/>
          <w:sz w:val="20"/>
        </w:rPr>
        <w:t>with</w:t>
      </w:r>
      <w:r w:rsidRPr="00271132">
        <w:rPr>
          <w:color w:val="A20000"/>
          <w:spacing w:val="-8"/>
          <w:sz w:val="20"/>
        </w:rPr>
        <w:t xml:space="preserve"> </w:t>
      </w:r>
      <w:r w:rsidRPr="00271132">
        <w:rPr>
          <w:color w:val="A20000"/>
          <w:sz w:val="20"/>
        </w:rPr>
        <w:t>complete</w:t>
      </w:r>
      <w:r w:rsidRPr="00271132">
        <w:rPr>
          <w:color w:val="A20000"/>
          <w:spacing w:val="-10"/>
          <w:sz w:val="20"/>
        </w:rPr>
        <w:t xml:space="preserve"> </w:t>
      </w:r>
      <w:r w:rsidRPr="00271132">
        <w:rPr>
          <w:color w:val="A20000"/>
          <w:sz w:val="20"/>
        </w:rPr>
        <w:t>distribution</w:t>
      </w:r>
      <w:r w:rsidRPr="00271132">
        <w:rPr>
          <w:color w:val="A20000"/>
          <w:spacing w:val="-10"/>
          <w:sz w:val="20"/>
        </w:rPr>
        <w:t xml:space="preserve"> </w:t>
      </w:r>
      <w:r w:rsidRPr="00271132">
        <w:rPr>
          <w:color w:val="A20000"/>
          <w:sz w:val="20"/>
        </w:rPr>
        <w:t>to</w:t>
      </w:r>
      <w:r w:rsidRPr="00271132">
        <w:rPr>
          <w:color w:val="A20000"/>
          <w:spacing w:val="-8"/>
          <w:sz w:val="20"/>
        </w:rPr>
        <w:t xml:space="preserve"> </w:t>
      </w:r>
      <w:r w:rsidRPr="00271132">
        <w:rPr>
          <w:color w:val="A20000"/>
          <w:sz w:val="20"/>
        </w:rPr>
        <w:t>ceiling</w:t>
      </w:r>
      <w:r w:rsidRPr="00271132">
        <w:rPr>
          <w:color w:val="A20000"/>
          <w:spacing w:val="-9"/>
          <w:sz w:val="20"/>
        </w:rPr>
        <w:t xml:space="preserve"> </w:t>
      </w:r>
      <w:r w:rsidRPr="00271132">
        <w:rPr>
          <w:color w:val="A20000"/>
          <w:sz w:val="20"/>
        </w:rPr>
        <w:t>mounted</w:t>
      </w:r>
      <w:r w:rsidRPr="00271132">
        <w:rPr>
          <w:color w:val="A20000"/>
          <w:spacing w:val="-8"/>
          <w:sz w:val="20"/>
        </w:rPr>
        <w:t xml:space="preserve"> </w:t>
      </w:r>
      <w:r w:rsidRPr="00271132">
        <w:rPr>
          <w:color w:val="A20000"/>
          <w:sz w:val="20"/>
        </w:rPr>
        <w:t>diffusers</w:t>
      </w:r>
      <w:r w:rsidRPr="00271132">
        <w:rPr>
          <w:color w:val="A20000"/>
          <w:spacing w:val="-8"/>
          <w:sz w:val="20"/>
        </w:rPr>
        <w:t xml:space="preserve"> </w:t>
      </w:r>
      <w:r w:rsidRPr="00271132">
        <w:rPr>
          <w:color w:val="A20000"/>
          <w:sz w:val="20"/>
        </w:rPr>
        <w:t>and</w:t>
      </w:r>
      <w:r w:rsidRPr="00271132">
        <w:rPr>
          <w:color w:val="A20000"/>
          <w:spacing w:val="-10"/>
          <w:sz w:val="20"/>
        </w:rPr>
        <w:t xml:space="preserve"> </w:t>
      </w:r>
      <w:r w:rsidRPr="00271132">
        <w:rPr>
          <w:color w:val="A20000"/>
          <w:sz w:val="20"/>
        </w:rPr>
        <w:t>perimeter</w:t>
      </w:r>
      <w:r w:rsidRPr="00271132">
        <w:rPr>
          <w:color w:val="A20000"/>
          <w:spacing w:val="-9"/>
          <w:sz w:val="20"/>
        </w:rPr>
        <w:t xml:space="preserve"> </w:t>
      </w:r>
      <w:r w:rsidRPr="00271132">
        <w:rPr>
          <w:color w:val="A20000"/>
          <w:sz w:val="20"/>
        </w:rPr>
        <w:t>slot diffusers for exterior zones and distribution to VAV boxes for interior zones.</w:t>
      </w:r>
    </w:p>
    <w:p w14:paraId="01F49954" w14:textId="77777777" w:rsidR="00E647F1" w:rsidRDefault="004A7659">
      <w:pPr>
        <w:pStyle w:val="Heading2"/>
        <w:numPr>
          <w:ilvl w:val="0"/>
          <w:numId w:val="2"/>
        </w:numPr>
        <w:tabs>
          <w:tab w:val="left" w:pos="476"/>
        </w:tabs>
        <w:ind w:left="476" w:hanging="357"/>
      </w:pPr>
      <w:r w:rsidRPr="00271132">
        <w:rPr>
          <w:color w:val="A20000"/>
        </w:rPr>
        <w:t>Building</w:t>
      </w:r>
      <w:r w:rsidRPr="00271132">
        <w:rPr>
          <w:color w:val="A20000"/>
          <w:spacing w:val="-7"/>
        </w:rPr>
        <w:t xml:space="preserve"> </w:t>
      </w:r>
      <w:r w:rsidRPr="00271132">
        <w:rPr>
          <w:color w:val="A20000"/>
          <w:spacing w:val="-2"/>
        </w:rPr>
        <w:t>Directory</w:t>
      </w:r>
    </w:p>
    <w:p w14:paraId="1FAAD2EE" w14:textId="77777777" w:rsidR="00E647F1" w:rsidRDefault="004A7659">
      <w:pPr>
        <w:pStyle w:val="ListParagraph"/>
        <w:numPr>
          <w:ilvl w:val="1"/>
          <w:numId w:val="2"/>
        </w:numPr>
        <w:tabs>
          <w:tab w:val="left" w:pos="837"/>
        </w:tabs>
        <w:ind w:left="837" w:hanging="358"/>
        <w:rPr>
          <w:sz w:val="20"/>
        </w:rPr>
      </w:pPr>
      <w:r w:rsidRPr="00271132">
        <w:rPr>
          <w:color w:val="A20000"/>
          <w:sz w:val="20"/>
        </w:rPr>
        <w:t>If</w:t>
      </w:r>
      <w:r w:rsidRPr="00271132">
        <w:rPr>
          <w:color w:val="A20000"/>
          <w:spacing w:val="-6"/>
          <w:sz w:val="20"/>
        </w:rPr>
        <w:t xml:space="preserve"> </w:t>
      </w:r>
      <w:r w:rsidRPr="00271132">
        <w:rPr>
          <w:color w:val="A20000"/>
          <w:sz w:val="20"/>
        </w:rPr>
        <w:t>the</w:t>
      </w:r>
      <w:r w:rsidRPr="00271132">
        <w:rPr>
          <w:color w:val="A20000"/>
          <w:spacing w:val="-5"/>
          <w:sz w:val="20"/>
        </w:rPr>
        <w:t xml:space="preserve"> </w:t>
      </w:r>
      <w:r w:rsidRPr="00271132">
        <w:rPr>
          <w:color w:val="A20000"/>
          <w:sz w:val="20"/>
        </w:rPr>
        <w:t>Building</w:t>
      </w:r>
      <w:r w:rsidRPr="00271132">
        <w:rPr>
          <w:color w:val="A20000"/>
          <w:spacing w:val="-5"/>
          <w:sz w:val="20"/>
        </w:rPr>
        <w:t xml:space="preserve"> </w:t>
      </w:r>
      <w:r w:rsidRPr="00271132">
        <w:rPr>
          <w:color w:val="A20000"/>
          <w:sz w:val="20"/>
        </w:rPr>
        <w:t>has</w:t>
      </w:r>
      <w:r w:rsidRPr="00271132">
        <w:rPr>
          <w:color w:val="A20000"/>
          <w:spacing w:val="-3"/>
          <w:sz w:val="20"/>
        </w:rPr>
        <w:t xml:space="preserve"> </w:t>
      </w:r>
      <w:r w:rsidRPr="00271132">
        <w:rPr>
          <w:color w:val="A20000"/>
          <w:sz w:val="20"/>
        </w:rPr>
        <w:t>multiple</w:t>
      </w:r>
      <w:r w:rsidRPr="00271132">
        <w:rPr>
          <w:color w:val="A20000"/>
          <w:spacing w:val="-5"/>
          <w:sz w:val="20"/>
        </w:rPr>
        <w:t xml:space="preserve"> </w:t>
      </w:r>
      <w:r w:rsidRPr="00271132">
        <w:rPr>
          <w:color w:val="A20000"/>
          <w:sz w:val="20"/>
        </w:rPr>
        <w:t>tenants,</w:t>
      </w:r>
      <w:r w:rsidRPr="00271132">
        <w:rPr>
          <w:color w:val="A20000"/>
          <w:spacing w:val="-4"/>
          <w:sz w:val="20"/>
        </w:rPr>
        <w:t xml:space="preserve"> </w:t>
      </w:r>
      <w:r w:rsidRPr="00271132">
        <w:rPr>
          <w:color w:val="A20000"/>
          <w:sz w:val="20"/>
        </w:rPr>
        <w:t>Landlord</w:t>
      </w:r>
      <w:r w:rsidRPr="00271132">
        <w:rPr>
          <w:color w:val="A20000"/>
          <w:spacing w:val="-3"/>
          <w:sz w:val="20"/>
        </w:rPr>
        <w:t xml:space="preserve"> </w:t>
      </w:r>
      <w:r w:rsidRPr="00271132">
        <w:rPr>
          <w:color w:val="A20000"/>
          <w:sz w:val="20"/>
        </w:rPr>
        <w:t>shall</w:t>
      </w:r>
      <w:r w:rsidRPr="00271132">
        <w:rPr>
          <w:color w:val="A20000"/>
          <w:spacing w:val="-5"/>
          <w:sz w:val="20"/>
        </w:rPr>
        <w:t xml:space="preserve"> </w:t>
      </w:r>
      <w:r w:rsidRPr="00271132">
        <w:rPr>
          <w:color w:val="A20000"/>
          <w:sz w:val="20"/>
        </w:rPr>
        <w:t>provide</w:t>
      </w:r>
      <w:r w:rsidRPr="00271132">
        <w:rPr>
          <w:color w:val="A20000"/>
          <w:spacing w:val="-7"/>
          <w:sz w:val="20"/>
        </w:rPr>
        <w:t xml:space="preserve"> </w:t>
      </w:r>
      <w:r w:rsidRPr="00271132">
        <w:rPr>
          <w:color w:val="A20000"/>
          <w:sz w:val="20"/>
        </w:rPr>
        <w:t>a</w:t>
      </w:r>
      <w:r w:rsidRPr="00271132">
        <w:rPr>
          <w:color w:val="A20000"/>
          <w:spacing w:val="-4"/>
          <w:sz w:val="20"/>
        </w:rPr>
        <w:t xml:space="preserve"> </w:t>
      </w:r>
      <w:r w:rsidRPr="00271132">
        <w:rPr>
          <w:color w:val="A20000"/>
          <w:sz w:val="20"/>
        </w:rPr>
        <w:t>directory</w:t>
      </w:r>
      <w:r w:rsidRPr="00271132">
        <w:rPr>
          <w:color w:val="A20000"/>
          <w:spacing w:val="-4"/>
          <w:sz w:val="20"/>
        </w:rPr>
        <w:t xml:space="preserve"> </w:t>
      </w:r>
      <w:r w:rsidRPr="00271132">
        <w:rPr>
          <w:color w:val="A20000"/>
          <w:sz w:val="20"/>
        </w:rPr>
        <w:t>in</w:t>
      </w:r>
      <w:r w:rsidRPr="00271132">
        <w:rPr>
          <w:color w:val="A20000"/>
          <w:spacing w:val="-3"/>
          <w:sz w:val="20"/>
        </w:rPr>
        <w:t xml:space="preserve"> </w:t>
      </w:r>
      <w:r w:rsidRPr="00271132">
        <w:rPr>
          <w:color w:val="A20000"/>
          <w:sz w:val="20"/>
        </w:rPr>
        <w:t>the</w:t>
      </w:r>
      <w:r w:rsidRPr="00271132">
        <w:rPr>
          <w:color w:val="A20000"/>
          <w:spacing w:val="-6"/>
          <w:sz w:val="20"/>
        </w:rPr>
        <w:t xml:space="preserve"> </w:t>
      </w:r>
      <w:r w:rsidRPr="00271132">
        <w:rPr>
          <w:color w:val="A20000"/>
          <w:sz w:val="20"/>
        </w:rPr>
        <w:t>lobby</w:t>
      </w:r>
      <w:r w:rsidRPr="00271132">
        <w:rPr>
          <w:color w:val="A20000"/>
          <w:spacing w:val="-3"/>
          <w:sz w:val="20"/>
        </w:rPr>
        <w:t xml:space="preserve"> </w:t>
      </w:r>
      <w:r w:rsidRPr="00271132">
        <w:rPr>
          <w:color w:val="A20000"/>
          <w:sz w:val="20"/>
        </w:rPr>
        <w:t>of</w:t>
      </w:r>
      <w:r w:rsidRPr="00271132">
        <w:rPr>
          <w:color w:val="A20000"/>
          <w:spacing w:val="-6"/>
          <w:sz w:val="20"/>
        </w:rPr>
        <w:t xml:space="preserve"> </w:t>
      </w:r>
      <w:r w:rsidRPr="00271132">
        <w:rPr>
          <w:color w:val="A20000"/>
          <w:sz w:val="20"/>
        </w:rPr>
        <w:t>the</w:t>
      </w:r>
      <w:r w:rsidRPr="00271132">
        <w:rPr>
          <w:color w:val="A20000"/>
          <w:spacing w:val="-7"/>
          <w:sz w:val="20"/>
        </w:rPr>
        <w:t xml:space="preserve"> </w:t>
      </w:r>
      <w:proofErr w:type="gramStart"/>
      <w:r w:rsidRPr="00271132">
        <w:rPr>
          <w:color w:val="A20000"/>
          <w:spacing w:val="-2"/>
          <w:sz w:val="20"/>
        </w:rPr>
        <w:t>Building</w:t>
      </w:r>
      <w:proofErr w:type="gramEnd"/>
      <w:r w:rsidRPr="00271132">
        <w:rPr>
          <w:color w:val="A20000"/>
          <w:spacing w:val="-2"/>
          <w:sz w:val="20"/>
        </w:rPr>
        <w:t>.</w:t>
      </w:r>
    </w:p>
    <w:p w14:paraId="776ABCC4" w14:textId="77777777" w:rsidR="00E647F1" w:rsidRDefault="004A7659">
      <w:pPr>
        <w:pStyle w:val="ListParagraph"/>
        <w:numPr>
          <w:ilvl w:val="1"/>
          <w:numId w:val="2"/>
        </w:numPr>
        <w:tabs>
          <w:tab w:val="left" w:pos="839"/>
        </w:tabs>
        <w:spacing w:before="58"/>
        <w:ind w:right="357"/>
        <w:rPr>
          <w:sz w:val="20"/>
        </w:rPr>
      </w:pPr>
      <w:r w:rsidRPr="00271132">
        <w:rPr>
          <w:color w:val="A20000"/>
          <w:sz w:val="20"/>
        </w:rPr>
        <w:t>Landlord</w:t>
      </w:r>
      <w:r w:rsidRPr="00271132">
        <w:rPr>
          <w:color w:val="A20000"/>
          <w:spacing w:val="-5"/>
          <w:sz w:val="20"/>
        </w:rPr>
        <w:t xml:space="preserve"> </w:t>
      </w:r>
      <w:r w:rsidRPr="00271132">
        <w:rPr>
          <w:color w:val="A20000"/>
          <w:sz w:val="20"/>
        </w:rPr>
        <w:t>shall</w:t>
      </w:r>
      <w:r w:rsidRPr="00271132">
        <w:rPr>
          <w:color w:val="A20000"/>
          <w:spacing w:val="-6"/>
          <w:sz w:val="20"/>
        </w:rPr>
        <w:t xml:space="preserve"> </w:t>
      </w:r>
      <w:r w:rsidRPr="00271132">
        <w:rPr>
          <w:color w:val="A20000"/>
          <w:sz w:val="20"/>
        </w:rPr>
        <w:t>add</w:t>
      </w:r>
      <w:r w:rsidRPr="00271132">
        <w:rPr>
          <w:color w:val="A20000"/>
          <w:spacing w:val="-5"/>
          <w:sz w:val="20"/>
        </w:rPr>
        <w:t xml:space="preserve"> </w:t>
      </w:r>
      <w:r w:rsidRPr="00271132">
        <w:rPr>
          <w:color w:val="A20000"/>
          <w:sz w:val="20"/>
        </w:rPr>
        <w:t>Tenant’s</w:t>
      </w:r>
      <w:r w:rsidRPr="00271132">
        <w:rPr>
          <w:color w:val="A20000"/>
          <w:spacing w:val="-5"/>
          <w:sz w:val="20"/>
        </w:rPr>
        <w:t xml:space="preserve"> </w:t>
      </w:r>
      <w:r w:rsidRPr="00271132">
        <w:rPr>
          <w:color w:val="A20000"/>
          <w:sz w:val="20"/>
        </w:rPr>
        <w:t>name</w:t>
      </w:r>
      <w:r w:rsidRPr="00271132">
        <w:rPr>
          <w:color w:val="A20000"/>
          <w:spacing w:val="-7"/>
          <w:sz w:val="20"/>
        </w:rPr>
        <w:t xml:space="preserve"> </w:t>
      </w:r>
      <w:r w:rsidRPr="00271132">
        <w:rPr>
          <w:color w:val="A20000"/>
          <w:sz w:val="20"/>
        </w:rPr>
        <w:t>to</w:t>
      </w:r>
      <w:r w:rsidRPr="00271132">
        <w:rPr>
          <w:color w:val="A20000"/>
          <w:spacing w:val="-5"/>
          <w:sz w:val="20"/>
        </w:rPr>
        <w:t xml:space="preserve"> </w:t>
      </w:r>
      <w:proofErr w:type="gramStart"/>
      <w:r w:rsidRPr="00271132">
        <w:rPr>
          <w:color w:val="A20000"/>
          <w:sz w:val="20"/>
        </w:rPr>
        <w:t>directory,</w:t>
      </w:r>
      <w:r w:rsidRPr="00271132">
        <w:rPr>
          <w:color w:val="A20000"/>
          <w:spacing w:val="-5"/>
          <w:sz w:val="20"/>
        </w:rPr>
        <w:t xml:space="preserve"> </w:t>
      </w:r>
      <w:r w:rsidRPr="00271132">
        <w:rPr>
          <w:color w:val="A20000"/>
          <w:sz w:val="20"/>
        </w:rPr>
        <w:t>and</w:t>
      </w:r>
      <w:proofErr w:type="gramEnd"/>
      <w:r w:rsidRPr="00271132">
        <w:rPr>
          <w:color w:val="A20000"/>
          <w:spacing w:val="-5"/>
          <w:sz w:val="20"/>
        </w:rPr>
        <w:t xml:space="preserve"> </w:t>
      </w:r>
      <w:r w:rsidRPr="00271132">
        <w:rPr>
          <w:color w:val="A20000"/>
          <w:sz w:val="20"/>
        </w:rPr>
        <w:t>shall</w:t>
      </w:r>
      <w:r w:rsidRPr="00271132">
        <w:rPr>
          <w:color w:val="A20000"/>
          <w:spacing w:val="-6"/>
          <w:sz w:val="20"/>
        </w:rPr>
        <w:t xml:space="preserve"> </w:t>
      </w:r>
      <w:r w:rsidRPr="00271132">
        <w:rPr>
          <w:color w:val="A20000"/>
          <w:sz w:val="20"/>
        </w:rPr>
        <w:t>provide</w:t>
      </w:r>
      <w:r w:rsidRPr="00271132">
        <w:rPr>
          <w:color w:val="A20000"/>
          <w:spacing w:val="-7"/>
          <w:sz w:val="20"/>
        </w:rPr>
        <w:t xml:space="preserve"> </w:t>
      </w:r>
      <w:r w:rsidRPr="00271132">
        <w:rPr>
          <w:color w:val="A20000"/>
          <w:sz w:val="20"/>
        </w:rPr>
        <w:t>Tenant</w:t>
      </w:r>
      <w:r w:rsidRPr="00271132">
        <w:rPr>
          <w:color w:val="A20000"/>
          <w:spacing w:val="-5"/>
          <w:sz w:val="20"/>
        </w:rPr>
        <w:t xml:space="preserve"> </w:t>
      </w:r>
      <w:r w:rsidRPr="00271132">
        <w:rPr>
          <w:color w:val="A20000"/>
          <w:sz w:val="20"/>
        </w:rPr>
        <w:t>suite</w:t>
      </w:r>
      <w:r w:rsidRPr="00271132">
        <w:rPr>
          <w:color w:val="A20000"/>
          <w:spacing w:val="-7"/>
          <w:sz w:val="20"/>
        </w:rPr>
        <w:t xml:space="preserve"> </w:t>
      </w:r>
      <w:r w:rsidRPr="00271132">
        <w:rPr>
          <w:color w:val="A20000"/>
          <w:sz w:val="20"/>
        </w:rPr>
        <w:t>signage</w:t>
      </w:r>
      <w:r w:rsidRPr="00271132">
        <w:rPr>
          <w:color w:val="A20000"/>
          <w:spacing w:val="-7"/>
          <w:sz w:val="20"/>
        </w:rPr>
        <w:t xml:space="preserve"> </w:t>
      </w:r>
      <w:r w:rsidRPr="00271132">
        <w:rPr>
          <w:color w:val="A20000"/>
          <w:sz w:val="20"/>
        </w:rPr>
        <w:t>(suite</w:t>
      </w:r>
      <w:r w:rsidRPr="00271132">
        <w:rPr>
          <w:color w:val="A20000"/>
          <w:spacing w:val="-7"/>
          <w:sz w:val="20"/>
        </w:rPr>
        <w:t xml:space="preserve"> </w:t>
      </w:r>
      <w:r w:rsidRPr="00271132">
        <w:rPr>
          <w:color w:val="A20000"/>
          <w:sz w:val="20"/>
        </w:rPr>
        <w:t>entry</w:t>
      </w:r>
      <w:r w:rsidRPr="00271132">
        <w:rPr>
          <w:color w:val="A20000"/>
          <w:spacing w:val="-5"/>
          <w:sz w:val="20"/>
        </w:rPr>
        <w:t xml:space="preserve"> </w:t>
      </w:r>
      <w:r w:rsidRPr="00271132">
        <w:rPr>
          <w:color w:val="A20000"/>
          <w:sz w:val="20"/>
        </w:rPr>
        <w:t>door</w:t>
      </w:r>
      <w:r w:rsidRPr="00271132">
        <w:rPr>
          <w:color w:val="A20000"/>
          <w:spacing w:val="-6"/>
          <w:sz w:val="20"/>
        </w:rPr>
        <w:t xml:space="preserve"> </w:t>
      </w:r>
      <w:r w:rsidRPr="00271132">
        <w:rPr>
          <w:color w:val="A20000"/>
          <w:sz w:val="20"/>
        </w:rPr>
        <w:t>plaque</w:t>
      </w:r>
      <w:r w:rsidRPr="00271132">
        <w:rPr>
          <w:color w:val="A20000"/>
          <w:spacing w:val="-7"/>
          <w:sz w:val="20"/>
        </w:rPr>
        <w:t xml:space="preserve"> </w:t>
      </w:r>
      <w:r w:rsidRPr="00271132">
        <w:rPr>
          <w:color w:val="A20000"/>
          <w:sz w:val="20"/>
        </w:rPr>
        <w:t>or</w:t>
      </w:r>
      <w:r w:rsidRPr="00271132">
        <w:rPr>
          <w:color w:val="A20000"/>
          <w:spacing w:val="-6"/>
          <w:sz w:val="20"/>
        </w:rPr>
        <w:t xml:space="preserve"> </w:t>
      </w:r>
      <w:r w:rsidRPr="00271132">
        <w:rPr>
          <w:color w:val="A20000"/>
          <w:sz w:val="20"/>
        </w:rPr>
        <w:t>hall</w:t>
      </w:r>
      <w:r w:rsidRPr="00271132">
        <w:rPr>
          <w:color w:val="A20000"/>
          <w:spacing w:val="-4"/>
          <w:sz w:val="20"/>
        </w:rPr>
        <w:t xml:space="preserve"> </w:t>
      </w:r>
      <w:r w:rsidRPr="00271132">
        <w:rPr>
          <w:color w:val="A20000"/>
          <w:sz w:val="20"/>
        </w:rPr>
        <w:t>plaque, matching building graphics standards).</w:t>
      </w:r>
    </w:p>
    <w:p w14:paraId="54D8A6E9" w14:textId="77777777" w:rsidR="00E647F1" w:rsidRDefault="004A7659">
      <w:pPr>
        <w:pStyle w:val="Heading2"/>
        <w:numPr>
          <w:ilvl w:val="0"/>
          <w:numId w:val="2"/>
        </w:numPr>
        <w:tabs>
          <w:tab w:val="left" w:pos="476"/>
        </w:tabs>
        <w:ind w:left="476" w:hanging="357"/>
      </w:pPr>
      <w:r w:rsidRPr="00271132">
        <w:rPr>
          <w:color w:val="A20000"/>
          <w:spacing w:val="-4"/>
        </w:rPr>
        <w:t>Keys</w:t>
      </w:r>
    </w:p>
    <w:p w14:paraId="16880E4A" w14:textId="77777777" w:rsidR="00E647F1" w:rsidRDefault="004A7659">
      <w:pPr>
        <w:pStyle w:val="ListParagraph"/>
        <w:numPr>
          <w:ilvl w:val="1"/>
          <w:numId w:val="2"/>
        </w:numPr>
        <w:tabs>
          <w:tab w:val="left" w:pos="837"/>
          <w:tab w:val="left" w:pos="839"/>
        </w:tabs>
        <w:spacing w:before="59"/>
        <w:ind w:right="356"/>
        <w:rPr>
          <w:sz w:val="20"/>
        </w:rPr>
      </w:pPr>
      <w:r w:rsidRPr="00271132">
        <w:rPr>
          <w:color w:val="A20000"/>
          <w:sz w:val="20"/>
        </w:rPr>
        <w:t>Landlord shall supply Tenant with five (5) sets of keys at no cost.</w:t>
      </w:r>
      <w:r w:rsidRPr="00271132">
        <w:rPr>
          <w:color w:val="A20000"/>
          <w:spacing w:val="40"/>
          <w:sz w:val="20"/>
        </w:rPr>
        <w:t xml:space="preserve"> </w:t>
      </w:r>
      <w:r w:rsidRPr="00271132">
        <w:rPr>
          <w:color w:val="A20000"/>
          <w:sz w:val="20"/>
        </w:rPr>
        <w:t>Additional keys shall be provided at Tenant’s request at a reasonable cost.</w:t>
      </w:r>
      <w:r w:rsidRPr="00271132">
        <w:rPr>
          <w:color w:val="A20000"/>
          <w:spacing w:val="40"/>
          <w:sz w:val="20"/>
        </w:rPr>
        <w:t xml:space="preserve"> </w:t>
      </w:r>
      <w:r w:rsidRPr="00271132">
        <w:rPr>
          <w:color w:val="A20000"/>
          <w:sz w:val="20"/>
        </w:rPr>
        <w:t>Keys should allow access to the Leased Premises, parking areas and other common areas of the Property.</w:t>
      </w:r>
    </w:p>
    <w:p w14:paraId="7C98F7F5" w14:textId="77777777" w:rsidR="00E647F1" w:rsidRDefault="004A7659">
      <w:pPr>
        <w:pStyle w:val="Heading2"/>
        <w:numPr>
          <w:ilvl w:val="0"/>
          <w:numId w:val="2"/>
        </w:numPr>
        <w:tabs>
          <w:tab w:val="left" w:pos="476"/>
        </w:tabs>
        <w:ind w:left="476" w:hanging="357"/>
      </w:pPr>
      <w:r w:rsidRPr="00271132">
        <w:rPr>
          <w:color w:val="A20000"/>
        </w:rPr>
        <w:t>Access</w:t>
      </w:r>
      <w:r w:rsidRPr="00271132">
        <w:rPr>
          <w:color w:val="A20000"/>
          <w:spacing w:val="-8"/>
        </w:rPr>
        <w:t xml:space="preserve"> </w:t>
      </w:r>
      <w:r w:rsidRPr="00271132">
        <w:rPr>
          <w:color w:val="A20000"/>
          <w:spacing w:val="-2"/>
        </w:rPr>
        <w:t>Control</w:t>
      </w:r>
    </w:p>
    <w:p w14:paraId="136D725C" w14:textId="77777777" w:rsidR="00E647F1" w:rsidRDefault="004A7659">
      <w:pPr>
        <w:pStyle w:val="ListParagraph"/>
        <w:numPr>
          <w:ilvl w:val="1"/>
          <w:numId w:val="2"/>
        </w:numPr>
        <w:tabs>
          <w:tab w:val="left" w:pos="837"/>
        </w:tabs>
        <w:spacing w:before="60"/>
        <w:ind w:left="837" w:hanging="358"/>
        <w:rPr>
          <w:sz w:val="20"/>
        </w:rPr>
      </w:pPr>
      <w:r w:rsidRPr="00271132">
        <w:rPr>
          <w:color w:val="A20000"/>
          <w:sz w:val="20"/>
        </w:rPr>
        <w:t>Landlord</w:t>
      </w:r>
      <w:r w:rsidRPr="00271132">
        <w:rPr>
          <w:color w:val="A20000"/>
          <w:spacing w:val="-5"/>
          <w:sz w:val="20"/>
        </w:rPr>
        <w:t xml:space="preserve"> </w:t>
      </w:r>
      <w:r w:rsidRPr="00271132">
        <w:rPr>
          <w:color w:val="A20000"/>
          <w:sz w:val="20"/>
        </w:rPr>
        <w:t>shall</w:t>
      </w:r>
      <w:r w:rsidRPr="00271132">
        <w:rPr>
          <w:color w:val="A20000"/>
          <w:spacing w:val="-8"/>
          <w:sz w:val="20"/>
        </w:rPr>
        <w:t xml:space="preserve"> </w:t>
      </w:r>
      <w:r w:rsidRPr="00271132">
        <w:rPr>
          <w:color w:val="A20000"/>
          <w:sz w:val="20"/>
        </w:rPr>
        <w:t>provide</w:t>
      </w:r>
      <w:r w:rsidRPr="00271132">
        <w:rPr>
          <w:color w:val="A20000"/>
          <w:spacing w:val="-7"/>
          <w:sz w:val="20"/>
        </w:rPr>
        <w:t xml:space="preserve"> </w:t>
      </w:r>
      <w:r w:rsidRPr="00271132">
        <w:rPr>
          <w:color w:val="A20000"/>
          <w:sz w:val="20"/>
        </w:rPr>
        <w:t>new</w:t>
      </w:r>
      <w:r w:rsidRPr="00271132">
        <w:rPr>
          <w:color w:val="A20000"/>
          <w:spacing w:val="-6"/>
          <w:sz w:val="20"/>
        </w:rPr>
        <w:t xml:space="preserve"> </w:t>
      </w:r>
      <w:r w:rsidRPr="00271132">
        <w:rPr>
          <w:color w:val="A20000"/>
          <w:sz w:val="20"/>
        </w:rPr>
        <w:t>locks</w:t>
      </w:r>
      <w:r w:rsidRPr="00271132">
        <w:rPr>
          <w:color w:val="A20000"/>
          <w:spacing w:val="-5"/>
          <w:sz w:val="20"/>
        </w:rPr>
        <w:t xml:space="preserve"> </w:t>
      </w:r>
      <w:r w:rsidRPr="00271132">
        <w:rPr>
          <w:color w:val="A20000"/>
          <w:sz w:val="20"/>
        </w:rPr>
        <w:t>on</w:t>
      </w:r>
      <w:r w:rsidRPr="00271132">
        <w:rPr>
          <w:color w:val="A20000"/>
          <w:spacing w:val="-4"/>
          <w:sz w:val="20"/>
        </w:rPr>
        <w:t xml:space="preserve"> </w:t>
      </w:r>
      <w:r w:rsidRPr="00271132">
        <w:rPr>
          <w:color w:val="A20000"/>
          <w:sz w:val="20"/>
        </w:rPr>
        <w:t>all</w:t>
      </w:r>
      <w:r w:rsidRPr="00271132">
        <w:rPr>
          <w:color w:val="A20000"/>
          <w:spacing w:val="-6"/>
          <w:sz w:val="20"/>
        </w:rPr>
        <w:t xml:space="preserve"> </w:t>
      </w:r>
      <w:r w:rsidRPr="00271132">
        <w:rPr>
          <w:color w:val="A20000"/>
          <w:sz w:val="20"/>
        </w:rPr>
        <w:t>exterior</w:t>
      </w:r>
      <w:r w:rsidRPr="00271132">
        <w:rPr>
          <w:color w:val="A20000"/>
          <w:spacing w:val="-6"/>
          <w:sz w:val="20"/>
        </w:rPr>
        <w:t xml:space="preserve"> </w:t>
      </w:r>
      <w:r w:rsidRPr="00271132">
        <w:rPr>
          <w:color w:val="A20000"/>
          <w:sz w:val="20"/>
        </w:rPr>
        <w:t>doors</w:t>
      </w:r>
      <w:r w:rsidRPr="00271132">
        <w:rPr>
          <w:color w:val="A20000"/>
          <w:spacing w:val="-4"/>
          <w:sz w:val="20"/>
        </w:rPr>
        <w:t xml:space="preserve"> </w:t>
      </w:r>
      <w:r w:rsidRPr="00271132">
        <w:rPr>
          <w:color w:val="A20000"/>
          <w:sz w:val="20"/>
        </w:rPr>
        <w:t>and</w:t>
      </w:r>
      <w:r w:rsidRPr="00271132">
        <w:rPr>
          <w:color w:val="A20000"/>
          <w:spacing w:val="-7"/>
          <w:sz w:val="20"/>
        </w:rPr>
        <w:t xml:space="preserve"> </w:t>
      </w:r>
      <w:r w:rsidRPr="00271132">
        <w:rPr>
          <w:color w:val="A20000"/>
          <w:sz w:val="20"/>
        </w:rPr>
        <w:t>doors</w:t>
      </w:r>
      <w:r w:rsidRPr="00271132">
        <w:rPr>
          <w:color w:val="A20000"/>
          <w:spacing w:val="-5"/>
          <w:sz w:val="20"/>
        </w:rPr>
        <w:t xml:space="preserve"> </w:t>
      </w:r>
      <w:r w:rsidRPr="00271132">
        <w:rPr>
          <w:color w:val="A20000"/>
          <w:sz w:val="20"/>
        </w:rPr>
        <w:t>into</w:t>
      </w:r>
      <w:r w:rsidRPr="00271132">
        <w:rPr>
          <w:color w:val="A20000"/>
          <w:spacing w:val="-6"/>
          <w:sz w:val="20"/>
        </w:rPr>
        <w:t xml:space="preserve"> </w:t>
      </w:r>
      <w:r w:rsidRPr="00271132">
        <w:rPr>
          <w:color w:val="A20000"/>
          <w:sz w:val="20"/>
        </w:rPr>
        <w:t>common</w:t>
      </w:r>
      <w:r w:rsidRPr="00271132">
        <w:rPr>
          <w:color w:val="A20000"/>
          <w:spacing w:val="-4"/>
          <w:sz w:val="20"/>
        </w:rPr>
        <w:t xml:space="preserve"> </w:t>
      </w:r>
      <w:r w:rsidRPr="00271132">
        <w:rPr>
          <w:color w:val="A20000"/>
          <w:spacing w:val="-2"/>
          <w:sz w:val="20"/>
        </w:rPr>
        <w:t>areas.</w:t>
      </w:r>
    </w:p>
    <w:p w14:paraId="68C8ECBD" w14:textId="77777777" w:rsidR="00E647F1" w:rsidRDefault="004A7659">
      <w:pPr>
        <w:pStyle w:val="ListParagraph"/>
        <w:numPr>
          <w:ilvl w:val="1"/>
          <w:numId w:val="2"/>
        </w:numPr>
        <w:tabs>
          <w:tab w:val="left" w:pos="839"/>
        </w:tabs>
        <w:spacing w:before="59"/>
        <w:ind w:right="355"/>
        <w:rPr>
          <w:sz w:val="20"/>
        </w:rPr>
      </w:pPr>
      <w:proofErr w:type="gramStart"/>
      <w:r w:rsidRPr="00271132">
        <w:rPr>
          <w:color w:val="A20000"/>
          <w:sz w:val="20"/>
        </w:rPr>
        <w:t>Tenant</w:t>
      </w:r>
      <w:proofErr w:type="gramEnd"/>
      <w:r w:rsidRPr="00271132">
        <w:rPr>
          <w:color w:val="A20000"/>
          <w:spacing w:val="-7"/>
          <w:sz w:val="20"/>
        </w:rPr>
        <w:t xml:space="preserve"> </w:t>
      </w:r>
      <w:r w:rsidRPr="00271132">
        <w:rPr>
          <w:color w:val="A20000"/>
          <w:sz w:val="20"/>
        </w:rPr>
        <w:t>may</w:t>
      </w:r>
      <w:r w:rsidRPr="00271132">
        <w:rPr>
          <w:color w:val="A20000"/>
          <w:spacing w:val="-7"/>
          <w:sz w:val="20"/>
        </w:rPr>
        <w:t xml:space="preserve"> </w:t>
      </w:r>
      <w:r w:rsidRPr="00271132">
        <w:rPr>
          <w:color w:val="A20000"/>
          <w:sz w:val="20"/>
        </w:rPr>
        <w:t>install</w:t>
      </w:r>
      <w:r w:rsidRPr="00271132">
        <w:rPr>
          <w:color w:val="A20000"/>
          <w:spacing w:val="-8"/>
          <w:sz w:val="20"/>
        </w:rPr>
        <w:t xml:space="preserve"> </w:t>
      </w:r>
      <w:r w:rsidRPr="00271132">
        <w:rPr>
          <w:color w:val="A20000"/>
          <w:sz w:val="20"/>
        </w:rPr>
        <w:t>card</w:t>
      </w:r>
      <w:r w:rsidRPr="00271132">
        <w:rPr>
          <w:color w:val="A20000"/>
          <w:spacing w:val="-7"/>
          <w:sz w:val="20"/>
        </w:rPr>
        <w:t xml:space="preserve"> </w:t>
      </w:r>
      <w:r w:rsidRPr="00271132">
        <w:rPr>
          <w:color w:val="A20000"/>
          <w:sz w:val="20"/>
        </w:rPr>
        <w:t>access</w:t>
      </w:r>
      <w:r w:rsidRPr="00271132">
        <w:rPr>
          <w:color w:val="A20000"/>
          <w:spacing w:val="-7"/>
          <w:sz w:val="20"/>
        </w:rPr>
        <w:t xml:space="preserve"> </w:t>
      </w:r>
      <w:r w:rsidRPr="00271132">
        <w:rPr>
          <w:color w:val="A20000"/>
          <w:sz w:val="20"/>
        </w:rPr>
        <w:t>to</w:t>
      </w:r>
      <w:r w:rsidRPr="00271132">
        <w:rPr>
          <w:color w:val="A20000"/>
          <w:spacing w:val="-7"/>
          <w:sz w:val="20"/>
        </w:rPr>
        <w:t xml:space="preserve"> </w:t>
      </w:r>
      <w:r w:rsidRPr="00271132">
        <w:rPr>
          <w:color w:val="A20000"/>
          <w:sz w:val="20"/>
        </w:rPr>
        <w:t>the</w:t>
      </w:r>
      <w:r w:rsidRPr="00271132">
        <w:rPr>
          <w:color w:val="A20000"/>
          <w:spacing w:val="-9"/>
          <w:sz w:val="20"/>
        </w:rPr>
        <w:t xml:space="preserve"> </w:t>
      </w:r>
      <w:r w:rsidRPr="00271132">
        <w:rPr>
          <w:color w:val="A20000"/>
          <w:sz w:val="20"/>
        </w:rPr>
        <w:t>Leased</w:t>
      </w:r>
      <w:r w:rsidRPr="00271132">
        <w:rPr>
          <w:color w:val="A20000"/>
          <w:spacing w:val="-7"/>
          <w:sz w:val="20"/>
        </w:rPr>
        <w:t xml:space="preserve"> </w:t>
      </w:r>
      <w:r w:rsidRPr="00271132">
        <w:rPr>
          <w:color w:val="A20000"/>
          <w:sz w:val="20"/>
        </w:rPr>
        <w:t>Premises</w:t>
      </w:r>
      <w:r w:rsidRPr="00271132">
        <w:rPr>
          <w:color w:val="A20000"/>
          <w:spacing w:val="-7"/>
          <w:sz w:val="20"/>
        </w:rPr>
        <w:t xml:space="preserve"> </w:t>
      </w:r>
      <w:r w:rsidRPr="00271132">
        <w:rPr>
          <w:color w:val="A20000"/>
          <w:sz w:val="20"/>
        </w:rPr>
        <w:t>at</w:t>
      </w:r>
      <w:r w:rsidRPr="00271132">
        <w:rPr>
          <w:color w:val="A20000"/>
          <w:spacing w:val="-7"/>
          <w:sz w:val="20"/>
        </w:rPr>
        <w:t xml:space="preserve"> </w:t>
      </w:r>
      <w:r w:rsidRPr="00271132">
        <w:rPr>
          <w:color w:val="A20000"/>
          <w:sz w:val="20"/>
        </w:rPr>
        <w:t>suite</w:t>
      </w:r>
      <w:r w:rsidRPr="00271132">
        <w:rPr>
          <w:color w:val="A20000"/>
          <w:spacing w:val="-9"/>
          <w:sz w:val="20"/>
        </w:rPr>
        <w:t xml:space="preserve"> </w:t>
      </w:r>
      <w:r w:rsidRPr="00271132">
        <w:rPr>
          <w:color w:val="A20000"/>
          <w:sz w:val="20"/>
        </w:rPr>
        <w:t>entry</w:t>
      </w:r>
      <w:r w:rsidRPr="00271132">
        <w:rPr>
          <w:color w:val="A20000"/>
          <w:spacing w:val="-7"/>
          <w:sz w:val="20"/>
        </w:rPr>
        <w:t xml:space="preserve"> </w:t>
      </w:r>
      <w:r w:rsidRPr="00271132">
        <w:rPr>
          <w:color w:val="A20000"/>
          <w:sz w:val="20"/>
        </w:rPr>
        <w:t>locations,</w:t>
      </w:r>
      <w:r w:rsidRPr="00271132">
        <w:rPr>
          <w:color w:val="A20000"/>
          <w:spacing w:val="-7"/>
          <w:sz w:val="20"/>
        </w:rPr>
        <w:t xml:space="preserve"> </w:t>
      </w:r>
      <w:r w:rsidRPr="00271132">
        <w:rPr>
          <w:color w:val="A20000"/>
          <w:sz w:val="20"/>
        </w:rPr>
        <w:t>fire</w:t>
      </w:r>
      <w:r w:rsidRPr="00271132">
        <w:rPr>
          <w:color w:val="A20000"/>
          <w:spacing w:val="-9"/>
          <w:sz w:val="20"/>
        </w:rPr>
        <w:t xml:space="preserve"> </w:t>
      </w:r>
      <w:r w:rsidRPr="00271132">
        <w:rPr>
          <w:color w:val="A20000"/>
          <w:sz w:val="20"/>
        </w:rPr>
        <w:t>stairs</w:t>
      </w:r>
      <w:r w:rsidRPr="00271132">
        <w:rPr>
          <w:color w:val="A20000"/>
          <w:spacing w:val="-7"/>
          <w:sz w:val="20"/>
        </w:rPr>
        <w:t xml:space="preserve"> </w:t>
      </w:r>
      <w:r w:rsidRPr="00271132">
        <w:rPr>
          <w:color w:val="A20000"/>
          <w:sz w:val="20"/>
        </w:rPr>
        <w:t>with</w:t>
      </w:r>
      <w:r w:rsidRPr="00271132">
        <w:rPr>
          <w:color w:val="A20000"/>
          <w:spacing w:val="-7"/>
          <w:sz w:val="20"/>
        </w:rPr>
        <w:t xml:space="preserve"> </w:t>
      </w:r>
      <w:r w:rsidRPr="00271132">
        <w:rPr>
          <w:color w:val="A20000"/>
          <w:sz w:val="20"/>
        </w:rPr>
        <w:t>access</w:t>
      </w:r>
      <w:r w:rsidRPr="00271132">
        <w:rPr>
          <w:color w:val="A20000"/>
          <w:spacing w:val="-7"/>
          <w:sz w:val="20"/>
        </w:rPr>
        <w:t xml:space="preserve"> </w:t>
      </w:r>
      <w:r w:rsidRPr="00271132">
        <w:rPr>
          <w:color w:val="A20000"/>
          <w:sz w:val="20"/>
        </w:rPr>
        <w:t>into</w:t>
      </w:r>
      <w:r w:rsidRPr="00271132">
        <w:rPr>
          <w:color w:val="A20000"/>
          <w:spacing w:val="-7"/>
          <w:sz w:val="20"/>
        </w:rPr>
        <w:t xml:space="preserve"> </w:t>
      </w:r>
      <w:r w:rsidRPr="00271132">
        <w:rPr>
          <w:color w:val="A20000"/>
          <w:sz w:val="20"/>
        </w:rPr>
        <w:t>the</w:t>
      </w:r>
      <w:r w:rsidRPr="00271132">
        <w:rPr>
          <w:color w:val="A20000"/>
          <w:spacing w:val="-9"/>
          <w:sz w:val="20"/>
        </w:rPr>
        <w:t xml:space="preserve"> </w:t>
      </w:r>
      <w:r w:rsidRPr="00271132">
        <w:rPr>
          <w:color w:val="A20000"/>
          <w:sz w:val="20"/>
        </w:rPr>
        <w:t>Leased</w:t>
      </w:r>
      <w:r w:rsidRPr="00271132">
        <w:rPr>
          <w:color w:val="A20000"/>
          <w:spacing w:val="-7"/>
          <w:sz w:val="20"/>
        </w:rPr>
        <w:t xml:space="preserve"> </w:t>
      </w:r>
      <w:r w:rsidRPr="00271132">
        <w:rPr>
          <w:color w:val="A20000"/>
          <w:sz w:val="20"/>
        </w:rPr>
        <w:t>Premises and interior doors within the Leased Premises compatible with the base building security system.</w:t>
      </w:r>
      <w:r w:rsidRPr="00271132">
        <w:rPr>
          <w:color w:val="A20000"/>
          <w:spacing w:val="40"/>
          <w:sz w:val="20"/>
        </w:rPr>
        <w:t xml:space="preserve"> </w:t>
      </w:r>
      <w:r w:rsidRPr="00271132">
        <w:rPr>
          <w:color w:val="A20000"/>
          <w:sz w:val="20"/>
        </w:rPr>
        <w:t>Landlord to provide required infrastructure (</w:t>
      </w:r>
      <w:proofErr w:type="spellStart"/>
      <w:r w:rsidRPr="00271132">
        <w:rPr>
          <w:color w:val="A20000"/>
          <w:sz w:val="20"/>
        </w:rPr>
        <w:t>ie</w:t>
      </w:r>
      <w:proofErr w:type="spellEnd"/>
      <w:r w:rsidRPr="00271132">
        <w:rPr>
          <w:color w:val="A20000"/>
          <w:sz w:val="20"/>
        </w:rPr>
        <w:t xml:space="preserve"> electricity for system).</w:t>
      </w:r>
    </w:p>
    <w:p w14:paraId="7F2F0D23" w14:textId="77777777" w:rsidR="00E647F1" w:rsidRDefault="004A7659">
      <w:pPr>
        <w:pStyle w:val="ListParagraph"/>
        <w:numPr>
          <w:ilvl w:val="1"/>
          <w:numId w:val="2"/>
        </w:numPr>
        <w:tabs>
          <w:tab w:val="left" w:pos="836"/>
          <w:tab w:val="left" w:pos="839"/>
        </w:tabs>
        <w:spacing w:before="59"/>
        <w:ind w:right="359" w:hanging="361"/>
        <w:rPr>
          <w:sz w:val="20"/>
        </w:rPr>
      </w:pPr>
      <w:r w:rsidRPr="00271132">
        <w:rPr>
          <w:color w:val="A20000"/>
          <w:sz w:val="20"/>
        </w:rPr>
        <w:t>Tenant may install keypad, pursuant to Tenant requirements, to the Leased Premises at approved entry and exit of Leased Premises.</w:t>
      </w:r>
      <w:r w:rsidRPr="00271132">
        <w:rPr>
          <w:color w:val="A20000"/>
          <w:spacing w:val="40"/>
          <w:sz w:val="20"/>
        </w:rPr>
        <w:t xml:space="preserve"> </w:t>
      </w:r>
      <w:r w:rsidRPr="00271132">
        <w:rPr>
          <w:color w:val="A20000"/>
          <w:sz w:val="20"/>
        </w:rPr>
        <w:t>Landlord to provide required infrastructure (</w:t>
      </w:r>
      <w:proofErr w:type="spellStart"/>
      <w:r w:rsidRPr="00271132">
        <w:rPr>
          <w:color w:val="A20000"/>
          <w:sz w:val="20"/>
        </w:rPr>
        <w:t>ie</w:t>
      </w:r>
      <w:proofErr w:type="spellEnd"/>
      <w:r w:rsidRPr="00271132">
        <w:rPr>
          <w:color w:val="A20000"/>
          <w:sz w:val="20"/>
        </w:rPr>
        <w:t xml:space="preserve"> electricity for system).</w:t>
      </w:r>
      <w:r w:rsidRPr="00271132">
        <w:rPr>
          <w:color w:val="A20000"/>
          <w:spacing w:val="40"/>
          <w:sz w:val="20"/>
        </w:rPr>
        <w:t xml:space="preserve"> </w:t>
      </w:r>
      <w:r w:rsidRPr="00271132">
        <w:rPr>
          <w:color w:val="A20000"/>
          <w:sz w:val="20"/>
        </w:rPr>
        <w:t xml:space="preserve">Landlord is required to purchase keypad </w:t>
      </w:r>
      <w:proofErr w:type="gramStart"/>
      <w:r w:rsidRPr="00271132">
        <w:rPr>
          <w:color w:val="A20000"/>
          <w:sz w:val="20"/>
        </w:rPr>
        <w:t>system, but</w:t>
      </w:r>
      <w:proofErr w:type="gramEnd"/>
      <w:r w:rsidRPr="00271132">
        <w:rPr>
          <w:color w:val="A20000"/>
          <w:sz w:val="20"/>
        </w:rPr>
        <w:t xml:space="preserve"> provide backup invoices for Tenant reimbursement.</w:t>
      </w:r>
    </w:p>
    <w:p w14:paraId="4B17E8EE" w14:textId="77777777" w:rsidR="00E647F1" w:rsidRDefault="004A7659">
      <w:pPr>
        <w:pStyle w:val="ListParagraph"/>
        <w:numPr>
          <w:ilvl w:val="1"/>
          <w:numId w:val="2"/>
        </w:numPr>
        <w:tabs>
          <w:tab w:val="left" w:pos="838"/>
        </w:tabs>
        <w:spacing w:before="60"/>
        <w:ind w:left="838" w:right="361"/>
        <w:rPr>
          <w:sz w:val="20"/>
        </w:rPr>
      </w:pPr>
      <w:r w:rsidRPr="00271132">
        <w:rPr>
          <w:color w:val="A20000"/>
          <w:sz w:val="20"/>
        </w:rPr>
        <w:t>Tenant may install cameras or other security-related systems, pursuant to Tenant requirements, for the Leased Premises. Landlord to provide required infrastructure (</w:t>
      </w:r>
      <w:proofErr w:type="spellStart"/>
      <w:r w:rsidRPr="00271132">
        <w:rPr>
          <w:color w:val="A20000"/>
          <w:sz w:val="20"/>
        </w:rPr>
        <w:t>ie</w:t>
      </w:r>
      <w:proofErr w:type="spellEnd"/>
      <w:r w:rsidRPr="00271132">
        <w:rPr>
          <w:color w:val="A20000"/>
          <w:sz w:val="20"/>
        </w:rPr>
        <w:t xml:space="preserve"> electricity for system).</w:t>
      </w:r>
    </w:p>
    <w:p w14:paraId="6F4FDDFB" w14:textId="77777777" w:rsidR="00E647F1" w:rsidRDefault="004A7659">
      <w:pPr>
        <w:pStyle w:val="ListParagraph"/>
        <w:numPr>
          <w:ilvl w:val="1"/>
          <w:numId w:val="2"/>
        </w:numPr>
        <w:tabs>
          <w:tab w:val="left" w:pos="838"/>
        </w:tabs>
        <w:ind w:left="838" w:hanging="359"/>
        <w:rPr>
          <w:sz w:val="20"/>
        </w:rPr>
      </w:pPr>
      <w:r w:rsidRPr="00271132">
        <w:rPr>
          <w:color w:val="A20000"/>
          <w:sz w:val="20"/>
        </w:rPr>
        <w:t>Provide</w:t>
      </w:r>
      <w:r w:rsidRPr="00271132">
        <w:rPr>
          <w:color w:val="A20000"/>
          <w:spacing w:val="-7"/>
          <w:sz w:val="20"/>
        </w:rPr>
        <w:t xml:space="preserve"> </w:t>
      </w:r>
      <w:r w:rsidRPr="00271132">
        <w:rPr>
          <w:color w:val="A20000"/>
          <w:sz w:val="20"/>
        </w:rPr>
        <w:t>heavy-duty</w:t>
      </w:r>
      <w:r w:rsidRPr="00271132">
        <w:rPr>
          <w:color w:val="A20000"/>
          <w:spacing w:val="-6"/>
          <w:sz w:val="20"/>
        </w:rPr>
        <w:t xml:space="preserve"> </w:t>
      </w:r>
      <w:r w:rsidRPr="00271132">
        <w:rPr>
          <w:color w:val="A20000"/>
          <w:sz w:val="20"/>
        </w:rPr>
        <w:t>cylindrical</w:t>
      </w:r>
      <w:r w:rsidRPr="00271132">
        <w:rPr>
          <w:color w:val="A20000"/>
          <w:spacing w:val="-8"/>
          <w:sz w:val="20"/>
        </w:rPr>
        <w:t xml:space="preserve"> </w:t>
      </w:r>
      <w:r w:rsidRPr="00271132">
        <w:rPr>
          <w:color w:val="A20000"/>
          <w:sz w:val="20"/>
        </w:rPr>
        <w:t>hardware</w:t>
      </w:r>
      <w:r w:rsidRPr="00271132">
        <w:rPr>
          <w:color w:val="A20000"/>
          <w:spacing w:val="-7"/>
          <w:sz w:val="20"/>
        </w:rPr>
        <w:t xml:space="preserve"> </w:t>
      </w:r>
      <w:r w:rsidRPr="00271132">
        <w:rPr>
          <w:color w:val="A20000"/>
          <w:sz w:val="20"/>
        </w:rPr>
        <w:t>within</w:t>
      </w:r>
      <w:r w:rsidRPr="00271132">
        <w:rPr>
          <w:color w:val="A20000"/>
          <w:spacing w:val="-5"/>
          <w:sz w:val="20"/>
        </w:rPr>
        <w:t xml:space="preserve"> </w:t>
      </w:r>
      <w:r w:rsidRPr="00271132">
        <w:rPr>
          <w:color w:val="A20000"/>
          <w:sz w:val="20"/>
        </w:rPr>
        <w:t>suite</w:t>
      </w:r>
      <w:r w:rsidRPr="00271132">
        <w:rPr>
          <w:color w:val="A20000"/>
          <w:spacing w:val="-7"/>
          <w:sz w:val="20"/>
        </w:rPr>
        <w:t xml:space="preserve"> </w:t>
      </w:r>
      <w:r w:rsidRPr="00271132">
        <w:rPr>
          <w:color w:val="A20000"/>
          <w:sz w:val="20"/>
        </w:rPr>
        <w:t>and</w:t>
      </w:r>
      <w:r w:rsidRPr="00271132">
        <w:rPr>
          <w:color w:val="A20000"/>
          <w:spacing w:val="-6"/>
          <w:sz w:val="20"/>
        </w:rPr>
        <w:t xml:space="preserve"> </w:t>
      </w:r>
      <w:proofErr w:type="gramStart"/>
      <w:r w:rsidRPr="00271132">
        <w:rPr>
          <w:color w:val="A20000"/>
          <w:sz w:val="20"/>
        </w:rPr>
        <w:t>heavy</w:t>
      </w:r>
      <w:r w:rsidRPr="00271132">
        <w:rPr>
          <w:color w:val="A20000"/>
          <w:spacing w:val="-5"/>
          <w:sz w:val="20"/>
        </w:rPr>
        <w:t xml:space="preserve"> </w:t>
      </w:r>
      <w:r w:rsidRPr="00271132">
        <w:rPr>
          <w:color w:val="A20000"/>
          <w:sz w:val="20"/>
        </w:rPr>
        <w:t>duty</w:t>
      </w:r>
      <w:proofErr w:type="gramEnd"/>
      <w:r w:rsidRPr="00271132">
        <w:rPr>
          <w:color w:val="A20000"/>
          <w:spacing w:val="-5"/>
          <w:sz w:val="20"/>
        </w:rPr>
        <w:t xml:space="preserve"> </w:t>
      </w:r>
      <w:r w:rsidRPr="00271132">
        <w:rPr>
          <w:color w:val="A20000"/>
          <w:sz w:val="20"/>
        </w:rPr>
        <w:t>mortised</w:t>
      </w:r>
      <w:r w:rsidRPr="00271132">
        <w:rPr>
          <w:color w:val="A20000"/>
          <w:spacing w:val="-5"/>
          <w:sz w:val="20"/>
        </w:rPr>
        <w:t xml:space="preserve"> </w:t>
      </w:r>
      <w:r w:rsidRPr="00271132">
        <w:rPr>
          <w:color w:val="A20000"/>
          <w:sz w:val="20"/>
        </w:rPr>
        <w:t>lockset</w:t>
      </w:r>
      <w:r w:rsidRPr="00271132">
        <w:rPr>
          <w:color w:val="A20000"/>
          <w:spacing w:val="-6"/>
          <w:sz w:val="20"/>
        </w:rPr>
        <w:t xml:space="preserve"> </w:t>
      </w:r>
      <w:r w:rsidRPr="00271132">
        <w:rPr>
          <w:color w:val="A20000"/>
          <w:sz w:val="20"/>
        </w:rPr>
        <w:t>at</w:t>
      </w:r>
      <w:r w:rsidRPr="00271132">
        <w:rPr>
          <w:color w:val="A20000"/>
          <w:spacing w:val="-6"/>
          <w:sz w:val="20"/>
        </w:rPr>
        <w:t xml:space="preserve"> </w:t>
      </w:r>
      <w:r w:rsidRPr="00271132">
        <w:rPr>
          <w:color w:val="A20000"/>
          <w:sz w:val="20"/>
        </w:rPr>
        <w:t>suite</w:t>
      </w:r>
      <w:r w:rsidRPr="00271132">
        <w:rPr>
          <w:color w:val="A20000"/>
          <w:spacing w:val="-7"/>
          <w:sz w:val="20"/>
        </w:rPr>
        <w:t xml:space="preserve"> </w:t>
      </w:r>
      <w:r w:rsidRPr="00271132">
        <w:rPr>
          <w:color w:val="A20000"/>
          <w:sz w:val="20"/>
        </w:rPr>
        <w:t>entry</w:t>
      </w:r>
      <w:r w:rsidRPr="00271132">
        <w:rPr>
          <w:color w:val="A20000"/>
          <w:spacing w:val="-5"/>
          <w:sz w:val="20"/>
        </w:rPr>
        <w:t xml:space="preserve"> </w:t>
      </w:r>
      <w:r w:rsidRPr="00271132">
        <w:rPr>
          <w:color w:val="A20000"/>
          <w:spacing w:val="-2"/>
          <w:sz w:val="20"/>
        </w:rPr>
        <w:t>doors.</w:t>
      </w:r>
    </w:p>
    <w:p w14:paraId="6603D91F" w14:textId="77777777" w:rsidR="00E647F1" w:rsidRDefault="004A7659">
      <w:pPr>
        <w:pStyle w:val="ListParagraph"/>
        <w:numPr>
          <w:ilvl w:val="1"/>
          <w:numId w:val="2"/>
        </w:numPr>
        <w:tabs>
          <w:tab w:val="left" w:pos="838"/>
        </w:tabs>
        <w:ind w:left="838" w:right="358"/>
        <w:rPr>
          <w:sz w:val="20"/>
        </w:rPr>
      </w:pPr>
      <w:r w:rsidRPr="00271132">
        <w:rPr>
          <w:color w:val="A20000"/>
          <w:sz w:val="20"/>
        </w:rPr>
        <w:t>Provide</w:t>
      </w:r>
      <w:r w:rsidRPr="00271132">
        <w:rPr>
          <w:color w:val="A20000"/>
          <w:spacing w:val="-2"/>
          <w:sz w:val="20"/>
        </w:rPr>
        <w:t xml:space="preserve"> </w:t>
      </w:r>
      <w:r w:rsidRPr="00271132">
        <w:rPr>
          <w:color w:val="A20000"/>
          <w:sz w:val="20"/>
        </w:rPr>
        <w:t>locksets on</w:t>
      </w:r>
      <w:r w:rsidRPr="00271132">
        <w:rPr>
          <w:color w:val="A20000"/>
          <w:spacing w:val="-1"/>
          <w:sz w:val="20"/>
        </w:rPr>
        <w:t xml:space="preserve"> </w:t>
      </w:r>
      <w:r w:rsidRPr="00271132">
        <w:rPr>
          <w:color w:val="A20000"/>
          <w:sz w:val="20"/>
        </w:rPr>
        <w:t>the</w:t>
      </w:r>
      <w:r w:rsidRPr="00271132">
        <w:rPr>
          <w:color w:val="A20000"/>
          <w:spacing w:val="-2"/>
          <w:sz w:val="20"/>
        </w:rPr>
        <w:t xml:space="preserve"> </w:t>
      </w:r>
      <w:r w:rsidRPr="00271132">
        <w:rPr>
          <w:color w:val="A20000"/>
          <w:sz w:val="20"/>
        </w:rPr>
        <w:t>following</w:t>
      </w:r>
      <w:r w:rsidRPr="00271132">
        <w:rPr>
          <w:color w:val="A20000"/>
          <w:spacing w:val="-2"/>
          <w:sz w:val="20"/>
        </w:rPr>
        <w:t xml:space="preserve"> </w:t>
      </w:r>
      <w:r w:rsidRPr="00271132">
        <w:rPr>
          <w:color w:val="A20000"/>
          <w:sz w:val="20"/>
        </w:rPr>
        <w:t>doors:</w:t>
      </w:r>
      <w:r w:rsidRPr="00271132">
        <w:rPr>
          <w:color w:val="A20000"/>
          <w:spacing w:val="-2"/>
          <w:sz w:val="20"/>
        </w:rPr>
        <w:t xml:space="preserve"> </w:t>
      </w:r>
      <w:r w:rsidRPr="00271132">
        <w:rPr>
          <w:color w:val="A20000"/>
          <w:sz w:val="20"/>
        </w:rPr>
        <w:t>offices,</w:t>
      </w:r>
      <w:r w:rsidRPr="00271132">
        <w:rPr>
          <w:color w:val="A20000"/>
          <w:spacing w:val="-1"/>
          <w:sz w:val="20"/>
        </w:rPr>
        <w:t xml:space="preserve"> </w:t>
      </w:r>
      <w:r w:rsidRPr="00271132">
        <w:rPr>
          <w:color w:val="A20000"/>
          <w:sz w:val="20"/>
        </w:rPr>
        <w:t>enclaves,</w:t>
      </w:r>
      <w:r w:rsidRPr="00271132">
        <w:rPr>
          <w:color w:val="A20000"/>
          <w:spacing w:val="-1"/>
          <w:sz w:val="20"/>
        </w:rPr>
        <w:t xml:space="preserve"> </w:t>
      </w:r>
      <w:r w:rsidRPr="00271132">
        <w:rPr>
          <w:color w:val="A20000"/>
          <w:sz w:val="20"/>
        </w:rPr>
        <w:t>communication</w:t>
      </w:r>
      <w:r w:rsidRPr="00271132">
        <w:rPr>
          <w:color w:val="A20000"/>
          <w:spacing w:val="-1"/>
          <w:sz w:val="20"/>
        </w:rPr>
        <w:t xml:space="preserve"> </w:t>
      </w:r>
      <w:r w:rsidRPr="00271132">
        <w:rPr>
          <w:color w:val="A20000"/>
          <w:sz w:val="20"/>
        </w:rPr>
        <w:t>rooms,</w:t>
      </w:r>
      <w:r w:rsidRPr="00271132">
        <w:rPr>
          <w:color w:val="A20000"/>
          <w:spacing w:val="-1"/>
          <w:sz w:val="20"/>
        </w:rPr>
        <w:t xml:space="preserve"> </w:t>
      </w:r>
      <w:r w:rsidRPr="00271132">
        <w:rPr>
          <w:color w:val="A20000"/>
          <w:sz w:val="20"/>
        </w:rPr>
        <w:t>utility</w:t>
      </w:r>
      <w:r w:rsidRPr="00271132">
        <w:rPr>
          <w:color w:val="A20000"/>
          <w:spacing w:val="-1"/>
          <w:sz w:val="20"/>
        </w:rPr>
        <w:t xml:space="preserve"> </w:t>
      </w:r>
      <w:r w:rsidRPr="00271132">
        <w:rPr>
          <w:color w:val="A20000"/>
          <w:sz w:val="20"/>
        </w:rPr>
        <w:t>rooms,</w:t>
      </w:r>
      <w:r w:rsidRPr="00271132">
        <w:rPr>
          <w:color w:val="A20000"/>
          <w:spacing w:val="-1"/>
          <w:sz w:val="20"/>
        </w:rPr>
        <w:t xml:space="preserve"> </w:t>
      </w:r>
      <w:r w:rsidRPr="00271132">
        <w:rPr>
          <w:color w:val="A20000"/>
          <w:sz w:val="20"/>
        </w:rPr>
        <w:t>storage/file</w:t>
      </w:r>
      <w:r w:rsidRPr="00271132">
        <w:rPr>
          <w:color w:val="A20000"/>
          <w:spacing w:val="-2"/>
          <w:sz w:val="20"/>
        </w:rPr>
        <w:t xml:space="preserve"> </w:t>
      </w:r>
      <w:r w:rsidRPr="00271132">
        <w:rPr>
          <w:color w:val="A20000"/>
          <w:sz w:val="20"/>
        </w:rPr>
        <w:t>rooms,</w:t>
      </w:r>
      <w:r w:rsidRPr="00271132">
        <w:rPr>
          <w:color w:val="A20000"/>
          <w:spacing w:val="-1"/>
          <w:sz w:val="20"/>
        </w:rPr>
        <w:t xml:space="preserve"> </w:t>
      </w:r>
      <w:r w:rsidRPr="00271132">
        <w:rPr>
          <w:color w:val="A20000"/>
          <w:sz w:val="20"/>
        </w:rPr>
        <w:t xml:space="preserve">network </w:t>
      </w:r>
      <w:r w:rsidRPr="00271132">
        <w:rPr>
          <w:color w:val="A20000"/>
          <w:spacing w:val="-2"/>
          <w:sz w:val="20"/>
        </w:rPr>
        <w:t>rooms.</w:t>
      </w:r>
    </w:p>
    <w:p w14:paraId="3CAD6CAE" w14:textId="77777777" w:rsidR="00E647F1" w:rsidRDefault="00E647F1">
      <w:pPr>
        <w:jc w:val="both"/>
        <w:rPr>
          <w:sz w:val="20"/>
        </w:rPr>
        <w:sectPr w:rsidR="00E647F1">
          <w:pgSz w:w="12240" w:h="15840"/>
          <w:pgMar w:top="880" w:right="360" w:bottom="540" w:left="600" w:header="0" w:footer="353" w:gutter="0"/>
          <w:cols w:space="720"/>
        </w:sectPr>
      </w:pPr>
    </w:p>
    <w:p w14:paraId="642F10B2" w14:textId="77777777" w:rsidR="00E647F1" w:rsidRDefault="004A7659">
      <w:pPr>
        <w:pStyle w:val="Heading1"/>
        <w:spacing w:before="36"/>
        <w:ind w:left="120" w:right="0"/>
        <w:jc w:val="left"/>
      </w:pPr>
      <w:r w:rsidRPr="00271132">
        <w:rPr>
          <w:color w:val="A20000"/>
          <w:u w:val="single" w:color="FF0000"/>
        </w:rPr>
        <w:lastRenderedPageBreak/>
        <w:t>INTERIOR</w:t>
      </w:r>
      <w:r w:rsidRPr="00271132">
        <w:rPr>
          <w:color w:val="A20000"/>
          <w:spacing w:val="-11"/>
          <w:u w:val="single" w:color="FF0000"/>
        </w:rPr>
        <w:t xml:space="preserve"> </w:t>
      </w:r>
      <w:r w:rsidRPr="00271132">
        <w:rPr>
          <w:color w:val="A20000"/>
          <w:u w:val="single" w:color="FF0000"/>
        </w:rPr>
        <w:t>BUILDOUT</w:t>
      </w:r>
      <w:r w:rsidRPr="00271132">
        <w:rPr>
          <w:color w:val="A20000"/>
          <w:spacing w:val="-9"/>
          <w:u w:val="single" w:color="FF0000"/>
        </w:rPr>
        <w:t xml:space="preserve"> </w:t>
      </w:r>
      <w:r w:rsidRPr="00271132">
        <w:rPr>
          <w:color w:val="A20000"/>
          <w:spacing w:val="-2"/>
          <w:u w:val="single" w:color="FF0000"/>
        </w:rPr>
        <w:t>SPECIFICATIONS</w:t>
      </w:r>
    </w:p>
    <w:p w14:paraId="7CA0736C" w14:textId="77777777" w:rsidR="00E647F1" w:rsidRDefault="004A7659">
      <w:pPr>
        <w:pStyle w:val="ListParagraph"/>
        <w:numPr>
          <w:ilvl w:val="0"/>
          <w:numId w:val="1"/>
        </w:numPr>
        <w:tabs>
          <w:tab w:val="left" w:pos="478"/>
        </w:tabs>
        <w:spacing w:before="120"/>
        <w:ind w:left="478" w:hanging="358"/>
        <w:rPr>
          <w:b/>
          <w:sz w:val="19"/>
        </w:rPr>
      </w:pPr>
      <w:r w:rsidRPr="00271132">
        <w:rPr>
          <w:b/>
          <w:color w:val="A20000"/>
          <w:spacing w:val="-2"/>
          <w:sz w:val="19"/>
        </w:rPr>
        <w:t>Ceiling</w:t>
      </w:r>
    </w:p>
    <w:p w14:paraId="3278F29E" w14:textId="77777777" w:rsidR="00E647F1" w:rsidRDefault="004A7659">
      <w:pPr>
        <w:pStyle w:val="ListParagraph"/>
        <w:numPr>
          <w:ilvl w:val="1"/>
          <w:numId w:val="1"/>
        </w:numPr>
        <w:tabs>
          <w:tab w:val="left" w:pos="838"/>
          <w:tab w:val="left" w:pos="840"/>
        </w:tabs>
        <w:spacing w:before="59"/>
        <w:ind w:right="356"/>
        <w:rPr>
          <w:sz w:val="19"/>
        </w:rPr>
      </w:pPr>
      <w:r w:rsidRPr="00271132">
        <w:rPr>
          <w:color w:val="A20000"/>
          <w:sz w:val="19"/>
        </w:rPr>
        <w:t>Existing</w:t>
      </w:r>
      <w:r w:rsidRPr="00271132">
        <w:rPr>
          <w:color w:val="A20000"/>
          <w:spacing w:val="-3"/>
          <w:sz w:val="19"/>
        </w:rPr>
        <w:t xml:space="preserve"> </w:t>
      </w:r>
      <w:r w:rsidRPr="00271132">
        <w:rPr>
          <w:color w:val="A20000"/>
          <w:sz w:val="19"/>
        </w:rPr>
        <w:t>ceiling</w:t>
      </w:r>
      <w:r w:rsidRPr="00271132">
        <w:rPr>
          <w:color w:val="A20000"/>
          <w:spacing w:val="-3"/>
          <w:sz w:val="19"/>
        </w:rPr>
        <w:t xml:space="preserve"> </w:t>
      </w:r>
      <w:r w:rsidRPr="00271132">
        <w:rPr>
          <w:color w:val="A20000"/>
          <w:sz w:val="19"/>
        </w:rPr>
        <w:t>tile</w:t>
      </w:r>
      <w:r w:rsidRPr="00271132">
        <w:rPr>
          <w:color w:val="A20000"/>
          <w:spacing w:val="-3"/>
          <w:sz w:val="19"/>
        </w:rPr>
        <w:t xml:space="preserve"> </w:t>
      </w:r>
      <w:r w:rsidRPr="00271132">
        <w:rPr>
          <w:color w:val="A20000"/>
          <w:sz w:val="19"/>
        </w:rPr>
        <w:t>and</w:t>
      </w:r>
      <w:r w:rsidRPr="00271132">
        <w:rPr>
          <w:color w:val="A20000"/>
          <w:spacing w:val="-1"/>
          <w:sz w:val="19"/>
        </w:rPr>
        <w:t xml:space="preserve"> </w:t>
      </w:r>
      <w:r w:rsidRPr="00271132">
        <w:rPr>
          <w:color w:val="A20000"/>
          <w:sz w:val="19"/>
        </w:rPr>
        <w:t>grid</w:t>
      </w:r>
      <w:r w:rsidRPr="00271132">
        <w:rPr>
          <w:color w:val="A20000"/>
          <w:spacing w:val="-1"/>
          <w:sz w:val="19"/>
        </w:rPr>
        <w:t xml:space="preserve"> </w:t>
      </w:r>
      <w:r w:rsidRPr="00271132">
        <w:rPr>
          <w:color w:val="A20000"/>
          <w:sz w:val="19"/>
        </w:rPr>
        <w:t>shall</w:t>
      </w:r>
      <w:r w:rsidRPr="00271132">
        <w:rPr>
          <w:color w:val="A20000"/>
          <w:spacing w:val="-3"/>
          <w:sz w:val="19"/>
        </w:rPr>
        <w:t xml:space="preserve"> </w:t>
      </w:r>
      <w:r w:rsidRPr="00271132">
        <w:rPr>
          <w:color w:val="A20000"/>
          <w:sz w:val="19"/>
        </w:rPr>
        <w:t>remain</w:t>
      </w:r>
      <w:r w:rsidRPr="00271132">
        <w:rPr>
          <w:color w:val="A20000"/>
          <w:spacing w:val="-1"/>
          <w:sz w:val="19"/>
        </w:rPr>
        <w:t xml:space="preserve"> </w:t>
      </w:r>
      <w:r w:rsidRPr="00271132">
        <w:rPr>
          <w:color w:val="A20000"/>
          <w:sz w:val="19"/>
        </w:rPr>
        <w:t>if</w:t>
      </w:r>
      <w:r w:rsidRPr="00271132">
        <w:rPr>
          <w:color w:val="A20000"/>
          <w:spacing w:val="-2"/>
          <w:sz w:val="19"/>
        </w:rPr>
        <w:t xml:space="preserve"> </w:t>
      </w:r>
      <w:r w:rsidRPr="00271132">
        <w:rPr>
          <w:color w:val="A20000"/>
          <w:sz w:val="19"/>
        </w:rPr>
        <w:t>these</w:t>
      </w:r>
      <w:r w:rsidRPr="00271132">
        <w:rPr>
          <w:color w:val="A20000"/>
          <w:spacing w:val="-3"/>
          <w:sz w:val="19"/>
        </w:rPr>
        <w:t xml:space="preserve"> </w:t>
      </w:r>
      <w:r w:rsidRPr="00271132">
        <w:rPr>
          <w:color w:val="A20000"/>
          <w:sz w:val="19"/>
        </w:rPr>
        <w:t>materials</w:t>
      </w:r>
      <w:r w:rsidRPr="00271132">
        <w:rPr>
          <w:color w:val="A20000"/>
          <w:spacing w:val="-2"/>
          <w:sz w:val="19"/>
        </w:rPr>
        <w:t xml:space="preserve"> </w:t>
      </w:r>
      <w:r w:rsidRPr="00271132">
        <w:rPr>
          <w:color w:val="A20000"/>
          <w:sz w:val="19"/>
        </w:rPr>
        <w:t>meet</w:t>
      </w:r>
      <w:r w:rsidRPr="00271132">
        <w:rPr>
          <w:color w:val="A20000"/>
          <w:spacing w:val="-1"/>
          <w:sz w:val="19"/>
        </w:rPr>
        <w:t xml:space="preserve"> </w:t>
      </w:r>
      <w:r w:rsidRPr="00271132">
        <w:rPr>
          <w:color w:val="A20000"/>
          <w:sz w:val="19"/>
        </w:rPr>
        <w:t>the</w:t>
      </w:r>
      <w:r w:rsidRPr="00271132">
        <w:rPr>
          <w:color w:val="A20000"/>
          <w:spacing w:val="-3"/>
          <w:sz w:val="19"/>
        </w:rPr>
        <w:t xml:space="preserve"> </w:t>
      </w:r>
      <w:r w:rsidRPr="00271132">
        <w:rPr>
          <w:color w:val="A20000"/>
          <w:sz w:val="19"/>
        </w:rPr>
        <w:t>Minimum</w:t>
      </w:r>
      <w:r w:rsidRPr="00271132">
        <w:rPr>
          <w:color w:val="A20000"/>
          <w:spacing w:val="-2"/>
          <w:sz w:val="19"/>
        </w:rPr>
        <w:t xml:space="preserve"> </w:t>
      </w:r>
      <w:r w:rsidRPr="00271132">
        <w:rPr>
          <w:color w:val="A20000"/>
          <w:sz w:val="19"/>
        </w:rPr>
        <w:t>Qualification</w:t>
      </w:r>
      <w:r w:rsidRPr="00271132">
        <w:rPr>
          <w:color w:val="A20000"/>
          <w:spacing w:val="-1"/>
          <w:sz w:val="19"/>
        </w:rPr>
        <w:t xml:space="preserve"> </w:t>
      </w:r>
      <w:r w:rsidRPr="00271132">
        <w:rPr>
          <w:color w:val="A20000"/>
          <w:sz w:val="19"/>
        </w:rPr>
        <w:t>Specification</w:t>
      </w:r>
      <w:r w:rsidRPr="00271132">
        <w:rPr>
          <w:color w:val="A20000"/>
          <w:spacing w:val="-1"/>
          <w:sz w:val="19"/>
        </w:rPr>
        <w:t xml:space="preserve"> </w:t>
      </w:r>
      <w:r w:rsidRPr="00271132">
        <w:rPr>
          <w:color w:val="A20000"/>
          <w:sz w:val="19"/>
        </w:rPr>
        <w:t>(Section</w:t>
      </w:r>
      <w:r w:rsidRPr="00271132">
        <w:rPr>
          <w:color w:val="A20000"/>
          <w:spacing w:val="-1"/>
          <w:sz w:val="19"/>
        </w:rPr>
        <w:t xml:space="preserve"> </w:t>
      </w:r>
      <w:r w:rsidRPr="00271132">
        <w:rPr>
          <w:color w:val="A20000"/>
          <w:sz w:val="19"/>
        </w:rPr>
        <w:t>e</w:t>
      </w:r>
      <w:r w:rsidRPr="00271132">
        <w:rPr>
          <w:color w:val="A20000"/>
          <w:spacing w:val="-3"/>
          <w:sz w:val="19"/>
        </w:rPr>
        <w:t xml:space="preserve"> </w:t>
      </w:r>
      <w:r w:rsidRPr="00271132">
        <w:rPr>
          <w:color w:val="A20000"/>
          <w:sz w:val="19"/>
        </w:rPr>
        <w:t>below)</w:t>
      </w:r>
      <w:r w:rsidRPr="00271132">
        <w:rPr>
          <w:color w:val="A20000"/>
          <w:spacing w:val="-2"/>
          <w:sz w:val="19"/>
        </w:rPr>
        <w:t xml:space="preserve"> </w:t>
      </w:r>
      <w:r w:rsidRPr="00271132">
        <w:rPr>
          <w:color w:val="A20000"/>
          <w:sz w:val="19"/>
        </w:rPr>
        <w:t>and</w:t>
      </w:r>
      <w:r w:rsidRPr="00271132">
        <w:rPr>
          <w:color w:val="A20000"/>
          <w:spacing w:val="-1"/>
          <w:sz w:val="19"/>
        </w:rPr>
        <w:t xml:space="preserve"> </w:t>
      </w:r>
      <w:r w:rsidRPr="00271132">
        <w:rPr>
          <w:color w:val="A20000"/>
          <w:sz w:val="19"/>
        </w:rPr>
        <w:t>are in good and attractive condition. Patch and repair grid as needed to accommodate demolition of walls. Replace any damaged or discolored tiles to match existing.</w:t>
      </w:r>
    </w:p>
    <w:p w14:paraId="65005EF4" w14:textId="77777777" w:rsidR="00E647F1" w:rsidRDefault="004A7659">
      <w:pPr>
        <w:pStyle w:val="ListParagraph"/>
        <w:numPr>
          <w:ilvl w:val="1"/>
          <w:numId w:val="1"/>
        </w:numPr>
        <w:tabs>
          <w:tab w:val="left" w:pos="838"/>
          <w:tab w:val="left" w:pos="840"/>
        </w:tabs>
        <w:spacing w:before="60"/>
        <w:ind w:right="357"/>
        <w:rPr>
          <w:sz w:val="19"/>
        </w:rPr>
      </w:pPr>
      <w:r w:rsidRPr="00271132">
        <w:rPr>
          <w:color w:val="A20000"/>
          <w:sz w:val="19"/>
        </w:rPr>
        <w:t>Existing lighting shall be cleaned and re-lamped after construction. All lamps shall be the same color temperature. Coordinate the appropriate lamp color with the State.</w:t>
      </w:r>
    </w:p>
    <w:p w14:paraId="5A47A263" w14:textId="77777777" w:rsidR="00E647F1" w:rsidRDefault="004A7659">
      <w:pPr>
        <w:pStyle w:val="ListParagraph"/>
        <w:numPr>
          <w:ilvl w:val="1"/>
          <w:numId w:val="1"/>
        </w:numPr>
        <w:tabs>
          <w:tab w:val="left" w:pos="838"/>
        </w:tabs>
        <w:spacing w:before="62"/>
        <w:ind w:left="838" w:hanging="358"/>
        <w:rPr>
          <w:sz w:val="19"/>
        </w:rPr>
      </w:pPr>
      <w:r w:rsidRPr="00271132">
        <w:rPr>
          <w:color w:val="A20000"/>
          <w:sz w:val="19"/>
        </w:rPr>
        <w:t>Provide</w:t>
      </w:r>
      <w:r w:rsidRPr="00271132">
        <w:rPr>
          <w:color w:val="A20000"/>
          <w:spacing w:val="-7"/>
          <w:sz w:val="19"/>
        </w:rPr>
        <w:t xml:space="preserve"> </w:t>
      </w:r>
      <w:r w:rsidRPr="00271132">
        <w:rPr>
          <w:color w:val="A20000"/>
          <w:sz w:val="19"/>
        </w:rPr>
        <w:t>15’-20’</w:t>
      </w:r>
      <w:proofErr w:type="gramStart"/>
      <w:r w:rsidRPr="00271132">
        <w:rPr>
          <w:color w:val="A20000"/>
          <w:spacing w:val="-6"/>
          <w:sz w:val="19"/>
        </w:rPr>
        <w:t xml:space="preserve"> </w:t>
      </w:r>
      <w:r w:rsidRPr="00271132">
        <w:rPr>
          <w:color w:val="A20000"/>
          <w:sz w:val="19"/>
        </w:rPr>
        <w:t>whip</w:t>
      </w:r>
      <w:r w:rsidRPr="00271132">
        <w:rPr>
          <w:color w:val="A20000"/>
          <w:spacing w:val="-5"/>
          <w:sz w:val="19"/>
        </w:rPr>
        <w:t xml:space="preserve"> </w:t>
      </w:r>
      <w:r w:rsidRPr="00271132">
        <w:rPr>
          <w:color w:val="A20000"/>
          <w:sz w:val="19"/>
        </w:rPr>
        <w:t>at</w:t>
      </w:r>
      <w:proofErr w:type="gramEnd"/>
      <w:r w:rsidRPr="00271132">
        <w:rPr>
          <w:color w:val="A20000"/>
          <w:spacing w:val="-7"/>
          <w:sz w:val="19"/>
        </w:rPr>
        <w:t xml:space="preserve"> </w:t>
      </w:r>
      <w:r w:rsidRPr="00271132">
        <w:rPr>
          <w:color w:val="A20000"/>
          <w:sz w:val="19"/>
        </w:rPr>
        <w:t>all</w:t>
      </w:r>
      <w:r w:rsidRPr="00271132">
        <w:rPr>
          <w:color w:val="A20000"/>
          <w:spacing w:val="-7"/>
          <w:sz w:val="19"/>
        </w:rPr>
        <w:t xml:space="preserve"> </w:t>
      </w:r>
      <w:r w:rsidRPr="00271132">
        <w:rPr>
          <w:color w:val="A20000"/>
          <w:sz w:val="19"/>
        </w:rPr>
        <w:t>above-ceiling</w:t>
      </w:r>
      <w:r w:rsidRPr="00271132">
        <w:rPr>
          <w:color w:val="A20000"/>
          <w:spacing w:val="-6"/>
          <w:sz w:val="19"/>
        </w:rPr>
        <w:t xml:space="preserve"> </w:t>
      </w:r>
      <w:r w:rsidRPr="00271132">
        <w:rPr>
          <w:color w:val="A20000"/>
          <w:sz w:val="19"/>
        </w:rPr>
        <w:t>junction</w:t>
      </w:r>
      <w:r w:rsidRPr="00271132">
        <w:rPr>
          <w:color w:val="A20000"/>
          <w:spacing w:val="-5"/>
          <w:sz w:val="19"/>
        </w:rPr>
        <w:t xml:space="preserve"> </w:t>
      </w:r>
      <w:r w:rsidRPr="00271132">
        <w:rPr>
          <w:color w:val="A20000"/>
          <w:sz w:val="19"/>
        </w:rPr>
        <w:t>boxes</w:t>
      </w:r>
      <w:r w:rsidRPr="00271132">
        <w:rPr>
          <w:color w:val="A20000"/>
          <w:spacing w:val="-6"/>
          <w:sz w:val="19"/>
        </w:rPr>
        <w:t xml:space="preserve"> </w:t>
      </w:r>
      <w:r w:rsidRPr="00271132">
        <w:rPr>
          <w:color w:val="A20000"/>
          <w:sz w:val="19"/>
        </w:rPr>
        <w:t>for</w:t>
      </w:r>
      <w:r w:rsidRPr="00271132">
        <w:rPr>
          <w:color w:val="A20000"/>
          <w:spacing w:val="-8"/>
          <w:sz w:val="19"/>
        </w:rPr>
        <w:t xml:space="preserve"> </w:t>
      </w:r>
      <w:r w:rsidRPr="00271132">
        <w:rPr>
          <w:color w:val="A20000"/>
          <w:sz w:val="19"/>
        </w:rPr>
        <w:t>power</w:t>
      </w:r>
      <w:r w:rsidRPr="00271132">
        <w:rPr>
          <w:color w:val="A20000"/>
          <w:spacing w:val="-5"/>
          <w:sz w:val="19"/>
        </w:rPr>
        <w:t xml:space="preserve"> </w:t>
      </w:r>
      <w:r w:rsidRPr="00271132">
        <w:rPr>
          <w:color w:val="A20000"/>
          <w:sz w:val="19"/>
        </w:rPr>
        <w:t>pole</w:t>
      </w:r>
      <w:r w:rsidRPr="00271132">
        <w:rPr>
          <w:color w:val="A20000"/>
          <w:spacing w:val="-7"/>
          <w:sz w:val="19"/>
        </w:rPr>
        <w:t xml:space="preserve"> </w:t>
      </w:r>
      <w:r w:rsidRPr="00271132">
        <w:rPr>
          <w:color w:val="A20000"/>
          <w:spacing w:val="-2"/>
          <w:sz w:val="19"/>
        </w:rPr>
        <w:t>connections.</w:t>
      </w:r>
    </w:p>
    <w:p w14:paraId="092D9173" w14:textId="77777777" w:rsidR="00E647F1" w:rsidRDefault="004A7659">
      <w:pPr>
        <w:pStyle w:val="ListParagraph"/>
        <w:numPr>
          <w:ilvl w:val="1"/>
          <w:numId w:val="1"/>
        </w:numPr>
        <w:tabs>
          <w:tab w:val="left" w:pos="839"/>
        </w:tabs>
        <w:ind w:left="839" w:hanging="359"/>
        <w:rPr>
          <w:sz w:val="19"/>
        </w:rPr>
      </w:pPr>
      <w:r w:rsidRPr="00271132">
        <w:rPr>
          <w:color w:val="A20000"/>
          <w:sz w:val="19"/>
        </w:rPr>
        <w:t>Minimum</w:t>
      </w:r>
      <w:r w:rsidRPr="00271132">
        <w:rPr>
          <w:color w:val="A20000"/>
          <w:spacing w:val="-5"/>
          <w:sz w:val="19"/>
        </w:rPr>
        <w:t xml:space="preserve"> </w:t>
      </w:r>
      <w:r w:rsidRPr="00271132">
        <w:rPr>
          <w:color w:val="A20000"/>
          <w:sz w:val="19"/>
        </w:rPr>
        <w:t>ceiling</w:t>
      </w:r>
      <w:r w:rsidRPr="00271132">
        <w:rPr>
          <w:color w:val="A20000"/>
          <w:spacing w:val="-6"/>
          <w:sz w:val="19"/>
        </w:rPr>
        <w:t xml:space="preserve"> </w:t>
      </w:r>
      <w:r w:rsidRPr="00271132">
        <w:rPr>
          <w:color w:val="A20000"/>
          <w:sz w:val="19"/>
        </w:rPr>
        <w:t>heights</w:t>
      </w:r>
      <w:r w:rsidRPr="00271132">
        <w:rPr>
          <w:color w:val="A20000"/>
          <w:spacing w:val="-5"/>
          <w:sz w:val="19"/>
        </w:rPr>
        <w:t xml:space="preserve"> </w:t>
      </w:r>
      <w:r w:rsidRPr="00271132">
        <w:rPr>
          <w:color w:val="A20000"/>
          <w:sz w:val="19"/>
        </w:rPr>
        <w:t>shall</w:t>
      </w:r>
      <w:r w:rsidRPr="00271132">
        <w:rPr>
          <w:color w:val="A20000"/>
          <w:spacing w:val="-6"/>
          <w:sz w:val="19"/>
        </w:rPr>
        <w:t xml:space="preserve"> </w:t>
      </w:r>
      <w:r w:rsidRPr="00271132">
        <w:rPr>
          <w:color w:val="A20000"/>
          <w:sz w:val="19"/>
        </w:rPr>
        <w:t>be</w:t>
      </w:r>
      <w:r w:rsidRPr="00271132">
        <w:rPr>
          <w:color w:val="A20000"/>
          <w:spacing w:val="-6"/>
          <w:sz w:val="19"/>
        </w:rPr>
        <w:t xml:space="preserve"> </w:t>
      </w:r>
      <w:r w:rsidRPr="00271132">
        <w:rPr>
          <w:color w:val="A20000"/>
          <w:sz w:val="19"/>
        </w:rPr>
        <w:t>a</w:t>
      </w:r>
      <w:r w:rsidRPr="00271132">
        <w:rPr>
          <w:color w:val="A20000"/>
          <w:spacing w:val="-4"/>
          <w:sz w:val="19"/>
        </w:rPr>
        <w:t xml:space="preserve"> </w:t>
      </w:r>
      <w:r w:rsidRPr="00271132">
        <w:rPr>
          <w:color w:val="A20000"/>
          <w:sz w:val="19"/>
        </w:rPr>
        <w:t>minimum</w:t>
      </w:r>
      <w:r w:rsidRPr="00271132">
        <w:rPr>
          <w:color w:val="A20000"/>
          <w:spacing w:val="-5"/>
          <w:sz w:val="19"/>
        </w:rPr>
        <w:t xml:space="preserve"> </w:t>
      </w:r>
      <w:r w:rsidRPr="00271132">
        <w:rPr>
          <w:color w:val="A20000"/>
          <w:sz w:val="19"/>
        </w:rPr>
        <w:t>of</w:t>
      </w:r>
      <w:r w:rsidRPr="00271132">
        <w:rPr>
          <w:color w:val="A20000"/>
          <w:spacing w:val="-5"/>
          <w:sz w:val="19"/>
        </w:rPr>
        <w:t xml:space="preserve"> </w:t>
      </w:r>
      <w:r w:rsidRPr="00271132">
        <w:rPr>
          <w:color w:val="A20000"/>
          <w:sz w:val="19"/>
        </w:rPr>
        <w:t>8</w:t>
      </w:r>
      <w:r w:rsidRPr="00271132">
        <w:rPr>
          <w:color w:val="A20000"/>
          <w:spacing w:val="-5"/>
          <w:sz w:val="19"/>
        </w:rPr>
        <w:t xml:space="preserve"> </w:t>
      </w:r>
      <w:r w:rsidRPr="00271132">
        <w:rPr>
          <w:color w:val="A20000"/>
          <w:sz w:val="19"/>
        </w:rPr>
        <w:t>feet</w:t>
      </w:r>
      <w:r w:rsidRPr="00271132">
        <w:rPr>
          <w:color w:val="A20000"/>
          <w:spacing w:val="-4"/>
          <w:sz w:val="19"/>
        </w:rPr>
        <w:t xml:space="preserve"> </w:t>
      </w:r>
      <w:r w:rsidRPr="00271132">
        <w:rPr>
          <w:color w:val="A20000"/>
          <w:sz w:val="19"/>
        </w:rPr>
        <w:t>and</w:t>
      </w:r>
      <w:r w:rsidRPr="00271132">
        <w:rPr>
          <w:color w:val="A20000"/>
          <w:spacing w:val="-4"/>
          <w:sz w:val="19"/>
        </w:rPr>
        <w:t xml:space="preserve"> </w:t>
      </w:r>
      <w:r w:rsidRPr="00271132">
        <w:rPr>
          <w:color w:val="A20000"/>
          <w:sz w:val="19"/>
        </w:rPr>
        <w:t>be</w:t>
      </w:r>
      <w:r w:rsidRPr="00271132">
        <w:rPr>
          <w:color w:val="A20000"/>
          <w:spacing w:val="-6"/>
          <w:sz w:val="19"/>
        </w:rPr>
        <w:t xml:space="preserve"> </w:t>
      </w:r>
      <w:r w:rsidRPr="00271132">
        <w:rPr>
          <w:color w:val="A20000"/>
          <w:sz w:val="19"/>
        </w:rPr>
        <w:t>proportionate</w:t>
      </w:r>
      <w:r w:rsidRPr="00271132">
        <w:rPr>
          <w:color w:val="A20000"/>
          <w:spacing w:val="-6"/>
          <w:sz w:val="19"/>
        </w:rPr>
        <w:t xml:space="preserve"> </w:t>
      </w:r>
      <w:r w:rsidRPr="00271132">
        <w:rPr>
          <w:color w:val="A20000"/>
          <w:sz w:val="19"/>
        </w:rPr>
        <w:t>to</w:t>
      </w:r>
      <w:r w:rsidRPr="00271132">
        <w:rPr>
          <w:color w:val="A20000"/>
          <w:spacing w:val="-4"/>
          <w:sz w:val="19"/>
        </w:rPr>
        <w:t xml:space="preserve"> </w:t>
      </w:r>
      <w:r w:rsidRPr="00271132">
        <w:rPr>
          <w:color w:val="A20000"/>
          <w:sz w:val="19"/>
        </w:rPr>
        <w:t>the</w:t>
      </w:r>
      <w:r w:rsidRPr="00271132">
        <w:rPr>
          <w:color w:val="A20000"/>
          <w:spacing w:val="-5"/>
          <w:sz w:val="19"/>
        </w:rPr>
        <w:t xml:space="preserve"> </w:t>
      </w:r>
      <w:r w:rsidRPr="00271132">
        <w:rPr>
          <w:color w:val="A20000"/>
          <w:sz w:val="19"/>
        </w:rPr>
        <w:t>open</w:t>
      </w:r>
      <w:r w:rsidRPr="00271132">
        <w:rPr>
          <w:color w:val="A20000"/>
          <w:spacing w:val="-4"/>
          <w:sz w:val="19"/>
        </w:rPr>
        <w:t xml:space="preserve"> </w:t>
      </w:r>
      <w:r w:rsidRPr="00271132">
        <w:rPr>
          <w:color w:val="A20000"/>
          <w:sz w:val="19"/>
        </w:rPr>
        <w:t>area</w:t>
      </w:r>
      <w:r w:rsidRPr="00271132">
        <w:rPr>
          <w:color w:val="A20000"/>
          <w:spacing w:val="-5"/>
          <w:sz w:val="19"/>
        </w:rPr>
        <w:t xml:space="preserve"> </w:t>
      </w:r>
      <w:r w:rsidRPr="00271132">
        <w:rPr>
          <w:color w:val="A20000"/>
          <w:sz w:val="19"/>
        </w:rPr>
        <w:t>floor</w:t>
      </w:r>
      <w:r w:rsidRPr="00271132">
        <w:rPr>
          <w:color w:val="A20000"/>
          <w:spacing w:val="-4"/>
          <w:sz w:val="19"/>
        </w:rPr>
        <w:t xml:space="preserve"> </w:t>
      </w:r>
      <w:r w:rsidRPr="00271132">
        <w:rPr>
          <w:color w:val="A20000"/>
          <w:sz w:val="19"/>
        </w:rPr>
        <w:t>plate</w:t>
      </w:r>
      <w:r w:rsidRPr="00271132">
        <w:rPr>
          <w:color w:val="A20000"/>
          <w:spacing w:val="-6"/>
          <w:sz w:val="19"/>
        </w:rPr>
        <w:t xml:space="preserve"> </w:t>
      </w:r>
      <w:r w:rsidRPr="00271132">
        <w:rPr>
          <w:color w:val="A20000"/>
          <w:spacing w:val="-2"/>
          <w:sz w:val="19"/>
        </w:rPr>
        <w:t>size.</w:t>
      </w:r>
    </w:p>
    <w:p w14:paraId="3431A851" w14:textId="77777777" w:rsidR="00E647F1" w:rsidRDefault="004A7659">
      <w:pPr>
        <w:pStyle w:val="ListParagraph"/>
        <w:numPr>
          <w:ilvl w:val="1"/>
          <w:numId w:val="1"/>
        </w:numPr>
        <w:tabs>
          <w:tab w:val="left" w:pos="838"/>
        </w:tabs>
        <w:spacing w:before="58"/>
        <w:ind w:left="838" w:hanging="358"/>
        <w:rPr>
          <w:sz w:val="19"/>
        </w:rPr>
      </w:pPr>
      <w:proofErr w:type="gramStart"/>
      <w:r w:rsidRPr="00271132">
        <w:rPr>
          <w:color w:val="A20000"/>
          <w:sz w:val="19"/>
        </w:rPr>
        <w:t>Acoustical</w:t>
      </w:r>
      <w:proofErr w:type="gramEnd"/>
      <w:r w:rsidRPr="00271132">
        <w:rPr>
          <w:color w:val="A20000"/>
          <w:spacing w:val="-10"/>
          <w:sz w:val="19"/>
        </w:rPr>
        <w:t xml:space="preserve"> </w:t>
      </w:r>
      <w:r w:rsidRPr="00271132">
        <w:rPr>
          <w:color w:val="A20000"/>
          <w:sz w:val="19"/>
        </w:rPr>
        <w:t>Panel</w:t>
      </w:r>
      <w:r w:rsidRPr="00271132">
        <w:rPr>
          <w:color w:val="A20000"/>
          <w:spacing w:val="-10"/>
          <w:sz w:val="19"/>
        </w:rPr>
        <w:t xml:space="preserve"> </w:t>
      </w:r>
      <w:r w:rsidRPr="00271132">
        <w:rPr>
          <w:color w:val="A20000"/>
          <w:sz w:val="19"/>
        </w:rPr>
        <w:t>Ceiling</w:t>
      </w:r>
      <w:r w:rsidRPr="00271132">
        <w:rPr>
          <w:color w:val="A20000"/>
          <w:spacing w:val="-10"/>
          <w:sz w:val="19"/>
        </w:rPr>
        <w:t xml:space="preserve"> </w:t>
      </w:r>
      <w:r w:rsidRPr="00271132">
        <w:rPr>
          <w:color w:val="A20000"/>
          <w:sz w:val="19"/>
        </w:rPr>
        <w:t>Minimum</w:t>
      </w:r>
      <w:r w:rsidRPr="00271132">
        <w:rPr>
          <w:color w:val="A20000"/>
          <w:spacing w:val="-10"/>
          <w:sz w:val="19"/>
        </w:rPr>
        <w:t xml:space="preserve"> </w:t>
      </w:r>
      <w:r w:rsidRPr="00271132">
        <w:rPr>
          <w:color w:val="A20000"/>
          <w:sz w:val="19"/>
        </w:rPr>
        <w:t>Qualification</w:t>
      </w:r>
      <w:r w:rsidRPr="00271132">
        <w:rPr>
          <w:color w:val="A20000"/>
          <w:spacing w:val="-8"/>
          <w:sz w:val="19"/>
        </w:rPr>
        <w:t xml:space="preserve"> </w:t>
      </w:r>
      <w:r w:rsidRPr="00271132">
        <w:rPr>
          <w:color w:val="A20000"/>
          <w:spacing w:val="-2"/>
          <w:sz w:val="19"/>
        </w:rPr>
        <w:t>Specifications:</w:t>
      </w:r>
    </w:p>
    <w:p w14:paraId="70130676" w14:textId="77777777" w:rsidR="00E647F1" w:rsidRDefault="004A7659">
      <w:pPr>
        <w:pStyle w:val="ListParagraph"/>
        <w:numPr>
          <w:ilvl w:val="1"/>
          <w:numId w:val="1"/>
        </w:numPr>
        <w:tabs>
          <w:tab w:val="left" w:pos="838"/>
        </w:tabs>
        <w:ind w:left="838" w:hanging="358"/>
        <w:rPr>
          <w:sz w:val="19"/>
        </w:rPr>
      </w:pPr>
      <w:r w:rsidRPr="00271132">
        <w:rPr>
          <w:color w:val="A20000"/>
          <w:sz w:val="19"/>
        </w:rPr>
        <w:t>General</w:t>
      </w:r>
      <w:r w:rsidRPr="00271132">
        <w:rPr>
          <w:color w:val="A20000"/>
          <w:spacing w:val="-8"/>
          <w:sz w:val="19"/>
        </w:rPr>
        <w:t xml:space="preserve"> </w:t>
      </w:r>
      <w:r w:rsidRPr="00271132">
        <w:rPr>
          <w:color w:val="A20000"/>
          <w:spacing w:val="-2"/>
          <w:sz w:val="19"/>
        </w:rPr>
        <w:t>Ceiling</w:t>
      </w:r>
    </w:p>
    <w:p w14:paraId="24EBD14F" w14:textId="77777777" w:rsidR="00E647F1" w:rsidRDefault="004A7659">
      <w:pPr>
        <w:pStyle w:val="ListParagraph"/>
        <w:numPr>
          <w:ilvl w:val="2"/>
          <w:numId w:val="1"/>
        </w:numPr>
        <w:tabs>
          <w:tab w:val="left" w:pos="1199"/>
        </w:tabs>
        <w:spacing w:before="58"/>
        <w:ind w:left="1199" w:hanging="270"/>
        <w:jc w:val="both"/>
        <w:rPr>
          <w:sz w:val="19"/>
        </w:rPr>
      </w:pPr>
      <w:proofErr w:type="gramStart"/>
      <w:r w:rsidRPr="00271132">
        <w:rPr>
          <w:color w:val="A20000"/>
          <w:sz w:val="19"/>
        </w:rPr>
        <w:t>Acoustical</w:t>
      </w:r>
      <w:proofErr w:type="gramEnd"/>
      <w:r w:rsidRPr="00271132">
        <w:rPr>
          <w:color w:val="A20000"/>
          <w:spacing w:val="-7"/>
          <w:sz w:val="19"/>
        </w:rPr>
        <w:t xml:space="preserve"> </w:t>
      </w:r>
      <w:r w:rsidRPr="00271132">
        <w:rPr>
          <w:color w:val="A20000"/>
          <w:sz w:val="19"/>
        </w:rPr>
        <w:t>Panel</w:t>
      </w:r>
      <w:r w:rsidRPr="00271132">
        <w:rPr>
          <w:color w:val="A20000"/>
          <w:spacing w:val="-7"/>
          <w:sz w:val="19"/>
        </w:rPr>
        <w:t xml:space="preserve"> </w:t>
      </w:r>
      <w:r w:rsidRPr="00271132">
        <w:rPr>
          <w:color w:val="A20000"/>
          <w:sz w:val="19"/>
        </w:rPr>
        <w:t>Standard:</w:t>
      </w:r>
      <w:r w:rsidRPr="00271132">
        <w:rPr>
          <w:color w:val="A20000"/>
          <w:spacing w:val="-7"/>
          <w:sz w:val="19"/>
        </w:rPr>
        <w:t xml:space="preserve"> </w:t>
      </w:r>
      <w:r w:rsidRPr="00271132">
        <w:rPr>
          <w:color w:val="A20000"/>
          <w:sz w:val="19"/>
        </w:rPr>
        <w:t>Comply</w:t>
      </w:r>
      <w:r w:rsidRPr="00271132">
        <w:rPr>
          <w:color w:val="A20000"/>
          <w:spacing w:val="-5"/>
          <w:sz w:val="19"/>
        </w:rPr>
        <w:t xml:space="preserve"> </w:t>
      </w:r>
      <w:r w:rsidRPr="00271132">
        <w:rPr>
          <w:color w:val="A20000"/>
          <w:sz w:val="19"/>
        </w:rPr>
        <w:t>with</w:t>
      </w:r>
      <w:r w:rsidRPr="00271132">
        <w:rPr>
          <w:color w:val="A20000"/>
          <w:spacing w:val="-5"/>
          <w:sz w:val="19"/>
        </w:rPr>
        <w:t xml:space="preserve"> </w:t>
      </w:r>
      <w:r w:rsidRPr="00271132">
        <w:rPr>
          <w:color w:val="A20000"/>
          <w:sz w:val="19"/>
        </w:rPr>
        <w:t>ASTM</w:t>
      </w:r>
      <w:r w:rsidRPr="00271132">
        <w:rPr>
          <w:color w:val="A20000"/>
          <w:spacing w:val="-8"/>
          <w:sz w:val="19"/>
        </w:rPr>
        <w:t xml:space="preserve"> </w:t>
      </w:r>
      <w:r w:rsidRPr="00271132">
        <w:rPr>
          <w:color w:val="A20000"/>
          <w:sz w:val="19"/>
        </w:rPr>
        <w:t>E</w:t>
      </w:r>
      <w:r w:rsidRPr="00271132">
        <w:rPr>
          <w:color w:val="A20000"/>
          <w:spacing w:val="-5"/>
          <w:sz w:val="19"/>
        </w:rPr>
        <w:t xml:space="preserve"> </w:t>
      </w:r>
      <w:r w:rsidRPr="00271132">
        <w:rPr>
          <w:color w:val="A20000"/>
          <w:spacing w:val="-2"/>
          <w:sz w:val="19"/>
        </w:rPr>
        <w:t>1264.</w:t>
      </w:r>
    </w:p>
    <w:p w14:paraId="05C981AB" w14:textId="77777777" w:rsidR="00E647F1" w:rsidRDefault="004A7659">
      <w:pPr>
        <w:pStyle w:val="ListParagraph"/>
        <w:numPr>
          <w:ilvl w:val="2"/>
          <w:numId w:val="1"/>
        </w:numPr>
        <w:tabs>
          <w:tab w:val="left" w:pos="1197"/>
        </w:tabs>
        <w:ind w:left="1197" w:hanging="312"/>
        <w:jc w:val="both"/>
        <w:rPr>
          <w:sz w:val="19"/>
        </w:rPr>
      </w:pPr>
      <w:r w:rsidRPr="00271132">
        <w:rPr>
          <w:color w:val="A20000"/>
          <w:sz w:val="19"/>
        </w:rPr>
        <w:t>Metal</w:t>
      </w:r>
      <w:r w:rsidRPr="00271132">
        <w:rPr>
          <w:color w:val="A20000"/>
          <w:spacing w:val="-7"/>
          <w:sz w:val="19"/>
        </w:rPr>
        <w:t xml:space="preserve"> </w:t>
      </w:r>
      <w:r w:rsidRPr="00271132">
        <w:rPr>
          <w:color w:val="A20000"/>
          <w:sz w:val="19"/>
        </w:rPr>
        <w:t>Suspension</w:t>
      </w:r>
      <w:r w:rsidRPr="00271132">
        <w:rPr>
          <w:color w:val="A20000"/>
          <w:spacing w:val="-4"/>
          <w:sz w:val="19"/>
        </w:rPr>
        <w:t xml:space="preserve"> </w:t>
      </w:r>
      <w:r w:rsidRPr="00271132">
        <w:rPr>
          <w:color w:val="A20000"/>
          <w:sz w:val="19"/>
        </w:rPr>
        <w:t>System</w:t>
      </w:r>
      <w:r w:rsidRPr="00271132">
        <w:rPr>
          <w:color w:val="A20000"/>
          <w:spacing w:val="-5"/>
          <w:sz w:val="19"/>
        </w:rPr>
        <w:t xml:space="preserve"> </w:t>
      </w:r>
      <w:r w:rsidRPr="00271132">
        <w:rPr>
          <w:color w:val="A20000"/>
          <w:sz w:val="19"/>
        </w:rPr>
        <w:t>Standard:</w:t>
      </w:r>
      <w:r w:rsidRPr="00271132">
        <w:rPr>
          <w:color w:val="A20000"/>
          <w:spacing w:val="32"/>
          <w:sz w:val="19"/>
        </w:rPr>
        <w:t xml:space="preserve"> </w:t>
      </w:r>
      <w:r w:rsidRPr="00271132">
        <w:rPr>
          <w:color w:val="A20000"/>
          <w:sz w:val="19"/>
        </w:rPr>
        <w:t>Comply</w:t>
      </w:r>
      <w:r w:rsidRPr="00271132">
        <w:rPr>
          <w:color w:val="A20000"/>
          <w:spacing w:val="-7"/>
          <w:sz w:val="19"/>
        </w:rPr>
        <w:t xml:space="preserve"> </w:t>
      </w:r>
      <w:r w:rsidRPr="00271132">
        <w:rPr>
          <w:color w:val="A20000"/>
          <w:sz w:val="19"/>
        </w:rPr>
        <w:t>with</w:t>
      </w:r>
      <w:r w:rsidRPr="00271132">
        <w:rPr>
          <w:color w:val="A20000"/>
          <w:spacing w:val="-4"/>
          <w:sz w:val="19"/>
        </w:rPr>
        <w:t xml:space="preserve"> </w:t>
      </w:r>
      <w:r w:rsidRPr="00271132">
        <w:rPr>
          <w:color w:val="A20000"/>
          <w:sz w:val="19"/>
        </w:rPr>
        <w:t>ASTM</w:t>
      </w:r>
      <w:r w:rsidRPr="00271132">
        <w:rPr>
          <w:color w:val="A20000"/>
          <w:spacing w:val="-5"/>
          <w:sz w:val="19"/>
        </w:rPr>
        <w:t xml:space="preserve"> </w:t>
      </w:r>
      <w:r w:rsidRPr="00271132">
        <w:rPr>
          <w:color w:val="A20000"/>
          <w:sz w:val="19"/>
        </w:rPr>
        <w:t>C</w:t>
      </w:r>
      <w:r w:rsidRPr="00271132">
        <w:rPr>
          <w:color w:val="A20000"/>
          <w:spacing w:val="-6"/>
          <w:sz w:val="19"/>
        </w:rPr>
        <w:t xml:space="preserve"> </w:t>
      </w:r>
      <w:r w:rsidRPr="00271132">
        <w:rPr>
          <w:color w:val="A20000"/>
          <w:spacing w:val="-4"/>
          <w:sz w:val="19"/>
        </w:rPr>
        <w:t>635.</w:t>
      </w:r>
    </w:p>
    <w:p w14:paraId="1E8038EB" w14:textId="77777777" w:rsidR="00E647F1" w:rsidRDefault="004A7659">
      <w:pPr>
        <w:pStyle w:val="ListParagraph"/>
        <w:numPr>
          <w:ilvl w:val="2"/>
          <w:numId w:val="1"/>
        </w:numPr>
        <w:tabs>
          <w:tab w:val="left" w:pos="1197"/>
          <w:tab w:val="left" w:pos="1200"/>
        </w:tabs>
        <w:spacing w:before="59"/>
        <w:ind w:right="359" w:hanging="358"/>
        <w:jc w:val="both"/>
        <w:rPr>
          <w:sz w:val="19"/>
        </w:rPr>
      </w:pPr>
      <w:r w:rsidRPr="00271132">
        <w:rPr>
          <w:color w:val="A20000"/>
          <w:sz w:val="19"/>
        </w:rPr>
        <w:t>Attachment</w:t>
      </w:r>
      <w:r w:rsidRPr="00271132">
        <w:rPr>
          <w:color w:val="A20000"/>
          <w:spacing w:val="-1"/>
          <w:sz w:val="19"/>
        </w:rPr>
        <w:t xml:space="preserve"> </w:t>
      </w:r>
      <w:r w:rsidRPr="00271132">
        <w:rPr>
          <w:color w:val="A20000"/>
          <w:sz w:val="19"/>
        </w:rPr>
        <w:t>Devices:</w:t>
      </w:r>
      <w:r w:rsidRPr="00271132">
        <w:rPr>
          <w:color w:val="A20000"/>
          <w:spacing w:val="40"/>
          <w:sz w:val="19"/>
        </w:rPr>
        <w:t xml:space="preserve"> </w:t>
      </w:r>
      <w:r w:rsidRPr="00271132">
        <w:rPr>
          <w:color w:val="A20000"/>
          <w:sz w:val="19"/>
        </w:rPr>
        <w:t>Size</w:t>
      </w:r>
      <w:r w:rsidRPr="00271132">
        <w:rPr>
          <w:color w:val="A20000"/>
          <w:spacing w:val="-1"/>
          <w:sz w:val="19"/>
        </w:rPr>
        <w:t xml:space="preserve"> </w:t>
      </w:r>
      <w:r w:rsidRPr="00271132">
        <w:rPr>
          <w:color w:val="A20000"/>
          <w:sz w:val="19"/>
        </w:rPr>
        <w:t>for five</w:t>
      </w:r>
      <w:r w:rsidRPr="00271132">
        <w:rPr>
          <w:color w:val="A20000"/>
          <w:spacing w:val="-1"/>
          <w:sz w:val="19"/>
        </w:rPr>
        <w:t xml:space="preserve"> </w:t>
      </w:r>
      <w:r w:rsidRPr="00271132">
        <w:rPr>
          <w:color w:val="A20000"/>
          <w:sz w:val="19"/>
        </w:rPr>
        <w:t>times the</w:t>
      </w:r>
      <w:r w:rsidRPr="00271132">
        <w:rPr>
          <w:color w:val="A20000"/>
          <w:spacing w:val="-1"/>
          <w:sz w:val="19"/>
        </w:rPr>
        <w:t xml:space="preserve"> </w:t>
      </w:r>
      <w:r w:rsidRPr="00271132">
        <w:rPr>
          <w:color w:val="A20000"/>
          <w:sz w:val="19"/>
        </w:rPr>
        <w:t>design load indicated in ASTM C 635, Table</w:t>
      </w:r>
      <w:r w:rsidRPr="00271132">
        <w:rPr>
          <w:color w:val="A20000"/>
          <w:spacing w:val="-1"/>
          <w:sz w:val="19"/>
        </w:rPr>
        <w:t xml:space="preserve"> </w:t>
      </w:r>
      <w:r w:rsidRPr="00271132">
        <w:rPr>
          <w:color w:val="A20000"/>
          <w:sz w:val="19"/>
        </w:rPr>
        <w:t>1, "Direct Hung," Comply with seismic design requirements.</w:t>
      </w:r>
    </w:p>
    <w:p w14:paraId="381440E6" w14:textId="77777777" w:rsidR="00E647F1" w:rsidRDefault="004A7659">
      <w:pPr>
        <w:pStyle w:val="ListParagraph"/>
        <w:numPr>
          <w:ilvl w:val="1"/>
          <w:numId w:val="1"/>
        </w:numPr>
        <w:tabs>
          <w:tab w:val="left" w:pos="359"/>
        </w:tabs>
        <w:spacing w:before="62"/>
        <w:ind w:left="359" w:right="9106" w:hanging="359"/>
        <w:jc w:val="right"/>
        <w:rPr>
          <w:sz w:val="19"/>
        </w:rPr>
      </w:pPr>
      <w:proofErr w:type="gramStart"/>
      <w:r w:rsidRPr="00271132">
        <w:rPr>
          <w:color w:val="A20000"/>
          <w:sz w:val="19"/>
        </w:rPr>
        <w:t>Acoustical</w:t>
      </w:r>
      <w:proofErr w:type="gramEnd"/>
      <w:r w:rsidRPr="00271132">
        <w:rPr>
          <w:color w:val="A20000"/>
          <w:spacing w:val="-10"/>
          <w:sz w:val="19"/>
        </w:rPr>
        <w:t xml:space="preserve"> </w:t>
      </w:r>
      <w:r w:rsidRPr="00271132">
        <w:rPr>
          <w:color w:val="A20000"/>
          <w:spacing w:val="-2"/>
          <w:sz w:val="19"/>
        </w:rPr>
        <w:t>Panels</w:t>
      </w:r>
    </w:p>
    <w:p w14:paraId="7C0A93DD" w14:textId="77777777" w:rsidR="00E647F1" w:rsidRDefault="004A7659">
      <w:pPr>
        <w:pStyle w:val="ListParagraph"/>
        <w:numPr>
          <w:ilvl w:val="2"/>
          <w:numId w:val="1"/>
        </w:numPr>
        <w:tabs>
          <w:tab w:val="left" w:pos="270"/>
        </w:tabs>
        <w:spacing w:before="60"/>
        <w:ind w:left="270" w:right="9010" w:hanging="270"/>
        <w:rPr>
          <w:sz w:val="19"/>
        </w:rPr>
      </w:pPr>
      <w:r w:rsidRPr="00271132">
        <w:rPr>
          <w:color w:val="A20000"/>
          <w:sz w:val="19"/>
        </w:rPr>
        <w:t>Color:</w:t>
      </w:r>
      <w:r w:rsidRPr="00271132">
        <w:rPr>
          <w:color w:val="A20000"/>
          <w:spacing w:val="37"/>
          <w:sz w:val="19"/>
        </w:rPr>
        <w:t xml:space="preserve"> </w:t>
      </w:r>
      <w:r w:rsidRPr="00271132">
        <w:rPr>
          <w:color w:val="A20000"/>
          <w:spacing w:val="-2"/>
          <w:sz w:val="19"/>
        </w:rPr>
        <w:t>White.</w:t>
      </w:r>
    </w:p>
    <w:p w14:paraId="3CD77D19" w14:textId="77777777" w:rsidR="00E647F1" w:rsidRDefault="004A7659">
      <w:pPr>
        <w:pStyle w:val="ListParagraph"/>
        <w:numPr>
          <w:ilvl w:val="2"/>
          <w:numId w:val="1"/>
        </w:numPr>
        <w:tabs>
          <w:tab w:val="left" w:pos="1197"/>
        </w:tabs>
        <w:spacing w:before="59"/>
        <w:ind w:left="1197" w:hanging="312"/>
        <w:jc w:val="left"/>
        <w:rPr>
          <w:sz w:val="19"/>
        </w:rPr>
      </w:pPr>
      <w:r w:rsidRPr="00271132">
        <w:rPr>
          <w:color w:val="A20000"/>
          <w:sz w:val="19"/>
        </w:rPr>
        <w:t>LR:</w:t>
      </w:r>
      <w:r w:rsidRPr="00271132">
        <w:rPr>
          <w:color w:val="A20000"/>
          <w:spacing w:val="36"/>
          <w:sz w:val="19"/>
        </w:rPr>
        <w:t xml:space="preserve"> </w:t>
      </w:r>
      <w:r w:rsidRPr="00271132">
        <w:rPr>
          <w:color w:val="A20000"/>
          <w:sz w:val="19"/>
        </w:rPr>
        <w:t>Minimum</w:t>
      </w:r>
      <w:r w:rsidRPr="00271132">
        <w:rPr>
          <w:color w:val="A20000"/>
          <w:spacing w:val="-3"/>
          <w:sz w:val="19"/>
        </w:rPr>
        <w:t xml:space="preserve"> </w:t>
      </w:r>
      <w:r w:rsidRPr="00271132">
        <w:rPr>
          <w:color w:val="A20000"/>
          <w:sz w:val="19"/>
        </w:rPr>
        <w:t>of</w:t>
      </w:r>
      <w:r w:rsidRPr="00271132">
        <w:rPr>
          <w:color w:val="A20000"/>
          <w:spacing w:val="-3"/>
          <w:sz w:val="19"/>
        </w:rPr>
        <w:t xml:space="preserve"> </w:t>
      </w:r>
      <w:r w:rsidRPr="00271132">
        <w:rPr>
          <w:color w:val="A20000"/>
          <w:spacing w:val="-2"/>
          <w:sz w:val="19"/>
        </w:rPr>
        <w:t>0.83.</w:t>
      </w:r>
    </w:p>
    <w:p w14:paraId="31E6ECA5" w14:textId="77777777" w:rsidR="00E647F1" w:rsidRDefault="004A7659">
      <w:pPr>
        <w:pStyle w:val="ListParagraph"/>
        <w:numPr>
          <w:ilvl w:val="2"/>
          <w:numId w:val="1"/>
        </w:numPr>
        <w:tabs>
          <w:tab w:val="left" w:pos="1197"/>
        </w:tabs>
        <w:ind w:left="1197" w:hanging="355"/>
        <w:jc w:val="left"/>
        <w:rPr>
          <w:sz w:val="19"/>
        </w:rPr>
      </w:pPr>
      <w:r w:rsidRPr="00271132">
        <w:rPr>
          <w:color w:val="A20000"/>
          <w:sz w:val="19"/>
        </w:rPr>
        <w:t>NRC:</w:t>
      </w:r>
      <w:r w:rsidRPr="00271132">
        <w:rPr>
          <w:color w:val="A20000"/>
          <w:spacing w:val="33"/>
          <w:sz w:val="19"/>
        </w:rPr>
        <w:t xml:space="preserve"> </w:t>
      </w:r>
      <w:r w:rsidRPr="00271132">
        <w:rPr>
          <w:color w:val="A20000"/>
          <w:sz w:val="19"/>
        </w:rPr>
        <w:t>Minimum</w:t>
      </w:r>
      <w:r w:rsidRPr="00271132">
        <w:rPr>
          <w:color w:val="A20000"/>
          <w:spacing w:val="-4"/>
          <w:sz w:val="19"/>
        </w:rPr>
        <w:t xml:space="preserve"> </w:t>
      </w:r>
      <w:r w:rsidRPr="00271132">
        <w:rPr>
          <w:color w:val="A20000"/>
          <w:sz w:val="19"/>
        </w:rPr>
        <w:t>of</w:t>
      </w:r>
      <w:r w:rsidRPr="00271132">
        <w:rPr>
          <w:color w:val="A20000"/>
          <w:spacing w:val="-5"/>
          <w:sz w:val="19"/>
        </w:rPr>
        <w:t xml:space="preserve"> </w:t>
      </w:r>
      <w:r w:rsidRPr="00271132">
        <w:rPr>
          <w:color w:val="A20000"/>
          <w:sz w:val="19"/>
        </w:rPr>
        <w:t>0.60,</w:t>
      </w:r>
      <w:r w:rsidRPr="00271132">
        <w:rPr>
          <w:color w:val="A20000"/>
          <w:spacing w:val="-4"/>
          <w:sz w:val="19"/>
        </w:rPr>
        <w:t xml:space="preserve"> </w:t>
      </w:r>
      <w:r w:rsidRPr="00271132">
        <w:rPr>
          <w:color w:val="A20000"/>
          <w:sz w:val="19"/>
        </w:rPr>
        <w:t>Type</w:t>
      </w:r>
      <w:r w:rsidRPr="00271132">
        <w:rPr>
          <w:color w:val="A20000"/>
          <w:spacing w:val="-6"/>
          <w:sz w:val="19"/>
        </w:rPr>
        <w:t xml:space="preserve"> </w:t>
      </w:r>
      <w:r w:rsidRPr="00271132">
        <w:rPr>
          <w:color w:val="A20000"/>
          <w:sz w:val="19"/>
        </w:rPr>
        <w:t>E-400</w:t>
      </w:r>
      <w:r w:rsidRPr="00271132">
        <w:rPr>
          <w:color w:val="A20000"/>
          <w:spacing w:val="-4"/>
          <w:sz w:val="19"/>
        </w:rPr>
        <w:t xml:space="preserve"> </w:t>
      </w:r>
      <w:r w:rsidRPr="00271132">
        <w:rPr>
          <w:color w:val="A20000"/>
          <w:sz w:val="19"/>
        </w:rPr>
        <w:t>mounting</w:t>
      </w:r>
      <w:r w:rsidRPr="00271132">
        <w:rPr>
          <w:color w:val="A20000"/>
          <w:spacing w:val="-5"/>
          <w:sz w:val="19"/>
        </w:rPr>
        <w:t xml:space="preserve"> </w:t>
      </w:r>
      <w:r w:rsidRPr="00271132">
        <w:rPr>
          <w:color w:val="A20000"/>
          <w:sz w:val="19"/>
        </w:rPr>
        <w:t>according</w:t>
      </w:r>
      <w:r w:rsidRPr="00271132">
        <w:rPr>
          <w:color w:val="A20000"/>
          <w:spacing w:val="-8"/>
          <w:sz w:val="19"/>
        </w:rPr>
        <w:t xml:space="preserve"> </w:t>
      </w:r>
      <w:r w:rsidRPr="00271132">
        <w:rPr>
          <w:color w:val="A20000"/>
          <w:sz w:val="19"/>
        </w:rPr>
        <w:t>to</w:t>
      </w:r>
      <w:r w:rsidRPr="00271132">
        <w:rPr>
          <w:color w:val="A20000"/>
          <w:spacing w:val="-3"/>
          <w:sz w:val="19"/>
        </w:rPr>
        <w:t xml:space="preserve"> </w:t>
      </w:r>
      <w:r w:rsidRPr="00271132">
        <w:rPr>
          <w:color w:val="A20000"/>
          <w:sz w:val="19"/>
        </w:rPr>
        <w:t>ASTM</w:t>
      </w:r>
      <w:r w:rsidRPr="00271132">
        <w:rPr>
          <w:color w:val="A20000"/>
          <w:spacing w:val="-4"/>
          <w:sz w:val="19"/>
        </w:rPr>
        <w:t xml:space="preserve"> </w:t>
      </w:r>
      <w:r w:rsidRPr="00271132">
        <w:rPr>
          <w:color w:val="A20000"/>
          <w:sz w:val="19"/>
        </w:rPr>
        <w:t>E</w:t>
      </w:r>
      <w:r w:rsidRPr="00271132">
        <w:rPr>
          <w:color w:val="A20000"/>
          <w:spacing w:val="-3"/>
          <w:sz w:val="19"/>
        </w:rPr>
        <w:t xml:space="preserve"> </w:t>
      </w:r>
      <w:r w:rsidRPr="00271132">
        <w:rPr>
          <w:color w:val="A20000"/>
          <w:spacing w:val="-4"/>
          <w:sz w:val="19"/>
        </w:rPr>
        <w:t>795.</w:t>
      </w:r>
    </w:p>
    <w:p w14:paraId="03113124" w14:textId="77777777" w:rsidR="00E647F1" w:rsidRDefault="004A7659">
      <w:pPr>
        <w:pStyle w:val="ListParagraph"/>
        <w:numPr>
          <w:ilvl w:val="2"/>
          <w:numId w:val="1"/>
        </w:numPr>
        <w:tabs>
          <w:tab w:val="left" w:pos="1197"/>
        </w:tabs>
        <w:ind w:left="1197" w:hanging="355"/>
        <w:jc w:val="left"/>
        <w:rPr>
          <w:sz w:val="19"/>
        </w:rPr>
      </w:pPr>
      <w:r w:rsidRPr="00271132">
        <w:rPr>
          <w:color w:val="A20000"/>
          <w:sz w:val="19"/>
        </w:rPr>
        <w:t>CAC:</w:t>
      </w:r>
      <w:r w:rsidRPr="00271132">
        <w:rPr>
          <w:color w:val="A20000"/>
          <w:spacing w:val="35"/>
          <w:sz w:val="19"/>
        </w:rPr>
        <w:t xml:space="preserve"> </w:t>
      </w:r>
      <w:r w:rsidRPr="00271132">
        <w:rPr>
          <w:color w:val="A20000"/>
          <w:sz w:val="19"/>
        </w:rPr>
        <w:t>Minimum</w:t>
      </w:r>
      <w:r w:rsidRPr="00271132">
        <w:rPr>
          <w:color w:val="A20000"/>
          <w:spacing w:val="-5"/>
          <w:sz w:val="19"/>
        </w:rPr>
        <w:t xml:space="preserve"> </w:t>
      </w:r>
      <w:r w:rsidRPr="00271132">
        <w:rPr>
          <w:color w:val="A20000"/>
          <w:sz w:val="19"/>
        </w:rPr>
        <w:t>of</w:t>
      </w:r>
      <w:r w:rsidRPr="00271132">
        <w:rPr>
          <w:color w:val="A20000"/>
          <w:spacing w:val="-3"/>
          <w:sz w:val="19"/>
        </w:rPr>
        <w:t xml:space="preserve"> </w:t>
      </w:r>
      <w:r w:rsidRPr="00271132">
        <w:rPr>
          <w:color w:val="A20000"/>
          <w:spacing w:val="-5"/>
          <w:sz w:val="19"/>
        </w:rPr>
        <w:t>33.</w:t>
      </w:r>
    </w:p>
    <w:p w14:paraId="4596D239" w14:textId="77777777" w:rsidR="00E647F1" w:rsidRDefault="004A7659">
      <w:pPr>
        <w:pStyle w:val="ListParagraph"/>
        <w:numPr>
          <w:ilvl w:val="2"/>
          <w:numId w:val="1"/>
        </w:numPr>
        <w:tabs>
          <w:tab w:val="left" w:pos="1198"/>
        </w:tabs>
        <w:spacing w:before="58"/>
        <w:ind w:left="1198" w:hanging="313"/>
        <w:jc w:val="left"/>
        <w:rPr>
          <w:sz w:val="19"/>
        </w:rPr>
      </w:pPr>
      <w:r w:rsidRPr="00271132">
        <w:rPr>
          <w:color w:val="A20000"/>
          <w:sz w:val="19"/>
        </w:rPr>
        <w:t>Modular</w:t>
      </w:r>
      <w:r w:rsidRPr="00271132">
        <w:rPr>
          <w:color w:val="A20000"/>
          <w:spacing w:val="-4"/>
          <w:sz w:val="19"/>
        </w:rPr>
        <w:t xml:space="preserve"> </w:t>
      </w:r>
      <w:r w:rsidRPr="00271132">
        <w:rPr>
          <w:color w:val="A20000"/>
          <w:sz w:val="19"/>
        </w:rPr>
        <w:t>Size:</w:t>
      </w:r>
      <w:r w:rsidRPr="00271132">
        <w:rPr>
          <w:color w:val="A20000"/>
          <w:spacing w:val="-5"/>
          <w:sz w:val="19"/>
        </w:rPr>
        <w:t xml:space="preserve"> </w:t>
      </w:r>
      <w:r w:rsidRPr="00271132">
        <w:rPr>
          <w:color w:val="A20000"/>
          <w:sz w:val="19"/>
        </w:rPr>
        <w:t>24</w:t>
      </w:r>
      <w:r w:rsidRPr="00271132">
        <w:rPr>
          <w:color w:val="A20000"/>
          <w:spacing w:val="-4"/>
          <w:sz w:val="19"/>
        </w:rPr>
        <w:t xml:space="preserve"> </w:t>
      </w:r>
      <w:r w:rsidRPr="00271132">
        <w:rPr>
          <w:color w:val="A20000"/>
          <w:sz w:val="19"/>
        </w:rPr>
        <w:t>by</w:t>
      </w:r>
      <w:r w:rsidRPr="00271132">
        <w:rPr>
          <w:color w:val="A20000"/>
          <w:spacing w:val="-4"/>
          <w:sz w:val="19"/>
        </w:rPr>
        <w:t xml:space="preserve"> </w:t>
      </w:r>
      <w:r w:rsidRPr="00271132">
        <w:rPr>
          <w:color w:val="A20000"/>
          <w:sz w:val="19"/>
        </w:rPr>
        <w:t>24</w:t>
      </w:r>
      <w:r w:rsidRPr="00271132">
        <w:rPr>
          <w:color w:val="A20000"/>
          <w:spacing w:val="-4"/>
          <w:sz w:val="19"/>
        </w:rPr>
        <w:t xml:space="preserve"> </w:t>
      </w:r>
      <w:r w:rsidRPr="00271132">
        <w:rPr>
          <w:color w:val="A20000"/>
          <w:sz w:val="19"/>
        </w:rPr>
        <w:t>inches</w:t>
      </w:r>
      <w:r w:rsidRPr="00271132">
        <w:rPr>
          <w:color w:val="A20000"/>
          <w:spacing w:val="-4"/>
          <w:sz w:val="19"/>
        </w:rPr>
        <w:t xml:space="preserve"> </w:t>
      </w:r>
      <w:r w:rsidRPr="00271132">
        <w:rPr>
          <w:color w:val="A20000"/>
          <w:sz w:val="19"/>
        </w:rPr>
        <w:t>(610</w:t>
      </w:r>
      <w:r w:rsidRPr="00271132">
        <w:rPr>
          <w:color w:val="A20000"/>
          <w:spacing w:val="-5"/>
          <w:sz w:val="19"/>
        </w:rPr>
        <w:t xml:space="preserve"> </w:t>
      </w:r>
      <w:r w:rsidRPr="00271132">
        <w:rPr>
          <w:color w:val="A20000"/>
          <w:sz w:val="19"/>
        </w:rPr>
        <w:t>by</w:t>
      </w:r>
      <w:r w:rsidRPr="00271132">
        <w:rPr>
          <w:color w:val="A20000"/>
          <w:spacing w:val="-4"/>
          <w:sz w:val="19"/>
        </w:rPr>
        <w:t xml:space="preserve"> </w:t>
      </w:r>
      <w:r w:rsidRPr="00271132">
        <w:rPr>
          <w:color w:val="A20000"/>
          <w:sz w:val="19"/>
        </w:rPr>
        <w:t>610</w:t>
      </w:r>
      <w:r w:rsidRPr="00271132">
        <w:rPr>
          <w:color w:val="A20000"/>
          <w:spacing w:val="-4"/>
          <w:sz w:val="19"/>
        </w:rPr>
        <w:t xml:space="preserve"> </w:t>
      </w:r>
      <w:r w:rsidRPr="00271132">
        <w:rPr>
          <w:color w:val="A20000"/>
          <w:sz w:val="19"/>
        </w:rPr>
        <w:t>mm)</w:t>
      </w:r>
      <w:r w:rsidRPr="00271132">
        <w:rPr>
          <w:color w:val="A20000"/>
          <w:spacing w:val="-4"/>
          <w:sz w:val="19"/>
        </w:rPr>
        <w:t xml:space="preserve"> </w:t>
      </w:r>
      <w:r w:rsidRPr="00271132">
        <w:rPr>
          <w:color w:val="A20000"/>
          <w:sz w:val="19"/>
        </w:rPr>
        <w:t>or</w:t>
      </w:r>
      <w:r w:rsidRPr="00271132">
        <w:rPr>
          <w:color w:val="A20000"/>
          <w:spacing w:val="-3"/>
          <w:sz w:val="19"/>
        </w:rPr>
        <w:t xml:space="preserve"> </w:t>
      </w:r>
      <w:r w:rsidRPr="00271132">
        <w:rPr>
          <w:color w:val="A20000"/>
          <w:sz w:val="19"/>
        </w:rPr>
        <w:t>24</w:t>
      </w:r>
      <w:r w:rsidRPr="00271132">
        <w:rPr>
          <w:color w:val="A20000"/>
          <w:spacing w:val="-5"/>
          <w:sz w:val="19"/>
        </w:rPr>
        <w:t xml:space="preserve"> </w:t>
      </w:r>
      <w:r w:rsidRPr="00271132">
        <w:rPr>
          <w:color w:val="A20000"/>
          <w:sz w:val="19"/>
        </w:rPr>
        <w:t>by</w:t>
      </w:r>
      <w:r w:rsidRPr="00271132">
        <w:rPr>
          <w:color w:val="A20000"/>
          <w:spacing w:val="-4"/>
          <w:sz w:val="19"/>
        </w:rPr>
        <w:t xml:space="preserve"> </w:t>
      </w:r>
      <w:r w:rsidRPr="00271132">
        <w:rPr>
          <w:color w:val="A20000"/>
          <w:sz w:val="19"/>
        </w:rPr>
        <w:t>48</w:t>
      </w:r>
      <w:r w:rsidRPr="00271132">
        <w:rPr>
          <w:color w:val="A20000"/>
          <w:spacing w:val="-4"/>
          <w:sz w:val="19"/>
        </w:rPr>
        <w:t xml:space="preserve"> </w:t>
      </w:r>
      <w:r w:rsidRPr="00271132">
        <w:rPr>
          <w:color w:val="A20000"/>
          <w:sz w:val="19"/>
        </w:rPr>
        <w:t>inches</w:t>
      </w:r>
      <w:r w:rsidRPr="00271132">
        <w:rPr>
          <w:color w:val="A20000"/>
          <w:spacing w:val="-4"/>
          <w:sz w:val="19"/>
        </w:rPr>
        <w:t xml:space="preserve"> </w:t>
      </w:r>
      <w:r w:rsidRPr="00271132">
        <w:rPr>
          <w:color w:val="A20000"/>
          <w:sz w:val="19"/>
        </w:rPr>
        <w:t>(610</w:t>
      </w:r>
      <w:r w:rsidRPr="00271132">
        <w:rPr>
          <w:color w:val="A20000"/>
          <w:spacing w:val="-4"/>
          <w:sz w:val="19"/>
        </w:rPr>
        <w:t xml:space="preserve"> </w:t>
      </w:r>
      <w:r w:rsidRPr="00271132">
        <w:rPr>
          <w:color w:val="A20000"/>
          <w:sz w:val="19"/>
        </w:rPr>
        <w:t>by</w:t>
      </w:r>
      <w:r w:rsidRPr="00271132">
        <w:rPr>
          <w:color w:val="A20000"/>
          <w:spacing w:val="-4"/>
          <w:sz w:val="19"/>
        </w:rPr>
        <w:t xml:space="preserve"> </w:t>
      </w:r>
      <w:r w:rsidRPr="00271132">
        <w:rPr>
          <w:color w:val="A20000"/>
          <w:sz w:val="19"/>
        </w:rPr>
        <w:t>1220</w:t>
      </w:r>
      <w:r w:rsidRPr="00271132">
        <w:rPr>
          <w:color w:val="A20000"/>
          <w:spacing w:val="-5"/>
          <w:sz w:val="19"/>
        </w:rPr>
        <w:t xml:space="preserve"> </w:t>
      </w:r>
      <w:r w:rsidRPr="00271132">
        <w:rPr>
          <w:color w:val="A20000"/>
          <w:spacing w:val="-4"/>
          <w:sz w:val="19"/>
        </w:rPr>
        <w:t>mm).</w:t>
      </w:r>
    </w:p>
    <w:p w14:paraId="460BABA0" w14:textId="77777777" w:rsidR="00E647F1" w:rsidRDefault="004A7659">
      <w:pPr>
        <w:pStyle w:val="ListParagraph"/>
        <w:numPr>
          <w:ilvl w:val="0"/>
          <w:numId w:val="1"/>
        </w:numPr>
        <w:tabs>
          <w:tab w:val="left" w:pos="479"/>
        </w:tabs>
        <w:ind w:left="479" w:hanging="360"/>
        <w:rPr>
          <w:b/>
          <w:sz w:val="19"/>
        </w:rPr>
      </w:pPr>
      <w:r w:rsidRPr="00271132">
        <w:rPr>
          <w:b/>
          <w:color w:val="A20000"/>
          <w:sz w:val="19"/>
        </w:rPr>
        <w:t>Electrical</w:t>
      </w:r>
      <w:r w:rsidRPr="00271132">
        <w:rPr>
          <w:b/>
          <w:color w:val="A20000"/>
          <w:spacing w:val="-8"/>
          <w:sz w:val="19"/>
        </w:rPr>
        <w:t xml:space="preserve"> </w:t>
      </w:r>
      <w:r w:rsidRPr="00271132">
        <w:rPr>
          <w:b/>
          <w:color w:val="A20000"/>
          <w:sz w:val="19"/>
        </w:rPr>
        <w:t>and</w:t>
      </w:r>
      <w:r w:rsidRPr="00271132">
        <w:rPr>
          <w:b/>
          <w:color w:val="A20000"/>
          <w:spacing w:val="-8"/>
          <w:sz w:val="19"/>
        </w:rPr>
        <w:t xml:space="preserve"> </w:t>
      </w:r>
      <w:r w:rsidRPr="00271132">
        <w:rPr>
          <w:b/>
          <w:color w:val="A20000"/>
          <w:spacing w:val="-2"/>
          <w:sz w:val="19"/>
        </w:rPr>
        <w:t>Communication</w:t>
      </w:r>
    </w:p>
    <w:p w14:paraId="48C3FE94" w14:textId="77777777" w:rsidR="00E647F1" w:rsidRDefault="004A7659">
      <w:pPr>
        <w:pStyle w:val="ListParagraph"/>
        <w:numPr>
          <w:ilvl w:val="1"/>
          <w:numId w:val="1"/>
        </w:numPr>
        <w:tabs>
          <w:tab w:val="left" w:pos="837"/>
          <w:tab w:val="left" w:pos="839"/>
        </w:tabs>
        <w:spacing w:before="58"/>
        <w:ind w:left="839" w:right="356"/>
        <w:rPr>
          <w:sz w:val="19"/>
        </w:rPr>
      </w:pPr>
      <w:r w:rsidRPr="00271132">
        <w:rPr>
          <w:color w:val="A20000"/>
          <w:sz w:val="19"/>
        </w:rPr>
        <w:t xml:space="preserve">Provide and install </w:t>
      </w:r>
      <w:proofErr w:type="gramStart"/>
      <w:r w:rsidRPr="00271132">
        <w:rPr>
          <w:color w:val="A20000"/>
          <w:sz w:val="19"/>
        </w:rPr>
        <w:t>conduit</w:t>
      </w:r>
      <w:proofErr w:type="gramEnd"/>
      <w:r w:rsidRPr="00271132">
        <w:rPr>
          <w:color w:val="A20000"/>
          <w:sz w:val="19"/>
        </w:rPr>
        <w:t>, conductors, pull wires, boxes, cover plates, devices, etc., for all outlets as required by the Build Out Plans. All devices shall be a consistent color.</w:t>
      </w:r>
    </w:p>
    <w:p w14:paraId="220A4B5C" w14:textId="77777777" w:rsidR="00E647F1" w:rsidRDefault="004A7659">
      <w:pPr>
        <w:pStyle w:val="ListParagraph"/>
        <w:numPr>
          <w:ilvl w:val="1"/>
          <w:numId w:val="1"/>
        </w:numPr>
        <w:tabs>
          <w:tab w:val="left" w:pos="837"/>
          <w:tab w:val="left" w:pos="839"/>
        </w:tabs>
        <w:spacing w:before="60"/>
        <w:ind w:left="839" w:right="356"/>
        <w:rPr>
          <w:sz w:val="19"/>
        </w:rPr>
      </w:pPr>
      <w:r w:rsidRPr="00271132">
        <w:rPr>
          <w:color w:val="A20000"/>
          <w:sz w:val="19"/>
        </w:rPr>
        <w:t>Contractor shall be responsible for all coordination and final electrical connections for furniture (systems furniture, conference/training tables, etc.). Coordinate with State for specifics on wiring configurations. For general planning purposes, provide 1 circuit per every 2 standard workstations as required by the Build Out Plans.</w:t>
      </w:r>
    </w:p>
    <w:p w14:paraId="7FF9C8DB" w14:textId="77777777" w:rsidR="00E647F1" w:rsidRDefault="004A7659">
      <w:pPr>
        <w:pStyle w:val="ListParagraph"/>
        <w:numPr>
          <w:ilvl w:val="1"/>
          <w:numId w:val="1"/>
        </w:numPr>
        <w:tabs>
          <w:tab w:val="left" w:pos="837"/>
        </w:tabs>
        <w:spacing w:before="62"/>
        <w:ind w:left="837" w:hanging="358"/>
        <w:rPr>
          <w:sz w:val="19"/>
        </w:rPr>
      </w:pPr>
      <w:r w:rsidRPr="00271132">
        <w:rPr>
          <w:color w:val="A20000"/>
          <w:sz w:val="19"/>
        </w:rPr>
        <w:t>Provide</w:t>
      </w:r>
      <w:r w:rsidRPr="00271132">
        <w:rPr>
          <w:color w:val="A20000"/>
          <w:spacing w:val="-7"/>
          <w:sz w:val="19"/>
        </w:rPr>
        <w:t xml:space="preserve"> </w:t>
      </w:r>
      <w:r w:rsidRPr="00271132">
        <w:rPr>
          <w:color w:val="A20000"/>
          <w:sz w:val="19"/>
        </w:rPr>
        <w:t>1</w:t>
      </w:r>
      <w:r w:rsidRPr="00271132">
        <w:rPr>
          <w:color w:val="A20000"/>
          <w:spacing w:val="-6"/>
          <w:sz w:val="19"/>
        </w:rPr>
        <w:t xml:space="preserve"> </w:t>
      </w:r>
      <w:r w:rsidRPr="00271132">
        <w:rPr>
          <w:color w:val="A20000"/>
          <w:sz w:val="19"/>
        </w:rPr>
        <w:t>voice/data</w:t>
      </w:r>
      <w:r w:rsidRPr="00271132">
        <w:rPr>
          <w:color w:val="A20000"/>
          <w:spacing w:val="-6"/>
          <w:sz w:val="19"/>
        </w:rPr>
        <w:t xml:space="preserve"> </w:t>
      </w:r>
      <w:r w:rsidRPr="00271132">
        <w:rPr>
          <w:color w:val="A20000"/>
          <w:sz w:val="19"/>
        </w:rPr>
        <w:t>per</w:t>
      </w:r>
      <w:r w:rsidRPr="00271132">
        <w:rPr>
          <w:color w:val="A20000"/>
          <w:spacing w:val="-5"/>
          <w:sz w:val="19"/>
        </w:rPr>
        <w:t xml:space="preserve"> </w:t>
      </w:r>
      <w:r w:rsidRPr="00271132">
        <w:rPr>
          <w:color w:val="A20000"/>
          <w:sz w:val="19"/>
        </w:rPr>
        <w:t>standard</w:t>
      </w:r>
      <w:r w:rsidRPr="00271132">
        <w:rPr>
          <w:color w:val="A20000"/>
          <w:spacing w:val="-5"/>
          <w:sz w:val="19"/>
        </w:rPr>
        <w:t xml:space="preserve"> </w:t>
      </w:r>
      <w:r w:rsidRPr="00271132">
        <w:rPr>
          <w:color w:val="A20000"/>
          <w:sz w:val="19"/>
        </w:rPr>
        <w:t>workstation</w:t>
      </w:r>
      <w:r w:rsidRPr="00271132">
        <w:rPr>
          <w:color w:val="A20000"/>
          <w:spacing w:val="-5"/>
          <w:sz w:val="19"/>
        </w:rPr>
        <w:t xml:space="preserve"> </w:t>
      </w:r>
      <w:r w:rsidRPr="00271132">
        <w:rPr>
          <w:color w:val="A20000"/>
          <w:sz w:val="19"/>
        </w:rPr>
        <w:t>as</w:t>
      </w:r>
      <w:r w:rsidRPr="00271132">
        <w:rPr>
          <w:color w:val="A20000"/>
          <w:spacing w:val="-6"/>
          <w:sz w:val="19"/>
        </w:rPr>
        <w:t xml:space="preserve"> </w:t>
      </w:r>
      <w:r w:rsidRPr="00271132">
        <w:rPr>
          <w:color w:val="A20000"/>
          <w:sz w:val="19"/>
        </w:rPr>
        <w:t>required</w:t>
      </w:r>
      <w:r w:rsidRPr="00271132">
        <w:rPr>
          <w:color w:val="A20000"/>
          <w:spacing w:val="-5"/>
          <w:sz w:val="19"/>
        </w:rPr>
        <w:t xml:space="preserve"> </w:t>
      </w:r>
      <w:r w:rsidRPr="00271132">
        <w:rPr>
          <w:color w:val="A20000"/>
          <w:sz w:val="19"/>
        </w:rPr>
        <w:t>by</w:t>
      </w:r>
      <w:r w:rsidRPr="00271132">
        <w:rPr>
          <w:color w:val="A20000"/>
          <w:spacing w:val="-8"/>
          <w:sz w:val="19"/>
        </w:rPr>
        <w:t xml:space="preserve"> </w:t>
      </w:r>
      <w:r w:rsidRPr="00271132">
        <w:rPr>
          <w:color w:val="A20000"/>
          <w:sz w:val="19"/>
        </w:rPr>
        <w:t>the</w:t>
      </w:r>
      <w:r w:rsidRPr="00271132">
        <w:rPr>
          <w:color w:val="A20000"/>
          <w:spacing w:val="-7"/>
          <w:sz w:val="19"/>
        </w:rPr>
        <w:t xml:space="preserve"> </w:t>
      </w:r>
      <w:r w:rsidRPr="00271132">
        <w:rPr>
          <w:color w:val="A20000"/>
          <w:sz w:val="19"/>
        </w:rPr>
        <w:t>Build</w:t>
      </w:r>
      <w:r w:rsidRPr="00271132">
        <w:rPr>
          <w:color w:val="A20000"/>
          <w:spacing w:val="-5"/>
          <w:sz w:val="19"/>
        </w:rPr>
        <w:t xml:space="preserve"> </w:t>
      </w:r>
      <w:r w:rsidRPr="00271132">
        <w:rPr>
          <w:color w:val="A20000"/>
          <w:sz w:val="19"/>
        </w:rPr>
        <w:t>Out</w:t>
      </w:r>
      <w:r w:rsidRPr="00271132">
        <w:rPr>
          <w:color w:val="A20000"/>
          <w:spacing w:val="-5"/>
          <w:sz w:val="19"/>
        </w:rPr>
        <w:t xml:space="preserve"> </w:t>
      </w:r>
      <w:r w:rsidRPr="00271132">
        <w:rPr>
          <w:color w:val="A20000"/>
          <w:spacing w:val="-2"/>
          <w:sz w:val="19"/>
        </w:rPr>
        <w:t>Plans.</w:t>
      </w:r>
    </w:p>
    <w:p w14:paraId="2C9B81DB" w14:textId="77777777" w:rsidR="00E647F1" w:rsidRDefault="004A7659">
      <w:pPr>
        <w:pStyle w:val="ListParagraph"/>
        <w:numPr>
          <w:ilvl w:val="1"/>
          <w:numId w:val="1"/>
        </w:numPr>
        <w:tabs>
          <w:tab w:val="left" w:pos="839"/>
        </w:tabs>
        <w:spacing w:before="59"/>
        <w:ind w:left="839" w:hanging="359"/>
        <w:rPr>
          <w:sz w:val="19"/>
        </w:rPr>
      </w:pPr>
      <w:r w:rsidRPr="00271132">
        <w:rPr>
          <w:color w:val="A20000"/>
          <w:sz w:val="19"/>
        </w:rPr>
        <w:t>Provide</w:t>
      </w:r>
      <w:r w:rsidRPr="00271132">
        <w:rPr>
          <w:color w:val="A20000"/>
          <w:spacing w:val="-6"/>
          <w:sz w:val="19"/>
        </w:rPr>
        <w:t xml:space="preserve"> </w:t>
      </w:r>
      <w:r w:rsidRPr="00271132">
        <w:rPr>
          <w:color w:val="A20000"/>
          <w:sz w:val="19"/>
        </w:rPr>
        <w:t>2</w:t>
      </w:r>
      <w:r w:rsidRPr="00271132">
        <w:rPr>
          <w:color w:val="A20000"/>
          <w:spacing w:val="-5"/>
          <w:sz w:val="19"/>
        </w:rPr>
        <w:t xml:space="preserve"> </w:t>
      </w:r>
      <w:r w:rsidRPr="00271132">
        <w:rPr>
          <w:color w:val="A20000"/>
          <w:sz w:val="19"/>
        </w:rPr>
        <w:t>duplex</w:t>
      </w:r>
      <w:r w:rsidRPr="00271132">
        <w:rPr>
          <w:color w:val="A20000"/>
          <w:spacing w:val="-5"/>
          <w:sz w:val="19"/>
        </w:rPr>
        <w:t xml:space="preserve"> </w:t>
      </w:r>
      <w:r w:rsidRPr="00271132">
        <w:rPr>
          <w:color w:val="A20000"/>
          <w:sz w:val="19"/>
        </w:rPr>
        <w:t>power</w:t>
      </w:r>
      <w:r w:rsidRPr="00271132">
        <w:rPr>
          <w:color w:val="A20000"/>
          <w:spacing w:val="-7"/>
          <w:sz w:val="19"/>
        </w:rPr>
        <w:t xml:space="preserve"> </w:t>
      </w:r>
      <w:r w:rsidRPr="00271132">
        <w:rPr>
          <w:color w:val="A20000"/>
          <w:sz w:val="19"/>
        </w:rPr>
        <w:t>outlets</w:t>
      </w:r>
      <w:r w:rsidRPr="00271132">
        <w:rPr>
          <w:color w:val="A20000"/>
          <w:spacing w:val="-6"/>
          <w:sz w:val="19"/>
        </w:rPr>
        <w:t xml:space="preserve"> </w:t>
      </w:r>
      <w:r w:rsidRPr="00271132">
        <w:rPr>
          <w:color w:val="A20000"/>
          <w:sz w:val="19"/>
        </w:rPr>
        <w:t>and</w:t>
      </w:r>
      <w:r w:rsidRPr="00271132">
        <w:rPr>
          <w:color w:val="A20000"/>
          <w:spacing w:val="-4"/>
          <w:sz w:val="19"/>
        </w:rPr>
        <w:t xml:space="preserve"> </w:t>
      </w:r>
      <w:r w:rsidRPr="00271132">
        <w:rPr>
          <w:color w:val="A20000"/>
          <w:sz w:val="19"/>
        </w:rPr>
        <w:t>1</w:t>
      </w:r>
      <w:r w:rsidRPr="00271132">
        <w:rPr>
          <w:color w:val="A20000"/>
          <w:spacing w:val="-4"/>
          <w:sz w:val="19"/>
        </w:rPr>
        <w:t xml:space="preserve"> </w:t>
      </w:r>
      <w:r w:rsidRPr="00271132">
        <w:rPr>
          <w:color w:val="A20000"/>
          <w:sz w:val="19"/>
        </w:rPr>
        <w:t>voice/data</w:t>
      </w:r>
      <w:r w:rsidRPr="00271132">
        <w:rPr>
          <w:color w:val="A20000"/>
          <w:spacing w:val="-5"/>
          <w:sz w:val="19"/>
        </w:rPr>
        <w:t xml:space="preserve"> </w:t>
      </w:r>
      <w:r w:rsidRPr="00271132">
        <w:rPr>
          <w:color w:val="A20000"/>
          <w:sz w:val="19"/>
        </w:rPr>
        <w:t>per</w:t>
      </w:r>
      <w:r w:rsidRPr="00271132">
        <w:rPr>
          <w:color w:val="A20000"/>
          <w:spacing w:val="-6"/>
          <w:sz w:val="19"/>
        </w:rPr>
        <w:t xml:space="preserve"> </w:t>
      </w:r>
      <w:r w:rsidRPr="00271132">
        <w:rPr>
          <w:color w:val="A20000"/>
          <w:sz w:val="19"/>
        </w:rPr>
        <w:t>standard</w:t>
      </w:r>
      <w:r w:rsidRPr="00271132">
        <w:rPr>
          <w:color w:val="A20000"/>
          <w:spacing w:val="-6"/>
          <w:sz w:val="19"/>
        </w:rPr>
        <w:t xml:space="preserve"> </w:t>
      </w:r>
      <w:r w:rsidRPr="00271132">
        <w:rPr>
          <w:color w:val="A20000"/>
          <w:sz w:val="19"/>
        </w:rPr>
        <w:t>office</w:t>
      </w:r>
      <w:r w:rsidRPr="00271132">
        <w:rPr>
          <w:color w:val="A20000"/>
          <w:spacing w:val="-6"/>
          <w:sz w:val="19"/>
        </w:rPr>
        <w:t xml:space="preserve"> </w:t>
      </w:r>
      <w:r w:rsidRPr="00271132">
        <w:rPr>
          <w:color w:val="A20000"/>
          <w:sz w:val="19"/>
        </w:rPr>
        <w:t>as</w:t>
      </w:r>
      <w:r w:rsidRPr="00271132">
        <w:rPr>
          <w:color w:val="A20000"/>
          <w:spacing w:val="-4"/>
          <w:sz w:val="19"/>
        </w:rPr>
        <w:t xml:space="preserve"> </w:t>
      </w:r>
      <w:r w:rsidRPr="00271132">
        <w:rPr>
          <w:color w:val="A20000"/>
          <w:sz w:val="19"/>
        </w:rPr>
        <w:t>required</w:t>
      </w:r>
      <w:r w:rsidRPr="00271132">
        <w:rPr>
          <w:color w:val="A20000"/>
          <w:spacing w:val="-4"/>
          <w:sz w:val="19"/>
        </w:rPr>
        <w:t xml:space="preserve"> </w:t>
      </w:r>
      <w:r w:rsidRPr="00271132">
        <w:rPr>
          <w:color w:val="A20000"/>
          <w:sz w:val="19"/>
        </w:rPr>
        <w:t>by</w:t>
      </w:r>
      <w:r w:rsidRPr="00271132">
        <w:rPr>
          <w:color w:val="A20000"/>
          <w:spacing w:val="-5"/>
          <w:sz w:val="19"/>
        </w:rPr>
        <w:t xml:space="preserve"> </w:t>
      </w:r>
      <w:r w:rsidRPr="00271132">
        <w:rPr>
          <w:color w:val="A20000"/>
          <w:sz w:val="19"/>
        </w:rPr>
        <w:t>the</w:t>
      </w:r>
      <w:r w:rsidRPr="00271132">
        <w:rPr>
          <w:color w:val="A20000"/>
          <w:spacing w:val="-5"/>
          <w:sz w:val="19"/>
        </w:rPr>
        <w:t xml:space="preserve"> </w:t>
      </w:r>
      <w:r w:rsidRPr="00271132">
        <w:rPr>
          <w:color w:val="A20000"/>
          <w:sz w:val="19"/>
        </w:rPr>
        <w:t>Build</w:t>
      </w:r>
      <w:r w:rsidRPr="00271132">
        <w:rPr>
          <w:color w:val="A20000"/>
          <w:spacing w:val="-6"/>
          <w:sz w:val="19"/>
        </w:rPr>
        <w:t xml:space="preserve"> </w:t>
      </w:r>
      <w:r w:rsidRPr="00271132">
        <w:rPr>
          <w:color w:val="A20000"/>
          <w:sz w:val="19"/>
        </w:rPr>
        <w:t>Out</w:t>
      </w:r>
      <w:r w:rsidRPr="00271132">
        <w:rPr>
          <w:color w:val="A20000"/>
          <w:spacing w:val="-3"/>
          <w:sz w:val="19"/>
        </w:rPr>
        <w:t xml:space="preserve"> </w:t>
      </w:r>
      <w:r w:rsidRPr="00271132">
        <w:rPr>
          <w:color w:val="A20000"/>
          <w:spacing w:val="-2"/>
          <w:sz w:val="19"/>
        </w:rPr>
        <w:t>Plans.</w:t>
      </w:r>
    </w:p>
    <w:p w14:paraId="64D1719E" w14:textId="77777777" w:rsidR="00E647F1" w:rsidRDefault="004A7659">
      <w:pPr>
        <w:pStyle w:val="ListParagraph"/>
        <w:numPr>
          <w:ilvl w:val="1"/>
          <w:numId w:val="1"/>
        </w:numPr>
        <w:tabs>
          <w:tab w:val="left" w:pos="838"/>
        </w:tabs>
        <w:ind w:left="838" w:hanging="358"/>
        <w:rPr>
          <w:sz w:val="19"/>
        </w:rPr>
      </w:pPr>
      <w:r w:rsidRPr="00271132">
        <w:rPr>
          <w:color w:val="A20000"/>
          <w:sz w:val="19"/>
        </w:rPr>
        <w:t>Provide</w:t>
      </w:r>
      <w:r w:rsidRPr="00271132">
        <w:rPr>
          <w:color w:val="A20000"/>
          <w:spacing w:val="-6"/>
          <w:sz w:val="19"/>
        </w:rPr>
        <w:t xml:space="preserve"> </w:t>
      </w:r>
      <w:r w:rsidRPr="00271132">
        <w:rPr>
          <w:color w:val="A20000"/>
          <w:sz w:val="19"/>
        </w:rPr>
        <w:t>2</w:t>
      </w:r>
      <w:r w:rsidRPr="00271132">
        <w:rPr>
          <w:color w:val="A20000"/>
          <w:spacing w:val="-4"/>
          <w:sz w:val="19"/>
        </w:rPr>
        <w:t xml:space="preserve"> </w:t>
      </w:r>
      <w:r w:rsidRPr="00271132">
        <w:rPr>
          <w:color w:val="A20000"/>
          <w:sz w:val="19"/>
        </w:rPr>
        <w:t>duplex</w:t>
      </w:r>
      <w:r w:rsidRPr="00271132">
        <w:rPr>
          <w:color w:val="A20000"/>
          <w:spacing w:val="-5"/>
          <w:sz w:val="19"/>
        </w:rPr>
        <w:t xml:space="preserve"> </w:t>
      </w:r>
      <w:r w:rsidRPr="00271132">
        <w:rPr>
          <w:color w:val="A20000"/>
          <w:sz w:val="19"/>
        </w:rPr>
        <w:t>power</w:t>
      </w:r>
      <w:r w:rsidRPr="00271132">
        <w:rPr>
          <w:color w:val="A20000"/>
          <w:spacing w:val="-6"/>
          <w:sz w:val="19"/>
        </w:rPr>
        <w:t xml:space="preserve"> </w:t>
      </w:r>
      <w:r w:rsidRPr="00271132">
        <w:rPr>
          <w:color w:val="A20000"/>
          <w:sz w:val="19"/>
        </w:rPr>
        <w:t>outlets</w:t>
      </w:r>
      <w:r w:rsidRPr="00271132">
        <w:rPr>
          <w:color w:val="A20000"/>
          <w:spacing w:val="-7"/>
          <w:sz w:val="19"/>
        </w:rPr>
        <w:t xml:space="preserve"> </w:t>
      </w:r>
      <w:r w:rsidRPr="00271132">
        <w:rPr>
          <w:color w:val="A20000"/>
          <w:sz w:val="19"/>
        </w:rPr>
        <w:t>and</w:t>
      </w:r>
      <w:r w:rsidRPr="00271132">
        <w:rPr>
          <w:color w:val="A20000"/>
          <w:spacing w:val="-3"/>
          <w:sz w:val="19"/>
        </w:rPr>
        <w:t xml:space="preserve"> </w:t>
      </w:r>
      <w:r w:rsidRPr="00271132">
        <w:rPr>
          <w:color w:val="A20000"/>
          <w:sz w:val="19"/>
        </w:rPr>
        <w:t>1</w:t>
      </w:r>
      <w:r w:rsidRPr="00271132">
        <w:rPr>
          <w:color w:val="A20000"/>
          <w:spacing w:val="-4"/>
          <w:sz w:val="19"/>
        </w:rPr>
        <w:t xml:space="preserve"> </w:t>
      </w:r>
      <w:r w:rsidRPr="00271132">
        <w:rPr>
          <w:color w:val="A20000"/>
          <w:sz w:val="19"/>
        </w:rPr>
        <w:t>voice/data</w:t>
      </w:r>
      <w:r w:rsidRPr="00271132">
        <w:rPr>
          <w:color w:val="A20000"/>
          <w:spacing w:val="-5"/>
          <w:sz w:val="19"/>
        </w:rPr>
        <w:t xml:space="preserve"> </w:t>
      </w:r>
      <w:r w:rsidRPr="00271132">
        <w:rPr>
          <w:color w:val="A20000"/>
          <w:sz w:val="19"/>
        </w:rPr>
        <w:t>per</w:t>
      </w:r>
      <w:r w:rsidRPr="00271132">
        <w:rPr>
          <w:color w:val="A20000"/>
          <w:spacing w:val="-3"/>
          <w:sz w:val="19"/>
        </w:rPr>
        <w:t xml:space="preserve"> </w:t>
      </w:r>
      <w:r w:rsidRPr="00271132">
        <w:rPr>
          <w:color w:val="A20000"/>
          <w:sz w:val="19"/>
        </w:rPr>
        <w:t>enclave</w:t>
      </w:r>
      <w:r w:rsidRPr="00271132">
        <w:rPr>
          <w:color w:val="A20000"/>
          <w:spacing w:val="-5"/>
          <w:sz w:val="19"/>
        </w:rPr>
        <w:t xml:space="preserve"> </w:t>
      </w:r>
      <w:r w:rsidRPr="00271132">
        <w:rPr>
          <w:color w:val="A20000"/>
          <w:sz w:val="19"/>
        </w:rPr>
        <w:t>as</w:t>
      </w:r>
      <w:r w:rsidRPr="00271132">
        <w:rPr>
          <w:color w:val="A20000"/>
          <w:spacing w:val="-7"/>
          <w:sz w:val="19"/>
        </w:rPr>
        <w:t xml:space="preserve"> </w:t>
      </w:r>
      <w:r w:rsidRPr="00271132">
        <w:rPr>
          <w:color w:val="A20000"/>
          <w:sz w:val="19"/>
        </w:rPr>
        <w:t>required</w:t>
      </w:r>
      <w:r w:rsidRPr="00271132">
        <w:rPr>
          <w:color w:val="A20000"/>
          <w:spacing w:val="-5"/>
          <w:sz w:val="19"/>
        </w:rPr>
        <w:t xml:space="preserve"> </w:t>
      </w:r>
      <w:r w:rsidRPr="00271132">
        <w:rPr>
          <w:color w:val="A20000"/>
          <w:sz w:val="19"/>
        </w:rPr>
        <w:t>by</w:t>
      </w:r>
      <w:r w:rsidRPr="00271132">
        <w:rPr>
          <w:color w:val="A20000"/>
          <w:spacing w:val="-4"/>
          <w:sz w:val="19"/>
        </w:rPr>
        <w:t xml:space="preserve"> </w:t>
      </w:r>
      <w:r w:rsidRPr="00271132">
        <w:rPr>
          <w:color w:val="A20000"/>
          <w:sz w:val="19"/>
        </w:rPr>
        <w:t>the</w:t>
      </w:r>
      <w:r w:rsidRPr="00271132">
        <w:rPr>
          <w:color w:val="A20000"/>
          <w:spacing w:val="-5"/>
          <w:sz w:val="19"/>
        </w:rPr>
        <w:t xml:space="preserve"> </w:t>
      </w:r>
      <w:r w:rsidRPr="00271132">
        <w:rPr>
          <w:color w:val="A20000"/>
          <w:sz w:val="19"/>
        </w:rPr>
        <w:t>Build</w:t>
      </w:r>
      <w:r w:rsidRPr="00271132">
        <w:rPr>
          <w:color w:val="A20000"/>
          <w:spacing w:val="-4"/>
          <w:sz w:val="19"/>
        </w:rPr>
        <w:t xml:space="preserve"> </w:t>
      </w:r>
      <w:r w:rsidRPr="00271132">
        <w:rPr>
          <w:color w:val="A20000"/>
          <w:sz w:val="19"/>
        </w:rPr>
        <w:t>Out</w:t>
      </w:r>
      <w:r w:rsidRPr="00271132">
        <w:rPr>
          <w:color w:val="A20000"/>
          <w:spacing w:val="-5"/>
          <w:sz w:val="19"/>
        </w:rPr>
        <w:t xml:space="preserve"> </w:t>
      </w:r>
      <w:r w:rsidRPr="00271132">
        <w:rPr>
          <w:color w:val="A20000"/>
          <w:spacing w:val="-2"/>
          <w:sz w:val="19"/>
        </w:rPr>
        <w:t>Plans.</w:t>
      </w:r>
    </w:p>
    <w:p w14:paraId="5200AA0A" w14:textId="77777777" w:rsidR="00E647F1" w:rsidRDefault="004A7659">
      <w:pPr>
        <w:pStyle w:val="ListParagraph"/>
        <w:numPr>
          <w:ilvl w:val="1"/>
          <w:numId w:val="1"/>
        </w:numPr>
        <w:tabs>
          <w:tab w:val="left" w:pos="837"/>
          <w:tab w:val="left" w:pos="840"/>
        </w:tabs>
        <w:spacing w:before="58"/>
        <w:ind w:right="356"/>
        <w:rPr>
          <w:sz w:val="19"/>
        </w:rPr>
      </w:pPr>
      <w:r w:rsidRPr="00271132">
        <w:rPr>
          <w:color w:val="A20000"/>
          <w:sz w:val="19"/>
        </w:rPr>
        <w:t xml:space="preserve">At minimum, all enclosed rooms (such as storage and file rooms) </w:t>
      </w:r>
      <w:proofErr w:type="gramStart"/>
      <w:r w:rsidRPr="00271132">
        <w:rPr>
          <w:color w:val="A20000"/>
          <w:sz w:val="19"/>
        </w:rPr>
        <w:t>to have</w:t>
      </w:r>
      <w:proofErr w:type="gramEnd"/>
      <w:r w:rsidRPr="00271132">
        <w:rPr>
          <w:color w:val="A20000"/>
          <w:sz w:val="19"/>
        </w:rPr>
        <w:t xml:space="preserve"> (2) convenience duplex power outlets as required by the Build Out Plans.</w:t>
      </w:r>
    </w:p>
    <w:p w14:paraId="7E883432" w14:textId="77777777" w:rsidR="00E647F1" w:rsidRDefault="004A7659">
      <w:pPr>
        <w:pStyle w:val="ListParagraph"/>
        <w:numPr>
          <w:ilvl w:val="1"/>
          <w:numId w:val="1"/>
        </w:numPr>
        <w:tabs>
          <w:tab w:val="left" w:pos="837"/>
          <w:tab w:val="left" w:pos="840"/>
        </w:tabs>
        <w:spacing w:before="62"/>
        <w:ind w:right="356"/>
        <w:rPr>
          <w:sz w:val="19"/>
        </w:rPr>
      </w:pPr>
      <w:r w:rsidRPr="00271132">
        <w:rPr>
          <w:color w:val="A20000"/>
          <w:sz w:val="19"/>
        </w:rPr>
        <w:t>Lighting</w:t>
      </w:r>
      <w:r w:rsidRPr="00271132">
        <w:rPr>
          <w:color w:val="A20000"/>
          <w:spacing w:val="-4"/>
          <w:sz w:val="19"/>
        </w:rPr>
        <w:t xml:space="preserve"> </w:t>
      </w:r>
      <w:r w:rsidRPr="00271132">
        <w:rPr>
          <w:color w:val="A20000"/>
          <w:sz w:val="19"/>
        </w:rPr>
        <w:t>and</w:t>
      </w:r>
      <w:r w:rsidRPr="00271132">
        <w:rPr>
          <w:color w:val="A20000"/>
          <w:spacing w:val="-3"/>
          <w:sz w:val="19"/>
        </w:rPr>
        <w:t xml:space="preserve"> </w:t>
      </w:r>
      <w:r w:rsidRPr="00271132">
        <w:rPr>
          <w:color w:val="A20000"/>
          <w:sz w:val="19"/>
        </w:rPr>
        <w:t>controls</w:t>
      </w:r>
      <w:r w:rsidRPr="00271132">
        <w:rPr>
          <w:color w:val="A20000"/>
          <w:spacing w:val="-3"/>
          <w:sz w:val="19"/>
        </w:rPr>
        <w:t xml:space="preserve"> </w:t>
      </w:r>
      <w:r w:rsidRPr="00271132">
        <w:rPr>
          <w:color w:val="A20000"/>
          <w:sz w:val="19"/>
        </w:rPr>
        <w:t>shall</w:t>
      </w:r>
      <w:r w:rsidRPr="00271132">
        <w:rPr>
          <w:color w:val="A20000"/>
          <w:spacing w:val="-4"/>
          <w:sz w:val="19"/>
        </w:rPr>
        <w:t xml:space="preserve"> </w:t>
      </w:r>
      <w:r w:rsidRPr="00271132">
        <w:rPr>
          <w:color w:val="A20000"/>
          <w:sz w:val="19"/>
        </w:rPr>
        <w:t>be</w:t>
      </w:r>
      <w:r w:rsidRPr="00271132">
        <w:rPr>
          <w:color w:val="A20000"/>
          <w:spacing w:val="-4"/>
          <w:sz w:val="19"/>
        </w:rPr>
        <w:t xml:space="preserve"> </w:t>
      </w:r>
      <w:r w:rsidRPr="00271132">
        <w:rPr>
          <w:color w:val="A20000"/>
          <w:sz w:val="19"/>
        </w:rPr>
        <w:t>properly</w:t>
      </w:r>
      <w:r w:rsidRPr="00271132">
        <w:rPr>
          <w:color w:val="A20000"/>
          <w:spacing w:val="-3"/>
          <w:sz w:val="19"/>
        </w:rPr>
        <w:t xml:space="preserve"> </w:t>
      </w:r>
      <w:r w:rsidRPr="00271132">
        <w:rPr>
          <w:color w:val="A20000"/>
          <w:sz w:val="19"/>
        </w:rPr>
        <w:t>zoned.</w:t>
      </w:r>
      <w:r w:rsidRPr="00271132">
        <w:rPr>
          <w:color w:val="A20000"/>
          <w:spacing w:val="-4"/>
          <w:sz w:val="19"/>
        </w:rPr>
        <w:t xml:space="preserve"> </w:t>
      </w:r>
      <w:r w:rsidRPr="00271132">
        <w:rPr>
          <w:color w:val="A20000"/>
          <w:sz w:val="19"/>
        </w:rPr>
        <w:t>Separate</w:t>
      </w:r>
      <w:r w:rsidRPr="00271132">
        <w:rPr>
          <w:color w:val="A20000"/>
          <w:spacing w:val="-4"/>
          <w:sz w:val="19"/>
        </w:rPr>
        <w:t xml:space="preserve"> </w:t>
      </w:r>
      <w:r w:rsidRPr="00271132">
        <w:rPr>
          <w:color w:val="A20000"/>
          <w:sz w:val="19"/>
        </w:rPr>
        <w:t>light</w:t>
      </w:r>
      <w:r w:rsidRPr="00271132">
        <w:rPr>
          <w:color w:val="A20000"/>
          <w:spacing w:val="-2"/>
          <w:sz w:val="19"/>
        </w:rPr>
        <w:t xml:space="preserve"> </w:t>
      </w:r>
      <w:r w:rsidRPr="00271132">
        <w:rPr>
          <w:color w:val="A20000"/>
          <w:sz w:val="19"/>
        </w:rPr>
        <w:t>switches</w:t>
      </w:r>
      <w:r w:rsidRPr="00271132">
        <w:rPr>
          <w:color w:val="A20000"/>
          <w:spacing w:val="-3"/>
          <w:sz w:val="19"/>
        </w:rPr>
        <w:t xml:space="preserve"> </w:t>
      </w:r>
      <w:r w:rsidRPr="00271132">
        <w:rPr>
          <w:color w:val="A20000"/>
          <w:sz w:val="19"/>
        </w:rPr>
        <w:t>for</w:t>
      </w:r>
      <w:r w:rsidRPr="00271132">
        <w:rPr>
          <w:color w:val="A20000"/>
          <w:spacing w:val="-3"/>
          <w:sz w:val="19"/>
        </w:rPr>
        <w:t xml:space="preserve"> </w:t>
      </w:r>
      <w:r w:rsidRPr="00271132">
        <w:rPr>
          <w:color w:val="A20000"/>
          <w:sz w:val="19"/>
        </w:rPr>
        <w:t>hardwall</w:t>
      </w:r>
      <w:r w:rsidRPr="00271132">
        <w:rPr>
          <w:color w:val="A20000"/>
          <w:spacing w:val="-4"/>
          <w:sz w:val="19"/>
        </w:rPr>
        <w:t xml:space="preserve"> </w:t>
      </w:r>
      <w:r w:rsidRPr="00271132">
        <w:rPr>
          <w:color w:val="A20000"/>
          <w:sz w:val="19"/>
        </w:rPr>
        <w:t>spaces</w:t>
      </w:r>
      <w:r w:rsidRPr="00271132">
        <w:rPr>
          <w:color w:val="A20000"/>
          <w:spacing w:val="-3"/>
          <w:sz w:val="19"/>
        </w:rPr>
        <w:t xml:space="preserve"> </w:t>
      </w:r>
      <w:r w:rsidRPr="00271132">
        <w:rPr>
          <w:color w:val="A20000"/>
          <w:sz w:val="19"/>
        </w:rPr>
        <w:t>shall</w:t>
      </w:r>
      <w:r w:rsidRPr="00271132">
        <w:rPr>
          <w:color w:val="A20000"/>
          <w:spacing w:val="-4"/>
          <w:sz w:val="19"/>
        </w:rPr>
        <w:t xml:space="preserve"> </w:t>
      </w:r>
      <w:r w:rsidRPr="00271132">
        <w:rPr>
          <w:color w:val="A20000"/>
          <w:sz w:val="19"/>
        </w:rPr>
        <w:t>be</w:t>
      </w:r>
      <w:r w:rsidRPr="00271132">
        <w:rPr>
          <w:color w:val="A20000"/>
          <w:spacing w:val="-4"/>
          <w:sz w:val="19"/>
        </w:rPr>
        <w:t xml:space="preserve"> </w:t>
      </w:r>
      <w:r w:rsidRPr="00271132">
        <w:rPr>
          <w:color w:val="A20000"/>
          <w:sz w:val="19"/>
        </w:rPr>
        <w:t>provided</w:t>
      </w:r>
      <w:r w:rsidRPr="00271132">
        <w:rPr>
          <w:color w:val="A20000"/>
          <w:spacing w:val="-2"/>
          <w:sz w:val="19"/>
        </w:rPr>
        <w:t xml:space="preserve"> </w:t>
      </w:r>
      <w:r w:rsidRPr="00271132">
        <w:rPr>
          <w:color w:val="A20000"/>
          <w:sz w:val="19"/>
        </w:rPr>
        <w:t>as</w:t>
      </w:r>
      <w:r w:rsidRPr="00271132">
        <w:rPr>
          <w:color w:val="A20000"/>
          <w:spacing w:val="-3"/>
          <w:sz w:val="19"/>
        </w:rPr>
        <w:t xml:space="preserve"> </w:t>
      </w:r>
      <w:r w:rsidRPr="00271132">
        <w:rPr>
          <w:color w:val="A20000"/>
          <w:sz w:val="19"/>
        </w:rPr>
        <w:t>required</w:t>
      </w:r>
      <w:r w:rsidRPr="00271132">
        <w:rPr>
          <w:color w:val="A20000"/>
          <w:spacing w:val="-3"/>
          <w:sz w:val="19"/>
        </w:rPr>
        <w:t xml:space="preserve"> </w:t>
      </w:r>
      <w:r w:rsidRPr="00271132">
        <w:rPr>
          <w:color w:val="A20000"/>
          <w:sz w:val="19"/>
        </w:rPr>
        <w:t>by</w:t>
      </w:r>
      <w:r w:rsidRPr="00271132">
        <w:rPr>
          <w:color w:val="A20000"/>
          <w:spacing w:val="-5"/>
          <w:sz w:val="19"/>
        </w:rPr>
        <w:t xml:space="preserve"> </w:t>
      </w:r>
      <w:r w:rsidRPr="00271132">
        <w:rPr>
          <w:color w:val="A20000"/>
          <w:sz w:val="19"/>
        </w:rPr>
        <w:t>the</w:t>
      </w:r>
      <w:r w:rsidRPr="00271132">
        <w:rPr>
          <w:color w:val="A20000"/>
          <w:spacing w:val="-4"/>
          <w:sz w:val="19"/>
        </w:rPr>
        <w:t xml:space="preserve"> </w:t>
      </w:r>
      <w:r w:rsidRPr="00271132">
        <w:rPr>
          <w:color w:val="A20000"/>
          <w:sz w:val="19"/>
        </w:rPr>
        <w:t>Build Out Plans.</w:t>
      </w:r>
    </w:p>
    <w:p w14:paraId="4A4757F3" w14:textId="77777777" w:rsidR="00E647F1" w:rsidRDefault="004A7659">
      <w:pPr>
        <w:pStyle w:val="ListParagraph"/>
        <w:numPr>
          <w:ilvl w:val="0"/>
          <w:numId w:val="1"/>
        </w:numPr>
        <w:tabs>
          <w:tab w:val="left" w:pos="478"/>
        </w:tabs>
        <w:spacing w:before="59"/>
        <w:ind w:left="478" w:hanging="358"/>
        <w:rPr>
          <w:b/>
          <w:sz w:val="19"/>
        </w:rPr>
      </w:pPr>
      <w:r w:rsidRPr="00271132">
        <w:rPr>
          <w:b/>
          <w:color w:val="A20000"/>
          <w:spacing w:val="-2"/>
          <w:sz w:val="19"/>
        </w:rPr>
        <w:t>Partitions</w:t>
      </w:r>
    </w:p>
    <w:p w14:paraId="2E05F3CC" w14:textId="77777777" w:rsidR="00E647F1" w:rsidRDefault="004A7659">
      <w:pPr>
        <w:pStyle w:val="ListParagraph"/>
        <w:numPr>
          <w:ilvl w:val="1"/>
          <w:numId w:val="1"/>
        </w:numPr>
        <w:tabs>
          <w:tab w:val="left" w:pos="839"/>
        </w:tabs>
        <w:ind w:left="839" w:hanging="359"/>
        <w:rPr>
          <w:sz w:val="19"/>
        </w:rPr>
      </w:pPr>
      <w:r w:rsidRPr="00271132">
        <w:rPr>
          <w:color w:val="A20000"/>
          <w:sz w:val="19"/>
        </w:rPr>
        <w:t>All</w:t>
      </w:r>
      <w:r w:rsidRPr="00271132">
        <w:rPr>
          <w:color w:val="A20000"/>
          <w:spacing w:val="-7"/>
          <w:sz w:val="19"/>
        </w:rPr>
        <w:t xml:space="preserve"> </w:t>
      </w:r>
      <w:r w:rsidRPr="00271132">
        <w:rPr>
          <w:color w:val="A20000"/>
          <w:sz w:val="19"/>
        </w:rPr>
        <w:t>existing</w:t>
      </w:r>
      <w:r w:rsidRPr="00271132">
        <w:rPr>
          <w:color w:val="A20000"/>
          <w:spacing w:val="-6"/>
          <w:sz w:val="19"/>
        </w:rPr>
        <w:t xml:space="preserve"> </w:t>
      </w:r>
      <w:r w:rsidRPr="00271132">
        <w:rPr>
          <w:color w:val="A20000"/>
          <w:sz w:val="19"/>
        </w:rPr>
        <w:t>perimeter</w:t>
      </w:r>
      <w:r w:rsidRPr="00271132">
        <w:rPr>
          <w:color w:val="A20000"/>
          <w:spacing w:val="-4"/>
          <w:sz w:val="19"/>
        </w:rPr>
        <w:t xml:space="preserve"> </w:t>
      </w:r>
      <w:r w:rsidRPr="00271132">
        <w:rPr>
          <w:color w:val="A20000"/>
          <w:sz w:val="19"/>
        </w:rPr>
        <w:t>sill</w:t>
      </w:r>
      <w:r w:rsidRPr="00271132">
        <w:rPr>
          <w:color w:val="A20000"/>
          <w:spacing w:val="-6"/>
          <w:sz w:val="19"/>
        </w:rPr>
        <w:t xml:space="preserve"> </w:t>
      </w:r>
      <w:r w:rsidRPr="00271132">
        <w:rPr>
          <w:color w:val="A20000"/>
          <w:sz w:val="19"/>
        </w:rPr>
        <w:t>walls</w:t>
      </w:r>
      <w:r w:rsidRPr="00271132">
        <w:rPr>
          <w:color w:val="A20000"/>
          <w:spacing w:val="-5"/>
          <w:sz w:val="19"/>
        </w:rPr>
        <w:t xml:space="preserve"> </w:t>
      </w:r>
      <w:r w:rsidRPr="00271132">
        <w:rPr>
          <w:color w:val="A20000"/>
          <w:sz w:val="19"/>
        </w:rPr>
        <w:t>and</w:t>
      </w:r>
      <w:r w:rsidRPr="00271132">
        <w:rPr>
          <w:color w:val="A20000"/>
          <w:spacing w:val="-5"/>
          <w:sz w:val="19"/>
        </w:rPr>
        <w:t xml:space="preserve"> </w:t>
      </w:r>
      <w:r w:rsidRPr="00271132">
        <w:rPr>
          <w:color w:val="A20000"/>
          <w:sz w:val="19"/>
        </w:rPr>
        <w:t>core</w:t>
      </w:r>
      <w:r w:rsidRPr="00271132">
        <w:rPr>
          <w:color w:val="A20000"/>
          <w:spacing w:val="-6"/>
          <w:sz w:val="19"/>
        </w:rPr>
        <w:t xml:space="preserve"> </w:t>
      </w:r>
      <w:r w:rsidRPr="00271132">
        <w:rPr>
          <w:color w:val="A20000"/>
          <w:sz w:val="19"/>
        </w:rPr>
        <w:t>walls</w:t>
      </w:r>
      <w:r w:rsidRPr="00271132">
        <w:rPr>
          <w:color w:val="A20000"/>
          <w:spacing w:val="-7"/>
          <w:sz w:val="19"/>
        </w:rPr>
        <w:t xml:space="preserve"> </w:t>
      </w:r>
      <w:r w:rsidRPr="00271132">
        <w:rPr>
          <w:color w:val="A20000"/>
          <w:sz w:val="19"/>
        </w:rPr>
        <w:t>throughout</w:t>
      </w:r>
      <w:r w:rsidRPr="00271132">
        <w:rPr>
          <w:color w:val="A20000"/>
          <w:spacing w:val="-4"/>
          <w:sz w:val="19"/>
        </w:rPr>
        <w:t xml:space="preserve"> </w:t>
      </w:r>
      <w:r w:rsidRPr="00271132">
        <w:rPr>
          <w:color w:val="A20000"/>
          <w:sz w:val="19"/>
        </w:rPr>
        <w:t>space</w:t>
      </w:r>
      <w:r w:rsidRPr="00271132">
        <w:rPr>
          <w:color w:val="A20000"/>
          <w:spacing w:val="-6"/>
          <w:sz w:val="19"/>
        </w:rPr>
        <w:t xml:space="preserve"> </w:t>
      </w:r>
      <w:r w:rsidRPr="00271132">
        <w:rPr>
          <w:color w:val="A20000"/>
          <w:sz w:val="19"/>
        </w:rPr>
        <w:t>shall</w:t>
      </w:r>
      <w:r w:rsidRPr="00271132">
        <w:rPr>
          <w:color w:val="A20000"/>
          <w:spacing w:val="-6"/>
          <w:sz w:val="19"/>
        </w:rPr>
        <w:t xml:space="preserve"> </w:t>
      </w:r>
      <w:r w:rsidRPr="00271132">
        <w:rPr>
          <w:color w:val="A20000"/>
          <w:sz w:val="19"/>
        </w:rPr>
        <w:t>be</w:t>
      </w:r>
      <w:r w:rsidRPr="00271132">
        <w:rPr>
          <w:color w:val="A20000"/>
          <w:spacing w:val="-6"/>
          <w:sz w:val="19"/>
        </w:rPr>
        <w:t xml:space="preserve"> </w:t>
      </w:r>
      <w:r w:rsidRPr="00271132">
        <w:rPr>
          <w:color w:val="A20000"/>
          <w:sz w:val="19"/>
        </w:rPr>
        <w:t>freshly</w:t>
      </w:r>
      <w:r w:rsidRPr="00271132">
        <w:rPr>
          <w:color w:val="A20000"/>
          <w:spacing w:val="-5"/>
          <w:sz w:val="19"/>
        </w:rPr>
        <w:t xml:space="preserve"> </w:t>
      </w:r>
      <w:r w:rsidRPr="00271132">
        <w:rPr>
          <w:color w:val="A20000"/>
          <w:sz w:val="19"/>
        </w:rPr>
        <w:t>painted</w:t>
      </w:r>
      <w:r w:rsidRPr="00271132">
        <w:rPr>
          <w:color w:val="A20000"/>
          <w:spacing w:val="-5"/>
          <w:sz w:val="19"/>
        </w:rPr>
        <w:t xml:space="preserve"> </w:t>
      </w:r>
      <w:r w:rsidRPr="00271132">
        <w:rPr>
          <w:color w:val="A20000"/>
          <w:sz w:val="19"/>
        </w:rPr>
        <w:t>in</w:t>
      </w:r>
      <w:r w:rsidRPr="00271132">
        <w:rPr>
          <w:color w:val="A20000"/>
          <w:spacing w:val="-4"/>
          <w:sz w:val="19"/>
        </w:rPr>
        <w:t xml:space="preserve"> </w:t>
      </w:r>
      <w:r w:rsidRPr="00271132">
        <w:rPr>
          <w:color w:val="A20000"/>
          <w:sz w:val="19"/>
        </w:rPr>
        <w:t>an</w:t>
      </w:r>
      <w:r w:rsidRPr="00271132">
        <w:rPr>
          <w:color w:val="A20000"/>
          <w:spacing w:val="-6"/>
          <w:sz w:val="19"/>
        </w:rPr>
        <w:t xml:space="preserve"> </w:t>
      </w:r>
      <w:r w:rsidRPr="00271132">
        <w:rPr>
          <w:color w:val="A20000"/>
          <w:sz w:val="19"/>
        </w:rPr>
        <w:t>eggshell</w:t>
      </w:r>
      <w:r w:rsidRPr="00271132">
        <w:rPr>
          <w:color w:val="A20000"/>
          <w:spacing w:val="-6"/>
          <w:sz w:val="19"/>
        </w:rPr>
        <w:t xml:space="preserve"> </w:t>
      </w:r>
      <w:r w:rsidRPr="00271132">
        <w:rPr>
          <w:color w:val="A20000"/>
          <w:sz w:val="19"/>
        </w:rPr>
        <w:t>or</w:t>
      </w:r>
      <w:r w:rsidRPr="00271132">
        <w:rPr>
          <w:color w:val="A20000"/>
          <w:spacing w:val="-4"/>
          <w:sz w:val="19"/>
        </w:rPr>
        <w:t xml:space="preserve"> </w:t>
      </w:r>
      <w:r w:rsidRPr="00271132">
        <w:rPr>
          <w:color w:val="A20000"/>
          <w:sz w:val="19"/>
        </w:rPr>
        <w:t>satin</w:t>
      </w:r>
      <w:r w:rsidRPr="00271132">
        <w:rPr>
          <w:color w:val="A20000"/>
          <w:spacing w:val="-5"/>
          <w:sz w:val="19"/>
        </w:rPr>
        <w:t xml:space="preserve"> </w:t>
      </w:r>
      <w:r w:rsidRPr="00271132">
        <w:rPr>
          <w:color w:val="A20000"/>
          <w:sz w:val="19"/>
        </w:rPr>
        <w:t>paint</w:t>
      </w:r>
      <w:r w:rsidRPr="00271132">
        <w:rPr>
          <w:color w:val="A20000"/>
          <w:spacing w:val="-4"/>
          <w:sz w:val="19"/>
        </w:rPr>
        <w:t xml:space="preserve"> </w:t>
      </w:r>
      <w:r w:rsidRPr="00271132">
        <w:rPr>
          <w:color w:val="A20000"/>
          <w:spacing w:val="-2"/>
          <w:sz w:val="19"/>
        </w:rPr>
        <w:t>finish.</w:t>
      </w:r>
    </w:p>
    <w:p w14:paraId="3566AFE1" w14:textId="77777777" w:rsidR="00E647F1" w:rsidRDefault="004A7659">
      <w:pPr>
        <w:pStyle w:val="ListParagraph"/>
        <w:numPr>
          <w:ilvl w:val="1"/>
          <w:numId w:val="1"/>
        </w:numPr>
        <w:tabs>
          <w:tab w:val="left" w:pos="838"/>
          <w:tab w:val="left" w:pos="840"/>
        </w:tabs>
        <w:spacing w:before="59"/>
        <w:ind w:right="353"/>
        <w:rPr>
          <w:sz w:val="19"/>
        </w:rPr>
      </w:pPr>
      <w:r w:rsidRPr="00271132">
        <w:rPr>
          <w:color w:val="A20000"/>
          <w:sz w:val="19"/>
        </w:rPr>
        <w:t>All</w:t>
      </w:r>
      <w:r w:rsidRPr="00271132">
        <w:rPr>
          <w:color w:val="A20000"/>
          <w:spacing w:val="-3"/>
          <w:sz w:val="19"/>
        </w:rPr>
        <w:t xml:space="preserve"> </w:t>
      </w:r>
      <w:r w:rsidRPr="00271132">
        <w:rPr>
          <w:color w:val="A20000"/>
          <w:sz w:val="19"/>
        </w:rPr>
        <w:t>new</w:t>
      </w:r>
      <w:r w:rsidRPr="00271132">
        <w:rPr>
          <w:color w:val="A20000"/>
          <w:spacing w:val="-1"/>
          <w:sz w:val="19"/>
        </w:rPr>
        <w:t xml:space="preserve"> </w:t>
      </w:r>
      <w:r w:rsidRPr="00271132">
        <w:rPr>
          <w:color w:val="A20000"/>
          <w:sz w:val="19"/>
        </w:rPr>
        <w:t>partitions</w:t>
      </w:r>
      <w:r w:rsidRPr="00271132">
        <w:rPr>
          <w:color w:val="A20000"/>
          <w:spacing w:val="-4"/>
          <w:sz w:val="19"/>
        </w:rPr>
        <w:t xml:space="preserve"> </w:t>
      </w:r>
      <w:r w:rsidRPr="00271132">
        <w:rPr>
          <w:color w:val="A20000"/>
          <w:sz w:val="19"/>
        </w:rPr>
        <w:t>to</w:t>
      </w:r>
      <w:r w:rsidRPr="00271132">
        <w:rPr>
          <w:color w:val="A20000"/>
          <w:spacing w:val="-1"/>
          <w:sz w:val="19"/>
        </w:rPr>
        <w:t xml:space="preserve"> </w:t>
      </w:r>
      <w:r w:rsidRPr="00271132">
        <w:rPr>
          <w:color w:val="A20000"/>
          <w:sz w:val="19"/>
        </w:rPr>
        <w:t>be</w:t>
      </w:r>
      <w:r w:rsidRPr="00271132">
        <w:rPr>
          <w:color w:val="A20000"/>
          <w:spacing w:val="-3"/>
          <w:sz w:val="19"/>
        </w:rPr>
        <w:t xml:space="preserve"> </w:t>
      </w:r>
      <w:r w:rsidRPr="00271132">
        <w:rPr>
          <w:color w:val="A20000"/>
          <w:sz w:val="19"/>
        </w:rPr>
        <w:t>5/8”</w:t>
      </w:r>
      <w:r w:rsidRPr="00271132">
        <w:rPr>
          <w:color w:val="A20000"/>
          <w:spacing w:val="-2"/>
          <w:sz w:val="19"/>
        </w:rPr>
        <w:t xml:space="preserve"> </w:t>
      </w:r>
      <w:r w:rsidRPr="00271132">
        <w:rPr>
          <w:color w:val="A20000"/>
          <w:sz w:val="19"/>
        </w:rPr>
        <w:t>drywall</w:t>
      </w:r>
      <w:r w:rsidRPr="00271132">
        <w:rPr>
          <w:color w:val="A20000"/>
          <w:spacing w:val="-3"/>
          <w:sz w:val="19"/>
        </w:rPr>
        <w:t xml:space="preserve"> </w:t>
      </w:r>
      <w:r w:rsidRPr="00271132">
        <w:rPr>
          <w:color w:val="A20000"/>
          <w:sz w:val="19"/>
        </w:rPr>
        <w:t>and</w:t>
      </w:r>
      <w:r w:rsidRPr="00271132">
        <w:rPr>
          <w:color w:val="A20000"/>
          <w:spacing w:val="-1"/>
          <w:sz w:val="19"/>
        </w:rPr>
        <w:t xml:space="preserve"> </w:t>
      </w:r>
      <w:r w:rsidRPr="00271132">
        <w:rPr>
          <w:color w:val="A20000"/>
          <w:sz w:val="19"/>
        </w:rPr>
        <w:t>3</w:t>
      </w:r>
      <w:r w:rsidRPr="00271132">
        <w:rPr>
          <w:color w:val="A20000"/>
          <w:spacing w:val="-2"/>
          <w:sz w:val="19"/>
        </w:rPr>
        <w:t xml:space="preserve"> </w:t>
      </w:r>
      <w:r w:rsidRPr="00271132">
        <w:rPr>
          <w:color w:val="A20000"/>
          <w:sz w:val="19"/>
        </w:rPr>
        <w:t>5/8”</w:t>
      </w:r>
      <w:r w:rsidRPr="00271132">
        <w:rPr>
          <w:color w:val="A20000"/>
          <w:spacing w:val="-2"/>
          <w:sz w:val="19"/>
        </w:rPr>
        <w:t xml:space="preserve"> </w:t>
      </w:r>
      <w:r w:rsidRPr="00271132">
        <w:rPr>
          <w:color w:val="A20000"/>
          <w:sz w:val="19"/>
        </w:rPr>
        <w:t>metal</w:t>
      </w:r>
      <w:r w:rsidRPr="00271132">
        <w:rPr>
          <w:color w:val="A20000"/>
          <w:spacing w:val="-3"/>
          <w:sz w:val="19"/>
        </w:rPr>
        <w:t xml:space="preserve"> </w:t>
      </w:r>
      <w:r w:rsidRPr="00271132">
        <w:rPr>
          <w:color w:val="A20000"/>
          <w:sz w:val="19"/>
        </w:rPr>
        <w:t>studs</w:t>
      </w:r>
      <w:r w:rsidRPr="00271132">
        <w:rPr>
          <w:color w:val="A20000"/>
          <w:spacing w:val="-2"/>
          <w:sz w:val="19"/>
        </w:rPr>
        <w:t xml:space="preserve"> </w:t>
      </w:r>
      <w:r w:rsidRPr="00271132">
        <w:rPr>
          <w:color w:val="A20000"/>
          <w:sz w:val="19"/>
        </w:rPr>
        <w:t>with</w:t>
      </w:r>
      <w:r w:rsidRPr="00271132">
        <w:rPr>
          <w:color w:val="A20000"/>
          <w:spacing w:val="-1"/>
          <w:sz w:val="19"/>
        </w:rPr>
        <w:t xml:space="preserve"> </w:t>
      </w:r>
      <w:r w:rsidRPr="00271132">
        <w:rPr>
          <w:color w:val="A20000"/>
          <w:sz w:val="19"/>
        </w:rPr>
        <w:t>sound</w:t>
      </w:r>
      <w:r w:rsidRPr="00271132">
        <w:rPr>
          <w:color w:val="A20000"/>
          <w:spacing w:val="-1"/>
          <w:sz w:val="19"/>
        </w:rPr>
        <w:t xml:space="preserve"> </w:t>
      </w:r>
      <w:r w:rsidRPr="00271132">
        <w:rPr>
          <w:color w:val="A20000"/>
          <w:sz w:val="19"/>
        </w:rPr>
        <w:t>attenuation</w:t>
      </w:r>
      <w:r w:rsidRPr="00271132">
        <w:rPr>
          <w:color w:val="A20000"/>
          <w:spacing w:val="-1"/>
          <w:sz w:val="19"/>
        </w:rPr>
        <w:t xml:space="preserve"> </w:t>
      </w:r>
      <w:r w:rsidRPr="00271132">
        <w:rPr>
          <w:color w:val="A20000"/>
          <w:sz w:val="19"/>
        </w:rPr>
        <w:t>blankets</w:t>
      </w:r>
      <w:r w:rsidRPr="00271132">
        <w:rPr>
          <w:color w:val="A20000"/>
          <w:spacing w:val="-2"/>
          <w:sz w:val="19"/>
        </w:rPr>
        <w:t xml:space="preserve"> </w:t>
      </w:r>
      <w:r w:rsidRPr="00271132">
        <w:rPr>
          <w:color w:val="A20000"/>
          <w:sz w:val="19"/>
        </w:rPr>
        <w:t>inside</w:t>
      </w:r>
      <w:r w:rsidRPr="00271132">
        <w:rPr>
          <w:color w:val="A20000"/>
          <w:spacing w:val="-3"/>
          <w:sz w:val="19"/>
        </w:rPr>
        <w:t xml:space="preserve"> </w:t>
      </w:r>
      <w:r w:rsidRPr="00271132">
        <w:rPr>
          <w:color w:val="A20000"/>
          <w:sz w:val="19"/>
        </w:rPr>
        <w:t>the</w:t>
      </w:r>
      <w:r w:rsidRPr="00271132">
        <w:rPr>
          <w:color w:val="A20000"/>
          <w:spacing w:val="-3"/>
          <w:sz w:val="19"/>
        </w:rPr>
        <w:t xml:space="preserve"> </w:t>
      </w:r>
      <w:r w:rsidRPr="00271132">
        <w:rPr>
          <w:color w:val="A20000"/>
          <w:sz w:val="19"/>
        </w:rPr>
        <w:t>partition.</w:t>
      </w:r>
      <w:r w:rsidRPr="00271132">
        <w:rPr>
          <w:color w:val="A20000"/>
          <w:spacing w:val="-2"/>
          <w:sz w:val="19"/>
        </w:rPr>
        <w:t xml:space="preserve"> </w:t>
      </w:r>
      <w:r w:rsidRPr="00271132">
        <w:rPr>
          <w:color w:val="A20000"/>
          <w:sz w:val="19"/>
        </w:rPr>
        <w:t>Additional</w:t>
      </w:r>
      <w:r w:rsidRPr="00271132">
        <w:rPr>
          <w:color w:val="A20000"/>
          <w:spacing w:val="-3"/>
          <w:sz w:val="19"/>
        </w:rPr>
        <w:t xml:space="preserve"> </w:t>
      </w:r>
      <w:r w:rsidRPr="00271132">
        <w:rPr>
          <w:color w:val="A20000"/>
          <w:sz w:val="19"/>
        </w:rPr>
        <w:t xml:space="preserve">sound blankets to be provided above partitions on ceiling tile, 2’-0” on either side of all new or existing partitions not extending to the </w:t>
      </w:r>
      <w:r w:rsidRPr="00271132">
        <w:rPr>
          <w:color w:val="A20000"/>
          <w:spacing w:val="-2"/>
          <w:sz w:val="19"/>
        </w:rPr>
        <w:t>deck.</w:t>
      </w:r>
    </w:p>
    <w:p w14:paraId="3F760B40" w14:textId="77777777" w:rsidR="00E647F1" w:rsidRDefault="004A7659">
      <w:pPr>
        <w:pStyle w:val="ListParagraph"/>
        <w:numPr>
          <w:ilvl w:val="1"/>
          <w:numId w:val="1"/>
        </w:numPr>
        <w:tabs>
          <w:tab w:val="left" w:pos="837"/>
          <w:tab w:val="left" w:pos="840"/>
        </w:tabs>
        <w:spacing w:before="60"/>
        <w:ind w:right="358"/>
        <w:rPr>
          <w:sz w:val="19"/>
        </w:rPr>
      </w:pPr>
      <w:r w:rsidRPr="00271132">
        <w:rPr>
          <w:color w:val="A20000"/>
          <w:sz w:val="19"/>
        </w:rPr>
        <w:t>Partitions</w:t>
      </w:r>
      <w:r w:rsidRPr="00271132">
        <w:rPr>
          <w:color w:val="A20000"/>
          <w:spacing w:val="-4"/>
          <w:sz w:val="19"/>
        </w:rPr>
        <w:t xml:space="preserve"> </w:t>
      </w:r>
      <w:r w:rsidRPr="00271132">
        <w:rPr>
          <w:color w:val="A20000"/>
          <w:sz w:val="19"/>
        </w:rPr>
        <w:t>around</w:t>
      </w:r>
      <w:r w:rsidRPr="00271132">
        <w:rPr>
          <w:color w:val="A20000"/>
          <w:spacing w:val="-3"/>
          <w:sz w:val="19"/>
        </w:rPr>
        <w:t xml:space="preserve"> </w:t>
      </w:r>
      <w:r w:rsidRPr="00271132">
        <w:rPr>
          <w:color w:val="A20000"/>
          <w:sz w:val="19"/>
        </w:rPr>
        <w:t>all</w:t>
      </w:r>
      <w:r w:rsidRPr="00271132">
        <w:rPr>
          <w:color w:val="A20000"/>
          <w:spacing w:val="-7"/>
          <w:sz w:val="19"/>
        </w:rPr>
        <w:t xml:space="preserve"> </w:t>
      </w:r>
      <w:r w:rsidRPr="00271132">
        <w:rPr>
          <w:color w:val="A20000"/>
          <w:sz w:val="19"/>
        </w:rPr>
        <w:t>new</w:t>
      </w:r>
      <w:r w:rsidRPr="00271132">
        <w:rPr>
          <w:color w:val="A20000"/>
          <w:spacing w:val="-3"/>
          <w:sz w:val="19"/>
        </w:rPr>
        <w:t xml:space="preserve"> </w:t>
      </w:r>
      <w:r w:rsidRPr="00271132">
        <w:rPr>
          <w:color w:val="A20000"/>
          <w:sz w:val="19"/>
        </w:rPr>
        <w:t>conference</w:t>
      </w:r>
      <w:r w:rsidRPr="00271132">
        <w:rPr>
          <w:color w:val="A20000"/>
          <w:spacing w:val="-5"/>
          <w:sz w:val="19"/>
        </w:rPr>
        <w:t xml:space="preserve"> </w:t>
      </w:r>
      <w:r w:rsidRPr="00271132">
        <w:rPr>
          <w:color w:val="A20000"/>
          <w:sz w:val="19"/>
        </w:rPr>
        <w:t>rooms,</w:t>
      </w:r>
      <w:r w:rsidRPr="00271132">
        <w:rPr>
          <w:color w:val="A20000"/>
          <w:spacing w:val="-6"/>
          <w:sz w:val="19"/>
        </w:rPr>
        <w:t xml:space="preserve"> </w:t>
      </w:r>
      <w:r w:rsidRPr="00271132">
        <w:rPr>
          <w:color w:val="A20000"/>
          <w:sz w:val="19"/>
        </w:rPr>
        <w:t>training</w:t>
      </w:r>
      <w:r w:rsidRPr="00271132">
        <w:rPr>
          <w:color w:val="A20000"/>
          <w:spacing w:val="-8"/>
          <w:sz w:val="19"/>
        </w:rPr>
        <w:t xml:space="preserve"> </w:t>
      </w:r>
      <w:r w:rsidRPr="00271132">
        <w:rPr>
          <w:color w:val="A20000"/>
          <w:sz w:val="19"/>
        </w:rPr>
        <w:t>rooms,</w:t>
      </w:r>
      <w:r w:rsidRPr="00271132">
        <w:rPr>
          <w:color w:val="A20000"/>
          <w:spacing w:val="-6"/>
          <w:sz w:val="19"/>
        </w:rPr>
        <w:t xml:space="preserve"> </w:t>
      </w:r>
      <w:r w:rsidRPr="00271132">
        <w:rPr>
          <w:color w:val="A20000"/>
          <w:sz w:val="19"/>
        </w:rPr>
        <w:t>break</w:t>
      </w:r>
      <w:r w:rsidRPr="00271132">
        <w:rPr>
          <w:color w:val="A20000"/>
          <w:spacing w:val="-4"/>
          <w:sz w:val="19"/>
        </w:rPr>
        <w:t xml:space="preserve"> </w:t>
      </w:r>
      <w:r w:rsidRPr="00271132">
        <w:rPr>
          <w:color w:val="A20000"/>
          <w:sz w:val="19"/>
        </w:rPr>
        <w:t>rooms,</w:t>
      </w:r>
      <w:r w:rsidRPr="00271132">
        <w:rPr>
          <w:color w:val="A20000"/>
          <w:spacing w:val="-4"/>
          <w:sz w:val="19"/>
        </w:rPr>
        <w:t xml:space="preserve"> </w:t>
      </w:r>
      <w:r w:rsidRPr="00271132">
        <w:rPr>
          <w:color w:val="A20000"/>
          <w:sz w:val="19"/>
        </w:rPr>
        <w:t>meeting</w:t>
      </w:r>
      <w:r w:rsidRPr="00271132">
        <w:rPr>
          <w:color w:val="A20000"/>
          <w:spacing w:val="-5"/>
          <w:sz w:val="19"/>
        </w:rPr>
        <w:t xml:space="preserve"> </w:t>
      </w:r>
      <w:r w:rsidRPr="00271132">
        <w:rPr>
          <w:color w:val="A20000"/>
          <w:sz w:val="19"/>
        </w:rPr>
        <w:t>rooms,</w:t>
      </w:r>
      <w:r w:rsidRPr="00271132">
        <w:rPr>
          <w:color w:val="A20000"/>
          <w:spacing w:val="-4"/>
          <w:sz w:val="19"/>
        </w:rPr>
        <w:t xml:space="preserve"> </w:t>
      </w:r>
      <w:r w:rsidRPr="00271132">
        <w:rPr>
          <w:color w:val="A20000"/>
          <w:sz w:val="19"/>
        </w:rPr>
        <w:t>and</w:t>
      </w:r>
      <w:r w:rsidRPr="00271132">
        <w:rPr>
          <w:color w:val="A20000"/>
          <w:spacing w:val="-6"/>
          <w:sz w:val="19"/>
        </w:rPr>
        <w:t xml:space="preserve"> </w:t>
      </w:r>
      <w:proofErr w:type="gramStart"/>
      <w:r w:rsidRPr="00271132">
        <w:rPr>
          <w:color w:val="A20000"/>
          <w:sz w:val="19"/>
        </w:rPr>
        <w:t>restrooms,</w:t>
      </w:r>
      <w:proofErr w:type="gramEnd"/>
      <w:r w:rsidRPr="00271132">
        <w:rPr>
          <w:color w:val="A20000"/>
          <w:spacing w:val="-4"/>
          <w:sz w:val="19"/>
        </w:rPr>
        <w:t xml:space="preserve"> </w:t>
      </w:r>
      <w:r w:rsidRPr="00271132">
        <w:rPr>
          <w:color w:val="A20000"/>
          <w:sz w:val="19"/>
        </w:rPr>
        <w:t>shall</w:t>
      </w:r>
      <w:r w:rsidRPr="00271132">
        <w:rPr>
          <w:color w:val="A20000"/>
          <w:spacing w:val="-5"/>
          <w:sz w:val="19"/>
        </w:rPr>
        <w:t xml:space="preserve"> </w:t>
      </w:r>
      <w:r w:rsidRPr="00271132">
        <w:rPr>
          <w:color w:val="A20000"/>
          <w:sz w:val="19"/>
        </w:rPr>
        <w:t>extend</w:t>
      </w:r>
      <w:r w:rsidRPr="00271132">
        <w:rPr>
          <w:color w:val="A20000"/>
          <w:spacing w:val="-3"/>
          <w:sz w:val="19"/>
        </w:rPr>
        <w:t xml:space="preserve"> </w:t>
      </w:r>
      <w:r w:rsidRPr="00271132">
        <w:rPr>
          <w:color w:val="A20000"/>
          <w:sz w:val="19"/>
        </w:rPr>
        <w:t>to</w:t>
      </w:r>
      <w:r w:rsidRPr="00271132">
        <w:rPr>
          <w:color w:val="A20000"/>
          <w:spacing w:val="-6"/>
          <w:sz w:val="19"/>
        </w:rPr>
        <w:t xml:space="preserve"> </w:t>
      </w:r>
      <w:r w:rsidRPr="00271132">
        <w:rPr>
          <w:color w:val="A20000"/>
          <w:sz w:val="19"/>
        </w:rPr>
        <w:t>the</w:t>
      </w:r>
      <w:r w:rsidRPr="00271132">
        <w:rPr>
          <w:color w:val="A20000"/>
          <w:spacing w:val="-8"/>
          <w:sz w:val="19"/>
        </w:rPr>
        <w:t xml:space="preserve"> </w:t>
      </w:r>
      <w:r w:rsidRPr="00271132">
        <w:rPr>
          <w:color w:val="A20000"/>
          <w:sz w:val="19"/>
        </w:rPr>
        <w:t>deck. Sound</w:t>
      </w:r>
      <w:r w:rsidRPr="00271132">
        <w:rPr>
          <w:color w:val="A20000"/>
          <w:spacing w:val="-8"/>
          <w:sz w:val="19"/>
        </w:rPr>
        <w:t xml:space="preserve"> </w:t>
      </w:r>
      <w:r w:rsidRPr="00271132">
        <w:rPr>
          <w:color w:val="A20000"/>
          <w:sz w:val="19"/>
        </w:rPr>
        <w:t>attenuation</w:t>
      </w:r>
      <w:r w:rsidRPr="00271132">
        <w:rPr>
          <w:color w:val="A20000"/>
          <w:spacing w:val="-8"/>
          <w:sz w:val="19"/>
        </w:rPr>
        <w:t xml:space="preserve"> </w:t>
      </w:r>
      <w:r w:rsidRPr="00271132">
        <w:rPr>
          <w:color w:val="A20000"/>
          <w:sz w:val="19"/>
        </w:rPr>
        <w:t>blankets</w:t>
      </w:r>
      <w:r w:rsidRPr="00271132">
        <w:rPr>
          <w:color w:val="A20000"/>
          <w:spacing w:val="-9"/>
          <w:sz w:val="19"/>
        </w:rPr>
        <w:t xml:space="preserve"> </w:t>
      </w:r>
      <w:r w:rsidRPr="00271132">
        <w:rPr>
          <w:color w:val="A20000"/>
          <w:sz w:val="19"/>
        </w:rPr>
        <w:t>shall</w:t>
      </w:r>
      <w:r w:rsidRPr="00271132">
        <w:rPr>
          <w:color w:val="A20000"/>
          <w:spacing w:val="-10"/>
          <w:sz w:val="19"/>
        </w:rPr>
        <w:t xml:space="preserve"> </w:t>
      </w:r>
      <w:r w:rsidRPr="00271132">
        <w:rPr>
          <w:color w:val="A20000"/>
          <w:sz w:val="19"/>
        </w:rPr>
        <w:t>be</w:t>
      </w:r>
      <w:r w:rsidRPr="00271132">
        <w:rPr>
          <w:color w:val="A20000"/>
          <w:spacing w:val="-10"/>
          <w:sz w:val="19"/>
        </w:rPr>
        <w:t xml:space="preserve"> </w:t>
      </w:r>
      <w:r w:rsidRPr="00271132">
        <w:rPr>
          <w:color w:val="A20000"/>
          <w:sz w:val="19"/>
        </w:rPr>
        <w:t>provided</w:t>
      </w:r>
      <w:r w:rsidRPr="00271132">
        <w:rPr>
          <w:color w:val="A20000"/>
          <w:spacing w:val="-8"/>
          <w:sz w:val="19"/>
        </w:rPr>
        <w:t xml:space="preserve"> </w:t>
      </w:r>
      <w:r w:rsidRPr="00271132">
        <w:rPr>
          <w:color w:val="A20000"/>
          <w:sz w:val="19"/>
        </w:rPr>
        <w:t>inside</w:t>
      </w:r>
      <w:r w:rsidRPr="00271132">
        <w:rPr>
          <w:color w:val="A20000"/>
          <w:spacing w:val="-10"/>
          <w:sz w:val="19"/>
        </w:rPr>
        <w:t xml:space="preserve"> </w:t>
      </w:r>
      <w:r w:rsidRPr="00271132">
        <w:rPr>
          <w:color w:val="A20000"/>
          <w:sz w:val="19"/>
        </w:rPr>
        <w:t>the</w:t>
      </w:r>
      <w:r w:rsidRPr="00271132">
        <w:rPr>
          <w:color w:val="A20000"/>
          <w:spacing w:val="-10"/>
          <w:sz w:val="19"/>
        </w:rPr>
        <w:t xml:space="preserve"> </w:t>
      </w:r>
      <w:r w:rsidRPr="00271132">
        <w:rPr>
          <w:color w:val="A20000"/>
          <w:sz w:val="19"/>
        </w:rPr>
        <w:t>partition,</w:t>
      </w:r>
      <w:r w:rsidRPr="00271132">
        <w:rPr>
          <w:color w:val="A20000"/>
          <w:spacing w:val="-9"/>
          <w:sz w:val="19"/>
        </w:rPr>
        <w:t xml:space="preserve"> </w:t>
      </w:r>
      <w:r w:rsidRPr="00271132">
        <w:rPr>
          <w:color w:val="A20000"/>
          <w:sz w:val="19"/>
        </w:rPr>
        <w:t>seal</w:t>
      </w:r>
      <w:r w:rsidRPr="00271132">
        <w:rPr>
          <w:color w:val="A20000"/>
          <w:spacing w:val="-10"/>
          <w:sz w:val="19"/>
        </w:rPr>
        <w:t xml:space="preserve"> </w:t>
      </w:r>
      <w:r w:rsidRPr="00271132">
        <w:rPr>
          <w:color w:val="A20000"/>
          <w:sz w:val="19"/>
        </w:rPr>
        <w:t>all</w:t>
      </w:r>
      <w:r w:rsidRPr="00271132">
        <w:rPr>
          <w:color w:val="A20000"/>
          <w:spacing w:val="-10"/>
          <w:sz w:val="19"/>
        </w:rPr>
        <w:t xml:space="preserve"> </w:t>
      </w:r>
      <w:r w:rsidRPr="00271132">
        <w:rPr>
          <w:color w:val="A20000"/>
          <w:sz w:val="19"/>
        </w:rPr>
        <w:t>penetrations</w:t>
      </w:r>
      <w:r w:rsidRPr="00271132">
        <w:rPr>
          <w:color w:val="A20000"/>
          <w:spacing w:val="-9"/>
          <w:sz w:val="19"/>
        </w:rPr>
        <w:t xml:space="preserve"> </w:t>
      </w:r>
      <w:r w:rsidRPr="00271132">
        <w:rPr>
          <w:color w:val="A20000"/>
          <w:sz w:val="19"/>
        </w:rPr>
        <w:t>within</w:t>
      </w:r>
      <w:r w:rsidRPr="00271132">
        <w:rPr>
          <w:color w:val="A20000"/>
          <w:spacing w:val="-8"/>
          <w:sz w:val="19"/>
        </w:rPr>
        <w:t xml:space="preserve"> </w:t>
      </w:r>
      <w:r w:rsidRPr="00271132">
        <w:rPr>
          <w:color w:val="A20000"/>
          <w:sz w:val="19"/>
        </w:rPr>
        <w:t>partitions</w:t>
      </w:r>
      <w:r w:rsidRPr="00271132">
        <w:rPr>
          <w:color w:val="A20000"/>
          <w:spacing w:val="-9"/>
          <w:sz w:val="19"/>
        </w:rPr>
        <w:t xml:space="preserve"> </w:t>
      </w:r>
      <w:r w:rsidRPr="00271132">
        <w:rPr>
          <w:color w:val="A20000"/>
          <w:sz w:val="19"/>
        </w:rPr>
        <w:t>including</w:t>
      </w:r>
      <w:r w:rsidRPr="00271132">
        <w:rPr>
          <w:color w:val="A20000"/>
          <w:spacing w:val="-10"/>
          <w:sz w:val="19"/>
        </w:rPr>
        <w:t xml:space="preserve"> </w:t>
      </w:r>
      <w:r w:rsidRPr="00271132">
        <w:rPr>
          <w:color w:val="A20000"/>
          <w:sz w:val="19"/>
        </w:rPr>
        <w:t>power/data</w:t>
      </w:r>
      <w:r w:rsidRPr="00271132">
        <w:rPr>
          <w:color w:val="A20000"/>
          <w:spacing w:val="-11"/>
          <w:sz w:val="19"/>
        </w:rPr>
        <w:t xml:space="preserve"> </w:t>
      </w:r>
      <w:r w:rsidRPr="00271132">
        <w:rPr>
          <w:color w:val="A20000"/>
          <w:sz w:val="19"/>
        </w:rPr>
        <w:t>boxes and at the connection of the partition to the deck.</w:t>
      </w:r>
    </w:p>
    <w:p w14:paraId="2E9A7F27" w14:textId="77777777" w:rsidR="00E647F1" w:rsidRDefault="004A7659">
      <w:pPr>
        <w:pStyle w:val="ListParagraph"/>
        <w:numPr>
          <w:ilvl w:val="1"/>
          <w:numId w:val="1"/>
        </w:numPr>
        <w:tabs>
          <w:tab w:val="left" w:pos="839"/>
        </w:tabs>
        <w:spacing w:before="60"/>
        <w:ind w:left="839" w:hanging="359"/>
        <w:rPr>
          <w:sz w:val="19"/>
        </w:rPr>
      </w:pPr>
      <w:r w:rsidRPr="00271132">
        <w:rPr>
          <w:color w:val="A20000"/>
          <w:sz w:val="19"/>
        </w:rPr>
        <w:t>Connections</w:t>
      </w:r>
      <w:r w:rsidRPr="00271132">
        <w:rPr>
          <w:color w:val="A20000"/>
          <w:spacing w:val="-8"/>
          <w:sz w:val="19"/>
        </w:rPr>
        <w:t xml:space="preserve"> </w:t>
      </w:r>
      <w:r w:rsidRPr="00271132">
        <w:rPr>
          <w:color w:val="A20000"/>
          <w:sz w:val="19"/>
        </w:rPr>
        <w:t>from</w:t>
      </w:r>
      <w:r w:rsidRPr="00271132">
        <w:rPr>
          <w:color w:val="A20000"/>
          <w:spacing w:val="-7"/>
          <w:sz w:val="19"/>
        </w:rPr>
        <w:t xml:space="preserve"> </w:t>
      </w:r>
      <w:r w:rsidRPr="00271132">
        <w:rPr>
          <w:color w:val="A20000"/>
          <w:sz w:val="19"/>
        </w:rPr>
        <w:t>partition</w:t>
      </w:r>
      <w:r w:rsidRPr="00271132">
        <w:rPr>
          <w:color w:val="A20000"/>
          <w:spacing w:val="-7"/>
          <w:sz w:val="19"/>
        </w:rPr>
        <w:t xml:space="preserve"> </w:t>
      </w:r>
      <w:r w:rsidRPr="00271132">
        <w:rPr>
          <w:color w:val="A20000"/>
          <w:sz w:val="19"/>
        </w:rPr>
        <w:t>to</w:t>
      </w:r>
      <w:r w:rsidRPr="00271132">
        <w:rPr>
          <w:color w:val="A20000"/>
          <w:spacing w:val="-9"/>
          <w:sz w:val="19"/>
        </w:rPr>
        <w:t xml:space="preserve"> </w:t>
      </w:r>
      <w:r w:rsidRPr="00271132">
        <w:rPr>
          <w:color w:val="A20000"/>
          <w:sz w:val="19"/>
        </w:rPr>
        <w:t>mullion</w:t>
      </w:r>
      <w:r w:rsidRPr="00271132">
        <w:rPr>
          <w:color w:val="A20000"/>
          <w:spacing w:val="-6"/>
          <w:sz w:val="19"/>
        </w:rPr>
        <w:t xml:space="preserve"> </w:t>
      </w:r>
      <w:r w:rsidRPr="00271132">
        <w:rPr>
          <w:color w:val="A20000"/>
          <w:sz w:val="19"/>
        </w:rPr>
        <w:t>will</w:t>
      </w:r>
      <w:r w:rsidRPr="00271132">
        <w:rPr>
          <w:color w:val="A20000"/>
          <w:spacing w:val="-8"/>
          <w:sz w:val="19"/>
        </w:rPr>
        <w:t xml:space="preserve"> </w:t>
      </w:r>
      <w:r w:rsidRPr="00271132">
        <w:rPr>
          <w:color w:val="A20000"/>
          <w:sz w:val="19"/>
        </w:rPr>
        <w:t>require</w:t>
      </w:r>
      <w:r w:rsidRPr="00271132">
        <w:rPr>
          <w:color w:val="A20000"/>
          <w:spacing w:val="-8"/>
          <w:sz w:val="19"/>
        </w:rPr>
        <w:t xml:space="preserve"> </w:t>
      </w:r>
      <w:r w:rsidRPr="00271132">
        <w:rPr>
          <w:color w:val="A20000"/>
          <w:sz w:val="19"/>
        </w:rPr>
        <w:t>an</w:t>
      </w:r>
      <w:r w:rsidRPr="00271132">
        <w:rPr>
          <w:color w:val="A20000"/>
          <w:spacing w:val="-6"/>
          <w:sz w:val="19"/>
        </w:rPr>
        <w:t xml:space="preserve"> </w:t>
      </w:r>
      <w:r w:rsidRPr="00271132">
        <w:rPr>
          <w:color w:val="A20000"/>
          <w:sz w:val="19"/>
        </w:rPr>
        <w:t>acoustically</w:t>
      </w:r>
      <w:r w:rsidRPr="00271132">
        <w:rPr>
          <w:color w:val="A20000"/>
          <w:spacing w:val="-7"/>
          <w:sz w:val="19"/>
        </w:rPr>
        <w:t xml:space="preserve"> </w:t>
      </w:r>
      <w:r w:rsidRPr="00271132">
        <w:rPr>
          <w:color w:val="A20000"/>
          <w:sz w:val="19"/>
        </w:rPr>
        <w:t>sealed</w:t>
      </w:r>
      <w:r w:rsidRPr="00271132">
        <w:rPr>
          <w:color w:val="A20000"/>
          <w:spacing w:val="-6"/>
          <w:sz w:val="19"/>
        </w:rPr>
        <w:t xml:space="preserve"> </w:t>
      </w:r>
      <w:r w:rsidRPr="00271132">
        <w:rPr>
          <w:color w:val="A20000"/>
          <w:spacing w:val="-2"/>
          <w:sz w:val="19"/>
        </w:rPr>
        <w:t>connection.</w:t>
      </w:r>
    </w:p>
    <w:p w14:paraId="780CBA08" w14:textId="77777777" w:rsidR="00E647F1" w:rsidRDefault="004A7659">
      <w:pPr>
        <w:pStyle w:val="ListParagraph"/>
        <w:numPr>
          <w:ilvl w:val="1"/>
          <w:numId w:val="1"/>
        </w:numPr>
        <w:tabs>
          <w:tab w:val="left" w:pos="838"/>
        </w:tabs>
        <w:ind w:left="838" w:hanging="358"/>
        <w:rPr>
          <w:sz w:val="19"/>
        </w:rPr>
      </w:pPr>
      <w:r w:rsidRPr="00271132">
        <w:rPr>
          <w:color w:val="A20000"/>
          <w:sz w:val="19"/>
        </w:rPr>
        <w:t>Finish</w:t>
      </w:r>
      <w:r w:rsidRPr="00271132">
        <w:rPr>
          <w:color w:val="A20000"/>
          <w:spacing w:val="-6"/>
          <w:sz w:val="19"/>
        </w:rPr>
        <w:t xml:space="preserve"> </w:t>
      </w:r>
      <w:r w:rsidRPr="00271132">
        <w:rPr>
          <w:color w:val="A20000"/>
          <w:sz w:val="19"/>
        </w:rPr>
        <w:t>partitions</w:t>
      </w:r>
      <w:r w:rsidRPr="00271132">
        <w:rPr>
          <w:color w:val="A20000"/>
          <w:spacing w:val="-9"/>
          <w:sz w:val="19"/>
        </w:rPr>
        <w:t xml:space="preserve"> </w:t>
      </w:r>
      <w:r w:rsidRPr="00271132">
        <w:rPr>
          <w:color w:val="A20000"/>
          <w:sz w:val="19"/>
        </w:rPr>
        <w:t>completely</w:t>
      </w:r>
      <w:r w:rsidRPr="00271132">
        <w:rPr>
          <w:color w:val="A20000"/>
          <w:spacing w:val="-7"/>
          <w:sz w:val="19"/>
        </w:rPr>
        <w:t xml:space="preserve"> </w:t>
      </w:r>
      <w:r w:rsidRPr="00271132">
        <w:rPr>
          <w:color w:val="A20000"/>
          <w:sz w:val="19"/>
        </w:rPr>
        <w:t>to</w:t>
      </w:r>
      <w:r w:rsidRPr="00271132">
        <w:rPr>
          <w:color w:val="A20000"/>
          <w:spacing w:val="-6"/>
          <w:sz w:val="19"/>
        </w:rPr>
        <w:t xml:space="preserve"> </w:t>
      </w:r>
      <w:r w:rsidRPr="00271132">
        <w:rPr>
          <w:color w:val="A20000"/>
          <w:spacing w:val="-2"/>
          <w:sz w:val="19"/>
        </w:rPr>
        <w:t>floor.</w:t>
      </w:r>
    </w:p>
    <w:p w14:paraId="1B49ADF5" w14:textId="77777777" w:rsidR="00E647F1" w:rsidRDefault="004A7659">
      <w:pPr>
        <w:pStyle w:val="ListParagraph"/>
        <w:numPr>
          <w:ilvl w:val="0"/>
          <w:numId w:val="1"/>
        </w:numPr>
        <w:tabs>
          <w:tab w:val="left" w:pos="478"/>
        </w:tabs>
        <w:ind w:left="478" w:hanging="358"/>
        <w:rPr>
          <w:b/>
          <w:sz w:val="19"/>
        </w:rPr>
      </w:pPr>
      <w:r w:rsidRPr="00271132">
        <w:rPr>
          <w:b/>
          <w:color w:val="A20000"/>
          <w:spacing w:val="-2"/>
          <w:sz w:val="19"/>
        </w:rPr>
        <w:t>Glazing</w:t>
      </w:r>
    </w:p>
    <w:p w14:paraId="74A35CF4" w14:textId="77777777" w:rsidR="00E647F1" w:rsidRDefault="004A7659">
      <w:pPr>
        <w:pStyle w:val="ListParagraph"/>
        <w:numPr>
          <w:ilvl w:val="1"/>
          <w:numId w:val="1"/>
        </w:numPr>
        <w:tabs>
          <w:tab w:val="left" w:pos="838"/>
          <w:tab w:val="left" w:pos="840"/>
        </w:tabs>
        <w:spacing w:before="59"/>
        <w:ind w:right="354"/>
        <w:rPr>
          <w:sz w:val="19"/>
        </w:rPr>
      </w:pPr>
      <w:r w:rsidRPr="00271132">
        <w:rPr>
          <w:color w:val="A20000"/>
          <w:sz w:val="19"/>
        </w:rPr>
        <w:t>All office, enclave, break room,</w:t>
      </w:r>
      <w:r w:rsidRPr="00271132">
        <w:rPr>
          <w:color w:val="A20000"/>
          <w:spacing w:val="-1"/>
          <w:sz w:val="19"/>
        </w:rPr>
        <w:t xml:space="preserve"> </w:t>
      </w:r>
      <w:r w:rsidRPr="00271132">
        <w:rPr>
          <w:color w:val="A20000"/>
          <w:sz w:val="19"/>
        </w:rPr>
        <w:t xml:space="preserve">and conference room front walls shall have a 3’-0” wide </w:t>
      </w:r>
      <w:proofErr w:type="spellStart"/>
      <w:r w:rsidRPr="00271132">
        <w:rPr>
          <w:color w:val="A20000"/>
          <w:sz w:val="19"/>
        </w:rPr>
        <w:t>sidelite</w:t>
      </w:r>
      <w:proofErr w:type="spellEnd"/>
      <w:r w:rsidRPr="00271132">
        <w:rPr>
          <w:color w:val="A20000"/>
          <w:sz w:val="19"/>
        </w:rPr>
        <w:t xml:space="preserve"> with ¼” clear tempered glass in 2” welded</w:t>
      </w:r>
      <w:r w:rsidRPr="00271132">
        <w:rPr>
          <w:color w:val="A20000"/>
          <w:spacing w:val="-11"/>
          <w:sz w:val="19"/>
        </w:rPr>
        <w:t xml:space="preserve"> </w:t>
      </w:r>
      <w:r w:rsidRPr="00271132">
        <w:rPr>
          <w:color w:val="A20000"/>
          <w:sz w:val="19"/>
        </w:rPr>
        <w:t>hollow</w:t>
      </w:r>
      <w:r w:rsidRPr="00271132">
        <w:rPr>
          <w:color w:val="A20000"/>
          <w:spacing w:val="-11"/>
          <w:sz w:val="19"/>
        </w:rPr>
        <w:t xml:space="preserve"> </w:t>
      </w:r>
      <w:r w:rsidRPr="00271132">
        <w:rPr>
          <w:color w:val="A20000"/>
          <w:sz w:val="19"/>
        </w:rPr>
        <w:t>metal</w:t>
      </w:r>
      <w:r w:rsidRPr="00271132">
        <w:rPr>
          <w:color w:val="A20000"/>
          <w:spacing w:val="-11"/>
          <w:sz w:val="19"/>
        </w:rPr>
        <w:t xml:space="preserve"> </w:t>
      </w:r>
      <w:r w:rsidRPr="00271132">
        <w:rPr>
          <w:color w:val="A20000"/>
          <w:sz w:val="19"/>
        </w:rPr>
        <w:t>frame</w:t>
      </w:r>
      <w:r w:rsidRPr="00271132">
        <w:rPr>
          <w:color w:val="A20000"/>
          <w:spacing w:val="-10"/>
          <w:sz w:val="19"/>
        </w:rPr>
        <w:t xml:space="preserve"> </w:t>
      </w:r>
      <w:r w:rsidRPr="00271132">
        <w:rPr>
          <w:color w:val="A20000"/>
          <w:sz w:val="19"/>
        </w:rPr>
        <w:t>with</w:t>
      </w:r>
      <w:r w:rsidRPr="00271132">
        <w:rPr>
          <w:color w:val="A20000"/>
          <w:spacing w:val="-11"/>
          <w:sz w:val="19"/>
        </w:rPr>
        <w:t xml:space="preserve"> </w:t>
      </w:r>
      <w:r w:rsidRPr="00271132">
        <w:rPr>
          <w:color w:val="A20000"/>
          <w:sz w:val="19"/>
        </w:rPr>
        <w:t>a</w:t>
      </w:r>
      <w:r w:rsidRPr="00271132">
        <w:rPr>
          <w:color w:val="A20000"/>
          <w:spacing w:val="-11"/>
          <w:sz w:val="19"/>
        </w:rPr>
        <w:t xml:space="preserve"> </w:t>
      </w:r>
      <w:r w:rsidRPr="00271132">
        <w:rPr>
          <w:color w:val="A20000"/>
          <w:sz w:val="19"/>
        </w:rPr>
        <w:t>solid</w:t>
      </w:r>
      <w:r w:rsidRPr="00271132">
        <w:rPr>
          <w:color w:val="A20000"/>
          <w:spacing w:val="-11"/>
          <w:sz w:val="19"/>
        </w:rPr>
        <w:t xml:space="preserve"> </w:t>
      </w:r>
      <w:r w:rsidRPr="00271132">
        <w:rPr>
          <w:color w:val="A20000"/>
          <w:sz w:val="19"/>
        </w:rPr>
        <w:t>core</w:t>
      </w:r>
      <w:r w:rsidRPr="00271132">
        <w:rPr>
          <w:color w:val="A20000"/>
          <w:spacing w:val="-10"/>
          <w:sz w:val="19"/>
        </w:rPr>
        <w:t xml:space="preserve"> </w:t>
      </w:r>
      <w:r w:rsidRPr="00271132">
        <w:rPr>
          <w:color w:val="A20000"/>
          <w:sz w:val="19"/>
        </w:rPr>
        <w:t>door</w:t>
      </w:r>
      <w:r w:rsidRPr="00271132">
        <w:rPr>
          <w:color w:val="A20000"/>
          <w:spacing w:val="-11"/>
          <w:sz w:val="19"/>
        </w:rPr>
        <w:t xml:space="preserve"> </w:t>
      </w:r>
      <w:r w:rsidRPr="00271132">
        <w:rPr>
          <w:color w:val="A20000"/>
          <w:sz w:val="19"/>
        </w:rPr>
        <w:t>(match</w:t>
      </w:r>
      <w:r w:rsidRPr="00271132">
        <w:rPr>
          <w:color w:val="A20000"/>
          <w:spacing w:val="-11"/>
          <w:sz w:val="19"/>
        </w:rPr>
        <w:t xml:space="preserve"> </w:t>
      </w:r>
      <w:r w:rsidRPr="00271132">
        <w:rPr>
          <w:color w:val="A20000"/>
          <w:sz w:val="19"/>
        </w:rPr>
        <w:t>building</w:t>
      </w:r>
      <w:r w:rsidRPr="00271132">
        <w:rPr>
          <w:color w:val="A20000"/>
          <w:spacing w:val="-11"/>
          <w:sz w:val="19"/>
        </w:rPr>
        <w:t xml:space="preserve"> </w:t>
      </w:r>
      <w:r w:rsidRPr="00271132">
        <w:rPr>
          <w:color w:val="A20000"/>
          <w:sz w:val="19"/>
        </w:rPr>
        <w:t>standard),</w:t>
      </w:r>
      <w:r w:rsidRPr="00271132">
        <w:rPr>
          <w:color w:val="A20000"/>
          <w:spacing w:val="-10"/>
          <w:sz w:val="19"/>
        </w:rPr>
        <w:t xml:space="preserve"> </w:t>
      </w:r>
      <w:r w:rsidRPr="00271132">
        <w:rPr>
          <w:color w:val="A20000"/>
          <w:sz w:val="19"/>
        </w:rPr>
        <w:t>and</w:t>
      </w:r>
      <w:r w:rsidRPr="00271132">
        <w:rPr>
          <w:color w:val="A20000"/>
          <w:spacing w:val="-11"/>
          <w:sz w:val="19"/>
        </w:rPr>
        <w:t xml:space="preserve"> </w:t>
      </w:r>
      <w:r w:rsidRPr="00271132">
        <w:rPr>
          <w:color w:val="A20000"/>
          <w:sz w:val="19"/>
        </w:rPr>
        <w:t>etched</w:t>
      </w:r>
      <w:r w:rsidRPr="00271132">
        <w:rPr>
          <w:color w:val="A20000"/>
          <w:spacing w:val="-11"/>
          <w:sz w:val="19"/>
        </w:rPr>
        <w:t xml:space="preserve"> </w:t>
      </w:r>
      <w:r w:rsidRPr="00271132">
        <w:rPr>
          <w:color w:val="A20000"/>
          <w:sz w:val="19"/>
        </w:rPr>
        <w:t>film</w:t>
      </w:r>
      <w:r w:rsidRPr="00271132">
        <w:rPr>
          <w:color w:val="A20000"/>
          <w:spacing w:val="-11"/>
          <w:sz w:val="19"/>
        </w:rPr>
        <w:t xml:space="preserve"> </w:t>
      </w:r>
      <w:r w:rsidRPr="00271132">
        <w:rPr>
          <w:color w:val="A20000"/>
          <w:sz w:val="19"/>
        </w:rPr>
        <w:t>on</w:t>
      </w:r>
      <w:r w:rsidRPr="00271132">
        <w:rPr>
          <w:color w:val="A20000"/>
          <w:spacing w:val="-10"/>
          <w:sz w:val="19"/>
        </w:rPr>
        <w:t xml:space="preserve"> </w:t>
      </w:r>
      <w:r w:rsidRPr="00271132">
        <w:rPr>
          <w:color w:val="A20000"/>
          <w:sz w:val="19"/>
        </w:rPr>
        <w:t>3’-</w:t>
      </w:r>
      <w:proofErr w:type="gramStart"/>
      <w:r w:rsidRPr="00271132">
        <w:rPr>
          <w:color w:val="A20000"/>
          <w:sz w:val="19"/>
        </w:rPr>
        <w:t>0”w</w:t>
      </w:r>
      <w:proofErr w:type="gramEnd"/>
      <w:r w:rsidRPr="00271132">
        <w:rPr>
          <w:color w:val="A20000"/>
          <w:spacing w:val="-11"/>
          <w:sz w:val="19"/>
        </w:rPr>
        <w:t xml:space="preserve"> </w:t>
      </w:r>
      <w:r w:rsidRPr="00271132">
        <w:rPr>
          <w:color w:val="A20000"/>
          <w:sz w:val="19"/>
        </w:rPr>
        <w:t>full</w:t>
      </w:r>
      <w:r w:rsidRPr="00271132">
        <w:rPr>
          <w:color w:val="A20000"/>
          <w:spacing w:val="-11"/>
          <w:sz w:val="19"/>
        </w:rPr>
        <w:t xml:space="preserve"> </w:t>
      </w:r>
      <w:r w:rsidRPr="00271132">
        <w:rPr>
          <w:color w:val="A20000"/>
          <w:sz w:val="19"/>
        </w:rPr>
        <w:t>height</w:t>
      </w:r>
      <w:r w:rsidRPr="00271132">
        <w:rPr>
          <w:color w:val="A20000"/>
          <w:spacing w:val="-11"/>
          <w:sz w:val="19"/>
        </w:rPr>
        <w:t xml:space="preserve"> </w:t>
      </w:r>
      <w:r w:rsidRPr="00271132">
        <w:rPr>
          <w:color w:val="A20000"/>
          <w:sz w:val="19"/>
        </w:rPr>
        <w:t>sidelights.</w:t>
      </w:r>
      <w:r w:rsidRPr="00271132">
        <w:rPr>
          <w:color w:val="A20000"/>
          <w:spacing w:val="-10"/>
          <w:sz w:val="19"/>
        </w:rPr>
        <w:t xml:space="preserve"> </w:t>
      </w:r>
      <w:proofErr w:type="gramStart"/>
      <w:r w:rsidRPr="00271132">
        <w:rPr>
          <w:color w:val="A20000"/>
          <w:sz w:val="19"/>
        </w:rPr>
        <w:t>Framing</w:t>
      </w:r>
      <w:proofErr w:type="gramEnd"/>
      <w:r w:rsidRPr="00271132">
        <w:rPr>
          <w:color w:val="A20000"/>
          <w:sz w:val="19"/>
        </w:rPr>
        <w:t xml:space="preserve"> for glass sidelights and windows shall be integral with doorframes and not separated by drywall.</w:t>
      </w:r>
    </w:p>
    <w:p w14:paraId="3A31EB63" w14:textId="77777777" w:rsidR="00E647F1" w:rsidRDefault="00E647F1">
      <w:pPr>
        <w:jc w:val="both"/>
        <w:rPr>
          <w:sz w:val="19"/>
        </w:rPr>
        <w:sectPr w:rsidR="00E647F1">
          <w:pgSz w:w="12240" w:h="15840"/>
          <w:pgMar w:top="880" w:right="360" w:bottom="540" w:left="600" w:header="0" w:footer="353" w:gutter="0"/>
          <w:cols w:space="720"/>
        </w:sectPr>
      </w:pPr>
    </w:p>
    <w:p w14:paraId="281FFA6D" w14:textId="77777777" w:rsidR="00E647F1" w:rsidRDefault="004A7659">
      <w:pPr>
        <w:pStyle w:val="ListParagraph"/>
        <w:numPr>
          <w:ilvl w:val="0"/>
          <w:numId w:val="1"/>
        </w:numPr>
        <w:tabs>
          <w:tab w:val="left" w:pos="478"/>
        </w:tabs>
        <w:spacing w:before="36"/>
        <w:ind w:left="478" w:hanging="358"/>
        <w:rPr>
          <w:b/>
          <w:sz w:val="19"/>
        </w:rPr>
      </w:pPr>
      <w:r w:rsidRPr="00271132">
        <w:rPr>
          <w:b/>
          <w:color w:val="A20000"/>
          <w:sz w:val="19"/>
        </w:rPr>
        <w:lastRenderedPageBreak/>
        <w:t>Doors</w:t>
      </w:r>
      <w:r w:rsidRPr="00271132">
        <w:rPr>
          <w:b/>
          <w:color w:val="A20000"/>
          <w:spacing w:val="-3"/>
          <w:sz w:val="19"/>
        </w:rPr>
        <w:t xml:space="preserve"> </w:t>
      </w:r>
      <w:r w:rsidRPr="00271132">
        <w:rPr>
          <w:b/>
          <w:color w:val="A20000"/>
          <w:sz w:val="19"/>
        </w:rPr>
        <w:t>and</w:t>
      </w:r>
      <w:r w:rsidRPr="00271132">
        <w:rPr>
          <w:b/>
          <w:color w:val="A20000"/>
          <w:spacing w:val="-5"/>
          <w:sz w:val="19"/>
        </w:rPr>
        <w:t xml:space="preserve"> </w:t>
      </w:r>
      <w:r w:rsidRPr="00271132">
        <w:rPr>
          <w:b/>
          <w:color w:val="A20000"/>
          <w:spacing w:val="-2"/>
          <w:sz w:val="19"/>
        </w:rPr>
        <w:t>Frames</w:t>
      </w:r>
    </w:p>
    <w:p w14:paraId="6DD6E9AF" w14:textId="77777777" w:rsidR="00E647F1" w:rsidRDefault="004A7659">
      <w:pPr>
        <w:pStyle w:val="ListParagraph"/>
        <w:numPr>
          <w:ilvl w:val="1"/>
          <w:numId w:val="1"/>
        </w:numPr>
        <w:tabs>
          <w:tab w:val="left" w:pos="839"/>
        </w:tabs>
        <w:spacing w:before="60"/>
        <w:ind w:left="839" w:hanging="359"/>
        <w:rPr>
          <w:sz w:val="19"/>
        </w:rPr>
      </w:pPr>
      <w:r w:rsidRPr="00271132">
        <w:rPr>
          <w:color w:val="A20000"/>
          <w:sz w:val="19"/>
        </w:rPr>
        <w:t>Interior</w:t>
      </w:r>
      <w:r w:rsidRPr="00271132">
        <w:rPr>
          <w:color w:val="A20000"/>
          <w:spacing w:val="-7"/>
          <w:sz w:val="19"/>
        </w:rPr>
        <w:t xml:space="preserve"> </w:t>
      </w:r>
      <w:r w:rsidRPr="00271132">
        <w:rPr>
          <w:color w:val="A20000"/>
          <w:sz w:val="19"/>
        </w:rPr>
        <w:t>doors</w:t>
      </w:r>
      <w:r w:rsidRPr="00271132">
        <w:rPr>
          <w:color w:val="A20000"/>
          <w:spacing w:val="-6"/>
          <w:sz w:val="19"/>
        </w:rPr>
        <w:t xml:space="preserve"> </w:t>
      </w:r>
      <w:r w:rsidRPr="00271132">
        <w:rPr>
          <w:color w:val="A20000"/>
          <w:sz w:val="19"/>
        </w:rPr>
        <w:t>shall</w:t>
      </w:r>
      <w:r w:rsidRPr="00271132">
        <w:rPr>
          <w:color w:val="A20000"/>
          <w:spacing w:val="-6"/>
          <w:sz w:val="19"/>
        </w:rPr>
        <w:t xml:space="preserve"> </w:t>
      </w:r>
      <w:r w:rsidRPr="00271132">
        <w:rPr>
          <w:color w:val="A20000"/>
          <w:sz w:val="19"/>
        </w:rPr>
        <w:t>match</w:t>
      </w:r>
      <w:r w:rsidRPr="00271132">
        <w:rPr>
          <w:color w:val="A20000"/>
          <w:spacing w:val="-4"/>
          <w:sz w:val="19"/>
        </w:rPr>
        <w:t xml:space="preserve"> </w:t>
      </w:r>
      <w:r w:rsidRPr="00271132">
        <w:rPr>
          <w:color w:val="A20000"/>
          <w:sz w:val="19"/>
        </w:rPr>
        <w:t>building</w:t>
      </w:r>
      <w:r w:rsidRPr="00271132">
        <w:rPr>
          <w:color w:val="A20000"/>
          <w:spacing w:val="-6"/>
          <w:sz w:val="19"/>
        </w:rPr>
        <w:t xml:space="preserve"> </w:t>
      </w:r>
      <w:r w:rsidRPr="00271132">
        <w:rPr>
          <w:color w:val="A20000"/>
          <w:sz w:val="19"/>
        </w:rPr>
        <w:t>standard</w:t>
      </w:r>
      <w:r w:rsidRPr="00271132">
        <w:rPr>
          <w:color w:val="A20000"/>
          <w:spacing w:val="-6"/>
          <w:sz w:val="19"/>
        </w:rPr>
        <w:t xml:space="preserve"> </w:t>
      </w:r>
      <w:r w:rsidRPr="00271132">
        <w:rPr>
          <w:color w:val="A20000"/>
          <w:sz w:val="19"/>
        </w:rPr>
        <w:t>height</w:t>
      </w:r>
      <w:r w:rsidRPr="00271132">
        <w:rPr>
          <w:color w:val="A20000"/>
          <w:spacing w:val="-4"/>
          <w:sz w:val="19"/>
        </w:rPr>
        <w:t xml:space="preserve"> </w:t>
      </w:r>
      <w:r w:rsidRPr="00271132">
        <w:rPr>
          <w:color w:val="A20000"/>
          <w:sz w:val="19"/>
        </w:rPr>
        <w:t>and</w:t>
      </w:r>
      <w:r w:rsidRPr="00271132">
        <w:rPr>
          <w:color w:val="A20000"/>
          <w:spacing w:val="-5"/>
          <w:sz w:val="19"/>
        </w:rPr>
        <w:t xml:space="preserve"> </w:t>
      </w:r>
      <w:r w:rsidRPr="00271132">
        <w:rPr>
          <w:color w:val="A20000"/>
          <w:sz w:val="19"/>
        </w:rPr>
        <w:t>finish;</w:t>
      </w:r>
      <w:r w:rsidRPr="00271132">
        <w:rPr>
          <w:color w:val="A20000"/>
          <w:spacing w:val="-7"/>
          <w:sz w:val="19"/>
        </w:rPr>
        <w:t xml:space="preserve"> </w:t>
      </w:r>
      <w:r w:rsidRPr="00271132">
        <w:rPr>
          <w:color w:val="A20000"/>
          <w:sz w:val="19"/>
        </w:rPr>
        <w:t>at</w:t>
      </w:r>
      <w:r w:rsidRPr="00271132">
        <w:rPr>
          <w:color w:val="A20000"/>
          <w:spacing w:val="-5"/>
          <w:sz w:val="19"/>
        </w:rPr>
        <w:t xml:space="preserve"> </w:t>
      </w:r>
      <w:r w:rsidRPr="00271132">
        <w:rPr>
          <w:color w:val="A20000"/>
          <w:sz w:val="19"/>
        </w:rPr>
        <w:t>a</w:t>
      </w:r>
      <w:r w:rsidRPr="00271132">
        <w:rPr>
          <w:color w:val="A20000"/>
          <w:spacing w:val="-5"/>
          <w:sz w:val="19"/>
        </w:rPr>
        <w:t xml:space="preserve"> </w:t>
      </w:r>
      <w:r w:rsidRPr="00271132">
        <w:rPr>
          <w:color w:val="A20000"/>
          <w:sz w:val="19"/>
        </w:rPr>
        <w:t>minimum,</w:t>
      </w:r>
      <w:r w:rsidRPr="00271132">
        <w:rPr>
          <w:color w:val="A20000"/>
          <w:spacing w:val="-5"/>
          <w:sz w:val="19"/>
        </w:rPr>
        <w:t xml:space="preserve"> </w:t>
      </w:r>
      <w:r w:rsidRPr="00271132">
        <w:rPr>
          <w:color w:val="A20000"/>
          <w:sz w:val="19"/>
        </w:rPr>
        <w:t>all</w:t>
      </w:r>
      <w:r w:rsidRPr="00271132">
        <w:rPr>
          <w:color w:val="A20000"/>
          <w:spacing w:val="-6"/>
          <w:sz w:val="19"/>
        </w:rPr>
        <w:t xml:space="preserve"> </w:t>
      </w:r>
      <w:r w:rsidRPr="00271132">
        <w:rPr>
          <w:color w:val="A20000"/>
          <w:sz w:val="19"/>
        </w:rPr>
        <w:t>doors</w:t>
      </w:r>
      <w:r w:rsidRPr="00271132">
        <w:rPr>
          <w:color w:val="A20000"/>
          <w:spacing w:val="-5"/>
          <w:sz w:val="19"/>
        </w:rPr>
        <w:t xml:space="preserve"> </w:t>
      </w:r>
      <w:r w:rsidRPr="00271132">
        <w:rPr>
          <w:color w:val="A20000"/>
          <w:sz w:val="19"/>
        </w:rPr>
        <w:t>shall</w:t>
      </w:r>
      <w:r w:rsidRPr="00271132">
        <w:rPr>
          <w:color w:val="A20000"/>
          <w:spacing w:val="-6"/>
          <w:sz w:val="19"/>
        </w:rPr>
        <w:t xml:space="preserve"> </w:t>
      </w:r>
      <w:r w:rsidRPr="00271132">
        <w:rPr>
          <w:color w:val="A20000"/>
          <w:sz w:val="19"/>
        </w:rPr>
        <w:t>be</w:t>
      </w:r>
      <w:r w:rsidRPr="00271132">
        <w:rPr>
          <w:color w:val="A20000"/>
          <w:spacing w:val="-6"/>
          <w:sz w:val="19"/>
        </w:rPr>
        <w:t xml:space="preserve"> </w:t>
      </w:r>
      <w:r w:rsidRPr="00271132">
        <w:rPr>
          <w:color w:val="A20000"/>
          <w:sz w:val="19"/>
        </w:rPr>
        <w:t>solid</w:t>
      </w:r>
      <w:r w:rsidRPr="00271132">
        <w:rPr>
          <w:color w:val="A20000"/>
          <w:spacing w:val="-5"/>
          <w:sz w:val="19"/>
        </w:rPr>
        <w:t xml:space="preserve"> </w:t>
      </w:r>
      <w:r w:rsidRPr="00271132">
        <w:rPr>
          <w:color w:val="A20000"/>
          <w:sz w:val="19"/>
        </w:rPr>
        <w:t>core,</w:t>
      </w:r>
      <w:r w:rsidRPr="00271132">
        <w:rPr>
          <w:color w:val="A20000"/>
          <w:spacing w:val="-5"/>
          <w:sz w:val="19"/>
        </w:rPr>
        <w:t xml:space="preserve"> </w:t>
      </w:r>
      <w:r w:rsidRPr="00271132">
        <w:rPr>
          <w:color w:val="A20000"/>
          <w:sz w:val="19"/>
        </w:rPr>
        <w:t>7’-0”</w:t>
      </w:r>
      <w:r w:rsidRPr="00271132">
        <w:rPr>
          <w:color w:val="A20000"/>
          <w:spacing w:val="-5"/>
          <w:sz w:val="19"/>
        </w:rPr>
        <w:t xml:space="preserve"> </w:t>
      </w:r>
      <w:r w:rsidRPr="00271132">
        <w:rPr>
          <w:color w:val="A20000"/>
          <w:sz w:val="19"/>
        </w:rPr>
        <w:t>in</w:t>
      </w:r>
      <w:r w:rsidRPr="00271132">
        <w:rPr>
          <w:color w:val="A20000"/>
          <w:spacing w:val="-4"/>
          <w:sz w:val="19"/>
        </w:rPr>
        <w:t xml:space="preserve"> </w:t>
      </w:r>
      <w:r w:rsidRPr="00271132">
        <w:rPr>
          <w:color w:val="A20000"/>
          <w:spacing w:val="-2"/>
          <w:sz w:val="19"/>
        </w:rPr>
        <w:t>height.</w:t>
      </w:r>
    </w:p>
    <w:p w14:paraId="68CFC05A" w14:textId="77777777" w:rsidR="00E647F1" w:rsidRDefault="004A7659">
      <w:pPr>
        <w:pStyle w:val="ListParagraph"/>
        <w:numPr>
          <w:ilvl w:val="1"/>
          <w:numId w:val="1"/>
        </w:numPr>
        <w:tabs>
          <w:tab w:val="left" w:pos="839"/>
        </w:tabs>
        <w:ind w:left="839" w:hanging="359"/>
        <w:rPr>
          <w:sz w:val="19"/>
        </w:rPr>
      </w:pPr>
      <w:r w:rsidRPr="00271132">
        <w:rPr>
          <w:color w:val="A20000"/>
          <w:sz w:val="19"/>
        </w:rPr>
        <w:t>Interior</w:t>
      </w:r>
      <w:r w:rsidRPr="00271132">
        <w:rPr>
          <w:color w:val="A20000"/>
          <w:spacing w:val="-8"/>
          <w:sz w:val="19"/>
        </w:rPr>
        <w:t xml:space="preserve"> </w:t>
      </w:r>
      <w:r w:rsidRPr="00271132">
        <w:rPr>
          <w:color w:val="A20000"/>
          <w:sz w:val="19"/>
        </w:rPr>
        <w:t>doorframes</w:t>
      </w:r>
      <w:r w:rsidRPr="00271132">
        <w:rPr>
          <w:color w:val="A20000"/>
          <w:spacing w:val="-6"/>
          <w:sz w:val="19"/>
        </w:rPr>
        <w:t xml:space="preserve"> </w:t>
      </w:r>
      <w:r w:rsidRPr="00271132">
        <w:rPr>
          <w:color w:val="A20000"/>
          <w:sz w:val="19"/>
        </w:rPr>
        <w:t>shall</w:t>
      </w:r>
      <w:r w:rsidRPr="00271132">
        <w:rPr>
          <w:color w:val="A20000"/>
          <w:spacing w:val="-6"/>
          <w:sz w:val="19"/>
        </w:rPr>
        <w:t xml:space="preserve"> </w:t>
      </w:r>
      <w:r w:rsidRPr="00271132">
        <w:rPr>
          <w:color w:val="A20000"/>
          <w:sz w:val="19"/>
        </w:rPr>
        <w:t>be</w:t>
      </w:r>
      <w:r w:rsidRPr="00271132">
        <w:rPr>
          <w:color w:val="A20000"/>
          <w:spacing w:val="-7"/>
          <w:sz w:val="19"/>
        </w:rPr>
        <w:t xml:space="preserve"> </w:t>
      </w:r>
      <w:r w:rsidRPr="00271132">
        <w:rPr>
          <w:color w:val="A20000"/>
          <w:sz w:val="19"/>
        </w:rPr>
        <w:t>2”</w:t>
      </w:r>
      <w:r w:rsidRPr="00271132">
        <w:rPr>
          <w:color w:val="A20000"/>
          <w:spacing w:val="-8"/>
          <w:sz w:val="19"/>
        </w:rPr>
        <w:t xml:space="preserve"> </w:t>
      </w:r>
      <w:r w:rsidRPr="00271132">
        <w:rPr>
          <w:color w:val="A20000"/>
          <w:sz w:val="19"/>
        </w:rPr>
        <w:t>welded</w:t>
      </w:r>
      <w:r w:rsidRPr="00271132">
        <w:rPr>
          <w:color w:val="A20000"/>
          <w:spacing w:val="-5"/>
          <w:sz w:val="19"/>
        </w:rPr>
        <w:t xml:space="preserve"> </w:t>
      </w:r>
      <w:r w:rsidRPr="00271132">
        <w:rPr>
          <w:color w:val="A20000"/>
          <w:sz w:val="19"/>
        </w:rPr>
        <w:t>hollow</w:t>
      </w:r>
      <w:r w:rsidRPr="00271132">
        <w:rPr>
          <w:color w:val="A20000"/>
          <w:spacing w:val="-5"/>
          <w:sz w:val="19"/>
        </w:rPr>
        <w:t xml:space="preserve"> </w:t>
      </w:r>
      <w:r w:rsidRPr="00271132">
        <w:rPr>
          <w:color w:val="A20000"/>
          <w:sz w:val="19"/>
        </w:rPr>
        <w:t>metal</w:t>
      </w:r>
      <w:r w:rsidRPr="00271132">
        <w:rPr>
          <w:color w:val="A20000"/>
          <w:spacing w:val="-6"/>
          <w:sz w:val="19"/>
        </w:rPr>
        <w:t xml:space="preserve"> </w:t>
      </w:r>
      <w:r w:rsidRPr="00271132">
        <w:rPr>
          <w:color w:val="A20000"/>
          <w:sz w:val="19"/>
        </w:rPr>
        <w:t>steel,</w:t>
      </w:r>
      <w:r w:rsidRPr="00271132">
        <w:rPr>
          <w:color w:val="A20000"/>
          <w:spacing w:val="-6"/>
          <w:sz w:val="19"/>
        </w:rPr>
        <w:t xml:space="preserve"> </w:t>
      </w:r>
      <w:r w:rsidRPr="00271132">
        <w:rPr>
          <w:color w:val="A20000"/>
          <w:spacing w:val="-2"/>
          <w:sz w:val="19"/>
        </w:rPr>
        <w:t>painted.</w:t>
      </w:r>
    </w:p>
    <w:p w14:paraId="05133E8D" w14:textId="77777777" w:rsidR="00E647F1" w:rsidRDefault="004A7659">
      <w:pPr>
        <w:pStyle w:val="ListParagraph"/>
        <w:numPr>
          <w:ilvl w:val="1"/>
          <w:numId w:val="1"/>
        </w:numPr>
        <w:tabs>
          <w:tab w:val="left" w:pos="837"/>
          <w:tab w:val="left" w:pos="840"/>
        </w:tabs>
        <w:spacing w:before="59"/>
        <w:ind w:right="356"/>
        <w:rPr>
          <w:sz w:val="19"/>
        </w:rPr>
      </w:pPr>
      <w:r w:rsidRPr="00271132">
        <w:rPr>
          <w:color w:val="A20000"/>
          <w:sz w:val="19"/>
        </w:rPr>
        <w:t>All</w:t>
      </w:r>
      <w:r w:rsidRPr="00271132">
        <w:rPr>
          <w:color w:val="A20000"/>
          <w:spacing w:val="-3"/>
          <w:sz w:val="19"/>
        </w:rPr>
        <w:t xml:space="preserve"> </w:t>
      </w:r>
      <w:r w:rsidRPr="00271132">
        <w:rPr>
          <w:color w:val="A20000"/>
          <w:sz w:val="19"/>
        </w:rPr>
        <w:t>hardware</w:t>
      </w:r>
      <w:r w:rsidRPr="00271132">
        <w:rPr>
          <w:color w:val="A20000"/>
          <w:spacing w:val="-3"/>
          <w:sz w:val="19"/>
        </w:rPr>
        <w:t xml:space="preserve"> </w:t>
      </w:r>
      <w:r w:rsidRPr="00271132">
        <w:rPr>
          <w:color w:val="A20000"/>
          <w:sz w:val="19"/>
        </w:rPr>
        <w:t>shall</w:t>
      </w:r>
      <w:r w:rsidRPr="00271132">
        <w:rPr>
          <w:color w:val="A20000"/>
          <w:spacing w:val="-3"/>
          <w:sz w:val="19"/>
        </w:rPr>
        <w:t xml:space="preserve"> </w:t>
      </w:r>
      <w:r w:rsidRPr="00271132">
        <w:rPr>
          <w:color w:val="A20000"/>
          <w:sz w:val="19"/>
        </w:rPr>
        <w:t>match</w:t>
      </w:r>
      <w:r w:rsidRPr="00271132">
        <w:rPr>
          <w:color w:val="A20000"/>
          <w:spacing w:val="-1"/>
          <w:sz w:val="19"/>
        </w:rPr>
        <w:t xml:space="preserve"> </w:t>
      </w:r>
      <w:r w:rsidRPr="00271132">
        <w:rPr>
          <w:color w:val="A20000"/>
          <w:sz w:val="19"/>
        </w:rPr>
        <w:t>existing</w:t>
      </w:r>
      <w:r w:rsidRPr="00271132">
        <w:rPr>
          <w:color w:val="A20000"/>
          <w:spacing w:val="-3"/>
          <w:sz w:val="19"/>
        </w:rPr>
        <w:t xml:space="preserve"> </w:t>
      </w:r>
      <w:r w:rsidRPr="00271132">
        <w:rPr>
          <w:color w:val="A20000"/>
          <w:sz w:val="19"/>
        </w:rPr>
        <w:t>building</w:t>
      </w:r>
      <w:r w:rsidRPr="00271132">
        <w:rPr>
          <w:color w:val="A20000"/>
          <w:spacing w:val="-3"/>
          <w:sz w:val="19"/>
        </w:rPr>
        <w:t xml:space="preserve"> </w:t>
      </w:r>
      <w:proofErr w:type="gramStart"/>
      <w:r w:rsidRPr="00271132">
        <w:rPr>
          <w:color w:val="A20000"/>
          <w:sz w:val="19"/>
        </w:rPr>
        <w:t>standard</w:t>
      </w:r>
      <w:r w:rsidRPr="00271132">
        <w:rPr>
          <w:color w:val="A20000"/>
          <w:spacing w:val="-1"/>
          <w:sz w:val="19"/>
        </w:rPr>
        <w:t xml:space="preserve"> </w:t>
      </w:r>
      <w:r w:rsidRPr="00271132">
        <w:rPr>
          <w:color w:val="A20000"/>
          <w:sz w:val="19"/>
        </w:rPr>
        <w:t>finish</w:t>
      </w:r>
      <w:proofErr w:type="gramEnd"/>
      <w:r w:rsidRPr="00271132">
        <w:rPr>
          <w:color w:val="A20000"/>
          <w:sz w:val="19"/>
        </w:rPr>
        <w:t>.</w:t>
      </w:r>
      <w:r w:rsidRPr="00271132">
        <w:rPr>
          <w:color w:val="A20000"/>
          <w:spacing w:val="-2"/>
          <w:sz w:val="19"/>
        </w:rPr>
        <w:t xml:space="preserve"> </w:t>
      </w:r>
      <w:r w:rsidRPr="00271132">
        <w:rPr>
          <w:color w:val="A20000"/>
          <w:sz w:val="19"/>
        </w:rPr>
        <w:t>At</w:t>
      </w:r>
      <w:r w:rsidRPr="00271132">
        <w:rPr>
          <w:color w:val="A20000"/>
          <w:spacing w:val="-1"/>
          <w:sz w:val="19"/>
        </w:rPr>
        <w:t xml:space="preserve"> </w:t>
      </w:r>
      <w:r w:rsidRPr="00271132">
        <w:rPr>
          <w:color w:val="A20000"/>
          <w:sz w:val="19"/>
        </w:rPr>
        <w:t>a</w:t>
      </w:r>
      <w:r w:rsidRPr="00271132">
        <w:rPr>
          <w:color w:val="A20000"/>
          <w:spacing w:val="-4"/>
          <w:sz w:val="19"/>
        </w:rPr>
        <w:t xml:space="preserve"> </w:t>
      </w:r>
      <w:r w:rsidRPr="00271132">
        <w:rPr>
          <w:color w:val="A20000"/>
          <w:sz w:val="19"/>
        </w:rPr>
        <w:t>minimum,</w:t>
      </w:r>
      <w:r w:rsidRPr="00271132">
        <w:rPr>
          <w:color w:val="A20000"/>
          <w:spacing w:val="-2"/>
          <w:sz w:val="19"/>
        </w:rPr>
        <w:t xml:space="preserve"> </w:t>
      </w:r>
      <w:r w:rsidRPr="00271132">
        <w:rPr>
          <w:color w:val="A20000"/>
          <w:sz w:val="19"/>
        </w:rPr>
        <w:t>all</w:t>
      </w:r>
      <w:r w:rsidRPr="00271132">
        <w:rPr>
          <w:color w:val="A20000"/>
          <w:spacing w:val="-3"/>
          <w:sz w:val="19"/>
        </w:rPr>
        <w:t xml:space="preserve"> </w:t>
      </w:r>
      <w:r w:rsidRPr="00271132">
        <w:rPr>
          <w:color w:val="A20000"/>
          <w:sz w:val="19"/>
        </w:rPr>
        <w:t>hardware</w:t>
      </w:r>
      <w:r w:rsidRPr="00271132">
        <w:rPr>
          <w:color w:val="A20000"/>
          <w:spacing w:val="-3"/>
          <w:sz w:val="19"/>
        </w:rPr>
        <w:t xml:space="preserve"> </w:t>
      </w:r>
      <w:r w:rsidRPr="00271132">
        <w:rPr>
          <w:color w:val="A20000"/>
          <w:sz w:val="19"/>
        </w:rPr>
        <w:t>shall</w:t>
      </w:r>
      <w:r w:rsidRPr="00271132">
        <w:rPr>
          <w:color w:val="A20000"/>
          <w:spacing w:val="-5"/>
          <w:sz w:val="19"/>
        </w:rPr>
        <w:t xml:space="preserve"> </w:t>
      </w:r>
      <w:r w:rsidRPr="00271132">
        <w:rPr>
          <w:color w:val="A20000"/>
          <w:sz w:val="19"/>
        </w:rPr>
        <w:t>be</w:t>
      </w:r>
      <w:r w:rsidRPr="00271132">
        <w:rPr>
          <w:color w:val="A20000"/>
          <w:spacing w:val="-3"/>
          <w:sz w:val="19"/>
        </w:rPr>
        <w:t xml:space="preserve"> </w:t>
      </w:r>
      <w:proofErr w:type="gramStart"/>
      <w:r w:rsidRPr="00271132">
        <w:rPr>
          <w:color w:val="A20000"/>
          <w:sz w:val="19"/>
        </w:rPr>
        <w:t>lever</w:t>
      </w:r>
      <w:proofErr w:type="gramEnd"/>
      <w:r w:rsidRPr="00271132">
        <w:rPr>
          <w:color w:val="A20000"/>
          <w:spacing w:val="-1"/>
          <w:sz w:val="19"/>
        </w:rPr>
        <w:t xml:space="preserve"> </w:t>
      </w:r>
      <w:r w:rsidRPr="00271132">
        <w:rPr>
          <w:color w:val="A20000"/>
          <w:sz w:val="19"/>
        </w:rPr>
        <w:t>handle.</w:t>
      </w:r>
      <w:r w:rsidRPr="00271132">
        <w:rPr>
          <w:color w:val="A20000"/>
          <w:spacing w:val="40"/>
          <w:sz w:val="19"/>
        </w:rPr>
        <w:t xml:space="preserve"> </w:t>
      </w:r>
      <w:r w:rsidRPr="00271132">
        <w:rPr>
          <w:color w:val="A20000"/>
          <w:sz w:val="19"/>
        </w:rPr>
        <w:t>All</w:t>
      </w:r>
      <w:r w:rsidRPr="00271132">
        <w:rPr>
          <w:color w:val="A20000"/>
          <w:spacing w:val="-3"/>
          <w:sz w:val="19"/>
        </w:rPr>
        <w:t xml:space="preserve"> </w:t>
      </w:r>
      <w:r w:rsidRPr="00271132">
        <w:rPr>
          <w:color w:val="A20000"/>
          <w:sz w:val="19"/>
        </w:rPr>
        <w:t>doors</w:t>
      </w:r>
      <w:r w:rsidRPr="00271132">
        <w:rPr>
          <w:color w:val="A20000"/>
          <w:spacing w:val="-4"/>
          <w:sz w:val="19"/>
        </w:rPr>
        <w:t xml:space="preserve"> </w:t>
      </w:r>
      <w:r w:rsidRPr="00271132">
        <w:rPr>
          <w:color w:val="A20000"/>
          <w:sz w:val="19"/>
        </w:rPr>
        <w:t>shall</w:t>
      </w:r>
      <w:r w:rsidRPr="00271132">
        <w:rPr>
          <w:color w:val="A20000"/>
          <w:spacing w:val="-3"/>
          <w:sz w:val="19"/>
        </w:rPr>
        <w:t xml:space="preserve"> </w:t>
      </w:r>
      <w:r w:rsidRPr="00271132">
        <w:rPr>
          <w:color w:val="A20000"/>
          <w:sz w:val="19"/>
        </w:rPr>
        <w:t>include the following: doorstops, silencers, lever hardware, mortised ball bearing hinges.</w:t>
      </w:r>
      <w:r w:rsidRPr="00271132">
        <w:rPr>
          <w:color w:val="A20000"/>
          <w:spacing w:val="40"/>
          <w:sz w:val="19"/>
        </w:rPr>
        <w:t xml:space="preserve"> </w:t>
      </w:r>
      <w:r w:rsidRPr="00271132">
        <w:rPr>
          <w:color w:val="A20000"/>
          <w:sz w:val="19"/>
        </w:rPr>
        <w:t xml:space="preserve">All office doors </w:t>
      </w:r>
      <w:proofErr w:type="gramStart"/>
      <w:r w:rsidRPr="00271132">
        <w:rPr>
          <w:color w:val="A20000"/>
          <w:sz w:val="19"/>
        </w:rPr>
        <w:t>shall</w:t>
      </w:r>
      <w:proofErr w:type="gramEnd"/>
      <w:r w:rsidRPr="00271132">
        <w:rPr>
          <w:color w:val="A20000"/>
          <w:sz w:val="19"/>
        </w:rPr>
        <w:t xml:space="preserve"> include a coat hook.</w:t>
      </w:r>
      <w:r w:rsidRPr="00271132">
        <w:rPr>
          <w:color w:val="A20000"/>
          <w:spacing w:val="40"/>
          <w:sz w:val="19"/>
        </w:rPr>
        <w:t xml:space="preserve"> </w:t>
      </w:r>
      <w:r w:rsidRPr="00271132">
        <w:rPr>
          <w:color w:val="A20000"/>
          <w:sz w:val="19"/>
        </w:rPr>
        <w:t>In addition, pairs of doors shall include the following as determined by function: dummy trim, closer coordinators, flush bolts, dust proof strikes, ball catch (as required).</w:t>
      </w:r>
    </w:p>
    <w:p w14:paraId="4E535261" w14:textId="77777777" w:rsidR="00E647F1" w:rsidRDefault="004A7659">
      <w:pPr>
        <w:pStyle w:val="ListParagraph"/>
        <w:numPr>
          <w:ilvl w:val="1"/>
          <w:numId w:val="1"/>
        </w:numPr>
        <w:tabs>
          <w:tab w:val="left" w:pos="838"/>
          <w:tab w:val="left" w:pos="840"/>
        </w:tabs>
        <w:spacing w:before="58"/>
        <w:ind w:right="355"/>
        <w:rPr>
          <w:sz w:val="19"/>
        </w:rPr>
      </w:pPr>
      <w:r w:rsidRPr="00271132">
        <w:rPr>
          <w:color w:val="A20000"/>
          <w:sz w:val="19"/>
        </w:rPr>
        <w:t>All main entrance public access doors shall be metal frame glass storefront entrance type with double-pane glass.</w:t>
      </w:r>
      <w:r w:rsidRPr="00271132">
        <w:rPr>
          <w:color w:val="A20000"/>
          <w:spacing w:val="40"/>
          <w:sz w:val="19"/>
        </w:rPr>
        <w:t xml:space="preserve"> </w:t>
      </w:r>
      <w:r w:rsidRPr="00271132">
        <w:rPr>
          <w:color w:val="A20000"/>
          <w:sz w:val="19"/>
        </w:rPr>
        <w:t>Exterior exit doors</w:t>
      </w:r>
      <w:r w:rsidRPr="00271132">
        <w:rPr>
          <w:color w:val="A20000"/>
          <w:spacing w:val="-11"/>
          <w:sz w:val="19"/>
        </w:rPr>
        <w:t xml:space="preserve"> </w:t>
      </w:r>
      <w:r w:rsidRPr="00271132">
        <w:rPr>
          <w:color w:val="A20000"/>
          <w:sz w:val="19"/>
        </w:rPr>
        <w:t>shall</w:t>
      </w:r>
      <w:r w:rsidRPr="00271132">
        <w:rPr>
          <w:color w:val="A20000"/>
          <w:spacing w:val="-11"/>
          <w:sz w:val="19"/>
        </w:rPr>
        <w:t xml:space="preserve"> </w:t>
      </w:r>
      <w:r w:rsidRPr="00271132">
        <w:rPr>
          <w:color w:val="A20000"/>
          <w:sz w:val="19"/>
        </w:rPr>
        <w:t>be</w:t>
      </w:r>
      <w:r w:rsidRPr="00271132">
        <w:rPr>
          <w:color w:val="A20000"/>
          <w:spacing w:val="-11"/>
          <w:sz w:val="19"/>
        </w:rPr>
        <w:t xml:space="preserve"> </w:t>
      </w:r>
      <w:r w:rsidRPr="00271132">
        <w:rPr>
          <w:color w:val="A20000"/>
          <w:sz w:val="19"/>
        </w:rPr>
        <w:t>metal</w:t>
      </w:r>
      <w:r w:rsidRPr="00271132">
        <w:rPr>
          <w:color w:val="A20000"/>
          <w:spacing w:val="-10"/>
          <w:sz w:val="19"/>
        </w:rPr>
        <w:t xml:space="preserve"> </w:t>
      </w:r>
      <w:r w:rsidRPr="00271132">
        <w:rPr>
          <w:color w:val="A20000"/>
          <w:sz w:val="19"/>
        </w:rPr>
        <w:t>framed</w:t>
      </w:r>
      <w:r w:rsidRPr="00271132">
        <w:rPr>
          <w:color w:val="A20000"/>
          <w:spacing w:val="-11"/>
          <w:sz w:val="19"/>
        </w:rPr>
        <w:t xml:space="preserve"> </w:t>
      </w:r>
      <w:r w:rsidRPr="00271132">
        <w:rPr>
          <w:color w:val="A20000"/>
          <w:sz w:val="19"/>
        </w:rPr>
        <w:t>with</w:t>
      </w:r>
      <w:r w:rsidRPr="00271132">
        <w:rPr>
          <w:color w:val="A20000"/>
          <w:spacing w:val="-11"/>
          <w:sz w:val="19"/>
        </w:rPr>
        <w:t xml:space="preserve"> </w:t>
      </w:r>
      <w:r w:rsidRPr="00271132">
        <w:rPr>
          <w:color w:val="A20000"/>
          <w:sz w:val="19"/>
        </w:rPr>
        <w:t>insulated</w:t>
      </w:r>
      <w:r w:rsidRPr="00271132">
        <w:rPr>
          <w:color w:val="A20000"/>
          <w:spacing w:val="-11"/>
          <w:sz w:val="19"/>
        </w:rPr>
        <w:t xml:space="preserve"> </w:t>
      </w:r>
      <w:r w:rsidRPr="00271132">
        <w:rPr>
          <w:color w:val="A20000"/>
          <w:sz w:val="19"/>
        </w:rPr>
        <w:t>flush</w:t>
      </w:r>
      <w:r w:rsidRPr="00271132">
        <w:rPr>
          <w:color w:val="A20000"/>
          <w:spacing w:val="-10"/>
          <w:sz w:val="19"/>
        </w:rPr>
        <w:t xml:space="preserve"> </w:t>
      </w:r>
      <w:r w:rsidRPr="00271132">
        <w:rPr>
          <w:color w:val="A20000"/>
          <w:sz w:val="19"/>
        </w:rPr>
        <w:t>type</w:t>
      </w:r>
      <w:r w:rsidRPr="00271132">
        <w:rPr>
          <w:color w:val="A20000"/>
          <w:spacing w:val="-11"/>
          <w:sz w:val="19"/>
        </w:rPr>
        <w:t xml:space="preserve"> </w:t>
      </w:r>
      <w:r w:rsidRPr="00271132">
        <w:rPr>
          <w:color w:val="A20000"/>
          <w:sz w:val="19"/>
        </w:rPr>
        <w:t>metal</w:t>
      </w:r>
      <w:r w:rsidRPr="00271132">
        <w:rPr>
          <w:color w:val="A20000"/>
          <w:spacing w:val="-11"/>
          <w:sz w:val="19"/>
        </w:rPr>
        <w:t xml:space="preserve"> </w:t>
      </w:r>
      <w:r w:rsidRPr="00271132">
        <w:rPr>
          <w:color w:val="A20000"/>
          <w:sz w:val="19"/>
        </w:rPr>
        <w:t>door.</w:t>
      </w:r>
      <w:r w:rsidRPr="00271132">
        <w:rPr>
          <w:color w:val="A20000"/>
          <w:spacing w:val="-11"/>
          <w:sz w:val="19"/>
        </w:rPr>
        <w:t xml:space="preserve"> </w:t>
      </w:r>
      <w:r w:rsidRPr="00271132">
        <w:rPr>
          <w:color w:val="A20000"/>
          <w:sz w:val="19"/>
        </w:rPr>
        <w:t>All</w:t>
      </w:r>
      <w:r w:rsidRPr="00271132">
        <w:rPr>
          <w:color w:val="A20000"/>
          <w:spacing w:val="-10"/>
          <w:sz w:val="19"/>
        </w:rPr>
        <w:t xml:space="preserve"> </w:t>
      </w:r>
      <w:r w:rsidRPr="00271132">
        <w:rPr>
          <w:color w:val="A20000"/>
          <w:sz w:val="19"/>
        </w:rPr>
        <w:t>exterior</w:t>
      </w:r>
      <w:r w:rsidRPr="00271132">
        <w:rPr>
          <w:color w:val="A20000"/>
          <w:spacing w:val="-11"/>
          <w:sz w:val="19"/>
        </w:rPr>
        <w:t xml:space="preserve"> </w:t>
      </w:r>
      <w:r w:rsidRPr="00271132">
        <w:rPr>
          <w:color w:val="A20000"/>
          <w:sz w:val="19"/>
        </w:rPr>
        <w:t>doors</w:t>
      </w:r>
      <w:r w:rsidRPr="00271132">
        <w:rPr>
          <w:color w:val="A20000"/>
          <w:spacing w:val="-11"/>
          <w:sz w:val="19"/>
        </w:rPr>
        <w:t xml:space="preserve"> </w:t>
      </w:r>
      <w:r w:rsidRPr="00271132">
        <w:rPr>
          <w:color w:val="A20000"/>
          <w:sz w:val="19"/>
        </w:rPr>
        <w:t>must</w:t>
      </w:r>
      <w:r w:rsidRPr="00271132">
        <w:rPr>
          <w:color w:val="A20000"/>
          <w:spacing w:val="-11"/>
          <w:sz w:val="19"/>
        </w:rPr>
        <w:t xml:space="preserve"> </w:t>
      </w:r>
      <w:r w:rsidRPr="00271132">
        <w:rPr>
          <w:color w:val="A20000"/>
          <w:sz w:val="19"/>
        </w:rPr>
        <w:t>be</w:t>
      </w:r>
      <w:r w:rsidRPr="00271132">
        <w:rPr>
          <w:color w:val="A20000"/>
          <w:spacing w:val="-10"/>
          <w:sz w:val="19"/>
        </w:rPr>
        <w:t xml:space="preserve"> </w:t>
      </w:r>
      <w:r w:rsidRPr="00271132">
        <w:rPr>
          <w:color w:val="A20000"/>
          <w:sz w:val="19"/>
        </w:rPr>
        <w:t>equipped</w:t>
      </w:r>
      <w:r w:rsidRPr="00271132">
        <w:rPr>
          <w:color w:val="A20000"/>
          <w:spacing w:val="-11"/>
          <w:sz w:val="19"/>
        </w:rPr>
        <w:t xml:space="preserve"> </w:t>
      </w:r>
      <w:r w:rsidRPr="00271132">
        <w:rPr>
          <w:color w:val="A20000"/>
          <w:sz w:val="19"/>
        </w:rPr>
        <w:t>with</w:t>
      </w:r>
      <w:r w:rsidRPr="00271132">
        <w:rPr>
          <w:color w:val="A20000"/>
          <w:spacing w:val="-11"/>
          <w:sz w:val="19"/>
        </w:rPr>
        <w:t xml:space="preserve"> </w:t>
      </w:r>
      <w:r w:rsidRPr="00271132">
        <w:rPr>
          <w:color w:val="A20000"/>
          <w:sz w:val="19"/>
        </w:rPr>
        <w:t>commercial</w:t>
      </w:r>
      <w:r w:rsidRPr="00271132">
        <w:rPr>
          <w:color w:val="A20000"/>
          <w:spacing w:val="-11"/>
          <w:sz w:val="19"/>
        </w:rPr>
        <w:t xml:space="preserve"> </w:t>
      </w:r>
      <w:r w:rsidRPr="00271132">
        <w:rPr>
          <w:color w:val="A20000"/>
          <w:sz w:val="19"/>
        </w:rPr>
        <w:t>grade</w:t>
      </w:r>
      <w:r w:rsidRPr="00271132">
        <w:rPr>
          <w:color w:val="A20000"/>
          <w:spacing w:val="-10"/>
          <w:sz w:val="19"/>
        </w:rPr>
        <w:t xml:space="preserve"> </w:t>
      </w:r>
      <w:r w:rsidRPr="00271132">
        <w:rPr>
          <w:color w:val="A20000"/>
          <w:sz w:val="19"/>
        </w:rPr>
        <w:t>closers and hardware.</w:t>
      </w:r>
    </w:p>
    <w:p w14:paraId="6D8C450D" w14:textId="77777777" w:rsidR="00E647F1" w:rsidRDefault="004A7659">
      <w:pPr>
        <w:pStyle w:val="ListParagraph"/>
        <w:numPr>
          <w:ilvl w:val="0"/>
          <w:numId w:val="1"/>
        </w:numPr>
        <w:tabs>
          <w:tab w:val="left" w:pos="478"/>
        </w:tabs>
        <w:spacing w:before="63"/>
        <w:ind w:left="478" w:hanging="358"/>
        <w:rPr>
          <w:b/>
          <w:sz w:val="19"/>
        </w:rPr>
      </w:pPr>
      <w:r w:rsidRPr="00271132">
        <w:rPr>
          <w:b/>
          <w:color w:val="A20000"/>
          <w:sz w:val="19"/>
        </w:rPr>
        <w:t>Window</w:t>
      </w:r>
      <w:r w:rsidRPr="00271132">
        <w:rPr>
          <w:b/>
          <w:color w:val="A20000"/>
          <w:spacing w:val="-9"/>
          <w:sz w:val="19"/>
        </w:rPr>
        <w:t xml:space="preserve"> </w:t>
      </w:r>
      <w:r w:rsidRPr="00271132">
        <w:rPr>
          <w:b/>
          <w:color w:val="A20000"/>
          <w:spacing w:val="-2"/>
          <w:sz w:val="19"/>
        </w:rPr>
        <w:t>Treatments</w:t>
      </w:r>
    </w:p>
    <w:p w14:paraId="3942008E" w14:textId="77777777" w:rsidR="00E647F1" w:rsidRDefault="004A7659">
      <w:pPr>
        <w:pStyle w:val="ListParagraph"/>
        <w:numPr>
          <w:ilvl w:val="1"/>
          <w:numId w:val="1"/>
        </w:numPr>
        <w:tabs>
          <w:tab w:val="left" w:pos="838"/>
          <w:tab w:val="left" w:pos="840"/>
        </w:tabs>
        <w:spacing w:before="59"/>
        <w:ind w:right="355"/>
        <w:rPr>
          <w:sz w:val="19"/>
        </w:rPr>
      </w:pPr>
      <w:r w:rsidRPr="00271132">
        <w:rPr>
          <w:color w:val="A20000"/>
          <w:sz w:val="19"/>
        </w:rPr>
        <w:t xml:space="preserve">All exterior windows shall be equipped with inside mount aluminum horizontal </w:t>
      </w:r>
      <w:proofErr w:type="gramStart"/>
      <w:r w:rsidRPr="00271132">
        <w:rPr>
          <w:color w:val="A20000"/>
          <w:sz w:val="19"/>
        </w:rPr>
        <w:t>mini-blinds</w:t>
      </w:r>
      <w:proofErr w:type="gramEnd"/>
      <w:r w:rsidRPr="00271132">
        <w:rPr>
          <w:color w:val="A20000"/>
          <w:sz w:val="19"/>
        </w:rPr>
        <w:t xml:space="preserve"> of color and quality acceptable to the State.</w:t>
      </w:r>
      <w:r w:rsidRPr="00271132">
        <w:rPr>
          <w:color w:val="A20000"/>
          <w:spacing w:val="40"/>
          <w:sz w:val="19"/>
        </w:rPr>
        <w:t xml:space="preserve"> </w:t>
      </w:r>
      <w:r w:rsidRPr="00271132">
        <w:rPr>
          <w:color w:val="A20000"/>
          <w:sz w:val="19"/>
        </w:rPr>
        <w:t>State may determine that repair or replacement, in part or entirety, of existing blinds is acceptable.</w:t>
      </w:r>
    </w:p>
    <w:p w14:paraId="341C12BD" w14:textId="77777777" w:rsidR="00E647F1" w:rsidRDefault="004A7659">
      <w:pPr>
        <w:pStyle w:val="ListParagraph"/>
        <w:numPr>
          <w:ilvl w:val="0"/>
          <w:numId w:val="1"/>
        </w:numPr>
        <w:tabs>
          <w:tab w:val="left" w:pos="478"/>
        </w:tabs>
        <w:ind w:left="478" w:hanging="358"/>
        <w:rPr>
          <w:b/>
          <w:sz w:val="19"/>
        </w:rPr>
      </w:pPr>
      <w:r w:rsidRPr="00271132">
        <w:rPr>
          <w:b/>
          <w:color w:val="A20000"/>
          <w:spacing w:val="-2"/>
          <w:sz w:val="19"/>
        </w:rPr>
        <w:t>Finishes</w:t>
      </w:r>
    </w:p>
    <w:p w14:paraId="3407BD9E" w14:textId="77777777" w:rsidR="00E647F1" w:rsidRDefault="004A7659">
      <w:pPr>
        <w:pStyle w:val="ListParagraph"/>
        <w:numPr>
          <w:ilvl w:val="1"/>
          <w:numId w:val="1"/>
        </w:numPr>
        <w:tabs>
          <w:tab w:val="left" w:pos="839"/>
        </w:tabs>
        <w:spacing w:before="59"/>
        <w:ind w:left="839" w:hanging="359"/>
        <w:rPr>
          <w:sz w:val="19"/>
        </w:rPr>
      </w:pPr>
      <w:r w:rsidRPr="00271132">
        <w:rPr>
          <w:color w:val="A20000"/>
          <w:sz w:val="19"/>
        </w:rPr>
        <w:t>Doors,</w:t>
      </w:r>
      <w:r w:rsidRPr="00271132">
        <w:rPr>
          <w:color w:val="A20000"/>
          <w:spacing w:val="-7"/>
          <w:sz w:val="19"/>
        </w:rPr>
        <w:t xml:space="preserve"> </w:t>
      </w:r>
      <w:r w:rsidRPr="00271132">
        <w:rPr>
          <w:color w:val="A20000"/>
          <w:sz w:val="19"/>
        </w:rPr>
        <w:t>frames,</w:t>
      </w:r>
      <w:r w:rsidRPr="00271132">
        <w:rPr>
          <w:color w:val="A20000"/>
          <w:spacing w:val="-5"/>
          <w:sz w:val="19"/>
        </w:rPr>
        <w:t xml:space="preserve"> </w:t>
      </w:r>
      <w:r w:rsidRPr="00271132">
        <w:rPr>
          <w:color w:val="A20000"/>
          <w:sz w:val="19"/>
        </w:rPr>
        <w:t>hardware,</w:t>
      </w:r>
      <w:r w:rsidRPr="00271132">
        <w:rPr>
          <w:color w:val="A20000"/>
          <w:spacing w:val="-4"/>
          <w:sz w:val="19"/>
        </w:rPr>
        <w:t xml:space="preserve"> </w:t>
      </w:r>
      <w:r w:rsidRPr="00271132">
        <w:rPr>
          <w:color w:val="A20000"/>
          <w:sz w:val="19"/>
        </w:rPr>
        <w:t>ceiling</w:t>
      </w:r>
      <w:r w:rsidRPr="00271132">
        <w:rPr>
          <w:color w:val="A20000"/>
          <w:spacing w:val="-6"/>
          <w:sz w:val="19"/>
        </w:rPr>
        <w:t xml:space="preserve"> </w:t>
      </w:r>
      <w:r w:rsidRPr="00271132">
        <w:rPr>
          <w:color w:val="A20000"/>
          <w:sz w:val="19"/>
        </w:rPr>
        <w:t>tile</w:t>
      </w:r>
      <w:r w:rsidRPr="00271132">
        <w:rPr>
          <w:color w:val="A20000"/>
          <w:spacing w:val="-6"/>
          <w:sz w:val="19"/>
        </w:rPr>
        <w:t xml:space="preserve"> </w:t>
      </w:r>
      <w:r w:rsidRPr="00271132">
        <w:rPr>
          <w:color w:val="A20000"/>
          <w:sz w:val="19"/>
        </w:rPr>
        <w:t>and</w:t>
      </w:r>
      <w:r w:rsidRPr="00271132">
        <w:rPr>
          <w:color w:val="A20000"/>
          <w:spacing w:val="-3"/>
          <w:sz w:val="19"/>
        </w:rPr>
        <w:t xml:space="preserve"> </w:t>
      </w:r>
      <w:r w:rsidRPr="00271132">
        <w:rPr>
          <w:color w:val="A20000"/>
          <w:sz w:val="19"/>
        </w:rPr>
        <w:t>grid</w:t>
      </w:r>
      <w:r w:rsidRPr="00271132">
        <w:rPr>
          <w:color w:val="A20000"/>
          <w:spacing w:val="-4"/>
          <w:sz w:val="19"/>
        </w:rPr>
        <w:t xml:space="preserve"> </w:t>
      </w:r>
      <w:r w:rsidRPr="00271132">
        <w:rPr>
          <w:color w:val="A20000"/>
          <w:sz w:val="19"/>
        </w:rPr>
        <w:t>and</w:t>
      </w:r>
      <w:r w:rsidRPr="00271132">
        <w:rPr>
          <w:color w:val="A20000"/>
          <w:spacing w:val="-4"/>
          <w:sz w:val="19"/>
        </w:rPr>
        <w:t xml:space="preserve"> </w:t>
      </w:r>
      <w:r w:rsidRPr="00271132">
        <w:rPr>
          <w:color w:val="A20000"/>
          <w:sz w:val="19"/>
        </w:rPr>
        <w:t>lights</w:t>
      </w:r>
      <w:r w:rsidRPr="00271132">
        <w:rPr>
          <w:color w:val="A20000"/>
          <w:spacing w:val="-7"/>
          <w:sz w:val="19"/>
        </w:rPr>
        <w:t xml:space="preserve"> </w:t>
      </w:r>
      <w:r w:rsidRPr="00271132">
        <w:rPr>
          <w:color w:val="A20000"/>
          <w:sz w:val="19"/>
        </w:rPr>
        <w:t>shall</w:t>
      </w:r>
      <w:r w:rsidRPr="00271132">
        <w:rPr>
          <w:color w:val="A20000"/>
          <w:spacing w:val="-5"/>
          <w:sz w:val="19"/>
        </w:rPr>
        <w:t xml:space="preserve"> </w:t>
      </w:r>
      <w:r w:rsidRPr="00271132">
        <w:rPr>
          <w:color w:val="A20000"/>
          <w:sz w:val="19"/>
        </w:rPr>
        <w:t>be</w:t>
      </w:r>
      <w:r w:rsidRPr="00271132">
        <w:rPr>
          <w:color w:val="A20000"/>
          <w:spacing w:val="-6"/>
          <w:sz w:val="19"/>
        </w:rPr>
        <w:t xml:space="preserve"> </w:t>
      </w:r>
      <w:r w:rsidRPr="00271132">
        <w:rPr>
          <w:color w:val="A20000"/>
          <w:sz w:val="19"/>
        </w:rPr>
        <w:t>reused</w:t>
      </w:r>
      <w:r w:rsidRPr="00271132">
        <w:rPr>
          <w:color w:val="A20000"/>
          <w:spacing w:val="-4"/>
          <w:sz w:val="19"/>
        </w:rPr>
        <w:t xml:space="preserve"> </w:t>
      </w:r>
      <w:r w:rsidRPr="00271132">
        <w:rPr>
          <w:color w:val="A20000"/>
          <w:sz w:val="19"/>
        </w:rPr>
        <w:t>if</w:t>
      </w:r>
      <w:r w:rsidRPr="00271132">
        <w:rPr>
          <w:color w:val="A20000"/>
          <w:spacing w:val="-4"/>
          <w:sz w:val="19"/>
        </w:rPr>
        <w:t xml:space="preserve"> </w:t>
      </w:r>
      <w:r w:rsidRPr="00271132">
        <w:rPr>
          <w:color w:val="A20000"/>
          <w:sz w:val="19"/>
        </w:rPr>
        <w:t>approved</w:t>
      </w:r>
      <w:r w:rsidRPr="00271132">
        <w:rPr>
          <w:color w:val="A20000"/>
          <w:spacing w:val="-4"/>
          <w:sz w:val="19"/>
        </w:rPr>
        <w:t xml:space="preserve"> </w:t>
      </w:r>
      <w:r w:rsidRPr="00271132">
        <w:rPr>
          <w:color w:val="A20000"/>
          <w:sz w:val="19"/>
        </w:rPr>
        <w:t>by</w:t>
      </w:r>
      <w:r w:rsidRPr="00271132">
        <w:rPr>
          <w:color w:val="A20000"/>
          <w:spacing w:val="-7"/>
          <w:sz w:val="19"/>
        </w:rPr>
        <w:t xml:space="preserve"> </w:t>
      </w:r>
      <w:r w:rsidRPr="00271132">
        <w:rPr>
          <w:color w:val="A20000"/>
          <w:sz w:val="19"/>
        </w:rPr>
        <w:t>the</w:t>
      </w:r>
      <w:r w:rsidRPr="00271132">
        <w:rPr>
          <w:color w:val="A20000"/>
          <w:spacing w:val="-5"/>
          <w:sz w:val="19"/>
        </w:rPr>
        <w:t xml:space="preserve"> </w:t>
      </w:r>
      <w:r w:rsidRPr="00271132">
        <w:rPr>
          <w:color w:val="A20000"/>
          <w:spacing w:val="-2"/>
          <w:sz w:val="19"/>
        </w:rPr>
        <w:t>State.</w:t>
      </w:r>
    </w:p>
    <w:p w14:paraId="280231E3" w14:textId="77777777" w:rsidR="00E647F1" w:rsidRDefault="004A7659">
      <w:pPr>
        <w:pStyle w:val="ListParagraph"/>
        <w:numPr>
          <w:ilvl w:val="1"/>
          <w:numId w:val="1"/>
        </w:numPr>
        <w:tabs>
          <w:tab w:val="left" w:pos="838"/>
          <w:tab w:val="left" w:pos="840"/>
        </w:tabs>
        <w:ind w:right="354"/>
        <w:rPr>
          <w:sz w:val="19"/>
        </w:rPr>
      </w:pPr>
      <w:r w:rsidRPr="00271132">
        <w:rPr>
          <w:color w:val="A20000"/>
          <w:sz w:val="19"/>
        </w:rPr>
        <w:t>Carpet</w:t>
      </w:r>
      <w:r w:rsidRPr="00271132">
        <w:rPr>
          <w:color w:val="A20000"/>
          <w:spacing w:val="-1"/>
          <w:sz w:val="19"/>
        </w:rPr>
        <w:t xml:space="preserve"> </w:t>
      </w:r>
      <w:r w:rsidRPr="00271132">
        <w:rPr>
          <w:color w:val="A20000"/>
          <w:sz w:val="19"/>
        </w:rPr>
        <w:t>shall</w:t>
      </w:r>
      <w:r w:rsidRPr="00271132">
        <w:rPr>
          <w:color w:val="A20000"/>
          <w:spacing w:val="-3"/>
          <w:sz w:val="19"/>
        </w:rPr>
        <w:t xml:space="preserve"> </w:t>
      </w:r>
      <w:r w:rsidRPr="00271132">
        <w:rPr>
          <w:color w:val="A20000"/>
          <w:sz w:val="19"/>
        </w:rPr>
        <w:t>be</w:t>
      </w:r>
      <w:r w:rsidRPr="00271132">
        <w:rPr>
          <w:color w:val="A20000"/>
          <w:spacing w:val="-3"/>
          <w:sz w:val="19"/>
        </w:rPr>
        <w:t xml:space="preserve"> </w:t>
      </w:r>
      <w:r w:rsidRPr="00271132">
        <w:rPr>
          <w:color w:val="A20000"/>
          <w:sz w:val="19"/>
        </w:rPr>
        <w:t>modular</w:t>
      </w:r>
      <w:r w:rsidRPr="00271132">
        <w:rPr>
          <w:color w:val="A20000"/>
          <w:spacing w:val="-4"/>
          <w:sz w:val="19"/>
        </w:rPr>
        <w:t xml:space="preserve"> </w:t>
      </w:r>
      <w:r w:rsidRPr="00271132">
        <w:rPr>
          <w:color w:val="A20000"/>
          <w:sz w:val="19"/>
        </w:rPr>
        <w:t>tiles</w:t>
      </w:r>
      <w:r w:rsidRPr="00271132">
        <w:rPr>
          <w:color w:val="A20000"/>
          <w:spacing w:val="-2"/>
          <w:sz w:val="19"/>
        </w:rPr>
        <w:t xml:space="preserve"> </w:t>
      </w:r>
      <w:r w:rsidRPr="00271132">
        <w:rPr>
          <w:color w:val="A20000"/>
          <w:sz w:val="19"/>
        </w:rPr>
        <w:t>laid</w:t>
      </w:r>
      <w:r w:rsidRPr="00271132">
        <w:rPr>
          <w:color w:val="A20000"/>
          <w:spacing w:val="-1"/>
          <w:sz w:val="19"/>
        </w:rPr>
        <w:t xml:space="preserve"> </w:t>
      </w:r>
      <w:r w:rsidRPr="00271132">
        <w:rPr>
          <w:color w:val="A20000"/>
          <w:sz w:val="19"/>
        </w:rPr>
        <w:t>with</w:t>
      </w:r>
      <w:r w:rsidRPr="00271132">
        <w:rPr>
          <w:color w:val="A20000"/>
          <w:spacing w:val="-1"/>
          <w:sz w:val="19"/>
        </w:rPr>
        <w:t xml:space="preserve"> </w:t>
      </w:r>
      <w:r w:rsidRPr="00271132">
        <w:rPr>
          <w:color w:val="A20000"/>
          <w:sz w:val="19"/>
        </w:rPr>
        <w:t>low</w:t>
      </w:r>
      <w:r w:rsidRPr="00271132">
        <w:rPr>
          <w:color w:val="A20000"/>
          <w:spacing w:val="-1"/>
          <w:sz w:val="19"/>
        </w:rPr>
        <w:t xml:space="preserve"> </w:t>
      </w:r>
      <w:r w:rsidRPr="00271132">
        <w:rPr>
          <w:color w:val="A20000"/>
          <w:sz w:val="19"/>
        </w:rPr>
        <w:t>VOC</w:t>
      </w:r>
      <w:r w:rsidRPr="00271132">
        <w:rPr>
          <w:color w:val="A20000"/>
          <w:spacing w:val="-3"/>
          <w:sz w:val="19"/>
        </w:rPr>
        <w:t xml:space="preserve"> </w:t>
      </w:r>
      <w:r w:rsidRPr="00271132">
        <w:rPr>
          <w:color w:val="A20000"/>
          <w:sz w:val="19"/>
        </w:rPr>
        <w:t>adhesives.</w:t>
      </w:r>
      <w:r w:rsidRPr="00271132">
        <w:rPr>
          <w:color w:val="A20000"/>
          <w:spacing w:val="-2"/>
          <w:sz w:val="19"/>
        </w:rPr>
        <w:t xml:space="preserve"> </w:t>
      </w:r>
      <w:r w:rsidRPr="00271132">
        <w:rPr>
          <w:color w:val="A20000"/>
          <w:sz w:val="19"/>
        </w:rPr>
        <w:t>Carpet</w:t>
      </w:r>
      <w:r w:rsidRPr="00271132">
        <w:rPr>
          <w:color w:val="A20000"/>
          <w:spacing w:val="-1"/>
          <w:sz w:val="19"/>
        </w:rPr>
        <w:t xml:space="preserve"> </w:t>
      </w:r>
      <w:r w:rsidRPr="00271132">
        <w:rPr>
          <w:color w:val="A20000"/>
          <w:sz w:val="19"/>
        </w:rPr>
        <w:t>shall</w:t>
      </w:r>
      <w:r w:rsidRPr="00271132">
        <w:rPr>
          <w:color w:val="A20000"/>
          <w:spacing w:val="-3"/>
          <w:sz w:val="19"/>
        </w:rPr>
        <w:t xml:space="preserve"> </w:t>
      </w:r>
      <w:r w:rsidRPr="00271132">
        <w:rPr>
          <w:color w:val="A20000"/>
          <w:sz w:val="19"/>
        </w:rPr>
        <w:t>generally</w:t>
      </w:r>
      <w:r w:rsidRPr="00271132">
        <w:rPr>
          <w:color w:val="A20000"/>
          <w:spacing w:val="-2"/>
          <w:sz w:val="19"/>
        </w:rPr>
        <w:t xml:space="preserve"> </w:t>
      </w:r>
      <w:r w:rsidRPr="00271132">
        <w:rPr>
          <w:color w:val="A20000"/>
          <w:sz w:val="19"/>
        </w:rPr>
        <w:t>be</w:t>
      </w:r>
      <w:r w:rsidRPr="00271132">
        <w:rPr>
          <w:color w:val="A20000"/>
          <w:spacing w:val="-3"/>
          <w:sz w:val="19"/>
        </w:rPr>
        <w:t xml:space="preserve"> </w:t>
      </w:r>
      <w:r w:rsidRPr="00271132">
        <w:rPr>
          <w:color w:val="A20000"/>
          <w:sz w:val="19"/>
        </w:rPr>
        <w:t>laid</w:t>
      </w:r>
      <w:r w:rsidRPr="00271132">
        <w:rPr>
          <w:color w:val="A20000"/>
          <w:spacing w:val="-1"/>
          <w:sz w:val="19"/>
        </w:rPr>
        <w:t xml:space="preserve"> </w:t>
      </w:r>
      <w:r w:rsidRPr="00271132">
        <w:rPr>
          <w:color w:val="A20000"/>
          <w:sz w:val="19"/>
        </w:rPr>
        <w:t>in</w:t>
      </w:r>
      <w:r w:rsidRPr="00271132">
        <w:rPr>
          <w:color w:val="A20000"/>
          <w:spacing w:val="-3"/>
          <w:sz w:val="19"/>
        </w:rPr>
        <w:t xml:space="preserve"> </w:t>
      </w:r>
      <w:r w:rsidRPr="00271132">
        <w:rPr>
          <w:color w:val="A20000"/>
          <w:sz w:val="19"/>
        </w:rPr>
        <w:t>a</w:t>
      </w:r>
      <w:r w:rsidRPr="00271132">
        <w:rPr>
          <w:color w:val="A20000"/>
          <w:spacing w:val="-2"/>
          <w:sz w:val="19"/>
        </w:rPr>
        <w:t xml:space="preserve"> </w:t>
      </w:r>
      <w:r w:rsidRPr="00271132">
        <w:rPr>
          <w:color w:val="A20000"/>
          <w:sz w:val="19"/>
        </w:rPr>
        <w:t>monolithic,</w:t>
      </w:r>
      <w:r w:rsidRPr="00271132">
        <w:rPr>
          <w:color w:val="A20000"/>
          <w:spacing w:val="-2"/>
          <w:sz w:val="19"/>
        </w:rPr>
        <w:t xml:space="preserve"> </w:t>
      </w:r>
      <w:r w:rsidRPr="00271132">
        <w:rPr>
          <w:color w:val="A20000"/>
          <w:sz w:val="19"/>
        </w:rPr>
        <w:t>ashlar</w:t>
      </w:r>
      <w:r w:rsidRPr="00271132">
        <w:rPr>
          <w:color w:val="A20000"/>
          <w:spacing w:val="-4"/>
          <w:sz w:val="19"/>
        </w:rPr>
        <w:t xml:space="preserve"> </w:t>
      </w:r>
      <w:r w:rsidRPr="00271132">
        <w:rPr>
          <w:color w:val="A20000"/>
          <w:sz w:val="19"/>
        </w:rPr>
        <w:t>or</w:t>
      </w:r>
      <w:r w:rsidRPr="00271132">
        <w:rPr>
          <w:color w:val="A20000"/>
          <w:spacing w:val="-4"/>
          <w:sz w:val="19"/>
        </w:rPr>
        <w:t xml:space="preserve"> </w:t>
      </w:r>
      <w:r w:rsidRPr="00271132">
        <w:rPr>
          <w:color w:val="A20000"/>
          <w:sz w:val="19"/>
        </w:rPr>
        <w:t>brick</w:t>
      </w:r>
      <w:r w:rsidRPr="00271132">
        <w:rPr>
          <w:color w:val="A20000"/>
          <w:spacing w:val="-2"/>
          <w:sz w:val="19"/>
        </w:rPr>
        <w:t xml:space="preserve"> </w:t>
      </w:r>
      <w:r w:rsidRPr="00271132">
        <w:rPr>
          <w:color w:val="A20000"/>
          <w:sz w:val="19"/>
        </w:rPr>
        <w:t>laid</w:t>
      </w:r>
      <w:r w:rsidRPr="00271132">
        <w:rPr>
          <w:color w:val="A20000"/>
          <w:spacing w:val="-3"/>
          <w:sz w:val="19"/>
        </w:rPr>
        <w:t xml:space="preserve"> </w:t>
      </w:r>
      <w:r w:rsidRPr="00271132">
        <w:rPr>
          <w:color w:val="A20000"/>
          <w:sz w:val="19"/>
        </w:rPr>
        <w:t>pattern. Carpet shall not be laid in a quarter turn pattern unless noted specifically.</w:t>
      </w:r>
      <w:r w:rsidRPr="00271132">
        <w:rPr>
          <w:color w:val="A20000"/>
          <w:spacing w:val="40"/>
          <w:sz w:val="19"/>
        </w:rPr>
        <w:t xml:space="preserve"> </w:t>
      </w:r>
      <w:r w:rsidRPr="00271132">
        <w:rPr>
          <w:color w:val="A20000"/>
          <w:sz w:val="19"/>
        </w:rPr>
        <w:t>If not replaced, existing floors must be cleaned as appropriate prior to Commencement.</w:t>
      </w:r>
    </w:p>
    <w:p w14:paraId="7740A2FC" w14:textId="77777777" w:rsidR="00E647F1" w:rsidRDefault="004A7659">
      <w:pPr>
        <w:pStyle w:val="ListParagraph"/>
        <w:numPr>
          <w:ilvl w:val="1"/>
          <w:numId w:val="1"/>
        </w:numPr>
        <w:tabs>
          <w:tab w:val="left" w:pos="838"/>
        </w:tabs>
        <w:spacing w:before="60"/>
        <w:ind w:left="838" w:hanging="358"/>
        <w:rPr>
          <w:sz w:val="19"/>
        </w:rPr>
      </w:pPr>
      <w:r w:rsidRPr="00271132">
        <w:rPr>
          <w:color w:val="A20000"/>
          <w:sz w:val="19"/>
        </w:rPr>
        <w:t>Carpet</w:t>
      </w:r>
      <w:r w:rsidRPr="00271132">
        <w:rPr>
          <w:color w:val="A20000"/>
          <w:spacing w:val="-7"/>
          <w:sz w:val="19"/>
        </w:rPr>
        <w:t xml:space="preserve"> </w:t>
      </w:r>
      <w:r w:rsidRPr="00271132">
        <w:rPr>
          <w:color w:val="A20000"/>
          <w:sz w:val="19"/>
        </w:rPr>
        <w:t>must</w:t>
      </w:r>
      <w:r w:rsidRPr="00271132">
        <w:rPr>
          <w:color w:val="A20000"/>
          <w:spacing w:val="-6"/>
          <w:sz w:val="19"/>
        </w:rPr>
        <w:t xml:space="preserve"> </w:t>
      </w:r>
      <w:r w:rsidRPr="00271132">
        <w:rPr>
          <w:color w:val="A20000"/>
          <w:sz w:val="19"/>
        </w:rPr>
        <w:t>meet</w:t>
      </w:r>
      <w:r w:rsidRPr="00271132">
        <w:rPr>
          <w:color w:val="A20000"/>
          <w:spacing w:val="-7"/>
          <w:sz w:val="19"/>
        </w:rPr>
        <w:t xml:space="preserve"> </w:t>
      </w:r>
      <w:r w:rsidRPr="00271132">
        <w:rPr>
          <w:color w:val="A20000"/>
          <w:sz w:val="19"/>
        </w:rPr>
        <w:t>the</w:t>
      </w:r>
      <w:r w:rsidRPr="00271132">
        <w:rPr>
          <w:color w:val="A20000"/>
          <w:spacing w:val="-8"/>
          <w:sz w:val="19"/>
        </w:rPr>
        <w:t xml:space="preserve"> </w:t>
      </w:r>
      <w:r w:rsidRPr="00271132">
        <w:rPr>
          <w:color w:val="A20000"/>
          <w:sz w:val="19"/>
        </w:rPr>
        <w:t>following</w:t>
      </w:r>
      <w:r w:rsidRPr="00271132">
        <w:rPr>
          <w:color w:val="A20000"/>
          <w:spacing w:val="-10"/>
          <w:sz w:val="19"/>
        </w:rPr>
        <w:t xml:space="preserve"> </w:t>
      </w:r>
      <w:r w:rsidRPr="00271132">
        <w:rPr>
          <w:color w:val="A20000"/>
          <w:sz w:val="19"/>
        </w:rPr>
        <w:t>minimum</w:t>
      </w:r>
      <w:r w:rsidRPr="00271132">
        <w:rPr>
          <w:color w:val="A20000"/>
          <w:spacing w:val="-8"/>
          <w:sz w:val="19"/>
        </w:rPr>
        <w:t xml:space="preserve"> </w:t>
      </w:r>
      <w:r w:rsidRPr="00271132">
        <w:rPr>
          <w:color w:val="A20000"/>
          <w:sz w:val="19"/>
        </w:rPr>
        <w:t>qualification</w:t>
      </w:r>
      <w:r w:rsidRPr="00271132">
        <w:rPr>
          <w:color w:val="A20000"/>
          <w:spacing w:val="-6"/>
          <w:sz w:val="19"/>
        </w:rPr>
        <w:t xml:space="preserve"> </w:t>
      </w:r>
      <w:r w:rsidRPr="00271132">
        <w:rPr>
          <w:color w:val="A20000"/>
          <w:spacing w:val="-2"/>
          <w:sz w:val="19"/>
        </w:rPr>
        <w:t>specifications:</w:t>
      </w:r>
    </w:p>
    <w:p w14:paraId="05B98F5E" w14:textId="77777777" w:rsidR="00E647F1" w:rsidRDefault="004A7659">
      <w:pPr>
        <w:pStyle w:val="ListParagraph"/>
        <w:numPr>
          <w:ilvl w:val="2"/>
          <w:numId w:val="1"/>
        </w:numPr>
        <w:tabs>
          <w:tab w:val="left" w:pos="1198"/>
          <w:tab w:val="left" w:pos="1200"/>
        </w:tabs>
        <w:spacing w:before="58"/>
        <w:ind w:right="356"/>
        <w:jc w:val="both"/>
        <w:rPr>
          <w:sz w:val="19"/>
        </w:rPr>
      </w:pPr>
      <w:r w:rsidRPr="00271132">
        <w:rPr>
          <w:color w:val="A20000"/>
          <w:sz w:val="19"/>
        </w:rPr>
        <w:t xml:space="preserve">Products: All manufacturers </w:t>
      </w:r>
      <w:proofErr w:type="gramStart"/>
      <w:r w:rsidRPr="00271132">
        <w:rPr>
          <w:color w:val="A20000"/>
          <w:sz w:val="19"/>
        </w:rPr>
        <w:t>to provide</w:t>
      </w:r>
      <w:proofErr w:type="gramEnd"/>
      <w:r w:rsidRPr="00271132">
        <w:rPr>
          <w:color w:val="A20000"/>
          <w:sz w:val="19"/>
        </w:rPr>
        <w:t xml:space="preserve"> modular tile products as specified below and in addition to meeting the minimum </w:t>
      </w:r>
      <w:r w:rsidRPr="00271132">
        <w:rPr>
          <w:color w:val="A20000"/>
          <w:spacing w:val="-2"/>
          <w:sz w:val="19"/>
        </w:rPr>
        <w:t>requirements.</w:t>
      </w:r>
    </w:p>
    <w:p w14:paraId="3ABDB954" w14:textId="77777777" w:rsidR="00E647F1" w:rsidRDefault="004A7659">
      <w:pPr>
        <w:pStyle w:val="ListParagraph"/>
        <w:numPr>
          <w:ilvl w:val="2"/>
          <w:numId w:val="1"/>
        </w:numPr>
        <w:tabs>
          <w:tab w:val="left" w:pos="1197"/>
          <w:tab w:val="left" w:pos="1200"/>
        </w:tabs>
        <w:spacing w:before="60"/>
        <w:ind w:right="355" w:hanging="315"/>
        <w:jc w:val="both"/>
        <w:rPr>
          <w:sz w:val="19"/>
        </w:rPr>
      </w:pPr>
      <w:r w:rsidRPr="00271132">
        <w:rPr>
          <w:color w:val="A20000"/>
          <w:sz w:val="19"/>
        </w:rPr>
        <w:t>Commercial Face Fibers: High performance premium branded Nylon required to be third party certified post-consumer recyclable and defined as a commercial grade nylon fiber from a carpet or fiber manufacturer nationally recognized by the flooring</w:t>
      </w:r>
      <w:r w:rsidRPr="00271132">
        <w:rPr>
          <w:color w:val="A20000"/>
          <w:spacing w:val="-5"/>
          <w:sz w:val="19"/>
        </w:rPr>
        <w:t xml:space="preserve"> </w:t>
      </w:r>
      <w:r w:rsidRPr="00271132">
        <w:rPr>
          <w:color w:val="A20000"/>
          <w:sz w:val="19"/>
        </w:rPr>
        <w:t>industry;</w:t>
      </w:r>
      <w:r w:rsidRPr="00271132">
        <w:rPr>
          <w:color w:val="A20000"/>
          <w:spacing w:val="-5"/>
          <w:sz w:val="19"/>
        </w:rPr>
        <w:t xml:space="preserve"> </w:t>
      </w:r>
      <w:r w:rsidRPr="00271132">
        <w:rPr>
          <w:color w:val="A20000"/>
          <w:sz w:val="19"/>
        </w:rPr>
        <w:t>the</w:t>
      </w:r>
      <w:r w:rsidRPr="00271132">
        <w:rPr>
          <w:color w:val="A20000"/>
          <w:spacing w:val="-5"/>
          <w:sz w:val="19"/>
        </w:rPr>
        <w:t xml:space="preserve"> </w:t>
      </w:r>
      <w:r w:rsidRPr="00271132">
        <w:rPr>
          <w:color w:val="A20000"/>
          <w:sz w:val="19"/>
        </w:rPr>
        <w:t>nylon</w:t>
      </w:r>
      <w:r w:rsidRPr="00271132">
        <w:rPr>
          <w:color w:val="A20000"/>
          <w:spacing w:val="-4"/>
          <w:sz w:val="19"/>
        </w:rPr>
        <w:t xml:space="preserve"> </w:t>
      </w:r>
      <w:r w:rsidRPr="00271132">
        <w:rPr>
          <w:color w:val="A20000"/>
          <w:sz w:val="19"/>
        </w:rPr>
        <w:t>fiber</w:t>
      </w:r>
      <w:r w:rsidRPr="00271132">
        <w:rPr>
          <w:color w:val="A20000"/>
          <w:spacing w:val="-4"/>
          <w:sz w:val="19"/>
        </w:rPr>
        <w:t xml:space="preserve"> </w:t>
      </w:r>
      <w:r w:rsidRPr="00271132">
        <w:rPr>
          <w:color w:val="A20000"/>
          <w:sz w:val="19"/>
        </w:rPr>
        <w:t>shall</w:t>
      </w:r>
      <w:r w:rsidRPr="00271132">
        <w:rPr>
          <w:color w:val="A20000"/>
          <w:spacing w:val="-5"/>
          <w:sz w:val="19"/>
        </w:rPr>
        <w:t xml:space="preserve"> </w:t>
      </w:r>
      <w:r w:rsidRPr="00271132">
        <w:rPr>
          <w:color w:val="A20000"/>
          <w:sz w:val="19"/>
        </w:rPr>
        <w:t>have</w:t>
      </w:r>
      <w:r w:rsidRPr="00271132">
        <w:rPr>
          <w:color w:val="A20000"/>
          <w:spacing w:val="-5"/>
          <w:sz w:val="19"/>
        </w:rPr>
        <w:t xml:space="preserve"> </w:t>
      </w:r>
      <w:r w:rsidRPr="00271132">
        <w:rPr>
          <w:color w:val="A20000"/>
          <w:sz w:val="19"/>
        </w:rPr>
        <w:t>a</w:t>
      </w:r>
      <w:r w:rsidRPr="00271132">
        <w:rPr>
          <w:color w:val="A20000"/>
          <w:spacing w:val="-4"/>
          <w:sz w:val="19"/>
        </w:rPr>
        <w:t xml:space="preserve"> </w:t>
      </w:r>
      <w:r w:rsidRPr="00271132">
        <w:rPr>
          <w:color w:val="A20000"/>
          <w:sz w:val="19"/>
        </w:rPr>
        <w:t>documented</w:t>
      </w:r>
      <w:r w:rsidRPr="00271132">
        <w:rPr>
          <w:color w:val="A20000"/>
          <w:spacing w:val="-3"/>
          <w:sz w:val="19"/>
        </w:rPr>
        <w:t xml:space="preserve"> </w:t>
      </w:r>
      <w:r w:rsidRPr="00271132">
        <w:rPr>
          <w:color w:val="A20000"/>
          <w:sz w:val="19"/>
        </w:rPr>
        <w:t>five</w:t>
      </w:r>
      <w:r w:rsidRPr="00271132">
        <w:rPr>
          <w:color w:val="A20000"/>
          <w:spacing w:val="-5"/>
          <w:sz w:val="19"/>
        </w:rPr>
        <w:t xml:space="preserve"> </w:t>
      </w:r>
      <w:r w:rsidRPr="00271132">
        <w:rPr>
          <w:color w:val="A20000"/>
          <w:sz w:val="19"/>
        </w:rPr>
        <w:t>(5)</w:t>
      </w:r>
      <w:r w:rsidRPr="00271132">
        <w:rPr>
          <w:color w:val="A20000"/>
          <w:spacing w:val="-5"/>
          <w:sz w:val="19"/>
        </w:rPr>
        <w:t xml:space="preserve"> </w:t>
      </w:r>
      <w:r w:rsidRPr="00271132">
        <w:rPr>
          <w:color w:val="A20000"/>
          <w:sz w:val="19"/>
        </w:rPr>
        <w:t>year</w:t>
      </w:r>
      <w:r w:rsidRPr="00271132">
        <w:rPr>
          <w:color w:val="A20000"/>
          <w:spacing w:val="-4"/>
          <w:sz w:val="19"/>
        </w:rPr>
        <w:t xml:space="preserve"> </w:t>
      </w:r>
      <w:r w:rsidRPr="00271132">
        <w:rPr>
          <w:color w:val="A20000"/>
          <w:sz w:val="19"/>
        </w:rPr>
        <w:t>minimum</w:t>
      </w:r>
      <w:r w:rsidRPr="00271132">
        <w:rPr>
          <w:color w:val="A20000"/>
          <w:spacing w:val="-5"/>
          <w:sz w:val="19"/>
        </w:rPr>
        <w:t xml:space="preserve"> </w:t>
      </w:r>
      <w:r w:rsidRPr="00271132">
        <w:rPr>
          <w:color w:val="A20000"/>
          <w:sz w:val="19"/>
        </w:rPr>
        <w:t>successful</w:t>
      </w:r>
      <w:r w:rsidRPr="00271132">
        <w:rPr>
          <w:color w:val="A20000"/>
          <w:spacing w:val="-5"/>
          <w:sz w:val="19"/>
        </w:rPr>
        <w:t xml:space="preserve"> </w:t>
      </w:r>
      <w:r w:rsidRPr="00271132">
        <w:rPr>
          <w:color w:val="A20000"/>
          <w:sz w:val="19"/>
        </w:rPr>
        <w:t>testing</w:t>
      </w:r>
      <w:r w:rsidRPr="00271132">
        <w:rPr>
          <w:color w:val="A20000"/>
          <w:spacing w:val="-5"/>
          <w:sz w:val="19"/>
        </w:rPr>
        <w:t xml:space="preserve"> </w:t>
      </w:r>
      <w:r w:rsidRPr="00271132">
        <w:rPr>
          <w:color w:val="A20000"/>
          <w:sz w:val="19"/>
        </w:rPr>
        <w:t>period;</w:t>
      </w:r>
      <w:r w:rsidRPr="00271132">
        <w:rPr>
          <w:color w:val="A20000"/>
          <w:spacing w:val="-5"/>
          <w:sz w:val="19"/>
        </w:rPr>
        <w:t xml:space="preserve"> </w:t>
      </w:r>
      <w:r w:rsidRPr="00271132">
        <w:rPr>
          <w:color w:val="A20000"/>
          <w:sz w:val="19"/>
        </w:rPr>
        <w:t>Note:</w:t>
      </w:r>
      <w:r w:rsidRPr="00271132">
        <w:rPr>
          <w:color w:val="A20000"/>
          <w:spacing w:val="-5"/>
          <w:sz w:val="19"/>
        </w:rPr>
        <w:t xml:space="preserve"> </w:t>
      </w:r>
      <w:r w:rsidRPr="00271132">
        <w:rPr>
          <w:color w:val="A20000"/>
          <w:sz w:val="19"/>
        </w:rPr>
        <w:t>OLEFIN</w:t>
      </w:r>
      <w:r w:rsidRPr="00271132">
        <w:rPr>
          <w:color w:val="A20000"/>
          <w:spacing w:val="-5"/>
          <w:sz w:val="19"/>
        </w:rPr>
        <w:t xml:space="preserve"> </w:t>
      </w:r>
      <w:r w:rsidRPr="00271132">
        <w:rPr>
          <w:color w:val="A20000"/>
          <w:sz w:val="19"/>
        </w:rPr>
        <w:t>FIBER IS NOT ACCEPTABLE.</w:t>
      </w:r>
    </w:p>
    <w:p w14:paraId="1B7B9D7D" w14:textId="77777777" w:rsidR="00E647F1" w:rsidRDefault="004A7659">
      <w:pPr>
        <w:pStyle w:val="ListParagraph"/>
        <w:numPr>
          <w:ilvl w:val="2"/>
          <w:numId w:val="1"/>
        </w:numPr>
        <w:tabs>
          <w:tab w:val="left" w:pos="1198"/>
        </w:tabs>
        <w:ind w:left="1198" w:hanging="355"/>
        <w:jc w:val="left"/>
        <w:rPr>
          <w:sz w:val="19"/>
        </w:rPr>
      </w:pPr>
      <w:r w:rsidRPr="00271132">
        <w:rPr>
          <w:color w:val="A20000"/>
          <w:sz w:val="19"/>
        </w:rPr>
        <w:t>Pile</w:t>
      </w:r>
      <w:r w:rsidRPr="00271132">
        <w:rPr>
          <w:color w:val="A20000"/>
          <w:spacing w:val="-11"/>
          <w:sz w:val="19"/>
        </w:rPr>
        <w:t xml:space="preserve"> </w:t>
      </w:r>
      <w:r w:rsidRPr="00271132">
        <w:rPr>
          <w:color w:val="A20000"/>
          <w:sz w:val="19"/>
        </w:rPr>
        <w:t>Characteristic:</w:t>
      </w:r>
      <w:r w:rsidRPr="00271132">
        <w:rPr>
          <w:color w:val="A20000"/>
          <w:spacing w:val="24"/>
          <w:sz w:val="19"/>
        </w:rPr>
        <w:t xml:space="preserve"> </w:t>
      </w:r>
      <w:r w:rsidRPr="00271132">
        <w:rPr>
          <w:color w:val="A20000"/>
          <w:sz w:val="19"/>
        </w:rPr>
        <w:t>Level-loop,</w:t>
      </w:r>
      <w:r w:rsidRPr="00271132">
        <w:rPr>
          <w:color w:val="A20000"/>
          <w:spacing w:val="-9"/>
          <w:sz w:val="19"/>
        </w:rPr>
        <w:t xml:space="preserve"> </w:t>
      </w:r>
      <w:r w:rsidRPr="00271132">
        <w:rPr>
          <w:color w:val="A20000"/>
          <w:sz w:val="19"/>
        </w:rPr>
        <w:t>Cut-and-loop</w:t>
      </w:r>
      <w:r w:rsidRPr="00271132">
        <w:rPr>
          <w:color w:val="A20000"/>
          <w:spacing w:val="-9"/>
          <w:sz w:val="19"/>
        </w:rPr>
        <w:t xml:space="preserve"> </w:t>
      </w:r>
      <w:r w:rsidRPr="00271132">
        <w:rPr>
          <w:color w:val="A20000"/>
          <w:sz w:val="19"/>
        </w:rPr>
        <w:t>pile,</w:t>
      </w:r>
      <w:r w:rsidRPr="00271132">
        <w:rPr>
          <w:color w:val="A20000"/>
          <w:spacing w:val="-10"/>
          <w:sz w:val="19"/>
        </w:rPr>
        <w:t xml:space="preserve"> </w:t>
      </w:r>
      <w:r w:rsidRPr="00271132">
        <w:rPr>
          <w:color w:val="A20000"/>
          <w:sz w:val="19"/>
        </w:rPr>
        <w:t>Shear-and-loop</w:t>
      </w:r>
      <w:r w:rsidRPr="00271132">
        <w:rPr>
          <w:color w:val="A20000"/>
          <w:spacing w:val="-8"/>
          <w:sz w:val="19"/>
        </w:rPr>
        <w:t xml:space="preserve"> </w:t>
      </w:r>
      <w:r w:rsidRPr="00271132">
        <w:rPr>
          <w:color w:val="A20000"/>
          <w:spacing w:val="-2"/>
          <w:sz w:val="19"/>
        </w:rPr>
        <w:t>pile.</w:t>
      </w:r>
    </w:p>
    <w:p w14:paraId="7055934F" w14:textId="77777777" w:rsidR="00E647F1" w:rsidRDefault="004A7659">
      <w:pPr>
        <w:pStyle w:val="ListParagraph"/>
        <w:numPr>
          <w:ilvl w:val="2"/>
          <w:numId w:val="1"/>
        </w:numPr>
        <w:tabs>
          <w:tab w:val="left" w:pos="1198"/>
        </w:tabs>
        <w:ind w:left="1198" w:hanging="355"/>
        <w:jc w:val="left"/>
        <w:rPr>
          <w:sz w:val="19"/>
        </w:rPr>
      </w:pPr>
      <w:r w:rsidRPr="00271132">
        <w:rPr>
          <w:color w:val="A20000"/>
          <w:sz w:val="19"/>
        </w:rPr>
        <w:t>Density:</w:t>
      </w:r>
      <w:r w:rsidRPr="00271132">
        <w:rPr>
          <w:color w:val="A20000"/>
          <w:spacing w:val="34"/>
          <w:sz w:val="19"/>
        </w:rPr>
        <w:t xml:space="preserve"> </w:t>
      </w:r>
      <w:r w:rsidRPr="00271132">
        <w:rPr>
          <w:color w:val="A20000"/>
          <w:sz w:val="19"/>
        </w:rPr>
        <w:t>Minimum</w:t>
      </w:r>
      <w:r w:rsidRPr="00271132">
        <w:rPr>
          <w:color w:val="A20000"/>
          <w:spacing w:val="-7"/>
          <w:sz w:val="19"/>
        </w:rPr>
        <w:t xml:space="preserve"> </w:t>
      </w:r>
      <w:r w:rsidRPr="00271132">
        <w:rPr>
          <w:color w:val="A20000"/>
          <w:sz w:val="19"/>
        </w:rPr>
        <w:t>rating</w:t>
      </w:r>
      <w:r w:rsidRPr="00271132">
        <w:rPr>
          <w:color w:val="A20000"/>
          <w:spacing w:val="-5"/>
          <w:sz w:val="19"/>
        </w:rPr>
        <w:t xml:space="preserve"> </w:t>
      </w:r>
      <w:r w:rsidRPr="00271132">
        <w:rPr>
          <w:color w:val="A20000"/>
          <w:sz w:val="19"/>
        </w:rPr>
        <w:t>of</w:t>
      </w:r>
      <w:r w:rsidRPr="00271132">
        <w:rPr>
          <w:color w:val="A20000"/>
          <w:spacing w:val="-4"/>
          <w:sz w:val="19"/>
        </w:rPr>
        <w:t xml:space="preserve"> </w:t>
      </w:r>
      <w:r w:rsidRPr="00271132">
        <w:rPr>
          <w:color w:val="A20000"/>
          <w:sz w:val="19"/>
        </w:rPr>
        <w:t>5,000</w:t>
      </w:r>
      <w:r w:rsidRPr="00271132">
        <w:rPr>
          <w:color w:val="A20000"/>
          <w:spacing w:val="-4"/>
          <w:sz w:val="19"/>
        </w:rPr>
        <w:t xml:space="preserve"> </w:t>
      </w:r>
      <w:r w:rsidRPr="00271132">
        <w:rPr>
          <w:color w:val="A20000"/>
          <w:sz w:val="19"/>
        </w:rPr>
        <w:t>or</w:t>
      </w:r>
      <w:r w:rsidRPr="00271132">
        <w:rPr>
          <w:color w:val="A20000"/>
          <w:spacing w:val="-3"/>
          <w:sz w:val="19"/>
        </w:rPr>
        <w:t xml:space="preserve"> </w:t>
      </w:r>
      <w:r w:rsidRPr="00271132">
        <w:rPr>
          <w:color w:val="A20000"/>
          <w:spacing w:val="-2"/>
          <w:sz w:val="19"/>
        </w:rPr>
        <w:t>higher.</w:t>
      </w:r>
    </w:p>
    <w:p w14:paraId="1E0121CE" w14:textId="77777777" w:rsidR="00E647F1" w:rsidRDefault="004A7659">
      <w:pPr>
        <w:pStyle w:val="ListParagraph"/>
        <w:numPr>
          <w:ilvl w:val="2"/>
          <w:numId w:val="1"/>
        </w:numPr>
        <w:tabs>
          <w:tab w:val="left" w:pos="1199"/>
        </w:tabs>
        <w:ind w:left="1199" w:hanging="313"/>
        <w:jc w:val="left"/>
        <w:rPr>
          <w:sz w:val="19"/>
        </w:rPr>
      </w:pPr>
      <w:r w:rsidRPr="00271132">
        <w:rPr>
          <w:color w:val="A20000"/>
          <w:sz w:val="19"/>
        </w:rPr>
        <w:t>Stitches:</w:t>
      </w:r>
      <w:r w:rsidRPr="00271132">
        <w:rPr>
          <w:color w:val="A20000"/>
          <w:spacing w:val="-6"/>
          <w:sz w:val="19"/>
        </w:rPr>
        <w:t xml:space="preserve"> </w:t>
      </w:r>
      <w:r w:rsidRPr="00271132">
        <w:rPr>
          <w:color w:val="A20000"/>
          <w:sz w:val="19"/>
        </w:rPr>
        <w:t>Minimum</w:t>
      </w:r>
      <w:r w:rsidRPr="00271132">
        <w:rPr>
          <w:color w:val="A20000"/>
          <w:spacing w:val="-4"/>
          <w:sz w:val="19"/>
        </w:rPr>
        <w:t xml:space="preserve"> </w:t>
      </w:r>
      <w:r w:rsidRPr="00271132">
        <w:rPr>
          <w:color w:val="A20000"/>
          <w:sz w:val="19"/>
        </w:rPr>
        <w:t>of</w:t>
      </w:r>
      <w:r w:rsidRPr="00271132">
        <w:rPr>
          <w:color w:val="A20000"/>
          <w:spacing w:val="-5"/>
          <w:sz w:val="19"/>
        </w:rPr>
        <w:t xml:space="preserve"> </w:t>
      </w:r>
      <w:r w:rsidRPr="00271132">
        <w:rPr>
          <w:color w:val="A20000"/>
          <w:sz w:val="19"/>
        </w:rPr>
        <w:t>9</w:t>
      </w:r>
      <w:r w:rsidRPr="00271132">
        <w:rPr>
          <w:color w:val="A20000"/>
          <w:spacing w:val="-4"/>
          <w:sz w:val="19"/>
        </w:rPr>
        <w:t xml:space="preserve"> </w:t>
      </w:r>
      <w:r w:rsidRPr="00271132">
        <w:rPr>
          <w:color w:val="A20000"/>
          <w:sz w:val="19"/>
        </w:rPr>
        <w:t>stitches</w:t>
      </w:r>
      <w:r w:rsidRPr="00271132">
        <w:rPr>
          <w:color w:val="A20000"/>
          <w:spacing w:val="-6"/>
          <w:sz w:val="19"/>
        </w:rPr>
        <w:t xml:space="preserve"> </w:t>
      </w:r>
      <w:r w:rsidRPr="00271132">
        <w:rPr>
          <w:color w:val="A20000"/>
          <w:sz w:val="19"/>
        </w:rPr>
        <w:t>per</w:t>
      </w:r>
      <w:r w:rsidRPr="00271132">
        <w:rPr>
          <w:color w:val="A20000"/>
          <w:spacing w:val="-4"/>
          <w:sz w:val="19"/>
        </w:rPr>
        <w:t xml:space="preserve"> inch.</w:t>
      </w:r>
    </w:p>
    <w:p w14:paraId="2C7AA917" w14:textId="77777777" w:rsidR="00E647F1" w:rsidRDefault="004A7659">
      <w:pPr>
        <w:pStyle w:val="ListParagraph"/>
        <w:numPr>
          <w:ilvl w:val="2"/>
          <w:numId w:val="1"/>
        </w:numPr>
        <w:tabs>
          <w:tab w:val="left" w:pos="1198"/>
        </w:tabs>
        <w:spacing w:before="58"/>
        <w:ind w:left="1198" w:hanging="355"/>
        <w:jc w:val="left"/>
        <w:rPr>
          <w:sz w:val="19"/>
        </w:rPr>
      </w:pPr>
      <w:r w:rsidRPr="00271132">
        <w:rPr>
          <w:color w:val="A20000"/>
          <w:sz w:val="19"/>
        </w:rPr>
        <w:t>Gage:</w:t>
      </w:r>
      <w:r w:rsidRPr="00271132">
        <w:rPr>
          <w:color w:val="A20000"/>
          <w:spacing w:val="35"/>
          <w:sz w:val="19"/>
        </w:rPr>
        <w:t xml:space="preserve"> </w:t>
      </w:r>
      <w:r w:rsidRPr="00271132">
        <w:rPr>
          <w:color w:val="A20000"/>
          <w:sz w:val="19"/>
        </w:rPr>
        <w:t>1/12</w:t>
      </w:r>
      <w:r w:rsidRPr="00271132">
        <w:rPr>
          <w:color w:val="A20000"/>
          <w:spacing w:val="-4"/>
          <w:sz w:val="19"/>
        </w:rPr>
        <w:t xml:space="preserve"> </w:t>
      </w:r>
      <w:r w:rsidRPr="00271132">
        <w:rPr>
          <w:color w:val="A20000"/>
          <w:sz w:val="19"/>
        </w:rPr>
        <w:t>inch</w:t>
      </w:r>
      <w:r w:rsidRPr="00271132">
        <w:rPr>
          <w:color w:val="A20000"/>
          <w:spacing w:val="-3"/>
          <w:sz w:val="19"/>
        </w:rPr>
        <w:t xml:space="preserve"> </w:t>
      </w:r>
      <w:r w:rsidRPr="00271132">
        <w:rPr>
          <w:color w:val="A20000"/>
          <w:spacing w:val="-2"/>
          <w:sz w:val="19"/>
        </w:rPr>
        <w:t>minimum.</w:t>
      </w:r>
    </w:p>
    <w:p w14:paraId="78B5953E" w14:textId="77777777" w:rsidR="00E647F1" w:rsidRDefault="004A7659">
      <w:pPr>
        <w:pStyle w:val="ListParagraph"/>
        <w:numPr>
          <w:ilvl w:val="2"/>
          <w:numId w:val="1"/>
        </w:numPr>
        <w:tabs>
          <w:tab w:val="left" w:pos="1197"/>
        </w:tabs>
        <w:ind w:left="1197" w:hanging="398"/>
        <w:jc w:val="left"/>
        <w:rPr>
          <w:sz w:val="19"/>
        </w:rPr>
      </w:pPr>
      <w:r w:rsidRPr="00271132">
        <w:rPr>
          <w:color w:val="A20000"/>
          <w:sz w:val="19"/>
        </w:rPr>
        <w:t>Surface</w:t>
      </w:r>
      <w:r w:rsidRPr="00271132">
        <w:rPr>
          <w:color w:val="A20000"/>
          <w:spacing w:val="-6"/>
          <w:sz w:val="19"/>
        </w:rPr>
        <w:t xml:space="preserve"> </w:t>
      </w:r>
      <w:r w:rsidRPr="00271132">
        <w:rPr>
          <w:color w:val="A20000"/>
          <w:sz w:val="19"/>
        </w:rPr>
        <w:t>Pile</w:t>
      </w:r>
      <w:r w:rsidRPr="00271132">
        <w:rPr>
          <w:color w:val="A20000"/>
          <w:spacing w:val="-6"/>
          <w:sz w:val="19"/>
        </w:rPr>
        <w:t xml:space="preserve"> </w:t>
      </w:r>
      <w:r w:rsidRPr="00271132">
        <w:rPr>
          <w:color w:val="A20000"/>
          <w:sz w:val="19"/>
        </w:rPr>
        <w:t>Weight:</w:t>
      </w:r>
      <w:r w:rsidRPr="00271132">
        <w:rPr>
          <w:color w:val="A20000"/>
          <w:spacing w:val="-6"/>
          <w:sz w:val="19"/>
        </w:rPr>
        <w:t xml:space="preserve"> </w:t>
      </w:r>
      <w:r w:rsidRPr="00271132">
        <w:rPr>
          <w:color w:val="A20000"/>
          <w:sz w:val="19"/>
        </w:rPr>
        <w:t>Minimum</w:t>
      </w:r>
      <w:r w:rsidRPr="00271132">
        <w:rPr>
          <w:color w:val="A20000"/>
          <w:spacing w:val="-5"/>
          <w:sz w:val="19"/>
        </w:rPr>
        <w:t xml:space="preserve"> </w:t>
      </w:r>
      <w:r w:rsidRPr="00271132">
        <w:rPr>
          <w:color w:val="A20000"/>
          <w:sz w:val="19"/>
        </w:rPr>
        <w:t>20</w:t>
      </w:r>
      <w:r w:rsidRPr="00271132">
        <w:rPr>
          <w:color w:val="A20000"/>
          <w:spacing w:val="-5"/>
          <w:sz w:val="19"/>
        </w:rPr>
        <w:t xml:space="preserve"> </w:t>
      </w:r>
      <w:r w:rsidRPr="00271132">
        <w:rPr>
          <w:color w:val="A20000"/>
          <w:sz w:val="19"/>
        </w:rPr>
        <w:t>oz.</w:t>
      </w:r>
      <w:r w:rsidRPr="00271132">
        <w:rPr>
          <w:color w:val="A20000"/>
          <w:spacing w:val="-5"/>
          <w:sz w:val="19"/>
        </w:rPr>
        <w:t xml:space="preserve"> </w:t>
      </w:r>
      <w:r w:rsidRPr="00271132">
        <w:rPr>
          <w:color w:val="A20000"/>
          <w:sz w:val="19"/>
        </w:rPr>
        <w:t>per</w:t>
      </w:r>
      <w:r w:rsidRPr="00271132">
        <w:rPr>
          <w:color w:val="A20000"/>
          <w:spacing w:val="-4"/>
          <w:sz w:val="19"/>
        </w:rPr>
        <w:t xml:space="preserve"> </w:t>
      </w:r>
      <w:r w:rsidRPr="00271132">
        <w:rPr>
          <w:color w:val="A20000"/>
          <w:sz w:val="19"/>
        </w:rPr>
        <w:t>square</w:t>
      </w:r>
      <w:r w:rsidRPr="00271132">
        <w:rPr>
          <w:color w:val="A20000"/>
          <w:spacing w:val="-6"/>
          <w:sz w:val="19"/>
        </w:rPr>
        <w:t xml:space="preserve"> </w:t>
      </w:r>
      <w:r w:rsidRPr="00271132">
        <w:rPr>
          <w:color w:val="A20000"/>
          <w:spacing w:val="-4"/>
          <w:sz w:val="19"/>
        </w:rPr>
        <w:t>yard.</w:t>
      </w:r>
    </w:p>
    <w:p w14:paraId="692B6D13" w14:textId="77777777" w:rsidR="00E647F1" w:rsidRDefault="004A7659">
      <w:pPr>
        <w:pStyle w:val="ListParagraph"/>
        <w:numPr>
          <w:ilvl w:val="2"/>
          <w:numId w:val="1"/>
        </w:numPr>
        <w:tabs>
          <w:tab w:val="left" w:pos="1196"/>
        </w:tabs>
        <w:ind w:left="1196" w:hanging="440"/>
        <w:jc w:val="left"/>
        <w:rPr>
          <w:sz w:val="19"/>
        </w:rPr>
      </w:pPr>
      <w:r w:rsidRPr="00271132">
        <w:rPr>
          <w:color w:val="A20000"/>
          <w:sz w:val="19"/>
        </w:rPr>
        <w:t>Dye</w:t>
      </w:r>
      <w:r w:rsidRPr="00271132">
        <w:rPr>
          <w:color w:val="A20000"/>
          <w:spacing w:val="-5"/>
          <w:sz w:val="19"/>
        </w:rPr>
        <w:t xml:space="preserve"> </w:t>
      </w:r>
      <w:r w:rsidRPr="00271132">
        <w:rPr>
          <w:color w:val="A20000"/>
          <w:sz w:val="19"/>
        </w:rPr>
        <w:t>System:</w:t>
      </w:r>
      <w:r w:rsidRPr="00271132">
        <w:rPr>
          <w:color w:val="A20000"/>
          <w:spacing w:val="74"/>
          <w:sz w:val="19"/>
        </w:rPr>
        <w:t xml:space="preserve"> </w:t>
      </w:r>
      <w:r w:rsidRPr="00271132">
        <w:rPr>
          <w:color w:val="A20000"/>
          <w:sz w:val="19"/>
        </w:rPr>
        <w:t>Minimum</w:t>
      </w:r>
      <w:r w:rsidRPr="00271132">
        <w:rPr>
          <w:color w:val="A20000"/>
          <w:spacing w:val="-4"/>
          <w:sz w:val="19"/>
        </w:rPr>
        <w:t xml:space="preserve"> </w:t>
      </w:r>
      <w:r w:rsidRPr="00271132">
        <w:rPr>
          <w:color w:val="A20000"/>
          <w:sz w:val="19"/>
        </w:rPr>
        <w:t>of</w:t>
      </w:r>
      <w:r w:rsidRPr="00271132">
        <w:rPr>
          <w:color w:val="A20000"/>
          <w:spacing w:val="-4"/>
          <w:sz w:val="19"/>
        </w:rPr>
        <w:t xml:space="preserve"> </w:t>
      </w:r>
      <w:r w:rsidRPr="00271132">
        <w:rPr>
          <w:color w:val="A20000"/>
          <w:sz w:val="19"/>
        </w:rPr>
        <w:t>50%</w:t>
      </w:r>
      <w:r w:rsidRPr="00271132">
        <w:rPr>
          <w:color w:val="A20000"/>
          <w:spacing w:val="-5"/>
          <w:sz w:val="19"/>
        </w:rPr>
        <w:t xml:space="preserve"> </w:t>
      </w:r>
      <w:r w:rsidRPr="00271132">
        <w:rPr>
          <w:color w:val="A20000"/>
          <w:sz w:val="19"/>
        </w:rPr>
        <w:t>solution</w:t>
      </w:r>
      <w:r w:rsidRPr="00271132">
        <w:rPr>
          <w:color w:val="A20000"/>
          <w:spacing w:val="-5"/>
          <w:sz w:val="19"/>
        </w:rPr>
        <w:t xml:space="preserve"> </w:t>
      </w:r>
      <w:proofErr w:type="gramStart"/>
      <w:r w:rsidRPr="00271132">
        <w:rPr>
          <w:color w:val="A20000"/>
          <w:sz w:val="19"/>
        </w:rPr>
        <w:t>dyed</w:t>
      </w:r>
      <w:proofErr w:type="gramEnd"/>
      <w:r w:rsidRPr="00271132">
        <w:rPr>
          <w:color w:val="A20000"/>
          <w:spacing w:val="-5"/>
          <w:sz w:val="19"/>
        </w:rPr>
        <w:t xml:space="preserve"> </w:t>
      </w:r>
      <w:r w:rsidRPr="00271132">
        <w:rPr>
          <w:color w:val="A20000"/>
          <w:sz w:val="19"/>
        </w:rPr>
        <w:t>or</w:t>
      </w:r>
      <w:r w:rsidRPr="00271132">
        <w:rPr>
          <w:color w:val="A20000"/>
          <w:spacing w:val="-3"/>
          <w:sz w:val="19"/>
        </w:rPr>
        <w:t xml:space="preserve"> </w:t>
      </w:r>
      <w:r w:rsidRPr="00271132">
        <w:rPr>
          <w:color w:val="A20000"/>
          <w:sz w:val="19"/>
        </w:rPr>
        <w:t>yarn</w:t>
      </w:r>
      <w:r w:rsidRPr="00271132">
        <w:rPr>
          <w:color w:val="A20000"/>
          <w:spacing w:val="-5"/>
          <w:sz w:val="19"/>
        </w:rPr>
        <w:t xml:space="preserve"> </w:t>
      </w:r>
      <w:r w:rsidRPr="00271132">
        <w:rPr>
          <w:color w:val="A20000"/>
          <w:sz w:val="19"/>
        </w:rPr>
        <w:t>dyed</w:t>
      </w:r>
      <w:r w:rsidRPr="00271132">
        <w:rPr>
          <w:color w:val="A20000"/>
          <w:spacing w:val="-3"/>
          <w:sz w:val="19"/>
        </w:rPr>
        <w:t xml:space="preserve"> </w:t>
      </w:r>
      <w:r w:rsidRPr="00271132">
        <w:rPr>
          <w:color w:val="A20000"/>
          <w:sz w:val="19"/>
        </w:rPr>
        <w:t>(Type</w:t>
      </w:r>
      <w:r w:rsidRPr="00271132">
        <w:rPr>
          <w:color w:val="A20000"/>
          <w:spacing w:val="-4"/>
          <w:sz w:val="19"/>
        </w:rPr>
        <w:t xml:space="preserve"> </w:t>
      </w:r>
      <w:r w:rsidRPr="00271132">
        <w:rPr>
          <w:color w:val="A20000"/>
          <w:sz w:val="19"/>
        </w:rPr>
        <w:t>6,</w:t>
      </w:r>
      <w:r w:rsidRPr="00271132">
        <w:rPr>
          <w:color w:val="A20000"/>
          <w:spacing w:val="-4"/>
          <w:sz w:val="19"/>
        </w:rPr>
        <w:t xml:space="preserve"> </w:t>
      </w:r>
      <w:r w:rsidRPr="00271132">
        <w:rPr>
          <w:color w:val="A20000"/>
          <w:sz w:val="19"/>
        </w:rPr>
        <w:t>Type</w:t>
      </w:r>
      <w:r w:rsidRPr="00271132">
        <w:rPr>
          <w:color w:val="A20000"/>
          <w:spacing w:val="-5"/>
          <w:sz w:val="19"/>
        </w:rPr>
        <w:t xml:space="preserve"> </w:t>
      </w:r>
      <w:r w:rsidRPr="00271132">
        <w:rPr>
          <w:color w:val="A20000"/>
          <w:sz w:val="19"/>
        </w:rPr>
        <w:t>6,6</w:t>
      </w:r>
      <w:r w:rsidRPr="00271132">
        <w:rPr>
          <w:color w:val="A20000"/>
          <w:spacing w:val="-4"/>
          <w:sz w:val="19"/>
        </w:rPr>
        <w:t xml:space="preserve"> </w:t>
      </w:r>
      <w:r w:rsidRPr="00271132">
        <w:rPr>
          <w:color w:val="A20000"/>
          <w:sz w:val="19"/>
        </w:rPr>
        <w:t>or</w:t>
      </w:r>
      <w:r w:rsidRPr="00271132">
        <w:rPr>
          <w:color w:val="A20000"/>
          <w:spacing w:val="-6"/>
          <w:sz w:val="19"/>
        </w:rPr>
        <w:t xml:space="preserve"> </w:t>
      </w:r>
      <w:r w:rsidRPr="00271132">
        <w:rPr>
          <w:color w:val="A20000"/>
          <w:sz w:val="19"/>
        </w:rPr>
        <w:t>proven</w:t>
      </w:r>
      <w:r w:rsidRPr="00271132">
        <w:rPr>
          <w:color w:val="A20000"/>
          <w:spacing w:val="-3"/>
          <w:sz w:val="19"/>
        </w:rPr>
        <w:t xml:space="preserve"> </w:t>
      </w:r>
      <w:r w:rsidRPr="00271132">
        <w:rPr>
          <w:color w:val="A20000"/>
          <w:spacing w:val="-2"/>
          <w:sz w:val="19"/>
        </w:rPr>
        <w:t>equal).</w:t>
      </w:r>
    </w:p>
    <w:p w14:paraId="42044DFD" w14:textId="77777777" w:rsidR="00E647F1" w:rsidRDefault="004A7659">
      <w:pPr>
        <w:pStyle w:val="ListParagraph"/>
        <w:numPr>
          <w:ilvl w:val="2"/>
          <w:numId w:val="1"/>
        </w:numPr>
        <w:tabs>
          <w:tab w:val="left" w:pos="1198"/>
        </w:tabs>
        <w:spacing w:before="58"/>
        <w:ind w:left="1198" w:hanging="351"/>
        <w:jc w:val="left"/>
        <w:rPr>
          <w:sz w:val="19"/>
        </w:rPr>
      </w:pPr>
      <w:r w:rsidRPr="00271132">
        <w:rPr>
          <w:color w:val="A20000"/>
          <w:sz w:val="19"/>
        </w:rPr>
        <w:t>Backing</w:t>
      </w:r>
      <w:r w:rsidRPr="00271132">
        <w:rPr>
          <w:color w:val="A20000"/>
          <w:spacing w:val="-8"/>
          <w:sz w:val="19"/>
        </w:rPr>
        <w:t xml:space="preserve"> </w:t>
      </w:r>
      <w:r w:rsidRPr="00271132">
        <w:rPr>
          <w:color w:val="A20000"/>
          <w:sz w:val="19"/>
        </w:rPr>
        <w:t>System:</w:t>
      </w:r>
      <w:r w:rsidRPr="00271132">
        <w:rPr>
          <w:color w:val="A20000"/>
          <w:spacing w:val="-7"/>
          <w:sz w:val="19"/>
        </w:rPr>
        <w:t xml:space="preserve"> </w:t>
      </w:r>
      <w:r w:rsidRPr="00271132">
        <w:rPr>
          <w:color w:val="A20000"/>
          <w:sz w:val="19"/>
        </w:rPr>
        <w:t>Provide</w:t>
      </w:r>
      <w:r w:rsidRPr="00271132">
        <w:rPr>
          <w:color w:val="A20000"/>
          <w:spacing w:val="-7"/>
          <w:sz w:val="19"/>
        </w:rPr>
        <w:t xml:space="preserve"> </w:t>
      </w:r>
      <w:r w:rsidRPr="00271132">
        <w:rPr>
          <w:color w:val="A20000"/>
          <w:sz w:val="19"/>
        </w:rPr>
        <w:t>applicable</w:t>
      </w:r>
      <w:r w:rsidRPr="00271132">
        <w:rPr>
          <w:color w:val="A20000"/>
          <w:spacing w:val="-7"/>
          <w:sz w:val="19"/>
        </w:rPr>
        <w:t xml:space="preserve"> </w:t>
      </w:r>
      <w:r w:rsidRPr="00271132">
        <w:rPr>
          <w:color w:val="A20000"/>
          <w:sz w:val="19"/>
        </w:rPr>
        <w:t>backing</w:t>
      </w:r>
      <w:r w:rsidRPr="00271132">
        <w:rPr>
          <w:color w:val="A20000"/>
          <w:spacing w:val="-8"/>
          <w:sz w:val="19"/>
        </w:rPr>
        <w:t xml:space="preserve"> </w:t>
      </w:r>
      <w:r w:rsidRPr="00271132">
        <w:rPr>
          <w:color w:val="A20000"/>
          <w:sz w:val="19"/>
        </w:rPr>
        <w:t>system</w:t>
      </w:r>
      <w:r w:rsidRPr="00271132">
        <w:rPr>
          <w:color w:val="A20000"/>
          <w:spacing w:val="-6"/>
          <w:sz w:val="19"/>
        </w:rPr>
        <w:t xml:space="preserve"> </w:t>
      </w:r>
      <w:r w:rsidRPr="00271132">
        <w:rPr>
          <w:color w:val="A20000"/>
          <w:sz w:val="19"/>
        </w:rPr>
        <w:t>based</w:t>
      </w:r>
      <w:r w:rsidRPr="00271132">
        <w:rPr>
          <w:color w:val="A20000"/>
          <w:spacing w:val="-6"/>
          <w:sz w:val="19"/>
        </w:rPr>
        <w:t xml:space="preserve"> </w:t>
      </w:r>
      <w:r w:rsidRPr="00271132">
        <w:rPr>
          <w:color w:val="A20000"/>
          <w:sz w:val="19"/>
        </w:rPr>
        <w:t>on</w:t>
      </w:r>
      <w:r w:rsidRPr="00271132">
        <w:rPr>
          <w:color w:val="A20000"/>
          <w:spacing w:val="-5"/>
          <w:sz w:val="19"/>
        </w:rPr>
        <w:t xml:space="preserve"> </w:t>
      </w:r>
      <w:r w:rsidRPr="00271132">
        <w:rPr>
          <w:color w:val="A20000"/>
          <w:sz w:val="19"/>
        </w:rPr>
        <w:t>carpet</w:t>
      </w:r>
      <w:r w:rsidRPr="00271132">
        <w:rPr>
          <w:color w:val="A20000"/>
          <w:spacing w:val="-7"/>
          <w:sz w:val="19"/>
        </w:rPr>
        <w:t xml:space="preserve"> </w:t>
      </w:r>
      <w:r w:rsidRPr="00271132">
        <w:rPr>
          <w:color w:val="A20000"/>
          <w:sz w:val="19"/>
        </w:rPr>
        <w:t>type/brand</w:t>
      </w:r>
      <w:r w:rsidRPr="00271132">
        <w:rPr>
          <w:color w:val="A20000"/>
          <w:spacing w:val="-6"/>
          <w:sz w:val="19"/>
        </w:rPr>
        <w:t xml:space="preserve"> </w:t>
      </w:r>
      <w:r w:rsidRPr="00271132">
        <w:rPr>
          <w:color w:val="A20000"/>
          <w:spacing w:val="-2"/>
          <w:sz w:val="19"/>
        </w:rPr>
        <w:t>selected.</w:t>
      </w:r>
    </w:p>
    <w:p w14:paraId="3A30C5D1" w14:textId="77777777" w:rsidR="00E647F1" w:rsidRDefault="004A7659">
      <w:pPr>
        <w:pStyle w:val="ListParagraph"/>
        <w:numPr>
          <w:ilvl w:val="2"/>
          <w:numId w:val="1"/>
        </w:numPr>
        <w:tabs>
          <w:tab w:val="left" w:pos="1198"/>
        </w:tabs>
        <w:ind w:left="1198" w:hanging="308"/>
        <w:jc w:val="left"/>
        <w:rPr>
          <w:sz w:val="19"/>
        </w:rPr>
      </w:pPr>
      <w:r w:rsidRPr="00271132">
        <w:rPr>
          <w:color w:val="A20000"/>
          <w:sz w:val="19"/>
        </w:rPr>
        <w:t>Size:</w:t>
      </w:r>
      <w:r w:rsidRPr="00271132">
        <w:rPr>
          <w:color w:val="A20000"/>
          <w:spacing w:val="36"/>
          <w:sz w:val="19"/>
        </w:rPr>
        <w:t xml:space="preserve"> </w:t>
      </w:r>
      <w:r w:rsidRPr="00271132">
        <w:rPr>
          <w:color w:val="A20000"/>
          <w:sz w:val="19"/>
        </w:rPr>
        <w:t>24</w:t>
      </w:r>
      <w:r w:rsidRPr="00271132">
        <w:rPr>
          <w:color w:val="A20000"/>
          <w:spacing w:val="-3"/>
          <w:sz w:val="19"/>
        </w:rPr>
        <w:t xml:space="preserve"> </w:t>
      </w:r>
      <w:r w:rsidRPr="00271132">
        <w:rPr>
          <w:color w:val="A20000"/>
          <w:sz w:val="19"/>
        </w:rPr>
        <w:t>by</w:t>
      </w:r>
      <w:r w:rsidRPr="00271132">
        <w:rPr>
          <w:color w:val="A20000"/>
          <w:spacing w:val="-3"/>
          <w:sz w:val="19"/>
        </w:rPr>
        <w:t xml:space="preserve"> </w:t>
      </w:r>
      <w:r w:rsidRPr="00271132">
        <w:rPr>
          <w:color w:val="A20000"/>
          <w:sz w:val="19"/>
        </w:rPr>
        <w:t>24</w:t>
      </w:r>
      <w:r w:rsidRPr="00271132">
        <w:rPr>
          <w:color w:val="A20000"/>
          <w:spacing w:val="-4"/>
          <w:sz w:val="19"/>
        </w:rPr>
        <w:t xml:space="preserve"> </w:t>
      </w:r>
      <w:r w:rsidRPr="00271132">
        <w:rPr>
          <w:color w:val="A20000"/>
          <w:sz w:val="19"/>
        </w:rPr>
        <w:t>inches</w:t>
      </w:r>
      <w:r w:rsidRPr="00271132">
        <w:rPr>
          <w:color w:val="A20000"/>
          <w:spacing w:val="-3"/>
          <w:sz w:val="19"/>
        </w:rPr>
        <w:t xml:space="preserve"> </w:t>
      </w:r>
      <w:r w:rsidRPr="00271132">
        <w:rPr>
          <w:color w:val="A20000"/>
          <w:sz w:val="19"/>
        </w:rPr>
        <w:t>(610</w:t>
      </w:r>
      <w:r w:rsidRPr="00271132">
        <w:rPr>
          <w:color w:val="A20000"/>
          <w:spacing w:val="-3"/>
          <w:sz w:val="19"/>
        </w:rPr>
        <w:t xml:space="preserve"> </w:t>
      </w:r>
      <w:r w:rsidRPr="00271132">
        <w:rPr>
          <w:color w:val="A20000"/>
          <w:sz w:val="19"/>
        </w:rPr>
        <w:t>by</w:t>
      </w:r>
      <w:r w:rsidRPr="00271132">
        <w:rPr>
          <w:color w:val="A20000"/>
          <w:spacing w:val="-3"/>
          <w:sz w:val="19"/>
        </w:rPr>
        <w:t xml:space="preserve"> </w:t>
      </w:r>
      <w:r w:rsidRPr="00271132">
        <w:rPr>
          <w:color w:val="A20000"/>
          <w:sz w:val="19"/>
        </w:rPr>
        <w:t>610</w:t>
      </w:r>
      <w:r w:rsidRPr="00271132">
        <w:rPr>
          <w:color w:val="A20000"/>
          <w:spacing w:val="-4"/>
          <w:sz w:val="19"/>
        </w:rPr>
        <w:t xml:space="preserve"> </w:t>
      </w:r>
      <w:r w:rsidRPr="00271132">
        <w:rPr>
          <w:color w:val="A20000"/>
          <w:sz w:val="19"/>
        </w:rPr>
        <w:t>mm)</w:t>
      </w:r>
      <w:r w:rsidRPr="00271132">
        <w:rPr>
          <w:color w:val="A20000"/>
          <w:spacing w:val="-3"/>
          <w:sz w:val="19"/>
        </w:rPr>
        <w:t xml:space="preserve"> </w:t>
      </w:r>
      <w:r w:rsidRPr="00271132">
        <w:rPr>
          <w:color w:val="A20000"/>
          <w:sz w:val="19"/>
        </w:rPr>
        <w:t>or</w:t>
      </w:r>
      <w:r w:rsidRPr="00271132">
        <w:rPr>
          <w:color w:val="A20000"/>
          <w:spacing w:val="-2"/>
          <w:sz w:val="19"/>
        </w:rPr>
        <w:t xml:space="preserve"> larger.</w:t>
      </w:r>
    </w:p>
    <w:p w14:paraId="7C21B3C5" w14:textId="77777777" w:rsidR="00E647F1" w:rsidRDefault="004A7659">
      <w:pPr>
        <w:pStyle w:val="ListParagraph"/>
        <w:numPr>
          <w:ilvl w:val="2"/>
          <w:numId w:val="1"/>
        </w:numPr>
        <w:tabs>
          <w:tab w:val="left" w:pos="1198"/>
        </w:tabs>
        <w:spacing w:before="59"/>
        <w:ind w:left="1198" w:hanging="351"/>
        <w:jc w:val="left"/>
        <w:rPr>
          <w:sz w:val="19"/>
        </w:rPr>
      </w:pPr>
      <w:r w:rsidRPr="00271132">
        <w:rPr>
          <w:color w:val="A20000"/>
          <w:sz w:val="19"/>
        </w:rPr>
        <w:t>Applied</w:t>
      </w:r>
      <w:r w:rsidRPr="00271132">
        <w:rPr>
          <w:color w:val="A20000"/>
          <w:spacing w:val="-8"/>
          <w:sz w:val="19"/>
        </w:rPr>
        <w:t xml:space="preserve"> </w:t>
      </w:r>
      <w:r w:rsidRPr="00271132">
        <w:rPr>
          <w:color w:val="A20000"/>
          <w:sz w:val="19"/>
        </w:rPr>
        <w:t>Soil-Resistance</w:t>
      </w:r>
      <w:r w:rsidRPr="00271132">
        <w:rPr>
          <w:color w:val="A20000"/>
          <w:spacing w:val="-8"/>
          <w:sz w:val="19"/>
        </w:rPr>
        <w:t xml:space="preserve"> </w:t>
      </w:r>
      <w:r w:rsidRPr="00271132">
        <w:rPr>
          <w:color w:val="A20000"/>
          <w:sz w:val="19"/>
        </w:rPr>
        <w:t>Treatment:</w:t>
      </w:r>
      <w:r w:rsidRPr="00271132">
        <w:rPr>
          <w:color w:val="A20000"/>
          <w:spacing w:val="-9"/>
          <w:sz w:val="19"/>
        </w:rPr>
        <w:t xml:space="preserve"> </w:t>
      </w:r>
      <w:proofErr w:type="spellStart"/>
      <w:r w:rsidRPr="00271132">
        <w:rPr>
          <w:color w:val="A20000"/>
          <w:sz w:val="19"/>
        </w:rPr>
        <w:t>Duratech</w:t>
      </w:r>
      <w:proofErr w:type="spellEnd"/>
      <w:r w:rsidRPr="00271132">
        <w:rPr>
          <w:color w:val="A20000"/>
          <w:sz w:val="19"/>
        </w:rPr>
        <w:t>,</w:t>
      </w:r>
      <w:r w:rsidRPr="00271132">
        <w:rPr>
          <w:color w:val="A20000"/>
          <w:spacing w:val="-8"/>
          <w:sz w:val="19"/>
        </w:rPr>
        <w:t xml:space="preserve"> </w:t>
      </w:r>
      <w:r w:rsidRPr="00271132">
        <w:rPr>
          <w:color w:val="A20000"/>
          <w:sz w:val="19"/>
        </w:rPr>
        <w:t>Protech,</w:t>
      </w:r>
      <w:r w:rsidRPr="00271132">
        <w:rPr>
          <w:color w:val="A20000"/>
          <w:spacing w:val="-7"/>
          <w:sz w:val="19"/>
        </w:rPr>
        <w:t xml:space="preserve"> </w:t>
      </w:r>
      <w:r w:rsidRPr="00271132">
        <w:rPr>
          <w:color w:val="A20000"/>
          <w:sz w:val="19"/>
        </w:rPr>
        <w:t>or</w:t>
      </w:r>
      <w:r w:rsidRPr="00271132">
        <w:rPr>
          <w:color w:val="A20000"/>
          <w:spacing w:val="-8"/>
          <w:sz w:val="19"/>
        </w:rPr>
        <w:t xml:space="preserve"> </w:t>
      </w:r>
      <w:r w:rsidRPr="00271132">
        <w:rPr>
          <w:color w:val="A20000"/>
          <w:sz w:val="19"/>
        </w:rPr>
        <w:t>equal</w:t>
      </w:r>
      <w:r w:rsidRPr="00271132">
        <w:rPr>
          <w:color w:val="A20000"/>
          <w:spacing w:val="-8"/>
          <w:sz w:val="19"/>
        </w:rPr>
        <w:t xml:space="preserve"> </w:t>
      </w:r>
      <w:r w:rsidRPr="00271132">
        <w:rPr>
          <w:color w:val="A20000"/>
          <w:sz w:val="19"/>
        </w:rPr>
        <w:t>(specify</w:t>
      </w:r>
      <w:r w:rsidRPr="00271132">
        <w:rPr>
          <w:color w:val="A20000"/>
          <w:spacing w:val="-8"/>
          <w:sz w:val="19"/>
        </w:rPr>
        <w:t xml:space="preserve"> </w:t>
      </w:r>
      <w:r w:rsidRPr="00271132">
        <w:rPr>
          <w:color w:val="A20000"/>
          <w:sz w:val="19"/>
        </w:rPr>
        <w:t>with</w:t>
      </w:r>
      <w:r w:rsidRPr="00271132">
        <w:rPr>
          <w:color w:val="A20000"/>
          <w:spacing w:val="-7"/>
          <w:sz w:val="19"/>
        </w:rPr>
        <w:t xml:space="preserve"> </w:t>
      </w:r>
      <w:r w:rsidRPr="00271132">
        <w:rPr>
          <w:color w:val="A20000"/>
          <w:spacing w:val="-2"/>
          <w:sz w:val="19"/>
        </w:rPr>
        <w:t>proposal).</w:t>
      </w:r>
    </w:p>
    <w:p w14:paraId="33FA8C65" w14:textId="77777777" w:rsidR="00E647F1" w:rsidRDefault="004A7659">
      <w:pPr>
        <w:pStyle w:val="ListParagraph"/>
        <w:numPr>
          <w:ilvl w:val="2"/>
          <w:numId w:val="1"/>
        </w:numPr>
        <w:tabs>
          <w:tab w:val="left" w:pos="1196"/>
        </w:tabs>
        <w:spacing w:before="60"/>
        <w:ind w:left="1196" w:hanging="395"/>
        <w:jc w:val="left"/>
        <w:rPr>
          <w:sz w:val="19"/>
        </w:rPr>
      </w:pPr>
      <w:r w:rsidRPr="00271132">
        <w:rPr>
          <w:color w:val="A20000"/>
          <w:sz w:val="19"/>
        </w:rPr>
        <w:t>Antimicrobial</w:t>
      </w:r>
      <w:r w:rsidRPr="00271132">
        <w:rPr>
          <w:color w:val="A20000"/>
          <w:spacing w:val="-11"/>
          <w:sz w:val="19"/>
        </w:rPr>
        <w:t xml:space="preserve"> </w:t>
      </w:r>
      <w:r w:rsidRPr="00271132">
        <w:rPr>
          <w:color w:val="A20000"/>
          <w:sz w:val="19"/>
        </w:rPr>
        <w:t>Treatment:</w:t>
      </w:r>
      <w:r w:rsidRPr="00271132">
        <w:rPr>
          <w:color w:val="A20000"/>
          <w:spacing w:val="-9"/>
          <w:sz w:val="19"/>
        </w:rPr>
        <w:t xml:space="preserve"> </w:t>
      </w:r>
      <w:r w:rsidRPr="00271132">
        <w:rPr>
          <w:color w:val="A20000"/>
          <w:sz w:val="19"/>
        </w:rPr>
        <w:t>Manufacturer's</w:t>
      </w:r>
      <w:r w:rsidRPr="00271132">
        <w:rPr>
          <w:color w:val="A20000"/>
          <w:spacing w:val="-9"/>
          <w:sz w:val="19"/>
        </w:rPr>
        <w:t xml:space="preserve"> </w:t>
      </w:r>
      <w:r w:rsidRPr="00271132">
        <w:rPr>
          <w:color w:val="A20000"/>
          <w:sz w:val="19"/>
        </w:rPr>
        <w:t>standard</w:t>
      </w:r>
      <w:r w:rsidRPr="00271132">
        <w:rPr>
          <w:color w:val="A20000"/>
          <w:spacing w:val="-8"/>
          <w:sz w:val="19"/>
        </w:rPr>
        <w:t xml:space="preserve"> </w:t>
      </w:r>
      <w:r w:rsidRPr="00271132">
        <w:rPr>
          <w:color w:val="A20000"/>
          <w:sz w:val="19"/>
        </w:rPr>
        <w:t>material</w:t>
      </w:r>
      <w:r w:rsidRPr="00271132">
        <w:rPr>
          <w:color w:val="A20000"/>
          <w:spacing w:val="-10"/>
          <w:sz w:val="19"/>
        </w:rPr>
        <w:t xml:space="preserve"> </w:t>
      </w:r>
      <w:r w:rsidRPr="00271132">
        <w:rPr>
          <w:color w:val="A20000"/>
          <w:sz w:val="19"/>
        </w:rPr>
        <w:t>according</w:t>
      </w:r>
      <w:r w:rsidRPr="00271132">
        <w:rPr>
          <w:color w:val="A20000"/>
          <w:spacing w:val="-11"/>
          <w:sz w:val="19"/>
        </w:rPr>
        <w:t xml:space="preserve"> </w:t>
      </w:r>
      <w:r w:rsidRPr="00271132">
        <w:rPr>
          <w:color w:val="A20000"/>
          <w:sz w:val="19"/>
        </w:rPr>
        <w:t>to</w:t>
      </w:r>
      <w:r w:rsidRPr="00271132">
        <w:rPr>
          <w:color w:val="A20000"/>
          <w:spacing w:val="-8"/>
          <w:sz w:val="19"/>
        </w:rPr>
        <w:t xml:space="preserve"> </w:t>
      </w:r>
      <w:r w:rsidRPr="00271132">
        <w:rPr>
          <w:color w:val="A20000"/>
          <w:spacing w:val="-2"/>
          <w:sz w:val="19"/>
        </w:rPr>
        <w:t>AATCC174.</w:t>
      </w:r>
    </w:p>
    <w:p w14:paraId="2DE8D409" w14:textId="77777777" w:rsidR="00E647F1" w:rsidRDefault="004A7659">
      <w:pPr>
        <w:pStyle w:val="ListParagraph"/>
        <w:numPr>
          <w:ilvl w:val="1"/>
          <w:numId w:val="1"/>
        </w:numPr>
        <w:tabs>
          <w:tab w:val="left" w:pos="838"/>
        </w:tabs>
        <w:ind w:left="838" w:hanging="359"/>
        <w:rPr>
          <w:sz w:val="19"/>
        </w:rPr>
      </w:pPr>
      <w:r w:rsidRPr="00271132">
        <w:rPr>
          <w:color w:val="A20000"/>
          <w:sz w:val="19"/>
        </w:rPr>
        <w:t>Provide</w:t>
      </w:r>
      <w:r w:rsidRPr="00271132">
        <w:rPr>
          <w:color w:val="A20000"/>
          <w:spacing w:val="-6"/>
          <w:sz w:val="19"/>
        </w:rPr>
        <w:t xml:space="preserve"> </w:t>
      </w:r>
      <w:r w:rsidRPr="00271132">
        <w:rPr>
          <w:color w:val="A20000"/>
          <w:sz w:val="19"/>
        </w:rPr>
        <w:t>4”</w:t>
      </w:r>
      <w:r w:rsidRPr="00271132">
        <w:rPr>
          <w:color w:val="A20000"/>
          <w:spacing w:val="-5"/>
          <w:sz w:val="19"/>
        </w:rPr>
        <w:t xml:space="preserve"> </w:t>
      </w:r>
      <w:r w:rsidRPr="00271132">
        <w:rPr>
          <w:color w:val="A20000"/>
          <w:sz w:val="19"/>
        </w:rPr>
        <w:t>coved</w:t>
      </w:r>
      <w:r w:rsidRPr="00271132">
        <w:rPr>
          <w:color w:val="A20000"/>
          <w:spacing w:val="-4"/>
          <w:sz w:val="19"/>
        </w:rPr>
        <w:t xml:space="preserve"> </w:t>
      </w:r>
      <w:r w:rsidRPr="00271132">
        <w:rPr>
          <w:color w:val="A20000"/>
          <w:sz w:val="19"/>
        </w:rPr>
        <w:t>rubber</w:t>
      </w:r>
      <w:r w:rsidRPr="00271132">
        <w:rPr>
          <w:color w:val="A20000"/>
          <w:spacing w:val="-4"/>
          <w:sz w:val="19"/>
        </w:rPr>
        <w:t xml:space="preserve"> </w:t>
      </w:r>
      <w:r w:rsidRPr="00271132">
        <w:rPr>
          <w:color w:val="A20000"/>
          <w:sz w:val="19"/>
        </w:rPr>
        <w:t>base</w:t>
      </w:r>
      <w:r w:rsidRPr="00271132">
        <w:rPr>
          <w:color w:val="A20000"/>
          <w:spacing w:val="-6"/>
          <w:sz w:val="19"/>
        </w:rPr>
        <w:t xml:space="preserve"> </w:t>
      </w:r>
      <w:r w:rsidRPr="00271132">
        <w:rPr>
          <w:color w:val="A20000"/>
          <w:sz w:val="19"/>
        </w:rPr>
        <w:t>in</w:t>
      </w:r>
      <w:r w:rsidRPr="00271132">
        <w:rPr>
          <w:color w:val="A20000"/>
          <w:spacing w:val="-4"/>
          <w:sz w:val="19"/>
        </w:rPr>
        <w:t xml:space="preserve"> </w:t>
      </w:r>
      <w:r w:rsidRPr="00271132">
        <w:rPr>
          <w:color w:val="A20000"/>
          <w:sz w:val="19"/>
        </w:rPr>
        <w:t>areas</w:t>
      </w:r>
      <w:r w:rsidRPr="00271132">
        <w:rPr>
          <w:color w:val="A20000"/>
          <w:spacing w:val="-5"/>
          <w:sz w:val="19"/>
        </w:rPr>
        <w:t xml:space="preserve"> </w:t>
      </w:r>
      <w:r w:rsidRPr="00271132">
        <w:rPr>
          <w:color w:val="A20000"/>
          <w:sz w:val="19"/>
        </w:rPr>
        <w:t>specified</w:t>
      </w:r>
      <w:r w:rsidRPr="00271132">
        <w:rPr>
          <w:color w:val="A20000"/>
          <w:spacing w:val="-4"/>
          <w:sz w:val="19"/>
        </w:rPr>
        <w:t xml:space="preserve"> </w:t>
      </w:r>
      <w:r w:rsidRPr="00271132">
        <w:rPr>
          <w:color w:val="A20000"/>
          <w:sz w:val="19"/>
        </w:rPr>
        <w:t>to</w:t>
      </w:r>
      <w:r w:rsidRPr="00271132">
        <w:rPr>
          <w:color w:val="A20000"/>
          <w:spacing w:val="-4"/>
          <w:sz w:val="19"/>
        </w:rPr>
        <w:t xml:space="preserve"> </w:t>
      </w:r>
      <w:r w:rsidRPr="00271132">
        <w:rPr>
          <w:color w:val="A20000"/>
          <w:sz w:val="19"/>
        </w:rPr>
        <w:t>receive</w:t>
      </w:r>
      <w:r w:rsidRPr="00271132">
        <w:rPr>
          <w:color w:val="A20000"/>
          <w:spacing w:val="-6"/>
          <w:sz w:val="19"/>
        </w:rPr>
        <w:t xml:space="preserve"> </w:t>
      </w:r>
      <w:r w:rsidRPr="00271132">
        <w:rPr>
          <w:color w:val="A20000"/>
          <w:sz w:val="19"/>
        </w:rPr>
        <w:t>new</w:t>
      </w:r>
      <w:r w:rsidRPr="00271132">
        <w:rPr>
          <w:color w:val="A20000"/>
          <w:spacing w:val="-4"/>
          <w:sz w:val="19"/>
        </w:rPr>
        <w:t xml:space="preserve"> </w:t>
      </w:r>
      <w:r w:rsidRPr="00271132">
        <w:rPr>
          <w:color w:val="A20000"/>
          <w:sz w:val="19"/>
        </w:rPr>
        <w:t>flooring.</w:t>
      </w:r>
      <w:r w:rsidRPr="00271132">
        <w:rPr>
          <w:color w:val="A20000"/>
          <w:spacing w:val="-4"/>
          <w:sz w:val="19"/>
        </w:rPr>
        <w:t xml:space="preserve"> </w:t>
      </w:r>
      <w:r w:rsidRPr="00271132">
        <w:rPr>
          <w:color w:val="A20000"/>
          <w:sz w:val="19"/>
        </w:rPr>
        <w:t>All</w:t>
      </w:r>
      <w:r w:rsidRPr="00271132">
        <w:rPr>
          <w:color w:val="A20000"/>
          <w:spacing w:val="-8"/>
          <w:sz w:val="19"/>
        </w:rPr>
        <w:t xml:space="preserve"> </w:t>
      </w:r>
      <w:proofErr w:type="gramStart"/>
      <w:r w:rsidRPr="00271132">
        <w:rPr>
          <w:color w:val="A20000"/>
          <w:sz w:val="19"/>
        </w:rPr>
        <w:t>base</w:t>
      </w:r>
      <w:proofErr w:type="gramEnd"/>
      <w:r w:rsidRPr="00271132">
        <w:rPr>
          <w:color w:val="A20000"/>
          <w:spacing w:val="-6"/>
          <w:sz w:val="19"/>
        </w:rPr>
        <w:t xml:space="preserve"> </w:t>
      </w:r>
      <w:r w:rsidRPr="00271132">
        <w:rPr>
          <w:color w:val="A20000"/>
          <w:sz w:val="19"/>
        </w:rPr>
        <w:t>shall</w:t>
      </w:r>
      <w:r w:rsidRPr="00271132">
        <w:rPr>
          <w:color w:val="A20000"/>
          <w:spacing w:val="-5"/>
          <w:sz w:val="19"/>
        </w:rPr>
        <w:t xml:space="preserve"> </w:t>
      </w:r>
      <w:r w:rsidRPr="00271132">
        <w:rPr>
          <w:color w:val="A20000"/>
          <w:sz w:val="19"/>
        </w:rPr>
        <w:t>be</w:t>
      </w:r>
      <w:r w:rsidRPr="00271132">
        <w:rPr>
          <w:color w:val="A20000"/>
          <w:spacing w:val="-6"/>
          <w:sz w:val="19"/>
        </w:rPr>
        <w:t xml:space="preserve"> </w:t>
      </w:r>
      <w:r w:rsidRPr="00271132">
        <w:rPr>
          <w:color w:val="A20000"/>
          <w:sz w:val="19"/>
        </w:rPr>
        <w:t>continuous</w:t>
      </w:r>
      <w:r w:rsidRPr="00271132">
        <w:rPr>
          <w:color w:val="A20000"/>
          <w:spacing w:val="-5"/>
          <w:sz w:val="19"/>
        </w:rPr>
        <w:t xml:space="preserve"> </w:t>
      </w:r>
      <w:r w:rsidRPr="00271132">
        <w:rPr>
          <w:color w:val="A20000"/>
          <w:sz w:val="19"/>
        </w:rPr>
        <w:t>roll</w:t>
      </w:r>
      <w:r w:rsidRPr="00271132">
        <w:rPr>
          <w:color w:val="A20000"/>
          <w:spacing w:val="-6"/>
          <w:sz w:val="19"/>
        </w:rPr>
        <w:t xml:space="preserve"> </w:t>
      </w:r>
      <w:proofErr w:type="gramStart"/>
      <w:r w:rsidRPr="00271132">
        <w:rPr>
          <w:color w:val="A20000"/>
          <w:sz w:val="19"/>
        </w:rPr>
        <w:t>base</w:t>
      </w:r>
      <w:proofErr w:type="gramEnd"/>
      <w:r w:rsidRPr="00271132">
        <w:rPr>
          <w:color w:val="A20000"/>
          <w:spacing w:val="-6"/>
          <w:sz w:val="19"/>
        </w:rPr>
        <w:t xml:space="preserve"> </w:t>
      </w:r>
      <w:r w:rsidRPr="00271132">
        <w:rPr>
          <w:color w:val="A20000"/>
          <w:sz w:val="19"/>
        </w:rPr>
        <w:t>(not</w:t>
      </w:r>
      <w:r w:rsidRPr="00271132">
        <w:rPr>
          <w:color w:val="A20000"/>
          <w:spacing w:val="-4"/>
          <w:sz w:val="19"/>
        </w:rPr>
        <w:t xml:space="preserve"> </w:t>
      </w:r>
      <w:r w:rsidRPr="00271132">
        <w:rPr>
          <w:color w:val="A20000"/>
          <w:sz w:val="19"/>
        </w:rPr>
        <w:t>4’</w:t>
      </w:r>
      <w:r w:rsidRPr="00271132">
        <w:rPr>
          <w:color w:val="A20000"/>
          <w:spacing w:val="-5"/>
          <w:sz w:val="19"/>
        </w:rPr>
        <w:t xml:space="preserve"> </w:t>
      </w:r>
      <w:r w:rsidRPr="00271132">
        <w:rPr>
          <w:color w:val="A20000"/>
          <w:spacing w:val="-2"/>
          <w:sz w:val="19"/>
        </w:rPr>
        <w:t>segments).</w:t>
      </w:r>
    </w:p>
    <w:p w14:paraId="581B32D6" w14:textId="77777777" w:rsidR="00E647F1" w:rsidRDefault="004A7659">
      <w:pPr>
        <w:pStyle w:val="ListParagraph"/>
        <w:numPr>
          <w:ilvl w:val="1"/>
          <w:numId w:val="1"/>
        </w:numPr>
        <w:tabs>
          <w:tab w:val="left" w:pos="836"/>
          <w:tab w:val="left" w:pos="839"/>
        </w:tabs>
        <w:spacing w:before="59"/>
        <w:ind w:left="839" w:right="355"/>
        <w:rPr>
          <w:sz w:val="19"/>
        </w:rPr>
      </w:pPr>
      <w:r w:rsidRPr="00271132">
        <w:rPr>
          <w:color w:val="A20000"/>
          <w:sz w:val="19"/>
        </w:rPr>
        <w:t xml:space="preserve">All </w:t>
      </w:r>
      <w:proofErr w:type="gramStart"/>
      <w:r w:rsidRPr="00271132">
        <w:rPr>
          <w:color w:val="A20000"/>
          <w:sz w:val="19"/>
        </w:rPr>
        <w:t>walls to</w:t>
      </w:r>
      <w:proofErr w:type="gramEnd"/>
      <w:r w:rsidRPr="00271132">
        <w:rPr>
          <w:color w:val="A20000"/>
          <w:sz w:val="19"/>
        </w:rPr>
        <w:t xml:space="preserve"> have one prime coat and 2 finish coats</w:t>
      </w:r>
      <w:r w:rsidRPr="00271132">
        <w:rPr>
          <w:color w:val="A20000"/>
          <w:spacing w:val="-1"/>
          <w:sz w:val="19"/>
        </w:rPr>
        <w:t xml:space="preserve"> </w:t>
      </w:r>
      <w:r w:rsidRPr="00271132">
        <w:rPr>
          <w:color w:val="A20000"/>
          <w:sz w:val="19"/>
        </w:rPr>
        <w:t xml:space="preserve">of eggshell or satin finish. Door and window frames shall have semi-gloss </w:t>
      </w:r>
      <w:proofErr w:type="gramStart"/>
      <w:r w:rsidRPr="00271132">
        <w:rPr>
          <w:color w:val="A20000"/>
          <w:sz w:val="19"/>
        </w:rPr>
        <w:t>finish</w:t>
      </w:r>
      <w:proofErr w:type="gramEnd"/>
      <w:r w:rsidRPr="00271132">
        <w:rPr>
          <w:color w:val="A20000"/>
          <w:sz w:val="19"/>
        </w:rPr>
        <w:t>. Drywall ceilings shall have flat finish.</w:t>
      </w:r>
      <w:r w:rsidRPr="00271132">
        <w:rPr>
          <w:color w:val="A20000"/>
          <w:spacing w:val="40"/>
          <w:sz w:val="19"/>
        </w:rPr>
        <w:t xml:space="preserve"> </w:t>
      </w:r>
      <w:r w:rsidRPr="00271132">
        <w:rPr>
          <w:color w:val="A20000"/>
          <w:sz w:val="19"/>
        </w:rPr>
        <w:t>State may determine that only touch up is required.</w:t>
      </w:r>
      <w:r w:rsidRPr="00271132">
        <w:rPr>
          <w:color w:val="A20000"/>
          <w:spacing w:val="40"/>
          <w:sz w:val="19"/>
        </w:rPr>
        <w:t xml:space="preserve"> </w:t>
      </w:r>
      <w:r w:rsidRPr="00271132">
        <w:rPr>
          <w:color w:val="A20000"/>
          <w:sz w:val="19"/>
        </w:rPr>
        <w:t>New paint may be required for short</w:t>
      </w:r>
      <w:proofErr w:type="gramStart"/>
      <w:r w:rsidRPr="00271132">
        <w:rPr>
          <w:color w:val="A20000"/>
          <w:sz w:val="19"/>
        </w:rPr>
        <w:t>- term</w:t>
      </w:r>
      <w:proofErr w:type="gramEnd"/>
      <w:r w:rsidRPr="00271132">
        <w:rPr>
          <w:color w:val="A20000"/>
          <w:sz w:val="19"/>
        </w:rPr>
        <w:t xml:space="preserve"> leases.</w:t>
      </w:r>
    </w:p>
    <w:p w14:paraId="267A2638" w14:textId="77777777" w:rsidR="00E647F1" w:rsidRDefault="004A7659">
      <w:pPr>
        <w:pStyle w:val="ListParagraph"/>
        <w:numPr>
          <w:ilvl w:val="1"/>
          <w:numId w:val="1"/>
        </w:numPr>
        <w:tabs>
          <w:tab w:val="left" w:pos="837"/>
          <w:tab w:val="left" w:pos="840"/>
        </w:tabs>
        <w:spacing w:before="60"/>
        <w:ind w:right="355"/>
        <w:rPr>
          <w:sz w:val="19"/>
        </w:rPr>
      </w:pPr>
      <w:r w:rsidRPr="00271132">
        <w:rPr>
          <w:color w:val="A20000"/>
          <w:sz w:val="19"/>
        </w:rPr>
        <w:t>Where identified as laminate finish on casework, use color core laminates for exposed surfaces for doors, drawers, counter tops and splashes. The underside of</w:t>
      </w:r>
      <w:r w:rsidRPr="00271132">
        <w:rPr>
          <w:color w:val="A20000"/>
          <w:spacing w:val="-2"/>
          <w:sz w:val="19"/>
        </w:rPr>
        <w:t xml:space="preserve"> </w:t>
      </w:r>
      <w:r w:rsidRPr="00271132">
        <w:rPr>
          <w:color w:val="A20000"/>
          <w:sz w:val="19"/>
        </w:rPr>
        <w:t xml:space="preserve">all vertical laminate panels in wet areas shall receive a laminate or </w:t>
      </w:r>
      <w:proofErr w:type="spellStart"/>
      <w:r w:rsidRPr="00271132">
        <w:rPr>
          <w:color w:val="A20000"/>
          <w:sz w:val="19"/>
        </w:rPr>
        <w:t>pvc</w:t>
      </w:r>
      <w:proofErr w:type="spellEnd"/>
      <w:r w:rsidRPr="00271132">
        <w:rPr>
          <w:color w:val="A20000"/>
          <w:sz w:val="19"/>
        </w:rPr>
        <w:t xml:space="preserve"> edge to prevent water from wicking up through laminate panel substrates. Counters and splashes shall be thoroughly caulked to walls and countertops using clear silicone caulk.</w:t>
      </w:r>
    </w:p>
    <w:p w14:paraId="3718EA17" w14:textId="77777777" w:rsidR="00E647F1" w:rsidRDefault="004A7659">
      <w:pPr>
        <w:pStyle w:val="ListParagraph"/>
        <w:numPr>
          <w:ilvl w:val="0"/>
          <w:numId w:val="1"/>
        </w:numPr>
        <w:tabs>
          <w:tab w:val="left" w:pos="478"/>
        </w:tabs>
        <w:ind w:left="478" w:hanging="358"/>
        <w:rPr>
          <w:b/>
          <w:sz w:val="19"/>
        </w:rPr>
      </w:pPr>
      <w:r w:rsidRPr="00271132">
        <w:rPr>
          <w:b/>
          <w:color w:val="A20000"/>
          <w:sz w:val="19"/>
        </w:rPr>
        <w:t>Break</w:t>
      </w:r>
      <w:r w:rsidRPr="00271132">
        <w:rPr>
          <w:b/>
          <w:color w:val="A20000"/>
          <w:spacing w:val="-7"/>
          <w:sz w:val="19"/>
        </w:rPr>
        <w:t xml:space="preserve"> </w:t>
      </w:r>
      <w:r w:rsidRPr="00271132">
        <w:rPr>
          <w:b/>
          <w:color w:val="A20000"/>
          <w:spacing w:val="-2"/>
          <w:sz w:val="19"/>
        </w:rPr>
        <w:t>Rooms</w:t>
      </w:r>
    </w:p>
    <w:p w14:paraId="51D95397" w14:textId="77777777" w:rsidR="00E647F1" w:rsidRDefault="004A7659">
      <w:pPr>
        <w:pStyle w:val="ListParagraph"/>
        <w:numPr>
          <w:ilvl w:val="1"/>
          <w:numId w:val="1"/>
        </w:numPr>
        <w:tabs>
          <w:tab w:val="left" w:pos="838"/>
          <w:tab w:val="left" w:pos="840"/>
        </w:tabs>
        <w:spacing w:before="59"/>
        <w:ind w:right="355"/>
        <w:rPr>
          <w:sz w:val="19"/>
        </w:rPr>
      </w:pPr>
      <w:r w:rsidRPr="00271132">
        <w:rPr>
          <w:color w:val="A20000"/>
          <w:sz w:val="19"/>
        </w:rPr>
        <w:t>Finishes: VCT floor tile in a floor pattern using 3 different colors, plastic laminate base and wall cabinets.</w:t>
      </w:r>
      <w:r w:rsidRPr="00271132">
        <w:rPr>
          <w:color w:val="A20000"/>
          <w:spacing w:val="40"/>
          <w:sz w:val="19"/>
        </w:rPr>
        <w:t xml:space="preserve"> </w:t>
      </w:r>
      <w:r w:rsidRPr="00271132">
        <w:rPr>
          <w:color w:val="A20000"/>
          <w:sz w:val="19"/>
        </w:rPr>
        <w:t>New floor tile must be waxed and sealed prior to Commencement.</w:t>
      </w:r>
      <w:r w:rsidRPr="00271132">
        <w:rPr>
          <w:color w:val="A20000"/>
          <w:spacing w:val="40"/>
          <w:sz w:val="19"/>
        </w:rPr>
        <w:t xml:space="preserve"> </w:t>
      </w:r>
      <w:r w:rsidRPr="00271132">
        <w:rPr>
          <w:color w:val="A20000"/>
          <w:sz w:val="19"/>
        </w:rPr>
        <w:t>Upon State determination, if existing floor tile is not replaced, existing floor tile</w:t>
      </w:r>
      <w:r w:rsidRPr="00271132">
        <w:rPr>
          <w:color w:val="A20000"/>
          <w:spacing w:val="-1"/>
          <w:sz w:val="19"/>
        </w:rPr>
        <w:t xml:space="preserve"> </w:t>
      </w:r>
      <w:r w:rsidRPr="00271132">
        <w:rPr>
          <w:color w:val="A20000"/>
          <w:sz w:val="19"/>
        </w:rPr>
        <w:t>must be waxed and sealed prior to Commencement.</w:t>
      </w:r>
    </w:p>
    <w:p w14:paraId="19689C87" w14:textId="77777777" w:rsidR="00E647F1" w:rsidRDefault="004A7659">
      <w:pPr>
        <w:pStyle w:val="ListParagraph"/>
        <w:numPr>
          <w:ilvl w:val="1"/>
          <w:numId w:val="1"/>
        </w:numPr>
        <w:tabs>
          <w:tab w:val="left" w:pos="839"/>
        </w:tabs>
        <w:spacing w:before="60"/>
        <w:ind w:left="839" w:hanging="359"/>
        <w:rPr>
          <w:sz w:val="19"/>
        </w:rPr>
      </w:pPr>
      <w:r w:rsidRPr="00271132">
        <w:rPr>
          <w:color w:val="A20000"/>
          <w:sz w:val="19"/>
        </w:rPr>
        <w:t>Provide</w:t>
      </w:r>
      <w:r w:rsidRPr="00271132">
        <w:rPr>
          <w:color w:val="A20000"/>
          <w:spacing w:val="-7"/>
          <w:sz w:val="19"/>
        </w:rPr>
        <w:t xml:space="preserve"> </w:t>
      </w:r>
      <w:r w:rsidRPr="00271132">
        <w:rPr>
          <w:color w:val="A20000"/>
          <w:sz w:val="19"/>
        </w:rPr>
        <w:t>double</w:t>
      </w:r>
      <w:r w:rsidRPr="00271132">
        <w:rPr>
          <w:color w:val="A20000"/>
          <w:spacing w:val="-7"/>
          <w:sz w:val="19"/>
        </w:rPr>
        <w:t xml:space="preserve"> </w:t>
      </w:r>
      <w:r w:rsidRPr="00271132">
        <w:rPr>
          <w:color w:val="A20000"/>
          <w:sz w:val="19"/>
        </w:rPr>
        <w:t>bowl,</w:t>
      </w:r>
      <w:r w:rsidRPr="00271132">
        <w:rPr>
          <w:color w:val="A20000"/>
          <w:spacing w:val="-8"/>
          <w:sz w:val="19"/>
        </w:rPr>
        <w:t xml:space="preserve"> </w:t>
      </w:r>
      <w:r w:rsidRPr="00271132">
        <w:rPr>
          <w:color w:val="A20000"/>
          <w:sz w:val="19"/>
        </w:rPr>
        <w:t>under</w:t>
      </w:r>
      <w:r w:rsidRPr="00271132">
        <w:rPr>
          <w:color w:val="A20000"/>
          <w:spacing w:val="-5"/>
          <w:sz w:val="19"/>
        </w:rPr>
        <w:t xml:space="preserve"> </w:t>
      </w:r>
      <w:r w:rsidRPr="00271132">
        <w:rPr>
          <w:color w:val="A20000"/>
          <w:sz w:val="19"/>
        </w:rPr>
        <w:t>mount</w:t>
      </w:r>
      <w:r w:rsidRPr="00271132">
        <w:rPr>
          <w:color w:val="A20000"/>
          <w:spacing w:val="-6"/>
          <w:sz w:val="19"/>
        </w:rPr>
        <w:t xml:space="preserve"> </w:t>
      </w:r>
      <w:r w:rsidRPr="00271132">
        <w:rPr>
          <w:color w:val="A20000"/>
          <w:sz w:val="19"/>
        </w:rPr>
        <w:t>stainless</w:t>
      </w:r>
      <w:r w:rsidRPr="00271132">
        <w:rPr>
          <w:color w:val="A20000"/>
          <w:spacing w:val="-6"/>
          <w:sz w:val="19"/>
        </w:rPr>
        <w:t xml:space="preserve"> </w:t>
      </w:r>
      <w:r w:rsidRPr="00271132">
        <w:rPr>
          <w:color w:val="A20000"/>
          <w:sz w:val="19"/>
        </w:rPr>
        <w:t>steel</w:t>
      </w:r>
      <w:r w:rsidRPr="00271132">
        <w:rPr>
          <w:color w:val="A20000"/>
          <w:spacing w:val="-7"/>
          <w:sz w:val="19"/>
        </w:rPr>
        <w:t xml:space="preserve"> </w:t>
      </w:r>
      <w:r w:rsidRPr="00271132">
        <w:rPr>
          <w:color w:val="A20000"/>
          <w:sz w:val="19"/>
        </w:rPr>
        <w:t>sink</w:t>
      </w:r>
      <w:r w:rsidRPr="00271132">
        <w:rPr>
          <w:color w:val="A20000"/>
          <w:spacing w:val="-6"/>
          <w:sz w:val="19"/>
        </w:rPr>
        <w:t xml:space="preserve"> </w:t>
      </w:r>
      <w:r w:rsidRPr="00271132">
        <w:rPr>
          <w:color w:val="A20000"/>
          <w:sz w:val="19"/>
        </w:rPr>
        <w:t>with</w:t>
      </w:r>
      <w:r w:rsidRPr="00271132">
        <w:rPr>
          <w:color w:val="A20000"/>
          <w:spacing w:val="-5"/>
          <w:sz w:val="19"/>
        </w:rPr>
        <w:t xml:space="preserve"> </w:t>
      </w:r>
      <w:r w:rsidRPr="00271132">
        <w:rPr>
          <w:color w:val="A20000"/>
          <w:sz w:val="19"/>
        </w:rPr>
        <w:t>hot/cold</w:t>
      </w:r>
      <w:r w:rsidRPr="00271132">
        <w:rPr>
          <w:color w:val="A20000"/>
          <w:spacing w:val="-5"/>
          <w:sz w:val="19"/>
        </w:rPr>
        <w:t xml:space="preserve"> </w:t>
      </w:r>
      <w:r w:rsidRPr="00271132">
        <w:rPr>
          <w:color w:val="A20000"/>
          <w:spacing w:val="-2"/>
          <w:sz w:val="19"/>
        </w:rPr>
        <w:t>water.</w:t>
      </w:r>
    </w:p>
    <w:p w14:paraId="5D49A442" w14:textId="77777777" w:rsidR="00E647F1" w:rsidRDefault="004A7659">
      <w:pPr>
        <w:pStyle w:val="ListParagraph"/>
        <w:numPr>
          <w:ilvl w:val="1"/>
          <w:numId w:val="1"/>
        </w:numPr>
        <w:tabs>
          <w:tab w:val="left" w:pos="837"/>
          <w:tab w:val="left" w:pos="840"/>
        </w:tabs>
        <w:ind w:right="357"/>
        <w:rPr>
          <w:sz w:val="19"/>
        </w:rPr>
      </w:pPr>
      <w:r w:rsidRPr="00271132">
        <w:rPr>
          <w:color w:val="A20000"/>
          <w:sz w:val="19"/>
        </w:rPr>
        <w:t>Provide</w:t>
      </w:r>
      <w:r w:rsidRPr="00271132">
        <w:rPr>
          <w:color w:val="A20000"/>
          <w:spacing w:val="-3"/>
          <w:sz w:val="19"/>
        </w:rPr>
        <w:t xml:space="preserve"> </w:t>
      </w:r>
      <w:r w:rsidRPr="00271132">
        <w:rPr>
          <w:color w:val="A20000"/>
          <w:sz w:val="19"/>
        </w:rPr>
        <w:t>dedicated</w:t>
      </w:r>
      <w:r w:rsidRPr="00271132">
        <w:rPr>
          <w:color w:val="A20000"/>
          <w:spacing w:val="-1"/>
          <w:sz w:val="19"/>
        </w:rPr>
        <w:t xml:space="preserve"> </w:t>
      </w:r>
      <w:r w:rsidRPr="00271132">
        <w:rPr>
          <w:color w:val="A20000"/>
          <w:sz w:val="19"/>
        </w:rPr>
        <w:t>outlets</w:t>
      </w:r>
      <w:r w:rsidRPr="00271132">
        <w:rPr>
          <w:color w:val="A20000"/>
          <w:spacing w:val="-2"/>
          <w:sz w:val="19"/>
        </w:rPr>
        <w:t xml:space="preserve"> </w:t>
      </w:r>
      <w:r w:rsidRPr="00271132">
        <w:rPr>
          <w:color w:val="A20000"/>
          <w:sz w:val="19"/>
        </w:rPr>
        <w:t>for</w:t>
      </w:r>
      <w:r w:rsidRPr="00271132">
        <w:rPr>
          <w:color w:val="A20000"/>
          <w:spacing w:val="-1"/>
          <w:sz w:val="19"/>
        </w:rPr>
        <w:t xml:space="preserve"> </w:t>
      </w:r>
      <w:r w:rsidRPr="00271132">
        <w:rPr>
          <w:color w:val="A20000"/>
          <w:sz w:val="19"/>
        </w:rPr>
        <w:t>refrigerators, microwaves, and</w:t>
      </w:r>
      <w:r w:rsidRPr="00271132">
        <w:rPr>
          <w:color w:val="A20000"/>
          <w:spacing w:val="-1"/>
          <w:sz w:val="19"/>
        </w:rPr>
        <w:t xml:space="preserve"> </w:t>
      </w:r>
      <w:r w:rsidRPr="00271132">
        <w:rPr>
          <w:color w:val="A20000"/>
          <w:sz w:val="19"/>
        </w:rPr>
        <w:t>(2) coffee</w:t>
      </w:r>
      <w:r w:rsidRPr="00271132">
        <w:rPr>
          <w:color w:val="A20000"/>
          <w:spacing w:val="-1"/>
          <w:sz w:val="19"/>
        </w:rPr>
        <w:t xml:space="preserve"> </w:t>
      </w:r>
      <w:r w:rsidRPr="00271132">
        <w:rPr>
          <w:color w:val="A20000"/>
          <w:sz w:val="19"/>
        </w:rPr>
        <w:t>makers. Provide</w:t>
      </w:r>
      <w:r w:rsidRPr="00271132">
        <w:rPr>
          <w:color w:val="A20000"/>
          <w:spacing w:val="-1"/>
          <w:sz w:val="19"/>
        </w:rPr>
        <w:t xml:space="preserve"> </w:t>
      </w:r>
      <w:r w:rsidRPr="00271132">
        <w:rPr>
          <w:color w:val="A20000"/>
          <w:sz w:val="19"/>
        </w:rPr>
        <w:t>(3)</w:t>
      </w:r>
      <w:r w:rsidRPr="00271132">
        <w:rPr>
          <w:color w:val="A20000"/>
          <w:spacing w:val="-2"/>
          <w:sz w:val="19"/>
        </w:rPr>
        <w:t xml:space="preserve"> </w:t>
      </w:r>
      <w:r w:rsidRPr="00271132">
        <w:rPr>
          <w:color w:val="A20000"/>
          <w:sz w:val="19"/>
        </w:rPr>
        <w:t>standard</w:t>
      </w:r>
      <w:r w:rsidRPr="00271132">
        <w:rPr>
          <w:color w:val="A20000"/>
          <w:spacing w:val="-1"/>
          <w:sz w:val="19"/>
        </w:rPr>
        <w:t xml:space="preserve"> </w:t>
      </w:r>
      <w:r w:rsidRPr="00271132">
        <w:rPr>
          <w:color w:val="A20000"/>
          <w:sz w:val="19"/>
        </w:rPr>
        <w:t>wall duplex outlets</w:t>
      </w:r>
      <w:r w:rsidRPr="00271132">
        <w:rPr>
          <w:color w:val="A20000"/>
          <w:spacing w:val="-2"/>
          <w:sz w:val="19"/>
        </w:rPr>
        <w:t xml:space="preserve"> </w:t>
      </w:r>
      <w:r w:rsidRPr="00271132">
        <w:rPr>
          <w:color w:val="A20000"/>
          <w:sz w:val="19"/>
        </w:rPr>
        <w:t>at</w:t>
      </w:r>
      <w:r w:rsidRPr="00271132">
        <w:rPr>
          <w:color w:val="A20000"/>
          <w:spacing w:val="-1"/>
          <w:sz w:val="19"/>
        </w:rPr>
        <w:t xml:space="preserve"> </w:t>
      </w:r>
      <w:r w:rsidRPr="00271132">
        <w:rPr>
          <w:color w:val="A20000"/>
          <w:sz w:val="19"/>
        </w:rPr>
        <w:t>42” AFF in kitchen area. Provide (2) additional wall outlets at other walls for convenience purposes.</w:t>
      </w:r>
    </w:p>
    <w:p w14:paraId="6D2F612C" w14:textId="77777777" w:rsidR="00E647F1" w:rsidRDefault="004A7659">
      <w:pPr>
        <w:pStyle w:val="ListParagraph"/>
        <w:numPr>
          <w:ilvl w:val="0"/>
          <w:numId w:val="1"/>
        </w:numPr>
        <w:tabs>
          <w:tab w:val="left" w:pos="478"/>
        </w:tabs>
        <w:spacing w:before="59"/>
        <w:ind w:left="478" w:hanging="358"/>
        <w:rPr>
          <w:b/>
          <w:sz w:val="19"/>
        </w:rPr>
      </w:pPr>
      <w:r w:rsidRPr="00271132">
        <w:rPr>
          <w:b/>
          <w:color w:val="A20000"/>
          <w:sz w:val="19"/>
        </w:rPr>
        <w:t>Copy</w:t>
      </w:r>
      <w:r w:rsidRPr="00271132">
        <w:rPr>
          <w:b/>
          <w:color w:val="A20000"/>
          <w:spacing w:val="-4"/>
          <w:sz w:val="19"/>
        </w:rPr>
        <w:t xml:space="preserve"> </w:t>
      </w:r>
      <w:r w:rsidRPr="00271132">
        <w:rPr>
          <w:b/>
          <w:color w:val="A20000"/>
          <w:sz w:val="19"/>
        </w:rPr>
        <w:t>Rooms</w:t>
      </w:r>
      <w:r w:rsidRPr="00271132">
        <w:rPr>
          <w:b/>
          <w:color w:val="A20000"/>
          <w:spacing w:val="-2"/>
          <w:sz w:val="19"/>
        </w:rPr>
        <w:t xml:space="preserve"> </w:t>
      </w:r>
      <w:r w:rsidRPr="00271132">
        <w:rPr>
          <w:b/>
          <w:color w:val="A20000"/>
          <w:sz w:val="19"/>
        </w:rPr>
        <w:t>/</w:t>
      </w:r>
      <w:r w:rsidRPr="00271132">
        <w:rPr>
          <w:b/>
          <w:color w:val="A20000"/>
          <w:spacing w:val="-3"/>
          <w:sz w:val="19"/>
        </w:rPr>
        <w:t xml:space="preserve"> </w:t>
      </w:r>
      <w:r w:rsidRPr="00271132">
        <w:rPr>
          <w:b/>
          <w:color w:val="A20000"/>
          <w:spacing w:val="-2"/>
          <w:sz w:val="19"/>
        </w:rPr>
        <w:t>Areas</w:t>
      </w:r>
    </w:p>
    <w:p w14:paraId="4DAFD616" w14:textId="77777777" w:rsidR="00E647F1" w:rsidRDefault="00E647F1">
      <w:pPr>
        <w:jc w:val="both"/>
        <w:rPr>
          <w:sz w:val="19"/>
        </w:rPr>
        <w:sectPr w:rsidR="00E647F1">
          <w:pgSz w:w="12240" w:h="15840"/>
          <w:pgMar w:top="880" w:right="360" w:bottom="540" w:left="600" w:header="0" w:footer="353" w:gutter="0"/>
          <w:cols w:space="720"/>
        </w:sectPr>
      </w:pPr>
    </w:p>
    <w:p w14:paraId="6DB4E2A1" w14:textId="77777777" w:rsidR="00E647F1" w:rsidRDefault="004A7659">
      <w:pPr>
        <w:pStyle w:val="ListParagraph"/>
        <w:numPr>
          <w:ilvl w:val="1"/>
          <w:numId w:val="1"/>
        </w:numPr>
        <w:tabs>
          <w:tab w:val="left" w:pos="838"/>
          <w:tab w:val="left" w:pos="840"/>
        </w:tabs>
        <w:spacing w:before="36"/>
        <w:ind w:right="355"/>
        <w:rPr>
          <w:sz w:val="19"/>
        </w:rPr>
      </w:pPr>
      <w:r w:rsidRPr="00271132">
        <w:rPr>
          <w:color w:val="A20000"/>
          <w:sz w:val="19"/>
        </w:rPr>
        <w:lastRenderedPageBreak/>
        <w:t>Finishes:</w:t>
      </w:r>
      <w:r w:rsidRPr="00271132">
        <w:rPr>
          <w:color w:val="A20000"/>
          <w:spacing w:val="-6"/>
          <w:sz w:val="19"/>
        </w:rPr>
        <w:t xml:space="preserve"> </w:t>
      </w:r>
      <w:r w:rsidRPr="00271132">
        <w:rPr>
          <w:color w:val="A20000"/>
          <w:sz w:val="19"/>
        </w:rPr>
        <w:t>VCT</w:t>
      </w:r>
      <w:r w:rsidRPr="00271132">
        <w:rPr>
          <w:color w:val="A20000"/>
          <w:spacing w:val="-5"/>
          <w:sz w:val="19"/>
        </w:rPr>
        <w:t xml:space="preserve"> </w:t>
      </w:r>
      <w:r w:rsidRPr="00271132">
        <w:rPr>
          <w:color w:val="A20000"/>
          <w:sz w:val="19"/>
        </w:rPr>
        <w:t>flooring,</w:t>
      </w:r>
      <w:r w:rsidRPr="00271132">
        <w:rPr>
          <w:color w:val="A20000"/>
          <w:spacing w:val="-5"/>
          <w:sz w:val="19"/>
        </w:rPr>
        <w:t xml:space="preserve"> </w:t>
      </w:r>
      <w:r w:rsidRPr="00271132">
        <w:rPr>
          <w:color w:val="A20000"/>
          <w:sz w:val="19"/>
        </w:rPr>
        <w:t>plastic</w:t>
      </w:r>
      <w:r w:rsidRPr="00271132">
        <w:rPr>
          <w:color w:val="A20000"/>
          <w:spacing w:val="-7"/>
          <w:sz w:val="19"/>
        </w:rPr>
        <w:t xml:space="preserve"> </w:t>
      </w:r>
      <w:r w:rsidRPr="00271132">
        <w:rPr>
          <w:color w:val="A20000"/>
          <w:sz w:val="19"/>
        </w:rPr>
        <w:t>laminate</w:t>
      </w:r>
      <w:r w:rsidRPr="00271132">
        <w:rPr>
          <w:color w:val="A20000"/>
          <w:spacing w:val="-7"/>
          <w:sz w:val="19"/>
        </w:rPr>
        <w:t xml:space="preserve"> </w:t>
      </w:r>
      <w:r w:rsidRPr="00271132">
        <w:rPr>
          <w:color w:val="A20000"/>
          <w:sz w:val="19"/>
        </w:rPr>
        <w:t>base</w:t>
      </w:r>
      <w:r w:rsidRPr="00271132">
        <w:rPr>
          <w:color w:val="A20000"/>
          <w:spacing w:val="-7"/>
          <w:sz w:val="19"/>
        </w:rPr>
        <w:t xml:space="preserve"> </w:t>
      </w:r>
      <w:r w:rsidRPr="00271132">
        <w:rPr>
          <w:color w:val="A20000"/>
          <w:sz w:val="19"/>
        </w:rPr>
        <w:t>and</w:t>
      </w:r>
      <w:r w:rsidRPr="00271132">
        <w:rPr>
          <w:color w:val="A20000"/>
          <w:spacing w:val="-5"/>
          <w:sz w:val="19"/>
        </w:rPr>
        <w:t xml:space="preserve"> </w:t>
      </w:r>
      <w:r w:rsidRPr="00271132">
        <w:rPr>
          <w:color w:val="A20000"/>
          <w:sz w:val="19"/>
        </w:rPr>
        <w:t>wall</w:t>
      </w:r>
      <w:r w:rsidRPr="00271132">
        <w:rPr>
          <w:color w:val="A20000"/>
          <w:spacing w:val="-6"/>
          <w:sz w:val="19"/>
        </w:rPr>
        <w:t xml:space="preserve"> </w:t>
      </w:r>
      <w:r w:rsidRPr="00271132">
        <w:rPr>
          <w:color w:val="A20000"/>
          <w:sz w:val="19"/>
        </w:rPr>
        <w:t>cabinets,</w:t>
      </w:r>
      <w:r w:rsidRPr="00271132">
        <w:rPr>
          <w:color w:val="A20000"/>
          <w:spacing w:val="-8"/>
          <w:sz w:val="19"/>
        </w:rPr>
        <w:t xml:space="preserve"> </w:t>
      </w:r>
      <w:r w:rsidRPr="00271132">
        <w:rPr>
          <w:color w:val="A20000"/>
          <w:sz w:val="19"/>
        </w:rPr>
        <w:t>plastic</w:t>
      </w:r>
      <w:r w:rsidRPr="00271132">
        <w:rPr>
          <w:color w:val="A20000"/>
          <w:spacing w:val="-7"/>
          <w:sz w:val="19"/>
        </w:rPr>
        <w:t xml:space="preserve"> </w:t>
      </w:r>
      <w:r w:rsidRPr="00271132">
        <w:rPr>
          <w:color w:val="A20000"/>
          <w:sz w:val="19"/>
        </w:rPr>
        <w:t>laminate</w:t>
      </w:r>
      <w:r w:rsidRPr="00271132">
        <w:rPr>
          <w:color w:val="A20000"/>
          <w:spacing w:val="-7"/>
          <w:sz w:val="19"/>
        </w:rPr>
        <w:t xml:space="preserve"> </w:t>
      </w:r>
      <w:r w:rsidRPr="00271132">
        <w:rPr>
          <w:color w:val="A20000"/>
          <w:sz w:val="19"/>
        </w:rPr>
        <w:t>countertop.</w:t>
      </w:r>
      <w:r w:rsidRPr="00271132">
        <w:rPr>
          <w:color w:val="A20000"/>
          <w:spacing w:val="-6"/>
          <w:sz w:val="19"/>
        </w:rPr>
        <w:t xml:space="preserve"> </w:t>
      </w:r>
      <w:r w:rsidRPr="00271132">
        <w:rPr>
          <w:color w:val="A20000"/>
          <w:sz w:val="19"/>
        </w:rPr>
        <w:t>Cabinetry</w:t>
      </w:r>
      <w:r w:rsidRPr="00271132">
        <w:rPr>
          <w:color w:val="A20000"/>
          <w:spacing w:val="-5"/>
          <w:sz w:val="19"/>
        </w:rPr>
        <w:t xml:space="preserve"> </w:t>
      </w:r>
      <w:proofErr w:type="gramStart"/>
      <w:r w:rsidRPr="00271132">
        <w:rPr>
          <w:color w:val="A20000"/>
          <w:sz w:val="19"/>
        </w:rPr>
        <w:t>shall</w:t>
      </w:r>
      <w:proofErr w:type="gramEnd"/>
      <w:r w:rsidRPr="00271132">
        <w:rPr>
          <w:color w:val="A20000"/>
          <w:spacing w:val="-6"/>
          <w:sz w:val="19"/>
        </w:rPr>
        <w:t xml:space="preserve"> </w:t>
      </w:r>
      <w:r w:rsidRPr="00271132">
        <w:rPr>
          <w:color w:val="A20000"/>
          <w:sz w:val="19"/>
        </w:rPr>
        <w:t>be</w:t>
      </w:r>
      <w:r w:rsidRPr="00271132">
        <w:rPr>
          <w:color w:val="A20000"/>
          <w:spacing w:val="-7"/>
          <w:sz w:val="19"/>
        </w:rPr>
        <w:t xml:space="preserve"> </w:t>
      </w:r>
      <w:r w:rsidRPr="00271132">
        <w:rPr>
          <w:color w:val="A20000"/>
          <w:sz w:val="19"/>
        </w:rPr>
        <w:t>sufficient</w:t>
      </w:r>
      <w:r w:rsidRPr="00271132">
        <w:rPr>
          <w:color w:val="A20000"/>
          <w:spacing w:val="-5"/>
          <w:sz w:val="19"/>
        </w:rPr>
        <w:t xml:space="preserve"> </w:t>
      </w:r>
      <w:r w:rsidRPr="00271132">
        <w:rPr>
          <w:color w:val="A20000"/>
          <w:sz w:val="19"/>
        </w:rPr>
        <w:t>to</w:t>
      </w:r>
      <w:r w:rsidRPr="00271132">
        <w:rPr>
          <w:color w:val="A20000"/>
          <w:spacing w:val="-5"/>
          <w:sz w:val="19"/>
        </w:rPr>
        <w:t xml:space="preserve"> </w:t>
      </w:r>
      <w:r w:rsidRPr="00271132">
        <w:rPr>
          <w:color w:val="A20000"/>
          <w:sz w:val="19"/>
        </w:rPr>
        <w:t>meet</w:t>
      </w:r>
      <w:r w:rsidRPr="00271132">
        <w:rPr>
          <w:color w:val="A20000"/>
          <w:spacing w:val="-5"/>
          <w:sz w:val="19"/>
        </w:rPr>
        <w:t xml:space="preserve"> </w:t>
      </w:r>
      <w:r w:rsidRPr="00271132">
        <w:rPr>
          <w:color w:val="A20000"/>
          <w:sz w:val="19"/>
        </w:rPr>
        <w:t>the needs of the Tenant at its sole discretion.</w:t>
      </w:r>
      <w:r w:rsidRPr="00271132">
        <w:rPr>
          <w:color w:val="A20000"/>
          <w:spacing w:val="40"/>
          <w:sz w:val="19"/>
        </w:rPr>
        <w:t xml:space="preserve"> </w:t>
      </w:r>
      <w:r w:rsidRPr="00271132">
        <w:rPr>
          <w:color w:val="A20000"/>
          <w:sz w:val="19"/>
        </w:rPr>
        <w:t>New floor tile must be waxed and sealed prior to Commencement.</w:t>
      </w:r>
      <w:r w:rsidRPr="00271132">
        <w:rPr>
          <w:color w:val="A20000"/>
          <w:spacing w:val="40"/>
          <w:sz w:val="19"/>
        </w:rPr>
        <w:t xml:space="preserve"> </w:t>
      </w:r>
      <w:r w:rsidRPr="00271132">
        <w:rPr>
          <w:color w:val="A20000"/>
          <w:sz w:val="19"/>
        </w:rPr>
        <w:t>Upon State determination, if existing floor tile is not replaced, existing floor tile must be waxed and sealed prior to Commencement.</w:t>
      </w:r>
    </w:p>
    <w:p w14:paraId="4F67361F" w14:textId="77777777" w:rsidR="00E647F1" w:rsidRDefault="004A7659">
      <w:pPr>
        <w:pStyle w:val="ListParagraph"/>
        <w:numPr>
          <w:ilvl w:val="1"/>
          <w:numId w:val="1"/>
        </w:numPr>
        <w:tabs>
          <w:tab w:val="left" w:pos="839"/>
        </w:tabs>
        <w:spacing w:before="60"/>
        <w:ind w:left="839" w:hanging="359"/>
        <w:rPr>
          <w:sz w:val="19"/>
        </w:rPr>
      </w:pPr>
      <w:r w:rsidRPr="00271132">
        <w:rPr>
          <w:color w:val="A20000"/>
          <w:sz w:val="19"/>
        </w:rPr>
        <w:t>Provide</w:t>
      </w:r>
      <w:r w:rsidRPr="00271132">
        <w:rPr>
          <w:color w:val="A20000"/>
          <w:spacing w:val="-6"/>
          <w:sz w:val="19"/>
        </w:rPr>
        <w:t xml:space="preserve"> </w:t>
      </w:r>
      <w:r w:rsidRPr="00271132">
        <w:rPr>
          <w:color w:val="A20000"/>
          <w:sz w:val="19"/>
        </w:rPr>
        <w:t>(2)</w:t>
      </w:r>
      <w:r w:rsidRPr="00271132">
        <w:rPr>
          <w:color w:val="A20000"/>
          <w:spacing w:val="-4"/>
          <w:sz w:val="19"/>
        </w:rPr>
        <w:t xml:space="preserve"> </w:t>
      </w:r>
      <w:r w:rsidRPr="00271132">
        <w:rPr>
          <w:color w:val="A20000"/>
          <w:sz w:val="19"/>
        </w:rPr>
        <w:t>wall</w:t>
      </w:r>
      <w:r w:rsidRPr="00271132">
        <w:rPr>
          <w:color w:val="A20000"/>
          <w:spacing w:val="-7"/>
          <w:sz w:val="19"/>
        </w:rPr>
        <w:t xml:space="preserve"> </w:t>
      </w:r>
      <w:r w:rsidRPr="00271132">
        <w:rPr>
          <w:color w:val="A20000"/>
          <w:sz w:val="19"/>
        </w:rPr>
        <w:t>duplex</w:t>
      </w:r>
      <w:r w:rsidRPr="00271132">
        <w:rPr>
          <w:color w:val="A20000"/>
          <w:spacing w:val="-6"/>
          <w:sz w:val="19"/>
        </w:rPr>
        <w:t xml:space="preserve"> </w:t>
      </w:r>
      <w:r w:rsidRPr="00271132">
        <w:rPr>
          <w:color w:val="A20000"/>
          <w:sz w:val="19"/>
        </w:rPr>
        <w:t>outlets</w:t>
      </w:r>
      <w:r w:rsidRPr="00271132">
        <w:rPr>
          <w:color w:val="A20000"/>
          <w:spacing w:val="-4"/>
          <w:sz w:val="19"/>
        </w:rPr>
        <w:t xml:space="preserve"> </w:t>
      </w:r>
      <w:r w:rsidRPr="00271132">
        <w:rPr>
          <w:color w:val="A20000"/>
          <w:sz w:val="19"/>
        </w:rPr>
        <w:t>(one</w:t>
      </w:r>
      <w:r w:rsidRPr="00271132">
        <w:rPr>
          <w:color w:val="A20000"/>
          <w:spacing w:val="-5"/>
          <w:sz w:val="19"/>
        </w:rPr>
        <w:t xml:space="preserve"> </w:t>
      </w:r>
      <w:r w:rsidRPr="00271132">
        <w:rPr>
          <w:color w:val="A20000"/>
          <w:sz w:val="19"/>
        </w:rPr>
        <w:t>circuit)</w:t>
      </w:r>
      <w:r w:rsidRPr="00271132">
        <w:rPr>
          <w:color w:val="A20000"/>
          <w:spacing w:val="-5"/>
          <w:sz w:val="19"/>
        </w:rPr>
        <w:t xml:space="preserve"> </w:t>
      </w:r>
      <w:r w:rsidRPr="00271132">
        <w:rPr>
          <w:color w:val="A20000"/>
          <w:sz w:val="19"/>
        </w:rPr>
        <w:t>and</w:t>
      </w:r>
      <w:r w:rsidRPr="00271132">
        <w:rPr>
          <w:color w:val="A20000"/>
          <w:spacing w:val="-3"/>
          <w:sz w:val="19"/>
        </w:rPr>
        <w:t xml:space="preserve"> </w:t>
      </w:r>
      <w:r w:rsidRPr="00271132">
        <w:rPr>
          <w:color w:val="A20000"/>
          <w:sz w:val="19"/>
        </w:rPr>
        <w:t>(2)</w:t>
      </w:r>
      <w:r w:rsidRPr="00271132">
        <w:rPr>
          <w:color w:val="A20000"/>
          <w:spacing w:val="-8"/>
          <w:sz w:val="19"/>
        </w:rPr>
        <w:t xml:space="preserve"> </w:t>
      </w:r>
      <w:r w:rsidRPr="00271132">
        <w:rPr>
          <w:color w:val="A20000"/>
          <w:sz w:val="19"/>
        </w:rPr>
        <w:t>voice/data</w:t>
      </w:r>
      <w:r w:rsidRPr="00271132">
        <w:rPr>
          <w:color w:val="A20000"/>
          <w:spacing w:val="-6"/>
          <w:sz w:val="19"/>
        </w:rPr>
        <w:t xml:space="preserve"> </w:t>
      </w:r>
      <w:r w:rsidRPr="00271132">
        <w:rPr>
          <w:color w:val="A20000"/>
          <w:sz w:val="19"/>
        </w:rPr>
        <w:t>outlets</w:t>
      </w:r>
      <w:r w:rsidRPr="00271132">
        <w:rPr>
          <w:color w:val="A20000"/>
          <w:spacing w:val="-4"/>
          <w:sz w:val="19"/>
        </w:rPr>
        <w:t xml:space="preserve"> </w:t>
      </w:r>
      <w:r w:rsidRPr="00271132">
        <w:rPr>
          <w:color w:val="A20000"/>
          <w:sz w:val="19"/>
        </w:rPr>
        <w:t>at</w:t>
      </w:r>
      <w:r w:rsidRPr="00271132">
        <w:rPr>
          <w:color w:val="A20000"/>
          <w:spacing w:val="-4"/>
          <w:sz w:val="19"/>
        </w:rPr>
        <w:t xml:space="preserve"> </w:t>
      </w:r>
      <w:r w:rsidRPr="00271132">
        <w:rPr>
          <w:color w:val="A20000"/>
          <w:sz w:val="19"/>
        </w:rPr>
        <w:t>42”</w:t>
      </w:r>
      <w:r w:rsidRPr="00271132">
        <w:rPr>
          <w:color w:val="A20000"/>
          <w:spacing w:val="-4"/>
          <w:sz w:val="19"/>
        </w:rPr>
        <w:t xml:space="preserve"> </w:t>
      </w:r>
      <w:r w:rsidRPr="00271132">
        <w:rPr>
          <w:color w:val="A20000"/>
          <w:sz w:val="19"/>
        </w:rPr>
        <w:t>AFF</w:t>
      </w:r>
      <w:r w:rsidRPr="00271132">
        <w:rPr>
          <w:color w:val="A20000"/>
          <w:spacing w:val="-5"/>
          <w:sz w:val="19"/>
        </w:rPr>
        <w:t xml:space="preserve"> </w:t>
      </w:r>
      <w:r w:rsidRPr="00271132">
        <w:rPr>
          <w:color w:val="A20000"/>
          <w:sz w:val="19"/>
        </w:rPr>
        <w:t>in</w:t>
      </w:r>
      <w:r w:rsidRPr="00271132">
        <w:rPr>
          <w:color w:val="A20000"/>
          <w:spacing w:val="-4"/>
          <w:sz w:val="19"/>
        </w:rPr>
        <w:t xml:space="preserve"> </w:t>
      </w:r>
      <w:r w:rsidRPr="00271132">
        <w:rPr>
          <w:color w:val="A20000"/>
          <w:sz w:val="19"/>
        </w:rPr>
        <w:t>work</w:t>
      </w:r>
      <w:r w:rsidRPr="00271132">
        <w:rPr>
          <w:color w:val="A20000"/>
          <w:spacing w:val="-6"/>
          <w:sz w:val="19"/>
        </w:rPr>
        <w:t xml:space="preserve"> </w:t>
      </w:r>
      <w:r w:rsidRPr="00271132">
        <w:rPr>
          <w:color w:val="A20000"/>
          <w:spacing w:val="-2"/>
          <w:sz w:val="19"/>
        </w:rPr>
        <w:t>area.</w:t>
      </w:r>
    </w:p>
    <w:p w14:paraId="45941203" w14:textId="77777777" w:rsidR="00E647F1" w:rsidRDefault="004A7659">
      <w:pPr>
        <w:pStyle w:val="ListParagraph"/>
        <w:numPr>
          <w:ilvl w:val="0"/>
          <w:numId w:val="1"/>
        </w:numPr>
        <w:tabs>
          <w:tab w:val="left" w:pos="477"/>
        </w:tabs>
        <w:ind w:left="477" w:hanging="357"/>
        <w:rPr>
          <w:b/>
          <w:sz w:val="19"/>
        </w:rPr>
      </w:pPr>
      <w:r w:rsidRPr="00271132">
        <w:rPr>
          <w:b/>
          <w:color w:val="A20000"/>
          <w:sz w:val="19"/>
        </w:rPr>
        <w:t>Telecom</w:t>
      </w:r>
      <w:r w:rsidRPr="00271132">
        <w:rPr>
          <w:b/>
          <w:color w:val="A20000"/>
          <w:spacing w:val="-10"/>
          <w:sz w:val="19"/>
        </w:rPr>
        <w:t xml:space="preserve"> </w:t>
      </w:r>
      <w:r w:rsidRPr="00271132">
        <w:rPr>
          <w:b/>
          <w:color w:val="A20000"/>
          <w:spacing w:val="-2"/>
          <w:sz w:val="19"/>
        </w:rPr>
        <w:t>Rooms</w:t>
      </w:r>
    </w:p>
    <w:p w14:paraId="5C83D342" w14:textId="77777777" w:rsidR="00E647F1" w:rsidRDefault="004A7659">
      <w:pPr>
        <w:pStyle w:val="ListParagraph"/>
        <w:numPr>
          <w:ilvl w:val="1"/>
          <w:numId w:val="1"/>
        </w:numPr>
        <w:tabs>
          <w:tab w:val="left" w:pos="838"/>
          <w:tab w:val="left" w:pos="840"/>
        </w:tabs>
        <w:spacing w:before="58"/>
        <w:ind w:right="355"/>
        <w:rPr>
          <w:sz w:val="19"/>
        </w:rPr>
      </w:pPr>
      <w:r w:rsidRPr="00271132">
        <w:rPr>
          <w:color w:val="A20000"/>
          <w:sz w:val="19"/>
        </w:rPr>
        <w:t>Finishes: VCT flooring, 4” rubber base.</w:t>
      </w:r>
      <w:r w:rsidRPr="00271132">
        <w:rPr>
          <w:color w:val="A20000"/>
          <w:spacing w:val="40"/>
          <w:sz w:val="19"/>
        </w:rPr>
        <w:t xml:space="preserve"> </w:t>
      </w:r>
      <w:r w:rsidRPr="00271132">
        <w:rPr>
          <w:color w:val="A20000"/>
          <w:sz w:val="19"/>
        </w:rPr>
        <w:t>New floor tile must be waxed and sealed prior to Commencement.</w:t>
      </w:r>
      <w:r w:rsidRPr="00271132">
        <w:rPr>
          <w:color w:val="A20000"/>
          <w:spacing w:val="40"/>
          <w:sz w:val="19"/>
        </w:rPr>
        <w:t xml:space="preserve"> </w:t>
      </w:r>
      <w:r w:rsidRPr="00271132">
        <w:rPr>
          <w:color w:val="A20000"/>
          <w:sz w:val="19"/>
        </w:rPr>
        <w:t>Upon State determination, if existing floor tile is not replaced, existing floor tile must be waxed and sealed prior to Commencement.</w:t>
      </w:r>
    </w:p>
    <w:p w14:paraId="484C6078" w14:textId="77777777" w:rsidR="00E647F1" w:rsidRDefault="004A7659">
      <w:pPr>
        <w:pStyle w:val="ListParagraph"/>
        <w:numPr>
          <w:ilvl w:val="1"/>
          <w:numId w:val="1"/>
        </w:numPr>
        <w:tabs>
          <w:tab w:val="left" w:pos="839"/>
        </w:tabs>
        <w:spacing w:before="62"/>
        <w:ind w:left="839" w:hanging="359"/>
        <w:rPr>
          <w:sz w:val="19"/>
        </w:rPr>
      </w:pPr>
      <w:r w:rsidRPr="00271132">
        <w:rPr>
          <w:color w:val="A20000"/>
          <w:sz w:val="19"/>
        </w:rPr>
        <w:t>Walls</w:t>
      </w:r>
      <w:r w:rsidRPr="00271132">
        <w:rPr>
          <w:color w:val="A20000"/>
          <w:spacing w:val="-5"/>
          <w:sz w:val="19"/>
        </w:rPr>
        <w:t xml:space="preserve"> </w:t>
      </w:r>
      <w:r w:rsidRPr="00271132">
        <w:rPr>
          <w:color w:val="A20000"/>
          <w:sz w:val="19"/>
        </w:rPr>
        <w:t>shall</w:t>
      </w:r>
      <w:r w:rsidRPr="00271132">
        <w:rPr>
          <w:color w:val="A20000"/>
          <w:spacing w:val="-6"/>
          <w:sz w:val="19"/>
        </w:rPr>
        <w:t xml:space="preserve"> </w:t>
      </w:r>
      <w:r w:rsidRPr="00271132">
        <w:rPr>
          <w:color w:val="A20000"/>
          <w:sz w:val="19"/>
        </w:rPr>
        <w:t>extend</w:t>
      </w:r>
      <w:r w:rsidRPr="00271132">
        <w:rPr>
          <w:color w:val="A20000"/>
          <w:spacing w:val="-4"/>
          <w:sz w:val="19"/>
        </w:rPr>
        <w:t xml:space="preserve"> </w:t>
      </w:r>
      <w:r w:rsidRPr="00271132">
        <w:rPr>
          <w:color w:val="A20000"/>
          <w:sz w:val="19"/>
        </w:rPr>
        <w:t>to</w:t>
      </w:r>
      <w:r w:rsidRPr="00271132">
        <w:rPr>
          <w:color w:val="A20000"/>
          <w:spacing w:val="-3"/>
          <w:sz w:val="19"/>
        </w:rPr>
        <w:t xml:space="preserve"> </w:t>
      </w:r>
      <w:r w:rsidRPr="00271132">
        <w:rPr>
          <w:color w:val="A20000"/>
          <w:sz w:val="19"/>
        </w:rPr>
        <w:t>deck;</w:t>
      </w:r>
      <w:r w:rsidRPr="00271132">
        <w:rPr>
          <w:color w:val="A20000"/>
          <w:spacing w:val="-6"/>
          <w:sz w:val="19"/>
        </w:rPr>
        <w:t xml:space="preserve"> </w:t>
      </w:r>
      <w:r w:rsidRPr="00271132">
        <w:rPr>
          <w:color w:val="A20000"/>
          <w:sz w:val="19"/>
        </w:rPr>
        <w:t>no</w:t>
      </w:r>
      <w:r w:rsidRPr="00271132">
        <w:rPr>
          <w:color w:val="A20000"/>
          <w:spacing w:val="-4"/>
          <w:sz w:val="19"/>
        </w:rPr>
        <w:t xml:space="preserve"> </w:t>
      </w:r>
      <w:r w:rsidRPr="00271132">
        <w:rPr>
          <w:color w:val="A20000"/>
          <w:sz w:val="19"/>
        </w:rPr>
        <w:t>lay-in</w:t>
      </w:r>
      <w:r w:rsidRPr="00271132">
        <w:rPr>
          <w:color w:val="A20000"/>
          <w:spacing w:val="-4"/>
          <w:sz w:val="19"/>
        </w:rPr>
        <w:t xml:space="preserve"> </w:t>
      </w:r>
      <w:r w:rsidRPr="00271132">
        <w:rPr>
          <w:color w:val="A20000"/>
          <w:spacing w:val="-2"/>
          <w:sz w:val="19"/>
        </w:rPr>
        <w:t>ceiling.</w:t>
      </w:r>
    </w:p>
    <w:p w14:paraId="351DBF19" w14:textId="77777777" w:rsidR="00E647F1" w:rsidRDefault="004A7659">
      <w:pPr>
        <w:pStyle w:val="ListParagraph"/>
        <w:numPr>
          <w:ilvl w:val="1"/>
          <w:numId w:val="1"/>
        </w:numPr>
        <w:tabs>
          <w:tab w:val="left" w:pos="840"/>
        </w:tabs>
        <w:spacing w:before="58"/>
        <w:ind w:right="355"/>
        <w:rPr>
          <w:sz w:val="19"/>
        </w:rPr>
      </w:pPr>
      <w:r w:rsidRPr="00271132">
        <w:rPr>
          <w:color w:val="A20000"/>
          <w:sz w:val="19"/>
        </w:rPr>
        <w:t xml:space="preserve">A minimum of a </w:t>
      </w:r>
      <w:proofErr w:type="gramStart"/>
      <w:r w:rsidRPr="00271132">
        <w:rPr>
          <w:color w:val="A20000"/>
          <w:sz w:val="19"/>
        </w:rPr>
        <w:t>half-ton</w:t>
      </w:r>
      <w:proofErr w:type="gramEnd"/>
      <w:r w:rsidRPr="00271132">
        <w:rPr>
          <w:color w:val="A20000"/>
          <w:sz w:val="19"/>
        </w:rPr>
        <w:t xml:space="preserve"> (5,000 BTU’s) of cooling for coverage of equipment is required. Stand-alone mechanical unit is preferred. If stand-alone is not possible, then the space should be removed from the EMS and have VAV-type controls.</w:t>
      </w:r>
    </w:p>
    <w:p w14:paraId="51390450" w14:textId="77777777" w:rsidR="00E647F1" w:rsidRDefault="004A7659">
      <w:pPr>
        <w:pStyle w:val="ListParagraph"/>
        <w:numPr>
          <w:ilvl w:val="1"/>
          <w:numId w:val="1"/>
        </w:numPr>
        <w:tabs>
          <w:tab w:val="left" w:pos="840"/>
        </w:tabs>
        <w:spacing w:before="60"/>
        <w:ind w:right="356"/>
        <w:rPr>
          <w:sz w:val="19"/>
        </w:rPr>
      </w:pPr>
      <w:r w:rsidRPr="00271132">
        <w:rPr>
          <w:color w:val="A20000"/>
          <w:sz w:val="19"/>
        </w:rPr>
        <w:t>Provide at least a 3” conduit from the interior telecom room or non-common space to an exterior right of way or utility easement for new service provider connection. Coordinate with service provider.</w:t>
      </w:r>
    </w:p>
    <w:p w14:paraId="13674FED" w14:textId="77777777" w:rsidR="00E647F1" w:rsidRDefault="004A7659">
      <w:pPr>
        <w:pStyle w:val="ListParagraph"/>
        <w:numPr>
          <w:ilvl w:val="1"/>
          <w:numId w:val="1"/>
        </w:numPr>
        <w:tabs>
          <w:tab w:val="left" w:pos="840"/>
        </w:tabs>
        <w:spacing w:before="62"/>
        <w:ind w:right="356"/>
        <w:rPr>
          <w:sz w:val="19"/>
        </w:rPr>
      </w:pPr>
      <w:r w:rsidRPr="00271132">
        <w:rPr>
          <w:color w:val="A20000"/>
          <w:sz w:val="19"/>
        </w:rPr>
        <w:t>Each</w:t>
      </w:r>
      <w:r w:rsidRPr="00271132">
        <w:rPr>
          <w:color w:val="A20000"/>
          <w:spacing w:val="-2"/>
          <w:sz w:val="19"/>
        </w:rPr>
        <w:t xml:space="preserve"> </w:t>
      </w:r>
      <w:r w:rsidRPr="00271132">
        <w:rPr>
          <w:color w:val="A20000"/>
          <w:sz w:val="19"/>
        </w:rPr>
        <w:t>telecom</w:t>
      </w:r>
      <w:r w:rsidRPr="00271132">
        <w:rPr>
          <w:color w:val="A20000"/>
          <w:spacing w:val="-4"/>
          <w:sz w:val="19"/>
        </w:rPr>
        <w:t xml:space="preserve"> </w:t>
      </w:r>
      <w:r w:rsidRPr="00271132">
        <w:rPr>
          <w:color w:val="A20000"/>
          <w:sz w:val="19"/>
        </w:rPr>
        <w:t>room</w:t>
      </w:r>
      <w:r w:rsidRPr="00271132">
        <w:rPr>
          <w:color w:val="A20000"/>
          <w:spacing w:val="-4"/>
          <w:sz w:val="19"/>
        </w:rPr>
        <w:t xml:space="preserve"> </w:t>
      </w:r>
      <w:r w:rsidRPr="00271132">
        <w:rPr>
          <w:color w:val="A20000"/>
          <w:sz w:val="19"/>
        </w:rPr>
        <w:t>should</w:t>
      </w:r>
      <w:r w:rsidRPr="00271132">
        <w:rPr>
          <w:color w:val="A20000"/>
          <w:spacing w:val="-3"/>
          <w:sz w:val="19"/>
        </w:rPr>
        <w:t xml:space="preserve"> </w:t>
      </w:r>
      <w:r w:rsidRPr="00271132">
        <w:rPr>
          <w:color w:val="A20000"/>
          <w:sz w:val="19"/>
        </w:rPr>
        <w:t>be</w:t>
      </w:r>
      <w:r w:rsidRPr="00271132">
        <w:rPr>
          <w:color w:val="A20000"/>
          <w:spacing w:val="-4"/>
          <w:sz w:val="19"/>
        </w:rPr>
        <w:t xml:space="preserve"> </w:t>
      </w:r>
      <w:r w:rsidRPr="00271132">
        <w:rPr>
          <w:color w:val="A20000"/>
          <w:sz w:val="19"/>
        </w:rPr>
        <w:t>a</w:t>
      </w:r>
      <w:r w:rsidRPr="00271132">
        <w:rPr>
          <w:color w:val="A20000"/>
          <w:spacing w:val="-3"/>
          <w:sz w:val="19"/>
        </w:rPr>
        <w:t xml:space="preserve"> </w:t>
      </w:r>
      <w:r w:rsidRPr="00271132">
        <w:rPr>
          <w:color w:val="A20000"/>
          <w:sz w:val="19"/>
        </w:rPr>
        <w:t>minimum</w:t>
      </w:r>
      <w:r w:rsidRPr="00271132">
        <w:rPr>
          <w:color w:val="A20000"/>
          <w:spacing w:val="-4"/>
          <w:sz w:val="19"/>
        </w:rPr>
        <w:t xml:space="preserve"> </w:t>
      </w:r>
      <w:r w:rsidRPr="00271132">
        <w:rPr>
          <w:color w:val="A20000"/>
          <w:sz w:val="19"/>
        </w:rPr>
        <w:t>of</w:t>
      </w:r>
      <w:r w:rsidRPr="00271132">
        <w:rPr>
          <w:color w:val="A20000"/>
          <w:spacing w:val="-4"/>
          <w:sz w:val="19"/>
        </w:rPr>
        <w:t xml:space="preserve"> </w:t>
      </w:r>
      <w:r w:rsidRPr="00271132">
        <w:rPr>
          <w:color w:val="A20000"/>
          <w:sz w:val="19"/>
        </w:rPr>
        <w:t>8’</w:t>
      </w:r>
      <w:r w:rsidRPr="00271132">
        <w:rPr>
          <w:color w:val="A20000"/>
          <w:spacing w:val="-1"/>
          <w:sz w:val="19"/>
        </w:rPr>
        <w:t xml:space="preserve"> </w:t>
      </w:r>
      <w:r w:rsidRPr="00271132">
        <w:rPr>
          <w:color w:val="A20000"/>
          <w:sz w:val="19"/>
        </w:rPr>
        <w:t>x</w:t>
      </w:r>
      <w:r w:rsidRPr="00271132">
        <w:rPr>
          <w:color w:val="A20000"/>
          <w:spacing w:val="-4"/>
          <w:sz w:val="19"/>
        </w:rPr>
        <w:t xml:space="preserve"> </w:t>
      </w:r>
      <w:r w:rsidRPr="00271132">
        <w:rPr>
          <w:color w:val="A20000"/>
          <w:sz w:val="19"/>
        </w:rPr>
        <w:t>10’</w:t>
      </w:r>
      <w:r w:rsidRPr="00271132">
        <w:rPr>
          <w:color w:val="A20000"/>
          <w:spacing w:val="-1"/>
          <w:sz w:val="19"/>
        </w:rPr>
        <w:t xml:space="preserve"> </w:t>
      </w:r>
      <w:r w:rsidRPr="00271132">
        <w:rPr>
          <w:color w:val="A20000"/>
          <w:sz w:val="19"/>
        </w:rPr>
        <w:t>in</w:t>
      </w:r>
      <w:r w:rsidRPr="00271132">
        <w:rPr>
          <w:color w:val="A20000"/>
          <w:spacing w:val="-2"/>
          <w:sz w:val="19"/>
        </w:rPr>
        <w:t xml:space="preserve"> </w:t>
      </w:r>
      <w:r w:rsidRPr="00271132">
        <w:rPr>
          <w:color w:val="A20000"/>
          <w:sz w:val="19"/>
        </w:rPr>
        <w:t>size,</w:t>
      </w:r>
      <w:r w:rsidRPr="00271132">
        <w:rPr>
          <w:color w:val="A20000"/>
          <w:spacing w:val="-3"/>
          <w:sz w:val="19"/>
        </w:rPr>
        <w:t xml:space="preserve"> </w:t>
      </w:r>
      <w:r w:rsidRPr="00271132">
        <w:rPr>
          <w:color w:val="A20000"/>
          <w:sz w:val="19"/>
        </w:rPr>
        <w:t>with</w:t>
      </w:r>
      <w:r w:rsidRPr="00271132">
        <w:rPr>
          <w:color w:val="A20000"/>
          <w:spacing w:val="-3"/>
          <w:sz w:val="19"/>
        </w:rPr>
        <w:t xml:space="preserve"> </w:t>
      </w:r>
      <w:r w:rsidRPr="00271132">
        <w:rPr>
          <w:color w:val="A20000"/>
          <w:sz w:val="19"/>
        </w:rPr>
        <w:t>one</w:t>
      </w:r>
      <w:r w:rsidRPr="00271132">
        <w:rPr>
          <w:color w:val="A20000"/>
          <w:spacing w:val="-4"/>
          <w:sz w:val="19"/>
        </w:rPr>
        <w:t xml:space="preserve"> </w:t>
      </w:r>
      <w:r w:rsidRPr="00271132">
        <w:rPr>
          <w:color w:val="A20000"/>
          <w:sz w:val="19"/>
        </w:rPr>
        <w:t>room</w:t>
      </w:r>
      <w:r w:rsidRPr="00271132">
        <w:rPr>
          <w:color w:val="A20000"/>
          <w:spacing w:val="-4"/>
          <w:sz w:val="19"/>
        </w:rPr>
        <w:t xml:space="preserve"> </w:t>
      </w:r>
      <w:r w:rsidRPr="00271132">
        <w:rPr>
          <w:color w:val="A20000"/>
          <w:sz w:val="19"/>
        </w:rPr>
        <w:t>per</w:t>
      </w:r>
      <w:r w:rsidRPr="00271132">
        <w:rPr>
          <w:color w:val="A20000"/>
          <w:spacing w:val="-3"/>
          <w:sz w:val="19"/>
        </w:rPr>
        <w:t xml:space="preserve"> </w:t>
      </w:r>
      <w:r w:rsidRPr="00271132">
        <w:rPr>
          <w:color w:val="A20000"/>
          <w:sz w:val="19"/>
        </w:rPr>
        <w:t>15,000</w:t>
      </w:r>
      <w:r w:rsidRPr="00271132">
        <w:rPr>
          <w:color w:val="A20000"/>
          <w:spacing w:val="-4"/>
          <w:sz w:val="19"/>
        </w:rPr>
        <w:t xml:space="preserve"> </w:t>
      </w:r>
      <w:r w:rsidRPr="00271132">
        <w:rPr>
          <w:color w:val="A20000"/>
          <w:sz w:val="19"/>
        </w:rPr>
        <w:t>square</w:t>
      </w:r>
      <w:r w:rsidRPr="00271132">
        <w:rPr>
          <w:color w:val="A20000"/>
          <w:spacing w:val="-4"/>
          <w:sz w:val="19"/>
        </w:rPr>
        <w:t xml:space="preserve"> </w:t>
      </w:r>
      <w:r w:rsidRPr="00271132">
        <w:rPr>
          <w:color w:val="A20000"/>
          <w:sz w:val="19"/>
        </w:rPr>
        <w:t>feet</w:t>
      </w:r>
      <w:r w:rsidRPr="00271132">
        <w:rPr>
          <w:color w:val="A20000"/>
          <w:spacing w:val="-2"/>
          <w:sz w:val="19"/>
        </w:rPr>
        <w:t xml:space="preserve"> </w:t>
      </w:r>
      <w:r w:rsidRPr="00271132">
        <w:rPr>
          <w:color w:val="A20000"/>
          <w:sz w:val="19"/>
        </w:rPr>
        <w:t>of</w:t>
      </w:r>
      <w:r w:rsidRPr="00271132">
        <w:rPr>
          <w:color w:val="A20000"/>
          <w:spacing w:val="-4"/>
          <w:sz w:val="19"/>
        </w:rPr>
        <w:t xml:space="preserve"> </w:t>
      </w:r>
      <w:r w:rsidRPr="00271132">
        <w:rPr>
          <w:color w:val="A20000"/>
          <w:sz w:val="19"/>
        </w:rPr>
        <w:t>usable</w:t>
      </w:r>
      <w:r w:rsidRPr="00271132">
        <w:rPr>
          <w:color w:val="A20000"/>
          <w:spacing w:val="-4"/>
          <w:sz w:val="19"/>
        </w:rPr>
        <w:t xml:space="preserve"> </w:t>
      </w:r>
      <w:r w:rsidRPr="00271132">
        <w:rPr>
          <w:color w:val="A20000"/>
          <w:sz w:val="19"/>
        </w:rPr>
        <w:t>space.</w:t>
      </w:r>
      <w:r w:rsidRPr="00271132">
        <w:rPr>
          <w:color w:val="A20000"/>
          <w:spacing w:val="38"/>
          <w:sz w:val="19"/>
        </w:rPr>
        <w:t xml:space="preserve"> </w:t>
      </w:r>
      <w:r w:rsidRPr="00271132">
        <w:rPr>
          <w:color w:val="A20000"/>
          <w:sz w:val="19"/>
        </w:rPr>
        <w:t>Telecom</w:t>
      </w:r>
      <w:r w:rsidRPr="00271132">
        <w:rPr>
          <w:color w:val="A20000"/>
          <w:spacing w:val="-4"/>
          <w:sz w:val="19"/>
        </w:rPr>
        <w:t xml:space="preserve"> </w:t>
      </w:r>
      <w:r w:rsidRPr="00271132">
        <w:rPr>
          <w:color w:val="A20000"/>
          <w:sz w:val="19"/>
        </w:rPr>
        <w:t>rooms shall align vertically if in a multiple-floor facility.</w:t>
      </w:r>
    </w:p>
    <w:p w14:paraId="7D71E8EC" w14:textId="77777777" w:rsidR="00E647F1" w:rsidRDefault="004A7659">
      <w:pPr>
        <w:pStyle w:val="ListParagraph"/>
        <w:numPr>
          <w:ilvl w:val="1"/>
          <w:numId w:val="1"/>
        </w:numPr>
        <w:tabs>
          <w:tab w:val="left" w:pos="840"/>
        </w:tabs>
        <w:spacing w:before="59"/>
        <w:ind w:right="357"/>
        <w:rPr>
          <w:sz w:val="19"/>
        </w:rPr>
      </w:pPr>
      <w:r w:rsidRPr="00271132">
        <w:rPr>
          <w:color w:val="A20000"/>
          <w:sz w:val="19"/>
        </w:rPr>
        <w:t>Doors to</w:t>
      </w:r>
      <w:r w:rsidRPr="00271132">
        <w:rPr>
          <w:color w:val="A20000"/>
          <w:spacing w:val="14"/>
          <w:sz w:val="19"/>
        </w:rPr>
        <w:t xml:space="preserve"> </w:t>
      </w:r>
      <w:r w:rsidRPr="00271132">
        <w:rPr>
          <w:color w:val="A20000"/>
          <w:sz w:val="19"/>
        </w:rPr>
        <w:t>telecom</w:t>
      </w:r>
      <w:r w:rsidRPr="00271132">
        <w:rPr>
          <w:color w:val="A20000"/>
          <w:spacing w:val="13"/>
          <w:sz w:val="19"/>
        </w:rPr>
        <w:t xml:space="preserve"> </w:t>
      </w:r>
      <w:r w:rsidRPr="00271132">
        <w:rPr>
          <w:color w:val="A20000"/>
          <w:sz w:val="19"/>
        </w:rPr>
        <w:t>rooms</w:t>
      </w:r>
      <w:r w:rsidRPr="00271132">
        <w:rPr>
          <w:color w:val="A20000"/>
          <w:spacing w:val="13"/>
          <w:sz w:val="19"/>
        </w:rPr>
        <w:t xml:space="preserve"> </w:t>
      </w:r>
      <w:r w:rsidRPr="00271132">
        <w:rPr>
          <w:color w:val="A20000"/>
          <w:sz w:val="19"/>
        </w:rPr>
        <w:t>shall</w:t>
      </w:r>
      <w:r w:rsidRPr="00271132">
        <w:rPr>
          <w:color w:val="A20000"/>
          <w:spacing w:val="13"/>
          <w:sz w:val="19"/>
        </w:rPr>
        <w:t xml:space="preserve"> </w:t>
      </w:r>
      <w:r w:rsidRPr="00271132">
        <w:rPr>
          <w:color w:val="A20000"/>
          <w:sz w:val="19"/>
        </w:rPr>
        <w:t>open</w:t>
      </w:r>
      <w:r w:rsidRPr="00271132">
        <w:rPr>
          <w:color w:val="A20000"/>
          <w:spacing w:val="14"/>
          <w:sz w:val="19"/>
        </w:rPr>
        <w:t xml:space="preserve"> </w:t>
      </w:r>
      <w:r w:rsidRPr="00271132">
        <w:rPr>
          <w:color w:val="A20000"/>
          <w:sz w:val="19"/>
        </w:rPr>
        <w:t>out</w:t>
      </w:r>
      <w:r w:rsidRPr="00271132">
        <w:rPr>
          <w:color w:val="A20000"/>
          <w:spacing w:val="14"/>
          <w:sz w:val="19"/>
        </w:rPr>
        <w:t xml:space="preserve"> </w:t>
      </w:r>
      <w:r w:rsidRPr="00271132">
        <w:rPr>
          <w:color w:val="A20000"/>
          <w:sz w:val="19"/>
        </w:rPr>
        <w:t>into</w:t>
      </w:r>
      <w:r w:rsidRPr="00271132">
        <w:rPr>
          <w:color w:val="A20000"/>
          <w:spacing w:val="14"/>
          <w:sz w:val="19"/>
        </w:rPr>
        <w:t xml:space="preserve"> </w:t>
      </w:r>
      <w:r w:rsidRPr="00271132">
        <w:rPr>
          <w:color w:val="A20000"/>
          <w:sz w:val="19"/>
        </w:rPr>
        <w:t>the corridor,</w:t>
      </w:r>
      <w:r w:rsidRPr="00271132">
        <w:rPr>
          <w:color w:val="A20000"/>
          <w:spacing w:val="14"/>
          <w:sz w:val="19"/>
        </w:rPr>
        <w:t xml:space="preserve"> </w:t>
      </w:r>
      <w:r w:rsidRPr="00271132">
        <w:rPr>
          <w:color w:val="A20000"/>
          <w:sz w:val="19"/>
        </w:rPr>
        <w:t>if</w:t>
      </w:r>
      <w:r w:rsidRPr="00271132">
        <w:rPr>
          <w:color w:val="A20000"/>
          <w:spacing w:val="13"/>
          <w:sz w:val="19"/>
        </w:rPr>
        <w:t xml:space="preserve"> </w:t>
      </w:r>
      <w:r w:rsidRPr="00271132">
        <w:rPr>
          <w:color w:val="A20000"/>
          <w:sz w:val="19"/>
        </w:rPr>
        <w:t>possible.</w:t>
      </w:r>
      <w:r w:rsidRPr="00271132">
        <w:rPr>
          <w:color w:val="A20000"/>
          <w:spacing w:val="13"/>
          <w:sz w:val="19"/>
        </w:rPr>
        <w:t xml:space="preserve"> </w:t>
      </w:r>
      <w:r w:rsidRPr="00271132">
        <w:rPr>
          <w:color w:val="A20000"/>
          <w:sz w:val="19"/>
        </w:rPr>
        <w:t>If</w:t>
      </w:r>
      <w:r w:rsidRPr="00271132">
        <w:rPr>
          <w:color w:val="A20000"/>
          <w:spacing w:val="13"/>
          <w:sz w:val="19"/>
        </w:rPr>
        <w:t xml:space="preserve"> </w:t>
      </w:r>
      <w:r w:rsidRPr="00271132">
        <w:rPr>
          <w:color w:val="A20000"/>
          <w:sz w:val="19"/>
        </w:rPr>
        <w:t>this</w:t>
      </w:r>
      <w:r w:rsidRPr="00271132">
        <w:rPr>
          <w:color w:val="A20000"/>
          <w:spacing w:val="13"/>
          <w:sz w:val="19"/>
        </w:rPr>
        <w:t xml:space="preserve"> </w:t>
      </w:r>
      <w:r w:rsidRPr="00271132">
        <w:rPr>
          <w:color w:val="A20000"/>
          <w:sz w:val="19"/>
        </w:rPr>
        <w:t>is</w:t>
      </w:r>
      <w:r w:rsidRPr="00271132">
        <w:rPr>
          <w:color w:val="A20000"/>
          <w:spacing w:val="13"/>
          <w:sz w:val="19"/>
        </w:rPr>
        <w:t xml:space="preserve"> </w:t>
      </w:r>
      <w:r w:rsidRPr="00271132">
        <w:rPr>
          <w:color w:val="A20000"/>
          <w:sz w:val="19"/>
        </w:rPr>
        <w:t>not</w:t>
      </w:r>
      <w:r w:rsidRPr="00271132">
        <w:rPr>
          <w:color w:val="A20000"/>
          <w:spacing w:val="14"/>
          <w:sz w:val="19"/>
        </w:rPr>
        <w:t xml:space="preserve"> </w:t>
      </w:r>
      <w:r w:rsidRPr="00271132">
        <w:rPr>
          <w:color w:val="A20000"/>
          <w:sz w:val="19"/>
        </w:rPr>
        <w:t>possible,</w:t>
      </w:r>
      <w:r w:rsidRPr="00271132">
        <w:rPr>
          <w:color w:val="A20000"/>
          <w:spacing w:val="14"/>
          <w:sz w:val="19"/>
        </w:rPr>
        <w:t xml:space="preserve"> </w:t>
      </w:r>
      <w:r w:rsidRPr="00271132">
        <w:rPr>
          <w:color w:val="A20000"/>
          <w:sz w:val="19"/>
        </w:rPr>
        <w:t>then</w:t>
      </w:r>
      <w:r w:rsidRPr="00271132">
        <w:rPr>
          <w:color w:val="A20000"/>
          <w:spacing w:val="14"/>
          <w:sz w:val="19"/>
        </w:rPr>
        <w:t xml:space="preserve"> </w:t>
      </w:r>
      <w:r w:rsidRPr="00271132">
        <w:rPr>
          <w:color w:val="A20000"/>
          <w:sz w:val="19"/>
        </w:rPr>
        <w:t>locate the door</w:t>
      </w:r>
      <w:r w:rsidRPr="00271132">
        <w:rPr>
          <w:color w:val="A20000"/>
          <w:spacing w:val="14"/>
          <w:sz w:val="19"/>
        </w:rPr>
        <w:t xml:space="preserve"> </w:t>
      </w:r>
      <w:r w:rsidRPr="00271132">
        <w:rPr>
          <w:color w:val="A20000"/>
          <w:sz w:val="19"/>
        </w:rPr>
        <w:t>in</w:t>
      </w:r>
      <w:r w:rsidRPr="00271132">
        <w:rPr>
          <w:color w:val="A20000"/>
          <w:spacing w:val="14"/>
          <w:sz w:val="19"/>
        </w:rPr>
        <w:t xml:space="preserve"> </w:t>
      </w:r>
      <w:r w:rsidRPr="00271132">
        <w:rPr>
          <w:color w:val="A20000"/>
          <w:sz w:val="19"/>
        </w:rPr>
        <w:t>an</w:t>
      </w:r>
      <w:r w:rsidRPr="00271132">
        <w:rPr>
          <w:color w:val="A20000"/>
          <w:spacing w:val="14"/>
          <w:sz w:val="19"/>
        </w:rPr>
        <w:t xml:space="preserve"> </w:t>
      </w:r>
      <w:r w:rsidRPr="00271132">
        <w:rPr>
          <w:color w:val="A20000"/>
          <w:sz w:val="19"/>
        </w:rPr>
        <w:t>area with minimal clearance impact.</w:t>
      </w:r>
    </w:p>
    <w:p w14:paraId="16019DEC" w14:textId="77777777" w:rsidR="00E647F1" w:rsidRDefault="004A7659">
      <w:pPr>
        <w:pStyle w:val="ListParagraph"/>
        <w:numPr>
          <w:ilvl w:val="1"/>
          <w:numId w:val="1"/>
        </w:numPr>
        <w:tabs>
          <w:tab w:val="left" w:pos="840"/>
        </w:tabs>
        <w:spacing w:before="62"/>
        <w:ind w:hanging="360"/>
        <w:rPr>
          <w:sz w:val="19"/>
        </w:rPr>
      </w:pPr>
      <w:r w:rsidRPr="00271132">
        <w:rPr>
          <w:color w:val="A20000"/>
          <w:sz w:val="19"/>
        </w:rPr>
        <w:t>Provide</w:t>
      </w:r>
      <w:r w:rsidRPr="00271132">
        <w:rPr>
          <w:color w:val="A20000"/>
          <w:spacing w:val="-7"/>
          <w:sz w:val="19"/>
        </w:rPr>
        <w:t xml:space="preserve"> </w:t>
      </w:r>
      <w:r w:rsidRPr="00271132">
        <w:rPr>
          <w:color w:val="A20000"/>
          <w:sz w:val="19"/>
        </w:rPr>
        <w:t>at</w:t>
      </w:r>
      <w:r w:rsidRPr="00271132">
        <w:rPr>
          <w:color w:val="A20000"/>
          <w:spacing w:val="-6"/>
          <w:sz w:val="19"/>
        </w:rPr>
        <w:t xml:space="preserve"> </w:t>
      </w:r>
      <w:r w:rsidRPr="00271132">
        <w:rPr>
          <w:color w:val="A20000"/>
          <w:sz w:val="19"/>
        </w:rPr>
        <w:t>least</w:t>
      </w:r>
      <w:r w:rsidRPr="00271132">
        <w:rPr>
          <w:color w:val="A20000"/>
          <w:spacing w:val="-4"/>
          <w:sz w:val="19"/>
        </w:rPr>
        <w:t xml:space="preserve"> </w:t>
      </w:r>
      <w:r w:rsidRPr="00271132">
        <w:rPr>
          <w:color w:val="A20000"/>
          <w:sz w:val="19"/>
        </w:rPr>
        <w:t>(2)</w:t>
      </w:r>
      <w:r w:rsidRPr="00271132">
        <w:rPr>
          <w:color w:val="A20000"/>
          <w:spacing w:val="-5"/>
          <w:sz w:val="19"/>
        </w:rPr>
        <w:t xml:space="preserve"> </w:t>
      </w:r>
      <w:r w:rsidRPr="00271132">
        <w:rPr>
          <w:color w:val="A20000"/>
          <w:sz w:val="19"/>
        </w:rPr>
        <w:t>dedicated</w:t>
      </w:r>
      <w:r w:rsidRPr="00271132">
        <w:rPr>
          <w:color w:val="A20000"/>
          <w:spacing w:val="-6"/>
          <w:sz w:val="19"/>
        </w:rPr>
        <w:t xml:space="preserve"> </w:t>
      </w:r>
      <w:r w:rsidRPr="00271132">
        <w:rPr>
          <w:color w:val="A20000"/>
          <w:sz w:val="19"/>
        </w:rPr>
        <w:t>quad</w:t>
      </w:r>
      <w:r w:rsidRPr="00271132">
        <w:rPr>
          <w:color w:val="A20000"/>
          <w:spacing w:val="-5"/>
          <w:sz w:val="19"/>
        </w:rPr>
        <w:t xml:space="preserve"> </w:t>
      </w:r>
      <w:r w:rsidRPr="00271132">
        <w:rPr>
          <w:color w:val="A20000"/>
          <w:sz w:val="19"/>
        </w:rPr>
        <w:t>outlets,</w:t>
      </w:r>
      <w:r w:rsidRPr="00271132">
        <w:rPr>
          <w:color w:val="A20000"/>
          <w:spacing w:val="-5"/>
          <w:sz w:val="19"/>
        </w:rPr>
        <w:t xml:space="preserve"> </w:t>
      </w:r>
      <w:proofErr w:type="gramStart"/>
      <w:r w:rsidRPr="00271132">
        <w:rPr>
          <w:color w:val="A20000"/>
          <w:sz w:val="19"/>
        </w:rPr>
        <w:t>110</w:t>
      </w:r>
      <w:r w:rsidRPr="00271132">
        <w:rPr>
          <w:color w:val="A20000"/>
          <w:spacing w:val="-5"/>
          <w:sz w:val="19"/>
        </w:rPr>
        <w:t xml:space="preserve"> </w:t>
      </w:r>
      <w:r w:rsidRPr="00271132">
        <w:rPr>
          <w:color w:val="A20000"/>
          <w:sz w:val="19"/>
        </w:rPr>
        <w:t>volt</w:t>
      </w:r>
      <w:proofErr w:type="gramEnd"/>
      <w:r w:rsidRPr="00271132">
        <w:rPr>
          <w:color w:val="A20000"/>
          <w:sz w:val="19"/>
        </w:rPr>
        <w:t>,</w:t>
      </w:r>
      <w:r w:rsidRPr="00271132">
        <w:rPr>
          <w:color w:val="A20000"/>
          <w:spacing w:val="-5"/>
          <w:sz w:val="19"/>
        </w:rPr>
        <w:t xml:space="preserve"> </w:t>
      </w:r>
      <w:proofErr w:type="gramStart"/>
      <w:r w:rsidRPr="00271132">
        <w:rPr>
          <w:color w:val="A20000"/>
          <w:sz w:val="19"/>
        </w:rPr>
        <w:t>20</w:t>
      </w:r>
      <w:r w:rsidRPr="00271132">
        <w:rPr>
          <w:color w:val="A20000"/>
          <w:spacing w:val="-5"/>
          <w:sz w:val="19"/>
        </w:rPr>
        <w:t xml:space="preserve"> </w:t>
      </w:r>
      <w:r w:rsidRPr="00271132">
        <w:rPr>
          <w:color w:val="A20000"/>
          <w:sz w:val="19"/>
        </w:rPr>
        <w:t>amp</w:t>
      </w:r>
      <w:proofErr w:type="gramEnd"/>
      <w:r w:rsidRPr="00271132">
        <w:rPr>
          <w:color w:val="A20000"/>
          <w:spacing w:val="-5"/>
          <w:sz w:val="19"/>
        </w:rPr>
        <w:t xml:space="preserve"> </w:t>
      </w:r>
      <w:r w:rsidRPr="00271132">
        <w:rPr>
          <w:color w:val="A20000"/>
          <w:sz w:val="19"/>
        </w:rPr>
        <w:t>circuits,</w:t>
      </w:r>
      <w:r w:rsidRPr="00271132">
        <w:rPr>
          <w:color w:val="A20000"/>
          <w:spacing w:val="-5"/>
          <w:sz w:val="19"/>
        </w:rPr>
        <w:t xml:space="preserve"> </w:t>
      </w:r>
      <w:r w:rsidRPr="00271132">
        <w:rPr>
          <w:color w:val="A20000"/>
          <w:sz w:val="19"/>
        </w:rPr>
        <w:t>in</w:t>
      </w:r>
      <w:r w:rsidRPr="00271132">
        <w:rPr>
          <w:color w:val="A20000"/>
          <w:spacing w:val="-4"/>
          <w:sz w:val="19"/>
        </w:rPr>
        <w:t xml:space="preserve"> </w:t>
      </w:r>
      <w:r w:rsidRPr="00271132">
        <w:rPr>
          <w:color w:val="A20000"/>
          <w:sz w:val="19"/>
        </w:rPr>
        <w:t>addition</w:t>
      </w:r>
      <w:r w:rsidRPr="00271132">
        <w:rPr>
          <w:color w:val="A20000"/>
          <w:spacing w:val="-6"/>
          <w:sz w:val="19"/>
        </w:rPr>
        <w:t xml:space="preserve"> </w:t>
      </w:r>
      <w:r w:rsidRPr="00271132">
        <w:rPr>
          <w:color w:val="A20000"/>
          <w:sz w:val="19"/>
        </w:rPr>
        <w:t>to</w:t>
      </w:r>
      <w:r w:rsidRPr="00271132">
        <w:rPr>
          <w:color w:val="A20000"/>
          <w:spacing w:val="-5"/>
          <w:sz w:val="19"/>
        </w:rPr>
        <w:t xml:space="preserve"> </w:t>
      </w:r>
      <w:r w:rsidRPr="00271132">
        <w:rPr>
          <w:color w:val="A20000"/>
          <w:sz w:val="19"/>
        </w:rPr>
        <w:t>the</w:t>
      </w:r>
      <w:r w:rsidRPr="00271132">
        <w:rPr>
          <w:color w:val="A20000"/>
          <w:spacing w:val="-6"/>
          <w:sz w:val="19"/>
        </w:rPr>
        <w:t xml:space="preserve"> </w:t>
      </w:r>
      <w:r w:rsidRPr="00271132">
        <w:rPr>
          <w:color w:val="A20000"/>
          <w:sz w:val="19"/>
        </w:rPr>
        <w:t>normal</w:t>
      </w:r>
      <w:r w:rsidRPr="00271132">
        <w:rPr>
          <w:color w:val="A20000"/>
          <w:spacing w:val="-6"/>
          <w:sz w:val="19"/>
        </w:rPr>
        <w:t xml:space="preserve"> </w:t>
      </w:r>
      <w:r w:rsidRPr="00271132">
        <w:rPr>
          <w:color w:val="A20000"/>
          <w:sz w:val="19"/>
        </w:rPr>
        <w:t>service</w:t>
      </w:r>
      <w:r w:rsidRPr="00271132">
        <w:rPr>
          <w:color w:val="A20000"/>
          <w:spacing w:val="-6"/>
          <w:sz w:val="19"/>
        </w:rPr>
        <w:t xml:space="preserve"> </w:t>
      </w:r>
      <w:r w:rsidRPr="00271132">
        <w:rPr>
          <w:color w:val="A20000"/>
          <w:spacing w:val="-2"/>
          <w:sz w:val="19"/>
        </w:rPr>
        <w:t>outlets.</w:t>
      </w:r>
    </w:p>
    <w:p w14:paraId="571427B2" w14:textId="77777777" w:rsidR="00E647F1" w:rsidRDefault="004A7659">
      <w:pPr>
        <w:pStyle w:val="ListParagraph"/>
        <w:numPr>
          <w:ilvl w:val="1"/>
          <w:numId w:val="1"/>
        </w:numPr>
        <w:tabs>
          <w:tab w:val="left" w:pos="840"/>
        </w:tabs>
        <w:spacing w:before="58"/>
        <w:ind w:right="354"/>
        <w:rPr>
          <w:sz w:val="19"/>
        </w:rPr>
      </w:pPr>
      <w:r w:rsidRPr="00271132">
        <w:rPr>
          <w:color w:val="A20000"/>
          <w:sz w:val="19"/>
        </w:rPr>
        <w:t xml:space="preserve">The State cabling contractor, at State’s expense, shall install a grounding bus bar and place </w:t>
      </w:r>
      <w:proofErr w:type="gramStart"/>
      <w:r w:rsidRPr="00271132">
        <w:rPr>
          <w:color w:val="A20000"/>
          <w:sz w:val="19"/>
        </w:rPr>
        <w:t>correctly-sized</w:t>
      </w:r>
      <w:proofErr w:type="gramEnd"/>
      <w:r w:rsidRPr="00271132">
        <w:rPr>
          <w:color w:val="A20000"/>
          <w:sz w:val="19"/>
        </w:rPr>
        <w:t xml:space="preserve"> conductor back to the main panel for facility personnel to connect.</w:t>
      </w:r>
    </w:p>
    <w:p w14:paraId="3B43C403" w14:textId="77777777" w:rsidR="00E647F1" w:rsidRDefault="004A7659">
      <w:pPr>
        <w:pStyle w:val="ListParagraph"/>
        <w:numPr>
          <w:ilvl w:val="1"/>
          <w:numId w:val="1"/>
        </w:numPr>
        <w:tabs>
          <w:tab w:val="left" w:pos="840"/>
        </w:tabs>
        <w:spacing w:before="60"/>
        <w:ind w:right="359"/>
        <w:rPr>
          <w:sz w:val="19"/>
        </w:rPr>
      </w:pPr>
      <w:r w:rsidRPr="00271132">
        <w:rPr>
          <w:color w:val="A20000"/>
          <w:sz w:val="19"/>
        </w:rPr>
        <w:t>Telecom</w:t>
      </w:r>
      <w:r w:rsidRPr="00271132">
        <w:rPr>
          <w:color w:val="A20000"/>
          <w:spacing w:val="28"/>
          <w:sz w:val="19"/>
        </w:rPr>
        <w:t xml:space="preserve"> </w:t>
      </w:r>
      <w:r w:rsidRPr="00271132">
        <w:rPr>
          <w:color w:val="A20000"/>
          <w:sz w:val="19"/>
        </w:rPr>
        <w:t>rooms</w:t>
      </w:r>
      <w:r w:rsidRPr="00271132">
        <w:rPr>
          <w:color w:val="A20000"/>
          <w:spacing w:val="28"/>
          <w:sz w:val="19"/>
        </w:rPr>
        <w:t xml:space="preserve"> </w:t>
      </w:r>
      <w:r w:rsidRPr="00271132">
        <w:rPr>
          <w:color w:val="A20000"/>
          <w:sz w:val="19"/>
        </w:rPr>
        <w:t>do</w:t>
      </w:r>
      <w:r w:rsidRPr="00271132">
        <w:rPr>
          <w:color w:val="A20000"/>
          <w:spacing w:val="29"/>
          <w:sz w:val="19"/>
        </w:rPr>
        <w:t xml:space="preserve"> </w:t>
      </w:r>
      <w:r w:rsidRPr="00271132">
        <w:rPr>
          <w:color w:val="A20000"/>
          <w:sz w:val="19"/>
        </w:rPr>
        <w:t>not</w:t>
      </w:r>
      <w:r w:rsidRPr="00271132">
        <w:rPr>
          <w:color w:val="A20000"/>
          <w:spacing w:val="29"/>
          <w:sz w:val="19"/>
        </w:rPr>
        <w:t xml:space="preserve"> </w:t>
      </w:r>
      <w:r w:rsidRPr="00271132">
        <w:rPr>
          <w:color w:val="A20000"/>
          <w:sz w:val="19"/>
        </w:rPr>
        <w:t>include</w:t>
      </w:r>
      <w:r w:rsidRPr="00271132">
        <w:rPr>
          <w:color w:val="A20000"/>
          <w:spacing w:val="27"/>
          <w:sz w:val="19"/>
        </w:rPr>
        <w:t xml:space="preserve"> </w:t>
      </w:r>
      <w:r w:rsidRPr="00271132">
        <w:rPr>
          <w:color w:val="A20000"/>
          <w:sz w:val="19"/>
        </w:rPr>
        <w:t>space</w:t>
      </w:r>
      <w:r w:rsidRPr="00271132">
        <w:rPr>
          <w:color w:val="A20000"/>
          <w:spacing w:val="27"/>
          <w:sz w:val="19"/>
        </w:rPr>
        <w:t xml:space="preserve"> </w:t>
      </w:r>
      <w:r w:rsidRPr="00271132">
        <w:rPr>
          <w:color w:val="A20000"/>
          <w:sz w:val="19"/>
        </w:rPr>
        <w:t>for</w:t>
      </w:r>
      <w:r w:rsidRPr="00271132">
        <w:rPr>
          <w:color w:val="A20000"/>
          <w:spacing w:val="29"/>
          <w:sz w:val="19"/>
        </w:rPr>
        <w:t xml:space="preserve"> </w:t>
      </w:r>
      <w:r w:rsidRPr="00271132">
        <w:rPr>
          <w:color w:val="A20000"/>
          <w:sz w:val="19"/>
        </w:rPr>
        <w:t>building/energy</w:t>
      </w:r>
      <w:r w:rsidRPr="00271132">
        <w:rPr>
          <w:color w:val="A20000"/>
          <w:spacing w:val="26"/>
          <w:sz w:val="19"/>
        </w:rPr>
        <w:t xml:space="preserve"> </w:t>
      </w:r>
      <w:r w:rsidRPr="00271132">
        <w:rPr>
          <w:color w:val="A20000"/>
          <w:sz w:val="19"/>
        </w:rPr>
        <w:t>automation/management,</w:t>
      </w:r>
      <w:r w:rsidRPr="00271132">
        <w:rPr>
          <w:color w:val="A20000"/>
          <w:spacing w:val="29"/>
          <w:sz w:val="19"/>
        </w:rPr>
        <w:t xml:space="preserve"> </w:t>
      </w:r>
      <w:r w:rsidRPr="00271132">
        <w:rPr>
          <w:color w:val="A20000"/>
          <w:sz w:val="19"/>
        </w:rPr>
        <w:t>life</w:t>
      </w:r>
      <w:r w:rsidRPr="00271132">
        <w:rPr>
          <w:color w:val="A20000"/>
          <w:spacing w:val="27"/>
          <w:sz w:val="19"/>
        </w:rPr>
        <w:t xml:space="preserve"> </w:t>
      </w:r>
      <w:r w:rsidRPr="00271132">
        <w:rPr>
          <w:color w:val="A20000"/>
          <w:sz w:val="19"/>
        </w:rPr>
        <w:t>safety</w:t>
      </w:r>
      <w:r w:rsidRPr="00271132">
        <w:rPr>
          <w:color w:val="A20000"/>
          <w:spacing w:val="29"/>
          <w:sz w:val="19"/>
        </w:rPr>
        <w:t xml:space="preserve"> </w:t>
      </w:r>
      <w:r w:rsidRPr="00271132">
        <w:rPr>
          <w:color w:val="A20000"/>
          <w:sz w:val="19"/>
        </w:rPr>
        <w:t>controls,</w:t>
      </w:r>
      <w:r w:rsidRPr="00271132">
        <w:rPr>
          <w:color w:val="A20000"/>
          <w:spacing w:val="29"/>
          <w:sz w:val="19"/>
        </w:rPr>
        <w:t xml:space="preserve"> </w:t>
      </w:r>
      <w:r w:rsidRPr="00271132">
        <w:rPr>
          <w:color w:val="A20000"/>
          <w:sz w:val="19"/>
        </w:rPr>
        <w:t>or</w:t>
      </w:r>
      <w:r w:rsidRPr="00271132">
        <w:rPr>
          <w:color w:val="A20000"/>
          <w:spacing w:val="29"/>
          <w:sz w:val="19"/>
        </w:rPr>
        <w:t xml:space="preserve"> </w:t>
      </w:r>
      <w:r w:rsidRPr="00271132">
        <w:rPr>
          <w:color w:val="A20000"/>
          <w:sz w:val="19"/>
        </w:rPr>
        <w:t>security,</w:t>
      </w:r>
      <w:r w:rsidRPr="00271132">
        <w:rPr>
          <w:color w:val="A20000"/>
          <w:spacing w:val="26"/>
          <w:sz w:val="19"/>
        </w:rPr>
        <w:t xml:space="preserve"> </w:t>
      </w:r>
      <w:r w:rsidRPr="00271132">
        <w:rPr>
          <w:color w:val="A20000"/>
          <w:sz w:val="19"/>
        </w:rPr>
        <w:t>audio,</w:t>
      </w:r>
      <w:r w:rsidRPr="00271132">
        <w:rPr>
          <w:color w:val="A20000"/>
          <w:spacing w:val="29"/>
          <w:sz w:val="19"/>
        </w:rPr>
        <w:t xml:space="preserve"> </w:t>
      </w:r>
      <w:r w:rsidRPr="00271132">
        <w:rPr>
          <w:color w:val="A20000"/>
          <w:sz w:val="19"/>
        </w:rPr>
        <w:t>or CC/CATV systems.</w:t>
      </w:r>
    </w:p>
    <w:p w14:paraId="31C37398" w14:textId="77777777" w:rsidR="00E647F1" w:rsidRDefault="004A7659">
      <w:pPr>
        <w:pStyle w:val="ListParagraph"/>
        <w:numPr>
          <w:ilvl w:val="0"/>
          <w:numId w:val="1"/>
        </w:numPr>
        <w:tabs>
          <w:tab w:val="left" w:pos="477"/>
        </w:tabs>
        <w:ind w:left="477" w:hanging="357"/>
        <w:rPr>
          <w:b/>
          <w:sz w:val="19"/>
        </w:rPr>
      </w:pPr>
      <w:r w:rsidRPr="00271132">
        <w:rPr>
          <w:b/>
          <w:color w:val="A20000"/>
          <w:spacing w:val="-2"/>
          <w:sz w:val="19"/>
        </w:rPr>
        <w:t>Conference</w:t>
      </w:r>
      <w:r w:rsidRPr="00271132">
        <w:rPr>
          <w:b/>
          <w:color w:val="A20000"/>
          <w:spacing w:val="6"/>
          <w:sz w:val="19"/>
        </w:rPr>
        <w:t xml:space="preserve"> </w:t>
      </w:r>
      <w:r w:rsidRPr="00271132">
        <w:rPr>
          <w:b/>
          <w:color w:val="A20000"/>
          <w:spacing w:val="-4"/>
          <w:sz w:val="19"/>
        </w:rPr>
        <w:t>Rooms</w:t>
      </w:r>
    </w:p>
    <w:p w14:paraId="32365327" w14:textId="77777777" w:rsidR="00E647F1" w:rsidRDefault="004A7659">
      <w:pPr>
        <w:pStyle w:val="ListParagraph"/>
        <w:numPr>
          <w:ilvl w:val="1"/>
          <w:numId w:val="1"/>
        </w:numPr>
        <w:tabs>
          <w:tab w:val="left" w:pos="840"/>
        </w:tabs>
        <w:spacing w:before="59"/>
        <w:ind w:right="359"/>
        <w:rPr>
          <w:sz w:val="19"/>
        </w:rPr>
      </w:pPr>
      <w:r w:rsidRPr="00271132">
        <w:rPr>
          <w:color w:val="A20000"/>
          <w:sz w:val="19"/>
        </w:rPr>
        <w:t>All</w:t>
      </w:r>
      <w:r w:rsidRPr="00271132">
        <w:rPr>
          <w:color w:val="A20000"/>
          <w:spacing w:val="-4"/>
          <w:sz w:val="19"/>
        </w:rPr>
        <w:t xml:space="preserve"> </w:t>
      </w:r>
      <w:r w:rsidRPr="00271132">
        <w:rPr>
          <w:color w:val="A20000"/>
          <w:sz w:val="19"/>
        </w:rPr>
        <w:t>conference</w:t>
      </w:r>
      <w:r w:rsidRPr="00271132">
        <w:rPr>
          <w:color w:val="A20000"/>
          <w:spacing w:val="-2"/>
          <w:sz w:val="19"/>
        </w:rPr>
        <w:t xml:space="preserve"> </w:t>
      </w:r>
      <w:r w:rsidRPr="00271132">
        <w:rPr>
          <w:color w:val="A20000"/>
          <w:sz w:val="19"/>
        </w:rPr>
        <w:t>rooms</w:t>
      </w:r>
      <w:r w:rsidRPr="00271132">
        <w:rPr>
          <w:color w:val="A20000"/>
          <w:spacing w:val="-3"/>
          <w:sz w:val="19"/>
        </w:rPr>
        <w:t xml:space="preserve"> </w:t>
      </w:r>
      <w:r w:rsidRPr="00271132">
        <w:rPr>
          <w:color w:val="A20000"/>
          <w:sz w:val="19"/>
        </w:rPr>
        <w:t>that</w:t>
      </w:r>
      <w:r w:rsidRPr="00271132">
        <w:rPr>
          <w:color w:val="A20000"/>
          <w:spacing w:val="-2"/>
          <w:sz w:val="19"/>
        </w:rPr>
        <w:t xml:space="preserve"> </w:t>
      </w:r>
      <w:r w:rsidRPr="00271132">
        <w:rPr>
          <w:color w:val="A20000"/>
          <w:sz w:val="19"/>
        </w:rPr>
        <w:t>seat</w:t>
      </w:r>
      <w:r w:rsidRPr="00271132">
        <w:rPr>
          <w:color w:val="A20000"/>
          <w:spacing w:val="-5"/>
          <w:sz w:val="19"/>
        </w:rPr>
        <w:t xml:space="preserve"> </w:t>
      </w:r>
      <w:r w:rsidRPr="00271132">
        <w:rPr>
          <w:color w:val="A20000"/>
          <w:sz w:val="19"/>
        </w:rPr>
        <w:t>(8)</w:t>
      </w:r>
      <w:r w:rsidRPr="00271132">
        <w:rPr>
          <w:color w:val="A20000"/>
          <w:spacing w:val="-4"/>
          <w:sz w:val="19"/>
        </w:rPr>
        <w:t xml:space="preserve"> </w:t>
      </w:r>
      <w:r w:rsidRPr="00271132">
        <w:rPr>
          <w:color w:val="A20000"/>
          <w:sz w:val="19"/>
        </w:rPr>
        <w:t>people</w:t>
      </w:r>
      <w:r w:rsidRPr="00271132">
        <w:rPr>
          <w:color w:val="A20000"/>
          <w:spacing w:val="-4"/>
          <w:sz w:val="19"/>
        </w:rPr>
        <w:t xml:space="preserve"> </w:t>
      </w:r>
      <w:r w:rsidRPr="00271132">
        <w:rPr>
          <w:color w:val="A20000"/>
          <w:sz w:val="19"/>
        </w:rPr>
        <w:t>or</w:t>
      </w:r>
      <w:r w:rsidRPr="00271132">
        <w:rPr>
          <w:color w:val="A20000"/>
          <w:spacing w:val="-3"/>
          <w:sz w:val="19"/>
        </w:rPr>
        <w:t xml:space="preserve"> </w:t>
      </w:r>
      <w:r w:rsidRPr="00271132">
        <w:rPr>
          <w:color w:val="A20000"/>
          <w:sz w:val="19"/>
        </w:rPr>
        <w:t>more</w:t>
      </w:r>
      <w:r w:rsidRPr="00271132">
        <w:rPr>
          <w:color w:val="A20000"/>
          <w:spacing w:val="-4"/>
          <w:sz w:val="19"/>
        </w:rPr>
        <w:t xml:space="preserve"> </w:t>
      </w:r>
      <w:r w:rsidRPr="00271132">
        <w:rPr>
          <w:color w:val="A20000"/>
          <w:sz w:val="19"/>
        </w:rPr>
        <w:t>shall</w:t>
      </w:r>
      <w:r w:rsidRPr="00271132">
        <w:rPr>
          <w:color w:val="A20000"/>
          <w:spacing w:val="-4"/>
          <w:sz w:val="19"/>
        </w:rPr>
        <w:t xml:space="preserve"> </w:t>
      </w:r>
      <w:r w:rsidRPr="00271132">
        <w:rPr>
          <w:color w:val="A20000"/>
          <w:sz w:val="19"/>
        </w:rPr>
        <w:t>have</w:t>
      </w:r>
      <w:r w:rsidRPr="00271132">
        <w:rPr>
          <w:color w:val="A20000"/>
          <w:spacing w:val="-4"/>
          <w:sz w:val="19"/>
        </w:rPr>
        <w:t xml:space="preserve"> </w:t>
      </w:r>
      <w:r w:rsidRPr="00271132">
        <w:rPr>
          <w:color w:val="A20000"/>
          <w:sz w:val="19"/>
        </w:rPr>
        <w:t>(2)</w:t>
      </w:r>
      <w:r w:rsidRPr="00271132">
        <w:rPr>
          <w:color w:val="A20000"/>
          <w:spacing w:val="-4"/>
          <w:sz w:val="19"/>
        </w:rPr>
        <w:t xml:space="preserve"> </w:t>
      </w:r>
      <w:r w:rsidRPr="00271132">
        <w:rPr>
          <w:color w:val="A20000"/>
          <w:sz w:val="19"/>
        </w:rPr>
        <w:t>power</w:t>
      </w:r>
      <w:r w:rsidRPr="00271132">
        <w:rPr>
          <w:color w:val="A20000"/>
          <w:spacing w:val="-3"/>
          <w:sz w:val="19"/>
        </w:rPr>
        <w:t xml:space="preserve"> </w:t>
      </w:r>
      <w:r w:rsidRPr="00271132">
        <w:rPr>
          <w:color w:val="A20000"/>
          <w:sz w:val="19"/>
        </w:rPr>
        <w:t>and</w:t>
      </w:r>
      <w:r w:rsidRPr="00271132">
        <w:rPr>
          <w:color w:val="A20000"/>
          <w:spacing w:val="-3"/>
          <w:sz w:val="19"/>
        </w:rPr>
        <w:t xml:space="preserve"> </w:t>
      </w:r>
      <w:r w:rsidRPr="00271132">
        <w:rPr>
          <w:color w:val="A20000"/>
          <w:sz w:val="19"/>
        </w:rPr>
        <w:t>voice/data</w:t>
      </w:r>
      <w:r w:rsidRPr="00271132">
        <w:rPr>
          <w:color w:val="A20000"/>
          <w:spacing w:val="-3"/>
          <w:sz w:val="19"/>
        </w:rPr>
        <w:t xml:space="preserve"> </w:t>
      </w:r>
      <w:r w:rsidRPr="00271132">
        <w:rPr>
          <w:color w:val="A20000"/>
          <w:sz w:val="19"/>
        </w:rPr>
        <w:t>outlets.</w:t>
      </w:r>
      <w:r w:rsidRPr="00271132">
        <w:rPr>
          <w:color w:val="A20000"/>
          <w:spacing w:val="-6"/>
          <w:sz w:val="19"/>
        </w:rPr>
        <w:t xml:space="preserve"> </w:t>
      </w:r>
      <w:r w:rsidRPr="00271132">
        <w:rPr>
          <w:color w:val="A20000"/>
          <w:sz w:val="19"/>
        </w:rPr>
        <w:t>Larger</w:t>
      </w:r>
      <w:r w:rsidRPr="00271132">
        <w:rPr>
          <w:color w:val="A20000"/>
          <w:spacing w:val="-3"/>
          <w:sz w:val="19"/>
        </w:rPr>
        <w:t xml:space="preserve"> </w:t>
      </w:r>
      <w:r w:rsidRPr="00271132">
        <w:rPr>
          <w:color w:val="A20000"/>
          <w:sz w:val="19"/>
        </w:rPr>
        <w:t>Conference</w:t>
      </w:r>
      <w:r w:rsidRPr="00271132">
        <w:rPr>
          <w:color w:val="A20000"/>
          <w:spacing w:val="-2"/>
          <w:sz w:val="19"/>
        </w:rPr>
        <w:t xml:space="preserve"> </w:t>
      </w:r>
      <w:r w:rsidRPr="00271132">
        <w:rPr>
          <w:color w:val="A20000"/>
          <w:sz w:val="19"/>
        </w:rPr>
        <w:t>rooms</w:t>
      </w:r>
      <w:r w:rsidRPr="00271132">
        <w:rPr>
          <w:color w:val="A20000"/>
          <w:spacing w:val="-3"/>
          <w:sz w:val="19"/>
        </w:rPr>
        <w:t xml:space="preserve"> </w:t>
      </w:r>
      <w:r w:rsidRPr="00271132">
        <w:rPr>
          <w:color w:val="A20000"/>
          <w:sz w:val="19"/>
        </w:rPr>
        <w:t>of</w:t>
      </w:r>
      <w:r w:rsidRPr="00271132">
        <w:rPr>
          <w:color w:val="A20000"/>
          <w:spacing w:val="-4"/>
          <w:sz w:val="19"/>
        </w:rPr>
        <w:t xml:space="preserve"> </w:t>
      </w:r>
      <w:r w:rsidRPr="00271132">
        <w:rPr>
          <w:color w:val="A20000"/>
          <w:sz w:val="19"/>
        </w:rPr>
        <w:t>greater than (18) people shall have (4) power and (2) voice/data outlets.</w:t>
      </w:r>
    </w:p>
    <w:p w14:paraId="6920DD33" w14:textId="77777777" w:rsidR="00E647F1" w:rsidRDefault="004A7659">
      <w:pPr>
        <w:pStyle w:val="ListParagraph"/>
        <w:numPr>
          <w:ilvl w:val="1"/>
          <w:numId w:val="1"/>
        </w:numPr>
        <w:tabs>
          <w:tab w:val="left" w:pos="840"/>
        </w:tabs>
        <w:spacing w:before="59"/>
        <w:ind w:right="355"/>
        <w:rPr>
          <w:sz w:val="19"/>
        </w:rPr>
      </w:pPr>
      <w:r w:rsidRPr="00271132">
        <w:rPr>
          <w:color w:val="A20000"/>
          <w:sz w:val="19"/>
        </w:rPr>
        <w:t xml:space="preserve">Lighting switching shall provide flexibility for a variety of scene configurations for different presentations and meetings. Fixtures </w:t>
      </w:r>
      <w:proofErr w:type="gramStart"/>
      <w:r w:rsidRPr="00271132">
        <w:rPr>
          <w:color w:val="A20000"/>
          <w:sz w:val="19"/>
        </w:rPr>
        <w:t>shall</w:t>
      </w:r>
      <w:proofErr w:type="gramEnd"/>
      <w:r w:rsidRPr="00271132">
        <w:rPr>
          <w:color w:val="A20000"/>
          <w:sz w:val="19"/>
        </w:rPr>
        <w:t xml:space="preserve"> provide both ambient lighting to the table as well as accent wall wash lighting at the perimeter of the room.</w:t>
      </w:r>
    </w:p>
    <w:p w14:paraId="2CD2EC28" w14:textId="77777777" w:rsidR="00E647F1" w:rsidRDefault="004A7659">
      <w:pPr>
        <w:pStyle w:val="ListParagraph"/>
        <w:numPr>
          <w:ilvl w:val="1"/>
          <w:numId w:val="1"/>
        </w:numPr>
        <w:tabs>
          <w:tab w:val="left" w:pos="840"/>
        </w:tabs>
        <w:spacing w:before="62"/>
        <w:ind w:hanging="360"/>
        <w:rPr>
          <w:sz w:val="19"/>
        </w:rPr>
      </w:pPr>
      <w:r w:rsidRPr="00271132">
        <w:rPr>
          <w:color w:val="A20000"/>
          <w:sz w:val="19"/>
        </w:rPr>
        <w:t>Coordinate</w:t>
      </w:r>
      <w:r w:rsidRPr="00271132">
        <w:rPr>
          <w:color w:val="A20000"/>
          <w:spacing w:val="-7"/>
          <w:sz w:val="19"/>
        </w:rPr>
        <w:t xml:space="preserve"> </w:t>
      </w:r>
      <w:r w:rsidRPr="00271132">
        <w:rPr>
          <w:color w:val="A20000"/>
          <w:sz w:val="19"/>
        </w:rPr>
        <w:t>placement</w:t>
      </w:r>
      <w:r w:rsidRPr="00271132">
        <w:rPr>
          <w:color w:val="A20000"/>
          <w:spacing w:val="-5"/>
          <w:sz w:val="19"/>
        </w:rPr>
        <w:t xml:space="preserve"> </w:t>
      </w:r>
      <w:r w:rsidRPr="00271132">
        <w:rPr>
          <w:color w:val="A20000"/>
          <w:sz w:val="19"/>
        </w:rPr>
        <w:t>of</w:t>
      </w:r>
      <w:r w:rsidRPr="00271132">
        <w:rPr>
          <w:color w:val="A20000"/>
          <w:spacing w:val="-6"/>
          <w:sz w:val="19"/>
        </w:rPr>
        <w:t xml:space="preserve"> </w:t>
      </w:r>
      <w:r w:rsidRPr="00271132">
        <w:rPr>
          <w:color w:val="A20000"/>
          <w:sz w:val="19"/>
        </w:rPr>
        <w:t>switches,</w:t>
      </w:r>
      <w:r w:rsidRPr="00271132">
        <w:rPr>
          <w:color w:val="A20000"/>
          <w:spacing w:val="-6"/>
          <w:sz w:val="19"/>
        </w:rPr>
        <w:t xml:space="preserve"> </w:t>
      </w:r>
      <w:r w:rsidRPr="00271132">
        <w:rPr>
          <w:color w:val="A20000"/>
          <w:sz w:val="19"/>
        </w:rPr>
        <w:t>AV</w:t>
      </w:r>
      <w:r w:rsidRPr="00271132">
        <w:rPr>
          <w:color w:val="A20000"/>
          <w:spacing w:val="-6"/>
          <w:sz w:val="19"/>
        </w:rPr>
        <w:t xml:space="preserve"> </w:t>
      </w:r>
      <w:r w:rsidRPr="00271132">
        <w:rPr>
          <w:color w:val="A20000"/>
          <w:sz w:val="19"/>
        </w:rPr>
        <w:t>screens,</w:t>
      </w:r>
      <w:r w:rsidRPr="00271132">
        <w:rPr>
          <w:color w:val="A20000"/>
          <w:spacing w:val="-5"/>
          <w:sz w:val="19"/>
        </w:rPr>
        <w:t xml:space="preserve"> </w:t>
      </w:r>
      <w:r w:rsidRPr="00271132">
        <w:rPr>
          <w:color w:val="A20000"/>
          <w:sz w:val="19"/>
        </w:rPr>
        <w:t>furniture,</w:t>
      </w:r>
      <w:r w:rsidRPr="00271132">
        <w:rPr>
          <w:color w:val="A20000"/>
          <w:spacing w:val="-6"/>
          <w:sz w:val="19"/>
        </w:rPr>
        <w:t xml:space="preserve"> </w:t>
      </w:r>
      <w:r w:rsidRPr="00271132">
        <w:rPr>
          <w:color w:val="A20000"/>
          <w:sz w:val="19"/>
        </w:rPr>
        <w:t>&amp;</w:t>
      </w:r>
      <w:r w:rsidRPr="00271132">
        <w:rPr>
          <w:color w:val="A20000"/>
          <w:spacing w:val="-6"/>
          <w:sz w:val="19"/>
        </w:rPr>
        <w:t xml:space="preserve"> </w:t>
      </w:r>
      <w:r w:rsidRPr="00271132">
        <w:rPr>
          <w:color w:val="A20000"/>
          <w:sz w:val="19"/>
        </w:rPr>
        <w:t>doors</w:t>
      </w:r>
      <w:r w:rsidRPr="00271132">
        <w:rPr>
          <w:color w:val="A20000"/>
          <w:spacing w:val="-6"/>
          <w:sz w:val="19"/>
        </w:rPr>
        <w:t xml:space="preserve"> </w:t>
      </w:r>
      <w:proofErr w:type="gramStart"/>
      <w:r w:rsidRPr="00271132">
        <w:rPr>
          <w:color w:val="A20000"/>
          <w:sz w:val="19"/>
        </w:rPr>
        <w:t>so</w:t>
      </w:r>
      <w:r w:rsidRPr="00271132">
        <w:rPr>
          <w:color w:val="A20000"/>
          <w:spacing w:val="-5"/>
          <w:sz w:val="19"/>
        </w:rPr>
        <w:t xml:space="preserve"> </w:t>
      </w:r>
      <w:r w:rsidRPr="00271132">
        <w:rPr>
          <w:color w:val="A20000"/>
          <w:sz w:val="19"/>
        </w:rPr>
        <w:t>as</w:t>
      </w:r>
      <w:r w:rsidRPr="00271132">
        <w:rPr>
          <w:color w:val="A20000"/>
          <w:spacing w:val="-7"/>
          <w:sz w:val="19"/>
        </w:rPr>
        <w:t xml:space="preserve"> </w:t>
      </w:r>
      <w:r w:rsidRPr="00271132">
        <w:rPr>
          <w:color w:val="A20000"/>
          <w:sz w:val="19"/>
        </w:rPr>
        <w:t>to</w:t>
      </w:r>
      <w:proofErr w:type="gramEnd"/>
      <w:r w:rsidRPr="00271132">
        <w:rPr>
          <w:color w:val="A20000"/>
          <w:spacing w:val="-5"/>
          <w:sz w:val="19"/>
        </w:rPr>
        <w:t xml:space="preserve"> </w:t>
      </w:r>
      <w:r w:rsidRPr="00271132">
        <w:rPr>
          <w:color w:val="A20000"/>
          <w:sz w:val="19"/>
        </w:rPr>
        <w:t>avoid</w:t>
      </w:r>
      <w:r w:rsidRPr="00271132">
        <w:rPr>
          <w:color w:val="A20000"/>
          <w:spacing w:val="-5"/>
          <w:sz w:val="19"/>
        </w:rPr>
        <w:t xml:space="preserve"> </w:t>
      </w:r>
      <w:r w:rsidRPr="00271132">
        <w:rPr>
          <w:color w:val="A20000"/>
          <w:sz w:val="19"/>
        </w:rPr>
        <w:t>conflicts</w:t>
      </w:r>
      <w:r w:rsidRPr="00271132">
        <w:rPr>
          <w:color w:val="A20000"/>
          <w:spacing w:val="-6"/>
          <w:sz w:val="19"/>
        </w:rPr>
        <w:t xml:space="preserve"> </w:t>
      </w:r>
      <w:r w:rsidRPr="00271132">
        <w:rPr>
          <w:color w:val="A20000"/>
          <w:sz w:val="19"/>
        </w:rPr>
        <w:t>when</w:t>
      </w:r>
      <w:r w:rsidRPr="00271132">
        <w:rPr>
          <w:color w:val="A20000"/>
          <w:spacing w:val="-5"/>
          <w:sz w:val="19"/>
        </w:rPr>
        <w:t xml:space="preserve"> </w:t>
      </w:r>
      <w:r w:rsidRPr="00271132">
        <w:rPr>
          <w:color w:val="A20000"/>
          <w:sz w:val="19"/>
        </w:rPr>
        <w:t>components</w:t>
      </w:r>
      <w:r w:rsidRPr="00271132">
        <w:rPr>
          <w:color w:val="A20000"/>
          <w:spacing w:val="-6"/>
          <w:sz w:val="19"/>
        </w:rPr>
        <w:t xml:space="preserve"> </w:t>
      </w:r>
      <w:r w:rsidRPr="00271132">
        <w:rPr>
          <w:color w:val="A20000"/>
          <w:sz w:val="19"/>
        </w:rPr>
        <w:t>are</w:t>
      </w:r>
      <w:r w:rsidRPr="00271132">
        <w:rPr>
          <w:color w:val="A20000"/>
          <w:spacing w:val="-6"/>
          <w:sz w:val="19"/>
        </w:rPr>
        <w:t xml:space="preserve"> </w:t>
      </w:r>
      <w:r w:rsidRPr="00271132">
        <w:rPr>
          <w:color w:val="A20000"/>
          <w:sz w:val="19"/>
        </w:rPr>
        <w:t>in</w:t>
      </w:r>
      <w:r w:rsidRPr="00271132">
        <w:rPr>
          <w:color w:val="A20000"/>
          <w:spacing w:val="-7"/>
          <w:sz w:val="19"/>
        </w:rPr>
        <w:t xml:space="preserve"> </w:t>
      </w:r>
      <w:r w:rsidRPr="00271132">
        <w:rPr>
          <w:color w:val="A20000"/>
          <w:spacing w:val="-4"/>
          <w:sz w:val="19"/>
        </w:rPr>
        <w:t>use.</w:t>
      </w:r>
    </w:p>
    <w:p w14:paraId="32BA9353" w14:textId="77777777" w:rsidR="00E647F1" w:rsidRDefault="004A7659">
      <w:pPr>
        <w:pStyle w:val="ListParagraph"/>
        <w:numPr>
          <w:ilvl w:val="0"/>
          <w:numId w:val="1"/>
        </w:numPr>
        <w:tabs>
          <w:tab w:val="left" w:pos="477"/>
        </w:tabs>
        <w:ind w:left="477" w:hanging="357"/>
        <w:rPr>
          <w:b/>
          <w:sz w:val="19"/>
        </w:rPr>
      </w:pPr>
      <w:r w:rsidRPr="00271132">
        <w:rPr>
          <w:b/>
          <w:color w:val="A20000"/>
          <w:spacing w:val="-2"/>
          <w:sz w:val="19"/>
        </w:rPr>
        <w:t>Restrooms</w:t>
      </w:r>
    </w:p>
    <w:p w14:paraId="3AB293FF" w14:textId="77777777" w:rsidR="00E647F1" w:rsidRDefault="004A7659">
      <w:pPr>
        <w:pStyle w:val="ListParagraph"/>
        <w:numPr>
          <w:ilvl w:val="1"/>
          <w:numId w:val="1"/>
        </w:numPr>
        <w:tabs>
          <w:tab w:val="left" w:pos="840"/>
        </w:tabs>
        <w:spacing w:before="58"/>
        <w:ind w:right="354"/>
        <w:rPr>
          <w:sz w:val="19"/>
        </w:rPr>
      </w:pPr>
      <w:r w:rsidRPr="00271132">
        <w:rPr>
          <w:color w:val="A20000"/>
          <w:sz w:val="19"/>
        </w:rPr>
        <w:t>Finishes:</w:t>
      </w:r>
      <w:r w:rsidRPr="00271132">
        <w:rPr>
          <w:color w:val="A20000"/>
          <w:spacing w:val="40"/>
          <w:sz w:val="19"/>
        </w:rPr>
        <w:t xml:space="preserve"> </w:t>
      </w:r>
      <w:r w:rsidRPr="00271132">
        <w:rPr>
          <w:color w:val="A20000"/>
          <w:sz w:val="19"/>
        </w:rPr>
        <w:t>VCT</w:t>
      </w:r>
      <w:r w:rsidRPr="00271132">
        <w:rPr>
          <w:color w:val="A20000"/>
          <w:spacing w:val="40"/>
          <w:sz w:val="19"/>
        </w:rPr>
        <w:t xml:space="preserve"> </w:t>
      </w:r>
      <w:r w:rsidRPr="00271132">
        <w:rPr>
          <w:color w:val="A20000"/>
          <w:sz w:val="19"/>
        </w:rPr>
        <w:t>flooring,</w:t>
      </w:r>
      <w:r w:rsidRPr="00271132">
        <w:rPr>
          <w:color w:val="A20000"/>
          <w:spacing w:val="40"/>
          <w:sz w:val="19"/>
        </w:rPr>
        <w:t xml:space="preserve"> </w:t>
      </w:r>
      <w:r w:rsidRPr="00271132">
        <w:rPr>
          <w:color w:val="A20000"/>
          <w:sz w:val="19"/>
        </w:rPr>
        <w:t>4”</w:t>
      </w:r>
      <w:r w:rsidRPr="00271132">
        <w:rPr>
          <w:color w:val="A20000"/>
          <w:spacing w:val="40"/>
          <w:sz w:val="19"/>
        </w:rPr>
        <w:t xml:space="preserve"> </w:t>
      </w:r>
      <w:r w:rsidRPr="00271132">
        <w:rPr>
          <w:color w:val="A20000"/>
          <w:sz w:val="19"/>
        </w:rPr>
        <w:t>rubber</w:t>
      </w:r>
      <w:r w:rsidRPr="00271132">
        <w:rPr>
          <w:color w:val="A20000"/>
          <w:spacing w:val="40"/>
          <w:sz w:val="19"/>
        </w:rPr>
        <w:t xml:space="preserve"> </w:t>
      </w:r>
      <w:r w:rsidRPr="00271132">
        <w:rPr>
          <w:color w:val="A20000"/>
          <w:sz w:val="19"/>
        </w:rPr>
        <w:t>base.</w:t>
      </w:r>
      <w:r w:rsidRPr="00271132">
        <w:rPr>
          <w:color w:val="A20000"/>
          <w:spacing w:val="40"/>
          <w:sz w:val="19"/>
        </w:rPr>
        <w:t xml:space="preserve">  </w:t>
      </w:r>
      <w:r w:rsidRPr="00271132">
        <w:rPr>
          <w:color w:val="A20000"/>
          <w:sz w:val="19"/>
        </w:rPr>
        <w:t>New</w:t>
      </w:r>
      <w:r w:rsidRPr="00271132">
        <w:rPr>
          <w:color w:val="A20000"/>
          <w:spacing w:val="40"/>
          <w:sz w:val="19"/>
        </w:rPr>
        <w:t xml:space="preserve"> </w:t>
      </w:r>
      <w:r w:rsidRPr="00271132">
        <w:rPr>
          <w:color w:val="A20000"/>
          <w:sz w:val="19"/>
        </w:rPr>
        <w:t>floor</w:t>
      </w:r>
      <w:r w:rsidRPr="00271132">
        <w:rPr>
          <w:color w:val="A20000"/>
          <w:spacing w:val="40"/>
          <w:sz w:val="19"/>
        </w:rPr>
        <w:t xml:space="preserve"> </w:t>
      </w:r>
      <w:r w:rsidRPr="00271132">
        <w:rPr>
          <w:color w:val="A20000"/>
          <w:sz w:val="19"/>
        </w:rPr>
        <w:t>tile</w:t>
      </w:r>
      <w:r w:rsidRPr="00271132">
        <w:rPr>
          <w:color w:val="A20000"/>
          <w:spacing w:val="40"/>
          <w:sz w:val="19"/>
        </w:rPr>
        <w:t xml:space="preserve"> </w:t>
      </w:r>
      <w:r w:rsidRPr="00271132">
        <w:rPr>
          <w:color w:val="A20000"/>
          <w:sz w:val="19"/>
        </w:rPr>
        <w:t>must</w:t>
      </w:r>
      <w:r w:rsidRPr="00271132">
        <w:rPr>
          <w:color w:val="A20000"/>
          <w:spacing w:val="40"/>
          <w:sz w:val="19"/>
        </w:rPr>
        <w:t xml:space="preserve"> </w:t>
      </w:r>
      <w:r w:rsidRPr="00271132">
        <w:rPr>
          <w:color w:val="A20000"/>
          <w:sz w:val="19"/>
        </w:rPr>
        <w:t>be</w:t>
      </w:r>
      <w:r w:rsidRPr="00271132">
        <w:rPr>
          <w:color w:val="A20000"/>
          <w:spacing w:val="40"/>
          <w:sz w:val="19"/>
        </w:rPr>
        <w:t xml:space="preserve"> </w:t>
      </w:r>
      <w:r w:rsidRPr="00271132">
        <w:rPr>
          <w:color w:val="A20000"/>
          <w:sz w:val="19"/>
        </w:rPr>
        <w:t>waxed</w:t>
      </w:r>
      <w:r w:rsidRPr="00271132">
        <w:rPr>
          <w:color w:val="A20000"/>
          <w:spacing w:val="40"/>
          <w:sz w:val="19"/>
        </w:rPr>
        <w:t xml:space="preserve"> </w:t>
      </w:r>
      <w:r w:rsidRPr="00271132">
        <w:rPr>
          <w:color w:val="A20000"/>
          <w:sz w:val="19"/>
        </w:rPr>
        <w:t>and</w:t>
      </w:r>
      <w:r w:rsidRPr="00271132">
        <w:rPr>
          <w:color w:val="A20000"/>
          <w:spacing w:val="40"/>
          <w:sz w:val="19"/>
        </w:rPr>
        <w:t xml:space="preserve"> </w:t>
      </w:r>
      <w:r w:rsidRPr="00271132">
        <w:rPr>
          <w:color w:val="A20000"/>
          <w:sz w:val="19"/>
        </w:rPr>
        <w:t>sealed</w:t>
      </w:r>
      <w:r w:rsidRPr="00271132">
        <w:rPr>
          <w:color w:val="A20000"/>
          <w:spacing w:val="40"/>
          <w:sz w:val="19"/>
        </w:rPr>
        <w:t xml:space="preserve"> </w:t>
      </w:r>
      <w:r w:rsidRPr="00271132">
        <w:rPr>
          <w:color w:val="A20000"/>
          <w:sz w:val="19"/>
        </w:rPr>
        <w:t>prior</w:t>
      </w:r>
      <w:r w:rsidRPr="00271132">
        <w:rPr>
          <w:color w:val="A20000"/>
          <w:spacing w:val="40"/>
          <w:sz w:val="19"/>
        </w:rPr>
        <w:t xml:space="preserve"> </w:t>
      </w:r>
      <w:r w:rsidRPr="00271132">
        <w:rPr>
          <w:color w:val="A20000"/>
          <w:sz w:val="19"/>
        </w:rPr>
        <w:t>to</w:t>
      </w:r>
      <w:r w:rsidRPr="00271132">
        <w:rPr>
          <w:color w:val="A20000"/>
          <w:spacing w:val="40"/>
          <w:sz w:val="19"/>
        </w:rPr>
        <w:t xml:space="preserve"> </w:t>
      </w:r>
      <w:r w:rsidRPr="00271132">
        <w:rPr>
          <w:color w:val="A20000"/>
          <w:sz w:val="19"/>
        </w:rPr>
        <w:t>Commencement.</w:t>
      </w:r>
      <w:r w:rsidRPr="00271132">
        <w:rPr>
          <w:color w:val="A20000"/>
          <w:spacing w:val="40"/>
          <w:sz w:val="19"/>
        </w:rPr>
        <w:t xml:space="preserve">  </w:t>
      </w:r>
      <w:r w:rsidRPr="00271132">
        <w:rPr>
          <w:color w:val="A20000"/>
          <w:sz w:val="19"/>
        </w:rPr>
        <w:t>Upon</w:t>
      </w:r>
      <w:r w:rsidRPr="00271132">
        <w:rPr>
          <w:color w:val="A20000"/>
          <w:spacing w:val="40"/>
          <w:sz w:val="19"/>
        </w:rPr>
        <w:t xml:space="preserve"> </w:t>
      </w:r>
      <w:r w:rsidRPr="00271132">
        <w:rPr>
          <w:color w:val="A20000"/>
          <w:sz w:val="19"/>
        </w:rPr>
        <w:t>State determination, if existing floor tile is not replaced, existing floor tile must be waxed and sealed prior to Commencement.</w:t>
      </w:r>
    </w:p>
    <w:p w14:paraId="6FE463FE" w14:textId="77777777" w:rsidR="00E647F1" w:rsidRDefault="004A7659">
      <w:pPr>
        <w:pStyle w:val="ListParagraph"/>
        <w:numPr>
          <w:ilvl w:val="1"/>
          <w:numId w:val="1"/>
        </w:numPr>
        <w:tabs>
          <w:tab w:val="left" w:pos="840"/>
        </w:tabs>
        <w:spacing w:before="62"/>
        <w:ind w:hanging="360"/>
        <w:rPr>
          <w:sz w:val="19"/>
        </w:rPr>
      </w:pPr>
      <w:r w:rsidRPr="00271132">
        <w:rPr>
          <w:color w:val="A20000"/>
          <w:sz w:val="19"/>
        </w:rPr>
        <w:t>All</w:t>
      </w:r>
      <w:r w:rsidRPr="00271132">
        <w:rPr>
          <w:color w:val="A20000"/>
          <w:spacing w:val="-7"/>
          <w:sz w:val="19"/>
        </w:rPr>
        <w:t xml:space="preserve"> </w:t>
      </w:r>
      <w:r w:rsidRPr="00271132">
        <w:rPr>
          <w:color w:val="A20000"/>
          <w:sz w:val="19"/>
        </w:rPr>
        <w:t>restrooms</w:t>
      </w:r>
      <w:r w:rsidRPr="00271132">
        <w:rPr>
          <w:color w:val="A20000"/>
          <w:spacing w:val="-5"/>
          <w:sz w:val="19"/>
        </w:rPr>
        <w:t xml:space="preserve"> </w:t>
      </w:r>
      <w:proofErr w:type="gramStart"/>
      <w:r w:rsidRPr="00271132">
        <w:rPr>
          <w:color w:val="A20000"/>
          <w:sz w:val="19"/>
        </w:rPr>
        <w:t>shall</w:t>
      </w:r>
      <w:proofErr w:type="gramEnd"/>
      <w:r w:rsidRPr="00271132">
        <w:rPr>
          <w:color w:val="A20000"/>
          <w:spacing w:val="-6"/>
          <w:sz w:val="19"/>
        </w:rPr>
        <w:t xml:space="preserve"> </w:t>
      </w:r>
      <w:r w:rsidRPr="00271132">
        <w:rPr>
          <w:color w:val="A20000"/>
          <w:sz w:val="19"/>
        </w:rPr>
        <w:t>be</w:t>
      </w:r>
      <w:r w:rsidRPr="00271132">
        <w:rPr>
          <w:color w:val="A20000"/>
          <w:spacing w:val="-7"/>
          <w:sz w:val="19"/>
        </w:rPr>
        <w:t xml:space="preserve"> </w:t>
      </w:r>
      <w:r w:rsidRPr="00271132">
        <w:rPr>
          <w:color w:val="A20000"/>
          <w:sz w:val="19"/>
        </w:rPr>
        <w:t>equipped</w:t>
      </w:r>
      <w:r w:rsidRPr="00271132">
        <w:rPr>
          <w:color w:val="A20000"/>
          <w:spacing w:val="-6"/>
          <w:sz w:val="19"/>
        </w:rPr>
        <w:t xml:space="preserve"> </w:t>
      </w:r>
      <w:r w:rsidRPr="00271132">
        <w:rPr>
          <w:color w:val="A20000"/>
          <w:sz w:val="19"/>
        </w:rPr>
        <w:t>with</w:t>
      </w:r>
      <w:r w:rsidRPr="00271132">
        <w:rPr>
          <w:color w:val="A20000"/>
          <w:spacing w:val="-4"/>
          <w:sz w:val="19"/>
        </w:rPr>
        <w:t xml:space="preserve"> </w:t>
      </w:r>
      <w:r w:rsidRPr="00271132">
        <w:rPr>
          <w:color w:val="A20000"/>
          <w:sz w:val="19"/>
        </w:rPr>
        <w:t>liquid</w:t>
      </w:r>
      <w:r w:rsidRPr="00271132">
        <w:rPr>
          <w:color w:val="A20000"/>
          <w:spacing w:val="-5"/>
          <w:sz w:val="19"/>
        </w:rPr>
        <w:t xml:space="preserve"> </w:t>
      </w:r>
      <w:r w:rsidRPr="00271132">
        <w:rPr>
          <w:color w:val="A20000"/>
          <w:sz w:val="19"/>
        </w:rPr>
        <w:t>soap</w:t>
      </w:r>
      <w:r w:rsidRPr="00271132">
        <w:rPr>
          <w:color w:val="A20000"/>
          <w:spacing w:val="-4"/>
          <w:sz w:val="19"/>
        </w:rPr>
        <w:t xml:space="preserve"> </w:t>
      </w:r>
      <w:r w:rsidRPr="00271132">
        <w:rPr>
          <w:color w:val="A20000"/>
          <w:sz w:val="19"/>
        </w:rPr>
        <w:t>dispensers</w:t>
      </w:r>
      <w:r w:rsidRPr="00271132">
        <w:rPr>
          <w:color w:val="A20000"/>
          <w:spacing w:val="-6"/>
          <w:sz w:val="19"/>
        </w:rPr>
        <w:t xml:space="preserve"> </w:t>
      </w:r>
      <w:r w:rsidRPr="00271132">
        <w:rPr>
          <w:color w:val="A20000"/>
          <w:sz w:val="19"/>
        </w:rPr>
        <w:t>and</w:t>
      </w:r>
      <w:r w:rsidRPr="00271132">
        <w:rPr>
          <w:color w:val="A20000"/>
          <w:spacing w:val="-4"/>
          <w:sz w:val="19"/>
        </w:rPr>
        <w:t xml:space="preserve"> </w:t>
      </w:r>
      <w:r w:rsidRPr="00271132">
        <w:rPr>
          <w:color w:val="A20000"/>
          <w:sz w:val="19"/>
        </w:rPr>
        <w:t>mirrors,</w:t>
      </w:r>
      <w:r w:rsidRPr="00271132">
        <w:rPr>
          <w:color w:val="A20000"/>
          <w:spacing w:val="-6"/>
          <w:sz w:val="19"/>
        </w:rPr>
        <w:t xml:space="preserve"> </w:t>
      </w:r>
      <w:r w:rsidRPr="00271132">
        <w:rPr>
          <w:color w:val="A20000"/>
          <w:sz w:val="19"/>
        </w:rPr>
        <w:t>and</w:t>
      </w:r>
      <w:r w:rsidRPr="00271132">
        <w:rPr>
          <w:color w:val="A20000"/>
          <w:spacing w:val="-4"/>
          <w:sz w:val="19"/>
        </w:rPr>
        <w:t xml:space="preserve"> </w:t>
      </w:r>
      <w:r w:rsidRPr="00271132">
        <w:rPr>
          <w:color w:val="A20000"/>
          <w:sz w:val="19"/>
        </w:rPr>
        <w:t>either</w:t>
      </w:r>
      <w:r w:rsidRPr="00271132">
        <w:rPr>
          <w:color w:val="A20000"/>
          <w:spacing w:val="-7"/>
          <w:sz w:val="19"/>
        </w:rPr>
        <w:t xml:space="preserve"> </w:t>
      </w:r>
      <w:r w:rsidRPr="00271132">
        <w:rPr>
          <w:color w:val="A20000"/>
          <w:sz w:val="19"/>
        </w:rPr>
        <w:t>paper</w:t>
      </w:r>
      <w:r w:rsidRPr="00271132">
        <w:rPr>
          <w:color w:val="A20000"/>
          <w:spacing w:val="-8"/>
          <w:sz w:val="19"/>
        </w:rPr>
        <w:t xml:space="preserve"> </w:t>
      </w:r>
      <w:r w:rsidRPr="00271132">
        <w:rPr>
          <w:color w:val="A20000"/>
          <w:sz w:val="19"/>
        </w:rPr>
        <w:t>towel</w:t>
      </w:r>
      <w:r w:rsidRPr="00271132">
        <w:rPr>
          <w:color w:val="A20000"/>
          <w:spacing w:val="-6"/>
          <w:sz w:val="19"/>
        </w:rPr>
        <w:t xml:space="preserve"> </w:t>
      </w:r>
      <w:r w:rsidRPr="00271132">
        <w:rPr>
          <w:color w:val="A20000"/>
          <w:sz w:val="19"/>
        </w:rPr>
        <w:t>dispensers</w:t>
      </w:r>
      <w:r w:rsidRPr="00271132">
        <w:rPr>
          <w:color w:val="A20000"/>
          <w:spacing w:val="-5"/>
          <w:sz w:val="19"/>
        </w:rPr>
        <w:t xml:space="preserve"> </w:t>
      </w:r>
      <w:r w:rsidRPr="00271132">
        <w:rPr>
          <w:color w:val="A20000"/>
          <w:sz w:val="19"/>
        </w:rPr>
        <w:t>or</w:t>
      </w:r>
      <w:r w:rsidRPr="00271132">
        <w:rPr>
          <w:color w:val="A20000"/>
          <w:spacing w:val="-7"/>
          <w:sz w:val="19"/>
        </w:rPr>
        <w:t xml:space="preserve"> </w:t>
      </w:r>
      <w:r w:rsidRPr="00271132">
        <w:rPr>
          <w:color w:val="A20000"/>
          <w:sz w:val="19"/>
        </w:rPr>
        <w:t>hand</w:t>
      </w:r>
      <w:r w:rsidRPr="00271132">
        <w:rPr>
          <w:color w:val="A20000"/>
          <w:spacing w:val="-7"/>
          <w:sz w:val="19"/>
        </w:rPr>
        <w:t xml:space="preserve"> </w:t>
      </w:r>
      <w:r w:rsidRPr="00271132">
        <w:rPr>
          <w:color w:val="A20000"/>
          <w:sz w:val="19"/>
        </w:rPr>
        <w:t>blow</w:t>
      </w:r>
      <w:r w:rsidRPr="00271132">
        <w:rPr>
          <w:color w:val="A20000"/>
          <w:spacing w:val="-6"/>
          <w:sz w:val="19"/>
        </w:rPr>
        <w:t xml:space="preserve"> </w:t>
      </w:r>
      <w:r w:rsidRPr="00271132">
        <w:rPr>
          <w:color w:val="A20000"/>
          <w:spacing w:val="-2"/>
          <w:sz w:val="19"/>
        </w:rPr>
        <w:t>dryers.</w:t>
      </w:r>
    </w:p>
    <w:p w14:paraId="27DCF69E" w14:textId="77777777" w:rsidR="00E647F1" w:rsidRDefault="004A7659">
      <w:pPr>
        <w:pStyle w:val="ListParagraph"/>
        <w:numPr>
          <w:ilvl w:val="1"/>
          <w:numId w:val="1"/>
        </w:numPr>
        <w:tabs>
          <w:tab w:val="left" w:pos="840"/>
        </w:tabs>
        <w:spacing w:before="59"/>
        <w:ind w:hanging="360"/>
        <w:rPr>
          <w:sz w:val="19"/>
        </w:rPr>
      </w:pPr>
      <w:r w:rsidRPr="00271132">
        <w:rPr>
          <w:color w:val="A20000"/>
          <w:sz w:val="19"/>
        </w:rPr>
        <w:t>Provide</w:t>
      </w:r>
      <w:r w:rsidRPr="00271132">
        <w:rPr>
          <w:color w:val="A20000"/>
          <w:spacing w:val="-6"/>
          <w:sz w:val="19"/>
        </w:rPr>
        <w:t xml:space="preserve"> </w:t>
      </w:r>
      <w:r w:rsidRPr="00271132">
        <w:rPr>
          <w:color w:val="A20000"/>
          <w:sz w:val="19"/>
        </w:rPr>
        <w:t>a</w:t>
      </w:r>
      <w:r w:rsidRPr="00271132">
        <w:rPr>
          <w:color w:val="A20000"/>
          <w:spacing w:val="-4"/>
          <w:sz w:val="19"/>
        </w:rPr>
        <w:t xml:space="preserve"> </w:t>
      </w:r>
      <w:r w:rsidRPr="00271132">
        <w:rPr>
          <w:color w:val="A20000"/>
          <w:sz w:val="19"/>
        </w:rPr>
        <w:t>floor</w:t>
      </w:r>
      <w:r w:rsidRPr="00271132">
        <w:rPr>
          <w:color w:val="A20000"/>
          <w:spacing w:val="-4"/>
          <w:sz w:val="19"/>
        </w:rPr>
        <w:t xml:space="preserve"> </w:t>
      </w:r>
      <w:r w:rsidRPr="00271132">
        <w:rPr>
          <w:color w:val="A20000"/>
          <w:sz w:val="19"/>
        </w:rPr>
        <w:t>drain</w:t>
      </w:r>
      <w:r w:rsidRPr="00271132">
        <w:rPr>
          <w:color w:val="A20000"/>
          <w:spacing w:val="-4"/>
          <w:sz w:val="19"/>
        </w:rPr>
        <w:t xml:space="preserve"> </w:t>
      </w:r>
      <w:r w:rsidRPr="00271132">
        <w:rPr>
          <w:color w:val="A20000"/>
          <w:sz w:val="19"/>
        </w:rPr>
        <w:t>in</w:t>
      </w:r>
      <w:r w:rsidRPr="00271132">
        <w:rPr>
          <w:color w:val="A20000"/>
          <w:spacing w:val="-3"/>
          <w:sz w:val="19"/>
        </w:rPr>
        <w:t xml:space="preserve"> </w:t>
      </w:r>
      <w:r w:rsidRPr="00271132">
        <w:rPr>
          <w:color w:val="A20000"/>
          <w:sz w:val="19"/>
        </w:rPr>
        <w:t>each</w:t>
      </w:r>
      <w:r w:rsidRPr="00271132">
        <w:rPr>
          <w:color w:val="A20000"/>
          <w:spacing w:val="-4"/>
          <w:sz w:val="19"/>
        </w:rPr>
        <w:t xml:space="preserve"> </w:t>
      </w:r>
      <w:r w:rsidRPr="00271132">
        <w:rPr>
          <w:color w:val="A20000"/>
          <w:spacing w:val="-2"/>
          <w:sz w:val="19"/>
        </w:rPr>
        <w:t>restroom.</w:t>
      </w:r>
    </w:p>
    <w:p w14:paraId="62EDE23D" w14:textId="77777777" w:rsidR="00E647F1" w:rsidRDefault="004A7659">
      <w:pPr>
        <w:pStyle w:val="ListParagraph"/>
        <w:numPr>
          <w:ilvl w:val="0"/>
          <w:numId w:val="1"/>
        </w:numPr>
        <w:tabs>
          <w:tab w:val="left" w:pos="477"/>
        </w:tabs>
        <w:spacing w:before="60"/>
        <w:ind w:left="477" w:hanging="357"/>
        <w:rPr>
          <w:b/>
          <w:sz w:val="19"/>
        </w:rPr>
      </w:pPr>
      <w:r w:rsidRPr="00271132">
        <w:rPr>
          <w:b/>
          <w:color w:val="A20000"/>
          <w:sz w:val="19"/>
        </w:rPr>
        <w:t>Janitor</w:t>
      </w:r>
      <w:r w:rsidRPr="00271132">
        <w:rPr>
          <w:b/>
          <w:color w:val="A20000"/>
          <w:spacing w:val="-7"/>
          <w:sz w:val="19"/>
        </w:rPr>
        <w:t xml:space="preserve"> </w:t>
      </w:r>
      <w:r w:rsidRPr="00271132">
        <w:rPr>
          <w:b/>
          <w:color w:val="A20000"/>
          <w:spacing w:val="-2"/>
          <w:sz w:val="19"/>
        </w:rPr>
        <w:t>Closet</w:t>
      </w:r>
    </w:p>
    <w:p w14:paraId="5B0D2C01" w14:textId="77777777" w:rsidR="00E647F1" w:rsidRDefault="004A7659">
      <w:pPr>
        <w:pStyle w:val="ListParagraph"/>
        <w:numPr>
          <w:ilvl w:val="1"/>
          <w:numId w:val="1"/>
        </w:numPr>
        <w:tabs>
          <w:tab w:val="left" w:pos="840"/>
        </w:tabs>
        <w:spacing w:before="59"/>
        <w:ind w:right="354"/>
        <w:rPr>
          <w:sz w:val="19"/>
        </w:rPr>
      </w:pPr>
      <w:r w:rsidRPr="00271132">
        <w:rPr>
          <w:color w:val="A20000"/>
          <w:sz w:val="19"/>
        </w:rPr>
        <w:t>Finishes:</w:t>
      </w:r>
      <w:r w:rsidRPr="00271132">
        <w:rPr>
          <w:color w:val="A20000"/>
          <w:spacing w:val="40"/>
          <w:sz w:val="19"/>
        </w:rPr>
        <w:t xml:space="preserve"> </w:t>
      </w:r>
      <w:r w:rsidRPr="00271132">
        <w:rPr>
          <w:color w:val="A20000"/>
          <w:sz w:val="19"/>
        </w:rPr>
        <w:t>VCT</w:t>
      </w:r>
      <w:r w:rsidRPr="00271132">
        <w:rPr>
          <w:color w:val="A20000"/>
          <w:spacing w:val="40"/>
          <w:sz w:val="19"/>
        </w:rPr>
        <w:t xml:space="preserve"> </w:t>
      </w:r>
      <w:r w:rsidRPr="00271132">
        <w:rPr>
          <w:color w:val="A20000"/>
          <w:sz w:val="19"/>
        </w:rPr>
        <w:t>flooring,</w:t>
      </w:r>
      <w:r w:rsidRPr="00271132">
        <w:rPr>
          <w:color w:val="A20000"/>
          <w:spacing w:val="40"/>
          <w:sz w:val="19"/>
        </w:rPr>
        <w:t xml:space="preserve"> </w:t>
      </w:r>
      <w:r w:rsidRPr="00271132">
        <w:rPr>
          <w:color w:val="A20000"/>
          <w:sz w:val="19"/>
        </w:rPr>
        <w:t>4”</w:t>
      </w:r>
      <w:r w:rsidRPr="00271132">
        <w:rPr>
          <w:color w:val="A20000"/>
          <w:spacing w:val="40"/>
          <w:sz w:val="19"/>
        </w:rPr>
        <w:t xml:space="preserve"> </w:t>
      </w:r>
      <w:r w:rsidRPr="00271132">
        <w:rPr>
          <w:color w:val="A20000"/>
          <w:sz w:val="19"/>
        </w:rPr>
        <w:t>rubber</w:t>
      </w:r>
      <w:r w:rsidRPr="00271132">
        <w:rPr>
          <w:color w:val="A20000"/>
          <w:spacing w:val="40"/>
          <w:sz w:val="19"/>
        </w:rPr>
        <w:t xml:space="preserve"> </w:t>
      </w:r>
      <w:r w:rsidRPr="00271132">
        <w:rPr>
          <w:color w:val="A20000"/>
          <w:sz w:val="19"/>
        </w:rPr>
        <w:t>base.</w:t>
      </w:r>
      <w:r w:rsidRPr="00271132">
        <w:rPr>
          <w:color w:val="A20000"/>
          <w:spacing w:val="40"/>
          <w:sz w:val="19"/>
        </w:rPr>
        <w:t xml:space="preserve">  </w:t>
      </w:r>
      <w:r w:rsidRPr="00271132">
        <w:rPr>
          <w:color w:val="A20000"/>
          <w:sz w:val="19"/>
        </w:rPr>
        <w:t>New</w:t>
      </w:r>
      <w:r w:rsidRPr="00271132">
        <w:rPr>
          <w:color w:val="A20000"/>
          <w:spacing w:val="40"/>
          <w:sz w:val="19"/>
        </w:rPr>
        <w:t xml:space="preserve"> </w:t>
      </w:r>
      <w:r w:rsidRPr="00271132">
        <w:rPr>
          <w:color w:val="A20000"/>
          <w:sz w:val="19"/>
        </w:rPr>
        <w:t>floor</w:t>
      </w:r>
      <w:r w:rsidRPr="00271132">
        <w:rPr>
          <w:color w:val="A20000"/>
          <w:spacing w:val="40"/>
          <w:sz w:val="19"/>
        </w:rPr>
        <w:t xml:space="preserve"> </w:t>
      </w:r>
      <w:r w:rsidRPr="00271132">
        <w:rPr>
          <w:color w:val="A20000"/>
          <w:sz w:val="19"/>
        </w:rPr>
        <w:t>tile</w:t>
      </w:r>
      <w:r w:rsidRPr="00271132">
        <w:rPr>
          <w:color w:val="A20000"/>
          <w:spacing w:val="40"/>
          <w:sz w:val="19"/>
        </w:rPr>
        <w:t xml:space="preserve"> </w:t>
      </w:r>
      <w:r w:rsidRPr="00271132">
        <w:rPr>
          <w:color w:val="A20000"/>
          <w:sz w:val="19"/>
        </w:rPr>
        <w:t>must</w:t>
      </w:r>
      <w:r w:rsidRPr="00271132">
        <w:rPr>
          <w:color w:val="A20000"/>
          <w:spacing w:val="40"/>
          <w:sz w:val="19"/>
        </w:rPr>
        <w:t xml:space="preserve"> </w:t>
      </w:r>
      <w:r w:rsidRPr="00271132">
        <w:rPr>
          <w:color w:val="A20000"/>
          <w:sz w:val="19"/>
        </w:rPr>
        <w:t>be</w:t>
      </w:r>
      <w:r w:rsidRPr="00271132">
        <w:rPr>
          <w:color w:val="A20000"/>
          <w:spacing w:val="40"/>
          <w:sz w:val="19"/>
        </w:rPr>
        <w:t xml:space="preserve"> </w:t>
      </w:r>
      <w:r w:rsidRPr="00271132">
        <w:rPr>
          <w:color w:val="A20000"/>
          <w:sz w:val="19"/>
        </w:rPr>
        <w:t>waxed</w:t>
      </w:r>
      <w:r w:rsidRPr="00271132">
        <w:rPr>
          <w:color w:val="A20000"/>
          <w:spacing w:val="40"/>
          <w:sz w:val="19"/>
        </w:rPr>
        <w:t xml:space="preserve"> </w:t>
      </w:r>
      <w:r w:rsidRPr="00271132">
        <w:rPr>
          <w:color w:val="A20000"/>
          <w:sz w:val="19"/>
        </w:rPr>
        <w:t>and</w:t>
      </w:r>
      <w:r w:rsidRPr="00271132">
        <w:rPr>
          <w:color w:val="A20000"/>
          <w:spacing w:val="40"/>
          <w:sz w:val="19"/>
        </w:rPr>
        <w:t xml:space="preserve"> </w:t>
      </w:r>
      <w:r w:rsidRPr="00271132">
        <w:rPr>
          <w:color w:val="A20000"/>
          <w:sz w:val="19"/>
        </w:rPr>
        <w:t>sealed</w:t>
      </w:r>
      <w:r w:rsidRPr="00271132">
        <w:rPr>
          <w:color w:val="A20000"/>
          <w:spacing w:val="40"/>
          <w:sz w:val="19"/>
        </w:rPr>
        <w:t xml:space="preserve"> </w:t>
      </w:r>
      <w:r w:rsidRPr="00271132">
        <w:rPr>
          <w:color w:val="A20000"/>
          <w:sz w:val="19"/>
        </w:rPr>
        <w:t>prior</w:t>
      </w:r>
      <w:r w:rsidRPr="00271132">
        <w:rPr>
          <w:color w:val="A20000"/>
          <w:spacing w:val="40"/>
          <w:sz w:val="19"/>
        </w:rPr>
        <w:t xml:space="preserve"> </w:t>
      </w:r>
      <w:r w:rsidRPr="00271132">
        <w:rPr>
          <w:color w:val="A20000"/>
          <w:sz w:val="19"/>
        </w:rPr>
        <w:t>to</w:t>
      </w:r>
      <w:r w:rsidRPr="00271132">
        <w:rPr>
          <w:color w:val="A20000"/>
          <w:spacing w:val="40"/>
          <w:sz w:val="19"/>
        </w:rPr>
        <w:t xml:space="preserve"> </w:t>
      </w:r>
      <w:r w:rsidRPr="00271132">
        <w:rPr>
          <w:color w:val="A20000"/>
          <w:sz w:val="19"/>
        </w:rPr>
        <w:t>Commencement.</w:t>
      </w:r>
      <w:r w:rsidRPr="00271132">
        <w:rPr>
          <w:color w:val="A20000"/>
          <w:spacing w:val="40"/>
          <w:sz w:val="19"/>
        </w:rPr>
        <w:t xml:space="preserve">  </w:t>
      </w:r>
      <w:r w:rsidRPr="00271132">
        <w:rPr>
          <w:color w:val="A20000"/>
          <w:sz w:val="19"/>
        </w:rPr>
        <w:t>Upon</w:t>
      </w:r>
      <w:r w:rsidRPr="00271132">
        <w:rPr>
          <w:color w:val="A20000"/>
          <w:spacing w:val="40"/>
          <w:sz w:val="19"/>
        </w:rPr>
        <w:t xml:space="preserve"> </w:t>
      </w:r>
      <w:r w:rsidRPr="00271132">
        <w:rPr>
          <w:color w:val="A20000"/>
          <w:sz w:val="19"/>
        </w:rPr>
        <w:t>State determination, if existing floor tile is not replaced, existing floor tile must be waxed and sealed prior to Commencement.</w:t>
      </w:r>
    </w:p>
    <w:p w14:paraId="235E0725" w14:textId="77777777" w:rsidR="00E647F1" w:rsidRDefault="004A7659">
      <w:pPr>
        <w:pStyle w:val="ListParagraph"/>
        <w:numPr>
          <w:ilvl w:val="1"/>
          <w:numId w:val="1"/>
        </w:numPr>
        <w:tabs>
          <w:tab w:val="left" w:pos="840"/>
        </w:tabs>
        <w:spacing w:before="62"/>
        <w:ind w:hanging="360"/>
        <w:rPr>
          <w:sz w:val="19"/>
        </w:rPr>
      </w:pPr>
      <w:r w:rsidRPr="00271132">
        <w:rPr>
          <w:color w:val="A20000"/>
          <w:sz w:val="19"/>
        </w:rPr>
        <w:t>Provide</w:t>
      </w:r>
      <w:r w:rsidRPr="00271132">
        <w:rPr>
          <w:color w:val="A20000"/>
          <w:spacing w:val="-7"/>
          <w:sz w:val="19"/>
        </w:rPr>
        <w:t xml:space="preserve"> </w:t>
      </w:r>
      <w:r w:rsidRPr="00271132">
        <w:rPr>
          <w:color w:val="A20000"/>
          <w:sz w:val="19"/>
        </w:rPr>
        <w:t>storage</w:t>
      </w:r>
      <w:r w:rsidRPr="00271132">
        <w:rPr>
          <w:color w:val="A20000"/>
          <w:spacing w:val="-6"/>
          <w:sz w:val="19"/>
        </w:rPr>
        <w:t xml:space="preserve"> </w:t>
      </w:r>
      <w:r w:rsidRPr="00271132">
        <w:rPr>
          <w:color w:val="A20000"/>
          <w:sz w:val="19"/>
        </w:rPr>
        <w:t>for</w:t>
      </w:r>
      <w:r w:rsidRPr="00271132">
        <w:rPr>
          <w:color w:val="A20000"/>
          <w:spacing w:val="-5"/>
          <w:sz w:val="19"/>
        </w:rPr>
        <w:t xml:space="preserve"> </w:t>
      </w:r>
      <w:r w:rsidRPr="00271132">
        <w:rPr>
          <w:color w:val="A20000"/>
          <w:sz w:val="19"/>
        </w:rPr>
        <w:t>equipment,</w:t>
      </w:r>
      <w:r w:rsidRPr="00271132">
        <w:rPr>
          <w:color w:val="A20000"/>
          <w:spacing w:val="-8"/>
          <w:sz w:val="19"/>
        </w:rPr>
        <w:t xml:space="preserve"> </w:t>
      </w:r>
      <w:r w:rsidRPr="00271132">
        <w:rPr>
          <w:color w:val="A20000"/>
          <w:sz w:val="19"/>
        </w:rPr>
        <w:t>materials,</w:t>
      </w:r>
      <w:r w:rsidRPr="00271132">
        <w:rPr>
          <w:color w:val="A20000"/>
          <w:spacing w:val="-5"/>
          <w:sz w:val="19"/>
        </w:rPr>
        <w:t xml:space="preserve"> </w:t>
      </w:r>
      <w:r w:rsidRPr="00271132">
        <w:rPr>
          <w:color w:val="A20000"/>
          <w:sz w:val="19"/>
        </w:rPr>
        <w:t>and</w:t>
      </w:r>
      <w:r w:rsidRPr="00271132">
        <w:rPr>
          <w:color w:val="A20000"/>
          <w:spacing w:val="-7"/>
          <w:sz w:val="19"/>
        </w:rPr>
        <w:t xml:space="preserve"> </w:t>
      </w:r>
      <w:r w:rsidRPr="00271132">
        <w:rPr>
          <w:color w:val="A20000"/>
          <w:sz w:val="19"/>
        </w:rPr>
        <w:t>supplies,</w:t>
      </w:r>
      <w:r w:rsidRPr="00271132">
        <w:rPr>
          <w:color w:val="A20000"/>
          <w:spacing w:val="-5"/>
          <w:sz w:val="19"/>
        </w:rPr>
        <w:t xml:space="preserve"> </w:t>
      </w:r>
      <w:r w:rsidRPr="00271132">
        <w:rPr>
          <w:color w:val="A20000"/>
          <w:sz w:val="19"/>
        </w:rPr>
        <w:t>in</w:t>
      </w:r>
      <w:r w:rsidRPr="00271132">
        <w:rPr>
          <w:color w:val="A20000"/>
          <w:spacing w:val="-5"/>
          <w:sz w:val="19"/>
        </w:rPr>
        <w:t xml:space="preserve"> </w:t>
      </w:r>
      <w:r w:rsidRPr="00271132">
        <w:rPr>
          <w:color w:val="A20000"/>
          <w:sz w:val="19"/>
        </w:rPr>
        <w:t>a</w:t>
      </w:r>
      <w:r w:rsidRPr="00271132">
        <w:rPr>
          <w:color w:val="A20000"/>
          <w:spacing w:val="-6"/>
          <w:sz w:val="19"/>
        </w:rPr>
        <w:t xml:space="preserve"> </w:t>
      </w:r>
      <w:r w:rsidRPr="00271132">
        <w:rPr>
          <w:color w:val="A20000"/>
          <w:sz w:val="19"/>
        </w:rPr>
        <w:t>minimum</w:t>
      </w:r>
      <w:r w:rsidRPr="00271132">
        <w:rPr>
          <w:color w:val="A20000"/>
          <w:spacing w:val="-5"/>
          <w:sz w:val="19"/>
        </w:rPr>
        <w:t xml:space="preserve"> </w:t>
      </w:r>
      <w:r w:rsidRPr="00271132">
        <w:rPr>
          <w:color w:val="A20000"/>
          <w:sz w:val="19"/>
        </w:rPr>
        <w:t>25</w:t>
      </w:r>
      <w:r w:rsidRPr="00271132">
        <w:rPr>
          <w:color w:val="A20000"/>
          <w:spacing w:val="-6"/>
          <w:sz w:val="19"/>
        </w:rPr>
        <w:t xml:space="preserve"> </w:t>
      </w:r>
      <w:r w:rsidRPr="00271132">
        <w:rPr>
          <w:color w:val="A20000"/>
          <w:sz w:val="19"/>
        </w:rPr>
        <w:t>sf</w:t>
      </w:r>
      <w:r w:rsidRPr="00271132">
        <w:rPr>
          <w:color w:val="A20000"/>
          <w:spacing w:val="-6"/>
          <w:sz w:val="19"/>
        </w:rPr>
        <w:t xml:space="preserve"> </w:t>
      </w:r>
      <w:r w:rsidRPr="00271132">
        <w:rPr>
          <w:color w:val="A20000"/>
          <w:spacing w:val="-2"/>
          <w:sz w:val="19"/>
        </w:rPr>
        <w:t>room.</w:t>
      </w:r>
    </w:p>
    <w:p w14:paraId="6944D5AE" w14:textId="77777777" w:rsidR="00E647F1" w:rsidRDefault="004A7659">
      <w:pPr>
        <w:pStyle w:val="ListParagraph"/>
        <w:numPr>
          <w:ilvl w:val="1"/>
          <w:numId w:val="1"/>
        </w:numPr>
        <w:tabs>
          <w:tab w:val="left" w:pos="840"/>
        </w:tabs>
        <w:spacing w:before="58"/>
        <w:ind w:hanging="360"/>
        <w:rPr>
          <w:sz w:val="19"/>
        </w:rPr>
      </w:pPr>
      <w:r w:rsidRPr="00271132">
        <w:rPr>
          <w:color w:val="A20000"/>
          <w:sz w:val="19"/>
        </w:rPr>
        <w:t>Provide</w:t>
      </w:r>
      <w:r w:rsidRPr="00271132">
        <w:rPr>
          <w:color w:val="A20000"/>
          <w:spacing w:val="-6"/>
          <w:sz w:val="19"/>
        </w:rPr>
        <w:t xml:space="preserve"> </w:t>
      </w:r>
      <w:r w:rsidRPr="00271132">
        <w:rPr>
          <w:color w:val="A20000"/>
          <w:sz w:val="19"/>
        </w:rPr>
        <w:t>service</w:t>
      </w:r>
      <w:r w:rsidRPr="00271132">
        <w:rPr>
          <w:color w:val="A20000"/>
          <w:spacing w:val="-6"/>
          <w:sz w:val="19"/>
        </w:rPr>
        <w:t xml:space="preserve"> </w:t>
      </w:r>
      <w:r w:rsidRPr="00271132">
        <w:rPr>
          <w:color w:val="A20000"/>
          <w:sz w:val="19"/>
        </w:rPr>
        <w:t>sink</w:t>
      </w:r>
      <w:r w:rsidRPr="00271132">
        <w:rPr>
          <w:color w:val="A20000"/>
          <w:spacing w:val="-6"/>
          <w:sz w:val="19"/>
        </w:rPr>
        <w:t xml:space="preserve"> </w:t>
      </w:r>
      <w:r w:rsidRPr="00271132">
        <w:rPr>
          <w:color w:val="A20000"/>
          <w:sz w:val="19"/>
        </w:rPr>
        <w:t>with</w:t>
      </w:r>
      <w:r w:rsidRPr="00271132">
        <w:rPr>
          <w:color w:val="A20000"/>
          <w:spacing w:val="-4"/>
          <w:sz w:val="19"/>
        </w:rPr>
        <w:t xml:space="preserve"> </w:t>
      </w:r>
      <w:r w:rsidRPr="00271132">
        <w:rPr>
          <w:color w:val="A20000"/>
          <w:sz w:val="19"/>
        </w:rPr>
        <w:t>hot</w:t>
      </w:r>
      <w:r w:rsidRPr="00271132">
        <w:rPr>
          <w:color w:val="A20000"/>
          <w:spacing w:val="-4"/>
          <w:sz w:val="19"/>
        </w:rPr>
        <w:t xml:space="preserve"> </w:t>
      </w:r>
      <w:r w:rsidRPr="00271132">
        <w:rPr>
          <w:color w:val="A20000"/>
          <w:sz w:val="19"/>
        </w:rPr>
        <w:t>and</w:t>
      </w:r>
      <w:r w:rsidRPr="00271132">
        <w:rPr>
          <w:color w:val="A20000"/>
          <w:spacing w:val="-4"/>
          <w:sz w:val="19"/>
        </w:rPr>
        <w:t xml:space="preserve"> </w:t>
      </w:r>
      <w:r w:rsidRPr="00271132">
        <w:rPr>
          <w:color w:val="A20000"/>
          <w:sz w:val="19"/>
        </w:rPr>
        <w:t>cold</w:t>
      </w:r>
      <w:r w:rsidRPr="00271132">
        <w:rPr>
          <w:color w:val="A20000"/>
          <w:spacing w:val="-5"/>
          <w:sz w:val="19"/>
        </w:rPr>
        <w:t xml:space="preserve"> </w:t>
      </w:r>
      <w:r w:rsidRPr="00271132">
        <w:rPr>
          <w:color w:val="A20000"/>
          <w:sz w:val="19"/>
        </w:rPr>
        <w:t>water</w:t>
      </w:r>
      <w:r w:rsidRPr="00271132">
        <w:rPr>
          <w:color w:val="A20000"/>
          <w:spacing w:val="-4"/>
          <w:sz w:val="19"/>
        </w:rPr>
        <w:t xml:space="preserve"> </w:t>
      </w:r>
      <w:r w:rsidRPr="00271132">
        <w:rPr>
          <w:color w:val="A20000"/>
          <w:sz w:val="19"/>
        </w:rPr>
        <w:t>and</w:t>
      </w:r>
      <w:r w:rsidRPr="00271132">
        <w:rPr>
          <w:color w:val="A20000"/>
          <w:spacing w:val="-4"/>
          <w:sz w:val="19"/>
        </w:rPr>
        <w:t xml:space="preserve"> </w:t>
      </w:r>
      <w:r w:rsidRPr="00271132">
        <w:rPr>
          <w:color w:val="A20000"/>
          <w:sz w:val="19"/>
        </w:rPr>
        <w:t>a</w:t>
      </w:r>
      <w:r w:rsidRPr="00271132">
        <w:rPr>
          <w:color w:val="A20000"/>
          <w:spacing w:val="-5"/>
          <w:sz w:val="19"/>
        </w:rPr>
        <w:t xml:space="preserve"> </w:t>
      </w:r>
      <w:r w:rsidRPr="00271132">
        <w:rPr>
          <w:color w:val="A20000"/>
          <w:sz w:val="19"/>
        </w:rPr>
        <w:t>floor</w:t>
      </w:r>
      <w:r w:rsidRPr="00271132">
        <w:rPr>
          <w:color w:val="A20000"/>
          <w:spacing w:val="-7"/>
          <w:sz w:val="19"/>
        </w:rPr>
        <w:t xml:space="preserve"> </w:t>
      </w:r>
      <w:r w:rsidRPr="00271132">
        <w:rPr>
          <w:color w:val="A20000"/>
          <w:spacing w:val="-2"/>
          <w:sz w:val="19"/>
        </w:rPr>
        <w:t>drain.</w:t>
      </w:r>
    </w:p>
    <w:p w14:paraId="10C659BE" w14:textId="77777777" w:rsidR="00E647F1" w:rsidRDefault="004A7659">
      <w:pPr>
        <w:pStyle w:val="ListParagraph"/>
        <w:numPr>
          <w:ilvl w:val="0"/>
          <w:numId w:val="1"/>
        </w:numPr>
        <w:tabs>
          <w:tab w:val="left" w:pos="477"/>
        </w:tabs>
        <w:ind w:left="477" w:hanging="357"/>
        <w:rPr>
          <w:b/>
          <w:sz w:val="19"/>
        </w:rPr>
      </w:pPr>
      <w:r w:rsidRPr="00271132">
        <w:rPr>
          <w:b/>
          <w:color w:val="A20000"/>
          <w:sz w:val="19"/>
        </w:rPr>
        <w:t>Building</w:t>
      </w:r>
      <w:r w:rsidRPr="00271132">
        <w:rPr>
          <w:b/>
          <w:color w:val="A20000"/>
          <w:spacing w:val="-9"/>
          <w:sz w:val="19"/>
        </w:rPr>
        <w:t xml:space="preserve"> </w:t>
      </w:r>
      <w:r w:rsidRPr="00271132">
        <w:rPr>
          <w:b/>
          <w:color w:val="A20000"/>
          <w:spacing w:val="-2"/>
          <w:sz w:val="19"/>
        </w:rPr>
        <w:t>Interior</w:t>
      </w:r>
    </w:p>
    <w:p w14:paraId="246D8639" w14:textId="77777777" w:rsidR="00E647F1" w:rsidRDefault="004A7659">
      <w:pPr>
        <w:pStyle w:val="ListParagraph"/>
        <w:numPr>
          <w:ilvl w:val="1"/>
          <w:numId w:val="1"/>
        </w:numPr>
        <w:tabs>
          <w:tab w:val="left" w:pos="840"/>
        </w:tabs>
        <w:spacing w:before="59"/>
        <w:ind w:right="354"/>
        <w:rPr>
          <w:sz w:val="19"/>
        </w:rPr>
      </w:pPr>
      <w:r w:rsidRPr="00271132">
        <w:rPr>
          <w:color w:val="A20000"/>
          <w:sz w:val="19"/>
        </w:rPr>
        <w:t>Provide</w:t>
      </w:r>
      <w:r w:rsidRPr="00271132">
        <w:rPr>
          <w:color w:val="A20000"/>
          <w:spacing w:val="-6"/>
          <w:sz w:val="19"/>
        </w:rPr>
        <w:t xml:space="preserve"> </w:t>
      </w:r>
      <w:r w:rsidRPr="00271132">
        <w:rPr>
          <w:color w:val="A20000"/>
          <w:sz w:val="19"/>
        </w:rPr>
        <w:t>(accessible)</w:t>
      </w:r>
      <w:r w:rsidRPr="00271132">
        <w:rPr>
          <w:color w:val="A20000"/>
          <w:spacing w:val="-6"/>
          <w:sz w:val="19"/>
        </w:rPr>
        <w:t xml:space="preserve"> </w:t>
      </w:r>
      <w:r w:rsidRPr="00271132">
        <w:rPr>
          <w:color w:val="A20000"/>
          <w:sz w:val="19"/>
        </w:rPr>
        <w:t>chilled</w:t>
      </w:r>
      <w:r w:rsidRPr="00271132">
        <w:rPr>
          <w:color w:val="A20000"/>
          <w:spacing w:val="-4"/>
          <w:sz w:val="19"/>
        </w:rPr>
        <w:t xml:space="preserve"> </w:t>
      </w:r>
      <w:r w:rsidRPr="00271132">
        <w:rPr>
          <w:color w:val="A20000"/>
          <w:sz w:val="19"/>
        </w:rPr>
        <w:t>drinking</w:t>
      </w:r>
      <w:r w:rsidRPr="00271132">
        <w:rPr>
          <w:color w:val="A20000"/>
          <w:spacing w:val="-6"/>
          <w:sz w:val="19"/>
        </w:rPr>
        <w:t xml:space="preserve"> </w:t>
      </w:r>
      <w:r w:rsidRPr="00271132">
        <w:rPr>
          <w:color w:val="A20000"/>
          <w:sz w:val="19"/>
        </w:rPr>
        <w:t>fountains</w:t>
      </w:r>
      <w:r w:rsidRPr="00271132">
        <w:rPr>
          <w:color w:val="A20000"/>
          <w:spacing w:val="-7"/>
          <w:sz w:val="19"/>
        </w:rPr>
        <w:t xml:space="preserve"> </w:t>
      </w:r>
      <w:r w:rsidRPr="00271132">
        <w:rPr>
          <w:color w:val="A20000"/>
          <w:sz w:val="19"/>
        </w:rPr>
        <w:t>as</w:t>
      </w:r>
      <w:r w:rsidRPr="00271132">
        <w:rPr>
          <w:color w:val="A20000"/>
          <w:spacing w:val="-7"/>
          <w:sz w:val="19"/>
        </w:rPr>
        <w:t xml:space="preserve"> </w:t>
      </w:r>
      <w:r w:rsidRPr="00271132">
        <w:rPr>
          <w:color w:val="A20000"/>
          <w:sz w:val="19"/>
        </w:rPr>
        <w:t>per</w:t>
      </w:r>
      <w:r w:rsidRPr="00271132">
        <w:rPr>
          <w:color w:val="A20000"/>
          <w:spacing w:val="-5"/>
          <w:sz w:val="19"/>
        </w:rPr>
        <w:t xml:space="preserve"> </w:t>
      </w:r>
      <w:r w:rsidRPr="00271132">
        <w:rPr>
          <w:color w:val="A20000"/>
          <w:sz w:val="19"/>
        </w:rPr>
        <w:t>code</w:t>
      </w:r>
      <w:r w:rsidRPr="00271132">
        <w:rPr>
          <w:color w:val="A20000"/>
          <w:spacing w:val="-6"/>
          <w:sz w:val="19"/>
        </w:rPr>
        <w:t xml:space="preserve"> </w:t>
      </w:r>
      <w:r w:rsidRPr="00271132">
        <w:rPr>
          <w:color w:val="A20000"/>
          <w:sz w:val="19"/>
        </w:rPr>
        <w:t>requirements.</w:t>
      </w:r>
      <w:r w:rsidRPr="00271132">
        <w:rPr>
          <w:color w:val="A20000"/>
          <w:spacing w:val="-3"/>
          <w:sz w:val="19"/>
        </w:rPr>
        <w:t xml:space="preserve"> </w:t>
      </w:r>
      <w:r w:rsidRPr="00271132">
        <w:rPr>
          <w:color w:val="A20000"/>
          <w:sz w:val="19"/>
        </w:rPr>
        <w:t>If</w:t>
      </w:r>
      <w:r w:rsidRPr="00271132">
        <w:rPr>
          <w:color w:val="A20000"/>
          <w:spacing w:val="-6"/>
          <w:sz w:val="19"/>
        </w:rPr>
        <w:t xml:space="preserve"> </w:t>
      </w:r>
      <w:r w:rsidRPr="00271132">
        <w:rPr>
          <w:color w:val="A20000"/>
          <w:sz w:val="19"/>
        </w:rPr>
        <w:t>it</w:t>
      </w:r>
      <w:r w:rsidRPr="00271132">
        <w:rPr>
          <w:color w:val="A20000"/>
          <w:spacing w:val="-6"/>
          <w:sz w:val="19"/>
        </w:rPr>
        <w:t xml:space="preserve"> </w:t>
      </w:r>
      <w:r w:rsidRPr="00271132">
        <w:rPr>
          <w:color w:val="A20000"/>
          <w:sz w:val="19"/>
        </w:rPr>
        <w:t>is</w:t>
      </w:r>
      <w:r w:rsidRPr="00271132">
        <w:rPr>
          <w:color w:val="A20000"/>
          <w:spacing w:val="-7"/>
          <w:sz w:val="19"/>
        </w:rPr>
        <w:t xml:space="preserve"> </w:t>
      </w:r>
      <w:r w:rsidRPr="00271132">
        <w:rPr>
          <w:color w:val="A20000"/>
          <w:sz w:val="19"/>
        </w:rPr>
        <w:t>deemed</w:t>
      </w:r>
      <w:r w:rsidRPr="00271132">
        <w:rPr>
          <w:color w:val="A20000"/>
          <w:spacing w:val="-5"/>
          <w:sz w:val="19"/>
        </w:rPr>
        <w:t xml:space="preserve"> </w:t>
      </w:r>
      <w:r w:rsidRPr="00271132">
        <w:rPr>
          <w:color w:val="A20000"/>
          <w:sz w:val="19"/>
        </w:rPr>
        <w:t>necessary</w:t>
      </w:r>
      <w:r w:rsidRPr="00271132">
        <w:rPr>
          <w:color w:val="A20000"/>
          <w:spacing w:val="-6"/>
          <w:sz w:val="19"/>
        </w:rPr>
        <w:t xml:space="preserve"> </w:t>
      </w:r>
      <w:r w:rsidRPr="00271132">
        <w:rPr>
          <w:color w:val="A20000"/>
          <w:sz w:val="19"/>
        </w:rPr>
        <w:t>to</w:t>
      </w:r>
      <w:r w:rsidRPr="00271132">
        <w:rPr>
          <w:color w:val="A20000"/>
          <w:spacing w:val="-6"/>
          <w:sz w:val="19"/>
        </w:rPr>
        <w:t xml:space="preserve"> </w:t>
      </w:r>
      <w:r w:rsidRPr="00271132">
        <w:rPr>
          <w:color w:val="A20000"/>
          <w:sz w:val="19"/>
        </w:rPr>
        <w:t>replace</w:t>
      </w:r>
      <w:r w:rsidRPr="00271132">
        <w:rPr>
          <w:color w:val="A20000"/>
          <w:spacing w:val="-6"/>
          <w:sz w:val="19"/>
        </w:rPr>
        <w:t xml:space="preserve"> </w:t>
      </w:r>
      <w:r w:rsidRPr="00271132">
        <w:rPr>
          <w:color w:val="A20000"/>
          <w:sz w:val="19"/>
        </w:rPr>
        <w:t>existing</w:t>
      </w:r>
      <w:r w:rsidRPr="00271132">
        <w:rPr>
          <w:color w:val="A20000"/>
          <w:spacing w:val="-6"/>
          <w:sz w:val="19"/>
        </w:rPr>
        <w:t xml:space="preserve"> </w:t>
      </w:r>
      <w:r w:rsidRPr="00271132">
        <w:rPr>
          <w:color w:val="A20000"/>
          <w:sz w:val="19"/>
        </w:rPr>
        <w:t>or</w:t>
      </w:r>
      <w:r w:rsidRPr="00271132">
        <w:rPr>
          <w:color w:val="A20000"/>
          <w:spacing w:val="-6"/>
          <w:sz w:val="19"/>
        </w:rPr>
        <w:t xml:space="preserve"> </w:t>
      </w:r>
      <w:r w:rsidRPr="00271132">
        <w:rPr>
          <w:color w:val="A20000"/>
          <w:sz w:val="19"/>
        </w:rPr>
        <w:t>incorporate additional drinking fountains, equipment shall be able to accommodate a water bottle refill component.</w:t>
      </w:r>
    </w:p>
    <w:p w14:paraId="18C2F507" w14:textId="77777777" w:rsidR="00E647F1" w:rsidRDefault="004A7659">
      <w:pPr>
        <w:pStyle w:val="ListParagraph"/>
        <w:numPr>
          <w:ilvl w:val="1"/>
          <w:numId w:val="1"/>
        </w:numPr>
        <w:tabs>
          <w:tab w:val="left" w:pos="840"/>
        </w:tabs>
        <w:ind w:right="356"/>
        <w:rPr>
          <w:sz w:val="19"/>
        </w:rPr>
      </w:pPr>
      <w:r w:rsidRPr="00271132">
        <w:rPr>
          <w:color w:val="A20000"/>
          <w:sz w:val="19"/>
        </w:rPr>
        <w:t>Provide evacuation maps and other interior signage as required and requested by the State.</w:t>
      </w:r>
      <w:r w:rsidRPr="00271132">
        <w:rPr>
          <w:color w:val="A20000"/>
          <w:spacing w:val="40"/>
          <w:sz w:val="19"/>
        </w:rPr>
        <w:t xml:space="preserve"> </w:t>
      </w:r>
      <w:r w:rsidRPr="00271132">
        <w:rPr>
          <w:color w:val="A20000"/>
          <w:sz w:val="19"/>
        </w:rPr>
        <w:t>Coordinate locations with the State. May be required for short-term leases.</w:t>
      </w:r>
    </w:p>
    <w:p w14:paraId="0A3EC97D" w14:textId="77777777" w:rsidR="00E647F1" w:rsidRDefault="004A7659">
      <w:pPr>
        <w:pStyle w:val="ListParagraph"/>
        <w:numPr>
          <w:ilvl w:val="0"/>
          <w:numId w:val="1"/>
        </w:numPr>
        <w:tabs>
          <w:tab w:val="left" w:pos="477"/>
        </w:tabs>
        <w:spacing w:before="60"/>
        <w:ind w:left="477" w:hanging="357"/>
        <w:rPr>
          <w:b/>
          <w:sz w:val="19"/>
        </w:rPr>
      </w:pPr>
      <w:r w:rsidRPr="00271132">
        <w:rPr>
          <w:b/>
          <w:color w:val="A20000"/>
          <w:sz w:val="19"/>
        </w:rPr>
        <w:t>Building</w:t>
      </w:r>
      <w:r w:rsidRPr="00271132">
        <w:rPr>
          <w:b/>
          <w:color w:val="A20000"/>
          <w:spacing w:val="-9"/>
          <w:sz w:val="19"/>
        </w:rPr>
        <w:t xml:space="preserve"> </w:t>
      </w:r>
      <w:r w:rsidRPr="00271132">
        <w:rPr>
          <w:b/>
          <w:color w:val="A20000"/>
          <w:spacing w:val="-2"/>
          <w:sz w:val="19"/>
        </w:rPr>
        <w:t>Exterior</w:t>
      </w:r>
    </w:p>
    <w:p w14:paraId="25C47FE0" w14:textId="77777777" w:rsidR="00E647F1" w:rsidRDefault="004A7659">
      <w:pPr>
        <w:pStyle w:val="ListParagraph"/>
        <w:numPr>
          <w:ilvl w:val="1"/>
          <w:numId w:val="1"/>
        </w:numPr>
        <w:tabs>
          <w:tab w:val="left" w:pos="840"/>
        </w:tabs>
        <w:ind w:hanging="360"/>
        <w:rPr>
          <w:sz w:val="19"/>
        </w:rPr>
      </w:pPr>
      <w:r w:rsidRPr="00271132">
        <w:rPr>
          <w:color w:val="A20000"/>
          <w:sz w:val="19"/>
        </w:rPr>
        <w:t>Provide</w:t>
      </w:r>
      <w:r w:rsidRPr="00271132">
        <w:rPr>
          <w:color w:val="A20000"/>
          <w:spacing w:val="-6"/>
          <w:sz w:val="19"/>
        </w:rPr>
        <w:t xml:space="preserve"> </w:t>
      </w:r>
      <w:r w:rsidRPr="00271132">
        <w:rPr>
          <w:color w:val="A20000"/>
          <w:sz w:val="19"/>
        </w:rPr>
        <w:t>exterior</w:t>
      </w:r>
      <w:r w:rsidRPr="00271132">
        <w:rPr>
          <w:color w:val="A20000"/>
          <w:spacing w:val="-5"/>
          <w:sz w:val="19"/>
        </w:rPr>
        <w:t xml:space="preserve"> </w:t>
      </w:r>
      <w:r w:rsidRPr="00271132">
        <w:rPr>
          <w:color w:val="A20000"/>
          <w:sz w:val="19"/>
        </w:rPr>
        <w:t>canopies</w:t>
      </w:r>
      <w:r w:rsidRPr="00271132">
        <w:rPr>
          <w:color w:val="A20000"/>
          <w:spacing w:val="-5"/>
          <w:sz w:val="19"/>
        </w:rPr>
        <w:t xml:space="preserve"> </w:t>
      </w:r>
      <w:r w:rsidRPr="00271132">
        <w:rPr>
          <w:color w:val="A20000"/>
          <w:sz w:val="19"/>
        </w:rPr>
        <w:t>at</w:t>
      </w:r>
      <w:r w:rsidRPr="00271132">
        <w:rPr>
          <w:color w:val="A20000"/>
          <w:spacing w:val="-4"/>
          <w:sz w:val="19"/>
        </w:rPr>
        <w:t xml:space="preserve"> </w:t>
      </w:r>
      <w:r w:rsidRPr="00271132">
        <w:rPr>
          <w:color w:val="A20000"/>
          <w:sz w:val="19"/>
        </w:rPr>
        <w:t>all</w:t>
      </w:r>
      <w:r w:rsidRPr="00271132">
        <w:rPr>
          <w:color w:val="A20000"/>
          <w:spacing w:val="-7"/>
          <w:sz w:val="19"/>
        </w:rPr>
        <w:t xml:space="preserve"> </w:t>
      </w:r>
      <w:r w:rsidRPr="00271132">
        <w:rPr>
          <w:color w:val="A20000"/>
          <w:sz w:val="19"/>
        </w:rPr>
        <w:t>building</w:t>
      </w:r>
      <w:r w:rsidRPr="00271132">
        <w:rPr>
          <w:color w:val="A20000"/>
          <w:spacing w:val="-6"/>
          <w:sz w:val="19"/>
        </w:rPr>
        <w:t xml:space="preserve"> </w:t>
      </w:r>
      <w:r w:rsidRPr="00271132">
        <w:rPr>
          <w:color w:val="A20000"/>
          <w:sz w:val="19"/>
        </w:rPr>
        <w:t>entrances</w:t>
      </w:r>
      <w:r w:rsidRPr="00271132">
        <w:rPr>
          <w:color w:val="A20000"/>
          <w:spacing w:val="-5"/>
          <w:sz w:val="19"/>
        </w:rPr>
        <w:t xml:space="preserve"> </w:t>
      </w:r>
      <w:r w:rsidRPr="00271132">
        <w:rPr>
          <w:color w:val="A20000"/>
          <w:sz w:val="19"/>
        </w:rPr>
        <w:t>and</w:t>
      </w:r>
      <w:r w:rsidRPr="00271132">
        <w:rPr>
          <w:color w:val="A20000"/>
          <w:spacing w:val="-6"/>
          <w:sz w:val="19"/>
        </w:rPr>
        <w:t xml:space="preserve"> </w:t>
      </w:r>
      <w:r w:rsidRPr="00271132">
        <w:rPr>
          <w:color w:val="A20000"/>
          <w:sz w:val="19"/>
        </w:rPr>
        <w:t>exits,</w:t>
      </w:r>
      <w:r w:rsidRPr="00271132">
        <w:rPr>
          <w:color w:val="A20000"/>
          <w:spacing w:val="-5"/>
          <w:sz w:val="19"/>
        </w:rPr>
        <w:t xml:space="preserve"> </w:t>
      </w:r>
      <w:r w:rsidRPr="00271132">
        <w:rPr>
          <w:color w:val="A20000"/>
          <w:sz w:val="19"/>
        </w:rPr>
        <w:t>as</w:t>
      </w:r>
      <w:r w:rsidRPr="00271132">
        <w:rPr>
          <w:color w:val="A20000"/>
          <w:spacing w:val="-7"/>
          <w:sz w:val="19"/>
        </w:rPr>
        <w:t xml:space="preserve"> </w:t>
      </w:r>
      <w:r w:rsidRPr="00271132">
        <w:rPr>
          <w:color w:val="A20000"/>
          <w:sz w:val="19"/>
        </w:rPr>
        <w:t>well</w:t>
      </w:r>
      <w:r w:rsidRPr="00271132">
        <w:rPr>
          <w:color w:val="A20000"/>
          <w:spacing w:val="-6"/>
          <w:sz w:val="19"/>
        </w:rPr>
        <w:t xml:space="preserve"> </w:t>
      </w:r>
      <w:r w:rsidRPr="00271132">
        <w:rPr>
          <w:color w:val="A20000"/>
          <w:sz w:val="19"/>
        </w:rPr>
        <w:t>as</w:t>
      </w:r>
      <w:r w:rsidRPr="00271132">
        <w:rPr>
          <w:color w:val="A20000"/>
          <w:spacing w:val="-5"/>
          <w:sz w:val="19"/>
        </w:rPr>
        <w:t xml:space="preserve"> </w:t>
      </w:r>
      <w:r w:rsidRPr="00271132">
        <w:rPr>
          <w:color w:val="A20000"/>
          <w:sz w:val="19"/>
        </w:rPr>
        <w:t>a</w:t>
      </w:r>
      <w:r w:rsidRPr="00271132">
        <w:rPr>
          <w:color w:val="A20000"/>
          <w:spacing w:val="-5"/>
          <w:sz w:val="19"/>
        </w:rPr>
        <w:t xml:space="preserve"> </w:t>
      </w:r>
      <w:r w:rsidRPr="00271132">
        <w:rPr>
          <w:color w:val="A20000"/>
          <w:sz w:val="19"/>
        </w:rPr>
        <w:t>vestibule/airlock</w:t>
      </w:r>
      <w:r w:rsidRPr="00271132">
        <w:rPr>
          <w:color w:val="A20000"/>
          <w:spacing w:val="-5"/>
          <w:sz w:val="19"/>
        </w:rPr>
        <w:t xml:space="preserve"> </w:t>
      </w:r>
      <w:r w:rsidRPr="00271132">
        <w:rPr>
          <w:color w:val="A20000"/>
          <w:sz w:val="19"/>
        </w:rPr>
        <w:t>at</w:t>
      </w:r>
      <w:r w:rsidRPr="00271132">
        <w:rPr>
          <w:color w:val="A20000"/>
          <w:spacing w:val="-4"/>
          <w:sz w:val="19"/>
        </w:rPr>
        <w:t xml:space="preserve"> </w:t>
      </w:r>
      <w:r w:rsidRPr="00271132">
        <w:rPr>
          <w:color w:val="A20000"/>
          <w:sz w:val="19"/>
        </w:rPr>
        <w:t>all</w:t>
      </w:r>
      <w:r w:rsidRPr="00271132">
        <w:rPr>
          <w:color w:val="A20000"/>
          <w:spacing w:val="-8"/>
          <w:sz w:val="19"/>
        </w:rPr>
        <w:t xml:space="preserve"> </w:t>
      </w:r>
      <w:r w:rsidRPr="00271132">
        <w:rPr>
          <w:color w:val="A20000"/>
          <w:sz w:val="19"/>
        </w:rPr>
        <w:t>public</w:t>
      </w:r>
      <w:r w:rsidRPr="00271132">
        <w:rPr>
          <w:color w:val="A20000"/>
          <w:spacing w:val="-6"/>
          <w:sz w:val="19"/>
        </w:rPr>
        <w:t xml:space="preserve"> </w:t>
      </w:r>
      <w:r w:rsidRPr="00271132">
        <w:rPr>
          <w:color w:val="A20000"/>
          <w:spacing w:val="-2"/>
          <w:sz w:val="19"/>
        </w:rPr>
        <w:t>entrances.</w:t>
      </w:r>
    </w:p>
    <w:p w14:paraId="7E6A8871" w14:textId="77777777" w:rsidR="00E647F1" w:rsidRDefault="004A7659">
      <w:pPr>
        <w:pStyle w:val="ListParagraph"/>
        <w:numPr>
          <w:ilvl w:val="1"/>
          <w:numId w:val="1"/>
        </w:numPr>
        <w:tabs>
          <w:tab w:val="left" w:pos="840"/>
        </w:tabs>
        <w:spacing w:before="58"/>
        <w:ind w:hanging="360"/>
        <w:rPr>
          <w:sz w:val="19"/>
        </w:rPr>
      </w:pPr>
      <w:r w:rsidRPr="00271132">
        <w:rPr>
          <w:color w:val="A20000"/>
          <w:sz w:val="19"/>
        </w:rPr>
        <w:t>Provide</w:t>
      </w:r>
      <w:r w:rsidRPr="00271132">
        <w:rPr>
          <w:color w:val="A20000"/>
          <w:spacing w:val="-7"/>
          <w:sz w:val="19"/>
        </w:rPr>
        <w:t xml:space="preserve"> </w:t>
      </w:r>
      <w:r w:rsidRPr="00271132">
        <w:rPr>
          <w:color w:val="A20000"/>
          <w:sz w:val="19"/>
        </w:rPr>
        <w:t>exterior</w:t>
      </w:r>
      <w:r w:rsidRPr="00271132">
        <w:rPr>
          <w:color w:val="A20000"/>
          <w:spacing w:val="-5"/>
          <w:sz w:val="19"/>
        </w:rPr>
        <w:t xml:space="preserve"> </w:t>
      </w:r>
      <w:r w:rsidRPr="00271132">
        <w:rPr>
          <w:color w:val="A20000"/>
          <w:sz w:val="19"/>
        </w:rPr>
        <w:t>signage</w:t>
      </w:r>
      <w:r w:rsidRPr="00271132">
        <w:rPr>
          <w:color w:val="A20000"/>
          <w:spacing w:val="-7"/>
          <w:sz w:val="19"/>
        </w:rPr>
        <w:t xml:space="preserve"> </w:t>
      </w:r>
      <w:r w:rsidRPr="00271132">
        <w:rPr>
          <w:color w:val="A20000"/>
          <w:sz w:val="19"/>
        </w:rPr>
        <w:t>and</w:t>
      </w:r>
      <w:r w:rsidRPr="00271132">
        <w:rPr>
          <w:color w:val="A20000"/>
          <w:spacing w:val="-5"/>
          <w:sz w:val="19"/>
        </w:rPr>
        <w:t xml:space="preserve"> </w:t>
      </w:r>
      <w:r w:rsidRPr="00271132">
        <w:rPr>
          <w:color w:val="A20000"/>
          <w:sz w:val="19"/>
        </w:rPr>
        <w:t>dumpster</w:t>
      </w:r>
      <w:r w:rsidRPr="00271132">
        <w:rPr>
          <w:color w:val="A20000"/>
          <w:spacing w:val="-5"/>
          <w:sz w:val="19"/>
        </w:rPr>
        <w:t xml:space="preserve"> </w:t>
      </w:r>
      <w:r w:rsidRPr="00271132">
        <w:rPr>
          <w:color w:val="A20000"/>
          <w:sz w:val="19"/>
        </w:rPr>
        <w:t>access.</w:t>
      </w:r>
      <w:r w:rsidRPr="00271132">
        <w:rPr>
          <w:color w:val="A20000"/>
          <w:spacing w:val="31"/>
          <w:sz w:val="19"/>
        </w:rPr>
        <w:t xml:space="preserve"> </w:t>
      </w:r>
      <w:r w:rsidRPr="00271132">
        <w:rPr>
          <w:color w:val="A20000"/>
          <w:sz w:val="19"/>
        </w:rPr>
        <w:t>May</w:t>
      </w:r>
      <w:r w:rsidRPr="00271132">
        <w:rPr>
          <w:color w:val="A20000"/>
          <w:spacing w:val="-6"/>
          <w:sz w:val="19"/>
        </w:rPr>
        <w:t xml:space="preserve"> </w:t>
      </w:r>
      <w:r w:rsidRPr="00271132">
        <w:rPr>
          <w:color w:val="A20000"/>
          <w:sz w:val="19"/>
        </w:rPr>
        <w:t>be</w:t>
      </w:r>
      <w:r w:rsidRPr="00271132">
        <w:rPr>
          <w:color w:val="A20000"/>
          <w:spacing w:val="-7"/>
          <w:sz w:val="19"/>
        </w:rPr>
        <w:t xml:space="preserve"> </w:t>
      </w:r>
      <w:r w:rsidRPr="00271132">
        <w:rPr>
          <w:color w:val="A20000"/>
          <w:sz w:val="19"/>
        </w:rPr>
        <w:t>required</w:t>
      </w:r>
      <w:r w:rsidRPr="00271132">
        <w:rPr>
          <w:color w:val="A20000"/>
          <w:spacing w:val="-5"/>
          <w:sz w:val="19"/>
        </w:rPr>
        <w:t xml:space="preserve"> </w:t>
      </w:r>
      <w:r w:rsidRPr="00271132">
        <w:rPr>
          <w:color w:val="A20000"/>
          <w:sz w:val="19"/>
        </w:rPr>
        <w:t>for</w:t>
      </w:r>
      <w:r w:rsidRPr="00271132">
        <w:rPr>
          <w:color w:val="A20000"/>
          <w:spacing w:val="-5"/>
          <w:sz w:val="19"/>
        </w:rPr>
        <w:t xml:space="preserve"> </w:t>
      </w:r>
      <w:r w:rsidRPr="00271132">
        <w:rPr>
          <w:color w:val="A20000"/>
          <w:sz w:val="19"/>
        </w:rPr>
        <w:t>short-term</w:t>
      </w:r>
      <w:r w:rsidRPr="00271132">
        <w:rPr>
          <w:color w:val="A20000"/>
          <w:spacing w:val="-6"/>
          <w:sz w:val="19"/>
        </w:rPr>
        <w:t xml:space="preserve"> </w:t>
      </w:r>
      <w:r w:rsidRPr="00271132">
        <w:rPr>
          <w:color w:val="A20000"/>
          <w:spacing w:val="-2"/>
          <w:sz w:val="19"/>
        </w:rPr>
        <w:t>leases.</w:t>
      </w:r>
    </w:p>
    <w:p w14:paraId="58014F9C" w14:textId="77777777" w:rsidR="00E647F1" w:rsidRDefault="004A7659">
      <w:pPr>
        <w:pStyle w:val="ListParagraph"/>
        <w:numPr>
          <w:ilvl w:val="1"/>
          <w:numId w:val="1"/>
        </w:numPr>
        <w:tabs>
          <w:tab w:val="left" w:pos="840"/>
        </w:tabs>
        <w:ind w:right="354"/>
        <w:rPr>
          <w:sz w:val="19"/>
        </w:rPr>
      </w:pPr>
      <w:r w:rsidRPr="00271132">
        <w:rPr>
          <w:color w:val="A20000"/>
          <w:sz w:val="19"/>
        </w:rPr>
        <w:t>Hard-surface exterior walkways shall be provided to connect all Building entrances and exits to on-site parking lots or other hard- surfaced areas</w:t>
      </w:r>
    </w:p>
    <w:sectPr w:rsidR="00E647F1">
      <w:pgSz w:w="12240" w:h="15840"/>
      <w:pgMar w:top="880" w:right="360" w:bottom="540" w:left="600" w:header="0" w:footer="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31B2" w14:textId="77777777" w:rsidR="002102EA" w:rsidRDefault="002102EA">
      <w:r>
        <w:separator/>
      </w:r>
    </w:p>
  </w:endnote>
  <w:endnote w:type="continuationSeparator" w:id="0">
    <w:p w14:paraId="0C6A6B99" w14:textId="77777777" w:rsidR="002102EA" w:rsidRDefault="0021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0F6E" w14:textId="77777777" w:rsidR="002102EA" w:rsidRDefault="002102EA">
      <w:r>
        <w:separator/>
      </w:r>
    </w:p>
  </w:footnote>
  <w:footnote w:type="continuationSeparator" w:id="0">
    <w:p w14:paraId="7582812F" w14:textId="77777777" w:rsidR="002102EA" w:rsidRDefault="00210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DF6"/>
    <w:multiLevelType w:val="hybridMultilevel"/>
    <w:tmpl w:val="508C9FF2"/>
    <w:lvl w:ilvl="0" w:tplc="96D05310">
      <w:start w:val="1"/>
      <w:numFmt w:val="decimal"/>
      <w:lvlText w:val="%1."/>
      <w:lvlJc w:val="left"/>
      <w:pPr>
        <w:ind w:left="479" w:hanging="360"/>
      </w:pPr>
      <w:rPr>
        <w:rFonts w:ascii="Calibri" w:eastAsia="Calibri" w:hAnsi="Calibri" w:cs="Calibri" w:hint="default"/>
        <w:b w:val="0"/>
        <w:bCs w:val="0"/>
        <w:i w:val="0"/>
        <w:iCs w:val="0"/>
        <w:spacing w:val="-1"/>
        <w:w w:val="99"/>
        <w:sz w:val="20"/>
        <w:szCs w:val="20"/>
        <w:lang w:val="en-US" w:eastAsia="en-US" w:bidi="ar-SA"/>
      </w:rPr>
    </w:lvl>
    <w:lvl w:ilvl="1" w:tplc="DED66EF2">
      <w:start w:val="1"/>
      <w:numFmt w:val="upperLetter"/>
      <w:lvlText w:val="%2."/>
      <w:lvlJc w:val="left"/>
      <w:pPr>
        <w:ind w:left="839" w:hanging="360"/>
      </w:pPr>
      <w:rPr>
        <w:rFonts w:ascii="Calibri" w:eastAsia="Calibri" w:hAnsi="Calibri" w:cs="Calibri" w:hint="default"/>
        <w:b w:val="0"/>
        <w:bCs w:val="0"/>
        <w:i w:val="0"/>
        <w:iCs w:val="0"/>
        <w:spacing w:val="-1"/>
        <w:w w:val="99"/>
        <w:sz w:val="20"/>
        <w:szCs w:val="20"/>
        <w:lang w:val="en-US" w:eastAsia="en-US" w:bidi="ar-SA"/>
      </w:rPr>
    </w:lvl>
    <w:lvl w:ilvl="2" w:tplc="967A39D6">
      <w:start w:val="1"/>
      <w:numFmt w:val="lowerRoman"/>
      <w:lvlText w:val="%3."/>
      <w:lvlJc w:val="left"/>
      <w:pPr>
        <w:ind w:left="1300" w:hanging="370"/>
        <w:jc w:val="right"/>
      </w:pPr>
      <w:rPr>
        <w:rFonts w:ascii="Calibri" w:eastAsia="Calibri" w:hAnsi="Calibri" w:cs="Calibri" w:hint="default"/>
        <w:b w:val="0"/>
        <w:bCs w:val="0"/>
        <w:i w:val="0"/>
        <w:iCs w:val="0"/>
        <w:spacing w:val="-1"/>
        <w:w w:val="99"/>
        <w:sz w:val="20"/>
        <w:szCs w:val="20"/>
        <w:lang w:val="en-US" w:eastAsia="en-US" w:bidi="ar-SA"/>
      </w:rPr>
    </w:lvl>
    <w:lvl w:ilvl="3" w:tplc="558C6D7E">
      <w:numFmt w:val="bullet"/>
      <w:lvlText w:val="•"/>
      <w:lvlJc w:val="left"/>
      <w:pPr>
        <w:ind w:left="2547" w:hanging="370"/>
      </w:pPr>
      <w:rPr>
        <w:rFonts w:hint="default"/>
        <w:lang w:val="en-US" w:eastAsia="en-US" w:bidi="ar-SA"/>
      </w:rPr>
    </w:lvl>
    <w:lvl w:ilvl="4" w:tplc="18AAAC48">
      <w:numFmt w:val="bullet"/>
      <w:lvlText w:val="•"/>
      <w:lvlJc w:val="left"/>
      <w:pPr>
        <w:ind w:left="3795" w:hanging="370"/>
      </w:pPr>
      <w:rPr>
        <w:rFonts w:hint="default"/>
        <w:lang w:val="en-US" w:eastAsia="en-US" w:bidi="ar-SA"/>
      </w:rPr>
    </w:lvl>
    <w:lvl w:ilvl="5" w:tplc="B3F091C0">
      <w:numFmt w:val="bullet"/>
      <w:lvlText w:val="•"/>
      <w:lvlJc w:val="left"/>
      <w:pPr>
        <w:ind w:left="5042" w:hanging="370"/>
      </w:pPr>
      <w:rPr>
        <w:rFonts w:hint="default"/>
        <w:lang w:val="en-US" w:eastAsia="en-US" w:bidi="ar-SA"/>
      </w:rPr>
    </w:lvl>
    <w:lvl w:ilvl="6" w:tplc="D63EA8DA">
      <w:numFmt w:val="bullet"/>
      <w:lvlText w:val="•"/>
      <w:lvlJc w:val="left"/>
      <w:pPr>
        <w:ind w:left="6290" w:hanging="370"/>
      </w:pPr>
      <w:rPr>
        <w:rFonts w:hint="default"/>
        <w:lang w:val="en-US" w:eastAsia="en-US" w:bidi="ar-SA"/>
      </w:rPr>
    </w:lvl>
    <w:lvl w:ilvl="7" w:tplc="449ED6D8">
      <w:numFmt w:val="bullet"/>
      <w:lvlText w:val="•"/>
      <w:lvlJc w:val="left"/>
      <w:pPr>
        <w:ind w:left="7537" w:hanging="370"/>
      </w:pPr>
      <w:rPr>
        <w:rFonts w:hint="default"/>
        <w:lang w:val="en-US" w:eastAsia="en-US" w:bidi="ar-SA"/>
      </w:rPr>
    </w:lvl>
    <w:lvl w:ilvl="8" w:tplc="C7D4CAD4">
      <w:numFmt w:val="bullet"/>
      <w:lvlText w:val="•"/>
      <w:lvlJc w:val="left"/>
      <w:pPr>
        <w:ind w:left="8785" w:hanging="370"/>
      </w:pPr>
      <w:rPr>
        <w:rFonts w:hint="default"/>
        <w:lang w:val="en-US" w:eastAsia="en-US" w:bidi="ar-SA"/>
      </w:rPr>
    </w:lvl>
  </w:abstractNum>
  <w:abstractNum w:abstractNumId="1" w15:restartNumberingAfterBreak="0">
    <w:nsid w:val="19CE2D8F"/>
    <w:multiLevelType w:val="hybridMultilevel"/>
    <w:tmpl w:val="E392EE08"/>
    <w:lvl w:ilvl="0" w:tplc="6CAEE02A">
      <w:start w:val="1"/>
      <w:numFmt w:val="decimal"/>
      <w:lvlText w:val="%1."/>
      <w:lvlJc w:val="left"/>
      <w:pPr>
        <w:ind w:left="360" w:hanging="360"/>
      </w:pPr>
      <w:rPr>
        <w:rFonts w:hint="default"/>
        <w:b/>
        <w:color w:val="auto"/>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F56EB3"/>
    <w:multiLevelType w:val="hybridMultilevel"/>
    <w:tmpl w:val="391AE6EA"/>
    <w:lvl w:ilvl="0" w:tplc="3690AD24">
      <w:start w:val="1"/>
      <w:numFmt w:val="decimal"/>
      <w:lvlText w:val="%1."/>
      <w:lvlJc w:val="left"/>
      <w:pPr>
        <w:ind w:left="479" w:hanging="360"/>
      </w:pPr>
      <w:rPr>
        <w:rFonts w:ascii="Calibri" w:eastAsia="Calibri" w:hAnsi="Calibri" w:cs="Calibri" w:hint="default"/>
        <w:b/>
        <w:bCs/>
        <w:i w:val="0"/>
        <w:iCs w:val="0"/>
        <w:spacing w:val="-1"/>
        <w:w w:val="99"/>
        <w:sz w:val="20"/>
        <w:szCs w:val="20"/>
        <w:lang w:val="en-US" w:eastAsia="en-US" w:bidi="ar-SA"/>
      </w:rPr>
    </w:lvl>
    <w:lvl w:ilvl="1" w:tplc="F0F81484">
      <w:start w:val="1"/>
      <w:numFmt w:val="lowerLetter"/>
      <w:lvlText w:val="%2."/>
      <w:lvlJc w:val="left"/>
      <w:pPr>
        <w:ind w:left="839" w:hanging="360"/>
      </w:pPr>
      <w:rPr>
        <w:rFonts w:ascii="Calibri" w:eastAsia="Calibri" w:hAnsi="Calibri" w:cs="Calibri" w:hint="default"/>
        <w:b w:val="0"/>
        <w:bCs w:val="0"/>
        <w:i w:val="0"/>
        <w:iCs w:val="0"/>
        <w:spacing w:val="0"/>
        <w:w w:val="99"/>
        <w:sz w:val="20"/>
        <w:szCs w:val="20"/>
        <w:lang w:val="en-US" w:eastAsia="en-US" w:bidi="ar-SA"/>
      </w:rPr>
    </w:lvl>
    <w:lvl w:ilvl="2" w:tplc="63A8A10E">
      <w:numFmt w:val="bullet"/>
      <w:lvlText w:val="•"/>
      <w:lvlJc w:val="left"/>
      <w:pPr>
        <w:ind w:left="2000" w:hanging="360"/>
      </w:pPr>
      <w:rPr>
        <w:rFonts w:hint="default"/>
        <w:lang w:val="en-US" w:eastAsia="en-US" w:bidi="ar-SA"/>
      </w:rPr>
    </w:lvl>
    <w:lvl w:ilvl="3" w:tplc="2CF86D78">
      <w:numFmt w:val="bullet"/>
      <w:lvlText w:val="•"/>
      <w:lvlJc w:val="left"/>
      <w:pPr>
        <w:ind w:left="3160" w:hanging="360"/>
      </w:pPr>
      <w:rPr>
        <w:rFonts w:hint="default"/>
        <w:lang w:val="en-US" w:eastAsia="en-US" w:bidi="ar-SA"/>
      </w:rPr>
    </w:lvl>
    <w:lvl w:ilvl="4" w:tplc="1EA4E35C">
      <w:numFmt w:val="bullet"/>
      <w:lvlText w:val="•"/>
      <w:lvlJc w:val="left"/>
      <w:pPr>
        <w:ind w:left="4320" w:hanging="360"/>
      </w:pPr>
      <w:rPr>
        <w:rFonts w:hint="default"/>
        <w:lang w:val="en-US" w:eastAsia="en-US" w:bidi="ar-SA"/>
      </w:rPr>
    </w:lvl>
    <w:lvl w:ilvl="5" w:tplc="06CAE596">
      <w:numFmt w:val="bullet"/>
      <w:lvlText w:val="•"/>
      <w:lvlJc w:val="left"/>
      <w:pPr>
        <w:ind w:left="5480" w:hanging="360"/>
      </w:pPr>
      <w:rPr>
        <w:rFonts w:hint="default"/>
        <w:lang w:val="en-US" w:eastAsia="en-US" w:bidi="ar-SA"/>
      </w:rPr>
    </w:lvl>
    <w:lvl w:ilvl="6" w:tplc="30BCE59E">
      <w:numFmt w:val="bullet"/>
      <w:lvlText w:val="•"/>
      <w:lvlJc w:val="left"/>
      <w:pPr>
        <w:ind w:left="6640" w:hanging="360"/>
      </w:pPr>
      <w:rPr>
        <w:rFonts w:hint="default"/>
        <w:lang w:val="en-US" w:eastAsia="en-US" w:bidi="ar-SA"/>
      </w:rPr>
    </w:lvl>
    <w:lvl w:ilvl="7" w:tplc="5F2EE952">
      <w:numFmt w:val="bullet"/>
      <w:lvlText w:val="•"/>
      <w:lvlJc w:val="left"/>
      <w:pPr>
        <w:ind w:left="7800" w:hanging="360"/>
      </w:pPr>
      <w:rPr>
        <w:rFonts w:hint="default"/>
        <w:lang w:val="en-US" w:eastAsia="en-US" w:bidi="ar-SA"/>
      </w:rPr>
    </w:lvl>
    <w:lvl w:ilvl="8" w:tplc="AB2EA128">
      <w:numFmt w:val="bullet"/>
      <w:lvlText w:val="•"/>
      <w:lvlJc w:val="left"/>
      <w:pPr>
        <w:ind w:left="8960" w:hanging="360"/>
      </w:pPr>
      <w:rPr>
        <w:rFonts w:hint="default"/>
        <w:lang w:val="en-US" w:eastAsia="en-US" w:bidi="ar-SA"/>
      </w:rPr>
    </w:lvl>
  </w:abstractNum>
  <w:abstractNum w:abstractNumId="3" w15:restartNumberingAfterBreak="0">
    <w:nsid w:val="26594F27"/>
    <w:multiLevelType w:val="hybridMultilevel"/>
    <w:tmpl w:val="0C60071C"/>
    <w:lvl w:ilvl="0" w:tplc="1892E8EA">
      <w:start w:val="7"/>
      <w:numFmt w:val="decimal"/>
      <w:lvlText w:val="%1."/>
      <w:lvlJc w:val="left"/>
      <w:pPr>
        <w:ind w:left="720" w:hanging="360"/>
      </w:pPr>
      <w:rPr>
        <w:rFonts w:cs="Arial"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43F82"/>
    <w:multiLevelType w:val="hybridMultilevel"/>
    <w:tmpl w:val="4A004102"/>
    <w:lvl w:ilvl="0" w:tplc="7FE02ECE">
      <w:start w:val="1"/>
      <w:numFmt w:val="decimal"/>
      <w:lvlText w:val="%1."/>
      <w:lvlJc w:val="left"/>
      <w:pPr>
        <w:ind w:left="480" w:hanging="361"/>
      </w:pPr>
      <w:rPr>
        <w:rFonts w:ascii="Calibri" w:eastAsia="Calibri" w:hAnsi="Calibri" w:cs="Calibri" w:hint="default"/>
        <w:b/>
        <w:bCs/>
        <w:i w:val="0"/>
        <w:iCs w:val="0"/>
        <w:spacing w:val="-1"/>
        <w:w w:val="99"/>
        <w:sz w:val="19"/>
        <w:szCs w:val="19"/>
        <w:lang w:val="en-US" w:eastAsia="en-US" w:bidi="ar-SA"/>
      </w:rPr>
    </w:lvl>
    <w:lvl w:ilvl="1" w:tplc="1C9613EA">
      <w:start w:val="1"/>
      <w:numFmt w:val="lowerLetter"/>
      <w:lvlText w:val="%2."/>
      <w:lvlJc w:val="left"/>
      <w:pPr>
        <w:ind w:left="840" w:hanging="361"/>
      </w:pPr>
      <w:rPr>
        <w:rFonts w:ascii="Calibri" w:eastAsia="Calibri" w:hAnsi="Calibri" w:cs="Calibri" w:hint="default"/>
        <w:b w:val="0"/>
        <w:bCs w:val="0"/>
        <w:i w:val="0"/>
        <w:iCs w:val="0"/>
        <w:spacing w:val="0"/>
        <w:w w:val="99"/>
        <w:sz w:val="19"/>
        <w:szCs w:val="19"/>
        <w:lang w:val="en-US" w:eastAsia="en-US" w:bidi="ar-SA"/>
      </w:rPr>
    </w:lvl>
    <w:lvl w:ilvl="2" w:tplc="3708A83A">
      <w:start w:val="1"/>
      <w:numFmt w:val="lowerRoman"/>
      <w:lvlText w:val="%3."/>
      <w:lvlJc w:val="left"/>
      <w:pPr>
        <w:ind w:left="1200" w:hanging="272"/>
        <w:jc w:val="right"/>
      </w:pPr>
      <w:rPr>
        <w:rFonts w:ascii="Calibri" w:eastAsia="Calibri" w:hAnsi="Calibri" w:cs="Calibri" w:hint="default"/>
        <w:b w:val="0"/>
        <w:bCs w:val="0"/>
        <w:i w:val="0"/>
        <w:iCs w:val="0"/>
        <w:spacing w:val="-1"/>
        <w:w w:val="99"/>
        <w:sz w:val="19"/>
        <w:szCs w:val="19"/>
        <w:lang w:val="en-US" w:eastAsia="en-US" w:bidi="ar-SA"/>
      </w:rPr>
    </w:lvl>
    <w:lvl w:ilvl="3" w:tplc="31A61B20">
      <w:numFmt w:val="bullet"/>
      <w:lvlText w:val="•"/>
      <w:lvlJc w:val="left"/>
      <w:pPr>
        <w:ind w:left="2460" w:hanging="272"/>
      </w:pPr>
      <w:rPr>
        <w:rFonts w:hint="default"/>
        <w:lang w:val="en-US" w:eastAsia="en-US" w:bidi="ar-SA"/>
      </w:rPr>
    </w:lvl>
    <w:lvl w:ilvl="4" w:tplc="F654AE70">
      <w:numFmt w:val="bullet"/>
      <w:lvlText w:val="•"/>
      <w:lvlJc w:val="left"/>
      <w:pPr>
        <w:ind w:left="3720" w:hanging="272"/>
      </w:pPr>
      <w:rPr>
        <w:rFonts w:hint="default"/>
        <w:lang w:val="en-US" w:eastAsia="en-US" w:bidi="ar-SA"/>
      </w:rPr>
    </w:lvl>
    <w:lvl w:ilvl="5" w:tplc="72B29998">
      <w:numFmt w:val="bullet"/>
      <w:lvlText w:val="•"/>
      <w:lvlJc w:val="left"/>
      <w:pPr>
        <w:ind w:left="4980" w:hanging="272"/>
      </w:pPr>
      <w:rPr>
        <w:rFonts w:hint="default"/>
        <w:lang w:val="en-US" w:eastAsia="en-US" w:bidi="ar-SA"/>
      </w:rPr>
    </w:lvl>
    <w:lvl w:ilvl="6" w:tplc="E6861E42">
      <w:numFmt w:val="bullet"/>
      <w:lvlText w:val="•"/>
      <w:lvlJc w:val="left"/>
      <w:pPr>
        <w:ind w:left="6240" w:hanging="272"/>
      </w:pPr>
      <w:rPr>
        <w:rFonts w:hint="default"/>
        <w:lang w:val="en-US" w:eastAsia="en-US" w:bidi="ar-SA"/>
      </w:rPr>
    </w:lvl>
    <w:lvl w:ilvl="7" w:tplc="4E824FFC">
      <w:numFmt w:val="bullet"/>
      <w:lvlText w:val="•"/>
      <w:lvlJc w:val="left"/>
      <w:pPr>
        <w:ind w:left="7500" w:hanging="272"/>
      </w:pPr>
      <w:rPr>
        <w:rFonts w:hint="default"/>
        <w:lang w:val="en-US" w:eastAsia="en-US" w:bidi="ar-SA"/>
      </w:rPr>
    </w:lvl>
    <w:lvl w:ilvl="8" w:tplc="0994ED34">
      <w:numFmt w:val="bullet"/>
      <w:lvlText w:val="•"/>
      <w:lvlJc w:val="left"/>
      <w:pPr>
        <w:ind w:left="8760" w:hanging="272"/>
      </w:pPr>
      <w:rPr>
        <w:rFonts w:hint="default"/>
        <w:lang w:val="en-US" w:eastAsia="en-US" w:bidi="ar-SA"/>
      </w:rPr>
    </w:lvl>
  </w:abstractNum>
  <w:abstractNum w:abstractNumId="5" w15:restartNumberingAfterBreak="0">
    <w:nsid w:val="6917591F"/>
    <w:multiLevelType w:val="hybridMultilevel"/>
    <w:tmpl w:val="936AD90C"/>
    <w:lvl w:ilvl="0" w:tplc="59EE5AA6">
      <w:start w:val="9"/>
      <w:numFmt w:val="decimal"/>
      <w:lvlText w:val="%1."/>
      <w:lvlJc w:val="left"/>
      <w:pPr>
        <w:ind w:left="271" w:hanging="272"/>
      </w:pPr>
      <w:rPr>
        <w:rFonts w:ascii="Calibri" w:eastAsia="Calibri" w:hAnsi="Calibri" w:cs="Calibri" w:hint="default"/>
        <w:b/>
        <w:bCs/>
        <w:i w:val="0"/>
        <w:iCs w:val="0"/>
        <w:spacing w:val="-1"/>
        <w:w w:val="99"/>
        <w:sz w:val="19"/>
        <w:szCs w:val="19"/>
        <w:lang w:val="en-US" w:eastAsia="en-US" w:bidi="ar-SA"/>
      </w:rPr>
    </w:lvl>
    <w:lvl w:ilvl="1" w:tplc="2AC89ECA">
      <w:start w:val="1"/>
      <w:numFmt w:val="upperLetter"/>
      <w:lvlText w:val="%2."/>
      <w:lvlJc w:val="left"/>
      <w:pPr>
        <w:ind w:left="520" w:hanging="202"/>
      </w:pPr>
      <w:rPr>
        <w:rFonts w:ascii="Calibri" w:eastAsia="Calibri" w:hAnsi="Calibri" w:cs="Calibri" w:hint="default"/>
        <w:b w:val="0"/>
        <w:bCs w:val="0"/>
        <w:i w:val="0"/>
        <w:iCs w:val="0"/>
        <w:spacing w:val="0"/>
        <w:w w:val="99"/>
        <w:sz w:val="19"/>
        <w:szCs w:val="19"/>
        <w:lang w:val="en-US" w:eastAsia="en-US" w:bidi="ar-SA"/>
      </w:rPr>
    </w:lvl>
    <w:lvl w:ilvl="2" w:tplc="2BD86390">
      <w:numFmt w:val="bullet"/>
      <w:lvlText w:val="•"/>
      <w:lvlJc w:val="left"/>
      <w:pPr>
        <w:ind w:left="871" w:hanging="202"/>
      </w:pPr>
      <w:rPr>
        <w:rFonts w:hint="default"/>
        <w:lang w:val="en-US" w:eastAsia="en-US" w:bidi="ar-SA"/>
      </w:rPr>
    </w:lvl>
    <w:lvl w:ilvl="3" w:tplc="2BA6D6AE">
      <w:numFmt w:val="bullet"/>
      <w:lvlText w:val="•"/>
      <w:lvlJc w:val="left"/>
      <w:pPr>
        <w:ind w:left="1222" w:hanging="202"/>
      </w:pPr>
      <w:rPr>
        <w:rFonts w:hint="default"/>
        <w:lang w:val="en-US" w:eastAsia="en-US" w:bidi="ar-SA"/>
      </w:rPr>
    </w:lvl>
    <w:lvl w:ilvl="4" w:tplc="7318DCB6">
      <w:numFmt w:val="bullet"/>
      <w:lvlText w:val="•"/>
      <w:lvlJc w:val="left"/>
      <w:pPr>
        <w:ind w:left="1573" w:hanging="202"/>
      </w:pPr>
      <w:rPr>
        <w:rFonts w:hint="default"/>
        <w:lang w:val="en-US" w:eastAsia="en-US" w:bidi="ar-SA"/>
      </w:rPr>
    </w:lvl>
    <w:lvl w:ilvl="5" w:tplc="E004B4C2">
      <w:numFmt w:val="bullet"/>
      <w:lvlText w:val="•"/>
      <w:lvlJc w:val="left"/>
      <w:pPr>
        <w:ind w:left="1924" w:hanging="202"/>
      </w:pPr>
      <w:rPr>
        <w:rFonts w:hint="default"/>
        <w:lang w:val="en-US" w:eastAsia="en-US" w:bidi="ar-SA"/>
      </w:rPr>
    </w:lvl>
    <w:lvl w:ilvl="6" w:tplc="12988ED8">
      <w:numFmt w:val="bullet"/>
      <w:lvlText w:val="•"/>
      <w:lvlJc w:val="left"/>
      <w:pPr>
        <w:ind w:left="2275" w:hanging="202"/>
      </w:pPr>
      <w:rPr>
        <w:rFonts w:hint="default"/>
        <w:lang w:val="en-US" w:eastAsia="en-US" w:bidi="ar-SA"/>
      </w:rPr>
    </w:lvl>
    <w:lvl w:ilvl="7" w:tplc="6F5CA39A">
      <w:numFmt w:val="bullet"/>
      <w:lvlText w:val="•"/>
      <w:lvlJc w:val="left"/>
      <w:pPr>
        <w:ind w:left="2626" w:hanging="202"/>
      </w:pPr>
      <w:rPr>
        <w:rFonts w:hint="default"/>
        <w:lang w:val="en-US" w:eastAsia="en-US" w:bidi="ar-SA"/>
      </w:rPr>
    </w:lvl>
    <w:lvl w:ilvl="8" w:tplc="B2EC8982">
      <w:numFmt w:val="bullet"/>
      <w:lvlText w:val="•"/>
      <w:lvlJc w:val="left"/>
      <w:pPr>
        <w:ind w:left="2977" w:hanging="202"/>
      </w:pPr>
      <w:rPr>
        <w:rFonts w:hint="default"/>
        <w:lang w:val="en-US" w:eastAsia="en-US" w:bidi="ar-SA"/>
      </w:rPr>
    </w:lvl>
  </w:abstractNum>
  <w:num w:numId="1" w16cid:durableId="639306695">
    <w:abstractNumId w:val="4"/>
  </w:num>
  <w:num w:numId="2" w16cid:durableId="1053306734">
    <w:abstractNumId w:val="2"/>
  </w:num>
  <w:num w:numId="3" w16cid:durableId="1964575951">
    <w:abstractNumId w:val="0"/>
  </w:num>
  <w:num w:numId="4" w16cid:durableId="2003315852">
    <w:abstractNumId w:val="5"/>
  </w:num>
  <w:num w:numId="5" w16cid:durableId="1049450811">
    <w:abstractNumId w:val="1"/>
  </w:num>
  <w:num w:numId="6" w16cid:durableId="362904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47F1"/>
    <w:rsid w:val="002102EA"/>
    <w:rsid w:val="00271132"/>
    <w:rsid w:val="003161CF"/>
    <w:rsid w:val="004A7659"/>
    <w:rsid w:val="005C74BF"/>
    <w:rsid w:val="008549A8"/>
    <w:rsid w:val="0098271E"/>
    <w:rsid w:val="00B13865"/>
    <w:rsid w:val="00D47C80"/>
    <w:rsid w:val="00DC69C2"/>
    <w:rsid w:val="00DF4169"/>
    <w:rsid w:val="00E41926"/>
    <w:rsid w:val="00E647F1"/>
    <w:rsid w:val="00EF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6910"/>
  <w15:docId w15:val="{C05BF015-33B6-4AD7-9E5B-D9A70D66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9" w:right="1447"/>
      <w:jc w:val="center"/>
      <w:outlineLvl w:val="0"/>
    </w:pPr>
    <w:rPr>
      <w:b/>
      <w:bCs/>
      <w:sz w:val="20"/>
      <w:szCs w:val="20"/>
    </w:rPr>
  </w:style>
  <w:style w:type="paragraph" w:styleId="Heading2">
    <w:name w:val="heading 2"/>
    <w:basedOn w:val="Normal"/>
    <w:uiPriority w:val="9"/>
    <w:unhideWhenUsed/>
    <w:qFormat/>
    <w:pPr>
      <w:spacing w:before="61"/>
      <w:ind w:left="477" w:hanging="35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57"/>
      <w:ind w:left="840"/>
    </w:pPr>
    <w:rPr>
      <w:b/>
      <w:bCs/>
      <w:sz w:val="24"/>
      <w:szCs w:val="24"/>
    </w:rPr>
  </w:style>
  <w:style w:type="paragraph" w:styleId="ListParagraph">
    <w:name w:val="List Paragraph"/>
    <w:basedOn w:val="Normal"/>
    <w:uiPriority w:val="1"/>
    <w:qFormat/>
    <w:pPr>
      <w:spacing w:before="61"/>
      <w:ind w:left="840" w:hanging="360"/>
      <w:jc w:val="both"/>
    </w:pPr>
  </w:style>
  <w:style w:type="paragraph" w:customStyle="1" w:styleId="TableParagraph">
    <w:name w:val="Table Paragraph"/>
    <w:basedOn w:val="Normal"/>
    <w:uiPriority w:val="1"/>
    <w:qFormat/>
  </w:style>
  <w:style w:type="table" w:styleId="TableGrid">
    <w:name w:val="Table Grid"/>
    <w:basedOn w:val="TableNormal"/>
    <w:uiPriority w:val="59"/>
    <w:rsid w:val="005C74B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Char">
    <w:name w:val="BODY TEXT 11 Char"/>
    <w:basedOn w:val="DefaultParagraphFont"/>
    <w:link w:val="BODYTEXT11"/>
    <w:locked/>
    <w:rsid w:val="00EF1027"/>
  </w:style>
  <w:style w:type="paragraph" w:customStyle="1" w:styleId="BODYTEXT11">
    <w:name w:val="BODY TEXT 11"/>
    <w:basedOn w:val="Normal"/>
    <w:link w:val="BODYTEXT11Char"/>
    <w:rsid w:val="00EF1027"/>
    <w:pPr>
      <w:widowControl/>
      <w:autoSpaceDE/>
      <w:autoSpaceDN/>
      <w:spacing w:after="240"/>
      <w:ind w:firstLine="720"/>
      <w:jc w:val="both"/>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18</Pages>
  <Words>8843</Words>
  <Characters>50406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STREAM LEASE TEMPLATE</vt:lpstr>
    </vt:vector>
  </TitlesOfParts>
  <Manager>Director of Leasing</Manager>
  <Company>State of Tennessee: Department of General Services</Company>
  <LinksUpToDate>false</LinksUpToDate>
  <CharactersWithSpaces>59131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 LEASE TEMPLATE</dc:title>
  <dc:creator>Donna Hampton</dc:creator>
  <cp:lastModifiedBy>Ellen Mims</cp:lastModifiedBy>
  <cp:revision>6</cp:revision>
  <dcterms:created xsi:type="dcterms:W3CDTF">2024-07-31T14:14:00Z</dcterms:created>
  <dcterms:modified xsi:type="dcterms:W3CDTF">2026-02-24T22:32:00Z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Acrobat PDFMaker 17 for Word</vt:lpwstr>
  </property>
  <property fmtid="{D5CDD505-2E9C-101B-9397-08002B2CF9AE}" pid="4" name="LastSaved">
    <vt:filetime>2024-07-09T00:00:00Z</vt:filetime>
  </property>
  <property fmtid="{D5CDD505-2E9C-101B-9397-08002B2CF9AE}" pid="5" name="Producer">
    <vt:lpwstr>Adobe PDF Library 17.11.238</vt:lpwstr>
  </property>
  <property fmtid="{D5CDD505-2E9C-101B-9397-08002B2CF9AE}" pid="6" name="SourceModified">
    <vt:lpwstr>D:20240613000034</vt:lpwstr>
  </property>
  <property fmtid="{D5CDD505-2E9C-101B-9397-08002B2CF9AE}" pid="7" name="GrammarlyDocumentId">
    <vt:lpwstr>b6eca54a-b04f-4c63-8904-4e537047b21e</vt:lpwstr>
  </property>
</Properties>
</file>