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6BC8" w14:textId="22B6D85D" w:rsidR="00B30906" w:rsidRPr="002E2D9E" w:rsidRDefault="00B66D75" w:rsidP="00B66D75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470E39">
        <w:rPr>
          <w:rFonts w:ascii="Arial" w:hAnsi="Arial" w:cs="Arial"/>
          <w:b/>
          <w:noProof/>
          <w:color w:val="FF0000"/>
          <w:sz w:val="20"/>
          <w:szCs w:val="20"/>
          <w:lang w:eastAsia="en-US"/>
        </w:rPr>
        <w:drawing>
          <wp:inline distT="0" distB="0" distL="0" distR="0" wp14:anchorId="2DFC2908" wp14:editId="62AB7FFC">
            <wp:extent cx="1123950" cy="1057275"/>
            <wp:effectExtent l="0" t="0" r="0" b="9525"/>
            <wp:docPr id="895213031" name="Picture 1" descr="State of TN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te of TN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1A04E" w14:textId="28F898B9" w:rsidR="00807870" w:rsidRPr="002A590D" w:rsidRDefault="000221AA" w:rsidP="004E0352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470E39">
        <w:rPr>
          <w:rStyle w:val="HeadingChar"/>
          <w:sz w:val="20"/>
          <w:szCs w:val="20"/>
        </w:rPr>
        <w:t xml:space="preserve">STATE OF </w:t>
      </w:r>
      <w:r w:rsidR="007C0FD0" w:rsidRPr="00470E39">
        <w:rPr>
          <w:rStyle w:val="HeadingChar"/>
          <w:sz w:val="20"/>
          <w:szCs w:val="20"/>
        </w:rPr>
        <w:t>TENNESSEE</w:t>
      </w:r>
      <w:r w:rsidR="007C0FD0" w:rsidRPr="00470E39">
        <w:rPr>
          <w:rStyle w:val="Style1Char"/>
          <w:rFonts w:cs="Arial"/>
          <w:sz w:val="20"/>
          <w:szCs w:val="20"/>
        </w:rPr>
        <w:t xml:space="preserve"> </w:t>
      </w:r>
      <w:r w:rsidRPr="00470E39">
        <w:rPr>
          <w:rStyle w:val="Style1Char"/>
          <w:rFonts w:cs="Arial"/>
          <w:sz w:val="20"/>
          <w:szCs w:val="20"/>
        </w:rPr>
        <w:br/>
      </w:r>
      <w:r w:rsidR="0014274A" w:rsidRPr="002A590D">
        <w:rPr>
          <w:rFonts w:ascii="Arial" w:hAnsi="Arial" w:cs="Arial"/>
          <w:b/>
          <w:bCs/>
          <w:sz w:val="20"/>
          <w:szCs w:val="20"/>
        </w:rPr>
        <w:t>Tennessee Emergency Management Authority (TEMA)</w:t>
      </w:r>
    </w:p>
    <w:p w14:paraId="30984A15" w14:textId="540502A0" w:rsidR="00AD53AE" w:rsidRPr="004E0352" w:rsidRDefault="00640992" w:rsidP="004E0352">
      <w:pPr>
        <w:pStyle w:val="Heading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E0352">
        <w:rPr>
          <w:rFonts w:ascii="Arial" w:hAnsi="Arial" w:cs="Arial"/>
          <w:b/>
          <w:bCs/>
          <w:color w:val="000000" w:themeColor="text1"/>
          <w:sz w:val="28"/>
          <w:szCs w:val="28"/>
        </w:rPr>
        <w:t>REQUEST FOR INFORMATION</w:t>
      </w:r>
    </w:p>
    <w:p w14:paraId="52B0C4FA" w14:textId="4D3620E2" w:rsidR="00640992" w:rsidRPr="00470E39" w:rsidRDefault="00640992" w:rsidP="005F091F">
      <w:pPr>
        <w:jc w:val="center"/>
        <w:rPr>
          <w:rFonts w:ascii="Arial" w:hAnsi="Arial" w:cs="Arial"/>
          <w:b/>
          <w:sz w:val="20"/>
          <w:szCs w:val="20"/>
        </w:rPr>
      </w:pPr>
      <w:r w:rsidRPr="00470E39">
        <w:rPr>
          <w:rFonts w:ascii="Arial" w:hAnsi="Arial" w:cs="Arial"/>
          <w:b/>
          <w:sz w:val="20"/>
          <w:szCs w:val="20"/>
        </w:rPr>
        <w:t>FOR</w:t>
      </w:r>
    </w:p>
    <w:p w14:paraId="21AACC73" w14:textId="4F1FB047" w:rsidR="00640992" w:rsidRPr="0045659B" w:rsidRDefault="0045659B" w:rsidP="004E0352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45659B">
        <w:rPr>
          <w:rFonts w:ascii="Arial" w:hAnsi="Arial" w:cs="Arial"/>
          <w:b/>
          <w:sz w:val="20"/>
          <w:szCs w:val="20"/>
        </w:rPr>
        <w:t xml:space="preserve">GRANTS MANAGEMENT SYSTEM </w:t>
      </w:r>
    </w:p>
    <w:p w14:paraId="30722ED8" w14:textId="42D38293" w:rsidR="00640992" w:rsidRPr="002E2D9E" w:rsidRDefault="00640992" w:rsidP="005F091F">
      <w:pPr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470E39">
        <w:rPr>
          <w:rFonts w:ascii="Arial" w:hAnsi="Arial" w:cs="Arial"/>
          <w:b/>
          <w:sz w:val="20"/>
          <w:szCs w:val="20"/>
        </w:rPr>
        <w:t>RFI #</w:t>
      </w:r>
      <w:r w:rsidR="002736A1" w:rsidRPr="00470E39">
        <w:rPr>
          <w:rFonts w:ascii="Arial" w:hAnsi="Arial" w:cs="Arial"/>
          <w:b/>
          <w:sz w:val="20"/>
          <w:szCs w:val="20"/>
        </w:rPr>
        <w:t xml:space="preserve"> </w:t>
      </w:r>
      <w:r w:rsidR="0015107A" w:rsidRPr="0045659B">
        <w:rPr>
          <w:rFonts w:ascii="Arial" w:hAnsi="Arial" w:cs="Arial"/>
          <w:b/>
          <w:bCs/>
          <w:sz w:val="20"/>
          <w:szCs w:val="20"/>
        </w:rPr>
        <w:t>34201-02431</w:t>
      </w:r>
    </w:p>
    <w:p w14:paraId="6CFD50BD" w14:textId="6FBF7EED" w:rsidR="00C42D3C" w:rsidRPr="0045659B" w:rsidRDefault="0045659B" w:rsidP="004E0352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45659B">
        <w:rPr>
          <w:rFonts w:ascii="Arial" w:hAnsi="Arial" w:cs="Arial"/>
          <w:b/>
          <w:sz w:val="20"/>
          <w:szCs w:val="20"/>
        </w:rPr>
        <w:t>0</w:t>
      </w:r>
      <w:r w:rsidR="000B5A27">
        <w:rPr>
          <w:rFonts w:ascii="Arial" w:hAnsi="Arial" w:cs="Arial"/>
          <w:b/>
          <w:sz w:val="20"/>
          <w:szCs w:val="20"/>
        </w:rPr>
        <w:t>9</w:t>
      </w:r>
      <w:r w:rsidRPr="0045659B">
        <w:rPr>
          <w:rFonts w:ascii="Arial" w:hAnsi="Arial" w:cs="Arial"/>
          <w:b/>
          <w:sz w:val="20"/>
          <w:szCs w:val="20"/>
        </w:rPr>
        <w:t>/</w:t>
      </w:r>
      <w:r w:rsidR="000B5A27">
        <w:rPr>
          <w:rFonts w:ascii="Arial" w:hAnsi="Arial" w:cs="Arial"/>
          <w:b/>
          <w:sz w:val="20"/>
          <w:szCs w:val="20"/>
        </w:rPr>
        <w:t>0</w:t>
      </w:r>
      <w:r w:rsidRPr="0045659B">
        <w:rPr>
          <w:rFonts w:ascii="Arial" w:hAnsi="Arial" w:cs="Arial"/>
          <w:b/>
          <w:sz w:val="20"/>
          <w:szCs w:val="20"/>
        </w:rPr>
        <w:t>1/2026</w:t>
      </w:r>
    </w:p>
    <w:p w14:paraId="23081895" w14:textId="0D4B0E91" w:rsidR="00D05D92" w:rsidRPr="00470E39" w:rsidRDefault="000221AA" w:rsidP="005C73BB">
      <w:pPr>
        <w:pStyle w:val="Heading2"/>
        <w:numPr>
          <w:ilvl w:val="0"/>
          <w:numId w:val="27"/>
        </w:numPr>
        <w:spacing w:after="240"/>
      </w:pPr>
      <w:r w:rsidRPr="004E0352">
        <w:t xml:space="preserve">STATEMENT OF </w:t>
      </w:r>
      <w:r w:rsidR="00640992" w:rsidRPr="004E0352">
        <w:t>PURPOSE</w:t>
      </w:r>
      <w:r w:rsidRPr="00470E39">
        <w:t>:</w:t>
      </w:r>
    </w:p>
    <w:p w14:paraId="567E7E46" w14:textId="30B821AB" w:rsidR="00583206" w:rsidRPr="005C73BB" w:rsidRDefault="000221AA" w:rsidP="00583206">
      <w:pPr>
        <w:pStyle w:val="ListParagraph"/>
        <w:spacing w:after="240"/>
        <w:rPr>
          <w:rFonts w:ascii="Arial" w:hAnsi="Arial" w:cs="Arial"/>
          <w:sz w:val="20"/>
          <w:szCs w:val="20"/>
        </w:rPr>
      </w:pPr>
      <w:r w:rsidRPr="005C73BB">
        <w:rPr>
          <w:rFonts w:ascii="Arial" w:hAnsi="Arial" w:cs="Arial"/>
          <w:sz w:val="20"/>
          <w:szCs w:val="20"/>
        </w:rPr>
        <w:t xml:space="preserve">The State of Tennessee, </w:t>
      </w:r>
      <w:r w:rsidR="00583206" w:rsidRPr="00620932">
        <w:rPr>
          <w:rFonts w:ascii="Arial" w:hAnsi="Arial" w:cs="Arial"/>
          <w:sz w:val="20"/>
          <w:szCs w:val="20"/>
        </w:rPr>
        <w:t>Tennessee Emergency Management Authority (TEMA)</w:t>
      </w:r>
      <w:r w:rsidRPr="00620932">
        <w:rPr>
          <w:rFonts w:ascii="Arial" w:hAnsi="Arial" w:cs="Arial"/>
          <w:sz w:val="20"/>
          <w:szCs w:val="20"/>
        </w:rPr>
        <w:t xml:space="preserve"> issues </w:t>
      </w:r>
      <w:r w:rsidRPr="005C73BB">
        <w:rPr>
          <w:rFonts w:ascii="Arial" w:hAnsi="Arial" w:cs="Arial"/>
          <w:sz w:val="20"/>
          <w:szCs w:val="20"/>
        </w:rPr>
        <w:t>this Request for Information</w:t>
      </w:r>
      <w:r w:rsidR="00640992" w:rsidRPr="005C73BB">
        <w:rPr>
          <w:rFonts w:ascii="Arial" w:hAnsi="Arial" w:cs="Arial"/>
          <w:sz w:val="20"/>
          <w:szCs w:val="20"/>
        </w:rPr>
        <w:t xml:space="preserve"> (“RFI”)</w:t>
      </w:r>
      <w:r w:rsidRPr="005C73BB">
        <w:rPr>
          <w:rFonts w:ascii="Arial" w:hAnsi="Arial" w:cs="Arial"/>
          <w:sz w:val="20"/>
          <w:szCs w:val="20"/>
        </w:rPr>
        <w:t xml:space="preserve"> for the purpose of </w:t>
      </w:r>
      <w:r w:rsidR="00583206">
        <w:rPr>
          <w:rFonts w:ascii="Arial" w:hAnsi="Arial"/>
          <w:sz w:val="20"/>
        </w:rPr>
        <w:t xml:space="preserve">seeking a </w:t>
      </w:r>
      <w:r w:rsidR="006C7E5C">
        <w:rPr>
          <w:rFonts w:ascii="Arial" w:hAnsi="Arial"/>
          <w:sz w:val="20"/>
        </w:rPr>
        <w:t xml:space="preserve">new </w:t>
      </w:r>
      <w:r w:rsidR="00583206">
        <w:rPr>
          <w:rFonts w:ascii="Arial" w:hAnsi="Arial" w:cs="Arial"/>
          <w:sz w:val="20"/>
          <w:szCs w:val="20"/>
        </w:rPr>
        <w:t>Grants Management System.</w:t>
      </w:r>
      <w:r w:rsidR="00583206">
        <w:rPr>
          <w:rFonts w:ascii="Arial" w:hAnsi="Arial"/>
          <w:color w:val="FF0000"/>
          <w:sz w:val="20"/>
        </w:rPr>
        <w:t xml:space="preserve"> </w:t>
      </w:r>
      <w:r w:rsidR="00583206">
        <w:rPr>
          <w:rFonts w:ascii="Arial" w:hAnsi="Arial"/>
          <w:sz w:val="20"/>
        </w:rPr>
        <w:t>We appreciate your input and participation in this process.</w:t>
      </w:r>
      <w:r w:rsidR="00583206">
        <w:rPr>
          <w:rFonts w:ascii="Arial" w:hAnsi="Arial" w:cs="Arial"/>
          <w:color w:val="ED0000"/>
          <w:sz w:val="20"/>
          <w:szCs w:val="20"/>
        </w:rPr>
        <w:br/>
      </w:r>
    </w:p>
    <w:p w14:paraId="5D854717" w14:textId="77777777" w:rsidR="00B91868" w:rsidRPr="00B91868" w:rsidRDefault="000221AA" w:rsidP="005C73BB">
      <w:pPr>
        <w:pStyle w:val="Heading2"/>
        <w:numPr>
          <w:ilvl w:val="0"/>
          <w:numId w:val="27"/>
        </w:numPr>
        <w:spacing w:after="240"/>
        <w:rPr>
          <w:color w:val="C00000"/>
          <w:sz w:val="20"/>
          <w:szCs w:val="20"/>
        </w:rPr>
      </w:pPr>
      <w:r w:rsidRPr="004E0352">
        <w:t>BACKGROUND:</w:t>
      </w:r>
    </w:p>
    <w:p w14:paraId="48CA8B7D" w14:textId="5C2711F1" w:rsidR="00583206" w:rsidRPr="002C62FA" w:rsidRDefault="00583206">
      <w:pPr>
        <w:spacing w:after="240"/>
        <w:ind w:left="720"/>
        <w:rPr>
          <w:rFonts w:ascii="Arial" w:hAnsi="Arial" w:cs="Arial"/>
          <w:color w:val="C00000"/>
          <w:sz w:val="20"/>
          <w:szCs w:val="20"/>
        </w:rPr>
        <w:pPrChange w:id="0" w:author="Sara Cox" w:date="2026-08-31T11:46:00Z" w16du:dateUtc="2026-08-31T16:46:00Z">
          <w:pPr>
            <w:pStyle w:val="ListParagraph"/>
            <w:spacing w:after="240"/>
          </w:pPr>
        </w:pPrChange>
      </w:pPr>
      <w:r w:rsidRPr="004100BB">
        <w:rPr>
          <w:rFonts w:ascii="Arial" w:hAnsi="Arial" w:cs="Arial"/>
          <w:sz w:val="20"/>
          <w:szCs w:val="20"/>
        </w:rPr>
        <w:t xml:space="preserve">Tennessee Emergency </w:t>
      </w:r>
      <w:r w:rsidR="002C62FA" w:rsidRPr="004100BB">
        <w:rPr>
          <w:rFonts w:ascii="Arial" w:hAnsi="Arial" w:cs="Arial"/>
          <w:sz w:val="20"/>
          <w:szCs w:val="20"/>
        </w:rPr>
        <w:t>Management</w:t>
      </w:r>
      <w:r w:rsidR="002C62FA">
        <w:rPr>
          <w:rFonts w:ascii="Arial" w:hAnsi="Arial" w:cs="Arial"/>
          <w:sz w:val="20"/>
          <w:szCs w:val="20"/>
        </w:rPr>
        <w:t xml:space="preserve"> Authority</w:t>
      </w:r>
      <w:r w:rsidRPr="004100BB">
        <w:rPr>
          <w:rFonts w:ascii="Arial" w:hAnsi="Arial" w:cs="Arial"/>
          <w:sz w:val="20"/>
          <w:szCs w:val="20"/>
        </w:rPr>
        <w:t xml:space="preserve"> (TEMA) issues this request for the purpose of procuring a</w:t>
      </w:r>
      <w:r w:rsidR="002C62FA">
        <w:rPr>
          <w:rFonts w:ascii="Arial" w:hAnsi="Arial" w:cs="Arial"/>
          <w:sz w:val="20"/>
          <w:szCs w:val="20"/>
        </w:rPr>
        <w:t xml:space="preserve"> new </w:t>
      </w:r>
      <w:r>
        <w:rPr>
          <w:rFonts w:ascii="Arial" w:hAnsi="Arial" w:cs="Arial"/>
          <w:sz w:val="20"/>
          <w:szCs w:val="20"/>
        </w:rPr>
        <w:t xml:space="preserve">Grants </w:t>
      </w:r>
      <w:r w:rsidRPr="004100BB">
        <w:rPr>
          <w:rFonts w:ascii="Arial" w:hAnsi="Arial" w:cs="Arial"/>
          <w:sz w:val="20"/>
          <w:szCs w:val="20"/>
        </w:rPr>
        <w:t>Management System</w:t>
      </w:r>
      <w:r w:rsidR="003006A7">
        <w:rPr>
          <w:rFonts w:ascii="Arial" w:hAnsi="Arial" w:cs="Arial"/>
          <w:sz w:val="20"/>
          <w:szCs w:val="20"/>
        </w:rPr>
        <w:t xml:space="preserve"> for a state-funded disaster aid program</w:t>
      </w:r>
      <w:r>
        <w:rPr>
          <w:rFonts w:ascii="Arial" w:hAnsi="Arial" w:cs="Arial"/>
          <w:sz w:val="20"/>
          <w:szCs w:val="20"/>
        </w:rPr>
        <w:t xml:space="preserve">. </w:t>
      </w:r>
      <w:r w:rsidRPr="00CF7F26">
        <w:rPr>
          <w:rFonts w:ascii="Arial" w:hAnsi="Arial" w:cs="Arial"/>
          <w:sz w:val="20"/>
          <w:szCs w:val="20"/>
        </w:rPr>
        <w:t>The system will provide a centralized platform through which applicants, recipients, reviewers, and State personnel can manage grant activities throughout the grant lifecycle.</w:t>
      </w:r>
      <w:r w:rsidRPr="002C62FA">
        <w:rPr>
          <w:rFonts w:ascii="Arial" w:hAnsi="Arial" w:cs="Arial"/>
          <w:color w:val="ED0000"/>
          <w:sz w:val="20"/>
          <w:szCs w:val="20"/>
        </w:rPr>
        <w:br/>
      </w:r>
    </w:p>
    <w:p w14:paraId="545CE328" w14:textId="77777777" w:rsidR="0046213E" w:rsidRPr="00470E39" w:rsidRDefault="00B65C94" w:rsidP="005C73BB">
      <w:pPr>
        <w:pStyle w:val="Heading2"/>
        <w:numPr>
          <w:ilvl w:val="0"/>
          <w:numId w:val="27"/>
        </w:numPr>
        <w:spacing w:after="240"/>
      </w:pPr>
      <w:r w:rsidRPr="00470E39">
        <w:t>COMMUNICATIONS</w:t>
      </w:r>
      <w:r w:rsidR="000221AA" w:rsidRPr="00470E39">
        <w:t>:</w:t>
      </w:r>
    </w:p>
    <w:p w14:paraId="4AB17B00" w14:textId="77777777" w:rsidR="005C73BB" w:rsidRPr="005C73BB" w:rsidRDefault="005E0901" w:rsidP="005C73BB">
      <w:pPr>
        <w:numPr>
          <w:ilvl w:val="1"/>
          <w:numId w:val="27"/>
        </w:numPr>
        <w:rPr>
          <w:rFonts w:ascii="Arial" w:hAnsi="Arial" w:cs="Arial"/>
          <w:color w:val="C00000"/>
          <w:sz w:val="20"/>
          <w:szCs w:val="20"/>
        </w:rPr>
      </w:pPr>
      <w:r w:rsidRPr="00470E39">
        <w:rPr>
          <w:rFonts w:ascii="Arial" w:hAnsi="Arial" w:cs="Arial"/>
          <w:sz w:val="20"/>
          <w:szCs w:val="20"/>
        </w:rPr>
        <w:t xml:space="preserve">Please submit your response to this RFI to:  </w:t>
      </w:r>
    </w:p>
    <w:p w14:paraId="13A9832D" w14:textId="6D0E1A52" w:rsidR="00F80E58" w:rsidRDefault="00F80E58" w:rsidP="00F80E58">
      <w:pPr>
        <w:ind w:left="1440"/>
        <w:textAlignment w:val="auto"/>
        <w:rPr>
          <w:rFonts w:ascii="Arial" w:hAnsi="Arial"/>
          <w:color w:val="FF0000"/>
          <w:sz w:val="20"/>
        </w:rPr>
      </w:pPr>
      <w:r>
        <w:rPr>
          <w:rFonts w:ascii="Arial" w:hAnsi="Arial"/>
          <w:sz w:val="20"/>
        </w:rPr>
        <w:t>Sara Cox</w:t>
      </w:r>
      <w:r w:rsidRPr="00F80E58">
        <w:rPr>
          <w:rFonts w:ascii="Arial" w:hAnsi="Arial"/>
          <w:sz w:val="20"/>
        </w:rPr>
        <w:br/>
      </w:r>
      <w:r w:rsidRPr="00C368DC">
        <w:rPr>
          <w:rFonts w:ascii="Arial" w:hAnsi="Arial"/>
          <w:sz w:val="20"/>
        </w:rPr>
        <w:t>Tennessee Emergency Management</w:t>
      </w:r>
      <w:r w:rsidR="004E22CC">
        <w:rPr>
          <w:rFonts w:ascii="Arial" w:hAnsi="Arial"/>
          <w:sz w:val="20"/>
        </w:rPr>
        <w:t xml:space="preserve"> Authority</w:t>
      </w:r>
      <w:r w:rsidRPr="00C368DC">
        <w:rPr>
          <w:rFonts w:ascii="Arial" w:hAnsi="Arial"/>
          <w:sz w:val="20"/>
        </w:rPr>
        <w:br/>
        <w:t xml:space="preserve">3041 </w:t>
      </w:r>
      <w:proofErr w:type="spellStart"/>
      <w:r w:rsidRPr="00C368DC">
        <w:rPr>
          <w:rFonts w:ascii="Arial" w:hAnsi="Arial"/>
          <w:sz w:val="20"/>
        </w:rPr>
        <w:t>Sidco</w:t>
      </w:r>
      <w:proofErr w:type="spellEnd"/>
      <w:r w:rsidRPr="00C368DC">
        <w:rPr>
          <w:rFonts w:ascii="Arial" w:hAnsi="Arial"/>
          <w:sz w:val="20"/>
        </w:rPr>
        <w:t xml:space="preserve"> Drive Nashville, TN 37204</w:t>
      </w:r>
    </w:p>
    <w:p w14:paraId="40D4D7D9" w14:textId="7CADA81D" w:rsidR="00F80E58" w:rsidRDefault="002C62FA" w:rsidP="00F80E58">
      <w:pPr>
        <w:ind w:left="1440"/>
        <w:textAlignment w:val="auto"/>
        <w:rPr>
          <w:rFonts w:ascii="Arial" w:hAnsi="Arial"/>
          <w:sz w:val="20"/>
        </w:rPr>
      </w:pPr>
      <w:hyperlink r:id="rId9" w:history="1">
        <w:r>
          <w:rPr>
            <w:rStyle w:val="Hyperlink"/>
            <w:rFonts w:ascii="Arial" w:hAnsi="Arial"/>
            <w:sz w:val="20"/>
          </w:rPr>
          <w:t>s</w:t>
        </w:r>
        <w:r w:rsidRPr="00BD1854">
          <w:rPr>
            <w:rStyle w:val="Hyperlink"/>
            <w:rFonts w:ascii="Arial" w:hAnsi="Arial"/>
            <w:sz w:val="20"/>
          </w:rPr>
          <w:t>ara.cox@tn.gov</w:t>
        </w:r>
      </w:hyperlink>
    </w:p>
    <w:p w14:paraId="47F87B4F" w14:textId="77777777" w:rsidR="00F80E58" w:rsidRPr="00F80E58" w:rsidRDefault="00F80E58" w:rsidP="00F80E58">
      <w:pPr>
        <w:ind w:left="1440"/>
        <w:textAlignment w:val="auto"/>
        <w:rPr>
          <w:rFonts w:ascii="Arial" w:hAnsi="Arial"/>
          <w:sz w:val="20"/>
        </w:rPr>
      </w:pPr>
    </w:p>
    <w:p w14:paraId="2C280E8E" w14:textId="77777777" w:rsidR="00F80E58" w:rsidRPr="00C368DC" w:rsidRDefault="00F80E58" w:rsidP="00F80E58">
      <w:pPr>
        <w:ind w:left="1440"/>
        <w:textAlignment w:val="auto"/>
        <w:rPr>
          <w:rFonts w:ascii="Arial" w:hAnsi="Arial"/>
          <w:color w:val="FF0000"/>
          <w:sz w:val="20"/>
        </w:rPr>
      </w:pPr>
    </w:p>
    <w:p w14:paraId="2D6DF2E0" w14:textId="7EDC73F5" w:rsidR="008855DA" w:rsidRPr="00470E39" w:rsidRDefault="0046213E" w:rsidP="005C73BB">
      <w:pPr>
        <w:numPr>
          <w:ilvl w:val="1"/>
          <w:numId w:val="27"/>
        </w:numPr>
        <w:rPr>
          <w:rFonts w:ascii="Arial" w:hAnsi="Arial" w:cs="Arial"/>
          <w:sz w:val="20"/>
          <w:szCs w:val="20"/>
        </w:rPr>
      </w:pPr>
      <w:r w:rsidRPr="00470E39">
        <w:rPr>
          <w:rFonts w:ascii="Arial" w:hAnsi="Arial" w:cs="Arial"/>
          <w:sz w:val="20"/>
          <w:szCs w:val="20"/>
        </w:rPr>
        <w:t xml:space="preserve">Please feel free to contact </w:t>
      </w:r>
      <w:r w:rsidR="0015107A">
        <w:rPr>
          <w:rFonts w:ascii="Arial" w:hAnsi="Arial" w:cs="Arial"/>
          <w:sz w:val="20"/>
          <w:szCs w:val="20"/>
        </w:rPr>
        <w:t xml:space="preserve">TEMA </w:t>
      </w:r>
      <w:r w:rsidRPr="00470E39">
        <w:rPr>
          <w:rFonts w:ascii="Arial" w:hAnsi="Arial" w:cs="Arial"/>
          <w:sz w:val="20"/>
          <w:szCs w:val="20"/>
        </w:rPr>
        <w:t xml:space="preserve">with any questions regarding this RFI. The main point of contact will be: </w:t>
      </w:r>
    </w:p>
    <w:p w14:paraId="7E27D1DD" w14:textId="268A7BC8" w:rsidR="00F80E58" w:rsidRDefault="00F80E58" w:rsidP="00F80E58">
      <w:pPr>
        <w:ind w:left="1440"/>
        <w:rPr>
          <w:rFonts w:ascii="Arial" w:hAnsi="Arial"/>
          <w:sz w:val="20"/>
        </w:rPr>
      </w:pPr>
      <w:r>
        <w:rPr>
          <w:rFonts w:ascii="Arial" w:hAnsi="Arial"/>
          <w:sz w:val="20"/>
        </w:rPr>
        <w:t>Jason Laney</w:t>
      </w:r>
      <w:r>
        <w:rPr>
          <w:rFonts w:ascii="Arial" w:hAnsi="Arial"/>
          <w:sz w:val="20"/>
          <w:highlight w:val="yellow"/>
        </w:rPr>
        <w:br/>
      </w:r>
      <w:r>
        <w:rPr>
          <w:rFonts w:ascii="Arial" w:hAnsi="Arial"/>
          <w:sz w:val="20"/>
        </w:rPr>
        <w:t>Tennessee Emergency Management</w:t>
      </w:r>
      <w:r w:rsidR="004E22CC">
        <w:rPr>
          <w:rFonts w:ascii="Arial" w:hAnsi="Arial"/>
          <w:sz w:val="20"/>
        </w:rPr>
        <w:t xml:space="preserve"> Authority</w:t>
      </w:r>
      <w:r>
        <w:rPr>
          <w:rFonts w:ascii="Arial" w:hAnsi="Arial"/>
          <w:sz w:val="20"/>
        </w:rPr>
        <w:br/>
        <w:t xml:space="preserve">3041 </w:t>
      </w:r>
      <w:proofErr w:type="spellStart"/>
      <w:r>
        <w:rPr>
          <w:rFonts w:ascii="Arial" w:hAnsi="Arial"/>
          <w:sz w:val="20"/>
        </w:rPr>
        <w:t>Sidco</w:t>
      </w:r>
      <w:proofErr w:type="spellEnd"/>
      <w:r>
        <w:rPr>
          <w:rFonts w:ascii="Arial" w:hAnsi="Arial"/>
          <w:sz w:val="20"/>
        </w:rPr>
        <w:t xml:space="preserve"> Drive Nashville, TN 37204</w:t>
      </w:r>
      <w:r>
        <w:rPr>
          <w:rFonts w:ascii="Arial" w:hAnsi="Arial"/>
          <w:color w:val="FF0000"/>
          <w:sz w:val="20"/>
        </w:rPr>
        <w:br/>
      </w:r>
      <w:r>
        <w:rPr>
          <w:rFonts w:ascii="Arial" w:hAnsi="Arial"/>
          <w:sz w:val="20"/>
        </w:rPr>
        <w:t>615-946-4757</w:t>
      </w:r>
      <w:r>
        <w:rPr>
          <w:rFonts w:ascii="Arial" w:hAnsi="Arial"/>
          <w:sz w:val="20"/>
          <w:highlight w:val="yellow"/>
        </w:rPr>
        <w:br/>
      </w:r>
      <w:hyperlink r:id="rId10" w:history="1">
        <w:r>
          <w:rPr>
            <w:rStyle w:val="Hyperlink"/>
            <w:rFonts w:ascii="Arial" w:hAnsi="Arial"/>
            <w:sz w:val="20"/>
          </w:rPr>
          <w:t>jason.l.laney@tn.gov</w:t>
        </w:r>
      </w:hyperlink>
    </w:p>
    <w:p w14:paraId="58AAF4BF" w14:textId="77777777" w:rsidR="00F80E58" w:rsidRPr="008855DA" w:rsidRDefault="00F80E58" w:rsidP="00F80E58">
      <w:pPr>
        <w:ind w:left="1440"/>
        <w:rPr>
          <w:rFonts w:ascii="Arial" w:hAnsi="Arial"/>
          <w:sz w:val="20"/>
        </w:rPr>
      </w:pPr>
    </w:p>
    <w:p w14:paraId="1AC9731C" w14:textId="41115EA0" w:rsidR="0046213E" w:rsidRPr="002E2D9E" w:rsidRDefault="0046213E" w:rsidP="005C73BB">
      <w:pPr>
        <w:numPr>
          <w:ilvl w:val="1"/>
          <w:numId w:val="27"/>
        </w:numPr>
        <w:spacing w:after="480"/>
        <w:rPr>
          <w:rFonts w:ascii="Arial" w:hAnsi="Arial" w:cs="Arial"/>
          <w:color w:val="C00000"/>
          <w:sz w:val="20"/>
          <w:szCs w:val="20"/>
        </w:rPr>
      </w:pPr>
      <w:r w:rsidRPr="00470E39">
        <w:rPr>
          <w:rFonts w:ascii="Arial" w:hAnsi="Arial" w:cs="Arial"/>
          <w:sz w:val="20"/>
          <w:szCs w:val="20"/>
        </w:rPr>
        <w:t xml:space="preserve">Please reference RFI </w:t>
      </w:r>
      <w:r w:rsidRPr="0045659B">
        <w:rPr>
          <w:rFonts w:ascii="Arial" w:hAnsi="Arial" w:cs="Arial"/>
          <w:sz w:val="20"/>
          <w:szCs w:val="20"/>
        </w:rPr>
        <w:t xml:space="preserve"># </w:t>
      </w:r>
      <w:r w:rsidR="0015107A" w:rsidRPr="0045659B">
        <w:rPr>
          <w:rFonts w:ascii="Arial" w:hAnsi="Arial" w:cs="Arial"/>
          <w:b/>
          <w:bCs/>
          <w:sz w:val="20"/>
          <w:szCs w:val="20"/>
        </w:rPr>
        <w:t xml:space="preserve">34201-02431 </w:t>
      </w:r>
      <w:r w:rsidRPr="00470E39">
        <w:rPr>
          <w:rFonts w:ascii="Arial" w:hAnsi="Arial" w:cs="Arial"/>
          <w:sz w:val="20"/>
          <w:szCs w:val="20"/>
        </w:rPr>
        <w:t xml:space="preserve">with </w:t>
      </w:r>
      <w:r w:rsidR="005E0901" w:rsidRPr="00470E39">
        <w:rPr>
          <w:rFonts w:ascii="Arial" w:hAnsi="Arial" w:cs="Arial"/>
          <w:sz w:val="20"/>
          <w:szCs w:val="20"/>
        </w:rPr>
        <w:t xml:space="preserve">all communications to this RFI.  </w:t>
      </w:r>
    </w:p>
    <w:p w14:paraId="5D64C463" w14:textId="1E8E53DA" w:rsidR="00E50F55" w:rsidRPr="00470E39" w:rsidRDefault="00B65C94" w:rsidP="005C73BB">
      <w:pPr>
        <w:pStyle w:val="Heading2"/>
        <w:numPr>
          <w:ilvl w:val="0"/>
          <w:numId w:val="27"/>
        </w:numPr>
        <w:spacing w:after="240"/>
      </w:pPr>
      <w:r w:rsidRPr="00470E39">
        <w:lastRenderedPageBreak/>
        <w:t>RFI SCHEDULE OF EVENTS: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Event Start Date and Deadline Date "/>
        <w:tblDescription w:val="RFI Issued and response deadline dates"/>
      </w:tblPr>
      <w:tblGrid>
        <w:gridCol w:w="975"/>
        <w:gridCol w:w="3925"/>
        <w:gridCol w:w="1533"/>
        <w:gridCol w:w="2197"/>
      </w:tblGrid>
      <w:tr w:rsidR="00EC1A90" w:rsidRPr="00470E39" w14:paraId="612B57B7" w14:textId="77777777" w:rsidTr="00EC1A90">
        <w:trPr>
          <w:jc w:val="center"/>
        </w:trPr>
        <w:tc>
          <w:tcPr>
            <w:tcW w:w="975" w:type="dxa"/>
            <w:shd w:val="clear" w:color="auto" w:fill="D9D9D9"/>
          </w:tcPr>
          <w:p w14:paraId="2606B32C" w14:textId="77777777" w:rsidR="00EC1A90" w:rsidRPr="00470E39" w:rsidRDefault="00EC1A90" w:rsidP="004C2C33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5" w:type="dxa"/>
            <w:shd w:val="clear" w:color="auto" w:fill="D9D9D9"/>
          </w:tcPr>
          <w:p w14:paraId="4E9EE366" w14:textId="77777777" w:rsidR="00EC1A90" w:rsidRPr="00470E39" w:rsidRDefault="00EC1A90" w:rsidP="00EC1A9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414AEC" w14:textId="7DB61DB7" w:rsidR="00EC1A90" w:rsidRPr="00470E39" w:rsidRDefault="00EC1A90" w:rsidP="00EC1A9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0E39">
              <w:rPr>
                <w:rFonts w:ascii="Arial" w:hAnsi="Arial" w:cs="Arial"/>
                <w:b/>
                <w:sz w:val="20"/>
                <w:szCs w:val="20"/>
              </w:rPr>
              <w:t>EVENT</w:t>
            </w:r>
          </w:p>
        </w:tc>
        <w:tc>
          <w:tcPr>
            <w:tcW w:w="1533" w:type="dxa"/>
            <w:shd w:val="clear" w:color="auto" w:fill="D9D9D9"/>
          </w:tcPr>
          <w:p w14:paraId="57E3F90E" w14:textId="77777777" w:rsidR="00EC1A90" w:rsidRPr="00470E39" w:rsidRDefault="00EC1A90" w:rsidP="004C2C3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D67D32" w14:textId="77777777" w:rsidR="00EC1A90" w:rsidRPr="00470E39" w:rsidRDefault="00EC1A90" w:rsidP="004C2C3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0E39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  <w:p w14:paraId="428DC007" w14:textId="77777777" w:rsidR="00EC1A90" w:rsidRPr="00470E39" w:rsidRDefault="00EC1A90" w:rsidP="004C2C3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0E39">
              <w:rPr>
                <w:rFonts w:ascii="Arial" w:hAnsi="Arial" w:cs="Arial"/>
                <w:b/>
                <w:sz w:val="20"/>
                <w:szCs w:val="20"/>
              </w:rPr>
              <w:t>(Central Time Zone)</w:t>
            </w:r>
          </w:p>
        </w:tc>
        <w:tc>
          <w:tcPr>
            <w:tcW w:w="2197" w:type="dxa"/>
            <w:shd w:val="clear" w:color="auto" w:fill="D9D9D9"/>
          </w:tcPr>
          <w:p w14:paraId="530CB6B7" w14:textId="77777777" w:rsidR="00EC1A90" w:rsidRPr="00470E39" w:rsidRDefault="00EC1A90" w:rsidP="004C2C3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CA7315" w14:textId="77777777" w:rsidR="00EC1A90" w:rsidRPr="00470E39" w:rsidRDefault="00EC1A90" w:rsidP="004C2C3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0E39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  <w:p w14:paraId="56ADB5FC" w14:textId="77777777" w:rsidR="00EC1A90" w:rsidRPr="00470E39" w:rsidRDefault="00EC1A90" w:rsidP="004C2C33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70E39">
              <w:rPr>
                <w:rFonts w:ascii="Arial" w:hAnsi="Arial" w:cs="Arial"/>
                <w:b/>
                <w:sz w:val="20"/>
                <w:szCs w:val="20"/>
              </w:rPr>
              <w:t>(all dates are State business days)</w:t>
            </w:r>
          </w:p>
        </w:tc>
      </w:tr>
      <w:tr w:rsidR="00B65C94" w:rsidRPr="00470E39" w14:paraId="4A8FC7FC" w14:textId="77777777" w:rsidTr="00EC1A90">
        <w:trPr>
          <w:trHeight w:val="557"/>
          <w:jc w:val="center"/>
        </w:trPr>
        <w:tc>
          <w:tcPr>
            <w:tcW w:w="975" w:type="dxa"/>
            <w:vAlign w:val="center"/>
          </w:tcPr>
          <w:p w14:paraId="56D0F925" w14:textId="77777777" w:rsidR="00B65C94" w:rsidRPr="00470E39" w:rsidRDefault="00B65C94" w:rsidP="00EF6D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5" w:type="dxa"/>
            <w:vAlign w:val="center"/>
          </w:tcPr>
          <w:p w14:paraId="29F2EF56" w14:textId="77777777" w:rsidR="00B65C94" w:rsidRPr="005C0086" w:rsidRDefault="00B65C94" w:rsidP="00EF6DE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C0086">
              <w:rPr>
                <w:rFonts w:ascii="Arial" w:hAnsi="Arial" w:cs="Arial"/>
                <w:sz w:val="20"/>
                <w:szCs w:val="20"/>
              </w:rPr>
              <w:t>RFI Issued</w:t>
            </w:r>
          </w:p>
        </w:tc>
        <w:tc>
          <w:tcPr>
            <w:tcW w:w="1533" w:type="dxa"/>
            <w:shd w:val="clear" w:color="auto" w:fill="D9D9D9"/>
            <w:vAlign w:val="center"/>
          </w:tcPr>
          <w:p w14:paraId="67D4897C" w14:textId="77777777" w:rsidR="00B65C94" w:rsidRPr="005C0086" w:rsidRDefault="00B65C94" w:rsidP="00EF6DE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  <w:vAlign w:val="center"/>
          </w:tcPr>
          <w:p w14:paraId="5FAB52AE" w14:textId="1FB813DC" w:rsidR="00B65C94" w:rsidRPr="005C0086" w:rsidRDefault="00DA00EF" w:rsidP="00EF6DE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C0086">
              <w:rPr>
                <w:rFonts w:ascii="Arial" w:hAnsi="Arial" w:cs="Arial"/>
                <w:sz w:val="20"/>
                <w:szCs w:val="20"/>
              </w:rPr>
              <w:t>09</w:t>
            </w:r>
            <w:r w:rsidR="0045659B" w:rsidRPr="005C0086">
              <w:rPr>
                <w:rFonts w:ascii="Arial" w:hAnsi="Arial" w:cs="Arial"/>
                <w:sz w:val="20"/>
                <w:szCs w:val="20"/>
              </w:rPr>
              <w:t>/</w:t>
            </w:r>
            <w:r w:rsidRPr="005C0086">
              <w:rPr>
                <w:rFonts w:ascii="Arial" w:hAnsi="Arial" w:cs="Arial"/>
                <w:sz w:val="20"/>
                <w:szCs w:val="20"/>
              </w:rPr>
              <w:t>0</w:t>
            </w:r>
            <w:r w:rsidR="0045659B" w:rsidRPr="005C0086">
              <w:rPr>
                <w:rFonts w:ascii="Arial" w:hAnsi="Arial" w:cs="Arial"/>
                <w:sz w:val="20"/>
                <w:szCs w:val="20"/>
              </w:rPr>
              <w:t>1/2026</w:t>
            </w:r>
          </w:p>
        </w:tc>
      </w:tr>
      <w:tr w:rsidR="00B65C94" w:rsidRPr="00470E39" w14:paraId="10F308F9" w14:textId="77777777" w:rsidTr="00EC1A90">
        <w:trPr>
          <w:jc w:val="center"/>
        </w:trPr>
        <w:tc>
          <w:tcPr>
            <w:tcW w:w="975" w:type="dxa"/>
            <w:vAlign w:val="center"/>
          </w:tcPr>
          <w:p w14:paraId="08F7E22C" w14:textId="77777777" w:rsidR="00B65C94" w:rsidRPr="00470E39" w:rsidRDefault="00B65C94" w:rsidP="00EF6D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5" w:type="dxa"/>
            <w:vAlign w:val="center"/>
          </w:tcPr>
          <w:p w14:paraId="28AC5A5F" w14:textId="77777777" w:rsidR="00B65C94" w:rsidRPr="005C0086" w:rsidRDefault="00B65C94" w:rsidP="00EF6DE0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C0086">
              <w:rPr>
                <w:rFonts w:ascii="Arial" w:hAnsi="Arial" w:cs="Arial"/>
                <w:sz w:val="20"/>
                <w:szCs w:val="20"/>
              </w:rPr>
              <w:t>RFI Response Deadline</w:t>
            </w:r>
          </w:p>
        </w:tc>
        <w:tc>
          <w:tcPr>
            <w:tcW w:w="1533" w:type="dxa"/>
            <w:vAlign w:val="center"/>
          </w:tcPr>
          <w:p w14:paraId="7713C4AD" w14:textId="309FD29D" w:rsidR="00B65C94" w:rsidRPr="005C0086" w:rsidRDefault="00484CEA" w:rsidP="00EF6DE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C0086">
              <w:rPr>
                <w:rFonts w:ascii="Arial" w:hAnsi="Arial" w:cs="Arial"/>
                <w:bCs/>
                <w:sz w:val="20"/>
                <w:szCs w:val="20"/>
              </w:rPr>
              <w:t>3pm CST</w:t>
            </w:r>
          </w:p>
        </w:tc>
        <w:tc>
          <w:tcPr>
            <w:tcW w:w="2197" w:type="dxa"/>
            <w:vAlign w:val="center"/>
          </w:tcPr>
          <w:p w14:paraId="4C6D1CB4" w14:textId="12C45A80" w:rsidR="00B65C94" w:rsidRPr="005C0086" w:rsidRDefault="00F1676C" w:rsidP="00EF6DE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C0086">
              <w:rPr>
                <w:rFonts w:ascii="Arial" w:hAnsi="Arial" w:cs="Arial"/>
                <w:sz w:val="20"/>
                <w:szCs w:val="20"/>
              </w:rPr>
              <w:t>09/18/2026</w:t>
            </w:r>
          </w:p>
        </w:tc>
      </w:tr>
      <w:tr w:rsidR="002746DA" w:rsidRPr="00470E39" w14:paraId="5845314A" w14:textId="77777777" w:rsidTr="00EC1A90">
        <w:trPr>
          <w:jc w:val="center"/>
        </w:trPr>
        <w:tc>
          <w:tcPr>
            <w:tcW w:w="975" w:type="dxa"/>
            <w:vAlign w:val="center"/>
          </w:tcPr>
          <w:p w14:paraId="26A3AD3B" w14:textId="77777777" w:rsidR="002746DA" w:rsidRPr="00470E39" w:rsidRDefault="002746DA" w:rsidP="00EF6D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5" w:type="dxa"/>
            <w:vAlign w:val="center"/>
          </w:tcPr>
          <w:p w14:paraId="7F313111" w14:textId="77777777" w:rsidR="002746DA" w:rsidRPr="005C0086" w:rsidRDefault="002746DA" w:rsidP="002746D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C0086">
              <w:rPr>
                <w:rFonts w:ascii="Arial" w:hAnsi="Arial" w:cs="Arial"/>
                <w:sz w:val="20"/>
                <w:szCs w:val="20"/>
              </w:rPr>
              <w:t xml:space="preserve">State Completes Review of Responses and Schedules Demonstrations </w:t>
            </w:r>
          </w:p>
          <w:p w14:paraId="7039797C" w14:textId="77777777" w:rsidR="002746DA" w:rsidRPr="005C0086" w:rsidRDefault="002746DA" w:rsidP="002746D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14:paraId="67F68E12" w14:textId="77777777" w:rsidR="002746DA" w:rsidRPr="005C0086" w:rsidRDefault="002746DA" w:rsidP="002746D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7" w:type="dxa"/>
            <w:vAlign w:val="center"/>
          </w:tcPr>
          <w:p w14:paraId="78B52479" w14:textId="3D5FBCF9" w:rsidR="002746DA" w:rsidRPr="005C0086" w:rsidRDefault="0054699D" w:rsidP="00EF6DE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4699D">
              <w:rPr>
                <w:rFonts w:ascii="Arial" w:hAnsi="Arial" w:cs="Arial"/>
                <w:sz w:val="20"/>
                <w:szCs w:val="20"/>
              </w:rPr>
              <w:t>10/14/2026</w:t>
            </w:r>
          </w:p>
        </w:tc>
      </w:tr>
      <w:tr w:rsidR="002746DA" w:rsidRPr="00470E39" w14:paraId="23EC4C50" w14:textId="77777777" w:rsidTr="00EC1A90">
        <w:trPr>
          <w:jc w:val="center"/>
        </w:trPr>
        <w:tc>
          <w:tcPr>
            <w:tcW w:w="975" w:type="dxa"/>
            <w:vAlign w:val="center"/>
          </w:tcPr>
          <w:p w14:paraId="290BA6F7" w14:textId="77777777" w:rsidR="002746DA" w:rsidRPr="00470E39" w:rsidRDefault="002746DA" w:rsidP="00EF6D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5" w:type="dxa"/>
            <w:vAlign w:val="center"/>
          </w:tcPr>
          <w:p w14:paraId="16AA5C44" w14:textId="77777777" w:rsidR="002746DA" w:rsidRPr="002746DA" w:rsidRDefault="002746DA" w:rsidP="002746DA">
            <w:pPr>
              <w:pStyle w:val="List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46DA">
              <w:rPr>
                <w:rFonts w:ascii="Arial" w:hAnsi="Arial" w:cs="Arial"/>
                <w:color w:val="000000"/>
                <w:sz w:val="20"/>
                <w:szCs w:val="20"/>
              </w:rPr>
              <w:t xml:space="preserve">RFI Demonstration </w:t>
            </w:r>
          </w:p>
          <w:p w14:paraId="3F112247" w14:textId="77777777" w:rsidR="002746DA" w:rsidRPr="002746DA" w:rsidRDefault="002746DA" w:rsidP="002746DA">
            <w:pPr>
              <w:pStyle w:val="List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14:paraId="0F5CE1C0" w14:textId="77777777" w:rsidR="002746DA" w:rsidRPr="002746DA" w:rsidRDefault="002746DA" w:rsidP="002746DA">
            <w:pPr>
              <w:pStyle w:val="ListParagraph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vAlign w:val="center"/>
          </w:tcPr>
          <w:p w14:paraId="794D4210" w14:textId="4379AE29" w:rsidR="002746DA" w:rsidRPr="005C0086" w:rsidRDefault="0054699D" w:rsidP="00EF6DE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54699D">
              <w:rPr>
                <w:rFonts w:ascii="Arial" w:hAnsi="Arial" w:cs="Arial"/>
                <w:sz w:val="20"/>
                <w:szCs w:val="20"/>
              </w:rPr>
              <w:t>11/09/2026-11/23/2026</w:t>
            </w:r>
          </w:p>
        </w:tc>
      </w:tr>
    </w:tbl>
    <w:p w14:paraId="56ABFB4B" w14:textId="77777777" w:rsidR="00B65C94" w:rsidRPr="00470E39" w:rsidRDefault="00B65C94" w:rsidP="00B91868">
      <w:pPr>
        <w:spacing w:after="240"/>
        <w:ind w:left="1224"/>
        <w:rPr>
          <w:rFonts w:ascii="Arial" w:hAnsi="Arial" w:cs="Arial"/>
          <w:sz w:val="20"/>
          <w:szCs w:val="20"/>
        </w:rPr>
      </w:pPr>
    </w:p>
    <w:p w14:paraId="46E29571" w14:textId="6DA22497" w:rsidR="00E50F55" w:rsidRPr="00470E39" w:rsidRDefault="00B65C94" w:rsidP="005C73BB">
      <w:pPr>
        <w:pStyle w:val="Heading2"/>
        <w:numPr>
          <w:ilvl w:val="0"/>
          <w:numId w:val="27"/>
        </w:numPr>
        <w:spacing w:after="240"/>
      </w:pPr>
      <w:r w:rsidRPr="00470E39">
        <w:t>GENERAL INFORMATION:</w:t>
      </w:r>
    </w:p>
    <w:p w14:paraId="50B40A1D" w14:textId="157485F5" w:rsidR="005E0901" w:rsidRPr="00470E39" w:rsidRDefault="00903511" w:rsidP="005C73BB">
      <w:pPr>
        <w:numPr>
          <w:ilvl w:val="1"/>
          <w:numId w:val="27"/>
        </w:numPr>
        <w:spacing w:after="480"/>
        <w:rPr>
          <w:rFonts w:ascii="Arial" w:hAnsi="Arial" w:cs="Arial"/>
          <w:sz w:val="20"/>
          <w:szCs w:val="20"/>
        </w:rPr>
      </w:pPr>
      <w:r w:rsidRPr="00470E39">
        <w:rPr>
          <w:rFonts w:ascii="Arial" w:hAnsi="Arial" w:cs="Arial"/>
          <w:sz w:val="20"/>
          <w:szCs w:val="20"/>
        </w:rPr>
        <w:t xml:space="preserve">Please note that responding to this RFI is not a prerequisite for responding to any future solicitations related to this project and a response to this RFI will </w:t>
      </w:r>
      <w:r w:rsidRPr="00470E39">
        <w:rPr>
          <w:rFonts w:ascii="Arial" w:hAnsi="Arial" w:cs="Arial"/>
          <w:sz w:val="20"/>
          <w:szCs w:val="20"/>
          <w:u w:val="single"/>
        </w:rPr>
        <w:t>not</w:t>
      </w:r>
      <w:r w:rsidRPr="00470E39">
        <w:rPr>
          <w:rFonts w:ascii="Arial" w:hAnsi="Arial" w:cs="Arial"/>
          <w:sz w:val="20"/>
          <w:szCs w:val="20"/>
        </w:rPr>
        <w:t xml:space="preserve"> create any contract rights. Responses to this RFI will become property of the State.</w:t>
      </w:r>
      <w:r w:rsidR="00787BC4" w:rsidRPr="00470E39">
        <w:rPr>
          <w:rFonts w:ascii="Arial" w:hAnsi="Arial" w:cs="Arial"/>
          <w:sz w:val="20"/>
          <w:szCs w:val="20"/>
        </w:rPr>
        <w:t xml:space="preserve">  </w:t>
      </w:r>
    </w:p>
    <w:p w14:paraId="25F4C8D6" w14:textId="3243C66C" w:rsidR="00C53858" w:rsidRPr="00470E39" w:rsidRDefault="00495B2F" w:rsidP="005C73BB">
      <w:pPr>
        <w:numPr>
          <w:ilvl w:val="1"/>
          <w:numId w:val="27"/>
        </w:numPr>
        <w:spacing w:after="480"/>
        <w:rPr>
          <w:rFonts w:ascii="Arial" w:hAnsi="Arial" w:cs="Arial"/>
          <w:sz w:val="20"/>
          <w:szCs w:val="20"/>
        </w:rPr>
      </w:pPr>
      <w:r w:rsidRPr="00470E39">
        <w:rPr>
          <w:rFonts w:ascii="Arial" w:hAnsi="Arial" w:cs="Arial"/>
          <w:sz w:val="20"/>
          <w:szCs w:val="20"/>
        </w:rPr>
        <w:t xml:space="preserve">The </w:t>
      </w:r>
      <w:r w:rsidR="00C53858" w:rsidRPr="00470E39">
        <w:rPr>
          <w:rFonts w:ascii="Arial" w:hAnsi="Arial" w:cs="Arial"/>
          <w:sz w:val="20"/>
          <w:szCs w:val="20"/>
        </w:rPr>
        <w:t>information gathered during this RFI is part of an ongoing procurement. </w:t>
      </w:r>
      <w:proofErr w:type="gramStart"/>
      <w:r w:rsidR="00C53858" w:rsidRPr="00470E39">
        <w:rPr>
          <w:rFonts w:ascii="Arial" w:hAnsi="Arial" w:cs="Arial"/>
          <w:sz w:val="20"/>
          <w:szCs w:val="20"/>
        </w:rPr>
        <w:t>In order to</w:t>
      </w:r>
      <w:proofErr w:type="gramEnd"/>
      <w:r w:rsidR="00C53858" w:rsidRPr="00470E39">
        <w:rPr>
          <w:rFonts w:ascii="Arial" w:hAnsi="Arial" w:cs="Arial"/>
          <w:sz w:val="20"/>
          <w:szCs w:val="20"/>
        </w:rPr>
        <w:t xml:space="preserve"> prevent an unfair advantage among potential respondents, the RFI responses will not be available until after the completion of evaluation of any </w:t>
      </w:r>
      <w:r w:rsidR="00A42AF2" w:rsidRPr="00470E39">
        <w:rPr>
          <w:rFonts w:ascii="Arial" w:hAnsi="Arial" w:cs="Arial"/>
          <w:sz w:val="20"/>
          <w:szCs w:val="20"/>
        </w:rPr>
        <w:t xml:space="preserve">responses, </w:t>
      </w:r>
      <w:r w:rsidR="00C53858" w:rsidRPr="00470E39">
        <w:rPr>
          <w:rFonts w:ascii="Arial" w:hAnsi="Arial" w:cs="Arial"/>
          <w:sz w:val="20"/>
          <w:szCs w:val="20"/>
        </w:rPr>
        <w:t>proposals</w:t>
      </w:r>
      <w:r w:rsidR="00A42AF2" w:rsidRPr="00470E39">
        <w:rPr>
          <w:rFonts w:ascii="Arial" w:hAnsi="Arial" w:cs="Arial"/>
          <w:sz w:val="20"/>
          <w:szCs w:val="20"/>
        </w:rPr>
        <w:t>,</w:t>
      </w:r>
      <w:r w:rsidR="00C53858" w:rsidRPr="00470E39">
        <w:rPr>
          <w:rFonts w:ascii="Arial" w:hAnsi="Arial" w:cs="Arial"/>
          <w:sz w:val="20"/>
          <w:szCs w:val="20"/>
        </w:rPr>
        <w:t xml:space="preserve"> or bids resulting from a Request for Qualifications, Request for Proposals, Invitation to Bid or other procurement </w:t>
      </w:r>
      <w:proofErr w:type="gramStart"/>
      <w:r w:rsidR="00C53858" w:rsidRPr="00470E39">
        <w:rPr>
          <w:rFonts w:ascii="Arial" w:hAnsi="Arial" w:cs="Arial"/>
          <w:sz w:val="20"/>
          <w:szCs w:val="20"/>
        </w:rPr>
        <w:t>method</w:t>
      </w:r>
      <w:proofErr w:type="gramEnd"/>
      <w:r w:rsidR="00C53858" w:rsidRPr="00470E39">
        <w:rPr>
          <w:rFonts w:ascii="Arial" w:hAnsi="Arial" w:cs="Arial"/>
          <w:sz w:val="20"/>
          <w:szCs w:val="20"/>
        </w:rPr>
        <w:t>. </w:t>
      </w:r>
      <w:proofErr w:type="gramStart"/>
      <w:r w:rsidR="00C53858" w:rsidRPr="00470E39">
        <w:rPr>
          <w:rFonts w:ascii="Arial" w:hAnsi="Arial" w:cs="Arial"/>
          <w:sz w:val="20"/>
          <w:szCs w:val="20"/>
        </w:rPr>
        <w:t>In the event that</w:t>
      </w:r>
      <w:proofErr w:type="gramEnd"/>
      <w:r w:rsidR="00C53858" w:rsidRPr="00470E39">
        <w:rPr>
          <w:rFonts w:ascii="Arial" w:hAnsi="Arial" w:cs="Arial"/>
          <w:sz w:val="20"/>
          <w:szCs w:val="20"/>
        </w:rPr>
        <w:t xml:space="preserve"> the state chooses not to go further in the procurement process and responses are never evaluated, the responses to the </w:t>
      </w:r>
      <w:proofErr w:type="gramStart"/>
      <w:r w:rsidR="00C53858" w:rsidRPr="00470E39">
        <w:rPr>
          <w:rFonts w:ascii="Arial" w:hAnsi="Arial" w:cs="Arial"/>
          <w:sz w:val="20"/>
          <w:szCs w:val="20"/>
        </w:rPr>
        <w:t>procurement</w:t>
      </w:r>
      <w:proofErr w:type="gramEnd"/>
      <w:r w:rsidR="00C53858" w:rsidRPr="00470E39">
        <w:rPr>
          <w:rFonts w:ascii="Arial" w:hAnsi="Arial" w:cs="Arial"/>
          <w:sz w:val="20"/>
          <w:szCs w:val="20"/>
        </w:rPr>
        <w:t xml:space="preserve"> including the responses to the RFI, will be considered confidential by the State.  </w:t>
      </w:r>
    </w:p>
    <w:p w14:paraId="3AC98C77" w14:textId="77777777" w:rsidR="00A128BB" w:rsidRPr="00470E39" w:rsidRDefault="00A128BB" w:rsidP="005C73BB">
      <w:pPr>
        <w:numPr>
          <w:ilvl w:val="1"/>
          <w:numId w:val="27"/>
        </w:numPr>
        <w:spacing w:after="480"/>
        <w:rPr>
          <w:rFonts w:ascii="Arial" w:hAnsi="Arial" w:cs="Arial"/>
          <w:sz w:val="20"/>
          <w:szCs w:val="20"/>
        </w:rPr>
      </w:pPr>
      <w:r w:rsidRPr="00470E39">
        <w:rPr>
          <w:rFonts w:ascii="Arial" w:hAnsi="Arial" w:cs="Arial"/>
          <w:sz w:val="20"/>
          <w:szCs w:val="20"/>
        </w:rPr>
        <w:t xml:space="preserve">The State will </w:t>
      </w:r>
      <w:r w:rsidRPr="00470E39">
        <w:rPr>
          <w:rFonts w:ascii="Arial" w:hAnsi="Arial" w:cs="Arial"/>
          <w:sz w:val="20"/>
          <w:szCs w:val="20"/>
          <w:u w:val="single"/>
        </w:rPr>
        <w:t>not</w:t>
      </w:r>
      <w:r w:rsidRPr="00470E39">
        <w:rPr>
          <w:rFonts w:ascii="Arial" w:hAnsi="Arial" w:cs="Arial"/>
          <w:sz w:val="20"/>
          <w:szCs w:val="20"/>
        </w:rPr>
        <w:t xml:space="preserve"> pay for any costs associated with responding to this RFI.</w:t>
      </w:r>
    </w:p>
    <w:p w14:paraId="611E7916" w14:textId="77777777" w:rsidR="00640992" w:rsidRPr="00470E39" w:rsidRDefault="00DD1F02" w:rsidP="005C73BB">
      <w:pPr>
        <w:pStyle w:val="Heading2"/>
        <w:numPr>
          <w:ilvl w:val="0"/>
          <w:numId w:val="27"/>
        </w:numPr>
      </w:pPr>
      <w:r w:rsidRPr="00470E39">
        <w:t xml:space="preserve">INFORMATIONAL </w:t>
      </w:r>
      <w:r w:rsidR="003A1C32" w:rsidRPr="00470E39">
        <w:t>FORM</w:t>
      </w:r>
      <w:r w:rsidR="003355CE" w:rsidRPr="00470E39">
        <w:t>S</w:t>
      </w:r>
      <w:r w:rsidR="00B65C94" w:rsidRPr="00470E39">
        <w:t>:</w:t>
      </w:r>
    </w:p>
    <w:p w14:paraId="315E37C2" w14:textId="77777777" w:rsidR="00E0729A" w:rsidRPr="00470E39" w:rsidRDefault="00E0729A" w:rsidP="00B91868"/>
    <w:p w14:paraId="6918223F" w14:textId="6D1FDC79" w:rsidR="00DD1F02" w:rsidRPr="005C73BB" w:rsidRDefault="00640992" w:rsidP="005C73BB">
      <w:pPr>
        <w:pStyle w:val="ListParagraph"/>
        <w:spacing w:after="240"/>
        <w:rPr>
          <w:rFonts w:ascii="Arial" w:hAnsi="Arial" w:cs="Arial"/>
          <w:sz w:val="20"/>
          <w:szCs w:val="20"/>
        </w:rPr>
      </w:pPr>
      <w:r w:rsidRPr="005C73BB">
        <w:rPr>
          <w:rFonts w:ascii="Arial" w:hAnsi="Arial" w:cs="Arial"/>
          <w:sz w:val="20"/>
          <w:szCs w:val="20"/>
        </w:rPr>
        <w:t>The State is requesting the following informat</w:t>
      </w:r>
      <w:r w:rsidR="008855DA" w:rsidRPr="005C73BB">
        <w:rPr>
          <w:rFonts w:ascii="Arial" w:hAnsi="Arial" w:cs="Arial"/>
          <w:sz w:val="20"/>
          <w:szCs w:val="20"/>
        </w:rPr>
        <w:t>ion from all interested parties. Please fill out the following form</w:t>
      </w:r>
      <w:r w:rsidR="003355CE" w:rsidRPr="005C73BB">
        <w:rPr>
          <w:rFonts w:ascii="Arial" w:hAnsi="Arial" w:cs="Arial"/>
          <w:sz w:val="20"/>
          <w:szCs w:val="20"/>
        </w:rPr>
        <w:t>s</w:t>
      </w:r>
      <w:r w:rsidR="008855DA" w:rsidRPr="005C73BB">
        <w:rPr>
          <w:rFonts w:ascii="Arial" w:hAnsi="Arial" w:cs="Arial"/>
          <w:sz w:val="20"/>
          <w:szCs w:val="20"/>
        </w:rPr>
        <w:t xml:space="preserve">: </w:t>
      </w:r>
    </w:p>
    <w:p w14:paraId="5DE6C23F" w14:textId="6FFB74EE" w:rsidR="008855DA" w:rsidRPr="002E2D9E" w:rsidRDefault="00DD1F02" w:rsidP="008855DA">
      <w:pPr>
        <w:spacing w:after="240"/>
        <w:rPr>
          <w:rFonts w:ascii="Arial" w:hAnsi="Arial" w:cs="Arial"/>
          <w:color w:val="C00000"/>
          <w:sz w:val="20"/>
          <w:szCs w:val="20"/>
        </w:rPr>
      </w:pPr>
      <w:r w:rsidRPr="00470E39">
        <w:rPr>
          <w:rFonts w:ascii="Arial" w:hAnsi="Arial" w:cs="Arial"/>
          <w:sz w:val="20"/>
          <w:szCs w:val="20"/>
        </w:rPr>
        <w:br w:type="page"/>
      </w: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RFI Number Technical Informational Form"/>
        <w:tblDescription w:val="Including respondent name, contact, description, and additional requested information"/>
      </w:tblPr>
      <w:tblGrid>
        <w:gridCol w:w="9350"/>
        <w:gridCol w:w="322"/>
      </w:tblGrid>
      <w:tr w:rsidR="00DD1F02" w:rsidRPr="00470E39" w14:paraId="6D213332" w14:textId="77777777" w:rsidTr="008042CE">
        <w:trPr>
          <w:gridAfter w:val="1"/>
          <w:wAfter w:w="322" w:type="dxa"/>
        </w:trPr>
        <w:tc>
          <w:tcPr>
            <w:tcW w:w="9350" w:type="dxa"/>
            <w:shd w:val="clear" w:color="auto" w:fill="D9D9D9"/>
          </w:tcPr>
          <w:p w14:paraId="78B6D249" w14:textId="12601F83" w:rsidR="0028183E" w:rsidRPr="002E2D9E" w:rsidRDefault="00DD1F02" w:rsidP="00DD1F02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470E39">
              <w:rPr>
                <w:rFonts w:ascii="Arial" w:hAnsi="Arial" w:cs="Arial"/>
                <w:b/>
                <w:sz w:val="20"/>
                <w:szCs w:val="20"/>
              </w:rPr>
              <w:lastRenderedPageBreak/>
              <w:t>RFI #</w:t>
            </w:r>
            <w:r w:rsidR="0015107A" w:rsidRPr="00537957">
              <w:rPr>
                <w:rFonts w:ascii="Arial" w:hAnsi="Arial" w:cs="Arial"/>
                <w:b/>
                <w:bCs/>
                <w:sz w:val="20"/>
                <w:szCs w:val="20"/>
              </w:rPr>
              <w:t>34201-02431</w:t>
            </w:r>
          </w:p>
          <w:p w14:paraId="18AE2DD6" w14:textId="77777777" w:rsidR="00DD1F02" w:rsidRPr="00470E39" w:rsidRDefault="00155F71" w:rsidP="00DD1F02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0E39">
              <w:rPr>
                <w:rFonts w:ascii="Arial" w:hAnsi="Arial" w:cs="Arial"/>
                <w:b/>
                <w:sz w:val="20"/>
                <w:szCs w:val="20"/>
              </w:rPr>
              <w:t xml:space="preserve">TECHNICAL </w:t>
            </w:r>
            <w:r w:rsidR="00DD1F02" w:rsidRPr="00470E39">
              <w:rPr>
                <w:rFonts w:ascii="Arial" w:hAnsi="Arial" w:cs="Arial"/>
                <w:b/>
                <w:sz w:val="20"/>
                <w:szCs w:val="20"/>
              </w:rPr>
              <w:t>INFORMATIONAL FORM</w:t>
            </w:r>
          </w:p>
        </w:tc>
      </w:tr>
      <w:tr w:rsidR="008855DA" w:rsidRPr="00470E39" w14:paraId="38F07061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2DB5F7CE" w14:textId="77777777" w:rsidR="008855DA" w:rsidRPr="00470E39" w:rsidRDefault="008855DA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70E39">
              <w:rPr>
                <w:rFonts w:ascii="Arial" w:hAnsi="Arial" w:cs="Arial"/>
                <w:sz w:val="20"/>
                <w:szCs w:val="20"/>
              </w:rPr>
              <w:t xml:space="preserve">RESPONDENT LEGAL ENTITY NAME: </w:t>
            </w:r>
            <w:r w:rsidRPr="00470E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470E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0E39">
              <w:rPr>
                <w:rFonts w:ascii="Arial" w:hAnsi="Arial" w:cs="Arial"/>
                <w:sz w:val="20"/>
                <w:szCs w:val="20"/>
              </w:rPr>
            </w:r>
            <w:r w:rsidRPr="00470E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0E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0E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0E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0E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0E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0E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8855DA" w:rsidRPr="00470E39" w14:paraId="64CB2C59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7B140B35" w14:textId="77777777" w:rsidR="008855DA" w:rsidRPr="00753D83" w:rsidRDefault="008855DA" w:rsidP="005A0779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RESPONDENT CONTACT PERSON:</w:t>
            </w:r>
          </w:p>
          <w:p w14:paraId="4AFEE584" w14:textId="77777777" w:rsidR="008855DA" w:rsidRPr="00753D83" w:rsidRDefault="008855DA" w:rsidP="005A0779">
            <w:pPr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 xml:space="preserve">Name, Title: </w:t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3D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3D83">
              <w:rPr>
                <w:rFonts w:ascii="Arial" w:hAnsi="Arial" w:cs="Arial"/>
                <w:sz w:val="20"/>
                <w:szCs w:val="20"/>
              </w:rPr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FB7DD22" w14:textId="77777777" w:rsidR="008855DA" w:rsidRPr="00753D83" w:rsidRDefault="008855DA" w:rsidP="005A0779">
            <w:pPr>
              <w:ind w:left="7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 xml:space="preserve">Address: </w:t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3D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3D83">
              <w:rPr>
                <w:rFonts w:ascii="Arial" w:hAnsi="Arial" w:cs="Arial"/>
                <w:sz w:val="20"/>
                <w:szCs w:val="20"/>
              </w:rPr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BAB3592" w14:textId="77777777" w:rsidR="008855DA" w:rsidRPr="00753D83" w:rsidRDefault="008855DA" w:rsidP="005A0779">
            <w:pPr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 xml:space="preserve">Phone Number: </w:t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3D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3D83">
              <w:rPr>
                <w:rFonts w:ascii="Arial" w:hAnsi="Arial" w:cs="Arial"/>
                <w:sz w:val="20"/>
                <w:szCs w:val="20"/>
              </w:rPr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233022C" w14:textId="77777777" w:rsidR="008855DA" w:rsidRPr="00753D83" w:rsidRDefault="008855DA" w:rsidP="005A0779">
            <w:pPr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3D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53D83">
              <w:rPr>
                <w:rFonts w:ascii="Arial" w:hAnsi="Arial" w:cs="Arial"/>
                <w:sz w:val="20"/>
                <w:szCs w:val="20"/>
              </w:rPr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53D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9E72D8B" w14:textId="77777777" w:rsidR="008855DA" w:rsidRPr="00753D83" w:rsidRDefault="008855DA" w:rsidP="005A0779">
            <w:pPr>
              <w:spacing w:after="24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BC8" w:rsidRPr="00470E39" w14:paraId="043287FB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468F5812" w14:textId="42D410CA" w:rsidR="00605BC8" w:rsidRPr="00753D83" w:rsidRDefault="00605BC8" w:rsidP="006D50F7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 xml:space="preserve">Briefly describe your organization’s experience providing grant management systems that support full </w:t>
            </w:r>
            <w:r w:rsidR="00B4113E" w:rsidRPr="00753D83">
              <w:rPr>
                <w:rFonts w:ascii="Arial" w:hAnsi="Arial" w:cs="Arial"/>
                <w:sz w:val="20"/>
                <w:szCs w:val="20"/>
              </w:rPr>
              <w:t xml:space="preserve">grant </w:t>
            </w:r>
            <w:r w:rsidRPr="00753D83">
              <w:rPr>
                <w:rFonts w:ascii="Arial" w:hAnsi="Arial" w:cs="Arial"/>
                <w:sz w:val="20"/>
                <w:szCs w:val="20"/>
              </w:rPr>
              <w:t>lifecycle, including high</w:t>
            </w:r>
            <w:r w:rsidRPr="00753D83">
              <w:rPr>
                <w:rFonts w:ascii="Arial" w:hAnsi="Arial" w:cs="Arial"/>
                <w:sz w:val="20"/>
                <w:szCs w:val="20"/>
              </w:rPr>
              <w:noBreakHyphen/>
              <w:t>volume disaster</w:t>
            </w:r>
            <w:r w:rsidRPr="00753D83">
              <w:rPr>
                <w:rFonts w:ascii="Arial" w:hAnsi="Arial" w:cs="Arial"/>
                <w:sz w:val="20"/>
                <w:szCs w:val="20"/>
              </w:rPr>
              <w:noBreakHyphen/>
              <w:t>related surges.</w:t>
            </w:r>
          </w:p>
        </w:tc>
      </w:tr>
      <w:tr w:rsidR="00605BC8" w:rsidRPr="00470E39" w14:paraId="739DCA99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28D7A33B" w14:textId="5C91A750" w:rsidR="00605BC8" w:rsidRPr="00753D83" w:rsidRDefault="00605BC8" w:rsidP="006D50F7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Describe your system’s ability to allow TEMA staff to independently</w:t>
            </w:r>
            <w:r w:rsidR="00AB07D1" w:rsidRPr="00753D83">
              <w:rPr>
                <w:rFonts w:ascii="Arial" w:hAnsi="Arial" w:cs="Arial"/>
                <w:sz w:val="20"/>
                <w:szCs w:val="20"/>
              </w:rPr>
              <w:t xml:space="preserve"> update and</w:t>
            </w:r>
            <w:r w:rsidRPr="00753D83">
              <w:rPr>
                <w:rFonts w:ascii="Arial" w:hAnsi="Arial" w:cs="Arial"/>
                <w:sz w:val="20"/>
                <w:szCs w:val="20"/>
              </w:rPr>
              <w:t xml:space="preserve"> configure your system</w:t>
            </w:r>
          </w:p>
        </w:tc>
      </w:tr>
      <w:tr w:rsidR="00605BC8" w:rsidRPr="00470E39" w14:paraId="4699CD48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07724A52" w14:textId="35DEAC4E" w:rsidR="00605BC8" w:rsidRPr="00753D83" w:rsidRDefault="00605BC8" w:rsidP="006D50F7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Explain your ability to provide reusable templates and automated document generation, including contract buildouts populated with application data.</w:t>
            </w:r>
          </w:p>
        </w:tc>
      </w:tr>
      <w:tr w:rsidR="00605BC8" w:rsidRPr="00470E39" w14:paraId="6432C781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1565246B" w14:textId="3D02EE96" w:rsidR="00605BC8" w:rsidRPr="00753D83" w:rsidRDefault="00605BC8" w:rsidP="006D50F7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 xml:space="preserve">Describe how your system integrates with </w:t>
            </w:r>
            <w:r w:rsidR="006D50F7" w:rsidRPr="00753D83">
              <w:rPr>
                <w:rFonts w:ascii="Arial" w:hAnsi="Arial" w:cs="Arial"/>
                <w:sz w:val="20"/>
                <w:szCs w:val="20"/>
              </w:rPr>
              <w:t>S</w:t>
            </w:r>
            <w:r w:rsidRPr="00753D83">
              <w:rPr>
                <w:rFonts w:ascii="Arial" w:hAnsi="Arial" w:cs="Arial"/>
                <w:sz w:val="20"/>
                <w:szCs w:val="20"/>
              </w:rPr>
              <w:t>tate payment systems</w:t>
            </w:r>
            <w:r w:rsidR="00A173CA" w:rsidRPr="00753D83">
              <w:rPr>
                <w:rFonts w:ascii="Arial" w:hAnsi="Arial" w:cs="Arial"/>
                <w:sz w:val="20"/>
                <w:szCs w:val="20"/>
              </w:rPr>
              <w:t xml:space="preserve"> for payment tracking and reconciliation</w:t>
            </w:r>
          </w:p>
        </w:tc>
      </w:tr>
      <w:tr w:rsidR="00605BC8" w:rsidRPr="00470E39" w14:paraId="607E08A7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0B1C8745" w14:textId="2AD7866D" w:rsidR="00605BC8" w:rsidRPr="00753D83" w:rsidRDefault="00605BC8" w:rsidP="008042CE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Describe your role</w:t>
            </w:r>
            <w:r w:rsidRPr="00753D83">
              <w:rPr>
                <w:rFonts w:ascii="Arial" w:hAnsi="Arial" w:cs="Arial"/>
                <w:sz w:val="20"/>
                <w:szCs w:val="20"/>
              </w:rPr>
              <w:noBreakHyphen/>
              <w:t>based access controls, permissions, audit history features, and your approach to maintaining data integrity, security, and availability during disaster surges.</w:t>
            </w:r>
          </w:p>
        </w:tc>
      </w:tr>
      <w:tr w:rsidR="00A173CA" w:rsidRPr="00470E39" w14:paraId="2F8E2A5A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01798FCC" w14:textId="18470D32" w:rsidR="00A173CA" w:rsidRPr="00753D83" w:rsidRDefault="00A173CA" w:rsidP="008042CE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Explain your configurable validation rules to prevent incomplete, inaccurate, or invalid submissions</w:t>
            </w:r>
            <w:r w:rsidRPr="00753D83">
              <w:t xml:space="preserve"> </w:t>
            </w:r>
            <w:r w:rsidRPr="00753D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05BC8" w:rsidRPr="00470E39" w14:paraId="6120F0D1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5E1EDD69" w14:textId="78D1F02E" w:rsidR="00605BC8" w:rsidRPr="00753D83" w:rsidRDefault="00605BC8" w:rsidP="008042CE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Explain your duplicate detection capabilities for applicants, projects, applications, and payments.</w:t>
            </w:r>
          </w:p>
        </w:tc>
      </w:tr>
      <w:tr w:rsidR="00605BC8" w:rsidRPr="00470E39" w14:paraId="2CBE1EB6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47C35C70" w14:textId="6A912D2A" w:rsidR="00605BC8" w:rsidRPr="00753D83" w:rsidRDefault="00605BC8" w:rsidP="008042CE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Describe how your applicant, grantee, reviewer, and administrative portals meet accessibility standards</w:t>
            </w:r>
          </w:p>
        </w:tc>
      </w:tr>
      <w:tr w:rsidR="00605BC8" w:rsidRPr="00470E39" w14:paraId="102419F9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0720CB4E" w14:textId="20E951BD" w:rsidR="00605BC8" w:rsidRPr="00753D83" w:rsidRDefault="00605BC8" w:rsidP="008042CE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Explain your system’s reporting capabilities, including configurable dashboards, flexible report creation, and data export formats available.</w:t>
            </w:r>
          </w:p>
        </w:tc>
      </w:tr>
      <w:tr w:rsidR="00605BC8" w:rsidRPr="00470E39" w14:paraId="0BB324F9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4E5771BC" w14:textId="1BB78AE5" w:rsidR="00605BC8" w:rsidRPr="00753D83" w:rsidRDefault="00C143AD" w:rsidP="008042CE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Describe your support for authenticated electronic signatures, timestamps, version control, and non</w:t>
            </w:r>
            <w:r w:rsidRPr="00753D83">
              <w:rPr>
                <w:rFonts w:ascii="Arial" w:hAnsi="Arial" w:cs="Arial"/>
                <w:sz w:val="20"/>
                <w:szCs w:val="20"/>
              </w:rPr>
              <w:noBreakHyphen/>
              <w:t>repudiation.</w:t>
            </w:r>
          </w:p>
        </w:tc>
      </w:tr>
      <w:tr w:rsidR="00C143AD" w:rsidRPr="00470E39" w14:paraId="20C5E249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306EABE9" w14:textId="6B582128" w:rsidR="00C143AD" w:rsidRPr="00753D83" w:rsidRDefault="00C143AD" w:rsidP="008042CE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Describe your user management methodology</w:t>
            </w:r>
          </w:p>
        </w:tc>
      </w:tr>
      <w:tr w:rsidR="00605BC8" w:rsidRPr="00470E39" w14:paraId="3622DC55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729E189B" w14:textId="2EFCF94D" w:rsidR="00605BC8" w:rsidRPr="00753D83" w:rsidRDefault="00C143AD" w:rsidP="008042CE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Describe your preferred approach to implementing the system, including timelines and prior examples.</w:t>
            </w:r>
          </w:p>
        </w:tc>
      </w:tr>
      <w:tr w:rsidR="00605BC8" w:rsidRPr="00470E39" w14:paraId="21A51CF7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726B839D" w14:textId="3A004ABD" w:rsidR="00605BC8" w:rsidRPr="00753D83" w:rsidRDefault="00C143AD" w:rsidP="008042CE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 xml:space="preserve">Describe what support is provided during implementation, including user training, </w:t>
            </w:r>
            <w:r w:rsidR="00684E5A" w:rsidRPr="00753D83">
              <w:rPr>
                <w:rFonts w:ascii="Arial" w:hAnsi="Arial" w:cs="Arial"/>
                <w:sz w:val="20"/>
                <w:szCs w:val="20"/>
              </w:rPr>
              <w:t xml:space="preserve">data migration, </w:t>
            </w:r>
            <w:r w:rsidRPr="00753D83">
              <w:rPr>
                <w:rFonts w:ascii="Arial" w:hAnsi="Arial" w:cs="Arial"/>
                <w:sz w:val="20"/>
                <w:szCs w:val="20"/>
              </w:rPr>
              <w:t>admin training, documentation, and configuration assistance.</w:t>
            </w:r>
          </w:p>
        </w:tc>
      </w:tr>
      <w:tr w:rsidR="00605BC8" w:rsidRPr="00470E39" w14:paraId="15A80B5F" w14:textId="77777777" w:rsidTr="008042CE">
        <w:trPr>
          <w:gridAfter w:val="1"/>
          <w:wAfter w:w="322" w:type="dxa"/>
        </w:trPr>
        <w:tc>
          <w:tcPr>
            <w:tcW w:w="9350" w:type="dxa"/>
            <w:vAlign w:val="center"/>
          </w:tcPr>
          <w:p w14:paraId="5654FE2E" w14:textId="7DA7DDD7" w:rsidR="00605BC8" w:rsidRPr="00753D83" w:rsidRDefault="00C143AD" w:rsidP="008042CE">
            <w:pPr>
              <w:numPr>
                <w:ilvl w:val="0"/>
                <w:numId w:val="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3D83">
              <w:rPr>
                <w:rFonts w:ascii="Arial" w:hAnsi="Arial" w:cs="Arial"/>
                <w:sz w:val="20"/>
                <w:szCs w:val="20"/>
              </w:rPr>
              <w:t>Describe your approach for ongoing support, including disaster</w:t>
            </w:r>
            <w:r w:rsidRPr="00753D83">
              <w:rPr>
                <w:rFonts w:ascii="Arial" w:hAnsi="Arial" w:cs="Arial"/>
                <w:sz w:val="20"/>
                <w:szCs w:val="20"/>
              </w:rPr>
              <w:noBreakHyphen/>
              <w:t>response support and advance notice for material system changes, releases, or deprecations.</w:t>
            </w:r>
          </w:p>
        </w:tc>
      </w:tr>
      <w:tr w:rsidR="00155F71" w:rsidRPr="00470E39" w14:paraId="6605B024" w14:textId="77777777" w:rsidTr="008042CE">
        <w:trPr>
          <w:trHeight w:val="498"/>
        </w:trPr>
        <w:tc>
          <w:tcPr>
            <w:tcW w:w="9672" w:type="dxa"/>
            <w:gridSpan w:val="2"/>
            <w:shd w:val="clear" w:color="auto" w:fill="D9D9D9"/>
          </w:tcPr>
          <w:p w14:paraId="1AF28C86" w14:textId="77777777" w:rsidR="00155F71" w:rsidRPr="00470E39" w:rsidRDefault="00155F71" w:rsidP="008D5DAE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0E39">
              <w:rPr>
                <w:rFonts w:ascii="Arial" w:hAnsi="Arial" w:cs="Arial"/>
                <w:b/>
                <w:sz w:val="20"/>
                <w:szCs w:val="20"/>
              </w:rPr>
              <w:t>COST INFORMATIONAL FORM</w:t>
            </w:r>
          </w:p>
        </w:tc>
      </w:tr>
      <w:tr w:rsidR="00155F71" w:rsidRPr="00470E39" w14:paraId="484E26C9" w14:textId="77777777" w:rsidTr="008042CE">
        <w:trPr>
          <w:trHeight w:val="796"/>
        </w:trPr>
        <w:tc>
          <w:tcPr>
            <w:tcW w:w="9672" w:type="dxa"/>
            <w:gridSpan w:val="2"/>
            <w:vAlign w:val="center"/>
          </w:tcPr>
          <w:p w14:paraId="03434F84" w14:textId="77777777" w:rsidR="00155F71" w:rsidRPr="00470E39" w:rsidRDefault="00155F71" w:rsidP="00C011F1">
            <w:pPr>
              <w:numPr>
                <w:ilvl w:val="0"/>
                <w:numId w:val="1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70E39">
              <w:rPr>
                <w:rFonts w:ascii="Arial" w:hAnsi="Arial" w:cs="Arial"/>
                <w:sz w:val="20"/>
                <w:szCs w:val="20"/>
              </w:rPr>
              <w:t>Describe what pricing units you typically utilize for similar services</w:t>
            </w:r>
            <w:r w:rsidR="00C011F1" w:rsidRPr="00470E39">
              <w:rPr>
                <w:rFonts w:ascii="Arial" w:hAnsi="Arial" w:cs="Arial"/>
                <w:sz w:val="20"/>
                <w:szCs w:val="20"/>
              </w:rPr>
              <w:t xml:space="preserve"> or goods</w:t>
            </w:r>
            <w:r w:rsidRPr="00470E39">
              <w:rPr>
                <w:rFonts w:ascii="Arial" w:hAnsi="Arial" w:cs="Arial"/>
                <w:sz w:val="20"/>
                <w:szCs w:val="20"/>
              </w:rPr>
              <w:t xml:space="preserve"> (e.g., </w:t>
            </w:r>
            <w:proofErr w:type="gramStart"/>
            <w:r w:rsidRPr="00470E39">
              <w:rPr>
                <w:rFonts w:ascii="Arial" w:hAnsi="Arial" w:cs="Arial"/>
                <w:sz w:val="20"/>
                <w:szCs w:val="20"/>
              </w:rPr>
              <w:t>per hour, each</w:t>
            </w:r>
            <w:proofErr w:type="gramEnd"/>
            <w:r w:rsidRPr="00470E39">
              <w:rPr>
                <w:rFonts w:ascii="Arial" w:hAnsi="Arial" w:cs="Arial"/>
                <w:sz w:val="20"/>
                <w:szCs w:val="20"/>
              </w:rPr>
              <w:t xml:space="preserve">, etc.: </w:t>
            </w:r>
            <w:r w:rsidRPr="00470E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0E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0E39">
              <w:rPr>
                <w:rFonts w:ascii="Arial" w:hAnsi="Arial" w:cs="Arial"/>
                <w:sz w:val="20"/>
                <w:szCs w:val="20"/>
              </w:rPr>
            </w:r>
            <w:r w:rsidRPr="00470E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0E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0E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0E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0E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0E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0E3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5F71" w:rsidRPr="00470E39" w14:paraId="73AE9783" w14:textId="77777777" w:rsidTr="008042CE">
        <w:trPr>
          <w:trHeight w:val="630"/>
        </w:trPr>
        <w:tc>
          <w:tcPr>
            <w:tcW w:w="9672" w:type="dxa"/>
            <w:gridSpan w:val="2"/>
            <w:vAlign w:val="center"/>
          </w:tcPr>
          <w:p w14:paraId="7932D0D3" w14:textId="77777777" w:rsidR="00155F71" w:rsidRPr="002E2D9E" w:rsidRDefault="00155F71" w:rsidP="005A0779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470E39">
              <w:rPr>
                <w:rFonts w:ascii="Arial" w:hAnsi="Arial" w:cs="Arial"/>
                <w:sz w:val="20"/>
                <w:szCs w:val="20"/>
              </w:rPr>
              <w:t xml:space="preserve">Describe the typical </w:t>
            </w:r>
            <w:r w:rsidR="005F6C40" w:rsidRPr="00470E39">
              <w:rPr>
                <w:rFonts w:ascii="Arial" w:hAnsi="Arial" w:cs="Arial"/>
                <w:sz w:val="20"/>
                <w:szCs w:val="20"/>
              </w:rPr>
              <w:t>price range</w:t>
            </w:r>
            <w:r w:rsidRPr="00470E39">
              <w:rPr>
                <w:rFonts w:ascii="Arial" w:hAnsi="Arial" w:cs="Arial"/>
                <w:sz w:val="20"/>
                <w:szCs w:val="20"/>
              </w:rPr>
              <w:t xml:space="preserve"> for similar services</w:t>
            </w:r>
            <w:r w:rsidR="00C011F1" w:rsidRPr="00470E39">
              <w:rPr>
                <w:rFonts w:ascii="Arial" w:hAnsi="Arial" w:cs="Arial"/>
                <w:sz w:val="20"/>
                <w:szCs w:val="20"/>
              </w:rPr>
              <w:t xml:space="preserve"> or goods</w:t>
            </w:r>
            <w:r w:rsidRPr="00470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2D9E">
              <w:rPr>
                <w:rFonts w:ascii="Arial" w:hAnsi="Arial" w:cs="Arial"/>
                <w:color w:val="C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2D9E">
              <w:rPr>
                <w:rFonts w:ascii="Arial" w:hAnsi="Arial" w:cs="Arial"/>
                <w:color w:val="C00000"/>
                <w:sz w:val="20"/>
                <w:szCs w:val="20"/>
              </w:rPr>
              <w:instrText xml:space="preserve"> FORMTEXT </w:instrText>
            </w:r>
            <w:r w:rsidRPr="002E2D9E">
              <w:rPr>
                <w:rFonts w:ascii="Arial" w:hAnsi="Arial" w:cs="Arial"/>
                <w:color w:val="C00000"/>
                <w:sz w:val="20"/>
                <w:szCs w:val="20"/>
              </w:rPr>
            </w:r>
            <w:r w:rsidRPr="002E2D9E">
              <w:rPr>
                <w:rFonts w:ascii="Arial" w:hAnsi="Arial" w:cs="Arial"/>
                <w:color w:val="C00000"/>
                <w:sz w:val="20"/>
                <w:szCs w:val="20"/>
              </w:rPr>
              <w:fldChar w:fldCharType="separate"/>
            </w:r>
            <w:r w:rsidRPr="002E2D9E"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 </w:t>
            </w:r>
            <w:r w:rsidRPr="002E2D9E"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 </w:t>
            </w:r>
            <w:r w:rsidRPr="002E2D9E"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 </w:t>
            </w:r>
            <w:r w:rsidRPr="002E2D9E"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 </w:t>
            </w:r>
            <w:r w:rsidRPr="002E2D9E"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 </w:t>
            </w:r>
            <w:r w:rsidRPr="002E2D9E">
              <w:rPr>
                <w:rFonts w:ascii="Arial" w:hAnsi="Arial" w:cs="Arial"/>
                <w:color w:val="C00000"/>
                <w:sz w:val="20"/>
                <w:szCs w:val="20"/>
              </w:rPr>
              <w:fldChar w:fldCharType="end"/>
            </w:r>
          </w:p>
          <w:p w14:paraId="2D821D66" w14:textId="77777777" w:rsidR="00155F71" w:rsidRPr="00470E39" w:rsidRDefault="00155F71" w:rsidP="005A0779">
            <w:pPr>
              <w:ind w:left="72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F71" w:rsidRPr="00470E39" w14:paraId="2CEC1291" w14:textId="77777777" w:rsidTr="008042CE">
        <w:trPr>
          <w:trHeight w:val="498"/>
        </w:trPr>
        <w:tc>
          <w:tcPr>
            <w:tcW w:w="9672" w:type="dxa"/>
            <w:gridSpan w:val="2"/>
            <w:vAlign w:val="center"/>
          </w:tcPr>
          <w:p w14:paraId="0BF7650B" w14:textId="19707B45" w:rsidR="00155F71" w:rsidRPr="00470E39" w:rsidRDefault="008042CE" w:rsidP="005A0779">
            <w:pPr>
              <w:numPr>
                <w:ilvl w:val="0"/>
                <w:numId w:val="16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lastRenderedPageBreak/>
              <w:t>Describe the startup costs and recurring costs.</w:t>
            </w:r>
          </w:p>
        </w:tc>
      </w:tr>
      <w:tr w:rsidR="008042CE" w:rsidRPr="00470E39" w14:paraId="2594C88C" w14:textId="77777777" w:rsidTr="008042CE">
        <w:trPr>
          <w:trHeight w:val="498"/>
        </w:trPr>
        <w:tc>
          <w:tcPr>
            <w:tcW w:w="9672" w:type="dxa"/>
            <w:gridSpan w:val="2"/>
            <w:vAlign w:val="center"/>
          </w:tcPr>
          <w:p w14:paraId="66B76B1B" w14:textId="54090D63" w:rsidR="008042CE" w:rsidRDefault="008042CE" w:rsidP="005A0779">
            <w:pPr>
              <w:numPr>
                <w:ilvl w:val="0"/>
                <w:numId w:val="16"/>
              </w:numPr>
              <w:spacing w:before="60" w:after="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Describe the user licensing cost model.</w:t>
            </w:r>
          </w:p>
        </w:tc>
      </w:tr>
    </w:tbl>
    <w:p w14:paraId="779107A9" w14:textId="77777777" w:rsidR="0046213E" w:rsidRPr="00470E39" w:rsidRDefault="0046213E">
      <w:pPr>
        <w:spacing w:after="240"/>
        <w:ind w:left="864" w:hanging="864"/>
        <w:rPr>
          <w:rFonts w:ascii="Arial" w:hAnsi="Arial" w:cs="Arial"/>
          <w:sz w:val="20"/>
          <w:szCs w:val="20"/>
        </w:rPr>
      </w:pPr>
    </w:p>
    <w:tbl>
      <w:tblPr>
        <w:tblW w:w="96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Additional Considerations"/>
        <w:tblDescription w:val="Additional provided information on alternate approaches"/>
      </w:tblPr>
      <w:tblGrid>
        <w:gridCol w:w="9630"/>
      </w:tblGrid>
      <w:tr w:rsidR="00951851" w:rsidRPr="00470E39" w14:paraId="50E4CDF0" w14:textId="77777777" w:rsidTr="0075285A">
        <w:tc>
          <w:tcPr>
            <w:tcW w:w="9630" w:type="dxa"/>
            <w:shd w:val="clear" w:color="auto" w:fill="D9D9D9"/>
          </w:tcPr>
          <w:p w14:paraId="11DFC713" w14:textId="77777777" w:rsidR="00951851" w:rsidRPr="00470E39" w:rsidRDefault="00951851" w:rsidP="00F940EB">
            <w:pPr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0E39">
              <w:rPr>
                <w:rFonts w:ascii="Arial" w:hAnsi="Arial" w:cs="Arial"/>
                <w:b/>
                <w:sz w:val="20"/>
                <w:szCs w:val="20"/>
              </w:rPr>
              <w:t>ADDITIONAL CONSIDERATIONS</w:t>
            </w:r>
          </w:p>
        </w:tc>
      </w:tr>
      <w:tr w:rsidR="00951851" w:rsidRPr="00470E39" w14:paraId="1C3B26D0" w14:textId="77777777" w:rsidTr="0075285A">
        <w:tc>
          <w:tcPr>
            <w:tcW w:w="9630" w:type="dxa"/>
          </w:tcPr>
          <w:p w14:paraId="74BD4634" w14:textId="77777777" w:rsidR="00951851" w:rsidRPr="00470E39" w:rsidRDefault="00951851" w:rsidP="00F940EB">
            <w:pPr>
              <w:numPr>
                <w:ilvl w:val="0"/>
                <w:numId w:val="17"/>
              </w:num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470E39">
              <w:rPr>
                <w:rFonts w:ascii="Arial" w:hAnsi="Arial" w:cs="Arial"/>
                <w:sz w:val="20"/>
                <w:szCs w:val="20"/>
              </w:rPr>
              <w:t xml:space="preserve">Please provide input on alternative approaches or additional things to consider that might benefit the State: </w:t>
            </w:r>
            <w:r w:rsidRPr="002E2D9E">
              <w:rPr>
                <w:rFonts w:ascii="Arial" w:hAnsi="Arial" w:cs="Arial"/>
                <w:color w:val="C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E2D9E">
              <w:rPr>
                <w:rFonts w:ascii="Arial" w:hAnsi="Arial" w:cs="Arial"/>
                <w:color w:val="C00000"/>
                <w:sz w:val="20"/>
                <w:szCs w:val="20"/>
              </w:rPr>
              <w:instrText xml:space="preserve"> FORMTEXT </w:instrText>
            </w:r>
            <w:r w:rsidRPr="002E2D9E">
              <w:rPr>
                <w:rFonts w:ascii="Arial" w:hAnsi="Arial" w:cs="Arial"/>
                <w:color w:val="C00000"/>
                <w:sz w:val="20"/>
                <w:szCs w:val="20"/>
              </w:rPr>
            </w:r>
            <w:r w:rsidRPr="002E2D9E">
              <w:rPr>
                <w:rFonts w:ascii="Arial" w:hAnsi="Arial" w:cs="Arial"/>
                <w:color w:val="C00000"/>
                <w:sz w:val="20"/>
                <w:szCs w:val="20"/>
              </w:rPr>
              <w:fldChar w:fldCharType="separate"/>
            </w:r>
            <w:r w:rsidRPr="002E2D9E"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 </w:t>
            </w:r>
            <w:r w:rsidRPr="002E2D9E"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 </w:t>
            </w:r>
            <w:r w:rsidRPr="002E2D9E"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 </w:t>
            </w:r>
            <w:r w:rsidRPr="002E2D9E"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 </w:t>
            </w:r>
            <w:r w:rsidRPr="002E2D9E"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 </w:t>
            </w:r>
            <w:r w:rsidRPr="002E2D9E">
              <w:rPr>
                <w:rFonts w:ascii="Arial" w:hAnsi="Arial" w:cs="Arial"/>
                <w:color w:val="C00000"/>
                <w:sz w:val="20"/>
                <w:szCs w:val="20"/>
              </w:rPr>
              <w:fldChar w:fldCharType="end"/>
            </w:r>
          </w:p>
        </w:tc>
      </w:tr>
    </w:tbl>
    <w:p w14:paraId="244CBF06" w14:textId="77777777" w:rsidR="00AB778B" w:rsidRPr="00470E39" w:rsidRDefault="00AB778B" w:rsidP="001E2A3A">
      <w:pPr>
        <w:spacing w:after="240"/>
        <w:rPr>
          <w:rFonts w:ascii="Arial" w:hAnsi="Arial" w:cs="Arial"/>
          <w:sz w:val="20"/>
          <w:szCs w:val="20"/>
        </w:rPr>
      </w:pPr>
    </w:p>
    <w:sectPr w:rsidR="00AB778B" w:rsidRPr="00470E39" w:rsidSect="00B30906">
      <w:footerReference w:type="first" r:id="rId11"/>
      <w:pgSz w:w="12240" w:h="15840"/>
      <w:pgMar w:top="1440" w:right="1440" w:bottom="1440" w:left="1440" w:header="706" w:footer="706" w:gutter="0"/>
      <w:paperSrc w:first="7" w:other="7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AA588" w14:textId="77777777" w:rsidR="00D40E31" w:rsidRDefault="00D40E31">
      <w:r>
        <w:separator/>
      </w:r>
    </w:p>
  </w:endnote>
  <w:endnote w:type="continuationSeparator" w:id="0">
    <w:p w14:paraId="6B5EA565" w14:textId="77777777" w:rsidR="00D40E31" w:rsidRDefault="00D4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3C6D" w14:textId="77777777" w:rsidR="00780BE9" w:rsidRPr="00CB4D70" w:rsidRDefault="00780BE9" w:rsidP="00780BE9">
    <w:pPr>
      <w:pStyle w:val="Footer"/>
      <w:jc w:val="right"/>
      <w:rPr>
        <w:rFonts w:ascii="Arial" w:hAnsi="Arial" w:cs="Arial"/>
        <w:sz w:val="20"/>
        <w:szCs w:val="20"/>
      </w:rPr>
    </w:pPr>
    <w:r w:rsidRPr="00CB4D70">
      <w:rPr>
        <w:rFonts w:ascii="Arial" w:hAnsi="Arial" w:cs="Arial"/>
        <w:sz w:val="20"/>
        <w:szCs w:val="20"/>
      </w:rPr>
      <w:fldChar w:fldCharType="begin"/>
    </w:r>
    <w:r w:rsidRPr="00CB4D70">
      <w:rPr>
        <w:rFonts w:ascii="Arial" w:hAnsi="Arial" w:cs="Arial"/>
        <w:sz w:val="20"/>
        <w:szCs w:val="20"/>
      </w:rPr>
      <w:instrText xml:space="preserve"> PAGE   \* MERGEFORMAT </w:instrText>
    </w:r>
    <w:r w:rsidRPr="00CB4D70">
      <w:rPr>
        <w:rFonts w:ascii="Arial" w:hAnsi="Arial" w:cs="Arial"/>
        <w:sz w:val="20"/>
        <w:szCs w:val="20"/>
      </w:rPr>
      <w:fldChar w:fldCharType="separate"/>
    </w:r>
    <w:r w:rsidR="0087397A">
      <w:rPr>
        <w:rFonts w:ascii="Arial" w:hAnsi="Arial" w:cs="Arial"/>
        <w:noProof/>
        <w:sz w:val="20"/>
        <w:szCs w:val="20"/>
      </w:rPr>
      <w:t>1</w:t>
    </w:r>
    <w:r w:rsidRPr="00CB4D70">
      <w:rPr>
        <w:rFonts w:ascii="Arial" w:hAnsi="Arial" w:cs="Arial"/>
        <w:sz w:val="20"/>
        <w:szCs w:val="20"/>
      </w:rPr>
      <w:fldChar w:fldCharType="end"/>
    </w:r>
  </w:p>
  <w:p w14:paraId="2B0B093A" w14:textId="77777777" w:rsidR="00780BE9" w:rsidRPr="00CB4D70" w:rsidRDefault="00780BE9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05EE" w14:textId="77777777" w:rsidR="00D40E31" w:rsidRDefault="00D40E31">
      <w:r>
        <w:separator/>
      </w:r>
    </w:p>
  </w:footnote>
  <w:footnote w:type="continuationSeparator" w:id="0">
    <w:p w14:paraId="181F40BB" w14:textId="77777777" w:rsidR="00D40E31" w:rsidRDefault="00D40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BE4"/>
    <w:multiLevelType w:val="hybridMultilevel"/>
    <w:tmpl w:val="111E1E60"/>
    <w:lvl w:ilvl="0" w:tplc="3078CD40">
      <w:start w:val="1"/>
      <w:numFmt w:val="decimal"/>
      <w:lvlText w:val="5.%1"/>
      <w:lvlJc w:val="left"/>
      <w:pPr>
        <w:ind w:left="1224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" w15:restartNumberingAfterBreak="0">
    <w:nsid w:val="0418491F"/>
    <w:multiLevelType w:val="multilevel"/>
    <w:tmpl w:val="D6FE45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4E154C"/>
    <w:multiLevelType w:val="multilevel"/>
    <w:tmpl w:val="8DBA97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686E5B"/>
    <w:multiLevelType w:val="multilevel"/>
    <w:tmpl w:val="C6240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Arial" w:hAnsi="Arial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4" w15:restartNumberingAfterBreak="0">
    <w:nsid w:val="162411AE"/>
    <w:multiLevelType w:val="multilevel"/>
    <w:tmpl w:val="2848B7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5" w15:restartNumberingAfterBreak="0">
    <w:nsid w:val="17221FCB"/>
    <w:multiLevelType w:val="hybridMultilevel"/>
    <w:tmpl w:val="D19CD720"/>
    <w:lvl w:ilvl="0" w:tplc="E6CA78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374EF"/>
    <w:multiLevelType w:val="multilevel"/>
    <w:tmpl w:val="97F4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4134AC"/>
    <w:multiLevelType w:val="hybridMultilevel"/>
    <w:tmpl w:val="3D427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854F1"/>
    <w:multiLevelType w:val="hybridMultilevel"/>
    <w:tmpl w:val="3EB02FDA"/>
    <w:lvl w:ilvl="0" w:tplc="072A114A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1232C"/>
    <w:multiLevelType w:val="hybridMultilevel"/>
    <w:tmpl w:val="46E894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87702"/>
    <w:multiLevelType w:val="multilevel"/>
    <w:tmpl w:val="A18E41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1" w15:restartNumberingAfterBreak="0">
    <w:nsid w:val="28921524"/>
    <w:multiLevelType w:val="hybridMultilevel"/>
    <w:tmpl w:val="A9324DA0"/>
    <w:lvl w:ilvl="0" w:tplc="279C083E">
      <w:start w:val="3"/>
      <w:numFmt w:val="upperLetter"/>
      <w:lvlText w:val="%1.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D1E3F"/>
    <w:multiLevelType w:val="hybridMultilevel"/>
    <w:tmpl w:val="1BCCCF26"/>
    <w:lvl w:ilvl="0" w:tplc="040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3" w15:restartNumberingAfterBreak="0">
    <w:nsid w:val="2FCC5413"/>
    <w:multiLevelType w:val="hybridMultilevel"/>
    <w:tmpl w:val="A9324DA0"/>
    <w:lvl w:ilvl="0" w:tplc="279C083E">
      <w:start w:val="3"/>
      <w:numFmt w:val="upperLetter"/>
      <w:lvlText w:val="%1.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033B5"/>
    <w:multiLevelType w:val="multilevel"/>
    <w:tmpl w:val="C3D4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D50994"/>
    <w:multiLevelType w:val="hybridMultilevel"/>
    <w:tmpl w:val="148EDA4E"/>
    <w:lvl w:ilvl="0" w:tplc="901ABC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7104C"/>
    <w:multiLevelType w:val="multilevel"/>
    <w:tmpl w:val="CB40CA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5BA76998"/>
    <w:multiLevelType w:val="hybridMultilevel"/>
    <w:tmpl w:val="3D427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9612A"/>
    <w:multiLevelType w:val="hybridMultilevel"/>
    <w:tmpl w:val="A134F722"/>
    <w:lvl w:ilvl="0" w:tplc="97F4D198">
      <w:start w:val="1"/>
      <w:numFmt w:val="decimal"/>
      <w:pStyle w:val="Heading2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D4D05"/>
    <w:multiLevelType w:val="hybridMultilevel"/>
    <w:tmpl w:val="46E89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524AF"/>
    <w:multiLevelType w:val="hybridMultilevel"/>
    <w:tmpl w:val="02F0F8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80C40"/>
    <w:multiLevelType w:val="multilevel"/>
    <w:tmpl w:val="3C1A27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2" w15:restartNumberingAfterBreak="0">
    <w:nsid w:val="6FAF5D84"/>
    <w:multiLevelType w:val="multilevel"/>
    <w:tmpl w:val="6C2421C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224" w:hanging="504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23" w15:restartNumberingAfterBreak="0">
    <w:nsid w:val="715652E4"/>
    <w:multiLevelType w:val="multilevel"/>
    <w:tmpl w:val="788CED3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73ED1876"/>
    <w:multiLevelType w:val="multilevel"/>
    <w:tmpl w:val="6C2421C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224" w:hanging="504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25" w15:restartNumberingAfterBreak="0">
    <w:nsid w:val="741C145A"/>
    <w:multiLevelType w:val="hybridMultilevel"/>
    <w:tmpl w:val="EA962C68"/>
    <w:lvl w:ilvl="0" w:tplc="0409000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26" w15:restartNumberingAfterBreak="0">
    <w:nsid w:val="7508107C"/>
    <w:multiLevelType w:val="hybridMultilevel"/>
    <w:tmpl w:val="148EDA4E"/>
    <w:lvl w:ilvl="0" w:tplc="901ABC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E6965"/>
    <w:multiLevelType w:val="multilevel"/>
    <w:tmpl w:val="3B78F5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257C43"/>
    <w:multiLevelType w:val="multilevel"/>
    <w:tmpl w:val="A6F479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D2F3DD1"/>
    <w:multiLevelType w:val="hybridMultilevel"/>
    <w:tmpl w:val="F022D5C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241034">
    <w:abstractNumId w:val="11"/>
  </w:num>
  <w:num w:numId="2" w16cid:durableId="1352101390">
    <w:abstractNumId w:val="13"/>
  </w:num>
  <w:num w:numId="3" w16cid:durableId="1636988462">
    <w:abstractNumId w:val="5"/>
  </w:num>
  <w:num w:numId="4" w16cid:durableId="400566844">
    <w:abstractNumId w:val="3"/>
  </w:num>
  <w:num w:numId="5" w16cid:durableId="2032144798">
    <w:abstractNumId w:val="20"/>
  </w:num>
  <w:num w:numId="6" w16cid:durableId="544562387">
    <w:abstractNumId w:val="26"/>
  </w:num>
  <w:num w:numId="7" w16cid:durableId="1287346803">
    <w:abstractNumId w:val="25"/>
  </w:num>
  <w:num w:numId="8" w16cid:durableId="1028412794">
    <w:abstractNumId w:val="29"/>
  </w:num>
  <w:num w:numId="9" w16cid:durableId="1940136500">
    <w:abstractNumId w:val="17"/>
  </w:num>
  <w:num w:numId="10" w16cid:durableId="1290284559">
    <w:abstractNumId w:val="7"/>
  </w:num>
  <w:num w:numId="11" w16cid:durableId="1082602713">
    <w:abstractNumId w:val="8"/>
  </w:num>
  <w:num w:numId="12" w16cid:durableId="944658397">
    <w:abstractNumId w:val="10"/>
  </w:num>
  <w:num w:numId="13" w16cid:durableId="164981374">
    <w:abstractNumId w:val="21"/>
  </w:num>
  <w:num w:numId="14" w16cid:durableId="919414139">
    <w:abstractNumId w:val="4"/>
  </w:num>
  <w:num w:numId="15" w16cid:durableId="723991615">
    <w:abstractNumId w:val="27"/>
  </w:num>
  <w:num w:numId="16" w16cid:durableId="138766019">
    <w:abstractNumId w:val="15"/>
  </w:num>
  <w:num w:numId="17" w16cid:durableId="333923343">
    <w:abstractNumId w:val="19"/>
  </w:num>
  <w:num w:numId="18" w16cid:durableId="771632774">
    <w:abstractNumId w:val="9"/>
  </w:num>
  <w:num w:numId="19" w16cid:durableId="357241604">
    <w:abstractNumId w:val="2"/>
  </w:num>
  <w:num w:numId="20" w16cid:durableId="1096438951">
    <w:abstractNumId w:val="28"/>
  </w:num>
  <w:num w:numId="21" w16cid:durableId="2025286050">
    <w:abstractNumId w:val="12"/>
  </w:num>
  <w:num w:numId="22" w16cid:durableId="1537541993">
    <w:abstractNumId w:val="16"/>
  </w:num>
  <w:num w:numId="23" w16cid:durableId="1520243009">
    <w:abstractNumId w:val="23"/>
  </w:num>
  <w:num w:numId="24" w16cid:durableId="1431317500">
    <w:abstractNumId w:val="1"/>
  </w:num>
  <w:num w:numId="25" w16cid:durableId="1884754374">
    <w:abstractNumId w:val="18"/>
  </w:num>
  <w:num w:numId="26" w16cid:durableId="1474254013">
    <w:abstractNumId w:val="18"/>
    <w:lvlOverride w:ilvl="0">
      <w:startOverride w:val="1"/>
    </w:lvlOverride>
  </w:num>
  <w:num w:numId="27" w16cid:durableId="1000233519">
    <w:abstractNumId w:val="24"/>
  </w:num>
  <w:num w:numId="28" w16cid:durableId="1935358695">
    <w:abstractNumId w:val="22"/>
  </w:num>
  <w:num w:numId="29" w16cid:durableId="1022323695">
    <w:abstractNumId w:val="0"/>
  </w:num>
  <w:num w:numId="30" w16cid:durableId="1440643420">
    <w:abstractNumId w:val="6"/>
  </w:num>
  <w:num w:numId="31" w16cid:durableId="212742528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 Cox">
    <w15:presenceInfo w15:providerId="AD" w15:userId="S::EM00032@tn.gov::bd701b29-c86f-494a-9f66-fb55e83742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oNotHyphenateCaps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47"/>
    <w:rsid w:val="0001764D"/>
    <w:rsid w:val="00020020"/>
    <w:rsid w:val="000221AA"/>
    <w:rsid w:val="0004241E"/>
    <w:rsid w:val="00072A92"/>
    <w:rsid w:val="00080A6B"/>
    <w:rsid w:val="00083628"/>
    <w:rsid w:val="0008426A"/>
    <w:rsid w:val="00093B3A"/>
    <w:rsid w:val="000B5A27"/>
    <w:rsid w:val="000C3F34"/>
    <w:rsid w:val="000C5236"/>
    <w:rsid w:val="00115C89"/>
    <w:rsid w:val="001327CE"/>
    <w:rsid w:val="001418EB"/>
    <w:rsid w:val="0014274A"/>
    <w:rsid w:val="0014274E"/>
    <w:rsid w:val="00143625"/>
    <w:rsid w:val="00150B29"/>
    <w:rsid w:val="0015107A"/>
    <w:rsid w:val="001539C0"/>
    <w:rsid w:val="00155F71"/>
    <w:rsid w:val="00160D20"/>
    <w:rsid w:val="00165C7B"/>
    <w:rsid w:val="001D6247"/>
    <w:rsid w:val="001E2A3A"/>
    <w:rsid w:val="001E2DC4"/>
    <w:rsid w:val="001F4D37"/>
    <w:rsid w:val="00210C35"/>
    <w:rsid w:val="002247D9"/>
    <w:rsid w:val="0022509D"/>
    <w:rsid w:val="00250656"/>
    <w:rsid w:val="002551A5"/>
    <w:rsid w:val="002554E3"/>
    <w:rsid w:val="00257941"/>
    <w:rsid w:val="00261DED"/>
    <w:rsid w:val="0026554A"/>
    <w:rsid w:val="00266995"/>
    <w:rsid w:val="0026743B"/>
    <w:rsid w:val="002736A1"/>
    <w:rsid w:val="002746DA"/>
    <w:rsid w:val="00280091"/>
    <w:rsid w:val="0028183E"/>
    <w:rsid w:val="002A590D"/>
    <w:rsid w:val="002C62FA"/>
    <w:rsid w:val="002D0041"/>
    <w:rsid w:val="002E2D9E"/>
    <w:rsid w:val="002E7FE0"/>
    <w:rsid w:val="002F1250"/>
    <w:rsid w:val="002F37DD"/>
    <w:rsid w:val="003006A7"/>
    <w:rsid w:val="003051B8"/>
    <w:rsid w:val="00311274"/>
    <w:rsid w:val="00313C5C"/>
    <w:rsid w:val="00314CB3"/>
    <w:rsid w:val="00323336"/>
    <w:rsid w:val="00325232"/>
    <w:rsid w:val="003355CE"/>
    <w:rsid w:val="00337505"/>
    <w:rsid w:val="00360A80"/>
    <w:rsid w:val="003A1C32"/>
    <w:rsid w:val="003D3350"/>
    <w:rsid w:val="003F4E8B"/>
    <w:rsid w:val="00407018"/>
    <w:rsid w:val="00417B83"/>
    <w:rsid w:val="00425195"/>
    <w:rsid w:val="00444A62"/>
    <w:rsid w:val="0045659B"/>
    <w:rsid w:val="0046213E"/>
    <w:rsid w:val="00470E39"/>
    <w:rsid w:val="00474AF3"/>
    <w:rsid w:val="00480345"/>
    <w:rsid w:val="004827FE"/>
    <w:rsid w:val="00484CEA"/>
    <w:rsid w:val="00495139"/>
    <w:rsid w:val="00495B2F"/>
    <w:rsid w:val="004C2C33"/>
    <w:rsid w:val="004D55F8"/>
    <w:rsid w:val="004E0352"/>
    <w:rsid w:val="004E22CC"/>
    <w:rsid w:val="00532826"/>
    <w:rsid w:val="00535CCC"/>
    <w:rsid w:val="00537957"/>
    <w:rsid w:val="00537C42"/>
    <w:rsid w:val="0054699D"/>
    <w:rsid w:val="00552C66"/>
    <w:rsid w:val="0055706D"/>
    <w:rsid w:val="005820C6"/>
    <w:rsid w:val="00583206"/>
    <w:rsid w:val="00592FD9"/>
    <w:rsid w:val="005A0779"/>
    <w:rsid w:val="005C0086"/>
    <w:rsid w:val="005C73BB"/>
    <w:rsid w:val="005E0901"/>
    <w:rsid w:val="005E128D"/>
    <w:rsid w:val="005E22ED"/>
    <w:rsid w:val="005E2514"/>
    <w:rsid w:val="005E584B"/>
    <w:rsid w:val="005F091F"/>
    <w:rsid w:val="005F0A9B"/>
    <w:rsid w:val="005F19C7"/>
    <w:rsid w:val="005F41CD"/>
    <w:rsid w:val="005F6C40"/>
    <w:rsid w:val="00600DED"/>
    <w:rsid w:val="00605BC8"/>
    <w:rsid w:val="006063B0"/>
    <w:rsid w:val="00614A73"/>
    <w:rsid w:val="00620932"/>
    <w:rsid w:val="00623FA2"/>
    <w:rsid w:val="00640992"/>
    <w:rsid w:val="006808F5"/>
    <w:rsid w:val="006838D5"/>
    <w:rsid w:val="00684E5A"/>
    <w:rsid w:val="0068772A"/>
    <w:rsid w:val="00687BAD"/>
    <w:rsid w:val="006B0D66"/>
    <w:rsid w:val="006C7E5C"/>
    <w:rsid w:val="006D3E8C"/>
    <w:rsid w:val="006D50F7"/>
    <w:rsid w:val="006F07E0"/>
    <w:rsid w:val="00706025"/>
    <w:rsid w:val="00710F82"/>
    <w:rsid w:val="00715BBD"/>
    <w:rsid w:val="00727A30"/>
    <w:rsid w:val="00731121"/>
    <w:rsid w:val="00732826"/>
    <w:rsid w:val="00733804"/>
    <w:rsid w:val="00736DF9"/>
    <w:rsid w:val="00737F6C"/>
    <w:rsid w:val="0075285A"/>
    <w:rsid w:val="00753D83"/>
    <w:rsid w:val="00780BE9"/>
    <w:rsid w:val="00787BC4"/>
    <w:rsid w:val="00792757"/>
    <w:rsid w:val="00797A1A"/>
    <w:rsid w:val="007A1780"/>
    <w:rsid w:val="007B25D5"/>
    <w:rsid w:val="007B7861"/>
    <w:rsid w:val="007C0FD0"/>
    <w:rsid w:val="007E4A79"/>
    <w:rsid w:val="007F04AF"/>
    <w:rsid w:val="007F5274"/>
    <w:rsid w:val="007F5EA8"/>
    <w:rsid w:val="00800D12"/>
    <w:rsid w:val="008042CE"/>
    <w:rsid w:val="00805978"/>
    <w:rsid w:val="00807870"/>
    <w:rsid w:val="00812774"/>
    <w:rsid w:val="008352F7"/>
    <w:rsid w:val="00852ACD"/>
    <w:rsid w:val="00856A86"/>
    <w:rsid w:val="00861E0B"/>
    <w:rsid w:val="0087397A"/>
    <w:rsid w:val="00873EF6"/>
    <w:rsid w:val="00882375"/>
    <w:rsid w:val="008855DA"/>
    <w:rsid w:val="008D5DAE"/>
    <w:rsid w:val="00903511"/>
    <w:rsid w:val="00912CFB"/>
    <w:rsid w:val="00925B50"/>
    <w:rsid w:val="00951851"/>
    <w:rsid w:val="00957BF7"/>
    <w:rsid w:val="00973807"/>
    <w:rsid w:val="00997671"/>
    <w:rsid w:val="009A1AAC"/>
    <w:rsid w:val="009A615F"/>
    <w:rsid w:val="009C15E7"/>
    <w:rsid w:val="00A128BB"/>
    <w:rsid w:val="00A140CB"/>
    <w:rsid w:val="00A173CA"/>
    <w:rsid w:val="00A24903"/>
    <w:rsid w:val="00A26BFA"/>
    <w:rsid w:val="00A42AF2"/>
    <w:rsid w:val="00A61EA4"/>
    <w:rsid w:val="00A90128"/>
    <w:rsid w:val="00AB07D1"/>
    <w:rsid w:val="00AB778B"/>
    <w:rsid w:val="00AC5990"/>
    <w:rsid w:val="00AD53AE"/>
    <w:rsid w:val="00AD6BC9"/>
    <w:rsid w:val="00B25D1B"/>
    <w:rsid w:val="00B30906"/>
    <w:rsid w:val="00B33B74"/>
    <w:rsid w:val="00B3754F"/>
    <w:rsid w:val="00B4113E"/>
    <w:rsid w:val="00B65C94"/>
    <w:rsid w:val="00B66D75"/>
    <w:rsid w:val="00B91868"/>
    <w:rsid w:val="00BA2ED7"/>
    <w:rsid w:val="00BC0CB8"/>
    <w:rsid w:val="00BC7C0C"/>
    <w:rsid w:val="00BD0F65"/>
    <w:rsid w:val="00BD610A"/>
    <w:rsid w:val="00BD641C"/>
    <w:rsid w:val="00C011F1"/>
    <w:rsid w:val="00C01E6C"/>
    <w:rsid w:val="00C143AD"/>
    <w:rsid w:val="00C42D3C"/>
    <w:rsid w:val="00C53858"/>
    <w:rsid w:val="00C55110"/>
    <w:rsid w:val="00C55D08"/>
    <w:rsid w:val="00C5773C"/>
    <w:rsid w:val="00C77786"/>
    <w:rsid w:val="00C9258F"/>
    <w:rsid w:val="00C93AF1"/>
    <w:rsid w:val="00CA3C54"/>
    <w:rsid w:val="00CA4325"/>
    <w:rsid w:val="00CB4D70"/>
    <w:rsid w:val="00CE6247"/>
    <w:rsid w:val="00CF68CE"/>
    <w:rsid w:val="00CF7F26"/>
    <w:rsid w:val="00D04563"/>
    <w:rsid w:val="00D05D92"/>
    <w:rsid w:val="00D10339"/>
    <w:rsid w:val="00D16995"/>
    <w:rsid w:val="00D16C27"/>
    <w:rsid w:val="00D326EE"/>
    <w:rsid w:val="00D33792"/>
    <w:rsid w:val="00D40E31"/>
    <w:rsid w:val="00D46F79"/>
    <w:rsid w:val="00D50314"/>
    <w:rsid w:val="00D6701E"/>
    <w:rsid w:val="00D723A1"/>
    <w:rsid w:val="00DA00EF"/>
    <w:rsid w:val="00DA59C7"/>
    <w:rsid w:val="00DA5C24"/>
    <w:rsid w:val="00DA603D"/>
    <w:rsid w:val="00DA69C7"/>
    <w:rsid w:val="00DD093C"/>
    <w:rsid w:val="00DD0C85"/>
    <w:rsid w:val="00DD1F02"/>
    <w:rsid w:val="00DD73C0"/>
    <w:rsid w:val="00DF4006"/>
    <w:rsid w:val="00E0729A"/>
    <w:rsid w:val="00E1151F"/>
    <w:rsid w:val="00E131BF"/>
    <w:rsid w:val="00E452FA"/>
    <w:rsid w:val="00E50F55"/>
    <w:rsid w:val="00E91269"/>
    <w:rsid w:val="00E95E57"/>
    <w:rsid w:val="00E96BE5"/>
    <w:rsid w:val="00EC1A90"/>
    <w:rsid w:val="00ED1784"/>
    <w:rsid w:val="00EE06D4"/>
    <w:rsid w:val="00EE3251"/>
    <w:rsid w:val="00EF2C90"/>
    <w:rsid w:val="00EF6DE0"/>
    <w:rsid w:val="00F012E4"/>
    <w:rsid w:val="00F1676C"/>
    <w:rsid w:val="00F16F9E"/>
    <w:rsid w:val="00F52E44"/>
    <w:rsid w:val="00F55406"/>
    <w:rsid w:val="00F74AA7"/>
    <w:rsid w:val="00F76443"/>
    <w:rsid w:val="00F80E58"/>
    <w:rsid w:val="00F8403D"/>
    <w:rsid w:val="00F940EB"/>
    <w:rsid w:val="00FA7E24"/>
    <w:rsid w:val="00FD21FE"/>
    <w:rsid w:val="00FE3ACA"/>
    <w:rsid w:val="00FE3D95"/>
    <w:rsid w:val="00FE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107109"/>
  <w15:chartTrackingRefBased/>
  <w15:docId w15:val="{4FA5F1AD-45EE-426D-AC8B-BE41041E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Schoolbook" w:hAnsi="Century Schoolbook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10C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E0352"/>
    <w:pPr>
      <w:keepNext/>
      <w:keepLines/>
      <w:numPr>
        <w:numId w:val="25"/>
      </w:numPr>
      <w:spacing w:before="40"/>
      <w:outlineLvl w:val="1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120"/>
      <w:ind w:left="720"/>
    </w:pPr>
    <w:rPr>
      <w:rFonts w:ascii="Arial" w:hAnsi="Arial" w:cs="Arial"/>
    </w:rPr>
  </w:style>
  <w:style w:type="paragraph" w:styleId="MessageHeader">
    <w:name w:val="Message Header"/>
    <w:basedOn w:val="BodyText"/>
    <w:pPr>
      <w:keepLines/>
      <w:tabs>
        <w:tab w:val="left" w:pos="3600"/>
        <w:tab w:val="left" w:pos="4680"/>
      </w:tabs>
      <w:ind w:left="1080" w:right="2160" w:hanging="1080"/>
    </w:pPr>
  </w:style>
  <w:style w:type="paragraph" w:customStyle="1" w:styleId="DocumentLabel">
    <w:name w:val="Document Label"/>
    <w:basedOn w:val="Normal"/>
    <w:next w:val="BodyText"/>
    <w:pPr>
      <w:keepNext/>
      <w:keepLines/>
      <w:pBdr>
        <w:top w:val="single" w:sz="24" w:space="15" w:color="auto"/>
        <w:bottom w:val="single" w:sz="6" w:space="15" w:color="auto"/>
      </w:pBdr>
      <w:spacing w:before="120" w:after="240"/>
    </w:pPr>
    <w:rPr>
      <w:rFonts w:ascii="Arial" w:hAnsi="Arial" w:cs="Arial"/>
      <w:b/>
      <w:bCs/>
      <w:caps/>
      <w:spacing w:val="180"/>
      <w:kern w:val="28"/>
      <w:sz w:val="32"/>
      <w:szCs w:val="32"/>
    </w:rPr>
  </w:style>
  <w:style w:type="character" w:customStyle="1" w:styleId="MessageHeaderLabel">
    <w:name w:val="Message Header Label"/>
    <w:rPr>
      <w:b/>
      <w:bCs/>
      <w:caps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pPr>
      <w:spacing w:before="120"/>
    </w:pPr>
  </w:style>
  <w:style w:type="table" w:styleId="TableGrid">
    <w:name w:val="Table Grid"/>
    <w:basedOn w:val="TableNormal"/>
    <w:uiPriority w:val="59"/>
    <w:rsid w:val="00885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3A1C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1C32"/>
    <w:rPr>
      <w:sz w:val="20"/>
      <w:szCs w:val="20"/>
    </w:rPr>
  </w:style>
  <w:style w:type="character" w:customStyle="1" w:styleId="CommentTextChar">
    <w:name w:val="Comment Text Char"/>
    <w:link w:val="CommentText"/>
    <w:rsid w:val="003A1C32"/>
    <w:rPr>
      <w:rFonts w:ascii="Century Schoolbook" w:hAnsi="Century Schoolbook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A1C32"/>
    <w:rPr>
      <w:b/>
      <w:bCs/>
    </w:rPr>
  </w:style>
  <w:style w:type="character" w:customStyle="1" w:styleId="CommentSubjectChar">
    <w:name w:val="Comment Subject Char"/>
    <w:link w:val="CommentSubject"/>
    <w:rsid w:val="003A1C32"/>
    <w:rPr>
      <w:rFonts w:ascii="Century Schoolbook" w:hAnsi="Century Schoolbook"/>
      <w:b/>
      <w:bCs/>
      <w:lang w:eastAsia="zh-CN"/>
    </w:rPr>
  </w:style>
  <w:style w:type="paragraph" w:styleId="BalloonText">
    <w:name w:val="Balloon Text"/>
    <w:basedOn w:val="Normal"/>
    <w:link w:val="BalloonTextChar"/>
    <w:rsid w:val="003A1C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A1C32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5E0901"/>
    <w:pPr>
      <w:overflowPunct/>
      <w:autoSpaceDE/>
      <w:autoSpaceDN/>
      <w:adjustRightInd/>
      <w:ind w:left="720"/>
      <w:contextualSpacing/>
      <w:textAlignment w:val="auto"/>
    </w:pPr>
    <w:rPr>
      <w:lang w:eastAsia="en-US"/>
    </w:rPr>
  </w:style>
  <w:style w:type="character" w:customStyle="1" w:styleId="FooterChar">
    <w:name w:val="Footer Char"/>
    <w:link w:val="Footer"/>
    <w:uiPriority w:val="99"/>
    <w:rsid w:val="00EF6DE0"/>
    <w:rPr>
      <w:rFonts w:ascii="Century Schoolbook" w:hAnsi="Century Schoolbook"/>
      <w:sz w:val="22"/>
      <w:szCs w:val="22"/>
      <w:lang w:eastAsia="zh-CN"/>
    </w:rPr>
  </w:style>
  <w:style w:type="paragraph" w:customStyle="1" w:styleId="Default">
    <w:name w:val="Default"/>
    <w:rsid w:val="001427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D3E8C"/>
    <w:rPr>
      <w:rFonts w:ascii="Century Schoolbook" w:hAnsi="Century Schoolbook"/>
      <w:sz w:val="22"/>
      <w:szCs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210C3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customStyle="1" w:styleId="HeadingOne">
    <w:name w:val="Heading One"/>
    <w:basedOn w:val="Heading1"/>
    <w:link w:val="HeadingOneChar"/>
    <w:qFormat/>
    <w:rsid w:val="00E50F55"/>
    <w:rPr>
      <w:b/>
      <w:color w:val="000000" w:themeColor="text1"/>
    </w:rPr>
  </w:style>
  <w:style w:type="character" w:customStyle="1" w:styleId="HeadingOneChar">
    <w:name w:val="Heading One Char"/>
    <w:basedOn w:val="Heading1Char"/>
    <w:link w:val="HeadingOne"/>
    <w:rsid w:val="00E50F55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paragraph" w:customStyle="1" w:styleId="Heading">
    <w:name w:val="Heading"/>
    <w:basedOn w:val="Heading2"/>
    <w:next w:val="Normal"/>
    <w:link w:val="HeadingChar"/>
    <w:autoRedefine/>
    <w:qFormat/>
    <w:rsid w:val="004E0352"/>
    <w:pPr>
      <w:jc w:val="center"/>
    </w:pPr>
    <w:rPr>
      <w:b w:val="0"/>
      <w:szCs w:val="20"/>
    </w:rPr>
  </w:style>
  <w:style w:type="character" w:customStyle="1" w:styleId="HeadingChar">
    <w:name w:val="Heading Char"/>
    <w:basedOn w:val="DefaultParagraphFont"/>
    <w:link w:val="Heading"/>
    <w:rsid w:val="004E0352"/>
    <w:rPr>
      <w:rFonts w:ascii="Arial" w:eastAsiaTheme="majorEastAsia" w:hAnsi="Arial" w:cs="Arial"/>
      <w:b/>
      <w:color w:val="000000" w:themeColor="text1"/>
      <w:sz w:val="24"/>
      <w:lang w:eastAsia="zh-CN"/>
    </w:rPr>
  </w:style>
  <w:style w:type="paragraph" w:customStyle="1" w:styleId="Style1">
    <w:name w:val="Style1"/>
    <w:basedOn w:val="Heading2"/>
    <w:next w:val="Normal"/>
    <w:link w:val="Style1Char"/>
    <w:autoRedefine/>
    <w:qFormat/>
    <w:rsid w:val="005F091F"/>
    <w:pPr>
      <w:spacing w:line="360" w:lineRule="auto"/>
      <w:contextualSpacing/>
      <w:jc w:val="center"/>
    </w:pPr>
    <w:rPr>
      <w:b w:val="0"/>
    </w:rPr>
  </w:style>
  <w:style w:type="character" w:customStyle="1" w:styleId="Style1Char">
    <w:name w:val="Style1 Char"/>
    <w:basedOn w:val="DefaultParagraphFont"/>
    <w:link w:val="Style1"/>
    <w:rsid w:val="005F091F"/>
    <w:rPr>
      <w:rFonts w:ascii="Arial" w:eastAsiaTheme="majorEastAsia" w:hAnsi="Arial" w:cstheme="majorBidi"/>
      <w:b/>
      <w:color w:val="000000" w:themeColor="text1"/>
      <w:sz w:val="24"/>
      <w:szCs w:val="24"/>
      <w:lang w:eastAsia="zh-CN"/>
    </w:rPr>
  </w:style>
  <w:style w:type="paragraph" w:customStyle="1" w:styleId="HeadingStyleTitle">
    <w:name w:val="Heading Style Title"/>
    <w:basedOn w:val="Normal"/>
    <w:link w:val="HeadingStyleTitleChar"/>
    <w:qFormat/>
    <w:rsid w:val="00E50F55"/>
    <w:pPr>
      <w:spacing w:after="240" w:line="360" w:lineRule="auto"/>
      <w:jc w:val="center"/>
    </w:pPr>
    <w:rPr>
      <w:rFonts w:ascii="Arial" w:hAnsi="Arial"/>
      <w:b/>
      <w:sz w:val="24"/>
    </w:rPr>
  </w:style>
  <w:style w:type="character" w:customStyle="1" w:styleId="HeadingStyleTitleChar">
    <w:name w:val="Heading Style Title Char"/>
    <w:basedOn w:val="DefaultParagraphFont"/>
    <w:link w:val="HeadingStyleTitle"/>
    <w:rsid w:val="00E50F55"/>
    <w:rPr>
      <w:rFonts w:ascii="Arial" w:hAnsi="Arial"/>
      <w:b/>
      <w:sz w:val="24"/>
      <w:szCs w:val="22"/>
      <w:lang w:eastAsia="zh-CN"/>
    </w:rPr>
  </w:style>
  <w:style w:type="paragraph" w:customStyle="1" w:styleId="HeadingTitle">
    <w:name w:val="Heading Title"/>
    <w:basedOn w:val="HeadingStyleTitle"/>
    <w:link w:val="HeadingTitleChar"/>
    <w:qFormat/>
    <w:rsid w:val="00DD0C85"/>
    <w:pPr>
      <w:spacing w:after="120"/>
    </w:pPr>
    <w:rPr>
      <w:noProof/>
      <w:color w:val="FF0000"/>
      <w:lang w:eastAsia="en-US"/>
    </w:rPr>
  </w:style>
  <w:style w:type="character" w:customStyle="1" w:styleId="HeadingTitleChar">
    <w:name w:val="Heading Title Char"/>
    <w:basedOn w:val="HeadingStyleTitleChar"/>
    <w:link w:val="HeadingTitle"/>
    <w:rsid w:val="00DD0C85"/>
    <w:rPr>
      <w:rFonts w:ascii="Arial" w:hAnsi="Arial"/>
      <w:b/>
      <w:noProof/>
      <w:color w:val="FF0000"/>
      <w:sz w:val="24"/>
      <w:szCs w:val="22"/>
      <w:lang w:eastAsia="zh-CN"/>
    </w:rPr>
  </w:style>
  <w:style w:type="character" w:customStyle="1" w:styleId="Heading2Char">
    <w:name w:val="Heading 2 Char"/>
    <w:basedOn w:val="DefaultParagraphFont"/>
    <w:link w:val="Heading2"/>
    <w:rsid w:val="004E0352"/>
    <w:rPr>
      <w:rFonts w:ascii="Arial" w:eastAsiaTheme="majorEastAsia" w:hAnsi="Arial" w:cs="Arial"/>
      <w:b/>
      <w:bCs/>
      <w:color w:val="000000" w:themeColor="text1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605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F80E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5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ason.l.laney@tn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ra.cox@tn.gov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g%20Monkey\Desktop\doc%20conversions\rf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9CCA3-6770-436E-8260-01711737283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rfi</Template>
  <TotalTime>21</TotalTime>
  <Pages>4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Information</vt:lpstr>
    </vt:vector>
  </TitlesOfParts>
  <Company>Microsoft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Information</dc:title>
  <dc:subject/>
  <dc:creator>State of Tennessee Central Procurement Office</dc:creator>
  <cp:keywords/>
  <dc:description/>
  <cp:lastModifiedBy>Shalini P. Gupta</cp:lastModifiedBy>
  <cp:revision>9</cp:revision>
  <cp:lastPrinted>2013-09-17T16:52:00Z</cp:lastPrinted>
  <dcterms:created xsi:type="dcterms:W3CDTF">2026-08-31T18:16:00Z</dcterms:created>
  <dcterms:modified xsi:type="dcterms:W3CDTF">2026-08-31T19:53:00Z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0FAA7+zFiN7nU6ywgD0n7KHI1HZbtz8i20FX0UOLTUD0S8r5PGyNc1zfFmJFgQ5wOf0beCUuBCA334qm_x000d_
7hwqIYHIg/snFzgifevsLxqwbeTaaQBhPCN9UeyjS7pq4c/ykXFkg/FuldXPVSum7hwqIYHIg/sn_x000d_
FzgifevsLxqwbeTaaQBhPCN9UeyjS/XUVLpvjKE3dy9hqlR0hjNNazJhfhKo/cwcQzkaETe1Inuo_x000d_
dxW6wOmvswxrv9Pbv</vt:lpwstr>
  </property>
  <property fmtid="{D5CDD505-2E9C-101B-9397-08002B2CF9AE}" pid="3" name="MAIL_MSG_ID2">
    <vt:lpwstr>072wMQ6+JiFe3Yt1xQCFv2mDZlUFktp3KnKCws0+DofmAGBsSoDwb5ksPlo_x000d_
ELXDCGAgkYQe0cG3OSRkGg1HseOi1jc2diDYp1XUs0yJtc7GRn0CHAylKRY=</vt:lpwstr>
  </property>
  <property fmtid="{D5CDD505-2E9C-101B-9397-08002B2CF9AE}" pid="4" name="RESPONSE_SENDER_NAME">
    <vt:lpwstr>sAAA4E8dREqJqIoiX36f5ZoFUwCm7MiTnUW9uBOKpLBFTmg=</vt:lpwstr>
  </property>
  <property fmtid="{D5CDD505-2E9C-101B-9397-08002B2CF9AE}" pid="5" name="EMAIL_OWNER_ADDRESS">
    <vt:lpwstr>4AAAyjQjm0EOGgL74QeO9owh4xo6DSWYUNSHKfiXidOLSHH1po0sBEWV/g==</vt:lpwstr>
  </property>
  <property fmtid="{D5CDD505-2E9C-101B-9397-08002B2CF9AE}" pid="6" name="GrammarlyDocumentId">
    <vt:lpwstr>a670ea83-64d5-483d-ac0d-c785eac0f949</vt:lpwstr>
  </property>
</Properties>
</file>