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949E3" w14:textId="27BBF81D" w:rsidR="00747A44" w:rsidRPr="00E46551" w:rsidRDefault="00747A44" w:rsidP="00B07944">
      <w:pPr>
        <w:spacing w:after="120"/>
        <w:rPr>
          <w:rFonts w:ascii="Calibri" w:hAnsi="Calibri" w:cs="Arial"/>
          <w:b/>
        </w:rPr>
      </w:pPr>
    </w:p>
    <w:tbl>
      <w:tblPr>
        <w:tblW w:w="5000" w:type="pct"/>
        <w:tblBorders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2"/>
        <w:gridCol w:w="7378"/>
      </w:tblGrid>
      <w:tr w:rsidR="0008477C" w:rsidRPr="00713F41" w14:paraId="3919E03C" w14:textId="77777777">
        <w:trPr>
          <w:trHeight w:val="990"/>
        </w:trPr>
        <w:tc>
          <w:tcPr>
            <w:tcW w:w="1059" w:type="pct"/>
            <w:vAlign w:val="center"/>
          </w:tcPr>
          <w:p w14:paraId="021104C6" w14:textId="77777777" w:rsidR="0008477C" w:rsidRPr="00C15F95" w:rsidRDefault="00173848" w:rsidP="003A57C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60"/>
              <w:rPr>
                <w:rFonts w:ascii="Arial" w:hAnsi="Arial" w:cs="Arial"/>
                <w:b/>
                <w:sz w:val="16"/>
              </w:rPr>
            </w:pPr>
            <w:r>
              <w:rPr>
                <w:iCs/>
                <w:noProof/>
                <w:sz w:val="24"/>
              </w:rPr>
              <w:drawing>
                <wp:inline distT="0" distB="0" distL="0" distR="0" wp14:anchorId="6B387B8E" wp14:editId="70E8E7BA">
                  <wp:extent cx="1099185" cy="1099185"/>
                  <wp:effectExtent l="19050" t="0" r="5715" b="0"/>
                  <wp:docPr id="1" name="Picture 1" descr="seal-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al-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185" cy="1099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1" w:type="pct"/>
            <w:vAlign w:val="center"/>
          </w:tcPr>
          <w:p w14:paraId="61F0D0DB" w14:textId="048D6035" w:rsidR="0006294C" w:rsidRPr="00DD4589" w:rsidRDefault="0008477C" w:rsidP="00B24659">
            <w:pPr>
              <w:spacing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D4589">
              <w:rPr>
                <w:rFonts w:ascii="Arial" w:hAnsi="Arial" w:cs="Arial"/>
                <w:b/>
                <w:bCs/>
                <w:sz w:val="18"/>
                <w:szCs w:val="18"/>
              </w:rPr>
              <w:t>STATE OF TENNESSEE</w:t>
            </w:r>
            <w:r w:rsidR="00C15F95" w:rsidRPr="00DD4589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="00E523D9">
              <w:rPr>
                <w:rFonts w:ascii="Arial" w:hAnsi="Arial" w:cs="Arial"/>
                <w:b/>
                <w:bCs/>
                <w:sz w:val="18"/>
                <w:szCs w:val="18"/>
              </w:rPr>
              <w:t>DEPT OF MILITARY</w:t>
            </w:r>
          </w:p>
          <w:p w14:paraId="6E8952DA" w14:textId="4A7E19BF" w:rsidR="007F3B17" w:rsidRPr="00DD4589" w:rsidRDefault="00BB6742" w:rsidP="007F3B1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D4589">
              <w:rPr>
                <w:rFonts w:ascii="Arial" w:hAnsi="Arial" w:cs="Arial"/>
                <w:b/>
                <w:bCs/>
                <w:sz w:val="28"/>
                <w:szCs w:val="28"/>
              </w:rPr>
              <w:t>EVENT 34101-13</w:t>
            </w:r>
            <w:r w:rsidR="008A3A78">
              <w:rPr>
                <w:rFonts w:ascii="Arial" w:hAnsi="Arial" w:cs="Arial"/>
                <w:b/>
                <w:bCs/>
                <w:sz w:val="28"/>
                <w:szCs w:val="28"/>
              </w:rPr>
              <w:t>983</w:t>
            </w:r>
          </w:p>
          <w:p w14:paraId="253C5841" w14:textId="23769AB6" w:rsidR="007F3B17" w:rsidRPr="00DD4589" w:rsidRDefault="007F3B17" w:rsidP="007F3B17">
            <w:pPr>
              <w:rPr>
                <w:rFonts w:ascii="Arial" w:hAnsi="Arial" w:cs="Arial"/>
                <w:b/>
                <w:bCs/>
                <w:spacing w:val="10"/>
                <w:sz w:val="28"/>
                <w:szCs w:val="28"/>
              </w:rPr>
            </w:pPr>
            <w:r w:rsidRPr="00DD4589">
              <w:rPr>
                <w:rFonts w:ascii="Arial" w:hAnsi="Arial" w:cs="Arial"/>
                <w:b/>
                <w:bCs/>
                <w:spacing w:val="10"/>
                <w:sz w:val="28"/>
                <w:szCs w:val="28"/>
              </w:rPr>
              <w:t xml:space="preserve">AMENDMENT # </w:t>
            </w:r>
            <w:r w:rsidR="00BB6742" w:rsidRPr="00DD4589">
              <w:rPr>
                <w:rFonts w:ascii="Arial" w:hAnsi="Arial" w:cs="Arial"/>
                <w:b/>
                <w:bCs/>
                <w:spacing w:val="10"/>
                <w:sz w:val="28"/>
                <w:szCs w:val="28"/>
              </w:rPr>
              <w:t>ONE</w:t>
            </w:r>
          </w:p>
          <w:p w14:paraId="17126E30" w14:textId="5E032876" w:rsidR="0008477C" w:rsidRPr="007F3B17" w:rsidRDefault="006801E7" w:rsidP="00B24659">
            <w:pPr>
              <w:spacing w:after="1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801E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FOR </w:t>
            </w:r>
            <w:r w:rsidR="008A3A7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Landscaping </w:t>
            </w:r>
            <w:r w:rsidR="00E03340">
              <w:rPr>
                <w:rFonts w:ascii="Arial" w:hAnsi="Arial" w:cs="Arial"/>
                <w:b/>
                <w:bCs/>
                <w:sz w:val="28"/>
                <w:szCs w:val="28"/>
              </w:rPr>
              <w:t>Services - Memphis</w:t>
            </w:r>
          </w:p>
        </w:tc>
      </w:tr>
    </w:tbl>
    <w:p w14:paraId="30BC2B80" w14:textId="191376B0" w:rsidR="00D35088" w:rsidRPr="009137E8" w:rsidRDefault="00D35088" w:rsidP="00835915">
      <w:pPr>
        <w:spacing w:before="240"/>
        <w:rPr>
          <w:rFonts w:ascii="Arial" w:hAnsi="Arial" w:cs="Arial"/>
          <w:b/>
          <w:bCs/>
          <w:sz w:val="20"/>
          <w:szCs w:val="28"/>
        </w:rPr>
      </w:pPr>
      <w:r w:rsidRPr="00244962">
        <w:rPr>
          <w:rFonts w:ascii="Arial" w:hAnsi="Arial" w:cs="Arial"/>
          <w:b/>
          <w:bCs/>
          <w:sz w:val="20"/>
          <w:szCs w:val="20"/>
        </w:rPr>
        <w:t xml:space="preserve">DATE:  </w:t>
      </w:r>
      <w:r w:rsidR="008A3A78">
        <w:rPr>
          <w:rFonts w:ascii="Arial" w:hAnsi="Arial" w:cs="Arial"/>
          <w:b/>
          <w:bCs/>
          <w:sz w:val="20"/>
          <w:szCs w:val="20"/>
        </w:rPr>
        <w:t>08</w:t>
      </w:r>
      <w:r w:rsidR="00E523D9">
        <w:rPr>
          <w:rFonts w:ascii="Arial" w:hAnsi="Arial" w:cs="Arial"/>
          <w:b/>
          <w:bCs/>
          <w:sz w:val="20"/>
          <w:szCs w:val="20"/>
        </w:rPr>
        <w:t>/</w:t>
      </w:r>
      <w:r w:rsidR="008A3A78">
        <w:rPr>
          <w:rFonts w:ascii="Arial" w:hAnsi="Arial" w:cs="Arial"/>
          <w:b/>
          <w:bCs/>
          <w:sz w:val="20"/>
          <w:szCs w:val="20"/>
        </w:rPr>
        <w:t>31</w:t>
      </w:r>
      <w:r w:rsidR="00E523D9">
        <w:rPr>
          <w:rFonts w:ascii="Arial" w:hAnsi="Arial" w:cs="Arial"/>
          <w:b/>
          <w:bCs/>
          <w:sz w:val="20"/>
          <w:szCs w:val="20"/>
        </w:rPr>
        <w:t>/2026</w:t>
      </w:r>
    </w:p>
    <w:p w14:paraId="3DDD8ED7" w14:textId="77777777" w:rsidR="00835915" w:rsidRDefault="00835915" w:rsidP="00835915">
      <w:pPr>
        <w:rPr>
          <w:rFonts w:ascii="Arial" w:hAnsi="Arial" w:cs="Arial"/>
          <w:b/>
          <w:bCs/>
          <w:sz w:val="20"/>
          <w:szCs w:val="20"/>
        </w:rPr>
      </w:pPr>
    </w:p>
    <w:p w14:paraId="77BD9090" w14:textId="6D8893AC" w:rsidR="0008477C" w:rsidRPr="00DD4589" w:rsidRDefault="00BB6742" w:rsidP="00835915">
      <w:pPr>
        <w:rPr>
          <w:rFonts w:ascii="Arial" w:hAnsi="Arial" w:cs="Arial"/>
          <w:b/>
          <w:bCs/>
          <w:sz w:val="20"/>
          <w:szCs w:val="20"/>
        </w:rPr>
      </w:pPr>
      <w:r w:rsidRPr="00DD4589">
        <w:rPr>
          <w:rFonts w:ascii="Arial" w:hAnsi="Arial" w:cs="Arial"/>
          <w:b/>
          <w:bCs/>
          <w:sz w:val="20"/>
          <w:szCs w:val="20"/>
        </w:rPr>
        <w:t xml:space="preserve">EVENT </w:t>
      </w:r>
      <w:r w:rsidR="00284EE6" w:rsidRPr="00DD4589">
        <w:rPr>
          <w:rFonts w:ascii="Arial" w:hAnsi="Arial" w:cs="Arial"/>
          <w:b/>
          <w:bCs/>
          <w:sz w:val="20"/>
          <w:szCs w:val="20"/>
        </w:rPr>
        <w:t xml:space="preserve"># </w:t>
      </w:r>
      <w:r w:rsidRPr="00DD4589">
        <w:rPr>
          <w:rFonts w:ascii="Arial" w:hAnsi="Arial" w:cs="Arial"/>
          <w:b/>
          <w:bCs/>
          <w:sz w:val="20"/>
          <w:szCs w:val="20"/>
        </w:rPr>
        <w:t>ONE</w:t>
      </w:r>
      <w:r w:rsidR="00872114" w:rsidRPr="00DD4589">
        <w:rPr>
          <w:rFonts w:ascii="Arial" w:hAnsi="Arial" w:cs="Arial"/>
          <w:b/>
          <w:bCs/>
          <w:sz w:val="20"/>
          <w:szCs w:val="20"/>
        </w:rPr>
        <w:t xml:space="preserve"> IS AMENDED AS FOLLOWS:</w:t>
      </w:r>
    </w:p>
    <w:p w14:paraId="3E5FE8F0" w14:textId="77777777" w:rsidR="00497911" w:rsidRDefault="00497911" w:rsidP="00835915">
      <w:pPr>
        <w:rPr>
          <w:rFonts w:ascii="Arial" w:hAnsi="Arial" w:cs="Arial"/>
          <w:b/>
          <w:bCs/>
          <w:sz w:val="20"/>
          <w:szCs w:val="20"/>
        </w:rPr>
      </w:pPr>
    </w:p>
    <w:p w14:paraId="00780626" w14:textId="77777777" w:rsidR="00835915" w:rsidRPr="00284EE6" w:rsidRDefault="00835915" w:rsidP="00835915">
      <w:pPr>
        <w:rPr>
          <w:rFonts w:ascii="Arial" w:hAnsi="Arial" w:cs="Arial"/>
          <w:b/>
          <w:bCs/>
          <w:sz w:val="20"/>
          <w:szCs w:val="20"/>
        </w:rPr>
      </w:pPr>
    </w:p>
    <w:p w14:paraId="4E769135" w14:textId="77777777" w:rsidR="00E523D9" w:rsidRDefault="00E523D9" w:rsidP="00E523D9">
      <w:pPr>
        <w:numPr>
          <w:ilvl w:val="0"/>
          <w:numId w:val="28"/>
        </w:numPr>
        <w:rPr>
          <w:rFonts w:ascii="Arial" w:hAnsi="Arial" w:cs="Arial"/>
          <w:b/>
          <w:bCs/>
          <w:sz w:val="20"/>
          <w:szCs w:val="28"/>
        </w:rPr>
      </w:pPr>
      <w:r w:rsidRPr="00713F41">
        <w:rPr>
          <w:rFonts w:ascii="Arial" w:hAnsi="Arial" w:cs="Arial"/>
          <w:b/>
          <w:bCs/>
          <w:sz w:val="20"/>
          <w:szCs w:val="28"/>
        </w:rPr>
        <w:t xml:space="preserve">State responses to questions </w:t>
      </w:r>
      <w:r>
        <w:rPr>
          <w:rFonts w:ascii="Arial" w:hAnsi="Arial" w:cs="Arial"/>
          <w:b/>
          <w:bCs/>
          <w:sz w:val="20"/>
          <w:szCs w:val="28"/>
        </w:rPr>
        <w:t xml:space="preserve">and comments in the table below </w:t>
      </w:r>
      <w:r w:rsidRPr="00713F41">
        <w:rPr>
          <w:rFonts w:ascii="Arial" w:hAnsi="Arial" w:cs="Arial"/>
          <w:b/>
          <w:bCs/>
          <w:sz w:val="20"/>
          <w:szCs w:val="28"/>
        </w:rPr>
        <w:t xml:space="preserve">amend </w:t>
      </w:r>
      <w:r>
        <w:rPr>
          <w:rFonts w:ascii="Arial" w:hAnsi="Arial" w:cs="Arial"/>
          <w:b/>
          <w:bCs/>
          <w:sz w:val="20"/>
          <w:szCs w:val="28"/>
        </w:rPr>
        <w:t>and</w:t>
      </w:r>
      <w:r w:rsidRPr="00713F41">
        <w:rPr>
          <w:rFonts w:ascii="Arial" w:hAnsi="Arial" w:cs="Arial"/>
          <w:b/>
          <w:bCs/>
          <w:sz w:val="20"/>
          <w:szCs w:val="28"/>
        </w:rPr>
        <w:t xml:space="preserve"> clarify this </w:t>
      </w:r>
      <w:r>
        <w:rPr>
          <w:rFonts w:ascii="Arial" w:hAnsi="Arial" w:cs="Arial"/>
          <w:b/>
          <w:bCs/>
          <w:sz w:val="20"/>
          <w:szCs w:val="28"/>
        </w:rPr>
        <w:t>Event</w:t>
      </w:r>
      <w:r w:rsidRPr="00713F41">
        <w:rPr>
          <w:rFonts w:ascii="Arial" w:hAnsi="Arial" w:cs="Arial"/>
          <w:b/>
          <w:bCs/>
          <w:sz w:val="20"/>
          <w:szCs w:val="28"/>
        </w:rPr>
        <w:t>.</w:t>
      </w:r>
    </w:p>
    <w:p w14:paraId="35AD7C4A" w14:textId="77777777" w:rsidR="00E523D9" w:rsidRPr="00835915" w:rsidRDefault="00E523D9" w:rsidP="00E523D9">
      <w:pPr>
        <w:rPr>
          <w:rFonts w:ascii="Arial" w:hAnsi="Arial" w:cs="Arial"/>
          <w:bCs/>
          <w:sz w:val="20"/>
          <w:szCs w:val="28"/>
        </w:rPr>
      </w:pPr>
    </w:p>
    <w:p w14:paraId="5B85FB26" w14:textId="77777777" w:rsidR="00E523D9" w:rsidRDefault="00E523D9" w:rsidP="00E523D9">
      <w:pPr>
        <w:ind w:left="360"/>
        <w:rPr>
          <w:rFonts w:ascii="Arial" w:hAnsi="Arial" w:cs="Arial"/>
          <w:sz w:val="20"/>
          <w:szCs w:val="20"/>
        </w:rPr>
      </w:pPr>
      <w:r w:rsidRPr="00713F41">
        <w:rPr>
          <w:rFonts w:ascii="Arial" w:hAnsi="Arial" w:cs="Arial"/>
          <w:sz w:val="20"/>
          <w:szCs w:val="20"/>
        </w:rPr>
        <w:t xml:space="preserve">Any restatement of </w:t>
      </w:r>
      <w:r>
        <w:rPr>
          <w:rFonts w:ascii="Arial" w:hAnsi="Arial" w:cs="Arial"/>
          <w:sz w:val="20"/>
          <w:szCs w:val="20"/>
        </w:rPr>
        <w:t>Event</w:t>
      </w:r>
      <w:r w:rsidRPr="00713F41">
        <w:rPr>
          <w:rFonts w:ascii="Arial" w:hAnsi="Arial" w:cs="Arial"/>
          <w:sz w:val="20"/>
          <w:szCs w:val="20"/>
        </w:rPr>
        <w:t xml:space="preserve"> text in the Question/Comment column shall </w:t>
      </w:r>
      <w:r w:rsidRPr="00713F41">
        <w:rPr>
          <w:rFonts w:ascii="Arial" w:hAnsi="Arial" w:cs="Arial"/>
          <w:sz w:val="20"/>
          <w:szCs w:val="20"/>
          <w:u w:val="single"/>
        </w:rPr>
        <w:t>NOT</w:t>
      </w:r>
      <w:r w:rsidRPr="00713F41">
        <w:rPr>
          <w:rFonts w:ascii="Arial" w:hAnsi="Arial" w:cs="Arial"/>
          <w:sz w:val="20"/>
          <w:szCs w:val="20"/>
        </w:rPr>
        <w:t xml:space="preserve"> be construed </w:t>
      </w:r>
      <w:r>
        <w:rPr>
          <w:rFonts w:ascii="Arial" w:hAnsi="Arial" w:cs="Arial"/>
          <w:sz w:val="20"/>
          <w:szCs w:val="20"/>
        </w:rPr>
        <w:t>as a change in the</w:t>
      </w:r>
      <w:r w:rsidRPr="00713F41">
        <w:rPr>
          <w:rFonts w:ascii="Arial" w:hAnsi="Arial" w:cs="Arial"/>
          <w:sz w:val="20"/>
          <w:szCs w:val="20"/>
        </w:rPr>
        <w:t xml:space="preserve"> actual wording of the </w:t>
      </w:r>
      <w:r>
        <w:rPr>
          <w:rFonts w:ascii="Arial" w:hAnsi="Arial" w:cs="Arial"/>
          <w:sz w:val="20"/>
          <w:szCs w:val="20"/>
        </w:rPr>
        <w:t>Event</w:t>
      </w:r>
      <w:r w:rsidRPr="00713F41">
        <w:rPr>
          <w:rFonts w:ascii="Arial" w:hAnsi="Arial" w:cs="Arial"/>
          <w:sz w:val="20"/>
          <w:szCs w:val="20"/>
        </w:rPr>
        <w:t xml:space="preserve"> document.</w:t>
      </w:r>
    </w:p>
    <w:p w14:paraId="3E00B998" w14:textId="77777777" w:rsidR="00E523D9" w:rsidRPr="00713F41" w:rsidRDefault="00E523D9" w:rsidP="00E523D9">
      <w:pPr>
        <w:ind w:left="360"/>
        <w:rPr>
          <w:rFonts w:ascii="Arial" w:hAnsi="Arial" w:cs="Arial"/>
          <w:sz w:val="20"/>
          <w:szCs w:val="20"/>
        </w:rPr>
      </w:pPr>
    </w:p>
    <w:tbl>
      <w:tblPr>
        <w:tblW w:w="46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57"/>
        <w:gridCol w:w="1317"/>
        <w:gridCol w:w="3284"/>
        <w:gridCol w:w="2870"/>
      </w:tblGrid>
      <w:tr w:rsidR="00E523D9" w:rsidRPr="00713F41" w14:paraId="0BDAF562" w14:textId="77777777" w:rsidTr="008151BF">
        <w:trPr>
          <w:cantSplit/>
          <w:tblHeader/>
        </w:trPr>
        <w:tc>
          <w:tcPr>
            <w:tcW w:w="670" w:type="pct"/>
            <w:shd w:val="clear" w:color="auto" w:fill="D9D9D9" w:themeFill="background1" w:themeFillShade="D9"/>
          </w:tcPr>
          <w:p w14:paraId="3CDCDF6D" w14:textId="77777777" w:rsidR="00E523D9" w:rsidRDefault="00E523D9" w:rsidP="008151B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4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QUESTION</w:t>
            </w:r>
          </w:p>
          <w:p w14:paraId="00741EF6" w14:textId="77777777" w:rsidR="00E523D9" w:rsidRDefault="00E523D9" w:rsidP="008151B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4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#</w:t>
            </w:r>
          </w:p>
        </w:tc>
        <w:tc>
          <w:tcPr>
            <w:tcW w:w="763" w:type="pct"/>
            <w:shd w:val="clear" w:color="auto" w:fill="D9D9D9" w:themeFill="background1" w:themeFillShade="D9"/>
          </w:tcPr>
          <w:p w14:paraId="01D465FD" w14:textId="77777777" w:rsidR="00E523D9" w:rsidRPr="00713F41" w:rsidRDefault="00E523D9" w:rsidP="008151B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4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EVENT SECTION</w:t>
            </w:r>
          </w:p>
        </w:tc>
        <w:tc>
          <w:tcPr>
            <w:tcW w:w="1903" w:type="pct"/>
            <w:shd w:val="clear" w:color="auto" w:fill="D9D9D9" w:themeFill="background1" w:themeFillShade="D9"/>
          </w:tcPr>
          <w:p w14:paraId="4C594B3D" w14:textId="77777777" w:rsidR="00E523D9" w:rsidRPr="00713F41" w:rsidRDefault="00E523D9" w:rsidP="008151B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4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66DC">
              <w:rPr>
                <w:rFonts w:ascii="Arial" w:hAnsi="Arial" w:cs="Arial"/>
                <w:b/>
                <w:bCs/>
                <w:sz w:val="18"/>
                <w:szCs w:val="18"/>
              </w:rPr>
              <w:t>QUESTION / COMMENT</w:t>
            </w:r>
          </w:p>
        </w:tc>
        <w:tc>
          <w:tcPr>
            <w:tcW w:w="1663" w:type="pct"/>
            <w:shd w:val="clear" w:color="auto" w:fill="D9D9D9" w:themeFill="background1" w:themeFillShade="D9"/>
            <w:vAlign w:val="center"/>
          </w:tcPr>
          <w:p w14:paraId="18A84E92" w14:textId="77777777" w:rsidR="00E523D9" w:rsidRPr="00713F41" w:rsidRDefault="00E523D9" w:rsidP="008151B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40" w:after="4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713F41">
              <w:rPr>
                <w:rFonts w:ascii="Arial" w:hAnsi="Arial" w:cs="Arial"/>
                <w:b/>
                <w:bCs/>
                <w:sz w:val="18"/>
                <w:szCs w:val="18"/>
              </w:rPr>
              <w:t>STATE RESPONSE</w:t>
            </w:r>
          </w:p>
        </w:tc>
      </w:tr>
      <w:tr w:rsidR="00E523D9" w:rsidRPr="00E741CC" w14:paraId="4B251815" w14:textId="77777777" w:rsidTr="008151BF">
        <w:trPr>
          <w:trHeight w:val="288"/>
        </w:trPr>
        <w:tc>
          <w:tcPr>
            <w:tcW w:w="670" w:type="pct"/>
            <w:tcBorders>
              <w:right w:val="nil"/>
            </w:tcBorders>
          </w:tcPr>
          <w:p w14:paraId="6A0468DF" w14:textId="77777777" w:rsidR="00E523D9" w:rsidRPr="00E741CC" w:rsidRDefault="00E523D9" w:rsidP="00EF4AE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  <w:r w:rsidRPr="00E741C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63" w:type="pct"/>
            <w:tcBorders>
              <w:right w:val="nil"/>
            </w:tcBorders>
          </w:tcPr>
          <w:p w14:paraId="46381CA9" w14:textId="06930090" w:rsidR="00E523D9" w:rsidRPr="00E741CC" w:rsidRDefault="008A3A78" w:rsidP="00EF4AE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  <w:r w:rsidRPr="008A3A78">
              <w:rPr>
                <w:rFonts w:ascii="Arial" w:hAnsi="Arial" w:cs="Arial"/>
                <w:sz w:val="20"/>
                <w:szCs w:val="20"/>
              </w:rPr>
              <w:t>Line 7, Mulch – Brown, 2 Inch, Including Labor &amp; Materials</w:t>
            </w:r>
          </w:p>
        </w:tc>
        <w:tc>
          <w:tcPr>
            <w:tcW w:w="1903" w:type="pct"/>
          </w:tcPr>
          <w:p w14:paraId="4341B670" w14:textId="77777777" w:rsidR="008A3A78" w:rsidRPr="008A3A78" w:rsidRDefault="008A3A78" w:rsidP="008A3A78">
            <w:pPr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8A3A78">
              <w:rPr>
                <w:rFonts w:ascii="Arial" w:hAnsi="Arial" w:cs="Arial"/>
                <w:sz w:val="20"/>
                <w:szCs w:val="20"/>
                <w14:ligatures w14:val="standardContextual"/>
              </w:rPr>
              <w:t>To ensure accurate pricing, could you please provide the approximate total square footage of the existing mulch beds and tree/shrub mulch areas, or the estimated cubic yards of mulch expected to be installed annually?</w:t>
            </w:r>
          </w:p>
          <w:p w14:paraId="71B05D94" w14:textId="7145813F" w:rsidR="00E523D9" w:rsidRPr="00E741CC" w:rsidRDefault="00E523D9" w:rsidP="00EF4AE0">
            <w:pPr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</w:p>
        </w:tc>
        <w:tc>
          <w:tcPr>
            <w:tcW w:w="1663" w:type="pct"/>
          </w:tcPr>
          <w:p w14:paraId="70140588" w14:textId="7A9C17CE" w:rsidR="00F33057" w:rsidRPr="00E741CC" w:rsidRDefault="00E571D3" w:rsidP="00EF4A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exact square footage is not known, but approximately 80 yds of mulch.</w:t>
            </w:r>
          </w:p>
        </w:tc>
      </w:tr>
      <w:tr w:rsidR="00E523D9" w:rsidRPr="00E741CC" w14:paraId="2B36B1EB" w14:textId="77777777" w:rsidTr="008151BF">
        <w:trPr>
          <w:trHeight w:val="288"/>
        </w:trPr>
        <w:tc>
          <w:tcPr>
            <w:tcW w:w="670" w:type="pct"/>
            <w:tcBorders>
              <w:right w:val="nil"/>
            </w:tcBorders>
          </w:tcPr>
          <w:p w14:paraId="6919CA33" w14:textId="77777777" w:rsidR="00E523D9" w:rsidRPr="00E741CC" w:rsidRDefault="00E523D9" w:rsidP="00EF4AE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  <w:r w:rsidRPr="00E741C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63" w:type="pct"/>
            <w:tcBorders>
              <w:right w:val="nil"/>
            </w:tcBorders>
          </w:tcPr>
          <w:p w14:paraId="1D6EE7F0" w14:textId="77777777" w:rsidR="00E523D9" w:rsidRPr="00E741CC" w:rsidRDefault="00E523D9" w:rsidP="00EF4AE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3" w:type="pct"/>
          </w:tcPr>
          <w:p w14:paraId="42C49AC2" w14:textId="625F8C37" w:rsidR="00E523D9" w:rsidRPr="00E741CC" w:rsidRDefault="008A3A78" w:rsidP="00EF4AE0">
            <w:pPr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8A3A78">
              <w:rPr>
                <w:rFonts w:ascii="Arial" w:hAnsi="Arial" w:cs="Arial"/>
                <w:sz w:val="20"/>
                <w:szCs w:val="20"/>
                <w14:ligatures w14:val="standardContextual"/>
              </w:rPr>
              <w:t>Additionally, please clarify whether bidders should include removal and disposal of existing mulch in the Line 7 unit price, or only removal when existing mulch prevents maintaining the required two-inch finished depth.</w:t>
            </w:r>
          </w:p>
        </w:tc>
        <w:tc>
          <w:tcPr>
            <w:tcW w:w="1663" w:type="pct"/>
          </w:tcPr>
          <w:p w14:paraId="0B71E3A4" w14:textId="6D8BD866" w:rsidR="00E523D9" w:rsidRPr="00E741CC" w:rsidRDefault="00D33253" w:rsidP="00EF4A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This is a vendor decision on how to price; the State cannot dictate pricing. The State is only obligated to pay the contract lines, the State will not pay any additional </w:t>
            </w:r>
            <w:r w:rsidR="00DA015B">
              <w:rPr>
                <w:rFonts w:ascii="Arial" w:hAnsi="Arial" w:cs="Arial"/>
                <w:sz w:val="20"/>
                <w:szCs w:val="20"/>
              </w:rPr>
              <w:t xml:space="preserve">charges, </w:t>
            </w:r>
            <w:r w:rsidR="00D94A5D">
              <w:rPr>
                <w:rFonts w:ascii="Arial" w:hAnsi="Arial" w:cs="Arial"/>
                <w:sz w:val="20"/>
                <w:szCs w:val="20"/>
              </w:rPr>
              <w:t>please</w:t>
            </w:r>
            <w:r w:rsidR="00B65F55">
              <w:rPr>
                <w:rFonts w:ascii="Arial" w:hAnsi="Arial" w:cs="Arial"/>
                <w:sz w:val="20"/>
                <w:szCs w:val="20"/>
              </w:rPr>
              <w:t xml:space="preserve"> refer to the State’s specifications on Mulch.</w:t>
            </w:r>
          </w:p>
        </w:tc>
      </w:tr>
      <w:tr w:rsidR="00E523D9" w:rsidRPr="00E741CC" w14:paraId="6BB322E2" w14:textId="77777777" w:rsidTr="008151BF">
        <w:trPr>
          <w:trHeight w:val="288"/>
        </w:trPr>
        <w:tc>
          <w:tcPr>
            <w:tcW w:w="670" w:type="pct"/>
            <w:tcBorders>
              <w:right w:val="nil"/>
            </w:tcBorders>
          </w:tcPr>
          <w:p w14:paraId="6C5445B5" w14:textId="77777777" w:rsidR="00E523D9" w:rsidRPr="00E741CC" w:rsidRDefault="00E523D9" w:rsidP="00EF4AE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  <w:r w:rsidRPr="00E741C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63" w:type="pct"/>
            <w:tcBorders>
              <w:right w:val="nil"/>
            </w:tcBorders>
          </w:tcPr>
          <w:p w14:paraId="78031993" w14:textId="5313B126" w:rsidR="00E523D9" w:rsidRPr="00E741CC" w:rsidRDefault="00E523D9" w:rsidP="00EF4AE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3" w:type="pct"/>
          </w:tcPr>
          <w:p w14:paraId="29F9211A" w14:textId="62036A89" w:rsidR="00E523D9" w:rsidRPr="00E741CC" w:rsidRDefault="00DA015B" w:rsidP="00DA015B">
            <w:pPr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DA015B">
              <w:rPr>
                <w:rFonts w:ascii="Arial" w:hAnsi="Arial" w:cs="Arial"/>
                <w:sz w:val="20"/>
                <w:szCs w:val="20"/>
                <w14:ligatures w14:val="standardContextual"/>
              </w:rPr>
              <w:t>Please provide the current contract for this bid.</w:t>
            </w:r>
          </w:p>
        </w:tc>
        <w:tc>
          <w:tcPr>
            <w:tcW w:w="1663" w:type="pct"/>
          </w:tcPr>
          <w:p w14:paraId="5577B04B" w14:textId="3E558834" w:rsidR="00E523D9" w:rsidRPr="00E741CC" w:rsidRDefault="00DA015B" w:rsidP="00EF4A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public records request will need to be submitted for this information.</w:t>
            </w:r>
          </w:p>
        </w:tc>
      </w:tr>
      <w:tr w:rsidR="00E523D9" w:rsidRPr="00E741CC" w14:paraId="61C0F2F0" w14:textId="77777777" w:rsidTr="008151BF">
        <w:trPr>
          <w:trHeight w:val="288"/>
        </w:trPr>
        <w:tc>
          <w:tcPr>
            <w:tcW w:w="670" w:type="pct"/>
            <w:tcBorders>
              <w:right w:val="nil"/>
            </w:tcBorders>
          </w:tcPr>
          <w:p w14:paraId="524E18AF" w14:textId="77777777" w:rsidR="00E523D9" w:rsidRPr="00E741CC" w:rsidRDefault="00E523D9" w:rsidP="00EF4AE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  <w:r w:rsidRPr="00E741C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63" w:type="pct"/>
            <w:tcBorders>
              <w:right w:val="nil"/>
            </w:tcBorders>
          </w:tcPr>
          <w:p w14:paraId="1915D0A9" w14:textId="357FDA25" w:rsidR="00E523D9" w:rsidRPr="00E741CC" w:rsidRDefault="00E523D9" w:rsidP="00EF4AE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3" w:type="pct"/>
          </w:tcPr>
          <w:p w14:paraId="74F2AA20" w14:textId="78514CFC" w:rsidR="00E523D9" w:rsidRPr="00E741CC" w:rsidRDefault="00DA015B" w:rsidP="00DA015B">
            <w:pPr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DA015B">
              <w:rPr>
                <w:rFonts w:ascii="Arial" w:hAnsi="Arial" w:cs="Arial"/>
                <w:sz w:val="20"/>
                <w:szCs w:val="20"/>
                <w14:ligatures w14:val="standardContextual"/>
              </w:rPr>
              <w:t>Please provide the previous bid tabulations for this solicitation.</w:t>
            </w:r>
          </w:p>
        </w:tc>
        <w:tc>
          <w:tcPr>
            <w:tcW w:w="1663" w:type="pct"/>
          </w:tcPr>
          <w:p w14:paraId="1C757973" w14:textId="0F900AFE" w:rsidR="00E523D9" w:rsidRPr="00E741CC" w:rsidRDefault="00DA015B" w:rsidP="00EF4A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See State’s response to question # 3.</w:t>
            </w:r>
          </w:p>
        </w:tc>
      </w:tr>
      <w:tr w:rsidR="00E523D9" w:rsidRPr="00E741CC" w14:paraId="0EC640DF" w14:textId="77777777" w:rsidTr="008151BF">
        <w:trPr>
          <w:trHeight w:val="288"/>
        </w:trPr>
        <w:tc>
          <w:tcPr>
            <w:tcW w:w="670" w:type="pct"/>
            <w:tcBorders>
              <w:right w:val="nil"/>
            </w:tcBorders>
          </w:tcPr>
          <w:p w14:paraId="4234C9F0" w14:textId="77777777" w:rsidR="00E523D9" w:rsidRPr="00E741CC" w:rsidRDefault="00E523D9" w:rsidP="00EF4AE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  <w:r w:rsidRPr="00E741C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63" w:type="pct"/>
            <w:tcBorders>
              <w:right w:val="nil"/>
            </w:tcBorders>
          </w:tcPr>
          <w:p w14:paraId="7E33D37A" w14:textId="04E08108" w:rsidR="00E523D9" w:rsidRPr="00E741CC" w:rsidRDefault="00E523D9" w:rsidP="00EF4AE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3" w:type="pct"/>
          </w:tcPr>
          <w:p w14:paraId="5E69B316" w14:textId="7D992C9C" w:rsidR="00EF4AE0" w:rsidRPr="00E741CC" w:rsidRDefault="00DA015B" w:rsidP="00DA015B">
            <w:pPr>
              <w:rPr>
                <w:rFonts w:ascii="Arial" w:hAnsi="Arial" w:cs="Arial"/>
                <w:sz w:val="20"/>
                <w:szCs w:val="20"/>
              </w:rPr>
            </w:pPr>
            <w:r w:rsidRPr="00DA015B">
              <w:rPr>
                <w:rFonts w:ascii="Arial" w:hAnsi="Arial" w:cs="Arial"/>
                <w:sz w:val="20"/>
                <w:szCs w:val="20"/>
              </w:rPr>
              <w:t>Will contractor be responsible for getting background checks for its employees to service this property?</w:t>
            </w:r>
          </w:p>
        </w:tc>
        <w:tc>
          <w:tcPr>
            <w:tcW w:w="1663" w:type="pct"/>
          </w:tcPr>
          <w:p w14:paraId="18083AD8" w14:textId="7C96E759" w:rsidR="00E523D9" w:rsidRPr="00E741CC" w:rsidRDefault="006B4529" w:rsidP="00EF4A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 security </w:t>
            </w:r>
            <w:r w:rsidR="00376387">
              <w:rPr>
                <w:rFonts w:ascii="Arial" w:hAnsi="Arial" w:cs="Arial"/>
                <w:sz w:val="20"/>
                <w:szCs w:val="20"/>
              </w:rPr>
              <w:t xml:space="preserve">forces </w:t>
            </w:r>
            <w:r w:rsidR="00D94A5D">
              <w:rPr>
                <w:rFonts w:ascii="Arial" w:hAnsi="Arial" w:cs="Arial"/>
                <w:sz w:val="20"/>
                <w:szCs w:val="20"/>
              </w:rPr>
              <w:t>will do</w:t>
            </w:r>
            <w:r w:rsidR="00151BB0">
              <w:rPr>
                <w:rFonts w:ascii="Arial" w:hAnsi="Arial" w:cs="Arial"/>
                <w:sz w:val="20"/>
                <w:szCs w:val="20"/>
              </w:rPr>
              <w:t xml:space="preserve"> all the </w:t>
            </w:r>
            <w:r w:rsidR="00134B29">
              <w:rPr>
                <w:rFonts w:ascii="Arial" w:hAnsi="Arial" w:cs="Arial"/>
                <w:sz w:val="20"/>
                <w:szCs w:val="20"/>
              </w:rPr>
              <w:t>background</w:t>
            </w:r>
            <w:r w:rsidR="00151BB0">
              <w:rPr>
                <w:rFonts w:ascii="Arial" w:hAnsi="Arial" w:cs="Arial"/>
                <w:sz w:val="20"/>
                <w:szCs w:val="20"/>
              </w:rPr>
              <w:t xml:space="preserve"> check and badging </w:t>
            </w:r>
          </w:p>
        </w:tc>
      </w:tr>
      <w:tr w:rsidR="00EF4AE0" w:rsidRPr="00E741CC" w14:paraId="64AE920B" w14:textId="77777777" w:rsidTr="008151BF">
        <w:trPr>
          <w:trHeight w:val="288"/>
        </w:trPr>
        <w:tc>
          <w:tcPr>
            <w:tcW w:w="670" w:type="pct"/>
            <w:tcBorders>
              <w:right w:val="nil"/>
            </w:tcBorders>
          </w:tcPr>
          <w:p w14:paraId="54A903F3" w14:textId="3CFA03B8" w:rsidR="00EF4AE0" w:rsidRPr="00E741CC" w:rsidRDefault="00EF4AE0" w:rsidP="00EF4AE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  <w:r w:rsidRPr="00E741C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63" w:type="pct"/>
            <w:tcBorders>
              <w:right w:val="nil"/>
            </w:tcBorders>
          </w:tcPr>
          <w:p w14:paraId="73097257" w14:textId="33C2BD3D" w:rsidR="00EF4AE0" w:rsidRPr="00E741CC" w:rsidRDefault="00EF4AE0" w:rsidP="00EF4AE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3" w:type="pct"/>
          </w:tcPr>
          <w:p w14:paraId="4C74777B" w14:textId="0FDF339B" w:rsidR="00EF4AE0" w:rsidRPr="00E741CC" w:rsidRDefault="00DA015B" w:rsidP="00DA015B">
            <w:pPr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DA015B">
              <w:rPr>
                <w:rFonts w:ascii="Arial" w:hAnsi="Arial" w:cs="Arial"/>
                <w:sz w:val="20"/>
                <w:szCs w:val="20"/>
                <w14:ligatures w14:val="standardContextual"/>
              </w:rPr>
              <w:t>Will contractors be allowed to spray herbicide weed control for treatment of weeds in cracks and crevices &amp; bed areas?</w:t>
            </w:r>
          </w:p>
        </w:tc>
        <w:tc>
          <w:tcPr>
            <w:tcW w:w="1663" w:type="pct"/>
          </w:tcPr>
          <w:p w14:paraId="2B187789" w14:textId="602719D9" w:rsidR="00DD4908" w:rsidRPr="00E741CC" w:rsidRDefault="00E571D3" w:rsidP="00EF4A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Herbicide may be sprayed </w:t>
            </w:r>
            <w:r w:rsidR="00D94A5D">
              <w:rPr>
                <w:rFonts w:ascii="Arial" w:hAnsi="Arial" w:cs="Arial"/>
                <w:sz w:val="20"/>
                <w:szCs w:val="20"/>
              </w:rPr>
              <w:t>if</w:t>
            </w:r>
            <w:r>
              <w:rPr>
                <w:rFonts w:ascii="Arial" w:hAnsi="Arial" w:cs="Arial"/>
                <w:sz w:val="20"/>
                <w:szCs w:val="20"/>
              </w:rPr>
              <w:t xml:space="preserve"> the herbicide does not require a license.</w:t>
            </w:r>
          </w:p>
        </w:tc>
      </w:tr>
      <w:tr w:rsidR="00EF4AE0" w:rsidRPr="00E741CC" w14:paraId="2D87239A" w14:textId="77777777" w:rsidTr="008151BF">
        <w:trPr>
          <w:trHeight w:val="288"/>
        </w:trPr>
        <w:tc>
          <w:tcPr>
            <w:tcW w:w="670" w:type="pct"/>
            <w:tcBorders>
              <w:right w:val="nil"/>
            </w:tcBorders>
          </w:tcPr>
          <w:p w14:paraId="5BEA13CA" w14:textId="5E6D73A6" w:rsidR="00EF4AE0" w:rsidRPr="00E741CC" w:rsidRDefault="00EF4AE0" w:rsidP="00EF4AE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  <w:r w:rsidRPr="00E741C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63" w:type="pct"/>
            <w:tcBorders>
              <w:right w:val="nil"/>
            </w:tcBorders>
          </w:tcPr>
          <w:p w14:paraId="3E061E33" w14:textId="14F3EBE4" w:rsidR="00EF4AE0" w:rsidRPr="00E741CC" w:rsidRDefault="00EF4AE0" w:rsidP="00EF4AE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3" w:type="pct"/>
          </w:tcPr>
          <w:p w14:paraId="0BC16100" w14:textId="643BD409" w:rsidR="00EF4AE0" w:rsidRPr="00E741CC" w:rsidRDefault="00DA015B" w:rsidP="00DA015B">
            <w:pPr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DA015B"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What depth of existing mulch is considered too much to the point that old mulch removal will be </w:t>
            </w:r>
            <w:r w:rsidRPr="00DA015B">
              <w:rPr>
                <w:rFonts w:ascii="Arial" w:hAnsi="Arial" w:cs="Arial"/>
                <w:sz w:val="20"/>
                <w:szCs w:val="20"/>
                <w14:ligatures w14:val="standardContextual"/>
              </w:rPr>
              <w:lastRenderedPageBreak/>
              <w:t>required prior to new mulch installation?</w:t>
            </w:r>
          </w:p>
        </w:tc>
        <w:tc>
          <w:tcPr>
            <w:tcW w:w="1663" w:type="pct"/>
          </w:tcPr>
          <w:p w14:paraId="14B2E1A5" w14:textId="309F7607" w:rsidR="00EF4AE0" w:rsidRPr="00E741CC" w:rsidRDefault="00151BB0" w:rsidP="00EF4A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4”</w:t>
            </w:r>
          </w:p>
        </w:tc>
      </w:tr>
      <w:tr w:rsidR="00EF4AE0" w:rsidRPr="00E741CC" w14:paraId="6107C39A" w14:textId="77777777" w:rsidTr="008151BF">
        <w:trPr>
          <w:trHeight w:val="288"/>
        </w:trPr>
        <w:tc>
          <w:tcPr>
            <w:tcW w:w="670" w:type="pct"/>
            <w:tcBorders>
              <w:right w:val="nil"/>
            </w:tcBorders>
          </w:tcPr>
          <w:p w14:paraId="0A050595" w14:textId="27FA7DEC" w:rsidR="00EF4AE0" w:rsidRPr="00E741CC" w:rsidRDefault="00EF4AE0" w:rsidP="00EF4AE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  <w:r w:rsidRPr="00E741C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63" w:type="pct"/>
            <w:tcBorders>
              <w:right w:val="nil"/>
            </w:tcBorders>
          </w:tcPr>
          <w:p w14:paraId="7DB3CEA3" w14:textId="4E016067" w:rsidR="00EF4AE0" w:rsidRPr="00E741CC" w:rsidRDefault="00EF4AE0" w:rsidP="00EF4AE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3" w:type="pct"/>
          </w:tcPr>
          <w:p w14:paraId="760B352E" w14:textId="26E7F225" w:rsidR="00EF4AE0" w:rsidRPr="00E741CC" w:rsidRDefault="00DA015B" w:rsidP="00DA015B">
            <w:pPr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DA015B">
              <w:rPr>
                <w:rFonts w:ascii="Arial" w:hAnsi="Arial" w:cs="Arial"/>
                <w:sz w:val="20"/>
                <w:szCs w:val="20"/>
                <w14:ligatures w14:val="standardContextual"/>
              </w:rPr>
              <w:t>Are there any costs to the contractor for the AT Level 1 training and, if so, how much per employee?</w:t>
            </w:r>
          </w:p>
        </w:tc>
        <w:tc>
          <w:tcPr>
            <w:tcW w:w="1663" w:type="pct"/>
          </w:tcPr>
          <w:p w14:paraId="27040A31" w14:textId="0826E704" w:rsidR="00EF4AE0" w:rsidRPr="00E741CC" w:rsidRDefault="00D94A5D" w:rsidP="00EF4A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EF4AE0" w:rsidRPr="00E741CC" w14:paraId="6C75DE26" w14:textId="77777777" w:rsidTr="008151BF">
        <w:trPr>
          <w:trHeight w:val="288"/>
        </w:trPr>
        <w:tc>
          <w:tcPr>
            <w:tcW w:w="670" w:type="pct"/>
            <w:tcBorders>
              <w:right w:val="nil"/>
            </w:tcBorders>
          </w:tcPr>
          <w:p w14:paraId="01E7E7EE" w14:textId="4FBD9FAC" w:rsidR="00EF4AE0" w:rsidRPr="00E741CC" w:rsidRDefault="00EF4AE0" w:rsidP="00EF4AE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  <w:r w:rsidRPr="00E741C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63" w:type="pct"/>
            <w:tcBorders>
              <w:right w:val="nil"/>
            </w:tcBorders>
          </w:tcPr>
          <w:p w14:paraId="38B9480A" w14:textId="4DB2B9A2" w:rsidR="00EF4AE0" w:rsidRPr="00E741CC" w:rsidRDefault="00EF4AE0" w:rsidP="00EF4AE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3" w:type="pct"/>
          </w:tcPr>
          <w:p w14:paraId="370D726A" w14:textId="1A96473F" w:rsidR="00EF4AE0" w:rsidRPr="00E741CC" w:rsidRDefault="00DA015B" w:rsidP="00DA015B">
            <w:pPr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DA015B">
              <w:rPr>
                <w:rFonts w:ascii="Arial" w:hAnsi="Arial" w:cs="Arial"/>
                <w:sz w:val="20"/>
                <w:szCs w:val="20"/>
                <w14:ligatures w14:val="standardContextual"/>
              </w:rPr>
              <w:t>Also, are there any costs for the background checks as well and, if so, how much per employee?</w:t>
            </w:r>
          </w:p>
        </w:tc>
        <w:tc>
          <w:tcPr>
            <w:tcW w:w="1663" w:type="pct"/>
          </w:tcPr>
          <w:p w14:paraId="19EB21A1" w14:textId="79999662" w:rsidR="00EF4AE0" w:rsidRPr="00E741CC" w:rsidRDefault="00D94A5D" w:rsidP="00EF4A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EF4AE0" w:rsidRPr="00E741CC" w14:paraId="6DD8CE44" w14:textId="77777777" w:rsidTr="008151BF">
        <w:trPr>
          <w:trHeight w:val="288"/>
        </w:trPr>
        <w:tc>
          <w:tcPr>
            <w:tcW w:w="670" w:type="pct"/>
            <w:tcBorders>
              <w:right w:val="nil"/>
            </w:tcBorders>
          </w:tcPr>
          <w:p w14:paraId="59657BC6" w14:textId="72A4309A" w:rsidR="00EF4AE0" w:rsidRPr="00E741CC" w:rsidRDefault="00EF4AE0" w:rsidP="00EF4AE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  <w:r w:rsidRPr="00E741C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63" w:type="pct"/>
            <w:tcBorders>
              <w:right w:val="nil"/>
            </w:tcBorders>
          </w:tcPr>
          <w:p w14:paraId="254A2FE6" w14:textId="78B8F186" w:rsidR="00EF4AE0" w:rsidRPr="00E741CC" w:rsidRDefault="00EF4AE0" w:rsidP="00EF4AE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3" w:type="pct"/>
          </w:tcPr>
          <w:p w14:paraId="2A1C63A5" w14:textId="000DC218" w:rsidR="00EF4AE0" w:rsidRPr="00E741CC" w:rsidRDefault="00DA015B" w:rsidP="00DA015B">
            <w:pPr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DA015B">
              <w:rPr>
                <w:rFonts w:ascii="Arial" w:hAnsi="Arial" w:cs="Arial"/>
                <w:sz w:val="20"/>
                <w:szCs w:val="20"/>
                <w14:ligatures w14:val="standardContextual"/>
              </w:rPr>
              <w:t>Please confirm that the “Unimproved Controlled Grounds” as shown on the attached map are not to be included in this contract/pricing.</w:t>
            </w:r>
          </w:p>
        </w:tc>
        <w:tc>
          <w:tcPr>
            <w:tcW w:w="1663" w:type="pct"/>
          </w:tcPr>
          <w:p w14:paraId="378EF1B9" w14:textId="34A2CD87" w:rsidR="00EF4AE0" w:rsidRDefault="00D17CB3" w:rsidP="00EF4A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All references to “Uimproved grounds” </w:t>
            </w:r>
            <w:r w:rsidR="00D8479A">
              <w:rPr>
                <w:rFonts w:ascii="Arial" w:hAnsi="Arial" w:cs="Arial"/>
                <w:sz w:val="20"/>
                <w:szCs w:val="20"/>
              </w:rPr>
              <w:t xml:space="preserve">in the specifications and map </w:t>
            </w:r>
            <w:r>
              <w:rPr>
                <w:rFonts w:ascii="Arial" w:hAnsi="Arial" w:cs="Arial"/>
                <w:sz w:val="20"/>
                <w:szCs w:val="20"/>
              </w:rPr>
              <w:t xml:space="preserve">shall be </w:t>
            </w:r>
            <w:r w:rsidR="00D8479A">
              <w:rPr>
                <w:rFonts w:ascii="Arial" w:hAnsi="Arial" w:cs="Arial"/>
                <w:sz w:val="20"/>
                <w:szCs w:val="20"/>
              </w:rPr>
              <w:t>considered</w:t>
            </w:r>
            <w:r>
              <w:rPr>
                <w:rFonts w:ascii="Arial" w:hAnsi="Arial" w:cs="Arial"/>
                <w:sz w:val="20"/>
                <w:szCs w:val="20"/>
              </w:rPr>
              <w:t xml:space="preserve"> as “Semi-Improved”.</w:t>
            </w:r>
          </w:p>
          <w:p w14:paraId="4C78DE44" w14:textId="77777777" w:rsidR="00D17CB3" w:rsidRDefault="00D17CB3" w:rsidP="00EF4AE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2789A9" w14:textId="58790B18" w:rsidR="00D17CB3" w:rsidRPr="00E741CC" w:rsidRDefault="00D17CB3" w:rsidP="00EF4A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Pricing line 3 is </w:t>
            </w:r>
            <w:r w:rsidR="00A321F9">
              <w:rPr>
                <w:rFonts w:ascii="Arial" w:hAnsi="Arial" w:cs="Arial"/>
                <w:sz w:val="20"/>
                <w:szCs w:val="20"/>
              </w:rPr>
              <w:t xml:space="preserve">for </w:t>
            </w:r>
            <w:r>
              <w:rPr>
                <w:rFonts w:ascii="Arial" w:hAnsi="Arial" w:cs="Arial"/>
                <w:sz w:val="20"/>
                <w:szCs w:val="20"/>
              </w:rPr>
              <w:t>Semi-Improved.</w:t>
            </w:r>
          </w:p>
        </w:tc>
      </w:tr>
      <w:tr w:rsidR="006601A0" w:rsidRPr="00E741CC" w14:paraId="739B12E5" w14:textId="77777777" w:rsidTr="008151BF">
        <w:trPr>
          <w:trHeight w:val="288"/>
        </w:trPr>
        <w:tc>
          <w:tcPr>
            <w:tcW w:w="670" w:type="pct"/>
            <w:tcBorders>
              <w:right w:val="nil"/>
            </w:tcBorders>
          </w:tcPr>
          <w:p w14:paraId="6CDBB109" w14:textId="2E15FD9E" w:rsidR="006601A0" w:rsidRPr="00E741CC" w:rsidRDefault="006601A0" w:rsidP="00EF4AE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63" w:type="pct"/>
            <w:tcBorders>
              <w:right w:val="nil"/>
            </w:tcBorders>
          </w:tcPr>
          <w:p w14:paraId="4323AA98" w14:textId="77777777" w:rsidR="006601A0" w:rsidRPr="00E741CC" w:rsidRDefault="006601A0" w:rsidP="00EF4AE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9360"/>
              </w:tabs>
              <w:spacing w:before="1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3" w:type="pct"/>
          </w:tcPr>
          <w:p w14:paraId="647DABAD" w14:textId="77777777" w:rsidR="006601A0" w:rsidRPr="006601A0" w:rsidRDefault="006601A0" w:rsidP="006601A0">
            <w:pPr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6601A0">
              <w:rPr>
                <w:rFonts w:ascii="Arial" w:hAnsi="Arial" w:cs="Arial"/>
                <w:sz w:val="20"/>
                <w:szCs w:val="20"/>
                <w14:ligatures w14:val="standardContextual"/>
              </w:rPr>
              <w:t>Could you please send how you all want the pricing based? </w:t>
            </w:r>
          </w:p>
          <w:p w14:paraId="442FEA68" w14:textId="77777777" w:rsidR="006601A0" w:rsidRPr="006601A0" w:rsidRDefault="006601A0" w:rsidP="006601A0">
            <w:pPr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</w:p>
          <w:p w14:paraId="4A545AAA" w14:textId="74D4D0CC" w:rsidR="006601A0" w:rsidRPr="00DA015B" w:rsidRDefault="006601A0" w:rsidP="006601A0">
            <w:pPr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6601A0">
              <w:rPr>
                <w:rFonts w:ascii="Arial" w:hAnsi="Arial" w:cs="Arial"/>
                <w:sz w:val="20"/>
                <w:szCs w:val="20"/>
                <w14:ligatures w14:val="standardContextual"/>
              </w:rPr>
              <w:t>Per instance, I see that it says unit 24. Can you specify what exactly that number is measuring for each of items needed to be priced?</w:t>
            </w:r>
          </w:p>
        </w:tc>
        <w:tc>
          <w:tcPr>
            <w:tcW w:w="1663" w:type="pct"/>
          </w:tcPr>
          <w:p w14:paraId="2127169C" w14:textId="2DA6F64E" w:rsidR="006601A0" w:rsidRPr="00E741CC" w:rsidRDefault="00151BB0" w:rsidP="00EF4A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Estimated number of cuts in a year. Price should be per cut</w:t>
            </w:r>
          </w:p>
        </w:tc>
      </w:tr>
    </w:tbl>
    <w:p w14:paraId="074DC50C" w14:textId="77777777" w:rsidR="00E523D9" w:rsidRPr="00713F41" w:rsidRDefault="00E523D9" w:rsidP="00E523D9">
      <w:pPr>
        <w:ind w:left="720" w:hanging="720"/>
        <w:rPr>
          <w:rFonts w:ascii="Arial" w:hAnsi="Arial" w:cs="Arial"/>
          <w:bCs/>
          <w:sz w:val="20"/>
          <w:szCs w:val="28"/>
        </w:rPr>
      </w:pPr>
    </w:p>
    <w:p w14:paraId="4D8CFF27" w14:textId="77777777" w:rsidR="00E523D9" w:rsidRPr="004F6BA5" w:rsidRDefault="00E523D9" w:rsidP="00E523D9">
      <w:pPr>
        <w:pStyle w:val="ListParagraph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4F6BA5">
        <w:rPr>
          <w:rFonts w:ascii="Arial" w:hAnsi="Arial" w:cs="Arial"/>
          <w:b/>
          <w:sz w:val="20"/>
          <w:szCs w:val="20"/>
          <w:u w:val="single"/>
        </w:rPr>
        <w:t>Event Amendment Effective Date</w:t>
      </w:r>
      <w:r w:rsidRPr="004F6BA5">
        <w:rPr>
          <w:rFonts w:ascii="Arial" w:hAnsi="Arial" w:cs="Arial"/>
          <w:b/>
          <w:sz w:val="20"/>
          <w:szCs w:val="20"/>
        </w:rPr>
        <w:t xml:space="preserve">.  </w:t>
      </w:r>
      <w:r w:rsidRPr="004F6BA5">
        <w:rPr>
          <w:rFonts w:ascii="Arial" w:hAnsi="Arial" w:cs="Arial"/>
          <w:bCs/>
          <w:sz w:val="20"/>
          <w:szCs w:val="20"/>
        </w:rPr>
        <w:t>The revisions set forth herein shall be effective upon release.  All other terms and conditions of this Event not expressly amended herein shall remain in full force and effect.</w:t>
      </w:r>
      <w:r w:rsidRPr="004F6BA5">
        <w:rPr>
          <w:rFonts w:ascii="Arial" w:hAnsi="Arial" w:cs="Arial"/>
          <w:sz w:val="20"/>
          <w:szCs w:val="20"/>
        </w:rPr>
        <w:t xml:space="preserve"> </w:t>
      </w:r>
    </w:p>
    <w:p w14:paraId="0C030737" w14:textId="7ECB0B1F" w:rsidR="00D57D54" w:rsidRDefault="00D57D54" w:rsidP="00E523D9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642F54CB" w14:textId="77777777" w:rsidR="006073AD" w:rsidRPr="006073AD" w:rsidRDefault="006073AD" w:rsidP="006073AD">
      <w:pPr>
        <w:rPr>
          <w:rFonts w:ascii="Arial" w:hAnsi="Arial" w:cs="Arial"/>
          <w:sz w:val="20"/>
          <w:szCs w:val="20"/>
        </w:rPr>
      </w:pPr>
    </w:p>
    <w:p w14:paraId="48A42339" w14:textId="77777777" w:rsidR="00BE213A" w:rsidRPr="004F6BA5" w:rsidRDefault="00BE213A" w:rsidP="00E523D9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sectPr w:rsidR="00BE213A" w:rsidRPr="004F6BA5" w:rsidSect="00B4396D">
      <w:footerReference w:type="default" r:id="rId9"/>
      <w:pgSz w:w="12240" w:h="15840" w:code="1"/>
      <w:pgMar w:top="1080" w:right="1440" w:bottom="1440" w:left="1440" w:header="54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8ACD2" w14:textId="77777777" w:rsidR="00BD260E" w:rsidRDefault="00BD260E">
      <w:r>
        <w:separator/>
      </w:r>
    </w:p>
  </w:endnote>
  <w:endnote w:type="continuationSeparator" w:id="0">
    <w:p w14:paraId="6561ED85" w14:textId="77777777" w:rsidR="00BD260E" w:rsidRDefault="00BD2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844E0" w14:textId="7C7BA3A0" w:rsidR="008A3A78" w:rsidRDefault="008A3A78">
    <w:pPr>
      <w:pStyle w:val="Footer"/>
    </w:pPr>
    <w:r>
      <w:t>Event 13983</w:t>
    </w:r>
    <w:r>
      <w:tab/>
    </w:r>
    <w:r>
      <w:tab/>
    </w:r>
    <w:r>
      <w:rPr>
        <w:color w:val="7F7F7F" w:themeColor="background1" w:themeShade="7F"/>
        <w:spacing w:val="60"/>
      </w:rPr>
      <w:t>Page</w:t>
    </w:r>
    <w:r>
      <w:t xml:space="preserve">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bCs/>
        <w:noProof/>
      </w:rPr>
      <w:t>1</w:t>
    </w:r>
    <w:r>
      <w:rPr>
        <w:b/>
        <w:bCs/>
        <w:noProof/>
      </w:rPr>
      <w:fldChar w:fldCharType="end"/>
    </w:r>
    <w:r w:rsidRPr="008A3A78">
      <w:rPr>
        <w:b/>
        <w:bCs/>
        <w:noProof/>
      </w:rPr>
      <w:t xml:space="preserve">Page </w:t>
    </w:r>
    <w:r w:rsidRPr="008A3A78">
      <w:rPr>
        <w:b/>
        <w:bCs/>
        <w:noProof/>
      </w:rPr>
      <w:fldChar w:fldCharType="begin"/>
    </w:r>
    <w:r w:rsidRPr="008A3A78">
      <w:rPr>
        <w:b/>
        <w:bCs/>
        <w:noProof/>
      </w:rPr>
      <w:instrText xml:space="preserve"> PAGE  \* Arabic  \* MERGEFORMAT </w:instrText>
    </w:r>
    <w:r w:rsidRPr="008A3A78">
      <w:rPr>
        <w:b/>
        <w:bCs/>
        <w:noProof/>
      </w:rPr>
      <w:fldChar w:fldCharType="separate"/>
    </w:r>
    <w:r w:rsidRPr="008A3A78">
      <w:rPr>
        <w:b/>
        <w:bCs/>
        <w:noProof/>
      </w:rPr>
      <w:t>1</w:t>
    </w:r>
    <w:r w:rsidRPr="008A3A78">
      <w:rPr>
        <w:b/>
        <w:bCs/>
        <w:noProof/>
      </w:rPr>
      <w:fldChar w:fldCharType="end"/>
    </w:r>
    <w:r w:rsidRPr="008A3A78">
      <w:rPr>
        <w:b/>
        <w:bCs/>
        <w:noProof/>
      </w:rPr>
      <w:t xml:space="preserve"> of </w:t>
    </w:r>
    <w:r w:rsidRPr="008A3A78">
      <w:rPr>
        <w:b/>
        <w:bCs/>
        <w:noProof/>
      </w:rPr>
      <w:fldChar w:fldCharType="begin"/>
    </w:r>
    <w:r w:rsidRPr="008A3A78">
      <w:rPr>
        <w:b/>
        <w:bCs/>
        <w:noProof/>
      </w:rPr>
      <w:instrText xml:space="preserve"> NUMPAGES  \* Arabic  \* MERGEFORMAT </w:instrText>
    </w:r>
    <w:r w:rsidRPr="008A3A78">
      <w:rPr>
        <w:b/>
        <w:bCs/>
        <w:noProof/>
      </w:rPr>
      <w:fldChar w:fldCharType="separate"/>
    </w:r>
    <w:r w:rsidRPr="008A3A78">
      <w:rPr>
        <w:b/>
        <w:bCs/>
        <w:noProof/>
      </w:rPr>
      <w:t>2</w:t>
    </w:r>
    <w:r w:rsidRPr="008A3A78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BBE56" w14:textId="77777777" w:rsidR="00BD260E" w:rsidRDefault="00BD260E">
      <w:r>
        <w:separator/>
      </w:r>
    </w:p>
  </w:footnote>
  <w:footnote w:type="continuationSeparator" w:id="0">
    <w:p w14:paraId="779650D4" w14:textId="77777777" w:rsidR="00BD260E" w:rsidRDefault="00BD26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64189F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8934E2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ED2288"/>
    <w:multiLevelType w:val="hybridMultilevel"/>
    <w:tmpl w:val="C72A4992"/>
    <w:lvl w:ilvl="0" w:tplc="A434E98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860346"/>
    <w:multiLevelType w:val="hybridMultilevel"/>
    <w:tmpl w:val="3E603C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0E17E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8210216"/>
    <w:multiLevelType w:val="multilevel"/>
    <w:tmpl w:val="A028A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95B1655"/>
    <w:multiLevelType w:val="hybridMultilevel"/>
    <w:tmpl w:val="ED1E2F92"/>
    <w:lvl w:ilvl="0" w:tplc="1226A68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0B235F6E"/>
    <w:multiLevelType w:val="hybridMultilevel"/>
    <w:tmpl w:val="77FC90C8"/>
    <w:lvl w:ilvl="0" w:tplc="5664966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0C122D35"/>
    <w:multiLevelType w:val="hybridMultilevel"/>
    <w:tmpl w:val="2592C51E"/>
    <w:lvl w:ilvl="0" w:tplc="326A7096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16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04E408C"/>
    <w:multiLevelType w:val="multilevel"/>
    <w:tmpl w:val="C2968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D26AE2"/>
    <w:multiLevelType w:val="hybridMultilevel"/>
    <w:tmpl w:val="A3126440"/>
    <w:lvl w:ilvl="0" w:tplc="88CA377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Arial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4F57B1"/>
    <w:multiLevelType w:val="hybridMultilevel"/>
    <w:tmpl w:val="3E3631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4D4F4C"/>
    <w:multiLevelType w:val="hybridMultilevel"/>
    <w:tmpl w:val="141CD1CE"/>
    <w:lvl w:ilvl="0" w:tplc="1226A6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8B76751"/>
    <w:multiLevelType w:val="multilevel"/>
    <w:tmpl w:val="A104B7B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90463A1"/>
    <w:multiLevelType w:val="hybridMultilevel"/>
    <w:tmpl w:val="E3A00BA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B217A37"/>
    <w:multiLevelType w:val="hybridMultilevel"/>
    <w:tmpl w:val="937EF25E"/>
    <w:lvl w:ilvl="0" w:tplc="C27A673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Aria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6" w15:restartNumberingAfterBreak="0">
    <w:nsid w:val="208137C7"/>
    <w:multiLevelType w:val="hybridMultilevel"/>
    <w:tmpl w:val="361AE3AE"/>
    <w:lvl w:ilvl="0" w:tplc="326A7096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16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8690D17"/>
    <w:multiLevelType w:val="hybridMultilevel"/>
    <w:tmpl w:val="D75EA7D2"/>
    <w:lvl w:ilvl="0" w:tplc="5664966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98500DA"/>
    <w:multiLevelType w:val="hybridMultilevel"/>
    <w:tmpl w:val="C4045654"/>
    <w:lvl w:ilvl="0" w:tplc="1226A6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5254ED"/>
    <w:multiLevelType w:val="hybridMultilevel"/>
    <w:tmpl w:val="9C96A99C"/>
    <w:lvl w:ilvl="0" w:tplc="1226A68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 w15:restartNumberingAfterBreak="0">
    <w:nsid w:val="2F9F2575"/>
    <w:multiLevelType w:val="hybridMultilevel"/>
    <w:tmpl w:val="4D5C38F8"/>
    <w:lvl w:ilvl="0" w:tplc="23C21618">
      <w:start w:val="1"/>
      <w:numFmt w:val="bullet"/>
      <w:lvlText w:val=""/>
      <w:lvlJc w:val="left"/>
      <w:pPr>
        <w:tabs>
          <w:tab w:val="num" w:pos="1008"/>
        </w:tabs>
        <w:ind w:left="1008" w:hanging="288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2145CFA"/>
    <w:multiLevelType w:val="hybridMultilevel"/>
    <w:tmpl w:val="62189D7A"/>
    <w:lvl w:ilvl="0" w:tplc="C02867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074F64"/>
    <w:multiLevelType w:val="hybridMultilevel"/>
    <w:tmpl w:val="F6B4234C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4914C12"/>
    <w:multiLevelType w:val="hybridMultilevel"/>
    <w:tmpl w:val="BB486266"/>
    <w:lvl w:ilvl="0" w:tplc="5156C61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3DC865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34E5024D"/>
    <w:multiLevelType w:val="multilevel"/>
    <w:tmpl w:val="C2968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4EA3639"/>
    <w:multiLevelType w:val="multilevel"/>
    <w:tmpl w:val="A104B7B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4FD1EA6"/>
    <w:multiLevelType w:val="hybridMultilevel"/>
    <w:tmpl w:val="FB709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437BA3"/>
    <w:multiLevelType w:val="multilevel"/>
    <w:tmpl w:val="C2968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D7B8BD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3F5846B8"/>
    <w:multiLevelType w:val="multilevel"/>
    <w:tmpl w:val="ADB8E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042772F"/>
    <w:multiLevelType w:val="hybridMultilevel"/>
    <w:tmpl w:val="543CDD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037C15"/>
    <w:multiLevelType w:val="hybridMultilevel"/>
    <w:tmpl w:val="271A5BEE"/>
    <w:lvl w:ilvl="0" w:tplc="17428E16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6643320"/>
    <w:multiLevelType w:val="hybridMultilevel"/>
    <w:tmpl w:val="377C157A"/>
    <w:lvl w:ilvl="0" w:tplc="19F08BB8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F654C4"/>
    <w:multiLevelType w:val="hybridMultilevel"/>
    <w:tmpl w:val="EBBC3EC2"/>
    <w:lvl w:ilvl="0" w:tplc="154202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130758C"/>
    <w:multiLevelType w:val="hybridMultilevel"/>
    <w:tmpl w:val="93FA618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5BA6474B"/>
    <w:multiLevelType w:val="hybridMultilevel"/>
    <w:tmpl w:val="96F606B0"/>
    <w:lvl w:ilvl="0" w:tplc="154202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C0A4792"/>
    <w:multiLevelType w:val="hybridMultilevel"/>
    <w:tmpl w:val="DE42240E"/>
    <w:lvl w:ilvl="0" w:tplc="8AD0EF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DA25291"/>
    <w:multiLevelType w:val="hybridMultilevel"/>
    <w:tmpl w:val="B126A154"/>
    <w:lvl w:ilvl="0" w:tplc="C792C6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F05187D"/>
    <w:multiLevelType w:val="multilevel"/>
    <w:tmpl w:val="271A5BEE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0F31FB1"/>
    <w:multiLevelType w:val="hybridMultilevel"/>
    <w:tmpl w:val="F45E65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B662EA"/>
    <w:multiLevelType w:val="hybridMultilevel"/>
    <w:tmpl w:val="EA48909E"/>
    <w:lvl w:ilvl="0" w:tplc="0FD82B5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B2704D2"/>
    <w:multiLevelType w:val="hybridMultilevel"/>
    <w:tmpl w:val="BA8E7CDA"/>
    <w:lvl w:ilvl="0" w:tplc="1984493A">
      <w:start w:val="2"/>
      <w:numFmt w:val="lowerLetter"/>
      <w:lvlText w:val="%1."/>
      <w:lvlJc w:val="left"/>
      <w:pPr>
        <w:ind w:left="72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400E11"/>
    <w:multiLevelType w:val="hybridMultilevel"/>
    <w:tmpl w:val="F45E65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57E1A"/>
    <w:multiLevelType w:val="hybridMultilevel"/>
    <w:tmpl w:val="02409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163986"/>
    <w:multiLevelType w:val="multilevel"/>
    <w:tmpl w:val="DE4224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F3503F"/>
    <w:multiLevelType w:val="hybridMultilevel"/>
    <w:tmpl w:val="8AD6D73C"/>
    <w:lvl w:ilvl="0" w:tplc="CD584B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64814101">
    <w:abstractNumId w:val="23"/>
  </w:num>
  <w:num w:numId="2" w16cid:durableId="914510179">
    <w:abstractNumId w:val="7"/>
  </w:num>
  <w:num w:numId="3" w16cid:durableId="551041955">
    <w:abstractNumId w:val="5"/>
  </w:num>
  <w:num w:numId="4" w16cid:durableId="1184056589">
    <w:abstractNumId w:val="17"/>
  </w:num>
  <w:num w:numId="5" w16cid:durableId="164780897">
    <w:abstractNumId w:val="33"/>
  </w:num>
  <w:num w:numId="6" w16cid:durableId="276453692">
    <w:abstractNumId w:val="13"/>
  </w:num>
  <w:num w:numId="7" w16cid:durableId="598294261">
    <w:abstractNumId w:val="40"/>
  </w:num>
  <w:num w:numId="8" w16cid:durableId="1411847002">
    <w:abstractNumId w:val="25"/>
  </w:num>
  <w:num w:numId="9" w16cid:durableId="1092818326">
    <w:abstractNumId w:val="35"/>
  </w:num>
  <w:num w:numId="10" w16cid:durableId="2030598216">
    <w:abstractNumId w:val="22"/>
  </w:num>
  <w:num w:numId="11" w16cid:durableId="58134634">
    <w:abstractNumId w:val="34"/>
  </w:num>
  <w:num w:numId="12" w16cid:durableId="655841528">
    <w:abstractNumId w:val="6"/>
  </w:num>
  <w:num w:numId="13" w16cid:durableId="1072971266">
    <w:abstractNumId w:val="19"/>
  </w:num>
  <w:num w:numId="14" w16cid:durableId="1423797662">
    <w:abstractNumId w:val="12"/>
  </w:num>
  <w:num w:numId="15" w16cid:durableId="1544251295">
    <w:abstractNumId w:val="18"/>
  </w:num>
  <w:num w:numId="16" w16cid:durableId="1920826615">
    <w:abstractNumId w:val="14"/>
  </w:num>
  <w:num w:numId="17" w16cid:durableId="1713186634">
    <w:abstractNumId w:val="32"/>
  </w:num>
  <w:num w:numId="18" w16cid:durableId="169377099">
    <w:abstractNumId w:val="2"/>
  </w:num>
  <w:num w:numId="19" w16cid:durableId="1142423972">
    <w:abstractNumId w:val="37"/>
  </w:num>
  <w:num w:numId="20" w16cid:durableId="1338535287">
    <w:abstractNumId w:val="15"/>
  </w:num>
  <w:num w:numId="21" w16cid:durableId="1129935054">
    <w:abstractNumId w:val="20"/>
  </w:num>
  <w:num w:numId="22" w16cid:durableId="1654220250">
    <w:abstractNumId w:val="31"/>
  </w:num>
  <w:num w:numId="23" w16cid:durableId="923732631">
    <w:abstractNumId w:val="38"/>
  </w:num>
  <w:num w:numId="24" w16cid:durableId="2017420167">
    <w:abstractNumId w:val="16"/>
  </w:num>
  <w:num w:numId="25" w16cid:durableId="918291008">
    <w:abstractNumId w:val="8"/>
  </w:num>
  <w:num w:numId="26" w16cid:durableId="234319527">
    <w:abstractNumId w:val="36"/>
  </w:num>
  <w:num w:numId="27" w16cid:durableId="1609779089">
    <w:abstractNumId w:val="44"/>
  </w:num>
  <w:num w:numId="28" w16cid:durableId="1737439126">
    <w:abstractNumId w:val="45"/>
  </w:num>
  <w:num w:numId="29" w16cid:durableId="414589730">
    <w:abstractNumId w:val="10"/>
  </w:num>
  <w:num w:numId="30" w16cid:durableId="1514874528">
    <w:abstractNumId w:val="21"/>
  </w:num>
  <w:num w:numId="31" w16cid:durableId="433019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42260890">
    <w:abstractNumId w:val="42"/>
  </w:num>
  <w:num w:numId="33" w16cid:durableId="2000693437">
    <w:abstractNumId w:val="41"/>
  </w:num>
  <w:num w:numId="34" w16cid:durableId="1129083740">
    <w:abstractNumId w:val="4"/>
  </w:num>
  <w:num w:numId="35" w16cid:durableId="398334344">
    <w:abstractNumId w:val="0"/>
  </w:num>
  <w:num w:numId="36" w16cid:durableId="723871829">
    <w:abstractNumId w:val="1"/>
  </w:num>
  <w:num w:numId="37" w16cid:durableId="1878658305">
    <w:abstractNumId w:val="28"/>
  </w:num>
  <w:num w:numId="38" w16cid:durableId="101994165">
    <w:abstractNumId w:val="30"/>
  </w:num>
  <w:num w:numId="39" w16cid:durableId="5502646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1856827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773666572">
    <w:abstractNumId w:val="9"/>
  </w:num>
  <w:num w:numId="42" w16cid:durableId="1300526616">
    <w:abstractNumId w:val="11"/>
  </w:num>
  <w:num w:numId="43" w16cid:durableId="33165769">
    <w:abstractNumId w:val="24"/>
  </w:num>
  <w:num w:numId="44" w16cid:durableId="187378414">
    <w:abstractNumId w:val="3"/>
  </w:num>
  <w:num w:numId="45" w16cid:durableId="134644005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836141260">
    <w:abstractNumId w:val="26"/>
  </w:num>
  <w:num w:numId="47" w16cid:durableId="720985019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6F4"/>
    <w:rsid w:val="00012828"/>
    <w:rsid w:val="00012C5A"/>
    <w:rsid w:val="0001594B"/>
    <w:rsid w:val="000325BC"/>
    <w:rsid w:val="00054B21"/>
    <w:rsid w:val="0006294C"/>
    <w:rsid w:val="00063027"/>
    <w:rsid w:val="00074421"/>
    <w:rsid w:val="00076C25"/>
    <w:rsid w:val="0008477C"/>
    <w:rsid w:val="00091C87"/>
    <w:rsid w:val="00093B75"/>
    <w:rsid w:val="000A28E2"/>
    <w:rsid w:val="000C45C1"/>
    <w:rsid w:val="000C73CB"/>
    <w:rsid w:val="000D0538"/>
    <w:rsid w:val="000D2761"/>
    <w:rsid w:val="000D3BFD"/>
    <w:rsid w:val="000D5939"/>
    <w:rsid w:val="000E042D"/>
    <w:rsid w:val="000E6B0B"/>
    <w:rsid w:val="00103056"/>
    <w:rsid w:val="0011241E"/>
    <w:rsid w:val="00134B29"/>
    <w:rsid w:val="001400BC"/>
    <w:rsid w:val="00151BB0"/>
    <w:rsid w:val="001534D2"/>
    <w:rsid w:val="00155E6A"/>
    <w:rsid w:val="001608A0"/>
    <w:rsid w:val="0016108A"/>
    <w:rsid w:val="001632FC"/>
    <w:rsid w:val="00171B5E"/>
    <w:rsid w:val="00171E6B"/>
    <w:rsid w:val="00173848"/>
    <w:rsid w:val="0019067F"/>
    <w:rsid w:val="00192B72"/>
    <w:rsid w:val="00196830"/>
    <w:rsid w:val="001A0E51"/>
    <w:rsid w:val="001A0F36"/>
    <w:rsid w:val="001A2F87"/>
    <w:rsid w:val="001A6C5F"/>
    <w:rsid w:val="001B1C64"/>
    <w:rsid w:val="001B3F68"/>
    <w:rsid w:val="001B58C6"/>
    <w:rsid w:val="001C32A2"/>
    <w:rsid w:val="001C4A30"/>
    <w:rsid w:val="001C4F4D"/>
    <w:rsid w:val="001C53DC"/>
    <w:rsid w:val="001E4F1A"/>
    <w:rsid w:val="001F36F4"/>
    <w:rsid w:val="002047F5"/>
    <w:rsid w:val="00207F3E"/>
    <w:rsid w:val="002176CE"/>
    <w:rsid w:val="002355F2"/>
    <w:rsid w:val="002422EF"/>
    <w:rsid w:val="00243FC0"/>
    <w:rsid w:val="00244962"/>
    <w:rsid w:val="00246F98"/>
    <w:rsid w:val="002547B3"/>
    <w:rsid w:val="00273B86"/>
    <w:rsid w:val="00284EE6"/>
    <w:rsid w:val="002C09A1"/>
    <w:rsid w:val="002D3568"/>
    <w:rsid w:val="002E4F36"/>
    <w:rsid w:val="002F0CFD"/>
    <w:rsid w:val="002F6D59"/>
    <w:rsid w:val="0030014E"/>
    <w:rsid w:val="00311707"/>
    <w:rsid w:val="00313065"/>
    <w:rsid w:val="00317097"/>
    <w:rsid w:val="00317242"/>
    <w:rsid w:val="00323872"/>
    <w:rsid w:val="003264FB"/>
    <w:rsid w:val="003406F2"/>
    <w:rsid w:val="00343FA8"/>
    <w:rsid w:val="003606EC"/>
    <w:rsid w:val="00366A6F"/>
    <w:rsid w:val="003708B3"/>
    <w:rsid w:val="003710E1"/>
    <w:rsid w:val="00373858"/>
    <w:rsid w:val="00376387"/>
    <w:rsid w:val="00381FA6"/>
    <w:rsid w:val="003840C2"/>
    <w:rsid w:val="00392AEE"/>
    <w:rsid w:val="003959CD"/>
    <w:rsid w:val="003962EA"/>
    <w:rsid w:val="003A336B"/>
    <w:rsid w:val="003A57CA"/>
    <w:rsid w:val="003B34F7"/>
    <w:rsid w:val="003B547C"/>
    <w:rsid w:val="003B6745"/>
    <w:rsid w:val="003B7C9A"/>
    <w:rsid w:val="003C42D7"/>
    <w:rsid w:val="003C6B05"/>
    <w:rsid w:val="003D0A8E"/>
    <w:rsid w:val="003D13D0"/>
    <w:rsid w:val="003D2417"/>
    <w:rsid w:val="003E145A"/>
    <w:rsid w:val="003E6BF2"/>
    <w:rsid w:val="003F3553"/>
    <w:rsid w:val="00402010"/>
    <w:rsid w:val="00406F24"/>
    <w:rsid w:val="00412BFA"/>
    <w:rsid w:val="0041427F"/>
    <w:rsid w:val="0042312F"/>
    <w:rsid w:val="00425937"/>
    <w:rsid w:val="00426CAA"/>
    <w:rsid w:val="004454A5"/>
    <w:rsid w:val="00452075"/>
    <w:rsid w:val="00460B92"/>
    <w:rsid w:val="00467BEE"/>
    <w:rsid w:val="00482531"/>
    <w:rsid w:val="004831EE"/>
    <w:rsid w:val="004878E5"/>
    <w:rsid w:val="00490D27"/>
    <w:rsid w:val="00495FBC"/>
    <w:rsid w:val="00497911"/>
    <w:rsid w:val="004B30E9"/>
    <w:rsid w:val="004B441C"/>
    <w:rsid w:val="004B4B72"/>
    <w:rsid w:val="004B7378"/>
    <w:rsid w:val="004C19DA"/>
    <w:rsid w:val="004D1D0E"/>
    <w:rsid w:val="004D63F1"/>
    <w:rsid w:val="004E02FC"/>
    <w:rsid w:val="004F4747"/>
    <w:rsid w:val="004F6BA5"/>
    <w:rsid w:val="004F7247"/>
    <w:rsid w:val="00500429"/>
    <w:rsid w:val="00502950"/>
    <w:rsid w:val="00520A96"/>
    <w:rsid w:val="00522F05"/>
    <w:rsid w:val="00535CE6"/>
    <w:rsid w:val="00536AAC"/>
    <w:rsid w:val="00541447"/>
    <w:rsid w:val="005414D3"/>
    <w:rsid w:val="00545B4B"/>
    <w:rsid w:val="00565A65"/>
    <w:rsid w:val="00572334"/>
    <w:rsid w:val="00573ED7"/>
    <w:rsid w:val="005B571A"/>
    <w:rsid w:val="005C22F5"/>
    <w:rsid w:val="005C35F2"/>
    <w:rsid w:val="005C3CAA"/>
    <w:rsid w:val="005D27E4"/>
    <w:rsid w:val="005D6715"/>
    <w:rsid w:val="005E19B1"/>
    <w:rsid w:val="005E5BCD"/>
    <w:rsid w:val="005F7168"/>
    <w:rsid w:val="006030D8"/>
    <w:rsid w:val="00606598"/>
    <w:rsid w:val="006073AD"/>
    <w:rsid w:val="00612039"/>
    <w:rsid w:val="00620D05"/>
    <w:rsid w:val="00621288"/>
    <w:rsid w:val="00622D62"/>
    <w:rsid w:val="00631395"/>
    <w:rsid w:val="00645F5C"/>
    <w:rsid w:val="00652C4D"/>
    <w:rsid w:val="006601A0"/>
    <w:rsid w:val="006637A8"/>
    <w:rsid w:val="00672C38"/>
    <w:rsid w:val="00672E18"/>
    <w:rsid w:val="00674404"/>
    <w:rsid w:val="006749D8"/>
    <w:rsid w:val="006801E7"/>
    <w:rsid w:val="00681566"/>
    <w:rsid w:val="00683215"/>
    <w:rsid w:val="006841D6"/>
    <w:rsid w:val="006B2524"/>
    <w:rsid w:val="006B25BF"/>
    <w:rsid w:val="006B4529"/>
    <w:rsid w:val="006C58CE"/>
    <w:rsid w:val="006D1117"/>
    <w:rsid w:val="006E5F7B"/>
    <w:rsid w:val="007133E4"/>
    <w:rsid w:val="007137F4"/>
    <w:rsid w:val="00713F41"/>
    <w:rsid w:val="00724544"/>
    <w:rsid w:val="00724F12"/>
    <w:rsid w:val="00727B3F"/>
    <w:rsid w:val="00734404"/>
    <w:rsid w:val="00745A53"/>
    <w:rsid w:val="00747A44"/>
    <w:rsid w:val="00751AB1"/>
    <w:rsid w:val="00752EEE"/>
    <w:rsid w:val="00754E50"/>
    <w:rsid w:val="0075520F"/>
    <w:rsid w:val="00763BDD"/>
    <w:rsid w:val="00766807"/>
    <w:rsid w:val="00766E37"/>
    <w:rsid w:val="00767132"/>
    <w:rsid w:val="00767F69"/>
    <w:rsid w:val="007775AA"/>
    <w:rsid w:val="00777A8D"/>
    <w:rsid w:val="00780817"/>
    <w:rsid w:val="0078361E"/>
    <w:rsid w:val="007840DC"/>
    <w:rsid w:val="00791D1B"/>
    <w:rsid w:val="007A1C08"/>
    <w:rsid w:val="007A56FB"/>
    <w:rsid w:val="007A5A95"/>
    <w:rsid w:val="007B0736"/>
    <w:rsid w:val="007B381D"/>
    <w:rsid w:val="007B3900"/>
    <w:rsid w:val="007D42ED"/>
    <w:rsid w:val="007E1E9B"/>
    <w:rsid w:val="007E6824"/>
    <w:rsid w:val="007F15B1"/>
    <w:rsid w:val="007F3B17"/>
    <w:rsid w:val="008015BB"/>
    <w:rsid w:val="00817ECC"/>
    <w:rsid w:val="00830F7D"/>
    <w:rsid w:val="008311CF"/>
    <w:rsid w:val="00834606"/>
    <w:rsid w:val="00834FD8"/>
    <w:rsid w:val="00835915"/>
    <w:rsid w:val="00844581"/>
    <w:rsid w:val="00844DD7"/>
    <w:rsid w:val="00850BCD"/>
    <w:rsid w:val="008517D7"/>
    <w:rsid w:val="008520CF"/>
    <w:rsid w:val="0086199D"/>
    <w:rsid w:val="00861BBD"/>
    <w:rsid w:val="008632CD"/>
    <w:rsid w:val="0086570C"/>
    <w:rsid w:val="0087164E"/>
    <w:rsid w:val="00872114"/>
    <w:rsid w:val="008728ED"/>
    <w:rsid w:val="0087413B"/>
    <w:rsid w:val="00880133"/>
    <w:rsid w:val="008908B4"/>
    <w:rsid w:val="0089160B"/>
    <w:rsid w:val="00891AEE"/>
    <w:rsid w:val="00896B5A"/>
    <w:rsid w:val="00897E9C"/>
    <w:rsid w:val="008A3A78"/>
    <w:rsid w:val="008B418F"/>
    <w:rsid w:val="008C004D"/>
    <w:rsid w:val="008E27A2"/>
    <w:rsid w:val="008E5ABD"/>
    <w:rsid w:val="008E711E"/>
    <w:rsid w:val="00905D0A"/>
    <w:rsid w:val="009137E8"/>
    <w:rsid w:val="00916F2F"/>
    <w:rsid w:val="009251BA"/>
    <w:rsid w:val="00931C0D"/>
    <w:rsid w:val="00934013"/>
    <w:rsid w:val="009344AB"/>
    <w:rsid w:val="009441F2"/>
    <w:rsid w:val="009560BD"/>
    <w:rsid w:val="009646B0"/>
    <w:rsid w:val="00977A87"/>
    <w:rsid w:val="00993581"/>
    <w:rsid w:val="00993600"/>
    <w:rsid w:val="00995E46"/>
    <w:rsid w:val="009A7D54"/>
    <w:rsid w:val="009B13A0"/>
    <w:rsid w:val="009C0081"/>
    <w:rsid w:val="009C1258"/>
    <w:rsid w:val="009C7D0F"/>
    <w:rsid w:val="009E2317"/>
    <w:rsid w:val="009E7664"/>
    <w:rsid w:val="009E7E83"/>
    <w:rsid w:val="00A017E1"/>
    <w:rsid w:val="00A05622"/>
    <w:rsid w:val="00A20A33"/>
    <w:rsid w:val="00A321F9"/>
    <w:rsid w:val="00A4188F"/>
    <w:rsid w:val="00A66099"/>
    <w:rsid w:val="00A6700E"/>
    <w:rsid w:val="00A67EAD"/>
    <w:rsid w:val="00A71B3E"/>
    <w:rsid w:val="00A722EF"/>
    <w:rsid w:val="00A97567"/>
    <w:rsid w:val="00AA01B0"/>
    <w:rsid w:val="00AA2C0C"/>
    <w:rsid w:val="00AB16BF"/>
    <w:rsid w:val="00AB2549"/>
    <w:rsid w:val="00AB5104"/>
    <w:rsid w:val="00AB6D6E"/>
    <w:rsid w:val="00AC10F9"/>
    <w:rsid w:val="00AC383B"/>
    <w:rsid w:val="00AC4D1C"/>
    <w:rsid w:val="00AC7E5B"/>
    <w:rsid w:val="00AD39ED"/>
    <w:rsid w:val="00AD3E39"/>
    <w:rsid w:val="00AE1F69"/>
    <w:rsid w:val="00B049B5"/>
    <w:rsid w:val="00B07944"/>
    <w:rsid w:val="00B13903"/>
    <w:rsid w:val="00B15E93"/>
    <w:rsid w:val="00B17FF4"/>
    <w:rsid w:val="00B24659"/>
    <w:rsid w:val="00B3119D"/>
    <w:rsid w:val="00B341C8"/>
    <w:rsid w:val="00B35A37"/>
    <w:rsid w:val="00B3726A"/>
    <w:rsid w:val="00B4396D"/>
    <w:rsid w:val="00B44F45"/>
    <w:rsid w:val="00B63C9C"/>
    <w:rsid w:val="00B65F55"/>
    <w:rsid w:val="00B74E9B"/>
    <w:rsid w:val="00B75226"/>
    <w:rsid w:val="00B824D2"/>
    <w:rsid w:val="00B82C92"/>
    <w:rsid w:val="00BB2C97"/>
    <w:rsid w:val="00BB6742"/>
    <w:rsid w:val="00BB7774"/>
    <w:rsid w:val="00BD260E"/>
    <w:rsid w:val="00BE20EB"/>
    <w:rsid w:val="00BE213A"/>
    <w:rsid w:val="00BE429F"/>
    <w:rsid w:val="00BE640F"/>
    <w:rsid w:val="00BF067F"/>
    <w:rsid w:val="00BF31CC"/>
    <w:rsid w:val="00C03F2F"/>
    <w:rsid w:val="00C15F95"/>
    <w:rsid w:val="00C16739"/>
    <w:rsid w:val="00C2027F"/>
    <w:rsid w:val="00C253D2"/>
    <w:rsid w:val="00C30205"/>
    <w:rsid w:val="00C322FB"/>
    <w:rsid w:val="00C34BE3"/>
    <w:rsid w:val="00C44F45"/>
    <w:rsid w:val="00C55F94"/>
    <w:rsid w:val="00C579E1"/>
    <w:rsid w:val="00C60458"/>
    <w:rsid w:val="00C62326"/>
    <w:rsid w:val="00C746D8"/>
    <w:rsid w:val="00C84A14"/>
    <w:rsid w:val="00CA7D9B"/>
    <w:rsid w:val="00CB471B"/>
    <w:rsid w:val="00CC03C5"/>
    <w:rsid w:val="00CC271B"/>
    <w:rsid w:val="00CC4A31"/>
    <w:rsid w:val="00CD3172"/>
    <w:rsid w:val="00CD5764"/>
    <w:rsid w:val="00CF1BCB"/>
    <w:rsid w:val="00CF4BF5"/>
    <w:rsid w:val="00D038BF"/>
    <w:rsid w:val="00D06CB9"/>
    <w:rsid w:val="00D17CB3"/>
    <w:rsid w:val="00D20301"/>
    <w:rsid w:val="00D24692"/>
    <w:rsid w:val="00D30015"/>
    <w:rsid w:val="00D33253"/>
    <w:rsid w:val="00D35088"/>
    <w:rsid w:val="00D540E8"/>
    <w:rsid w:val="00D57D54"/>
    <w:rsid w:val="00D70669"/>
    <w:rsid w:val="00D71663"/>
    <w:rsid w:val="00D74F2D"/>
    <w:rsid w:val="00D8423C"/>
    <w:rsid w:val="00D8479A"/>
    <w:rsid w:val="00D94A5D"/>
    <w:rsid w:val="00DA015B"/>
    <w:rsid w:val="00DA20A3"/>
    <w:rsid w:val="00DA6163"/>
    <w:rsid w:val="00DB142B"/>
    <w:rsid w:val="00DC1FB4"/>
    <w:rsid w:val="00DC23B8"/>
    <w:rsid w:val="00DC45E3"/>
    <w:rsid w:val="00DD31DD"/>
    <w:rsid w:val="00DD4589"/>
    <w:rsid w:val="00DD4908"/>
    <w:rsid w:val="00DD4C17"/>
    <w:rsid w:val="00DF1289"/>
    <w:rsid w:val="00DF3B94"/>
    <w:rsid w:val="00E03340"/>
    <w:rsid w:val="00E13150"/>
    <w:rsid w:val="00E3670D"/>
    <w:rsid w:val="00E411BA"/>
    <w:rsid w:val="00E46551"/>
    <w:rsid w:val="00E523D9"/>
    <w:rsid w:val="00E571D3"/>
    <w:rsid w:val="00E57945"/>
    <w:rsid w:val="00E642C6"/>
    <w:rsid w:val="00E65BDA"/>
    <w:rsid w:val="00E741CC"/>
    <w:rsid w:val="00E76F8C"/>
    <w:rsid w:val="00E80F93"/>
    <w:rsid w:val="00E9374A"/>
    <w:rsid w:val="00E953F7"/>
    <w:rsid w:val="00EA1778"/>
    <w:rsid w:val="00EA5ED7"/>
    <w:rsid w:val="00EB133D"/>
    <w:rsid w:val="00EC1A6D"/>
    <w:rsid w:val="00ED6286"/>
    <w:rsid w:val="00EF2ABA"/>
    <w:rsid w:val="00EF4AE0"/>
    <w:rsid w:val="00F06729"/>
    <w:rsid w:val="00F06F72"/>
    <w:rsid w:val="00F1765C"/>
    <w:rsid w:val="00F225F3"/>
    <w:rsid w:val="00F2322D"/>
    <w:rsid w:val="00F2459C"/>
    <w:rsid w:val="00F33057"/>
    <w:rsid w:val="00F337C5"/>
    <w:rsid w:val="00F52BF9"/>
    <w:rsid w:val="00F6082A"/>
    <w:rsid w:val="00F67314"/>
    <w:rsid w:val="00F82262"/>
    <w:rsid w:val="00F90E43"/>
    <w:rsid w:val="00F92A8C"/>
    <w:rsid w:val="00F95362"/>
    <w:rsid w:val="00F95451"/>
    <w:rsid w:val="00FB06D0"/>
    <w:rsid w:val="00FB7A22"/>
    <w:rsid w:val="00FC00E0"/>
    <w:rsid w:val="00FC1BA2"/>
    <w:rsid w:val="00FD0F78"/>
    <w:rsid w:val="00FE284C"/>
    <w:rsid w:val="00FE6335"/>
    <w:rsid w:val="00FF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9643BE"/>
  <w15:docId w15:val="{8BA61D32-BFAC-4700-A025-2FC3E11D6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2C97"/>
    <w:rPr>
      <w:rFonts w:ascii="Century Schoolbook" w:hAnsi="Century Schoolbook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63C9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63C9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63C9C"/>
  </w:style>
  <w:style w:type="paragraph" w:styleId="BodyText">
    <w:name w:val="Body Text"/>
    <w:basedOn w:val="Normal"/>
    <w:rsid w:val="00B63C9C"/>
    <w:pPr>
      <w:spacing w:after="120"/>
      <w:ind w:left="720"/>
    </w:pPr>
    <w:rPr>
      <w:rFonts w:ascii="Arial" w:hAnsi="Arial" w:cs="Arial"/>
    </w:rPr>
  </w:style>
  <w:style w:type="paragraph" w:styleId="MessageHeader">
    <w:name w:val="Message Header"/>
    <w:basedOn w:val="BodyText"/>
    <w:rsid w:val="00B63C9C"/>
    <w:pPr>
      <w:keepLines/>
      <w:tabs>
        <w:tab w:val="left" w:pos="3600"/>
        <w:tab w:val="left" w:pos="4680"/>
      </w:tabs>
      <w:ind w:left="1080" w:right="2160" w:hanging="1080"/>
    </w:pPr>
  </w:style>
  <w:style w:type="paragraph" w:customStyle="1" w:styleId="DocumentLabel">
    <w:name w:val="Document Label"/>
    <w:basedOn w:val="Normal"/>
    <w:next w:val="BodyText"/>
    <w:rsid w:val="00B63C9C"/>
    <w:pPr>
      <w:keepNext/>
      <w:keepLines/>
      <w:pBdr>
        <w:top w:val="single" w:sz="24" w:space="15" w:color="auto"/>
        <w:bottom w:val="single" w:sz="6" w:space="15" w:color="auto"/>
      </w:pBdr>
      <w:spacing w:before="120" w:after="240"/>
    </w:pPr>
    <w:rPr>
      <w:rFonts w:ascii="Arial" w:hAnsi="Arial" w:cs="Arial"/>
      <w:b/>
      <w:bCs/>
      <w:caps/>
      <w:spacing w:val="180"/>
      <w:kern w:val="28"/>
      <w:sz w:val="32"/>
      <w:szCs w:val="32"/>
    </w:rPr>
  </w:style>
  <w:style w:type="character" w:customStyle="1" w:styleId="MessageHeaderLabel">
    <w:name w:val="Message Header Label"/>
    <w:rsid w:val="00B63C9C"/>
    <w:rPr>
      <w:b/>
      <w:bCs/>
      <w:caps/>
      <w:sz w:val="20"/>
      <w:szCs w:val="20"/>
    </w:rPr>
  </w:style>
  <w:style w:type="paragraph" w:customStyle="1" w:styleId="MessageHeaderFirst">
    <w:name w:val="Message Header First"/>
    <w:basedOn w:val="MessageHeader"/>
    <w:next w:val="MessageHeader"/>
    <w:rsid w:val="00B63C9C"/>
    <w:pPr>
      <w:spacing w:before="120"/>
    </w:pPr>
  </w:style>
  <w:style w:type="character" w:styleId="Hyperlink">
    <w:name w:val="Hyperlink"/>
    <w:basedOn w:val="DefaultParagraphFont"/>
    <w:rsid w:val="00B63C9C"/>
    <w:rPr>
      <w:color w:val="0000FF"/>
      <w:u w:val="single"/>
    </w:rPr>
  </w:style>
  <w:style w:type="character" w:styleId="FollowedHyperlink">
    <w:name w:val="FollowedHyperlink"/>
    <w:basedOn w:val="DefaultParagraphFont"/>
    <w:rsid w:val="00B63C9C"/>
    <w:rPr>
      <w:color w:val="800080"/>
      <w:u w:val="single"/>
    </w:rPr>
  </w:style>
  <w:style w:type="paragraph" w:styleId="NormalWeb">
    <w:name w:val="Normal (Web)"/>
    <w:basedOn w:val="Normal"/>
    <w:rsid w:val="00B63C9C"/>
    <w:pPr>
      <w:spacing w:before="100" w:beforeAutospacing="1" w:after="100" w:afterAutospacing="1"/>
    </w:pPr>
    <w:rPr>
      <w:rFonts w:ascii="Arial Unicode MS" w:eastAsia="Arial Unicode MS" w:hAnsi="Arial Unicode MS"/>
      <w:sz w:val="24"/>
      <w:szCs w:val="24"/>
    </w:rPr>
  </w:style>
  <w:style w:type="paragraph" w:customStyle="1" w:styleId="RFP12NormalParagraphText">
    <w:name w:val="RFP 12 Normal Paragraph Text"/>
    <w:basedOn w:val="Normal"/>
    <w:rsid w:val="00B63C9C"/>
    <w:pPr>
      <w:spacing w:after="240"/>
    </w:pPr>
    <w:rPr>
      <w:sz w:val="20"/>
      <w:szCs w:val="20"/>
    </w:rPr>
  </w:style>
  <w:style w:type="table" w:styleId="TableGrid">
    <w:name w:val="Table Grid"/>
    <w:basedOn w:val="TableNormal"/>
    <w:rsid w:val="00645F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B41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B418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16F2F"/>
    <w:pPr>
      <w:ind w:left="720"/>
      <w:contextualSpacing/>
    </w:pPr>
  </w:style>
  <w:style w:type="character" w:styleId="CommentReference">
    <w:name w:val="annotation reference"/>
    <w:basedOn w:val="DefaultParagraphFont"/>
    <w:rsid w:val="004B30E9"/>
    <w:rPr>
      <w:sz w:val="16"/>
      <w:szCs w:val="16"/>
    </w:rPr>
  </w:style>
  <w:style w:type="paragraph" w:styleId="CommentText">
    <w:name w:val="annotation text"/>
    <w:basedOn w:val="Normal"/>
    <w:link w:val="CommentTextChar"/>
    <w:rsid w:val="004B30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B30E9"/>
    <w:rPr>
      <w:rFonts w:ascii="Century Schoolbook" w:hAnsi="Century Schoolbook"/>
    </w:rPr>
  </w:style>
  <w:style w:type="paragraph" w:styleId="CommentSubject">
    <w:name w:val="annotation subject"/>
    <w:basedOn w:val="CommentText"/>
    <w:next w:val="CommentText"/>
    <w:link w:val="CommentSubjectChar"/>
    <w:rsid w:val="004B3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B30E9"/>
    <w:rPr>
      <w:rFonts w:ascii="Century Schoolbook" w:hAnsi="Century Schoolbook"/>
      <w:b/>
      <w:bCs/>
    </w:rPr>
  </w:style>
  <w:style w:type="character" w:customStyle="1" w:styleId="eop">
    <w:name w:val="eop"/>
    <w:basedOn w:val="DefaultParagraphFont"/>
    <w:rsid w:val="00392AEE"/>
  </w:style>
  <w:style w:type="paragraph" w:customStyle="1" w:styleId="TableParagraph">
    <w:name w:val="Table Paragraph"/>
    <w:basedOn w:val="Normal"/>
    <w:uiPriority w:val="1"/>
    <w:qFormat/>
    <w:rsid w:val="00AB5104"/>
    <w:pPr>
      <w:widowControl w:val="0"/>
      <w:autoSpaceDE w:val="0"/>
      <w:autoSpaceDN w:val="0"/>
    </w:pPr>
    <w:rPr>
      <w:rFonts w:ascii="Arial" w:eastAsia="Arial" w:hAnsi="Arial" w:cs="Arial"/>
    </w:rPr>
  </w:style>
  <w:style w:type="paragraph" w:styleId="Revision">
    <w:name w:val="Revision"/>
    <w:hidden/>
    <w:uiPriority w:val="99"/>
    <w:semiHidden/>
    <w:rsid w:val="00834FD8"/>
    <w:rPr>
      <w:rFonts w:ascii="Century Schoolbook" w:hAnsi="Century Schoolbook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3001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ig%20Monkey\Desktop\doc%20conversions\rfp-amen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B090A-66F3-4FC0-9BF0-2BD06DE73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rfp-amend</Template>
  <TotalTime>102</TotalTime>
  <Pages>2</Pages>
  <Words>469</Words>
  <Characters>2520</Characters>
  <Application>Microsoft Office Word</Application>
  <DocSecurity>0</DocSecurity>
  <Lines>630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Pope</dc:creator>
  <cp:lastModifiedBy>Sharon Pope</cp:lastModifiedBy>
  <cp:revision>6</cp:revision>
  <cp:lastPrinted>2010-12-06T01:32:00Z</cp:lastPrinted>
  <dcterms:created xsi:type="dcterms:W3CDTF">2026-08-31T14:27:00Z</dcterms:created>
  <dcterms:modified xsi:type="dcterms:W3CDTF">2026-08-31T16:20:00Z</dcterms:modified>
</cp:coreProperties>
</file>