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73535016"/>
        <w:lock w:val="contentLocked"/>
        <w:placeholder>
          <w:docPart w:val="DefaultPlaceholder_-1854013440"/>
        </w:placeholder>
      </w:sdtPr>
      <w:sdtEndPr/>
      <w:sdtContent>
        <w:p w14:paraId="157E97F8" w14:textId="29AC6CCD" w:rsidR="00796F61" w:rsidRPr="002F248D" w:rsidRDefault="00B4751E" w:rsidP="00796F61">
          <w:pPr>
            <w:jc w:val="center"/>
            <w:outlineLvl w:val="0"/>
            <w:rPr>
              <w:rFonts w:ascii="PermianSlabSerifTypeface" w:hAnsi="PermianSlabSerifTypeface"/>
              <w:b/>
              <w:bCs/>
              <w:sz w:val="36"/>
              <w:szCs w:val="36"/>
            </w:rPr>
          </w:pPr>
          <w:r w:rsidRPr="00796F61">
            <w:rPr>
              <w:rStyle w:val="Heading1Char"/>
            </w:rPr>
            <w:t>FY28</w:t>
          </w:r>
          <w:r w:rsidR="006D1FCE" w:rsidRPr="00796F61">
            <w:rPr>
              <w:rStyle w:val="Heading1Char"/>
            </w:rPr>
            <w:t xml:space="preserve"> Cost Increase Request</w:t>
          </w:r>
          <w:r w:rsidR="00796F61">
            <w:br/>
          </w:r>
          <w:r w:rsidR="00796F61" w:rsidRPr="002F248D">
            <w:rPr>
              <w:rFonts w:ascii="PermianSlabSerifTypeface" w:hAnsi="PermianSlabSerifTypeface"/>
              <w:b/>
              <w:bCs/>
              <w:sz w:val="36"/>
              <w:szCs w:val="36"/>
              <w:highlight w:val="yellow"/>
            </w:rPr>
            <w:t>S</w:t>
          </w:r>
          <w:r w:rsidR="00796F61">
            <w:rPr>
              <w:rFonts w:ascii="PermianSlabSerifTypeface" w:hAnsi="PermianSlabSerifTypeface"/>
              <w:b/>
              <w:bCs/>
              <w:sz w:val="36"/>
              <w:szCs w:val="36"/>
              <w:highlight w:val="yellow"/>
            </w:rPr>
            <w:t>ample Program Request for Demo Purposes*</w:t>
          </w:r>
        </w:p>
        <w:p w14:paraId="170A308E" w14:textId="1DF15B60" w:rsidR="00733EDC" w:rsidRPr="00796F61" w:rsidRDefault="00796F61" w:rsidP="00796F61">
          <w:pPr>
            <w:pBdr>
              <w:bottom w:val="single" w:sz="6" w:space="1" w:color="auto"/>
            </w:pBdr>
            <w:spacing w:after="160"/>
            <w:rPr>
              <w:b/>
              <w:sz w:val="20"/>
              <w:szCs w:val="20"/>
            </w:rPr>
          </w:pPr>
          <w:r w:rsidRPr="002F248D">
            <w:rPr>
              <w:b/>
              <w:bCs/>
              <w:sz w:val="20"/>
              <w:szCs w:val="20"/>
            </w:rPr>
            <w:t>*</w:t>
          </w:r>
          <w:r w:rsidRPr="002F248D">
            <w:rPr>
              <w:b/>
              <w:sz w:val="20"/>
              <w:szCs w:val="20"/>
            </w:rPr>
            <w:t>IMPORTANT NOTE:</w:t>
          </w:r>
          <w:r w:rsidRPr="002F248D">
            <w:rPr>
              <w:sz w:val="20"/>
              <w:szCs w:val="20"/>
            </w:rPr>
            <w:t xml:space="preserve"> This is a </w:t>
          </w:r>
          <w:r w:rsidRPr="002F248D">
            <w:rPr>
              <w:b/>
              <w:sz w:val="20"/>
              <w:szCs w:val="20"/>
            </w:rPr>
            <w:t>sample</w:t>
          </w:r>
          <w:r w:rsidRPr="002F248D">
            <w:rPr>
              <w:sz w:val="20"/>
              <w:szCs w:val="20"/>
            </w:rPr>
            <w:t xml:space="preserve"> cost increase request for a </w:t>
          </w:r>
          <w:r w:rsidRPr="002F248D">
            <w:rPr>
              <w:b/>
              <w:i/>
              <w:sz w:val="20"/>
              <w:szCs w:val="20"/>
            </w:rPr>
            <w:t>fictional</w:t>
          </w:r>
          <w:r w:rsidRPr="002F248D">
            <w:rPr>
              <w:sz w:val="20"/>
              <w:szCs w:val="20"/>
            </w:rPr>
            <w:t xml:space="preserve"> state-run program for demonstration only. Look for the </w:t>
          </w:r>
          <w:r w:rsidRPr="002F248D">
            <w:rPr>
              <w:b/>
              <w:sz w:val="20"/>
              <w:szCs w:val="20"/>
              <w:highlight w:val="cyan"/>
            </w:rPr>
            <w:t>EXAMPLE</w:t>
          </w:r>
          <w:r w:rsidRPr="002F248D">
            <w:rPr>
              <w:sz w:val="20"/>
              <w:szCs w:val="20"/>
            </w:rPr>
            <w:t xml:space="preserve"> tag to see strong sample responses; </w:t>
          </w:r>
          <w:r w:rsidRPr="002F248D">
            <w:rPr>
              <w:b/>
              <w:color w:val="FFFFFF" w:themeColor="background1"/>
              <w:sz w:val="20"/>
              <w:szCs w:val="20"/>
              <w:highlight w:val="darkRed"/>
            </w:rPr>
            <w:t>NON-EXAMPLE</w:t>
          </w:r>
          <w:r w:rsidRPr="002F248D">
            <w:rPr>
              <w:b/>
              <w:color w:val="FFFFFF" w:themeColor="background1"/>
              <w:sz w:val="20"/>
              <w:szCs w:val="20"/>
            </w:rPr>
            <w:t xml:space="preserve"> </w:t>
          </w:r>
          <w:r w:rsidRPr="002F248D">
            <w:rPr>
              <w:sz w:val="20"/>
              <w:szCs w:val="20"/>
            </w:rPr>
            <w:t xml:space="preserve">indicates sample responses that are not ideal. </w:t>
          </w:r>
          <w:r w:rsidRPr="002F248D">
            <w:rPr>
              <w:b/>
              <w:sz w:val="20"/>
              <w:szCs w:val="20"/>
            </w:rPr>
            <w:t>Please turn on comments for helpful explainers in the margin.</w:t>
          </w:r>
        </w:p>
      </w:sdtContent>
    </w:sdt>
    <w:sdt>
      <w:sdtPr>
        <w:rPr>
          <w:b w:val="0"/>
          <w:bCs w:val="0"/>
          <w:color w:val="2B579A"/>
          <w:sz w:val="21"/>
          <w:szCs w:val="21"/>
          <w:shd w:val="clear" w:color="auto" w:fill="E6E6E6"/>
        </w:rPr>
        <w:id w:val="-368757796"/>
        <w:lock w:val="sdtContentLocked"/>
        <w:placeholder>
          <w:docPart w:val="DefaultPlaceholder_-1854013440"/>
        </w:placeholder>
      </w:sdtPr>
      <w:sdtEndPr>
        <w:rPr>
          <w:color w:val="auto"/>
        </w:rPr>
      </w:sdtEndPr>
      <w:sdtContent>
        <w:p w14:paraId="01975298" w14:textId="667D6E74" w:rsidR="006D1FCE" w:rsidRPr="006D1FCE" w:rsidRDefault="006D1FCE" w:rsidP="005B72DB">
          <w:pPr>
            <w:pStyle w:val="Heading2"/>
          </w:pPr>
          <w:r w:rsidRPr="006D1FCE">
            <w:t>Instructions</w:t>
          </w:r>
        </w:p>
        <w:p w14:paraId="24E952ED" w14:textId="7451685C" w:rsidR="00F32EFA" w:rsidRDefault="000D69B8" w:rsidP="005B72DB">
          <w:r>
            <w:t xml:space="preserve">This form should be </w:t>
          </w:r>
          <w:r w:rsidRPr="005B72DB">
            <w:t>completed for</w:t>
          </w:r>
          <w:r>
            <w:t xml:space="preserve"> each cost increase request that is </w:t>
          </w:r>
          <w:r w:rsidRPr="006D1FCE">
            <w:rPr>
              <w:b/>
              <w:bCs/>
            </w:rPr>
            <w:t>not mandated by law</w:t>
          </w:r>
          <w:r>
            <w:t xml:space="preserve">. </w:t>
          </w:r>
          <w:r w:rsidR="0020075F">
            <w:t xml:space="preserve">Forms should </w:t>
          </w:r>
          <w:r w:rsidR="0020075F" w:rsidRPr="006F20C0">
            <w:rPr>
              <w:rStyle w:val="AnswerStyle"/>
            </w:rPr>
            <w:t xml:space="preserve">correspond to </w:t>
          </w:r>
          <w:r w:rsidR="00117B74">
            <w:rPr>
              <w:rStyle w:val="AnswerStyle"/>
            </w:rPr>
            <w:t>budget system</w:t>
          </w:r>
          <w:r w:rsidR="0020075F">
            <w:t xml:space="preserve"> adjustments on a 1:1 basis. </w:t>
          </w:r>
          <w:r w:rsidR="00D420A7">
            <w:t>Before</w:t>
          </w:r>
          <w:r w:rsidR="00F32EFA">
            <w:t xml:space="preserve"> completing this form, please review </w:t>
          </w:r>
          <w:r w:rsidR="00F42571">
            <w:t>guidance</w:t>
          </w:r>
          <w:r w:rsidR="007C0C19">
            <w:t xml:space="preserve"> materials that were emailed to fiscal officers</w:t>
          </w:r>
          <w:r w:rsidR="00FB68C3">
            <w:t xml:space="preserve">. Additional resources from OEI are available </w:t>
          </w:r>
          <w:hyperlink r:id="rId11" w:history="1">
            <w:r w:rsidR="00FB68C3" w:rsidRPr="001C488C">
              <w:rPr>
                <w:rStyle w:val="Hyperlink"/>
              </w:rPr>
              <w:t>here</w:t>
            </w:r>
          </w:hyperlink>
          <w:r w:rsidR="00FB68C3">
            <w:t>.</w:t>
          </w:r>
          <w:r w:rsidR="00F32EFA">
            <w:t xml:space="preserve"> </w:t>
          </w:r>
          <w:r>
            <w:t>B</w:t>
          </w:r>
          <w:r w:rsidR="006D1FCE">
            <w:t>udget officers should</w:t>
          </w:r>
          <w:r w:rsidR="00F32EFA">
            <w:t>:</w:t>
          </w:r>
          <w:r w:rsidR="001B4513">
            <w:t xml:space="preserve"> </w:t>
          </w:r>
        </w:p>
        <w:p w14:paraId="56AE3147" w14:textId="26CECDDE" w:rsidR="00F32EFA" w:rsidRPr="009B3B64" w:rsidRDefault="004064AA" w:rsidP="005B72DB">
          <w:pPr>
            <w:pStyle w:val="ListParagraph"/>
            <w:numPr>
              <w:ilvl w:val="0"/>
              <w:numId w:val="1"/>
            </w:numPr>
          </w:pPr>
          <w:r w:rsidRPr="003F2F4C">
            <w:rPr>
              <w:b/>
              <w:bCs/>
            </w:rPr>
            <w:t>C</w:t>
          </w:r>
          <w:r w:rsidR="00D42F1E" w:rsidRPr="003F2F4C">
            <w:rPr>
              <w:b/>
              <w:bCs/>
            </w:rPr>
            <w:t xml:space="preserve">ompile </w:t>
          </w:r>
          <w:r w:rsidR="00D42F1E" w:rsidRPr="009B3B64">
            <w:t>all necessary information</w:t>
          </w:r>
          <w:r w:rsidRPr="009B3B64">
            <w:t xml:space="preserve"> in this form</w:t>
          </w:r>
          <w:r w:rsidR="009B3B64" w:rsidRPr="009B3B64">
            <w:t xml:space="preserve">, and </w:t>
          </w:r>
          <w:r w:rsidR="009B3B64" w:rsidRPr="001327A3">
            <w:rPr>
              <w:b/>
              <w:bCs/>
            </w:rPr>
            <w:t>name</w:t>
          </w:r>
          <w:r w:rsidR="009B3B64" w:rsidRPr="009B3B64">
            <w:t xml:space="preserve"> it </w:t>
          </w:r>
          <w:r w:rsidR="00F32EFA" w:rsidRPr="009B3B64">
            <w:t>with this convention: Priority#_AdjustmentName (e.g., 3</w:t>
          </w:r>
          <w:r w:rsidR="00B03A8F">
            <w:t>_Analyst Positions</w:t>
          </w:r>
          <w:r w:rsidR="00F32EFA" w:rsidRPr="009B3B64">
            <w:t>)</w:t>
          </w:r>
          <w:r w:rsidR="003205C1" w:rsidRPr="009B3B64">
            <w:t>.</w:t>
          </w:r>
        </w:p>
        <w:p w14:paraId="2D37EB75" w14:textId="0C713ABC" w:rsidR="00F32EFA" w:rsidRPr="009B3B64" w:rsidRDefault="003205C1" w:rsidP="005B72DB">
          <w:pPr>
            <w:pStyle w:val="ListParagraph"/>
            <w:numPr>
              <w:ilvl w:val="0"/>
              <w:numId w:val="1"/>
            </w:numPr>
          </w:pPr>
          <w:r w:rsidRPr="003F2F4C">
            <w:rPr>
              <w:b/>
              <w:bCs/>
            </w:rPr>
            <w:t>Enter</w:t>
          </w:r>
          <w:r w:rsidR="006D1FCE" w:rsidRPr="003F2F4C">
            <w:rPr>
              <w:b/>
              <w:bCs/>
            </w:rPr>
            <w:t xml:space="preserve"> </w:t>
          </w:r>
          <w:r w:rsidR="004064AA" w:rsidRPr="009B3B64">
            <w:t xml:space="preserve">information into </w:t>
          </w:r>
          <w:r w:rsidR="00686706">
            <w:t>Sherpa</w:t>
          </w:r>
          <w:r w:rsidRPr="009B3B64">
            <w:t>.</w:t>
          </w:r>
        </w:p>
        <w:p w14:paraId="4E8052D2" w14:textId="57C4D0BA" w:rsidR="004B0093" w:rsidRPr="009B3B64" w:rsidRDefault="004B0093" w:rsidP="005B72DB">
          <w:pPr>
            <w:pStyle w:val="ListParagraph"/>
            <w:numPr>
              <w:ilvl w:val="0"/>
              <w:numId w:val="1"/>
            </w:numPr>
          </w:pPr>
          <w:r w:rsidRPr="009B3B64">
            <w:t xml:space="preserve">Include the </w:t>
          </w:r>
          <w:r w:rsidR="00117B74">
            <w:t>budget system</w:t>
          </w:r>
          <w:r w:rsidRPr="003F2F4C">
            <w:t xml:space="preserve"> </w:t>
          </w:r>
          <w:r w:rsidR="00017B45" w:rsidRPr="003F2F4C">
            <w:t>adjustment number</w:t>
          </w:r>
          <w:r w:rsidR="00017B45" w:rsidRPr="009B3B64">
            <w:t xml:space="preserve"> in this form</w:t>
          </w:r>
          <w:r w:rsidR="003205C1" w:rsidRPr="009B3B64">
            <w:t>.</w:t>
          </w:r>
        </w:p>
        <w:p w14:paraId="100591E4" w14:textId="1058C07F" w:rsidR="005B72DB" w:rsidRDefault="00F32EFA" w:rsidP="005B72DB">
          <w:pPr>
            <w:pStyle w:val="ListParagraph"/>
            <w:numPr>
              <w:ilvl w:val="0"/>
              <w:numId w:val="1"/>
            </w:numPr>
          </w:pPr>
          <w:r w:rsidRPr="003F2F4C">
            <w:rPr>
              <w:b/>
              <w:bCs/>
            </w:rPr>
            <w:t>Email</w:t>
          </w:r>
          <w:r w:rsidR="006D1FCE" w:rsidRPr="003F2F4C">
            <w:rPr>
              <w:b/>
              <w:bCs/>
            </w:rPr>
            <w:t xml:space="preserve"> </w:t>
          </w:r>
          <w:r w:rsidR="006D1FCE" w:rsidRPr="009B3B64">
            <w:t xml:space="preserve">a final copy </w:t>
          </w:r>
          <w:r w:rsidR="00017B45" w:rsidRPr="009B3B64">
            <w:t xml:space="preserve">of this form </w:t>
          </w:r>
          <w:r w:rsidR="006D1FCE" w:rsidRPr="009B3B64">
            <w:t>to their</w:t>
          </w:r>
          <w:r w:rsidR="008D17C7">
            <w:t xml:space="preserve"> </w:t>
          </w:r>
          <w:hyperlink r:id="rId12" w:history="1">
            <w:r w:rsidR="008D17C7" w:rsidRPr="00AF4CF8">
              <w:rPr>
                <w:rStyle w:val="Hyperlink"/>
              </w:rPr>
              <w:t>budget office analyst</w:t>
            </w:r>
          </w:hyperlink>
          <w:r w:rsidRPr="009B3B64">
            <w:t>,</w:t>
          </w:r>
          <w:r w:rsidR="006D1FCE" w:rsidRPr="009B3B64">
            <w:t xml:space="preserve"> who will review each request and </w:t>
          </w:r>
          <w:r w:rsidRPr="009B3B64">
            <w:t>return</w:t>
          </w:r>
          <w:r w:rsidR="006D1FCE" w:rsidRPr="009B3B64">
            <w:t xml:space="preserve"> </w:t>
          </w:r>
          <w:r w:rsidR="00017B45" w:rsidRPr="009B3B64">
            <w:t>submissions</w:t>
          </w:r>
          <w:r w:rsidR="006D1FCE" w:rsidRPr="009B3B64">
            <w:t xml:space="preserve"> that</w:t>
          </w:r>
          <w:r w:rsidR="006D1FCE">
            <w:t xml:space="preserve"> do not provide sufficient detail</w:t>
          </w:r>
          <w:r w:rsidR="005E5C1E">
            <w:t>.</w:t>
          </w:r>
        </w:p>
      </w:sdtContent>
    </w:sdt>
    <w:p w14:paraId="1FEB9E68" w14:textId="77777777" w:rsidR="00CD1258" w:rsidRPr="005B72DB" w:rsidRDefault="00CD1258" w:rsidP="005B72DB">
      <w:pPr>
        <w:rPr>
          <w:rStyle w:val="AnswerStyle"/>
        </w:rPr>
      </w:pPr>
    </w:p>
    <w:sdt>
      <w:sdtPr>
        <w:id w:val="861010673"/>
        <w:lock w:val="sdtContentLocked"/>
        <w:placeholder>
          <w:docPart w:val="DefaultPlaceholder_-1854013440"/>
        </w:placeholder>
      </w:sdtPr>
      <w:sdtEndPr/>
      <w:sdtContent>
        <w:p w14:paraId="4A33FD11" w14:textId="2D1F0252" w:rsidR="002F6C1F" w:rsidRPr="002F6C1F" w:rsidRDefault="005B72DB" w:rsidP="005B72DB">
          <w:pPr>
            <w:pStyle w:val="Heading2"/>
          </w:pPr>
          <w:r>
            <w:t>General Information</w:t>
          </w:r>
        </w:p>
      </w:sdtContent>
    </w:sdt>
    <w:tbl>
      <w:tblPr>
        <w:tblStyle w:val="TableGrid"/>
        <w:tblW w:w="0" w:type="auto"/>
        <w:tblLook w:val="04A0" w:firstRow="1" w:lastRow="0" w:firstColumn="1" w:lastColumn="0" w:noHBand="0" w:noVBand="1"/>
      </w:tblPr>
      <w:tblGrid>
        <w:gridCol w:w="2875"/>
        <w:gridCol w:w="7915"/>
      </w:tblGrid>
      <w:tr w:rsidR="002415F7" w14:paraId="03130126" w14:textId="77777777" w:rsidTr="00854EFE">
        <w:tc>
          <w:tcPr>
            <w:tcW w:w="2875" w:type="dxa"/>
            <w:shd w:val="clear" w:color="auto" w:fill="D9D9D9" w:themeFill="background1" w:themeFillShade="D9"/>
          </w:tcPr>
          <w:sdt>
            <w:sdtPr>
              <w:rPr>
                <w:b/>
                <w:bCs/>
                <w:color w:val="2B579A"/>
                <w:shd w:val="clear" w:color="auto" w:fill="E6E6E6"/>
              </w:rPr>
              <w:id w:val="-1873615129"/>
              <w:lock w:val="sdtContentLocked"/>
              <w:placeholder>
                <w:docPart w:val="DefaultPlaceholder_-1854013440"/>
              </w:placeholder>
            </w:sdtPr>
            <w:sdtEndPr/>
            <w:sdtContent>
              <w:p w14:paraId="4BC3D6F2" w14:textId="480A248F" w:rsidR="002415F7" w:rsidRPr="001A6044" w:rsidRDefault="002415F7" w:rsidP="005B72DB">
                <w:pPr>
                  <w:rPr>
                    <w:b/>
                    <w:bCs/>
                  </w:rPr>
                </w:pPr>
                <w:r w:rsidRPr="001A6044">
                  <w:rPr>
                    <w:b/>
                    <w:bCs/>
                  </w:rPr>
                  <w:t>Agency</w:t>
                </w:r>
              </w:p>
            </w:sdtContent>
          </w:sdt>
        </w:tc>
        <w:tc>
          <w:tcPr>
            <w:tcW w:w="7915" w:type="dxa"/>
          </w:tcPr>
          <w:p w14:paraId="3319E27F" w14:textId="403371BB" w:rsidR="002415F7" w:rsidRDefault="007920C7" w:rsidP="005B72DB">
            <w:sdt>
              <w:sdtPr>
                <w:rPr>
                  <w:rStyle w:val="Strong"/>
                </w:rPr>
                <w:alias w:val="Agency Name"/>
                <w:tag w:val="Agency"/>
                <w:id w:val="-1349558551"/>
                <w:placeholder>
                  <w:docPart w:val="F17435EB44214E9BB78202891A83407F"/>
                </w:placeholder>
                <w:dropDownList>
                  <w:listItem w:value="Choose an agency."/>
                  <w:listItem w:displayText="Agriculture" w:value="Agriculture"/>
                  <w:listItem w:displayText="Alcoholic Beverage Commission" w:value="Alcoholic Beverage Commission"/>
                  <w:listItem w:displayText="Arts Commission" w:value="Arts Commission"/>
                  <w:listItem w:displayText="Attorney General and Reporter" w:value="Attorney General and Reporter"/>
                  <w:listItem w:displayText="Board of Parole" w:value="Board of Parole"/>
                  <w:listItem w:displayText="Books from Birth Foundation" w:value="Books from Birth Foundation"/>
                  <w:listItem w:displayText="Comptroller" w:value="Comptroller"/>
                  <w:listItem w:displayText="Court System" w:value="Court System"/>
                  <w:listItem w:displayText="Children and Youth Commission" w:value="Children and Youth Commission"/>
                  <w:listItem w:displayText="Children's Services" w:value="Children's Services"/>
                  <w:listItem w:displayText="Commerce and Insurance" w:value="Commerce and Insurance"/>
                  <w:listItem w:displayText="Correction" w:value="Correction"/>
                  <w:listItem w:displayText="Corrections Institute" w:value="Corrections Institute"/>
                  <w:listItem w:displayText="Council on Developmental Disabilities" w:value="Council on Developmental Disabilities"/>
                  <w:listItem w:displayText="Disability and Aging" w:value="Disability and Aging"/>
                  <w:listItem w:displayText="District Attorneys General Conference" w:value="District Attorneys General Conference"/>
                  <w:listItem w:displayText="District Public Defenders Conference" w:value="District Public Defenders Conference"/>
                  <w:listItem w:displayText="Economic and Community Development" w:value="Economic and Community Development"/>
                  <w:listItem w:displayText="Education" w:value="Education"/>
                  <w:listItem w:displayText="Education Lottery Corporation" w:value="Education Lottery Corporation"/>
                  <w:listItem w:displayText="Environment and Conservation" w:value="Environment and Conservation"/>
                  <w:listItem w:displayText="Finance and Administration" w:value="Finance and Administration"/>
                  <w:listItem w:displayText="Financial Institutions" w:value="Financial Institutions"/>
                  <w:listItem w:displayText="General Services" w:value="General Services"/>
                  <w:listItem w:displayText="Health" w:value="Health"/>
                  <w:listItem w:displayText="Health Services and Development Agency" w:value="Health Services and Development Agency"/>
                  <w:listItem w:displayText="Higher Education" w:value="Higher Education"/>
                  <w:listItem w:displayText="Historical Commission" w:value="Historical Commission"/>
                  <w:listItem w:displayText="Human Resources" w:value="Human Resources"/>
                  <w:listItem w:displayText="Human Rights Commission" w:value="Human Rights Commission"/>
                  <w:listItem w:displayText="Human Services" w:value="Human Services"/>
                  <w:listItem w:displayText="Labor and Workforce Development" w:value="Labor and Workforce Development"/>
                  <w:listItem w:displayText="Mental Health and Substance Abuse Services" w:value="Mental Health and Substance Abuse Services"/>
                  <w:listItem w:displayText="Military" w:value="Military"/>
                  <w:listItem w:displayText="Museum" w:value="Museum"/>
                  <w:listItem w:displayText="Post-Conviction Defender" w:value="Post-Conviction Defender"/>
                  <w:listItem w:displayText="Public Utility Commission" w:value="Public Utility Commission"/>
                  <w:listItem w:displayText="Revenue" w:value="Revenue"/>
                  <w:listItem w:displayText="Safety" w:value="Safety"/>
                  <w:listItem w:displayText="Secretary of State" w:value="Secretary of State"/>
                  <w:listItem w:displayText="TACIR" w:value="TACIR"/>
                  <w:listItem w:displayText="TBI" w:value="TBI"/>
                  <w:listItem w:displayText="TEMA" w:value="TEMA"/>
                  <w:listItem w:displayText="TennCare" w:value="TennCare"/>
                  <w:listItem w:displayText="THDA" w:value="THDA"/>
                  <w:listItem w:displayText="THEC/TSAC" w:value="THEC/TSAC"/>
                  <w:listItem w:displayText="Tourist Development" w:value="Tourist Development"/>
                  <w:listItem w:displayText="Transportation" w:value="Transportation"/>
                  <w:listItem w:displayText="Treasury" w:value="Treasury"/>
                  <w:listItem w:displayText="TriCor" w:value="TriCor"/>
                  <w:listItem w:displayText="Veterans Services" w:value="Veterans Services"/>
                  <w:listItem w:displayText="Wildlife Resources Agency" w:value="Wildlife Resources Agency"/>
                </w:dropDownList>
              </w:sdtPr>
              <w:sdtEndPr>
                <w:rPr>
                  <w:rStyle w:val="AnswerStyle"/>
                  <w:b w:val="0"/>
                  <w:bCs w:val="0"/>
                </w:rPr>
              </w:sdtEndPr>
              <w:sdtContent>
                <w:r w:rsidR="00B14305">
                  <w:rPr>
                    <w:rStyle w:val="Strong"/>
                  </w:rPr>
                  <w:t>Finance and Administration</w:t>
                </w:r>
              </w:sdtContent>
            </w:sdt>
          </w:p>
        </w:tc>
      </w:tr>
      <w:tr w:rsidR="002415F7" w14:paraId="05072C79" w14:textId="77777777" w:rsidTr="00854EFE">
        <w:tc>
          <w:tcPr>
            <w:tcW w:w="2875" w:type="dxa"/>
            <w:shd w:val="clear" w:color="auto" w:fill="D9D9D9" w:themeFill="background1" w:themeFillShade="D9"/>
          </w:tcPr>
          <w:sdt>
            <w:sdtPr>
              <w:rPr>
                <w:b/>
                <w:bCs/>
                <w:color w:val="2B579A"/>
                <w:shd w:val="clear" w:color="auto" w:fill="E6E6E6"/>
              </w:rPr>
              <w:id w:val="-1656672904"/>
              <w:lock w:val="sdtContentLocked"/>
              <w:placeholder>
                <w:docPart w:val="56921B9ACC7C44A7A9C998F5AC7D5861"/>
              </w:placeholder>
            </w:sdtPr>
            <w:sdtEndPr/>
            <w:sdtContent>
              <w:p w14:paraId="0D33B6B0" w14:textId="77777777" w:rsidR="00E16DB1" w:rsidRPr="00327ED9" w:rsidRDefault="00E16DB1" w:rsidP="00E16DB1">
                <w:pPr>
                  <w:rPr>
                    <w:b/>
                    <w:bCs/>
                  </w:rPr>
                </w:pPr>
                <w:r w:rsidRPr="00327ED9">
                  <w:rPr>
                    <w:b/>
                    <w:bCs/>
                  </w:rPr>
                  <w:t>Adjustment Number</w:t>
                </w:r>
              </w:p>
              <w:p w14:paraId="0B1FCE92" w14:textId="15EB1920" w:rsidR="002415F7" w:rsidRPr="00E16DB1" w:rsidRDefault="00E16DB1" w:rsidP="005B72DB">
                <w:pPr>
                  <w:rPr>
                    <w:b/>
                    <w:bCs/>
                    <w:color w:val="2B579A"/>
                    <w:shd w:val="clear" w:color="auto" w:fill="E6E6E6"/>
                  </w:rPr>
                </w:pPr>
                <w:r w:rsidRPr="00C70530">
                  <w:rPr>
                    <w:i/>
                    <w:iCs/>
                  </w:rPr>
                  <w:t xml:space="preserve">Starting an entry in </w:t>
                </w:r>
                <w:r w:rsidR="00FB68C3">
                  <w:rPr>
                    <w:i/>
                    <w:iCs/>
                  </w:rPr>
                  <w:t>Sherpa</w:t>
                </w:r>
                <w:r w:rsidRPr="00C70530">
                  <w:rPr>
                    <w:i/>
                    <w:iCs/>
                  </w:rPr>
                  <w:t xml:space="preserve"> will generate this number.</w:t>
                </w:r>
              </w:p>
            </w:sdtContent>
          </w:sdt>
        </w:tc>
        <w:sdt>
          <w:sdtPr>
            <w:alias w:val="Adjustment number"/>
            <w:tag w:val="Adjustment number"/>
            <w:id w:val="-1496722088"/>
            <w:placeholder>
              <w:docPart w:val="1249A349950C44239E8EF244658A2D03"/>
            </w:placeholder>
          </w:sdtPr>
          <w:sdtEndPr/>
          <w:sdtContent>
            <w:tc>
              <w:tcPr>
                <w:tcW w:w="7915" w:type="dxa"/>
              </w:tcPr>
              <w:p w14:paraId="5E44809F" w14:textId="078D1CDC" w:rsidR="002415F7" w:rsidRPr="00453F98" w:rsidRDefault="00B94090" w:rsidP="005B72DB">
                <w:r w:rsidRPr="00572751">
                  <w:rPr>
                    <w:sz w:val="20"/>
                    <w:szCs w:val="20"/>
                  </w:rPr>
                  <w:t>12345</w:t>
                </w:r>
              </w:p>
            </w:tc>
          </w:sdtContent>
        </w:sdt>
      </w:tr>
      <w:tr w:rsidR="007E3B10" w14:paraId="6D6E0943" w14:textId="77777777" w:rsidTr="00854EFE">
        <w:tc>
          <w:tcPr>
            <w:tcW w:w="2875" w:type="dxa"/>
            <w:shd w:val="clear" w:color="auto" w:fill="D9D9D9" w:themeFill="background1" w:themeFillShade="D9"/>
          </w:tcPr>
          <w:sdt>
            <w:sdtPr>
              <w:rPr>
                <w:b/>
                <w:bCs/>
                <w:color w:val="2B579A"/>
                <w:shd w:val="clear" w:color="auto" w:fill="E6E6E6"/>
              </w:rPr>
              <w:id w:val="90283010"/>
              <w:lock w:val="sdtContentLocked"/>
              <w:placeholder>
                <w:docPart w:val="EA026DD3F7254442BA41494F3834F32C"/>
              </w:placeholder>
            </w:sdtPr>
            <w:sdtEndPr/>
            <w:sdtContent>
              <w:p w14:paraId="0338EBD0" w14:textId="433FD3E4" w:rsidR="007E3B10" w:rsidRPr="00327ED9" w:rsidRDefault="007E3B10" w:rsidP="005B72DB">
                <w:pPr>
                  <w:rPr>
                    <w:b/>
                    <w:bCs/>
                  </w:rPr>
                </w:pPr>
                <w:r w:rsidRPr="00327ED9">
                  <w:rPr>
                    <w:b/>
                    <w:bCs/>
                  </w:rPr>
                  <w:t>Adjustment Name</w:t>
                </w:r>
              </w:p>
              <w:p w14:paraId="5951E7A2" w14:textId="489CD262" w:rsidR="007E3B10" w:rsidRPr="00327ED9" w:rsidRDefault="007E3B10" w:rsidP="005B72DB">
                <w:pPr>
                  <w:rPr>
                    <w:b/>
                    <w:bCs/>
                  </w:rPr>
                </w:pPr>
                <w:r w:rsidRPr="00C70530">
                  <w:rPr>
                    <w:i/>
                    <w:iCs/>
                  </w:rPr>
                  <w:t>Short name of request</w:t>
                </w:r>
              </w:p>
            </w:sdtContent>
          </w:sdt>
        </w:tc>
        <w:sdt>
          <w:sdtPr>
            <w:rPr>
              <w:rStyle w:val="Strong"/>
            </w:rPr>
            <w:alias w:val="Name"/>
            <w:tag w:val="Name"/>
            <w:id w:val="-1452161773"/>
            <w:placeholder>
              <w:docPart w:val="74B77B754607488A85864C756581BF99"/>
            </w:placeholder>
          </w:sdtPr>
          <w:sdtEndPr>
            <w:rPr>
              <w:rStyle w:val="DefaultParagraphFont"/>
              <w:b w:val="0"/>
              <w:bCs w:val="0"/>
            </w:rPr>
          </w:sdtEndPr>
          <w:sdtContent>
            <w:commentRangeStart w:id="0" w:displacedByCustomXml="prev"/>
            <w:tc>
              <w:tcPr>
                <w:tcW w:w="7915" w:type="dxa"/>
              </w:tcPr>
              <w:p w14:paraId="363013A2" w14:textId="1A40A554" w:rsidR="007E3B10" w:rsidRPr="0034730B" w:rsidRDefault="007E3B10" w:rsidP="005B72DB">
                <w:pPr>
                  <w:rPr>
                    <w:b/>
                    <w:bCs/>
                  </w:rPr>
                </w:pPr>
                <w:r>
                  <w:rPr>
                    <w:b/>
                  </w:rPr>
                  <w:t>Victims Housing First Initiative</w:t>
                </w:r>
                <w:commentRangeEnd w:id="0"/>
                <w:r>
                  <w:rPr>
                    <w:rStyle w:val="CommentReference"/>
                    <w:sz w:val="21"/>
                    <w:szCs w:val="21"/>
                  </w:rPr>
                  <w:commentReference w:id="0"/>
                </w:r>
              </w:p>
            </w:tc>
          </w:sdtContent>
        </w:sdt>
      </w:tr>
      <w:tr w:rsidR="007E3B10" w14:paraId="577E1E2F" w14:textId="77777777" w:rsidTr="00854EFE">
        <w:tc>
          <w:tcPr>
            <w:tcW w:w="2875" w:type="dxa"/>
            <w:shd w:val="clear" w:color="auto" w:fill="D9D9D9" w:themeFill="background1" w:themeFillShade="D9"/>
          </w:tcPr>
          <w:sdt>
            <w:sdtPr>
              <w:rPr>
                <w:b/>
                <w:bCs/>
                <w:color w:val="2B579A"/>
                <w:shd w:val="clear" w:color="auto" w:fill="E6E6E6"/>
              </w:rPr>
              <w:id w:val="952057593"/>
              <w:lock w:val="sdtContentLocked"/>
              <w:placeholder>
                <w:docPart w:val="EA026DD3F7254442BA41494F3834F32C"/>
              </w:placeholder>
            </w:sdtPr>
            <w:sdtEndPr/>
            <w:sdtContent>
              <w:p w14:paraId="080C8EB4" w14:textId="1BE7882C" w:rsidR="007E3B10" w:rsidRPr="00327ED9" w:rsidRDefault="007E3B10" w:rsidP="005B72DB">
                <w:pPr>
                  <w:rPr>
                    <w:b/>
                    <w:bCs/>
                  </w:rPr>
                </w:pPr>
                <w:r w:rsidRPr="00327ED9">
                  <w:rPr>
                    <w:b/>
                    <w:bCs/>
                  </w:rPr>
                  <w:t>Agency Prioritization</w:t>
                </w:r>
              </w:p>
              <w:p w14:paraId="31664042" w14:textId="29898607" w:rsidR="007E3B10" w:rsidRPr="00327ED9" w:rsidRDefault="007E3B10" w:rsidP="005B72DB">
                <w:pPr>
                  <w:rPr>
                    <w:b/>
                    <w:bCs/>
                  </w:rPr>
                </w:pPr>
                <w:r w:rsidRPr="00C70530">
                  <w:rPr>
                    <w:i/>
                    <w:iCs/>
                  </w:rPr>
                  <w:t>1 is the highest priority</w:t>
                </w:r>
              </w:p>
            </w:sdtContent>
          </w:sdt>
        </w:tc>
        <w:sdt>
          <w:sdtPr>
            <w:alias w:val="Priority"/>
            <w:tag w:val="Priority"/>
            <w:id w:val="-648294041"/>
            <w:placeholder>
              <w:docPart w:val="FFEC3856F2A643928A7088C9908DB385"/>
            </w:placeholder>
          </w:sdtPr>
          <w:sdtEndPr/>
          <w:sdtContent>
            <w:tc>
              <w:tcPr>
                <w:tcW w:w="7915" w:type="dxa"/>
              </w:tcPr>
              <w:p w14:paraId="3ABBF3A0" w14:textId="2DAF978C" w:rsidR="007E3B10" w:rsidRDefault="00960540" w:rsidP="005B72DB">
                <w:r>
                  <w:t>05</w:t>
                </w:r>
              </w:p>
            </w:tc>
          </w:sdtContent>
        </w:sdt>
      </w:tr>
      <w:tr w:rsidR="007E3B10" w14:paraId="09D65D6E" w14:textId="77777777" w:rsidTr="00866DC3">
        <w:trPr>
          <w:trHeight w:val="629"/>
        </w:trPr>
        <w:tc>
          <w:tcPr>
            <w:tcW w:w="2875" w:type="dxa"/>
            <w:shd w:val="clear" w:color="auto" w:fill="D9D9D9" w:themeFill="background1" w:themeFillShade="D9"/>
          </w:tcPr>
          <w:sdt>
            <w:sdtPr>
              <w:rPr>
                <w:b/>
                <w:bCs/>
                <w:color w:val="2B579A"/>
                <w:shd w:val="clear" w:color="auto" w:fill="E6E6E6"/>
              </w:rPr>
              <w:id w:val="1766105947"/>
              <w:lock w:val="contentLocked"/>
              <w:placeholder>
                <w:docPart w:val="EA026DD3F7254442BA41494F3834F32C"/>
              </w:placeholder>
            </w:sdtPr>
            <w:sdtEndPr/>
            <w:sdtContent>
              <w:p w14:paraId="3E6024DA" w14:textId="62FD90A1" w:rsidR="007E3B10" w:rsidRPr="00327ED9" w:rsidRDefault="007E3B10" w:rsidP="005B72DB">
                <w:pPr>
                  <w:rPr>
                    <w:b/>
                    <w:bCs/>
                  </w:rPr>
                </w:pPr>
                <w:r w:rsidRPr="00327ED9">
                  <w:rPr>
                    <w:b/>
                    <w:bCs/>
                  </w:rPr>
                  <w:t>Is this a programmatic request?</w:t>
                </w:r>
              </w:p>
            </w:sdtContent>
          </w:sdt>
        </w:tc>
        <w:tc>
          <w:tcPr>
            <w:tcW w:w="7915" w:type="dxa"/>
          </w:tcPr>
          <w:p w14:paraId="5C38D778" w14:textId="76BAF8DE" w:rsidR="007E3B10" w:rsidRDefault="007920C7" w:rsidP="005B72DB">
            <w:sdt>
              <w:sdtPr>
                <w:rPr>
                  <w:rFonts w:eastAsia="Open Sans"/>
                  <w:color w:val="2B579A"/>
                  <w:sz w:val="28"/>
                  <w:szCs w:val="28"/>
                  <w:shd w:val="clear" w:color="auto" w:fill="E6E6E6"/>
                </w:rPr>
                <w:alias w:val="Checkbox for no"/>
                <w:tag w:val="Checkbox for no"/>
                <w:id w:val="-199549276"/>
                <w14:checkbox>
                  <w14:checked w14:val="0"/>
                  <w14:checkedState w14:val="2612" w14:font="MS Gothic"/>
                  <w14:uncheckedState w14:val="2610" w14:font="MS Gothic"/>
                </w14:checkbox>
              </w:sdtPr>
              <w:sdtEndPr/>
              <w:sdtContent>
                <w:r w:rsidR="007E3B10" w:rsidRPr="7926DE11">
                  <w:rPr>
                    <w:rFonts w:ascii="MS Gothic" w:eastAsia="MS Gothic" w:hAnsi="MS Gothic" w:hint="eastAsia"/>
                    <w:sz w:val="28"/>
                    <w:szCs w:val="28"/>
                  </w:rPr>
                  <w:t>☐</w:t>
                </w:r>
              </w:sdtContent>
            </w:sdt>
            <w:sdt>
              <w:sdtPr>
                <w:rPr>
                  <w:b/>
                  <w:color w:val="2B579A"/>
                  <w:shd w:val="clear" w:color="auto" w:fill="E6E6E6"/>
                </w:rPr>
                <w:id w:val="-1382545751"/>
                <w:lock w:val="contentLocked"/>
                <w:placeholder>
                  <w:docPart w:val="37F4C65B42624531A97C402601898A98"/>
                </w:placeholder>
                <w:text/>
              </w:sdtPr>
              <w:sdtEndPr/>
              <w:sdtContent>
                <w:r w:rsidR="007E3B10" w:rsidRPr="00DE3538">
                  <w:rPr>
                    <w:b/>
                    <w:bCs/>
                  </w:rPr>
                  <w:t>No</w:t>
                </w:r>
                <w:r w:rsidR="007E3B10">
                  <w:rPr>
                    <w:b/>
                    <w:bCs/>
                  </w:rPr>
                  <w:t xml:space="preserve">: </w:t>
                </w:r>
                <w:r w:rsidR="007E3B10" w:rsidRPr="00012184">
                  <w:t>this request is for</w:t>
                </w:r>
                <w:r w:rsidR="007E3B10">
                  <w:t xml:space="preserve"> </w:t>
                </w:r>
                <w:r w:rsidR="007E3B10" w:rsidRPr="00F6282A">
                  <w:t>rate increases</w:t>
                </w:r>
                <w:r w:rsidR="007E3B10">
                  <w:t>,</w:t>
                </w:r>
                <w:r w:rsidR="007E3B10" w:rsidRPr="00012184">
                  <w:t xml:space="preserve"> internal department operations (HR, administration, legal, etc.), facilities, equipment, IT improvement, or an advisory board or committee.</w:t>
                </w:r>
              </w:sdtContent>
            </w:sdt>
          </w:p>
          <w:p w14:paraId="0DF2B3C6" w14:textId="47D0D0AA" w:rsidR="007E3B10" w:rsidRDefault="007920C7" w:rsidP="005B72DB">
            <w:sdt>
              <w:sdtPr>
                <w:rPr>
                  <w:color w:val="2B579A"/>
                  <w:sz w:val="28"/>
                  <w:shd w:val="clear" w:color="auto" w:fill="E6E6E6"/>
                </w:rPr>
                <w:alias w:val="Yes checkbox"/>
                <w:tag w:val="Yes checkbox"/>
                <w:id w:val="794571087"/>
                <w14:checkbox>
                  <w14:checked w14:val="1"/>
                  <w14:checkedState w14:val="2612" w14:font="MS Gothic"/>
                  <w14:uncheckedState w14:val="2610" w14:font="MS Gothic"/>
                </w14:checkbox>
              </w:sdtPr>
              <w:sdtEndPr/>
              <w:sdtContent>
                <w:r w:rsidR="00F0798D">
                  <w:rPr>
                    <w:rFonts w:ascii="MS Gothic" w:eastAsia="MS Gothic" w:hAnsi="MS Gothic" w:hint="eastAsia"/>
                    <w:color w:val="2B579A"/>
                    <w:sz w:val="28"/>
                    <w:shd w:val="clear" w:color="auto" w:fill="E6E6E6"/>
                  </w:rPr>
                  <w:t>☒</w:t>
                </w:r>
              </w:sdtContent>
            </w:sdt>
            <w:sdt>
              <w:sdtPr>
                <w:rPr>
                  <w:b/>
                  <w:color w:val="2B579A"/>
                  <w:shd w:val="clear" w:color="auto" w:fill="E6E6E6"/>
                </w:rPr>
                <w:id w:val="-581912335"/>
                <w:lock w:val="contentLocked"/>
                <w:placeholder>
                  <w:docPart w:val="BF51A6854F4642E9A3B69B5530267C47"/>
                </w:placeholder>
                <w:text/>
              </w:sdtPr>
              <w:sdtEndPr/>
              <w:sdtContent>
                <w:r w:rsidR="007E3B10" w:rsidRPr="00DE3538">
                  <w:rPr>
                    <w:b/>
                    <w:bCs/>
                  </w:rPr>
                  <w:t>Yes</w:t>
                </w:r>
                <w:r w:rsidR="007E3B10">
                  <w:rPr>
                    <w:b/>
                    <w:bCs/>
                  </w:rPr>
                  <w:t xml:space="preserve">: </w:t>
                </w:r>
                <w:r w:rsidR="007E3B10">
                  <w:t>th</w:t>
                </w:r>
                <w:r w:rsidR="007E3B10" w:rsidRPr="001F3F60">
                  <w:t>is request is for, or directly supports (e.g., expands, staffs), a discrete program, intervention, or service; any systematic activity that engages participants to achieve desired outcomes.</w:t>
                </w:r>
              </w:sdtContent>
            </w:sdt>
            <w:r w:rsidR="007E3B10">
              <w:t xml:space="preserve"> </w:t>
            </w:r>
            <w:sdt>
              <w:sdtPr>
                <w:rPr>
                  <w:color w:val="2B579A"/>
                  <w:shd w:val="clear" w:color="auto" w:fill="E6E6E6"/>
                </w:rPr>
                <w:id w:val="1470549414"/>
                <w:lock w:val="contentLocked"/>
                <w:placeholder>
                  <w:docPart w:val="925243E189494A26A48D14F534FD80AD"/>
                </w:placeholder>
              </w:sdtPr>
              <w:sdtEndPr/>
              <w:sdtContent>
                <w:r w:rsidR="007E3B10" w:rsidRPr="00D71764">
                  <w:rPr>
                    <w:b/>
                    <w:bCs/>
                  </w:rPr>
                  <w:t xml:space="preserve">If </w:t>
                </w:r>
                <w:r w:rsidR="007E3B10">
                  <w:rPr>
                    <w:b/>
                    <w:bCs/>
                  </w:rPr>
                  <w:t>Yes</w:t>
                </w:r>
                <w:r w:rsidR="007E3B10" w:rsidRPr="00D71764">
                  <w:rPr>
                    <w:b/>
                    <w:bCs/>
                  </w:rPr>
                  <w:t xml:space="preserve">, </w:t>
                </w:r>
                <w:r w:rsidR="007E3B10">
                  <w:rPr>
                    <w:b/>
                    <w:bCs/>
                  </w:rPr>
                  <w:t>is it listed in the program inventory?</w:t>
                </w:r>
                <w:r w:rsidR="007E3B10" w:rsidRPr="00D22CED">
                  <w:t xml:space="preserve"> (Check the dashboard</w:t>
                </w:r>
                <w:r w:rsidR="007E3B10">
                  <w:t xml:space="preserve"> here: </w:t>
                </w:r>
                <w:hyperlink r:id="rId16" w:history="1">
                  <w:r w:rsidR="007E3B10" w:rsidRPr="00B45B33">
                    <w:rPr>
                      <w:rStyle w:val="Hyperlink"/>
                      <w:rFonts w:eastAsia="Open Sans"/>
                      <w:i/>
                      <w:iCs/>
                    </w:rPr>
                    <w:t>Program Inventory</w:t>
                  </w:r>
                  <w:r w:rsidR="007E3B10" w:rsidRPr="00B45B33">
                    <w:rPr>
                      <w:rStyle w:val="Hyperlink"/>
                    </w:rPr>
                    <w:t>)</w:t>
                  </w:r>
                </w:hyperlink>
              </w:sdtContent>
            </w:sdt>
          </w:p>
          <w:p w14:paraId="70CAD953" w14:textId="68D4F36D" w:rsidR="007E3B10" w:rsidRDefault="007920C7" w:rsidP="008B22F0">
            <w:pPr>
              <w:ind w:left="720"/>
            </w:pPr>
            <w:sdt>
              <w:sdtPr>
                <w:rPr>
                  <w:rFonts w:eastAsia="Open Sans"/>
                  <w:color w:val="2B579A"/>
                  <w:sz w:val="28"/>
                  <w:szCs w:val="28"/>
                  <w:shd w:val="clear" w:color="auto" w:fill="E6E6E6"/>
                </w:rPr>
                <w:alias w:val="Checkbox for no"/>
                <w:tag w:val="Checkbox for no"/>
                <w:id w:val="766966925"/>
                <w14:checkbox>
                  <w14:checked w14:val="0"/>
                  <w14:checkedState w14:val="2612" w14:font="MS Gothic"/>
                  <w14:uncheckedState w14:val="2610" w14:font="MS Gothic"/>
                </w14:checkbox>
              </w:sdtPr>
              <w:sdtEndPr/>
              <w:sdtContent>
                <w:r w:rsidR="00D61271">
                  <w:rPr>
                    <w:rFonts w:ascii="MS Gothic" w:eastAsia="MS Gothic" w:hAnsi="MS Gothic" w:hint="eastAsia"/>
                    <w:color w:val="2B579A"/>
                    <w:sz w:val="28"/>
                    <w:szCs w:val="28"/>
                    <w:shd w:val="clear" w:color="auto" w:fill="E6E6E6"/>
                  </w:rPr>
                  <w:t>☐</w:t>
                </w:r>
              </w:sdtContent>
            </w:sdt>
            <w:sdt>
              <w:sdtPr>
                <w:rPr>
                  <w:color w:val="2B579A"/>
                  <w:shd w:val="clear" w:color="auto" w:fill="E6E6E6"/>
                </w:rPr>
                <w:id w:val="805433536"/>
                <w:lock w:val="contentLocked"/>
                <w:placeholder>
                  <w:docPart w:val="D4044F9DE25E487D8C80C9E0E2AA58C3"/>
                </w:placeholder>
                <w:text/>
              </w:sdtPr>
              <w:sdtEndPr/>
              <w:sdtContent>
                <w:r w:rsidR="007E3B10" w:rsidRPr="00DE3538">
                  <w:rPr>
                    <w:b/>
                    <w:bCs/>
                  </w:rPr>
                  <w:t>No</w:t>
                </w:r>
              </w:sdtContent>
            </w:sdt>
            <w:r w:rsidR="007E3B10">
              <w:t xml:space="preserve">   </w:t>
            </w:r>
          </w:p>
          <w:p w14:paraId="097287F4" w14:textId="15A9F8EB" w:rsidR="007E3B10" w:rsidRPr="00AB434F" w:rsidRDefault="007920C7" w:rsidP="008B22F0">
            <w:pPr>
              <w:ind w:left="720"/>
              <w:rPr>
                <w:rStyle w:val="AnswerStyle"/>
                <w:b/>
                <w:bCs/>
              </w:rPr>
            </w:pPr>
            <w:sdt>
              <w:sdtPr>
                <w:rPr>
                  <w:rFonts w:eastAsia="Open Sans"/>
                  <w:color w:val="2B579A"/>
                  <w:sz w:val="28"/>
                  <w:szCs w:val="28"/>
                  <w:shd w:val="clear" w:color="auto" w:fill="E6E6E6"/>
                </w:rPr>
                <w:alias w:val="Checkbox for yes"/>
                <w:tag w:val="Checkbox for yes"/>
                <w:id w:val="362419129"/>
                <w14:checkbox>
                  <w14:checked w14:val="1"/>
                  <w14:checkedState w14:val="2612" w14:font="MS Gothic"/>
                  <w14:uncheckedState w14:val="2610" w14:font="MS Gothic"/>
                </w14:checkbox>
              </w:sdtPr>
              <w:sdtEndPr/>
              <w:sdtContent>
                <w:r w:rsidR="008C269E">
                  <w:rPr>
                    <w:rFonts w:ascii="MS Gothic" w:eastAsia="MS Gothic" w:hAnsi="MS Gothic" w:hint="eastAsia"/>
                    <w:color w:val="2B579A"/>
                    <w:sz w:val="28"/>
                    <w:szCs w:val="28"/>
                    <w:shd w:val="clear" w:color="auto" w:fill="E6E6E6"/>
                  </w:rPr>
                  <w:t>☒</w:t>
                </w:r>
              </w:sdtContent>
            </w:sdt>
            <w:sdt>
              <w:sdtPr>
                <w:rPr>
                  <w:color w:val="2B579A"/>
                  <w:shd w:val="clear" w:color="auto" w:fill="E6E6E6"/>
                </w:rPr>
                <w:id w:val="-1217501882"/>
                <w:lock w:val="contentLocked"/>
                <w:placeholder>
                  <w:docPart w:val="4CD6BDB0B83C4063B61B39496A0D08A6"/>
                </w:placeholder>
                <w:text/>
              </w:sdtPr>
              <w:sdtEndPr/>
              <w:sdtContent>
                <w:r w:rsidR="007E3B10" w:rsidRPr="00D23C19">
                  <w:rPr>
                    <w:b/>
                    <w:bCs/>
                  </w:rPr>
                  <w:t>Yes</w:t>
                </w:r>
                <w:r w:rsidR="007E3B10">
                  <w:t xml:space="preserve">  </w:t>
                </w:r>
                <w:r w:rsidR="007E3B10" w:rsidRPr="00F54202">
                  <w:rPr>
                    <w:rFonts w:ascii="Wingdings" w:eastAsia="Wingdings" w:hAnsi="Wingdings" w:cs="Wingdings"/>
                  </w:rPr>
                  <w:t>à</w:t>
                </w:r>
                <w:r w:rsidR="007E3B10">
                  <w:t xml:space="preserve">  Enter Inventory Program Name:</w:t>
                </w:r>
              </w:sdtContent>
            </w:sdt>
            <w:r w:rsidR="007E3B10" w:rsidRPr="00AB7ACD">
              <w:rPr>
                <w:color w:val="808080" w:themeColor="background1" w:themeShade="80"/>
              </w:rPr>
              <w:t xml:space="preserve"> </w:t>
            </w:r>
            <w:sdt>
              <w:sdtPr>
                <w:rPr>
                  <w:rStyle w:val="Heading5Char"/>
                </w:rPr>
                <w:alias w:val="Program Name"/>
                <w:tag w:val="Program Name"/>
                <w:id w:val="-1154211418"/>
                <w:placeholder>
                  <w:docPart w:val="6AB84EAC68414083AC4EDC3CF25A1625"/>
                </w:placeholder>
              </w:sdtPr>
              <w:sdtEndPr>
                <w:rPr>
                  <w:rStyle w:val="Heading5Char"/>
                </w:rPr>
              </w:sdtEndPr>
              <w:sdtContent>
                <w:r w:rsidR="0041726C">
                  <w:rPr>
                    <w:rStyle w:val="Heading5Char"/>
                  </w:rPr>
                  <w:t>Victims Housing First Initiative</w:t>
                </w:r>
              </w:sdtContent>
            </w:sdt>
          </w:p>
        </w:tc>
      </w:tr>
      <w:tr w:rsidR="007E3B10" w14:paraId="6C1B3324" w14:textId="77777777" w:rsidTr="00F449EB">
        <w:trPr>
          <w:trHeight w:val="1142"/>
        </w:trPr>
        <w:tc>
          <w:tcPr>
            <w:tcW w:w="2875" w:type="dxa"/>
            <w:shd w:val="clear" w:color="auto" w:fill="D9D9D9" w:themeFill="background1" w:themeFillShade="D9"/>
          </w:tcPr>
          <w:sdt>
            <w:sdtPr>
              <w:rPr>
                <w:b/>
                <w:bCs/>
                <w:color w:val="2B579A"/>
                <w:shd w:val="clear" w:color="auto" w:fill="E6E6E6"/>
              </w:rPr>
              <w:id w:val="-831603354"/>
              <w:lock w:val="sdtContentLocked"/>
              <w:placeholder>
                <w:docPart w:val="EA026DD3F7254442BA41494F3834F32C"/>
              </w:placeholder>
            </w:sdtPr>
            <w:sdtEndPr/>
            <w:sdtContent>
              <w:p w14:paraId="4037E0EC" w14:textId="5135404D" w:rsidR="007E3B10" w:rsidRPr="00327ED9" w:rsidRDefault="007E3B10" w:rsidP="005B72DB">
                <w:pPr>
                  <w:rPr>
                    <w:b/>
                    <w:bCs/>
                  </w:rPr>
                </w:pPr>
                <w:r w:rsidRPr="00327ED9">
                  <w:rPr>
                    <w:b/>
                    <w:bCs/>
                  </w:rPr>
                  <w:t>Brief Description</w:t>
                </w:r>
              </w:p>
              <w:p w14:paraId="1C58E1D8" w14:textId="18CEA077" w:rsidR="007E3B10" w:rsidRPr="00327ED9" w:rsidRDefault="007E3B10" w:rsidP="005B72DB">
                <w:pPr>
                  <w:rPr>
                    <w:b/>
                    <w:bCs/>
                  </w:rPr>
                </w:pPr>
                <w:r w:rsidRPr="0049511B">
                  <w:rPr>
                    <w:i/>
                    <w:iCs/>
                  </w:rPr>
                  <w:t>Limit two sentences</w:t>
                </w:r>
              </w:p>
            </w:sdtContent>
          </w:sdt>
        </w:tc>
        <w:sdt>
          <w:sdtPr>
            <w:rPr>
              <w:rStyle w:val="AnswerStyle"/>
              <w:sz w:val="20"/>
              <w:szCs w:val="20"/>
            </w:rPr>
            <w:alias w:val="Description"/>
            <w:tag w:val="Description"/>
            <w:id w:val="-448399831"/>
            <w:placeholder>
              <w:docPart w:val="99A91BACC7FE4C37B38BC565AC3EDE33"/>
            </w:placeholder>
          </w:sdtPr>
          <w:sdtEndPr>
            <w:rPr>
              <w:rStyle w:val="DefaultParagraphFont"/>
            </w:rPr>
          </w:sdtEndPr>
          <w:sdtContent>
            <w:sdt>
              <w:sdtPr>
                <w:rPr>
                  <w:rStyle w:val="AnswerStyle"/>
                  <w:sz w:val="20"/>
                  <w:szCs w:val="20"/>
                </w:rPr>
                <w:alias w:val="Description"/>
                <w:tag w:val="Description"/>
                <w:id w:val="1537458503"/>
                <w:placeholder>
                  <w:docPart w:val="8FC54600F0E04EC79CBC8C310EE935B1"/>
                </w:placeholder>
              </w:sdtPr>
              <w:sdtEndPr>
                <w:rPr>
                  <w:rStyle w:val="DefaultParagraphFont"/>
                </w:rPr>
              </w:sdtEndPr>
              <w:sdtContent>
                <w:sdt>
                  <w:sdtPr>
                    <w:rPr>
                      <w:rStyle w:val="AnswerStyle"/>
                      <w:sz w:val="20"/>
                      <w:szCs w:val="20"/>
                    </w:rPr>
                    <w:alias w:val="Description"/>
                    <w:tag w:val="Description"/>
                    <w:id w:val="-1659988967"/>
                    <w:placeholder>
                      <w:docPart w:val="5D6B23A1590B4235803ACE00989D1DFE"/>
                    </w:placeholder>
                  </w:sdtPr>
                  <w:sdtEndPr>
                    <w:rPr>
                      <w:rStyle w:val="DefaultParagraphFont"/>
                    </w:rPr>
                  </w:sdtEndPr>
                  <w:sdtContent>
                    <w:tc>
                      <w:tcPr>
                        <w:tcW w:w="7915" w:type="dxa"/>
                      </w:tcPr>
                      <w:p w14:paraId="18DCDD1C" w14:textId="576EFB49" w:rsidR="007E3B10" w:rsidRPr="00572751" w:rsidRDefault="00BD322F" w:rsidP="005B72DB">
                        <w:pPr>
                          <w:rPr>
                            <w:sz w:val="20"/>
                            <w:szCs w:val="20"/>
                          </w:rPr>
                        </w:pPr>
                        <w:r w:rsidRPr="001D56C5">
                          <w:rPr>
                            <w:b/>
                            <w:bCs/>
                            <w:sz w:val="20"/>
                            <w:szCs w:val="20"/>
                            <w:highlight w:val="cyan"/>
                          </w:rPr>
                          <w:t>EXAMPLE</w:t>
                        </w:r>
                        <w:r w:rsidRPr="00572751">
                          <w:rPr>
                            <w:sz w:val="20"/>
                            <w:szCs w:val="20"/>
                          </w:rPr>
                          <w:t xml:space="preserve"> </w:t>
                        </w:r>
                        <w:r w:rsidR="002528BF" w:rsidRPr="002528BF">
                          <w:rPr>
                            <w:sz w:val="20"/>
                            <w:szCs w:val="20"/>
                          </w:rPr>
                          <w:t>This request would provide the third and final planned $500,000 recurring funding increment for the Victims Housing First Initiative, an existing program that helps crime victims avoid homelessness through case management, rapid access to permanent housing, and crisis intervention. The request would complete the program's previously approved three-year phased implementation in Shelby County.</w:t>
                        </w:r>
                        <w:commentRangeStart w:id="1"/>
                        <w:commentRangeEnd w:id="1"/>
                        <w:r>
                          <w:rPr>
                            <w:rStyle w:val="CommentReference"/>
                            <w:sz w:val="20"/>
                            <w:szCs w:val="20"/>
                          </w:rPr>
                          <w:commentReference w:id="1"/>
                        </w:r>
                      </w:p>
                    </w:tc>
                  </w:sdtContent>
                </w:sdt>
              </w:sdtContent>
            </w:sdt>
          </w:sdtContent>
        </w:sdt>
      </w:tr>
      <w:tr w:rsidR="007E3B10" w14:paraId="5750AF70" w14:textId="77777777" w:rsidTr="00472E39">
        <w:trPr>
          <w:trHeight w:val="836"/>
        </w:trPr>
        <w:tc>
          <w:tcPr>
            <w:tcW w:w="2875" w:type="dxa"/>
            <w:shd w:val="clear" w:color="auto" w:fill="D9D9D9" w:themeFill="background1" w:themeFillShade="D9"/>
          </w:tcPr>
          <w:sdt>
            <w:sdtPr>
              <w:rPr>
                <w:b/>
                <w:bCs/>
                <w:color w:val="2B579A"/>
                <w:shd w:val="clear" w:color="auto" w:fill="E6E6E6"/>
              </w:rPr>
              <w:id w:val="-1928345085"/>
              <w:lock w:val="sdtContentLocked"/>
              <w:placeholder>
                <w:docPart w:val="EA026DD3F7254442BA41494F3834F32C"/>
              </w:placeholder>
            </w:sdtPr>
            <w:sdtEndPr>
              <w:rPr>
                <w:sz w:val="16"/>
                <w:szCs w:val="16"/>
              </w:rPr>
            </w:sdtEndPr>
            <w:sdtContent>
              <w:p w14:paraId="3350560A" w14:textId="5FD9137E" w:rsidR="007E3B10" w:rsidRPr="00327ED9" w:rsidRDefault="007E3B10" w:rsidP="005B72DB">
                <w:pPr>
                  <w:rPr>
                    <w:b/>
                    <w:bCs/>
                  </w:rPr>
                </w:pPr>
                <w:r w:rsidRPr="00327ED9">
                  <w:rPr>
                    <w:b/>
                    <w:bCs/>
                  </w:rPr>
                  <w:t xml:space="preserve">Brief Expected Result </w:t>
                </w:r>
              </w:p>
              <w:p w14:paraId="149F1E84" w14:textId="77777777" w:rsidR="007E3B10" w:rsidRDefault="007E3B10" w:rsidP="005B72DB">
                <w:pPr>
                  <w:rPr>
                    <w:b/>
                    <w:bCs/>
                  </w:rPr>
                </w:pPr>
                <w:r w:rsidRPr="00327ED9">
                  <w:rPr>
                    <w:b/>
                    <w:bCs/>
                  </w:rPr>
                  <w:t xml:space="preserve">What do you expect to accomplish with this funding? </w:t>
                </w:r>
              </w:p>
              <w:p w14:paraId="1F8B68BC" w14:textId="406C44FB" w:rsidR="007E3B10" w:rsidRPr="00327ED9" w:rsidRDefault="007E3B10" w:rsidP="005B72DB">
                <w:pPr>
                  <w:rPr>
                    <w:b/>
                    <w:bCs/>
                  </w:rPr>
                </w:pPr>
                <w:r w:rsidRPr="00C70530">
                  <w:rPr>
                    <w:i/>
                    <w:iCs/>
                    <w:color w:val="000000" w:themeColor="text1"/>
                  </w:rPr>
                  <w:t>Limit two sentences</w:t>
                </w:r>
              </w:p>
            </w:sdtContent>
          </w:sdt>
        </w:tc>
        <w:tc>
          <w:tcPr>
            <w:tcW w:w="7915" w:type="dxa"/>
          </w:tcPr>
          <w:sdt>
            <w:sdtPr>
              <w:rPr>
                <w:rStyle w:val="AnswerStyle"/>
                <w:sz w:val="20"/>
                <w:szCs w:val="20"/>
              </w:rPr>
              <w:alias w:val="Expected Outcome"/>
              <w:tag w:val="Expected Outcome"/>
              <w:id w:val="646480356"/>
              <w:placeholder>
                <w:docPart w:val="0965AD1EF0D149F4BD5FFA8477423259"/>
              </w:placeholder>
            </w:sdtPr>
            <w:sdtEndPr>
              <w:rPr>
                <w:rStyle w:val="AnswerStyle"/>
              </w:rPr>
            </w:sdtEndPr>
            <w:sdtContent>
              <w:sdt>
                <w:sdtPr>
                  <w:rPr>
                    <w:sz w:val="20"/>
                    <w:szCs w:val="20"/>
                  </w:rPr>
                  <w:alias w:val="Expected Outcome"/>
                  <w:tag w:val="Expected Outcome"/>
                  <w:id w:val="-1916922673"/>
                  <w:placeholder>
                    <w:docPart w:val="3B3387A90A344085829FDEC283E058C3"/>
                  </w:placeholder>
                </w:sdtPr>
                <w:sdtEndPr/>
                <w:sdtContent>
                  <w:p w14:paraId="49CFD356" w14:textId="0CCE81A1" w:rsidR="0064628F" w:rsidRPr="00572751" w:rsidRDefault="0064628F" w:rsidP="0064628F">
                    <w:pPr>
                      <w:rPr>
                        <w:sz w:val="20"/>
                        <w:szCs w:val="20"/>
                      </w:rPr>
                    </w:pPr>
                    <w:r w:rsidRPr="001D56C5">
                      <w:rPr>
                        <w:b/>
                        <w:bCs/>
                        <w:sz w:val="20"/>
                        <w:szCs w:val="20"/>
                        <w:highlight w:val="cyan"/>
                      </w:rPr>
                      <w:t>EXAMPLE</w:t>
                    </w:r>
                    <w:r w:rsidRPr="00572751">
                      <w:rPr>
                        <w:sz w:val="20"/>
                        <w:szCs w:val="20"/>
                      </w:rPr>
                      <w:t xml:space="preserve"> </w:t>
                    </w:r>
                    <w:r w:rsidR="00DC5827" w:rsidRPr="00DC5827">
                      <w:rPr>
                        <w:sz w:val="20"/>
                        <w:szCs w:val="20"/>
                      </w:rPr>
                      <w:t>We expect to complete the third and final phase of the program's previously approved three-year implementation plan, bringing Victims Housing First to its planned staffing and service configuration. No additional funding associated with the original three-year rollout is anticipated after FY28.</w:t>
                    </w:r>
                  </w:p>
                </w:sdtContent>
              </w:sdt>
              <w:p w14:paraId="423DC8E4" w14:textId="44EB5CBD" w:rsidR="007E3B10" w:rsidRPr="00572751" w:rsidRDefault="007920C7" w:rsidP="005B72DB">
                <w:pPr>
                  <w:rPr>
                    <w:rStyle w:val="AnswerStyle"/>
                    <w:sz w:val="20"/>
                    <w:szCs w:val="20"/>
                  </w:rPr>
                </w:pPr>
              </w:p>
            </w:sdtContent>
          </w:sdt>
        </w:tc>
      </w:tr>
    </w:tbl>
    <w:p w14:paraId="3FB810AD" w14:textId="77777777" w:rsidR="00524FDB" w:rsidRDefault="00524FDB" w:rsidP="005B72DB"/>
    <w:sdt>
      <w:sdtPr>
        <w:id w:val="1627121237"/>
        <w:lock w:val="sdtContentLocked"/>
        <w:placeholder>
          <w:docPart w:val="5AF7914C1A5B46DB9DCFBB0651AEE5A1"/>
        </w:placeholder>
      </w:sdtPr>
      <w:sdtEndPr/>
      <w:sdtContent>
        <w:p w14:paraId="15D09E06" w14:textId="7119D955" w:rsidR="00B50FF9" w:rsidRPr="00240954" w:rsidRDefault="00B50FF9" w:rsidP="00240954">
          <w:pPr>
            <w:pStyle w:val="Heading2"/>
          </w:pPr>
          <w:r w:rsidRPr="00C95558">
            <w:t>Requested Funding</w:t>
          </w:r>
        </w:p>
      </w:sdtContent>
    </w:sdt>
    <w:tbl>
      <w:tblPr>
        <w:tblStyle w:val="TableGrid"/>
        <w:tblW w:w="0" w:type="auto"/>
        <w:tblInd w:w="-5" w:type="dxa"/>
        <w:tblLook w:val="04A0" w:firstRow="1" w:lastRow="0" w:firstColumn="1" w:lastColumn="0" w:noHBand="0" w:noVBand="1"/>
      </w:tblPr>
      <w:tblGrid>
        <w:gridCol w:w="3150"/>
        <w:gridCol w:w="3780"/>
        <w:gridCol w:w="3780"/>
      </w:tblGrid>
      <w:tr w:rsidR="00187DA1" w14:paraId="346C0E18" w14:textId="77777777" w:rsidTr="001A7C21">
        <w:tc>
          <w:tcPr>
            <w:tcW w:w="3150" w:type="dxa"/>
            <w:shd w:val="clear" w:color="auto" w:fill="D9D9D9" w:themeFill="background1" w:themeFillShade="D9"/>
          </w:tcPr>
          <w:sdt>
            <w:sdtPr>
              <w:rPr>
                <w:color w:val="2B579A"/>
                <w:shd w:val="clear" w:color="auto" w:fill="E6E6E6"/>
              </w:rPr>
              <w:id w:val="1000461919"/>
              <w:lock w:val="sdtContentLocked"/>
              <w:placeholder>
                <w:docPart w:val="DefaultPlaceholder_-1854013440"/>
              </w:placeholder>
            </w:sdtPr>
            <w:sdtEndPr/>
            <w:sdtContent>
              <w:p w14:paraId="6EAAB7E5" w14:textId="0109635B" w:rsidR="00FB07C8" w:rsidRDefault="00B4751E" w:rsidP="00B50FF9">
                <w:pPr>
                  <w:pStyle w:val="Heading3"/>
                </w:pPr>
                <w:r>
                  <w:t>FY28</w:t>
                </w:r>
              </w:p>
            </w:sdtContent>
          </w:sdt>
        </w:tc>
        <w:tc>
          <w:tcPr>
            <w:tcW w:w="3780" w:type="dxa"/>
            <w:shd w:val="clear" w:color="auto" w:fill="D9D9D9" w:themeFill="background1" w:themeFillShade="D9"/>
          </w:tcPr>
          <w:sdt>
            <w:sdtPr>
              <w:rPr>
                <w:color w:val="2B579A"/>
                <w:shd w:val="clear" w:color="auto" w:fill="E6E6E6"/>
              </w:rPr>
              <w:id w:val="-906458667"/>
              <w:lock w:val="sdtContentLocked"/>
              <w:placeholder>
                <w:docPart w:val="DefaultPlaceholder_-1854013440"/>
              </w:placeholder>
            </w:sdtPr>
            <w:sdtEndPr/>
            <w:sdtContent>
              <w:p w14:paraId="265DAD86" w14:textId="5A28A987" w:rsidR="00FB07C8" w:rsidRDefault="00FB07C8" w:rsidP="00B50FF9">
                <w:pPr>
                  <w:pStyle w:val="Heading3"/>
                </w:pPr>
                <w:r>
                  <w:t>Recurring</w:t>
                </w:r>
              </w:p>
            </w:sdtContent>
          </w:sdt>
        </w:tc>
        <w:tc>
          <w:tcPr>
            <w:tcW w:w="3780" w:type="dxa"/>
            <w:shd w:val="clear" w:color="auto" w:fill="D9D9D9" w:themeFill="background1" w:themeFillShade="D9"/>
          </w:tcPr>
          <w:sdt>
            <w:sdtPr>
              <w:rPr>
                <w:color w:val="2B579A"/>
                <w:shd w:val="clear" w:color="auto" w:fill="E6E6E6"/>
              </w:rPr>
              <w:id w:val="511415187"/>
              <w:lock w:val="sdtContentLocked"/>
              <w:placeholder>
                <w:docPart w:val="DefaultPlaceholder_-1854013440"/>
              </w:placeholder>
            </w:sdtPr>
            <w:sdtEndPr/>
            <w:sdtContent>
              <w:p w14:paraId="38BF776F" w14:textId="77777777" w:rsidR="00FC40AD" w:rsidRDefault="00FB07C8" w:rsidP="00B50FF9">
                <w:pPr>
                  <w:pStyle w:val="Heading3"/>
                </w:pPr>
                <w:r>
                  <w:t>Non-</w:t>
                </w:r>
                <w:r w:rsidR="00E87953">
                  <w:t>R</w:t>
                </w:r>
                <w:r>
                  <w:t>ecurring</w:t>
                </w:r>
                <w:r w:rsidR="00E87953">
                  <w:t xml:space="preserve"> </w:t>
                </w:r>
              </w:p>
              <w:p w14:paraId="72D6C5B8" w14:textId="13F609D0" w:rsidR="00FB07C8" w:rsidRDefault="00E87953" w:rsidP="00B50FF9">
                <w:pPr>
                  <w:pStyle w:val="Heading3"/>
                </w:pPr>
                <w:r>
                  <w:t>(</w:t>
                </w:r>
                <w:r w:rsidR="00C32E1B">
                  <w:t>S</w:t>
                </w:r>
                <w:r>
                  <w:t>unsetting in FY2</w:t>
                </w:r>
                <w:r w:rsidR="0049511B">
                  <w:t>9</w:t>
                </w:r>
                <w:r>
                  <w:t>)</w:t>
                </w:r>
              </w:p>
            </w:sdtContent>
          </w:sdt>
        </w:tc>
      </w:tr>
      <w:tr w:rsidR="00FB07C8" w14:paraId="0720B1CA" w14:textId="77777777" w:rsidTr="001A7C21">
        <w:tc>
          <w:tcPr>
            <w:tcW w:w="3150" w:type="dxa"/>
            <w:shd w:val="clear" w:color="auto" w:fill="D9D9D9" w:themeFill="background1" w:themeFillShade="D9"/>
          </w:tcPr>
          <w:sdt>
            <w:sdtPr>
              <w:rPr>
                <w:b/>
                <w:bCs/>
                <w:color w:val="2B579A"/>
                <w:shd w:val="clear" w:color="auto" w:fill="E6E6E6"/>
              </w:rPr>
              <w:id w:val="-1594315992"/>
              <w:lock w:val="sdtContentLocked"/>
              <w:placeholder>
                <w:docPart w:val="DefaultPlaceholder_-1854013440"/>
              </w:placeholder>
            </w:sdtPr>
            <w:sdtEndPr/>
            <w:sdtContent>
              <w:p w14:paraId="30657813" w14:textId="6E305D6A" w:rsidR="00FB07C8" w:rsidRPr="00327ED9" w:rsidRDefault="00FB07C8" w:rsidP="005B72DB">
                <w:pPr>
                  <w:rPr>
                    <w:b/>
                    <w:bCs/>
                  </w:rPr>
                </w:pPr>
                <w:r w:rsidRPr="00327ED9">
                  <w:rPr>
                    <w:b/>
                    <w:bCs/>
                  </w:rPr>
                  <w:t>General Fund State</w:t>
                </w:r>
              </w:p>
            </w:sdtContent>
          </w:sdt>
        </w:tc>
        <w:tc>
          <w:tcPr>
            <w:tcW w:w="3780" w:type="dxa"/>
          </w:tcPr>
          <w:p w14:paraId="3FBC4413" w14:textId="6AF48CFD" w:rsidR="00FB07C8" w:rsidRPr="0008292F" w:rsidRDefault="00BB0506" w:rsidP="005B72DB">
            <w:pPr>
              <w:rPr>
                <w:rStyle w:val="AnswerStyle"/>
              </w:rPr>
            </w:pPr>
            <w:r w:rsidRPr="0008292F">
              <w:rPr>
                <w:rStyle w:val="AnswerStyle"/>
              </w:rPr>
              <w:t>$</w:t>
            </w:r>
            <w:sdt>
              <w:sdtPr>
                <w:rPr>
                  <w:rStyle w:val="AnswerStyle"/>
                </w:rPr>
                <w:alias w:val="General Fund"/>
                <w:tag w:val="General Fund "/>
                <w:id w:val="920372789"/>
                <w:placeholder>
                  <w:docPart w:val="F398958DB6B0402481FF48AF31F3FD28"/>
                </w:placeholder>
              </w:sdtPr>
              <w:sdtEndPr>
                <w:rPr>
                  <w:rStyle w:val="AnswerStyle"/>
                </w:rPr>
              </w:sdtEndPr>
              <w:sdtContent>
                <w:r w:rsidR="00A933E0">
                  <w:rPr>
                    <w:rStyle w:val="AnswerStyle"/>
                  </w:rPr>
                  <w:t>5</w:t>
                </w:r>
                <w:r w:rsidR="00FC2078">
                  <w:rPr>
                    <w:rStyle w:val="AnswerStyle"/>
                  </w:rPr>
                  <w:t>00,000</w:t>
                </w:r>
              </w:sdtContent>
            </w:sdt>
          </w:p>
        </w:tc>
        <w:tc>
          <w:tcPr>
            <w:tcW w:w="3780" w:type="dxa"/>
          </w:tcPr>
          <w:p w14:paraId="348C5835" w14:textId="04F95282" w:rsidR="00FB07C8" w:rsidRPr="0008292F" w:rsidRDefault="00FC2078" w:rsidP="005B72DB">
            <w:pPr>
              <w:rPr>
                <w:rStyle w:val="AnswerStyle"/>
              </w:rPr>
            </w:pPr>
            <w:r>
              <w:rPr>
                <w:rStyle w:val="AnswerStyle"/>
              </w:rPr>
              <w:t>$</w:t>
            </w:r>
            <w:r w:rsidR="00A869E3">
              <w:rPr>
                <w:rStyle w:val="AnswerStyle"/>
              </w:rPr>
              <w:t>0</w:t>
            </w:r>
          </w:p>
        </w:tc>
      </w:tr>
      <w:tr w:rsidR="00FB07C8" w14:paraId="546FE70D" w14:textId="77777777" w:rsidTr="001A7C21">
        <w:tc>
          <w:tcPr>
            <w:tcW w:w="3150" w:type="dxa"/>
            <w:shd w:val="clear" w:color="auto" w:fill="D9D9D9" w:themeFill="background1" w:themeFillShade="D9"/>
          </w:tcPr>
          <w:sdt>
            <w:sdtPr>
              <w:rPr>
                <w:b/>
                <w:bCs/>
                <w:color w:val="2B579A"/>
                <w:shd w:val="clear" w:color="auto" w:fill="E6E6E6"/>
              </w:rPr>
              <w:id w:val="1585336374"/>
              <w:lock w:val="sdtContentLocked"/>
              <w:placeholder>
                <w:docPart w:val="DefaultPlaceholder_-1854013440"/>
              </w:placeholder>
            </w:sdtPr>
            <w:sdtEndPr/>
            <w:sdtContent>
              <w:p w14:paraId="0C513F45" w14:textId="06420ED2" w:rsidR="00FB07C8" w:rsidRPr="00327ED9" w:rsidRDefault="00FB07C8" w:rsidP="005B72DB">
                <w:pPr>
                  <w:rPr>
                    <w:b/>
                    <w:bCs/>
                  </w:rPr>
                </w:pPr>
                <w:r w:rsidRPr="00327ED9">
                  <w:rPr>
                    <w:b/>
                    <w:bCs/>
                  </w:rPr>
                  <w:t>Dedicated Funds</w:t>
                </w:r>
              </w:p>
            </w:sdtContent>
          </w:sdt>
        </w:tc>
        <w:tc>
          <w:tcPr>
            <w:tcW w:w="3780" w:type="dxa"/>
          </w:tcPr>
          <w:p w14:paraId="23F4E5FA" w14:textId="468F7CF2" w:rsidR="00FB07C8" w:rsidRPr="0008292F" w:rsidRDefault="00BB0506" w:rsidP="005B72DB">
            <w:pPr>
              <w:rPr>
                <w:rStyle w:val="AnswerStyle"/>
              </w:rPr>
            </w:pPr>
            <w:r w:rsidRPr="0008292F">
              <w:rPr>
                <w:rStyle w:val="AnswerStyle"/>
              </w:rPr>
              <w:t>$</w:t>
            </w:r>
            <w:sdt>
              <w:sdtPr>
                <w:rPr>
                  <w:rStyle w:val="AnswerStyle"/>
                </w:rPr>
                <w:alias w:val="Dedicated Funds"/>
                <w:tag w:val="Dedicated Funds"/>
                <w:id w:val="-141893046"/>
                <w:placeholder>
                  <w:docPart w:val="2F2C822D2C424EB5BF7F1496081D661D"/>
                </w:placeholder>
                <w:showingPlcHdr/>
              </w:sdtPr>
              <w:sdtEndPr>
                <w:rPr>
                  <w:rStyle w:val="AnswerStyle"/>
                </w:rPr>
              </w:sdtEndPr>
              <w:sdtContent>
                <w:r w:rsidRPr="0008292F">
                  <w:rPr>
                    <w:rStyle w:val="AnswerStyle"/>
                  </w:rPr>
                  <w:t>0</w:t>
                </w:r>
              </w:sdtContent>
            </w:sdt>
          </w:p>
        </w:tc>
        <w:tc>
          <w:tcPr>
            <w:tcW w:w="3780" w:type="dxa"/>
          </w:tcPr>
          <w:p w14:paraId="05276C3C" w14:textId="3F2592A3" w:rsidR="00FB07C8" w:rsidRPr="0008292F" w:rsidRDefault="00BB0506" w:rsidP="005B72DB">
            <w:pPr>
              <w:rPr>
                <w:rStyle w:val="AnswerStyle"/>
              </w:rPr>
            </w:pPr>
            <w:r w:rsidRPr="0008292F">
              <w:rPr>
                <w:rStyle w:val="AnswerStyle"/>
              </w:rPr>
              <w:t>$</w:t>
            </w:r>
            <w:sdt>
              <w:sdtPr>
                <w:rPr>
                  <w:rStyle w:val="AnswerStyle"/>
                </w:rPr>
                <w:alias w:val="Dedicated Funds"/>
                <w:tag w:val="Dedicated Funds"/>
                <w:id w:val="-1398123084"/>
                <w:placeholder>
                  <w:docPart w:val="6597319D4A784AB4AC7E92E2A01E2C36"/>
                </w:placeholder>
                <w:showingPlcHdr/>
              </w:sdtPr>
              <w:sdtEndPr>
                <w:rPr>
                  <w:rStyle w:val="AnswerStyle"/>
                </w:rPr>
              </w:sdtEndPr>
              <w:sdtContent>
                <w:r w:rsidRPr="0008292F">
                  <w:rPr>
                    <w:rStyle w:val="AnswerStyle"/>
                  </w:rPr>
                  <w:t>0</w:t>
                </w:r>
              </w:sdtContent>
            </w:sdt>
          </w:p>
        </w:tc>
      </w:tr>
      <w:tr w:rsidR="00FB07C8" w14:paraId="4DC65B38" w14:textId="77777777" w:rsidTr="001A7C21">
        <w:tc>
          <w:tcPr>
            <w:tcW w:w="3150" w:type="dxa"/>
            <w:shd w:val="clear" w:color="auto" w:fill="D9D9D9" w:themeFill="background1" w:themeFillShade="D9"/>
          </w:tcPr>
          <w:sdt>
            <w:sdtPr>
              <w:rPr>
                <w:b/>
                <w:bCs/>
                <w:color w:val="2B579A"/>
                <w:shd w:val="clear" w:color="auto" w:fill="E6E6E6"/>
              </w:rPr>
              <w:id w:val="423005219"/>
              <w:lock w:val="sdtContentLocked"/>
              <w:placeholder>
                <w:docPart w:val="DefaultPlaceholder_-1854013440"/>
              </w:placeholder>
            </w:sdtPr>
            <w:sdtEndPr/>
            <w:sdtContent>
              <w:p w14:paraId="63FFD2D5" w14:textId="4927880F" w:rsidR="00FB07C8" w:rsidRPr="00327ED9" w:rsidRDefault="00FB07C8" w:rsidP="005B72DB">
                <w:pPr>
                  <w:rPr>
                    <w:b/>
                    <w:bCs/>
                  </w:rPr>
                </w:pPr>
                <w:r w:rsidRPr="00327ED9">
                  <w:rPr>
                    <w:b/>
                    <w:bCs/>
                  </w:rPr>
                  <w:t>Federal Funds</w:t>
                </w:r>
                <w:r w:rsidR="00854EFE" w:rsidRPr="00327ED9">
                  <w:rPr>
                    <w:b/>
                    <w:bCs/>
                  </w:rPr>
                  <w:t>*</w:t>
                </w:r>
              </w:p>
            </w:sdtContent>
          </w:sdt>
        </w:tc>
        <w:tc>
          <w:tcPr>
            <w:tcW w:w="3780" w:type="dxa"/>
          </w:tcPr>
          <w:p w14:paraId="684831E8" w14:textId="6484B9EE" w:rsidR="00FB07C8" w:rsidRPr="0008292F" w:rsidRDefault="00BB0506" w:rsidP="005B72DB">
            <w:pPr>
              <w:rPr>
                <w:rStyle w:val="AnswerStyle"/>
              </w:rPr>
            </w:pPr>
            <w:r w:rsidRPr="0008292F">
              <w:rPr>
                <w:rStyle w:val="AnswerStyle"/>
              </w:rPr>
              <w:t>$</w:t>
            </w:r>
            <w:sdt>
              <w:sdtPr>
                <w:rPr>
                  <w:rStyle w:val="AnswerStyle"/>
                </w:rPr>
                <w:alias w:val="Federal Funds"/>
                <w:tag w:val="Federal Funds"/>
                <w:id w:val="621732506"/>
                <w:placeholder>
                  <w:docPart w:val="98BE2D6AC58A4B868A3D2C32A3AB7957"/>
                </w:placeholder>
                <w:showingPlcHdr/>
                <w15:appearance w15:val="hidden"/>
              </w:sdtPr>
              <w:sdtEndPr>
                <w:rPr>
                  <w:rStyle w:val="AnswerStyle"/>
                </w:rPr>
              </w:sdtEndPr>
              <w:sdtContent>
                <w:r w:rsidRPr="0008292F">
                  <w:rPr>
                    <w:rStyle w:val="AnswerStyle"/>
                  </w:rPr>
                  <w:t>0</w:t>
                </w:r>
              </w:sdtContent>
            </w:sdt>
          </w:p>
        </w:tc>
        <w:tc>
          <w:tcPr>
            <w:tcW w:w="3780" w:type="dxa"/>
          </w:tcPr>
          <w:p w14:paraId="34AF8D24" w14:textId="3EB56009" w:rsidR="00FB07C8" w:rsidRPr="0008292F" w:rsidRDefault="00BB0506" w:rsidP="005B72DB">
            <w:pPr>
              <w:rPr>
                <w:rStyle w:val="AnswerStyle"/>
              </w:rPr>
            </w:pPr>
            <w:r w:rsidRPr="0008292F">
              <w:rPr>
                <w:rStyle w:val="AnswerStyle"/>
              </w:rPr>
              <w:t>$</w:t>
            </w:r>
            <w:sdt>
              <w:sdtPr>
                <w:rPr>
                  <w:rStyle w:val="AnswerStyle"/>
                </w:rPr>
                <w:alias w:val="Federal Funds"/>
                <w:tag w:val="Federal Funds"/>
                <w:id w:val="-1242643114"/>
                <w:placeholder>
                  <w:docPart w:val="D15F130C18B64AD79DC40D0D43E47267"/>
                </w:placeholder>
                <w:showingPlcHdr/>
              </w:sdtPr>
              <w:sdtEndPr>
                <w:rPr>
                  <w:rStyle w:val="AnswerStyle"/>
                </w:rPr>
              </w:sdtEndPr>
              <w:sdtContent>
                <w:r w:rsidRPr="0008292F">
                  <w:rPr>
                    <w:rStyle w:val="AnswerStyle"/>
                  </w:rPr>
                  <w:t>0</w:t>
                </w:r>
              </w:sdtContent>
            </w:sdt>
          </w:p>
        </w:tc>
      </w:tr>
      <w:tr w:rsidR="00FB07C8" w14:paraId="09D98C3C" w14:textId="77777777" w:rsidTr="001A7C21">
        <w:tc>
          <w:tcPr>
            <w:tcW w:w="3150" w:type="dxa"/>
            <w:shd w:val="clear" w:color="auto" w:fill="D9D9D9" w:themeFill="background1" w:themeFillShade="D9"/>
          </w:tcPr>
          <w:sdt>
            <w:sdtPr>
              <w:rPr>
                <w:b/>
                <w:bCs/>
                <w:color w:val="2B579A"/>
                <w:shd w:val="clear" w:color="auto" w:fill="E6E6E6"/>
              </w:rPr>
              <w:id w:val="-1633543116"/>
              <w:lock w:val="sdtContentLocked"/>
              <w:placeholder>
                <w:docPart w:val="DefaultPlaceholder_-1854013440"/>
              </w:placeholder>
            </w:sdtPr>
            <w:sdtEndPr/>
            <w:sdtContent>
              <w:p w14:paraId="4DA65593" w14:textId="22AFDA2D" w:rsidR="00FB07C8" w:rsidRPr="00327ED9" w:rsidRDefault="00FB07C8" w:rsidP="005B72DB">
                <w:pPr>
                  <w:rPr>
                    <w:b/>
                    <w:bCs/>
                  </w:rPr>
                </w:pPr>
                <w:r w:rsidRPr="00327ED9">
                  <w:rPr>
                    <w:b/>
                    <w:bCs/>
                  </w:rPr>
                  <w:t>Other Funds*</w:t>
                </w:r>
              </w:p>
            </w:sdtContent>
          </w:sdt>
        </w:tc>
        <w:tc>
          <w:tcPr>
            <w:tcW w:w="3780" w:type="dxa"/>
          </w:tcPr>
          <w:p w14:paraId="012DC744" w14:textId="211A39A0" w:rsidR="00FB07C8" w:rsidRPr="0008292F" w:rsidRDefault="00BB0506" w:rsidP="005B72DB">
            <w:pPr>
              <w:rPr>
                <w:rStyle w:val="AnswerStyle"/>
              </w:rPr>
            </w:pPr>
            <w:r w:rsidRPr="0008292F">
              <w:rPr>
                <w:rStyle w:val="AnswerStyle"/>
              </w:rPr>
              <w:t>$</w:t>
            </w:r>
            <w:sdt>
              <w:sdtPr>
                <w:rPr>
                  <w:rStyle w:val="AnswerStyle"/>
                </w:rPr>
                <w:alias w:val="Other Funds"/>
                <w:tag w:val="Other Funds"/>
                <w:id w:val="1833723797"/>
                <w:placeholder>
                  <w:docPart w:val="2236DFF543F740B581497B6FB7BB1E38"/>
                </w:placeholder>
                <w:showingPlcHdr/>
              </w:sdtPr>
              <w:sdtEndPr>
                <w:rPr>
                  <w:rStyle w:val="AnswerStyle"/>
                </w:rPr>
              </w:sdtEndPr>
              <w:sdtContent>
                <w:r w:rsidRPr="0008292F">
                  <w:rPr>
                    <w:rStyle w:val="AnswerStyle"/>
                  </w:rPr>
                  <w:t>0</w:t>
                </w:r>
              </w:sdtContent>
            </w:sdt>
          </w:p>
        </w:tc>
        <w:tc>
          <w:tcPr>
            <w:tcW w:w="3780" w:type="dxa"/>
          </w:tcPr>
          <w:p w14:paraId="54422D88" w14:textId="4E4AB3E5" w:rsidR="00FB07C8" w:rsidRPr="0008292F" w:rsidRDefault="00BB0506" w:rsidP="005B72DB">
            <w:pPr>
              <w:rPr>
                <w:rStyle w:val="AnswerStyle"/>
              </w:rPr>
            </w:pPr>
            <w:r w:rsidRPr="0008292F">
              <w:rPr>
                <w:rStyle w:val="AnswerStyle"/>
              </w:rPr>
              <w:t>$</w:t>
            </w:r>
            <w:sdt>
              <w:sdtPr>
                <w:rPr>
                  <w:rStyle w:val="AnswerStyle"/>
                </w:rPr>
                <w:alias w:val="Other Funds"/>
                <w:tag w:val="Other Funds"/>
                <w:id w:val="-1310391485"/>
                <w:placeholder>
                  <w:docPart w:val="906CBE41427E4CE0A16EFA8FEDF860B8"/>
                </w:placeholder>
                <w:showingPlcHdr/>
              </w:sdtPr>
              <w:sdtEndPr>
                <w:rPr>
                  <w:rStyle w:val="AnswerStyle"/>
                </w:rPr>
              </w:sdtEndPr>
              <w:sdtContent>
                <w:r w:rsidRPr="0008292F">
                  <w:rPr>
                    <w:rStyle w:val="AnswerStyle"/>
                  </w:rPr>
                  <w:t>0</w:t>
                </w:r>
              </w:sdtContent>
            </w:sdt>
          </w:p>
        </w:tc>
      </w:tr>
      <w:tr w:rsidR="00FB07C8" w14:paraId="7860799D" w14:textId="77777777" w:rsidTr="001A7C21">
        <w:tc>
          <w:tcPr>
            <w:tcW w:w="3150" w:type="dxa"/>
            <w:shd w:val="clear" w:color="auto" w:fill="D9D9D9" w:themeFill="background1" w:themeFillShade="D9"/>
          </w:tcPr>
          <w:sdt>
            <w:sdtPr>
              <w:rPr>
                <w:b/>
                <w:bCs/>
                <w:color w:val="2B579A"/>
                <w:shd w:val="clear" w:color="auto" w:fill="E6E6E6"/>
              </w:rPr>
              <w:id w:val="-1716737196"/>
              <w:lock w:val="sdtContentLocked"/>
              <w:placeholder>
                <w:docPart w:val="DefaultPlaceholder_-1854013440"/>
              </w:placeholder>
            </w:sdtPr>
            <w:sdtEndPr/>
            <w:sdtContent>
              <w:p w14:paraId="79E57FDB" w14:textId="60C4C5D1" w:rsidR="00FB07C8" w:rsidRPr="00327ED9" w:rsidRDefault="00FB07C8" w:rsidP="005B72DB">
                <w:pPr>
                  <w:rPr>
                    <w:b/>
                    <w:bCs/>
                  </w:rPr>
                </w:pPr>
                <w:r w:rsidRPr="00327ED9">
                  <w:rPr>
                    <w:b/>
                    <w:bCs/>
                  </w:rPr>
                  <w:t>TOTAL</w:t>
                </w:r>
                <w:r w:rsidR="007D03FD" w:rsidRPr="00327ED9">
                  <w:rPr>
                    <w:b/>
                    <w:bCs/>
                  </w:rPr>
                  <w:t xml:space="preserve"> Dollar</w:t>
                </w:r>
                <w:r w:rsidR="00023132" w:rsidRPr="00327ED9">
                  <w:rPr>
                    <w:b/>
                    <w:bCs/>
                  </w:rPr>
                  <w:t>s Requested</w:t>
                </w:r>
                <w:r w:rsidR="00BB0506" w:rsidRPr="00327ED9">
                  <w:rPr>
                    <w:b/>
                    <w:bCs/>
                  </w:rPr>
                  <w:t xml:space="preserve"> </w:t>
                </w:r>
                <w:r w:rsidR="00BB0506" w:rsidRPr="00327ED9">
                  <w:rPr>
                    <w:b/>
                    <w:bCs/>
                    <w:i/>
                    <w:sz w:val="18"/>
                    <w:szCs w:val="18"/>
                  </w:rPr>
                  <w:t>enter manually</w:t>
                </w:r>
              </w:p>
            </w:sdtContent>
          </w:sdt>
        </w:tc>
        <w:tc>
          <w:tcPr>
            <w:tcW w:w="3780" w:type="dxa"/>
          </w:tcPr>
          <w:p w14:paraId="7466FF3F" w14:textId="026E8B95" w:rsidR="00FB07C8" w:rsidRPr="0008292F" w:rsidRDefault="00BB0506" w:rsidP="005B72DB">
            <w:pPr>
              <w:rPr>
                <w:rStyle w:val="AnswerStyle"/>
                <w:b/>
                <w:bCs/>
              </w:rPr>
            </w:pPr>
            <w:r w:rsidRPr="0008292F">
              <w:rPr>
                <w:rStyle w:val="AnswerStyle"/>
                <w:b/>
                <w:bCs/>
              </w:rPr>
              <w:t>$</w:t>
            </w:r>
            <w:sdt>
              <w:sdtPr>
                <w:rPr>
                  <w:rStyle w:val="AnswerStyle"/>
                  <w:b/>
                  <w:bCs/>
                </w:rPr>
                <w:alias w:val="Total"/>
                <w:tag w:val="Total"/>
                <w:id w:val="-1946914260"/>
                <w:placeholder>
                  <w:docPart w:val="AD46F4DA29814872AB72122F011FBFF7"/>
                </w:placeholder>
              </w:sdtPr>
              <w:sdtEndPr>
                <w:rPr>
                  <w:rStyle w:val="AnswerStyle"/>
                </w:rPr>
              </w:sdtEndPr>
              <w:sdtContent>
                <w:r w:rsidR="00A933E0">
                  <w:rPr>
                    <w:rStyle w:val="AnswerStyle"/>
                    <w:b/>
                    <w:bCs/>
                  </w:rPr>
                  <w:t>5</w:t>
                </w:r>
                <w:r w:rsidR="00FC2078">
                  <w:rPr>
                    <w:rStyle w:val="AnswerStyle"/>
                    <w:b/>
                    <w:bCs/>
                  </w:rPr>
                  <w:t>00,000</w:t>
                </w:r>
              </w:sdtContent>
            </w:sdt>
          </w:p>
        </w:tc>
        <w:tc>
          <w:tcPr>
            <w:tcW w:w="3780" w:type="dxa"/>
          </w:tcPr>
          <w:p w14:paraId="2E5B1C7B" w14:textId="75C65938" w:rsidR="00FB07C8" w:rsidRPr="0008292F" w:rsidRDefault="00FC2078" w:rsidP="005B72DB">
            <w:pPr>
              <w:rPr>
                <w:rStyle w:val="AnswerStyle"/>
                <w:b/>
                <w:bCs/>
              </w:rPr>
            </w:pPr>
            <w:r>
              <w:rPr>
                <w:rStyle w:val="AnswerStyle"/>
                <w:b/>
                <w:bCs/>
              </w:rPr>
              <w:t>$0</w:t>
            </w:r>
          </w:p>
        </w:tc>
      </w:tr>
    </w:tbl>
    <w:p w14:paraId="1DCC2486" w14:textId="77777777" w:rsidR="00504423" w:rsidRDefault="00504423" w:rsidP="005B72DB">
      <w:pPr>
        <w:rPr>
          <w:sz w:val="6"/>
          <w:szCs w:val="6"/>
        </w:rPr>
      </w:pPr>
    </w:p>
    <w:tbl>
      <w:tblPr>
        <w:tblStyle w:val="TableGrid"/>
        <w:tblW w:w="0" w:type="auto"/>
        <w:tblInd w:w="-5" w:type="dxa"/>
        <w:tblLook w:val="04A0" w:firstRow="1" w:lastRow="0" w:firstColumn="1" w:lastColumn="0" w:noHBand="0" w:noVBand="1"/>
      </w:tblPr>
      <w:tblGrid>
        <w:gridCol w:w="10710"/>
      </w:tblGrid>
      <w:tr w:rsidR="00504423" w14:paraId="6EDC5F38" w14:textId="77777777" w:rsidTr="002D35FC">
        <w:tc>
          <w:tcPr>
            <w:tcW w:w="10710" w:type="dxa"/>
            <w:tcBorders>
              <w:bottom w:val="single" w:sz="4" w:space="0" w:color="auto"/>
            </w:tcBorders>
            <w:shd w:val="clear" w:color="auto" w:fill="D9D9D9" w:themeFill="background1" w:themeFillShade="D9"/>
          </w:tcPr>
          <w:sdt>
            <w:sdtPr>
              <w:rPr>
                <w:color w:val="2B579A"/>
                <w:shd w:val="clear" w:color="auto" w:fill="E6E6E6"/>
              </w:rPr>
              <w:id w:val="1197655120"/>
              <w:lock w:val="contentLocked"/>
              <w:placeholder>
                <w:docPart w:val="1A80F449655D48539360BBF805FA584F"/>
              </w:placeholder>
            </w:sdtPr>
            <w:sdtEndPr/>
            <w:sdtContent>
              <w:p w14:paraId="26323307" w14:textId="77777777" w:rsidR="00504423" w:rsidRDefault="00504423" w:rsidP="002D35FC">
                <w:pPr>
                  <w:rPr>
                    <w:rStyle w:val="AnswerStyle"/>
                    <w:b/>
                    <w:bCs/>
                  </w:rPr>
                </w:pPr>
                <w:r>
                  <w:t>*If using federal or other funds, provide the source of those funds:</w:t>
                </w:r>
              </w:p>
            </w:sdtContent>
          </w:sdt>
        </w:tc>
      </w:tr>
      <w:tr w:rsidR="00504423" w:rsidRPr="004A567F" w14:paraId="39C99B8F" w14:textId="77777777" w:rsidTr="002D35FC">
        <w:tc>
          <w:tcPr>
            <w:tcW w:w="10710" w:type="dxa"/>
            <w:tcBorders>
              <w:bottom w:val="single" w:sz="4" w:space="0" w:color="auto"/>
            </w:tcBorders>
          </w:tcPr>
          <w:p w14:paraId="173DD2B8" w14:textId="30C0B0FB" w:rsidR="00504423" w:rsidRPr="001D56C5" w:rsidRDefault="007920C7" w:rsidP="002D35FC">
            <w:pPr>
              <w:rPr>
                <w:sz w:val="20"/>
                <w:szCs w:val="20"/>
              </w:rPr>
            </w:pPr>
            <w:sdt>
              <w:sdtPr>
                <w:rPr>
                  <w:b/>
                  <w:bCs/>
                  <w:sz w:val="20"/>
                  <w:szCs w:val="20"/>
                </w:rPr>
                <w:id w:val="-693918780"/>
                <w:lock w:val="contentLocked"/>
                <w:placeholder>
                  <w:docPart w:val="DefaultPlaceholder_-1854013440"/>
                </w:placeholder>
              </w:sdtPr>
              <w:sdtEndPr/>
              <w:sdtContent>
                <w:r w:rsidR="001D56C5" w:rsidRPr="001D56C5">
                  <w:rPr>
                    <w:b/>
                    <w:bCs/>
                    <w:sz w:val="20"/>
                    <w:szCs w:val="20"/>
                    <w:highlight w:val="cyan"/>
                  </w:rPr>
                  <w:t>EXAMPLE</w:t>
                </w:r>
              </w:sdtContent>
            </w:sdt>
            <w:r w:rsidR="001D56C5">
              <w:rPr>
                <w:b/>
                <w:bCs/>
                <w:sz w:val="20"/>
                <w:szCs w:val="20"/>
              </w:rPr>
              <w:t xml:space="preserve"> </w:t>
            </w:r>
            <w:sdt>
              <w:sdtPr>
                <w:rPr>
                  <w:sz w:val="20"/>
                  <w:szCs w:val="20"/>
                </w:rPr>
                <w:alias w:val="Federal/other funds description"/>
                <w:tag w:val="Federal/other funds description"/>
                <w:id w:val="-1973895774"/>
                <w:placeholder>
                  <w:docPart w:val="3E1C8D6B67854934A39804B05308C329"/>
                </w:placeholder>
                <w:text/>
              </w:sdtPr>
              <w:sdtEndPr/>
              <w:sdtContent>
                <w:r w:rsidR="001D56C5" w:rsidRPr="001D56C5">
                  <w:rPr>
                    <w:sz w:val="20"/>
                    <w:szCs w:val="20"/>
                  </w:rPr>
                  <w:t>No federal or other funds are requested; the request is supported by General Fund State dollars.</w:t>
                </w:r>
              </w:sdtContent>
            </w:sdt>
          </w:p>
        </w:tc>
      </w:tr>
    </w:tbl>
    <w:p w14:paraId="3A58EB8F" w14:textId="77777777" w:rsidR="00504423" w:rsidRDefault="00504423" w:rsidP="005B72DB">
      <w:pPr>
        <w:rPr>
          <w:sz w:val="20"/>
          <w:szCs w:val="20"/>
        </w:rPr>
      </w:pPr>
    </w:p>
    <w:p w14:paraId="14026569" w14:textId="77777777" w:rsidR="00E01AE7" w:rsidRPr="001A6044" w:rsidRDefault="00E01AE7" w:rsidP="00E01AE7">
      <w:pPr>
        <w:rPr>
          <w:sz w:val="6"/>
          <w:szCs w:val="6"/>
        </w:rPr>
      </w:pPr>
    </w:p>
    <w:tbl>
      <w:tblPr>
        <w:tblStyle w:val="TableGrid"/>
        <w:tblW w:w="10710" w:type="dxa"/>
        <w:tblInd w:w="-5" w:type="dxa"/>
        <w:tblLook w:val="04A0" w:firstRow="1" w:lastRow="0" w:firstColumn="1" w:lastColumn="0" w:noHBand="0" w:noVBand="1"/>
      </w:tblPr>
      <w:tblGrid>
        <w:gridCol w:w="10710"/>
      </w:tblGrid>
      <w:tr w:rsidR="00E01AE7" w:rsidRPr="00BB18BD" w14:paraId="06113B26" w14:textId="77777777">
        <w:tc>
          <w:tcPr>
            <w:tcW w:w="10710" w:type="dxa"/>
            <w:shd w:val="clear" w:color="auto" w:fill="D9D9D9" w:themeFill="background1" w:themeFillShade="D9"/>
          </w:tcPr>
          <w:sdt>
            <w:sdtPr>
              <w:rPr>
                <w:color w:val="2B579A"/>
                <w:shd w:val="clear" w:color="auto" w:fill="E6E6E6"/>
              </w:rPr>
              <w:id w:val="2142844959"/>
              <w:lock w:val="sdtContentLocked"/>
              <w:placeholder>
                <w:docPart w:val="6BB530E832E84DF1BA6D0ECE4F9B2F7A"/>
              </w:placeholder>
            </w:sdtPr>
            <w:sdtEndPr/>
            <w:sdtContent>
              <w:p w14:paraId="3AF9391F" w14:textId="0CBF20B4" w:rsidR="00E01AE7" w:rsidRDefault="0049511B">
                <w:pPr>
                  <w:rPr>
                    <w:rStyle w:val="AnswerStyle"/>
                    <w:b/>
                    <w:bCs/>
                  </w:rPr>
                </w:pPr>
                <w:r>
                  <w:rPr>
                    <w:b/>
                    <w:bCs/>
                  </w:rPr>
                  <w:t>Is there funding in your base budget for this item? If so, how much?</w:t>
                </w:r>
                <w:r w:rsidR="00D3293B" w:rsidRPr="00D3293B">
                  <w:rPr>
                    <w:i/>
                    <w:iCs/>
                  </w:rPr>
                  <w:t xml:space="preserve"> (Expenditures &amp; Revenue Source)</w:t>
                </w:r>
              </w:p>
            </w:sdtContent>
          </w:sdt>
        </w:tc>
      </w:tr>
      <w:tr w:rsidR="00E01AE7" w:rsidRPr="00BB18BD" w14:paraId="2C0E8903" w14:textId="77777777">
        <w:tc>
          <w:tcPr>
            <w:tcW w:w="10710" w:type="dxa"/>
          </w:tcPr>
          <w:p w14:paraId="5E16CEF6" w14:textId="171B9E31" w:rsidR="00E01AE7" w:rsidRPr="00572751" w:rsidRDefault="007920C7">
            <w:pPr>
              <w:rPr>
                <w:sz w:val="20"/>
                <w:szCs w:val="20"/>
              </w:rPr>
            </w:pPr>
            <w:sdt>
              <w:sdtPr>
                <w:rPr>
                  <w:rStyle w:val="AnswerStyle"/>
                  <w:sz w:val="20"/>
                  <w:szCs w:val="20"/>
                </w:rPr>
                <w:alias w:val="Base funding"/>
                <w:tag w:val="Base funding"/>
                <w:id w:val="1156733457"/>
                <w:placeholder>
                  <w:docPart w:val="4E96FF57780D45879D9F610818550A2E"/>
                </w:placeholder>
              </w:sdtPr>
              <w:sdtEndPr>
                <w:rPr>
                  <w:rStyle w:val="DefaultParagraphFont"/>
                </w:rPr>
              </w:sdtEndPr>
              <w:sdtContent>
                <w:r w:rsidR="001D56C5" w:rsidRPr="006F2DB6">
                  <w:rPr>
                    <w:rStyle w:val="AnswerStyle"/>
                    <w:b/>
                    <w:bCs/>
                    <w:highlight w:val="cyan"/>
                  </w:rPr>
                  <w:t>EXAMPLE</w:t>
                </w:r>
                <w:r w:rsidR="001D56C5">
                  <w:rPr>
                    <w:rStyle w:val="AnswerStyle"/>
                  </w:rPr>
                  <w:t xml:space="preserve"> </w:t>
                </w:r>
                <w:commentRangeStart w:id="2"/>
                <w:r w:rsidR="00F4435A" w:rsidRPr="00F4435A">
                  <w:rPr>
                    <w:sz w:val="20"/>
                    <w:szCs w:val="20"/>
                  </w:rPr>
                  <w:t>Yes. Victims Housing First currently receives $1,</w:t>
                </w:r>
                <w:r w:rsidR="007F78C5">
                  <w:rPr>
                    <w:sz w:val="20"/>
                    <w:szCs w:val="20"/>
                  </w:rPr>
                  <w:t>5</w:t>
                </w:r>
                <w:r w:rsidR="00F4435A" w:rsidRPr="00F4435A">
                  <w:rPr>
                    <w:sz w:val="20"/>
                    <w:szCs w:val="20"/>
                  </w:rPr>
                  <w:t>00,000 in recurring General Fund State dollars in the base budget.</w:t>
                </w:r>
                <w:commentRangeEnd w:id="2"/>
                <w:r w:rsidR="007F78C5">
                  <w:rPr>
                    <w:rStyle w:val="CommentReference"/>
                    <w:sz w:val="20"/>
                    <w:szCs w:val="20"/>
                  </w:rPr>
                  <w:commentReference w:id="2"/>
                </w:r>
              </w:sdtContent>
            </w:sdt>
          </w:p>
        </w:tc>
      </w:tr>
    </w:tbl>
    <w:p w14:paraId="488910E6" w14:textId="77777777" w:rsidR="00E01AE7" w:rsidRPr="00491F38" w:rsidRDefault="00E01AE7" w:rsidP="005B72DB">
      <w:pPr>
        <w:rPr>
          <w:sz w:val="20"/>
          <w:szCs w:val="20"/>
        </w:rPr>
      </w:pPr>
    </w:p>
    <w:sdt>
      <w:sdtPr>
        <w:id w:val="1005552676"/>
        <w:lock w:val="contentLocked"/>
        <w:placeholder>
          <w:docPart w:val="F6A15FB377BF4702B432532EFCFA2A84"/>
        </w:placeholder>
      </w:sdtPr>
      <w:sdtEndPr/>
      <w:sdtContent>
        <w:p w14:paraId="685E9595" w14:textId="049FA5CF" w:rsidR="00504423" w:rsidRPr="00DA4D03" w:rsidRDefault="00DA4D03" w:rsidP="00DA4D03">
          <w:pPr>
            <w:pStyle w:val="Heading2"/>
          </w:pPr>
          <w:r>
            <w:rPr>
              <w:rStyle w:val="Heading2Char"/>
              <w:b/>
              <w:bCs/>
            </w:rPr>
            <w:t>Positions</w:t>
          </w:r>
        </w:p>
      </w:sdtContent>
    </w:sdt>
    <w:tbl>
      <w:tblPr>
        <w:tblStyle w:val="TableGrid"/>
        <w:tblW w:w="0" w:type="auto"/>
        <w:tblInd w:w="-5" w:type="dxa"/>
        <w:tblLook w:val="04A0" w:firstRow="1" w:lastRow="0" w:firstColumn="1" w:lastColumn="0" w:noHBand="0" w:noVBand="1"/>
      </w:tblPr>
      <w:tblGrid>
        <w:gridCol w:w="3060"/>
        <w:gridCol w:w="3600"/>
        <w:gridCol w:w="4050"/>
      </w:tblGrid>
      <w:tr w:rsidR="004729E7" w14:paraId="10F8A65B" w14:textId="77777777" w:rsidTr="00012F4E">
        <w:tc>
          <w:tcPr>
            <w:tcW w:w="3060" w:type="dxa"/>
            <w:shd w:val="clear" w:color="auto" w:fill="D9D9D9" w:themeFill="background1" w:themeFillShade="D9"/>
          </w:tcPr>
          <w:sdt>
            <w:sdtPr>
              <w:rPr>
                <w:rStyle w:val="AnswerStyle"/>
                <w:b/>
                <w:bCs/>
                <w:sz w:val="24"/>
                <w:szCs w:val="24"/>
              </w:rPr>
              <w:id w:val="-542359211"/>
              <w:lock w:val="sdtContentLocked"/>
              <w:placeholder>
                <w:docPart w:val="0EB54004B4704C41A6593974F5FCA5A6"/>
              </w:placeholder>
            </w:sdtPr>
            <w:sdtEndPr>
              <w:rPr>
                <w:rStyle w:val="AnswerStyle"/>
              </w:rPr>
            </w:sdtEndPr>
            <w:sdtContent>
              <w:p w14:paraId="03D008DB" w14:textId="2D1A358B" w:rsidR="004729E7" w:rsidRPr="004B0EF3" w:rsidRDefault="00B4751E" w:rsidP="005B72DB">
                <w:pPr>
                  <w:rPr>
                    <w:b/>
                    <w:bCs/>
                    <w:sz w:val="24"/>
                    <w:szCs w:val="24"/>
                  </w:rPr>
                </w:pPr>
                <w:r>
                  <w:rPr>
                    <w:rStyle w:val="AnswerStyle"/>
                    <w:b/>
                    <w:bCs/>
                    <w:sz w:val="24"/>
                    <w:szCs w:val="24"/>
                  </w:rPr>
                  <w:t>FY28</w:t>
                </w:r>
              </w:p>
            </w:sdtContent>
          </w:sdt>
        </w:tc>
        <w:tc>
          <w:tcPr>
            <w:tcW w:w="3600" w:type="dxa"/>
            <w:shd w:val="clear" w:color="auto" w:fill="D9D9D9" w:themeFill="background1" w:themeFillShade="D9"/>
          </w:tcPr>
          <w:sdt>
            <w:sdtPr>
              <w:rPr>
                <w:rStyle w:val="AnswerStyle"/>
                <w:b/>
                <w:bCs/>
                <w:sz w:val="24"/>
                <w:szCs w:val="24"/>
              </w:rPr>
              <w:id w:val="727883759"/>
              <w:lock w:val="sdtContentLocked"/>
              <w:placeholder>
                <w:docPart w:val="DefaultPlaceholder_-1854013440"/>
              </w:placeholder>
            </w:sdtPr>
            <w:sdtEndPr>
              <w:rPr>
                <w:rStyle w:val="AnswerStyle"/>
              </w:rPr>
            </w:sdtEndPr>
            <w:sdtContent>
              <w:p w14:paraId="5EF074FA" w14:textId="0AFC8CC7" w:rsidR="004729E7" w:rsidRPr="009D0A74" w:rsidRDefault="004729E7" w:rsidP="005B72DB">
                <w:pPr>
                  <w:rPr>
                    <w:rStyle w:val="AnswerStyle"/>
                    <w:b/>
                    <w:bCs/>
                    <w:sz w:val="24"/>
                    <w:szCs w:val="24"/>
                  </w:rPr>
                </w:pPr>
                <w:r w:rsidRPr="009D0A74">
                  <w:rPr>
                    <w:rStyle w:val="AnswerStyle"/>
                    <w:b/>
                    <w:bCs/>
                    <w:sz w:val="24"/>
                    <w:szCs w:val="24"/>
                  </w:rPr>
                  <w:t>Full Time Positions</w:t>
                </w:r>
              </w:p>
            </w:sdtContent>
          </w:sdt>
        </w:tc>
        <w:tc>
          <w:tcPr>
            <w:tcW w:w="4050" w:type="dxa"/>
            <w:shd w:val="clear" w:color="auto" w:fill="D9D9D9" w:themeFill="background1" w:themeFillShade="D9"/>
          </w:tcPr>
          <w:sdt>
            <w:sdtPr>
              <w:rPr>
                <w:rStyle w:val="AnswerStyle"/>
                <w:b/>
                <w:bCs/>
                <w:sz w:val="24"/>
                <w:szCs w:val="24"/>
              </w:rPr>
              <w:id w:val="-879012597"/>
              <w:lock w:val="sdtContentLocked"/>
              <w:placeholder>
                <w:docPart w:val="DefaultPlaceholder_-1854013440"/>
              </w:placeholder>
            </w:sdtPr>
            <w:sdtEndPr>
              <w:rPr>
                <w:rStyle w:val="AnswerStyle"/>
              </w:rPr>
            </w:sdtEndPr>
            <w:sdtContent>
              <w:p w14:paraId="49C4763C" w14:textId="78F839CA" w:rsidR="004729E7" w:rsidRPr="009D0A74" w:rsidRDefault="004729E7" w:rsidP="005B72DB">
                <w:pPr>
                  <w:rPr>
                    <w:rStyle w:val="AnswerStyle"/>
                    <w:b/>
                    <w:bCs/>
                    <w:sz w:val="24"/>
                    <w:szCs w:val="24"/>
                  </w:rPr>
                </w:pPr>
                <w:r w:rsidRPr="009D0A74">
                  <w:rPr>
                    <w:rStyle w:val="AnswerStyle"/>
                    <w:b/>
                    <w:bCs/>
                    <w:sz w:val="24"/>
                    <w:szCs w:val="24"/>
                  </w:rPr>
                  <w:t>Seasonal/Part Time Positions</w:t>
                </w:r>
              </w:p>
            </w:sdtContent>
          </w:sdt>
        </w:tc>
      </w:tr>
      <w:tr w:rsidR="004729E7" w14:paraId="5F4C7FFE" w14:textId="77777777" w:rsidTr="00012F4E">
        <w:tc>
          <w:tcPr>
            <w:tcW w:w="3060" w:type="dxa"/>
            <w:shd w:val="clear" w:color="auto" w:fill="D9D9D9" w:themeFill="background1" w:themeFillShade="D9"/>
          </w:tcPr>
          <w:sdt>
            <w:sdtPr>
              <w:rPr>
                <w:b/>
                <w:bCs/>
                <w:color w:val="2B579A"/>
                <w:shd w:val="clear" w:color="auto" w:fill="E6E6E6"/>
              </w:rPr>
              <w:id w:val="-720818101"/>
              <w:lock w:val="sdtContentLocked"/>
              <w:placeholder>
                <w:docPart w:val="5C16DB42C0F748358F7A64E90CB1FD48"/>
              </w:placeholder>
            </w:sdtPr>
            <w:sdtEndPr/>
            <w:sdtContent>
              <w:p w14:paraId="00430853" w14:textId="30400F51" w:rsidR="0073397C" w:rsidRPr="00327ED9" w:rsidRDefault="004729E7" w:rsidP="005B72DB">
                <w:pPr>
                  <w:rPr>
                    <w:b/>
                    <w:bCs/>
                  </w:rPr>
                </w:pPr>
                <w:r w:rsidRPr="00327ED9">
                  <w:rPr>
                    <w:b/>
                    <w:bCs/>
                  </w:rPr>
                  <w:t>Positions</w:t>
                </w:r>
                <w:r w:rsidR="00BE61D4" w:rsidRPr="00327ED9">
                  <w:rPr>
                    <w:b/>
                    <w:bCs/>
                  </w:rPr>
                  <w:t xml:space="preserve"> Requested</w:t>
                </w:r>
              </w:p>
              <w:p w14:paraId="1AB51F29" w14:textId="296A24DF" w:rsidR="004729E7" w:rsidRPr="00327ED9" w:rsidRDefault="0073397C" w:rsidP="005B72DB">
                <w:pPr>
                  <w:rPr>
                    <w:b/>
                    <w:bCs/>
                  </w:rPr>
                </w:pPr>
                <w:r w:rsidRPr="003E5410">
                  <w:rPr>
                    <w:b/>
                    <w:bCs/>
                    <w:i/>
                    <w:iCs/>
                    <w:sz w:val="18"/>
                    <w:szCs w:val="18"/>
                  </w:rPr>
                  <w:t>Related to this request only</w:t>
                </w:r>
              </w:p>
            </w:sdtContent>
          </w:sdt>
        </w:tc>
        <w:tc>
          <w:tcPr>
            <w:tcW w:w="3600" w:type="dxa"/>
          </w:tcPr>
          <w:p w14:paraId="3179366C" w14:textId="5363D71B" w:rsidR="004729E7" w:rsidRPr="00E67CAE" w:rsidRDefault="007920C7" w:rsidP="005B72DB">
            <w:pPr>
              <w:rPr>
                <w:rStyle w:val="AnswerStyle"/>
              </w:rPr>
            </w:pPr>
            <w:sdt>
              <w:sdtPr>
                <w:rPr>
                  <w:rStyle w:val="AnswerStyle"/>
                </w:rPr>
                <w:alias w:val="Total"/>
                <w:tag w:val="Total"/>
                <w:id w:val="-1167473619"/>
                <w:placeholder>
                  <w:docPart w:val="F4B2B5087DC249A3807881F28B1AC277"/>
                </w:placeholder>
              </w:sdtPr>
              <w:sdtEndPr>
                <w:rPr>
                  <w:rStyle w:val="AnswerStyle"/>
                </w:rPr>
              </w:sdtEndPr>
              <w:sdtContent>
                <w:r w:rsidR="00A1698B">
                  <w:rPr>
                    <w:rStyle w:val="AnswerStyle"/>
                  </w:rPr>
                  <w:t>1</w:t>
                </w:r>
              </w:sdtContent>
            </w:sdt>
          </w:p>
        </w:tc>
        <w:tc>
          <w:tcPr>
            <w:tcW w:w="4050" w:type="dxa"/>
          </w:tcPr>
          <w:p w14:paraId="12298E80" w14:textId="77777777" w:rsidR="004729E7" w:rsidRPr="00E67CAE" w:rsidRDefault="007920C7" w:rsidP="005B72DB">
            <w:pPr>
              <w:rPr>
                <w:rStyle w:val="AnswerStyle"/>
              </w:rPr>
            </w:pPr>
            <w:sdt>
              <w:sdtPr>
                <w:rPr>
                  <w:rStyle w:val="AnswerStyle"/>
                </w:rPr>
                <w:alias w:val="Total"/>
                <w:tag w:val="Total"/>
                <w:id w:val="1824466873"/>
                <w:placeholder>
                  <w:docPart w:val="CC48E1B7BBEC4E01823DBC59F3461A82"/>
                </w:placeholder>
                <w:showingPlcHdr/>
              </w:sdtPr>
              <w:sdtEndPr>
                <w:rPr>
                  <w:rStyle w:val="AnswerStyle"/>
                </w:rPr>
              </w:sdtEndPr>
              <w:sdtContent>
                <w:r w:rsidR="004729E7" w:rsidRPr="00E67CAE">
                  <w:rPr>
                    <w:rStyle w:val="AnswerStyle"/>
                  </w:rPr>
                  <w:t>0</w:t>
                </w:r>
              </w:sdtContent>
            </w:sdt>
          </w:p>
        </w:tc>
      </w:tr>
      <w:tr w:rsidR="00BE61D4" w14:paraId="2C569701" w14:textId="77777777" w:rsidTr="00012F4E">
        <w:tc>
          <w:tcPr>
            <w:tcW w:w="3060" w:type="dxa"/>
            <w:shd w:val="clear" w:color="auto" w:fill="D9D9D9" w:themeFill="background1" w:themeFillShade="D9"/>
          </w:tcPr>
          <w:sdt>
            <w:sdtPr>
              <w:rPr>
                <w:b/>
                <w:bCs/>
                <w:color w:val="2B579A"/>
                <w:shd w:val="clear" w:color="auto" w:fill="E6E6E6"/>
              </w:rPr>
              <w:id w:val="-884491656"/>
              <w:lock w:val="sdtContentLocked"/>
              <w:placeholder>
                <w:docPart w:val="DefaultPlaceholder_-1854013440"/>
              </w:placeholder>
            </w:sdtPr>
            <w:sdtEndPr/>
            <w:sdtContent>
              <w:p w14:paraId="35BCAB35" w14:textId="77777777" w:rsidR="0073397C" w:rsidRPr="00327ED9" w:rsidRDefault="00405067" w:rsidP="005B72DB">
                <w:pPr>
                  <w:rPr>
                    <w:b/>
                    <w:bCs/>
                  </w:rPr>
                </w:pPr>
                <w:r w:rsidRPr="00327ED9">
                  <w:rPr>
                    <w:b/>
                    <w:bCs/>
                  </w:rPr>
                  <w:t>Current Positions</w:t>
                </w:r>
              </w:p>
              <w:p w14:paraId="2B0597B2" w14:textId="4C17AE99" w:rsidR="00BE61D4" w:rsidRPr="00327ED9" w:rsidRDefault="0073397C" w:rsidP="005B72DB">
                <w:pPr>
                  <w:rPr>
                    <w:b/>
                    <w:bCs/>
                  </w:rPr>
                </w:pPr>
                <w:r w:rsidRPr="003E5410">
                  <w:rPr>
                    <w:b/>
                    <w:bCs/>
                    <w:i/>
                    <w:iCs/>
                    <w:sz w:val="18"/>
                    <w:szCs w:val="18"/>
                  </w:rPr>
                  <w:t>Related to this request only</w:t>
                </w:r>
              </w:p>
            </w:sdtContent>
          </w:sdt>
        </w:tc>
        <w:tc>
          <w:tcPr>
            <w:tcW w:w="3600" w:type="dxa"/>
          </w:tcPr>
          <w:p w14:paraId="10995F8F" w14:textId="7F10C174" w:rsidR="00BE61D4" w:rsidRPr="00E67CAE" w:rsidRDefault="007920C7" w:rsidP="005B72DB">
            <w:pPr>
              <w:rPr>
                <w:rStyle w:val="AnswerStyle"/>
              </w:rPr>
            </w:pPr>
            <w:sdt>
              <w:sdtPr>
                <w:alias w:val="Total"/>
                <w:tag w:val="Total"/>
                <w:id w:val="1328937340"/>
                <w:placeholder>
                  <w:docPart w:val="C7F04234E3CC430E8E20096A3096563E"/>
                </w:placeholder>
              </w:sdtPr>
              <w:sdtEndPr/>
              <w:sdtContent>
                <w:r w:rsidR="008D646B">
                  <w:t>2</w:t>
                </w:r>
              </w:sdtContent>
            </w:sdt>
          </w:p>
        </w:tc>
        <w:tc>
          <w:tcPr>
            <w:tcW w:w="4050" w:type="dxa"/>
          </w:tcPr>
          <w:p w14:paraId="66F3A6E5" w14:textId="6B7F5DD7" w:rsidR="00BE61D4" w:rsidRPr="00E67CAE" w:rsidRDefault="007920C7" w:rsidP="005B72DB">
            <w:pPr>
              <w:rPr>
                <w:rStyle w:val="AnswerStyle"/>
              </w:rPr>
            </w:pPr>
            <w:sdt>
              <w:sdtPr>
                <w:alias w:val="Total"/>
                <w:tag w:val="Total"/>
                <w:id w:val="194352600"/>
                <w:placeholder>
                  <w:docPart w:val="4275F625C6A64ADDBE302DCB5255F6EF"/>
                </w:placeholder>
                <w:showingPlcHdr/>
              </w:sdtPr>
              <w:sdtEndPr/>
              <w:sdtContent>
                <w:r w:rsidR="00EC544F" w:rsidRPr="00E67CAE">
                  <w:t>0</w:t>
                </w:r>
              </w:sdtContent>
            </w:sdt>
          </w:p>
        </w:tc>
      </w:tr>
      <w:tr w:rsidR="0083576B" w14:paraId="3147D824" w14:textId="77777777" w:rsidTr="00012F4E">
        <w:tc>
          <w:tcPr>
            <w:tcW w:w="3060" w:type="dxa"/>
            <w:shd w:val="clear" w:color="auto" w:fill="D9D9D9" w:themeFill="background1" w:themeFillShade="D9"/>
          </w:tcPr>
          <w:sdt>
            <w:sdtPr>
              <w:rPr>
                <w:b/>
                <w:bCs/>
                <w:color w:val="2B579A"/>
                <w:shd w:val="clear" w:color="auto" w:fill="E6E6E6"/>
              </w:rPr>
              <w:id w:val="1354384123"/>
              <w:lock w:val="contentLocked"/>
              <w:placeholder>
                <w:docPart w:val="FA6CAF18E63B4F01B2C05AFBE707C31D"/>
              </w:placeholder>
            </w:sdtPr>
            <w:sdtEndPr/>
            <w:sdtContent>
              <w:p w14:paraId="2C7EFB88" w14:textId="552B803D" w:rsidR="0083576B" w:rsidRPr="00327ED9" w:rsidRDefault="00EC2163" w:rsidP="0083576B">
                <w:pPr>
                  <w:rPr>
                    <w:b/>
                    <w:bCs/>
                  </w:rPr>
                </w:pPr>
                <w:r>
                  <w:rPr>
                    <w:b/>
                    <w:bCs/>
                  </w:rPr>
                  <w:t>Number of Current Vacancies for the Same Job Titles being Requested</w:t>
                </w:r>
              </w:p>
              <w:p w14:paraId="57526245" w14:textId="46882C42" w:rsidR="0083576B" w:rsidRDefault="00EC2163" w:rsidP="0083576B">
                <w:pPr>
                  <w:rPr>
                    <w:b/>
                    <w:bCs/>
                    <w:color w:val="2B579A"/>
                    <w:shd w:val="clear" w:color="auto" w:fill="E6E6E6"/>
                  </w:rPr>
                </w:pPr>
                <w:r w:rsidRPr="00837151">
                  <w:rPr>
                    <w:b/>
                    <w:bCs/>
                    <w:i/>
                    <w:iCs/>
                    <w:sz w:val="18"/>
                    <w:szCs w:val="18"/>
                  </w:rPr>
                  <w:t xml:space="preserve">Listed in Section </w:t>
                </w:r>
                <w:r w:rsidR="001567AA" w:rsidRPr="00837151">
                  <w:rPr>
                    <w:b/>
                    <w:bCs/>
                    <w:i/>
                    <w:iCs/>
                    <w:sz w:val="18"/>
                    <w:szCs w:val="18"/>
                  </w:rPr>
                  <w:t>5</w:t>
                </w:r>
              </w:p>
            </w:sdtContent>
          </w:sdt>
        </w:tc>
        <w:tc>
          <w:tcPr>
            <w:tcW w:w="3600" w:type="dxa"/>
          </w:tcPr>
          <w:p w14:paraId="0E90E6EF" w14:textId="635AD111" w:rsidR="0083576B" w:rsidRDefault="007920C7" w:rsidP="0083576B">
            <w:sdt>
              <w:sdtPr>
                <w:alias w:val="Total"/>
                <w:tag w:val="Total"/>
                <w:id w:val="-351500395"/>
                <w:placeholder>
                  <w:docPart w:val="CC904BC6311C44F49A1D49B589FB9DF9"/>
                </w:placeholder>
                <w:showingPlcHdr/>
              </w:sdtPr>
              <w:sdtEndPr/>
              <w:sdtContent>
                <w:r w:rsidR="0083576B" w:rsidRPr="00E67CAE">
                  <w:t>0</w:t>
                </w:r>
              </w:sdtContent>
            </w:sdt>
          </w:p>
        </w:tc>
        <w:tc>
          <w:tcPr>
            <w:tcW w:w="4050" w:type="dxa"/>
          </w:tcPr>
          <w:p w14:paraId="67F80795" w14:textId="2E115BFC" w:rsidR="0083576B" w:rsidRDefault="007920C7" w:rsidP="0083576B">
            <w:sdt>
              <w:sdtPr>
                <w:alias w:val="Total"/>
                <w:tag w:val="Total"/>
                <w:id w:val="-1371528088"/>
                <w:placeholder>
                  <w:docPart w:val="E3E68D48D73D45AD8F8D696F99D0E646"/>
                </w:placeholder>
                <w:showingPlcHdr/>
              </w:sdtPr>
              <w:sdtEndPr/>
              <w:sdtContent>
                <w:r w:rsidR="0083576B" w:rsidRPr="00E67CAE">
                  <w:t>0</w:t>
                </w:r>
              </w:sdtContent>
            </w:sdt>
          </w:p>
        </w:tc>
      </w:tr>
      <w:tr w:rsidR="0083576B" w:rsidRPr="00BB18BD" w14:paraId="6381DC48" w14:textId="77777777" w:rsidTr="00012F4E">
        <w:tc>
          <w:tcPr>
            <w:tcW w:w="3060" w:type="dxa"/>
            <w:tcBorders>
              <w:bottom w:val="single" w:sz="4" w:space="0" w:color="auto"/>
            </w:tcBorders>
            <w:shd w:val="clear" w:color="auto" w:fill="D9D9D9" w:themeFill="background1" w:themeFillShade="D9"/>
          </w:tcPr>
          <w:sdt>
            <w:sdtPr>
              <w:rPr>
                <w:b/>
                <w:bCs/>
                <w:color w:val="2B579A"/>
                <w:shd w:val="clear" w:color="auto" w:fill="E6E6E6"/>
              </w:rPr>
              <w:id w:val="351069638"/>
              <w:lock w:val="sdtContentLocked"/>
              <w:placeholder>
                <w:docPart w:val="75C6064FC2944DF9B128FC87360AD679"/>
              </w:placeholder>
            </w:sdtPr>
            <w:sdtEndPr/>
            <w:sdtContent>
              <w:p w14:paraId="6E6E9805" w14:textId="277F12CB" w:rsidR="0083576B" w:rsidRPr="00327ED9" w:rsidRDefault="0083576B" w:rsidP="0083576B">
                <w:pPr>
                  <w:rPr>
                    <w:b/>
                    <w:bCs/>
                  </w:rPr>
                </w:pPr>
                <w:r w:rsidRPr="00327ED9">
                  <w:rPr>
                    <w:b/>
                    <w:bCs/>
                  </w:rPr>
                  <w:t xml:space="preserve">Total Current Vacancies </w:t>
                </w:r>
              </w:p>
              <w:p w14:paraId="23AC3D7F" w14:textId="77777777" w:rsidR="0083576B" w:rsidRDefault="0083576B" w:rsidP="0083576B">
                <w:pPr>
                  <w:rPr>
                    <w:b/>
                    <w:bCs/>
                  </w:rPr>
                </w:pPr>
                <w:r w:rsidRPr="00327ED9">
                  <w:rPr>
                    <w:b/>
                    <w:bCs/>
                  </w:rPr>
                  <w:t xml:space="preserve">Department-wide as of </w:t>
                </w:r>
              </w:p>
              <w:p w14:paraId="14D715A8" w14:textId="757F6E60" w:rsidR="0083576B" w:rsidRPr="00327ED9" w:rsidRDefault="0083576B" w:rsidP="0083576B">
                <w:pPr>
                  <w:rPr>
                    <w:b/>
                    <w:bCs/>
                    <w:iCs/>
                  </w:rPr>
                </w:pPr>
                <w:r w:rsidRPr="00327ED9">
                  <w:rPr>
                    <w:b/>
                    <w:bCs/>
                  </w:rPr>
                  <w:t>Aug. 1, 202</w:t>
                </w:r>
                <w:r>
                  <w:rPr>
                    <w:b/>
                    <w:bCs/>
                  </w:rPr>
                  <w:t>6</w:t>
                </w:r>
              </w:p>
            </w:sdtContent>
          </w:sdt>
        </w:tc>
        <w:tc>
          <w:tcPr>
            <w:tcW w:w="3600" w:type="dxa"/>
            <w:tcBorders>
              <w:bottom w:val="single" w:sz="4" w:space="0" w:color="auto"/>
            </w:tcBorders>
          </w:tcPr>
          <w:p w14:paraId="1A669477" w14:textId="71F23BAE" w:rsidR="0083576B" w:rsidRPr="00E67CAE" w:rsidRDefault="007920C7" w:rsidP="0083576B">
            <w:pPr>
              <w:rPr>
                <w:rStyle w:val="AnswerStyle"/>
              </w:rPr>
            </w:pPr>
            <w:sdt>
              <w:sdtPr>
                <w:rPr>
                  <w:rStyle w:val="AnswerStyle"/>
                </w:rPr>
                <w:alias w:val="Total"/>
                <w:tag w:val="Total"/>
                <w:id w:val="537091052"/>
                <w:placeholder>
                  <w:docPart w:val="AC010BD31987475B864B53E6703FC40B"/>
                </w:placeholder>
              </w:sdtPr>
              <w:sdtEndPr>
                <w:rPr>
                  <w:rStyle w:val="AnswerStyle"/>
                </w:rPr>
              </w:sdtEndPr>
              <w:sdtContent>
                <w:r w:rsidR="00277F28">
                  <w:rPr>
                    <w:rStyle w:val="AnswerStyle"/>
                  </w:rPr>
                  <w:t>20</w:t>
                </w:r>
              </w:sdtContent>
            </w:sdt>
          </w:p>
        </w:tc>
        <w:tc>
          <w:tcPr>
            <w:tcW w:w="4050" w:type="dxa"/>
            <w:tcBorders>
              <w:bottom w:val="single" w:sz="4" w:space="0" w:color="auto"/>
            </w:tcBorders>
          </w:tcPr>
          <w:p w14:paraId="6C5A692D" w14:textId="0E166EA7" w:rsidR="0083576B" w:rsidRPr="00E67CAE" w:rsidRDefault="007920C7" w:rsidP="0083576B">
            <w:sdt>
              <w:sdtPr>
                <w:rPr>
                  <w:rStyle w:val="AnswerStyle"/>
                </w:rPr>
                <w:alias w:val="Total"/>
                <w:tag w:val="Total"/>
                <w:id w:val="305518745"/>
                <w:placeholder>
                  <w:docPart w:val="11CB7ADAE8DA4F059415D4DBD147069F"/>
                </w:placeholder>
              </w:sdtPr>
              <w:sdtEndPr>
                <w:rPr>
                  <w:rStyle w:val="AnswerStyle"/>
                </w:rPr>
              </w:sdtEndPr>
              <w:sdtContent>
                <w:r w:rsidR="0083576B" w:rsidRPr="00E67CAE">
                  <w:rPr>
                    <w:rStyle w:val="AnswerStyle"/>
                  </w:rPr>
                  <w:t>0</w:t>
                </w:r>
              </w:sdtContent>
            </w:sdt>
          </w:p>
        </w:tc>
      </w:tr>
    </w:tbl>
    <w:p w14:paraId="17F49D82" w14:textId="77777777" w:rsidR="002F6C1F" w:rsidRPr="00C95558" w:rsidRDefault="002F6C1F" w:rsidP="005B72DB">
      <w:pPr>
        <w:rPr>
          <w:sz w:val="20"/>
          <w:szCs w:val="20"/>
        </w:rPr>
      </w:pPr>
    </w:p>
    <w:sdt>
      <w:sdtPr>
        <w:id w:val="-1606723324"/>
        <w:lock w:val="contentLocked"/>
        <w:placeholder>
          <w:docPart w:val="3C5BDF7F8C3D4A099152D9839621B54B"/>
        </w:placeholder>
      </w:sdtPr>
      <w:sdtEndPr/>
      <w:sdtContent>
        <w:p w14:paraId="2B32E6B6" w14:textId="0DD6DF40" w:rsidR="00327ED9" w:rsidRDefault="001A6044" w:rsidP="00240954">
          <w:pPr>
            <w:pStyle w:val="Heading2"/>
          </w:pPr>
          <w:r w:rsidRPr="00240954">
            <w:rPr>
              <w:rStyle w:val="Heading2Char"/>
              <w:b/>
              <w:bCs/>
            </w:rPr>
            <w:t>Funding Details</w:t>
          </w:r>
        </w:p>
      </w:sdtContent>
    </w:sdt>
    <w:tbl>
      <w:tblPr>
        <w:tblStyle w:val="TableGrid"/>
        <w:tblW w:w="0" w:type="auto"/>
        <w:tblLook w:val="04A0" w:firstRow="1" w:lastRow="0" w:firstColumn="1" w:lastColumn="0" w:noHBand="0" w:noVBand="1"/>
      </w:tblPr>
      <w:tblGrid>
        <w:gridCol w:w="10790"/>
      </w:tblGrid>
      <w:tr w:rsidR="004A4E24" w:rsidRPr="005850DD" w14:paraId="69E949F8" w14:textId="77777777" w:rsidTr="00CA2AF5">
        <w:tc>
          <w:tcPr>
            <w:tcW w:w="10790" w:type="dxa"/>
            <w:tcBorders>
              <w:bottom w:val="single" w:sz="4" w:space="0" w:color="auto"/>
            </w:tcBorders>
            <w:shd w:val="clear" w:color="auto" w:fill="D9D9D9" w:themeFill="background1" w:themeFillShade="D9"/>
          </w:tcPr>
          <w:sdt>
            <w:sdtPr>
              <w:rPr>
                <w:b/>
                <w:color w:val="2B579A"/>
                <w:shd w:val="clear" w:color="auto" w:fill="E6E6E6"/>
              </w:rPr>
              <w:id w:val="1400168195"/>
              <w:lock w:val="sdtContentLocked"/>
              <w:placeholder>
                <w:docPart w:val="D6B9742DFC654767BEFEFA6166F8AC2C"/>
              </w:placeholder>
              <w:text/>
            </w:sdtPr>
            <w:sdtEndPr/>
            <w:sdtContent>
              <w:p w14:paraId="09A71550" w14:textId="6E0F7C00" w:rsidR="004A4E24" w:rsidRPr="005850DD" w:rsidRDefault="004A4E24" w:rsidP="005B72DB">
                <w:pPr>
                  <w:rPr>
                    <w:rFonts w:eastAsia="Open Sans"/>
                    <w:b/>
                    <w:bCs/>
                  </w:rPr>
                </w:pPr>
                <w:r>
                  <w:rPr>
                    <w:b/>
                    <w:bCs/>
                    <w:color w:val="C00000"/>
                  </w:rPr>
                  <w:t>1</w:t>
                </w:r>
                <w:r w:rsidRPr="00412417">
                  <w:rPr>
                    <w:b/>
                    <w:bCs/>
                    <w:color w:val="C00000"/>
                  </w:rPr>
                  <w:t>. New</w:t>
                </w:r>
                <w:r>
                  <w:rPr>
                    <w:b/>
                    <w:bCs/>
                    <w:color w:val="C00000"/>
                  </w:rPr>
                  <w:t xml:space="preserve"> vs. </w:t>
                </w:r>
                <w:r w:rsidRPr="00412417">
                  <w:rPr>
                    <w:b/>
                    <w:bCs/>
                    <w:color w:val="C00000"/>
                  </w:rPr>
                  <w:t xml:space="preserve">Ongoing Effort: </w:t>
                </w:r>
                <w:r w:rsidRPr="00655B7B">
                  <w:rPr>
                    <w:b/>
                    <w:bCs/>
                  </w:rPr>
                  <w:t xml:space="preserve">This request is: </w:t>
                </w:r>
                <w:r w:rsidRPr="00655B7B">
                  <w:t xml:space="preserve">(select all that apply; add </w:t>
                </w:r>
                <w:r>
                  <w:t>details</w:t>
                </w:r>
                <w:r w:rsidRPr="00655B7B">
                  <w:t xml:space="preserve"> where requested) </w:t>
                </w:r>
              </w:p>
            </w:sdtContent>
          </w:sdt>
        </w:tc>
      </w:tr>
      <w:tr w:rsidR="004A4E24" w:rsidRPr="00CA2AF5" w14:paraId="2A2B690B" w14:textId="77777777" w:rsidTr="00935704">
        <w:trPr>
          <w:trHeight w:val="1610"/>
        </w:trPr>
        <w:tc>
          <w:tcPr>
            <w:tcW w:w="10790" w:type="dxa"/>
            <w:tcBorders>
              <w:left w:val="nil"/>
              <w:bottom w:val="nil"/>
              <w:right w:val="nil"/>
            </w:tcBorders>
          </w:tcPr>
          <w:p w14:paraId="35C799DE" w14:textId="401DFF1D" w:rsidR="004A4E24" w:rsidRPr="005850DD" w:rsidRDefault="007920C7" w:rsidP="005B72DB">
            <w:sdt>
              <w:sdtPr>
                <w:rPr>
                  <w:color w:val="2B579A"/>
                  <w:sz w:val="28"/>
                  <w:shd w:val="clear" w:color="auto" w:fill="E6E6E6"/>
                </w:rPr>
                <w:alias w:val="Checkbox for a change to an existing resource"/>
                <w:tag w:val="Checkbox for a change to an existing resource"/>
                <w:id w:val="2046327521"/>
                <w14:checkbox>
                  <w14:checked w14:val="0"/>
                  <w14:checkedState w14:val="2612" w14:font="MS Gothic"/>
                  <w14:uncheckedState w14:val="2610" w14:font="MS Gothic"/>
                </w14:checkbox>
              </w:sdtPr>
              <w:sdtEndPr/>
              <w:sdtContent>
                <w:r w:rsidR="007F78C5">
                  <w:rPr>
                    <w:rFonts w:ascii="MS Gothic" w:eastAsia="MS Gothic" w:hAnsi="MS Gothic" w:hint="eastAsia"/>
                    <w:color w:val="2B579A"/>
                    <w:sz w:val="28"/>
                    <w:shd w:val="clear" w:color="auto" w:fill="E6E6E6"/>
                  </w:rPr>
                  <w:t>☐</w:t>
                </w:r>
              </w:sdtContent>
            </w:sdt>
            <w:r w:rsidR="004A4E24" w:rsidRPr="005850DD">
              <w:t xml:space="preserve"> </w:t>
            </w:r>
            <w:sdt>
              <w:sdtPr>
                <w:rPr>
                  <w:color w:val="2B579A"/>
                  <w:shd w:val="clear" w:color="auto" w:fill="E6E6E6"/>
                </w:rPr>
                <w:id w:val="442586401"/>
                <w:lock w:val="sdtContentLocked"/>
                <w:placeholder>
                  <w:docPart w:val="3E138B9B8CC24469871BE3C17A50FC46"/>
                </w:placeholder>
              </w:sdtPr>
              <w:sdtEndPr/>
              <w:sdtContent>
                <w:r w:rsidR="004A4E24" w:rsidRPr="00B64943">
                  <w:t xml:space="preserve">A </w:t>
                </w:r>
                <w:r w:rsidR="004A4E24" w:rsidRPr="002A3E04">
                  <w:rPr>
                    <w:b/>
                    <w:bCs/>
                    <w:color w:val="C00000"/>
                  </w:rPr>
                  <w:t>change to an existing</w:t>
                </w:r>
                <w:r w:rsidR="004A4E24" w:rsidRPr="00B64943">
                  <w:rPr>
                    <w:color w:val="C00000"/>
                  </w:rPr>
                  <w:t xml:space="preserve"> </w:t>
                </w:r>
                <w:r w:rsidR="004A4E24" w:rsidRPr="005850DD">
                  <w:t>program/initiative/resource (e.g., adding staff or resources, serving more or a different group of people, making changes to the service model, etc.)</w:t>
                </w:r>
                <w:r w:rsidR="004A4E24">
                  <w:t>.</w:t>
                </w:r>
              </w:sdtContent>
            </w:sdt>
          </w:p>
          <w:p w14:paraId="4566AD45" w14:textId="7C6E295B" w:rsidR="004A4E24" w:rsidRPr="005850DD" w:rsidRDefault="007920C7" w:rsidP="005B72DB">
            <w:sdt>
              <w:sdtPr>
                <w:rPr>
                  <w:color w:val="2B579A"/>
                  <w:sz w:val="28"/>
                  <w:shd w:val="clear" w:color="auto" w:fill="E6E6E6"/>
                </w:rPr>
                <w:alias w:val="Checkbox for a new reosurce"/>
                <w:tag w:val="Checkbox for a new reosurce"/>
                <w:id w:val="-1733995079"/>
                <w14:checkbox>
                  <w14:checked w14:val="0"/>
                  <w14:checkedState w14:val="2612" w14:font="MS Gothic"/>
                  <w14:uncheckedState w14:val="2610" w14:font="MS Gothic"/>
                </w14:checkbox>
              </w:sdtPr>
              <w:sdtEndPr/>
              <w:sdtContent>
                <w:r w:rsidR="001A653C">
                  <w:rPr>
                    <w:rFonts w:ascii="MS Gothic" w:eastAsia="MS Gothic" w:hAnsi="MS Gothic" w:hint="eastAsia"/>
                    <w:color w:val="2B579A"/>
                    <w:sz w:val="28"/>
                    <w:shd w:val="clear" w:color="auto" w:fill="E6E6E6"/>
                  </w:rPr>
                  <w:t>☐</w:t>
                </w:r>
              </w:sdtContent>
            </w:sdt>
            <w:r w:rsidR="004A4E24" w:rsidRPr="005850DD">
              <w:t xml:space="preserve"> </w:t>
            </w:r>
            <w:sdt>
              <w:sdtPr>
                <w:rPr>
                  <w:color w:val="2B579A"/>
                  <w:shd w:val="clear" w:color="auto" w:fill="E6E6E6"/>
                </w:rPr>
                <w:id w:val="-11616598"/>
                <w:lock w:val="sdtContentLocked"/>
                <w:placeholder>
                  <w:docPart w:val="3E138B9B8CC24469871BE3C17A50FC46"/>
                </w:placeholder>
              </w:sdtPr>
              <w:sdtEndPr/>
              <w:sdtContent>
                <w:r w:rsidR="004A4E24" w:rsidRPr="005850DD">
                  <w:t xml:space="preserve">A </w:t>
                </w:r>
                <w:r w:rsidR="004A4E24" w:rsidRPr="00B64943">
                  <w:t xml:space="preserve">completely </w:t>
                </w:r>
                <w:r w:rsidR="004A4E24" w:rsidRPr="002A3E04">
                  <w:rPr>
                    <w:b/>
                    <w:bCs/>
                    <w:color w:val="C00000"/>
                  </w:rPr>
                  <w:t>new</w:t>
                </w:r>
                <w:r w:rsidR="004A4E24" w:rsidRPr="00B64943">
                  <w:rPr>
                    <w:color w:val="C00000"/>
                  </w:rPr>
                  <w:t xml:space="preserve"> </w:t>
                </w:r>
                <w:r w:rsidR="004A4E24" w:rsidRPr="00B64943">
                  <w:t>program</w:t>
                </w:r>
                <w:r w:rsidR="004A4E24" w:rsidRPr="005850DD">
                  <w:t>/initiative/resource</w:t>
                </w:r>
                <w:r w:rsidR="004A4E24">
                  <w:t>.</w:t>
                </w:r>
              </w:sdtContent>
            </w:sdt>
          </w:p>
          <w:p w14:paraId="0F11FED2" w14:textId="5847A095" w:rsidR="004A4E24" w:rsidRPr="005850DD" w:rsidRDefault="007920C7" w:rsidP="005B72DB">
            <w:sdt>
              <w:sdtPr>
                <w:rPr>
                  <w:color w:val="2B579A"/>
                  <w:sz w:val="28"/>
                  <w:shd w:val="clear" w:color="auto" w:fill="E6E6E6"/>
                </w:rPr>
                <w:alias w:val="Checkbox for a planned multi-year effort"/>
                <w:tag w:val="Checkbox for a planned multi-year effort"/>
                <w:id w:val="1636216513"/>
                <w14:checkbox>
                  <w14:checked w14:val="1"/>
                  <w14:checkedState w14:val="2612" w14:font="MS Gothic"/>
                  <w14:uncheckedState w14:val="2610" w14:font="MS Gothic"/>
                </w14:checkbox>
              </w:sdtPr>
              <w:sdtEndPr/>
              <w:sdtContent>
                <w:r w:rsidR="007F78C5">
                  <w:rPr>
                    <w:rFonts w:ascii="MS Gothic" w:eastAsia="MS Gothic" w:hAnsi="MS Gothic" w:hint="eastAsia"/>
                    <w:color w:val="2B579A"/>
                    <w:sz w:val="28"/>
                    <w:shd w:val="clear" w:color="auto" w:fill="E6E6E6"/>
                  </w:rPr>
                  <w:t>☒</w:t>
                </w:r>
              </w:sdtContent>
            </w:sdt>
            <w:r w:rsidR="004A4E24" w:rsidRPr="005850DD">
              <w:t xml:space="preserve"> </w:t>
            </w:r>
            <w:sdt>
              <w:sdtPr>
                <w:rPr>
                  <w:color w:val="2B579A"/>
                  <w:shd w:val="clear" w:color="auto" w:fill="E6E6E6"/>
                </w:rPr>
                <w:id w:val="-711643234"/>
                <w:lock w:val="sdtContentLocked"/>
                <w:placeholder>
                  <w:docPart w:val="3E138B9B8CC24469871BE3C17A50FC46"/>
                </w:placeholder>
              </w:sdtPr>
              <w:sdtEndPr/>
              <w:sdtContent>
                <w:r w:rsidR="004A4E24" w:rsidRPr="005850DD">
                  <w:t xml:space="preserve">A planned </w:t>
                </w:r>
                <w:r w:rsidR="004A4E24" w:rsidRPr="002A3E04">
                  <w:rPr>
                    <w:b/>
                    <w:bCs/>
                    <w:color w:val="C00000"/>
                  </w:rPr>
                  <w:t>multi-year</w:t>
                </w:r>
                <w:r w:rsidR="004A4E24" w:rsidRPr="00B64943">
                  <w:rPr>
                    <w:color w:val="C00000"/>
                  </w:rPr>
                  <w:t xml:space="preserve"> </w:t>
                </w:r>
                <w:r w:rsidR="004A4E24" w:rsidRPr="00B64943">
                  <w:t>effort</w:t>
                </w:r>
                <w:r w:rsidR="004A4E24" w:rsidRPr="005850DD">
                  <w:t>.</w:t>
                </w:r>
              </w:sdtContent>
            </w:sdt>
            <w:r w:rsidR="004A4E24" w:rsidRPr="005850DD">
              <w:t xml:space="preserve"> </w:t>
            </w:r>
          </w:p>
          <w:p w14:paraId="40696E18" w14:textId="3CF703CC" w:rsidR="004A4E24" w:rsidRDefault="007920C7" w:rsidP="00FC40AD">
            <w:pPr>
              <w:rPr>
                <w:color w:val="2B579A"/>
                <w:shd w:val="clear" w:color="auto" w:fill="E6E6E6"/>
              </w:rPr>
            </w:pPr>
            <w:sdt>
              <w:sdtPr>
                <w:rPr>
                  <w:color w:val="2B579A"/>
                  <w:shd w:val="clear" w:color="auto" w:fill="E6E6E6"/>
                </w:rPr>
                <w:id w:val="-690137341"/>
                <w:lock w:val="sdtContentLocked"/>
                <w:placeholder>
                  <w:docPart w:val="3E138B9B8CC24469871BE3C17A50FC46"/>
                </w:placeholder>
              </w:sdtPr>
              <w:sdtEndPr/>
              <w:sdtContent>
                <w:r w:rsidR="004A4E24" w:rsidRPr="00310878">
                  <w:rPr>
                    <w:i/>
                    <w:iCs/>
                  </w:rPr>
                  <w:t>Briefly describe what fiscal requests we can expect in the future and how this will impact program rollout:</w:t>
                </w:r>
              </w:sdtContent>
            </w:sdt>
            <w:r w:rsidR="002145D3">
              <w:rPr>
                <w:b/>
                <w:highlight w:val="cyan"/>
              </w:rPr>
              <w:t xml:space="preserve"> EXAMPLE</w:t>
            </w:r>
            <w:r w:rsidR="002145D3">
              <w:rPr>
                <w:b/>
              </w:rPr>
              <w:t xml:space="preserve"> </w:t>
            </w:r>
            <w:r w:rsidR="002145D3" w:rsidRPr="002145D3">
              <w:rPr>
                <w:bCs/>
              </w:rPr>
              <w:t xml:space="preserve">Victims Housing First was approved as a three-year phased implementation beginning in FY26. </w:t>
            </w:r>
            <w:r w:rsidR="002145D3" w:rsidRPr="002145D3">
              <w:rPr>
                <w:bCs/>
              </w:rPr>
              <w:lastRenderedPageBreak/>
              <w:t>The FY28 request is the third and final planned $500,000 recurring increment. No additional funding associated with the original rollout is anticipated after FY28.</w:t>
            </w:r>
            <w:r w:rsidR="002145D3">
              <w:rPr>
                <w:b/>
              </w:rPr>
              <w:t xml:space="preserve"> </w:t>
            </w:r>
          </w:p>
          <w:p w14:paraId="5B5E4F1F" w14:textId="392F7139" w:rsidR="004A4E24" w:rsidRPr="005850DD" w:rsidRDefault="007920C7" w:rsidP="005B72DB">
            <w:sdt>
              <w:sdtPr>
                <w:rPr>
                  <w:color w:val="2B579A"/>
                  <w:sz w:val="28"/>
                  <w:shd w:val="clear" w:color="auto" w:fill="E6E6E6"/>
                </w:rPr>
                <w:alias w:val="Checkbox for a year 2 or 3 of a multi year investment"/>
                <w:tag w:val="Checkbox for a year 2 or 3 of a multi year investment"/>
                <w:id w:val="1698349442"/>
                <w14:checkbox>
                  <w14:checked w14:val="1"/>
                  <w14:checkedState w14:val="2612" w14:font="MS Gothic"/>
                  <w14:uncheckedState w14:val="2610" w14:font="MS Gothic"/>
                </w14:checkbox>
              </w:sdtPr>
              <w:sdtEndPr/>
              <w:sdtContent>
                <w:r w:rsidR="007F78C5">
                  <w:rPr>
                    <w:rFonts w:ascii="MS Gothic" w:eastAsia="MS Gothic" w:hAnsi="MS Gothic" w:hint="eastAsia"/>
                    <w:color w:val="2B579A"/>
                    <w:sz w:val="28"/>
                    <w:shd w:val="clear" w:color="auto" w:fill="E6E6E6"/>
                  </w:rPr>
                  <w:t>☒</w:t>
                </w:r>
              </w:sdtContent>
            </w:sdt>
            <w:r w:rsidR="004A4E24" w:rsidRPr="005850DD">
              <w:t xml:space="preserve"> </w:t>
            </w:r>
            <w:sdt>
              <w:sdtPr>
                <w:rPr>
                  <w:color w:val="2B579A"/>
                  <w:shd w:val="clear" w:color="auto" w:fill="E6E6E6"/>
                </w:rPr>
                <w:id w:val="-1947449794"/>
                <w:lock w:val="sdtContentLocked"/>
                <w:placeholder>
                  <w:docPart w:val="3E138B9B8CC24469871BE3C17A50FC46"/>
                </w:placeholder>
              </w:sdtPr>
              <w:sdtEndPr/>
              <w:sdtContent>
                <w:r w:rsidR="004A4E24">
                  <w:t xml:space="preserve">This is a </w:t>
                </w:r>
                <w:r w:rsidR="004A4E24" w:rsidRPr="004A4E24">
                  <w:rPr>
                    <w:b/>
                    <w:bCs/>
                    <w:color w:val="C00000"/>
                  </w:rPr>
                  <w:t>continuation</w:t>
                </w:r>
                <w:r w:rsidR="004A4E24">
                  <w:t xml:space="preserve"> of a prior commitment</w:t>
                </w:r>
                <w:r w:rsidR="004A4E24" w:rsidRPr="005850DD">
                  <w:t>.</w:t>
                </w:r>
              </w:sdtContent>
            </w:sdt>
            <w:r w:rsidR="004A4E24" w:rsidRPr="005850DD">
              <w:t xml:space="preserve"> </w:t>
            </w:r>
          </w:p>
          <w:p w14:paraId="4C0E3A7E" w14:textId="77777777" w:rsidR="004A4E24" w:rsidRDefault="007920C7" w:rsidP="00FC40AD">
            <w:pPr>
              <w:rPr>
                <w:color w:val="2B579A"/>
                <w:shd w:val="clear" w:color="auto" w:fill="E6E6E6"/>
              </w:rPr>
            </w:pPr>
            <w:sdt>
              <w:sdtPr>
                <w:rPr>
                  <w:color w:val="2B579A"/>
                  <w:shd w:val="clear" w:color="auto" w:fill="E6E6E6"/>
                </w:rPr>
                <w:id w:val="571624081"/>
                <w:lock w:val="sdtContentLocked"/>
                <w:placeholder>
                  <w:docPart w:val="3E138B9B8CC24469871BE3C17A50FC46"/>
                </w:placeholder>
              </w:sdtPr>
              <w:sdtEndPr/>
              <w:sdtContent>
                <w:r w:rsidR="004A4E24" w:rsidRPr="00310878">
                  <w:rPr>
                    <w:i/>
                    <w:iCs/>
                  </w:rPr>
                  <w:t>Provide insight into the status of the program and its implementation:</w:t>
                </w:r>
                <w:r w:rsidR="004A4E24" w:rsidRPr="005850DD">
                  <w:t xml:space="preserve"> </w:t>
                </w:r>
              </w:sdtContent>
            </w:sdt>
          </w:p>
          <w:sdt>
            <w:sdtPr>
              <w:rPr>
                <w:rStyle w:val="AnswerStyle"/>
              </w:rPr>
              <w:alias w:val="Multi-year updates"/>
              <w:tag w:val="Multi-year updates"/>
              <w:id w:val="1704748146"/>
              <w:placeholder>
                <w:docPart w:val="70578EA3579D4255B32014F0F1B1B56B"/>
              </w:placeholder>
            </w:sdtPr>
            <w:sdtEndPr>
              <w:rPr>
                <w:rStyle w:val="DefaultParagraphFont"/>
              </w:rPr>
            </w:sdtEndPr>
            <w:sdtContent>
              <w:p w14:paraId="11F6B946" w14:textId="24F6E226" w:rsidR="008839FA" w:rsidRPr="008839FA" w:rsidRDefault="008839FA" w:rsidP="008839FA">
                <w:pPr>
                  <w:rPr>
                    <w:bCs/>
                  </w:rPr>
                </w:pPr>
                <w:r>
                  <w:rPr>
                    <w:b/>
                    <w:highlight w:val="cyan"/>
                  </w:rPr>
                  <w:t>EXAMPLE</w:t>
                </w:r>
                <w:r>
                  <w:rPr>
                    <w:b/>
                  </w:rPr>
                  <w:t xml:space="preserve"> </w:t>
                </w:r>
                <w:r w:rsidR="000037A8" w:rsidRPr="000037A8">
                  <w:rPr>
                    <w:bCs/>
                  </w:rPr>
                  <w:t>FY28 is Year 3 of the previously approved implementation plan. FY26 established core operations and two positions. FY27 added the second planned funding increment</w:t>
                </w:r>
                <w:r w:rsidR="00636F21">
                  <w:rPr>
                    <w:bCs/>
                  </w:rPr>
                  <w:t>,</w:t>
                </w:r>
                <w:r w:rsidR="000037A8" w:rsidRPr="000037A8">
                  <w:rPr>
                    <w:bCs/>
                  </w:rPr>
                  <w:t xml:space="preserve"> and this request completes the final phase.</w:t>
                </w:r>
                <w:r w:rsidR="000037A8">
                  <w:rPr>
                    <w:b/>
                  </w:rPr>
                  <w:t xml:space="preserve"> </w:t>
                </w:r>
              </w:p>
              <w:p w14:paraId="58E6D2A2" w14:textId="412E67DB" w:rsidR="004A4E24" w:rsidRPr="00CA2AF5" w:rsidRDefault="007920C7" w:rsidP="00935704"/>
            </w:sdtContent>
          </w:sdt>
        </w:tc>
      </w:tr>
    </w:tbl>
    <w:p w14:paraId="6E2FCDCB" w14:textId="77777777" w:rsidR="00483C0E" w:rsidRPr="004A4E24" w:rsidRDefault="00483C0E" w:rsidP="004A4E24"/>
    <w:tbl>
      <w:tblPr>
        <w:tblStyle w:val="TableGrid"/>
        <w:tblW w:w="0" w:type="auto"/>
        <w:tblLook w:val="04A0" w:firstRow="1" w:lastRow="0" w:firstColumn="1" w:lastColumn="0" w:noHBand="0" w:noVBand="1"/>
      </w:tblPr>
      <w:tblGrid>
        <w:gridCol w:w="10790"/>
      </w:tblGrid>
      <w:tr w:rsidR="00741CF2" w14:paraId="33568C71" w14:textId="77777777">
        <w:tc>
          <w:tcPr>
            <w:tcW w:w="10790" w:type="dxa"/>
            <w:shd w:val="clear" w:color="auto" w:fill="D9D9D9" w:themeFill="background1" w:themeFillShade="D9"/>
          </w:tcPr>
          <w:sdt>
            <w:sdtPr>
              <w:rPr>
                <w:color w:val="2B579A"/>
                <w:shd w:val="clear" w:color="auto" w:fill="E6E6E6"/>
              </w:rPr>
              <w:id w:val="-1798600217"/>
              <w:lock w:val="sdtContentLocked"/>
              <w:placeholder>
                <w:docPart w:val="2A85F57909844CA1802ABCCE836D00E2"/>
              </w:placeholder>
            </w:sdtPr>
            <w:sdtEndPr/>
            <w:sdtContent>
              <w:p w14:paraId="23DA7BA1" w14:textId="484398E0" w:rsidR="001A6044" w:rsidRDefault="004A4E24" w:rsidP="005B72DB">
                <w:r>
                  <w:rPr>
                    <w:b/>
                    <w:bCs/>
                    <w:color w:val="C00000"/>
                  </w:rPr>
                  <w:t>2</w:t>
                </w:r>
                <w:r w:rsidR="00741CF2" w:rsidRPr="001A6044">
                  <w:rPr>
                    <w:b/>
                    <w:bCs/>
                    <w:color w:val="C00000"/>
                  </w:rPr>
                  <w:t xml:space="preserve">. </w:t>
                </w:r>
                <w:r w:rsidR="003924A0" w:rsidRPr="001A6044">
                  <w:rPr>
                    <w:b/>
                    <w:bCs/>
                    <w:color w:val="C00000"/>
                  </w:rPr>
                  <w:t>Long Description &amp; Connection to Strategic Plan</w:t>
                </w:r>
                <w:r w:rsidR="00D05ACF" w:rsidRPr="001A6044">
                  <w:rPr>
                    <w:b/>
                    <w:bCs/>
                    <w:color w:val="C00000"/>
                  </w:rPr>
                  <w:t xml:space="preserve">: </w:t>
                </w:r>
                <w:r w:rsidR="00741CF2" w:rsidRPr="001A6044">
                  <w:rPr>
                    <w:b/>
                    <w:bCs/>
                  </w:rPr>
                  <w:t xml:space="preserve">What is the program/initiative/resource that this request would fund? </w:t>
                </w:r>
              </w:p>
              <w:p w14:paraId="32520B6B" w14:textId="77777777" w:rsidR="00786F5D" w:rsidRDefault="00741CF2" w:rsidP="001A6044">
                <w:r w:rsidRPr="005850DD">
                  <w:t>Describe any included key services/interventions. How does this request tie to the agency’s vision and mission and the goals within the agency’s strategic plan (e.g., Four-year Strategic Plan)?</w:t>
                </w:r>
                <w:r w:rsidR="001A6044">
                  <w:t xml:space="preserve"> </w:t>
                </w:r>
              </w:p>
              <w:p w14:paraId="13FB8629" w14:textId="3D5A6DF6" w:rsidR="00741CF2" w:rsidRPr="006F20C0" w:rsidRDefault="00741CF2" w:rsidP="001A6044">
                <w:r w:rsidRPr="00786F5D">
                  <w:rPr>
                    <w:i/>
                    <w:iCs/>
                  </w:rPr>
                  <w:t xml:space="preserve">Note to budget officers: this answer can take the place of </w:t>
                </w:r>
                <w:r w:rsidR="00921141" w:rsidRPr="00786F5D">
                  <w:rPr>
                    <w:i/>
                    <w:iCs/>
                  </w:rPr>
                  <w:t>the</w:t>
                </w:r>
                <w:r w:rsidRPr="00786F5D">
                  <w:rPr>
                    <w:i/>
                    <w:iCs/>
                  </w:rPr>
                  <w:t xml:space="preserve"> detailed entry in the Long Description box in </w:t>
                </w:r>
                <w:r w:rsidR="00B848DA">
                  <w:rPr>
                    <w:i/>
                    <w:iCs/>
                  </w:rPr>
                  <w:t>Sherpa</w:t>
                </w:r>
                <w:r w:rsidRPr="00786F5D">
                  <w:rPr>
                    <w:i/>
                    <w:iCs/>
                  </w:rPr>
                  <w:t>. Copy and paste the description from here into Long Description box before uploading this document.</w:t>
                </w:r>
              </w:p>
            </w:sdtContent>
          </w:sdt>
        </w:tc>
      </w:tr>
    </w:tbl>
    <w:sdt>
      <w:sdtPr>
        <w:rPr>
          <w:rStyle w:val="AnswerStyle"/>
        </w:rPr>
        <w:alias w:val="Question 2"/>
        <w:tag w:val="Question 2"/>
        <w:id w:val="515353523"/>
        <w:placeholder>
          <w:docPart w:val="26CD249E424445E8ACC705B2AEE9363B"/>
        </w:placeholder>
      </w:sdtPr>
      <w:sdtEndPr>
        <w:rPr>
          <w:rStyle w:val="DefaultParagraphFont"/>
          <w:sz w:val="20"/>
          <w:szCs w:val="20"/>
        </w:rPr>
      </w:sdtEndPr>
      <w:sdtContent>
        <w:p w14:paraId="34132586" w14:textId="428F36B5" w:rsidR="00572751" w:rsidRPr="00786F5D" w:rsidRDefault="00572751" w:rsidP="00572751">
          <w:r>
            <w:rPr>
              <w:b/>
              <w:highlight w:val="cyan"/>
            </w:rPr>
            <w:t>EXAMPLE</w:t>
          </w:r>
        </w:p>
        <w:p w14:paraId="0B32A190" w14:textId="77777777" w:rsidR="00761FEF" w:rsidRPr="00572751" w:rsidRDefault="00761FEF" w:rsidP="00761FEF">
          <w:pPr>
            <w:rPr>
              <w:sz w:val="20"/>
              <w:szCs w:val="20"/>
            </w:rPr>
          </w:pPr>
          <w:r w:rsidRPr="00572751">
            <w:rPr>
              <w:sz w:val="20"/>
              <w:szCs w:val="20"/>
            </w:rPr>
            <w:t>Victims Housing First provides resources and assistance for crime victims who are experiencing, or are likely to experience, homelessness. The program supports individuals and families through rapid access to permanent housing (Rapid Rehousing), without a pre-condition of treatment, along with ongoing support services such as crisis intervention, needs assessment, and case management. Clients may be placed in apartments throughout a community or in a centralized housing location with on-site support for those requiring more intensive services; clients can receive housing regardless of substance use history. Housing First practices are evidence-based and have been used as a cost-effective approach to reduce homelessness by pairing supportive housing with services.</w:t>
          </w:r>
        </w:p>
        <w:p w14:paraId="306CC2B1" w14:textId="77777777" w:rsidR="00761FEF" w:rsidRPr="00572751" w:rsidRDefault="00761FEF" w:rsidP="00761FEF">
          <w:pPr>
            <w:rPr>
              <w:sz w:val="20"/>
              <w:szCs w:val="20"/>
            </w:rPr>
          </w:pPr>
        </w:p>
        <w:p w14:paraId="77C30DEB" w14:textId="027FEEA2" w:rsidR="001418D8" w:rsidRDefault="00761FEF" w:rsidP="005B72DB">
          <w:pPr>
            <w:rPr>
              <w:sz w:val="20"/>
              <w:szCs w:val="20"/>
            </w:rPr>
          </w:pPr>
          <w:r w:rsidRPr="00572751">
            <w:rPr>
              <w:sz w:val="20"/>
              <w:szCs w:val="20"/>
            </w:rPr>
            <w:t>The FY28 request is the third and final funding increment under a previously approved three-year implementation plan. It would complete the program's planned staffing and service configuration in Shelby County without changing the program's geography, eligibility, or core service model. It is directly connected to F&amp;A's strategic goal related to reducing violent crime in Tennessee by helping victims secure stable housing and reducing the risk of homelessness and further victimization. It also supports the Governor's broader priorit</w:t>
          </w:r>
          <w:r w:rsidR="00612AA7">
            <w:rPr>
              <w:sz w:val="20"/>
              <w:szCs w:val="20"/>
            </w:rPr>
            <w:t>i</w:t>
          </w:r>
          <w:r w:rsidR="000209E5">
            <w:rPr>
              <w:sz w:val="20"/>
              <w:szCs w:val="20"/>
            </w:rPr>
            <w:t>es</w:t>
          </w:r>
          <w:r w:rsidRPr="00572751">
            <w:rPr>
              <w:sz w:val="20"/>
              <w:szCs w:val="20"/>
            </w:rPr>
            <w:t xml:space="preserve"> of</w:t>
          </w:r>
          <w:r w:rsidR="0030287A">
            <w:rPr>
              <w:sz w:val="20"/>
              <w:szCs w:val="20"/>
            </w:rPr>
            <w:t xml:space="preserve"> </w:t>
          </w:r>
          <w:r w:rsidR="00A93E32">
            <w:rPr>
              <w:sz w:val="20"/>
              <w:szCs w:val="20"/>
            </w:rPr>
            <w:t>S</w:t>
          </w:r>
          <w:r w:rsidR="0030287A">
            <w:rPr>
              <w:sz w:val="20"/>
              <w:szCs w:val="20"/>
            </w:rPr>
            <w:t>upporting Tennesse</w:t>
          </w:r>
          <w:r w:rsidR="0000011A">
            <w:rPr>
              <w:sz w:val="20"/>
              <w:szCs w:val="20"/>
            </w:rPr>
            <w:t>e Families and Resilient Communities</w:t>
          </w:r>
          <w:r w:rsidRPr="00572751">
            <w:rPr>
              <w:sz w:val="20"/>
              <w:szCs w:val="20"/>
            </w:rPr>
            <w:t>.</w:t>
          </w:r>
        </w:p>
        <w:p w14:paraId="6E4EAE71" w14:textId="77777777" w:rsidR="00E6222A" w:rsidRPr="00C95558" w:rsidRDefault="007920C7" w:rsidP="005B72DB">
          <w:pPr>
            <w:rPr>
              <w:sz w:val="20"/>
              <w:szCs w:val="20"/>
            </w:rPr>
          </w:pPr>
        </w:p>
      </w:sdtContent>
    </w:sdt>
    <w:tbl>
      <w:tblPr>
        <w:tblStyle w:val="TableGrid"/>
        <w:tblW w:w="0" w:type="auto"/>
        <w:tblLook w:val="04A0" w:firstRow="1" w:lastRow="0" w:firstColumn="1" w:lastColumn="0" w:noHBand="0" w:noVBand="1"/>
      </w:tblPr>
      <w:tblGrid>
        <w:gridCol w:w="10790"/>
      </w:tblGrid>
      <w:tr w:rsidR="00E67FBF" w:rsidRPr="009E6C43" w14:paraId="29CDDE1C" w14:textId="77777777">
        <w:tc>
          <w:tcPr>
            <w:tcW w:w="10790" w:type="dxa"/>
            <w:shd w:val="clear" w:color="auto" w:fill="D9D9D9" w:themeFill="background1" w:themeFillShade="D9"/>
          </w:tcPr>
          <w:sdt>
            <w:sdtPr>
              <w:rPr>
                <w:color w:val="2B579A"/>
                <w:shd w:val="clear" w:color="auto" w:fill="E6E6E6"/>
              </w:rPr>
              <w:id w:val="-1213805953"/>
              <w:lock w:val="contentLocked"/>
              <w:placeholder>
                <w:docPart w:val="ED83C1518ADA430BA6A4EDE57AD9EA5C"/>
              </w:placeholder>
            </w:sdtPr>
            <w:sdtEndPr>
              <w:rPr>
                <w:color w:val="auto"/>
              </w:rPr>
            </w:sdtEndPr>
            <w:sdtContent>
              <w:p w14:paraId="430A1530" w14:textId="427838F5" w:rsidR="000D2D33" w:rsidRDefault="000E67F4" w:rsidP="005B72DB">
                <w:r>
                  <w:rPr>
                    <w:b/>
                    <w:bCs/>
                    <w:color w:val="C00000"/>
                  </w:rPr>
                  <w:t>3a</w:t>
                </w:r>
                <w:r w:rsidR="00CA2AF5" w:rsidRPr="001A6044">
                  <w:rPr>
                    <w:b/>
                    <w:bCs/>
                    <w:color w:val="C00000"/>
                  </w:rPr>
                  <w:t xml:space="preserve">. </w:t>
                </w:r>
                <w:r w:rsidR="00DB39F0" w:rsidRPr="001A6044">
                  <w:rPr>
                    <w:b/>
                    <w:bCs/>
                    <w:color w:val="C00000"/>
                  </w:rPr>
                  <w:t>Needs Assessment:</w:t>
                </w:r>
                <w:r w:rsidR="00B5508E" w:rsidRPr="00B5508E">
                  <w:t xml:space="preserve"> </w:t>
                </w:r>
                <w:r w:rsidR="00E67FBF" w:rsidRPr="001A6044">
                  <w:rPr>
                    <w:b/>
                    <w:bCs/>
                  </w:rPr>
                  <w:t xml:space="preserve">What </w:t>
                </w:r>
                <w:r w:rsidR="00E674E0" w:rsidRPr="001A6044">
                  <w:rPr>
                    <w:b/>
                    <w:bCs/>
                  </w:rPr>
                  <w:t>opportunity/problem</w:t>
                </w:r>
                <w:r w:rsidR="00E67FBF" w:rsidRPr="001A6044">
                  <w:rPr>
                    <w:b/>
                    <w:bCs/>
                  </w:rPr>
                  <w:t xml:space="preserve"> is this budget adjustment trying to </w:t>
                </w:r>
                <w:r w:rsidR="00E674E0" w:rsidRPr="001A6044">
                  <w:rPr>
                    <w:b/>
                    <w:bCs/>
                  </w:rPr>
                  <w:t>address</w:t>
                </w:r>
                <w:r w:rsidR="00E67FBF" w:rsidRPr="001A6044">
                  <w:rPr>
                    <w:b/>
                    <w:bCs/>
                  </w:rPr>
                  <w:t>?</w:t>
                </w:r>
                <w:r w:rsidR="00DB39F0" w:rsidRPr="001A6044">
                  <w:rPr>
                    <w:b/>
                    <w:bCs/>
                  </w:rPr>
                  <w:t xml:space="preserve"> </w:t>
                </w:r>
                <w:r w:rsidR="00E67FBF" w:rsidRPr="001A6044">
                  <w:rPr>
                    <w:b/>
                    <w:bCs/>
                  </w:rPr>
                  <w:t xml:space="preserve">How will this adjustment address </w:t>
                </w:r>
                <w:r w:rsidR="0085564A" w:rsidRPr="001A6044">
                  <w:rPr>
                    <w:b/>
                    <w:bCs/>
                  </w:rPr>
                  <w:t>the issue</w:t>
                </w:r>
                <w:r w:rsidR="00E67FBF" w:rsidRPr="00570F08">
                  <w:rPr>
                    <w:b/>
                    <w:bCs/>
                  </w:rPr>
                  <w:t>?</w:t>
                </w:r>
                <w:r w:rsidR="00E67FBF">
                  <w:t xml:space="preserve"> </w:t>
                </w:r>
              </w:p>
              <w:p w14:paraId="07BAF176" w14:textId="450239A3" w:rsidR="00E67FBF" w:rsidRPr="00CA5741" w:rsidRDefault="00351A6A" w:rsidP="00CA5741">
                <w:pPr>
                  <w:rPr>
                    <w:b/>
                    <w:bCs/>
                  </w:rPr>
                </w:pPr>
                <w:r>
                  <w:t>Describe</w:t>
                </w:r>
                <w:r w:rsidR="001D164F">
                  <w:t xml:space="preserve"> the need or opportunity, who would benefit, and why it</w:t>
                </w:r>
                <w:r w:rsidR="0032716A">
                  <w:t xml:space="preserve"> i</w:t>
                </w:r>
                <w:r w:rsidR="001D164F">
                  <w:t xml:space="preserve">s important to </w:t>
                </w:r>
                <w:r w:rsidR="008052BB">
                  <w:t>address</w:t>
                </w:r>
                <w:r w:rsidR="001D164F">
                  <w:t xml:space="preserve"> now.</w:t>
                </w:r>
                <w:r w:rsidR="000E3AC1">
                  <w:t xml:space="preserve"> </w:t>
                </w:r>
                <w:r w:rsidR="00810EE6" w:rsidRPr="00810EE6">
                  <w:t xml:space="preserve">Explain how the requested funding will address the identified need. </w:t>
                </w:r>
                <w:r w:rsidR="000E3AC1">
                  <w:t>I</w:t>
                </w:r>
                <w:r w:rsidR="00653FA9">
                  <w:t xml:space="preserve">f applicable, </w:t>
                </w:r>
                <w:r w:rsidR="007633FC">
                  <w:t>share</w:t>
                </w:r>
                <w:r w:rsidR="000E3AC1">
                  <w:t xml:space="preserve"> any available resea</w:t>
                </w:r>
                <w:r w:rsidR="00141F50">
                  <w:t>rch</w:t>
                </w:r>
                <w:r w:rsidR="00956A6F">
                  <w:t xml:space="preserve"> about the need</w:t>
                </w:r>
                <w:r w:rsidR="000D22C1">
                  <w:t xml:space="preserve"> or the </w:t>
                </w:r>
                <w:r w:rsidR="001B0A99">
                  <w:t xml:space="preserve">proposed </w:t>
                </w:r>
                <w:r w:rsidR="000D22C1">
                  <w:t>approach</w:t>
                </w:r>
                <w:r w:rsidR="007633FC">
                  <w:t>.</w:t>
                </w:r>
                <w:r w:rsidR="001D164F">
                  <w:t xml:space="preserve"> </w:t>
                </w:r>
                <w:r>
                  <w:t xml:space="preserve"> </w:t>
                </w:r>
              </w:p>
            </w:sdtContent>
          </w:sdt>
        </w:tc>
      </w:tr>
    </w:tbl>
    <w:bookmarkStart w:id="3" w:name="_Hlk141710460" w:displacedByCustomXml="next"/>
    <w:sdt>
      <w:sdtPr>
        <w:rPr>
          <w:rStyle w:val="AnswerStyle"/>
        </w:rPr>
        <w:alias w:val="Question 3a"/>
        <w:tag w:val="Question 3a"/>
        <w:id w:val="-1175340265"/>
        <w:placeholder>
          <w:docPart w:val="0442BF2BB04245E49C6B1FE2BC9F7D16"/>
        </w:placeholder>
      </w:sdtPr>
      <w:sdtEndPr>
        <w:rPr>
          <w:rStyle w:val="DefaultParagraphFont"/>
        </w:rPr>
      </w:sdtEndPr>
      <w:sdtContent>
        <w:bookmarkEnd w:id="3" w:displacedByCustomXml="next"/>
        <w:sdt>
          <w:sdtPr>
            <w:rPr>
              <w:rStyle w:val="AnswerStyle"/>
            </w:rPr>
            <w:alias w:val="Question 3a"/>
            <w:tag w:val="Question 3a"/>
            <w:id w:val="-758915434"/>
            <w:placeholder>
              <w:docPart w:val="CD9429E8881E42CBA97DC4E1B4A68A13"/>
            </w:placeholder>
          </w:sdtPr>
          <w:sdtEndPr>
            <w:rPr>
              <w:rStyle w:val="DefaultParagraphFont"/>
            </w:rPr>
          </w:sdtEndPr>
          <w:sdtContent>
            <w:p w14:paraId="4A1B44B1" w14:textId="77777777" w:rsidR="00831E3F" w:rsidRPr="00C75DAD" w:rsidRDefault="00831E3F" w:rsidP="00831E3F">
              <w:r w:rsidRPr="00C75DAD">
                <w:rPr>
                  <w:b/>
                  <w:highlight w:val="cyan"/>
                </w:rPr>
                <w:t>EXAMPLE</w:t>
              </w:r>
            </w:p>
            <w:p w14:paraId="6BA488FB" w14:textId="4BB0BADF" w:rsidR="00CB1D9D" w:rsidRPr="00CB1D9D" w:rsidRDefault="00CB1D9D" w:rsidP="00CB1D9D">
              <w:pPr>
                <w:rPr>
                  <w:sz w:val="20"/>
                  <w:szCs w:val="20"/>
                </w:rPr>
              </w:pPr>
              <w:r w:rsidRPr="00CB1D9D">
                <w:rPr>
                  <w:sz w:val="20"/>
                  <w:szCs w:val="20"/>
                </w:rPr>
                <w:t>This budget request would complete the final phase of the previously approved three-year implementation of Victims Housing First in Shelby County. The requested funding would provide the final planned resources for rapid rehousing, crisis intervention, needs assessment, case management, and program monitoring and reporting.</w:t>
              </w:r>
            </w:p>
            <w:p w14:paraId="35DC4547" w14:textId="77777777" w:rsidR="00CB1D9D" w:rsidRPr="00CB1D9D" w:rsidRDefault="00CB1D9D" w:rsidP="00CB1D9D">
              <w:pPr>
                <w:rPr>
                  <w:sz w:val="20"/>
                  <w:szCs w:val="20"/>
                </w:rPr>
              </w:pPr>
            </w:p>
            <w:p w14:paraId="5E5A95AC" w14:textId="362A78CD" w:rsidR="00CB1D9D" w:rsidRPr="00CB1D9D" w:rsidRDefault="00CB1D9D" w:rsidP="00CB1D9D">
              <w:pPr>
                <w:rPr>
                  <w:sz w:val="20"/>
                  <w:szCs w:val="20"/>
                </w:rPr>
              </w:pPr>
              <w:commentRangeStart w:id="4"/>
              <w:r w:rsidRPr="00CB1D9D">
                <w:rPr>
                  <w:sz w:val="20"/>
                  <w:szCs w:val="20"/>
                </w:rPr>
                <w:t>The target population is crime victims and their families in Shelby County who are experiencing or at risk of housing instability. Research has found that domestic violence is among the leading causes of housing instability for women and children (</w:t>
              </w:r>
              <w:hyperlink r:id="rId18" w:history="1">
                <w:r w:rsidRPr="00CB1D9D">
                  <w:rPr>
                    <w:rStyle w:val="Hyperlink"/>
                    <w:sz w:val="20"/>
                    <w:szCs w:val="20"/>
                  </w:rPr>
                  <w:t>Baker et al., 2010</w:t>
                </w:r>
              </w:hyperlink>
              <w:r w:rsidRPr="00CB1D9D">
                <w:rPr>
                  <w:sz w:val="20"/>
                  <w:szCs w:val="20"/>
                </w:rPr>
                <w:t>), supporting the use of housing-focused assistance for this population.</w:t>
              </w:r>
              <w:commentRangeEnd w:id="4"/>
              <w:r w:rsidRPr="00CB1D9D">
                <w:rPr>
                  <w:rStyle w:val="CommentReference"/>
                  <w:sz w:val="20"/>
                  <w:szCs w:val="20"/>
                </w:rPr>
                <w:commentReference w:id="4"/>
              </w:r>
            </w:p>
            <w:p w14:paraId="542CE25E" w14:textId="77777777" w:rsidR="00CB1D9D" w:rsidRPr="00CB1D9D" w:rsidRDefault="00CB1D9D" w:rsidP="00CB1D9D">
              <w:pPr>
                <w:rPr>
                  <w:sz w:val="20"/>
                  <w:szCs w:val="20"/>
                </w:rPr>
              </w:pPr>
            </w:p>
            <w:p w14:paraId="25CE398D" w14:textId="3E9BF963" w:rsidR="0036326E" w:rsidRDefault="00CB1D9D" w:rsidP="00831E3F">
              <w:pPr>
                <w:rPr>
                  <w:sz w:val="20"/>
                  <w:szCs w:val="20"/>
                </w:rPr>
              </w:pPr>
              <w:r w:rsidRPr="00CB1D9D">
                <w:rPr>
                  <w:sz w:val="20"/>
                  <w:szCs w:val="20"/>
                </w:rPr>
                <w:lastRenderedPageBreak/>
                <w:t>The program partners with the Community Alliance for the Homeless and the Memphis/Shelby County Continuum of Care (CoC). The CoC works to reduce homelessness in the area but does not have a specific focus on crime victims experiencing homelessness. Victims Housing First currently serves approximately 3</w:t>
              </w:r>
              <w:r w:rsidR="00210E73">
                <w:rPr>
                  <w:sz w:val="20"/>
                  <w:szCs w:val="20"/>
                </w:rPr>
                <w:t>0</w:t>
              </w:r>
              <w:r w:rsidRPr="00CB1D9D">
                <w:rPr>
                  <w:sz w:val="20"/>
                  <w:szCs w:val="20"/>
                </w:rPr>
                <w:t>0 victims per year; the FY28 request would complete the staffing and service resources included in the program's original three-year implementation plan rather than add a new geographic area, eligibility group, or service model.</w:t>
              </w:r>
              <w:r w:rsidR="003745F2">
                <w:rPr>
                  <w:sz w:val="20"/>
                  <w:szCs w:val="20"/>
                </w:rPr>
                <w:t xml:space="preserve"> Data regarding rising program demand</w:t>
              </w:r>
              <w:r w:rsidR="00BE6AA5">
                <w:rPr>
                  <w:sz w:val="20"/>
                  <w:szCs w:val="20"/>
                </w:rPr>
                <w:t xml:space="preserve"> are </w:t>
              </w:r>
              <w:r w:rsidR="00510D87">
                <w:rPr>
                  <w:sz w:val="20"/>
                  <w:szCs w:val="20"/>
                </w:rPr>
                <w:t xml:space="preserve">available in the chart </w:t>
              </w:r>
              <w:r w:rsidR="001B537F">
                <w:rPr>
                  <w:sz w:val="20"/>
                  <w:szCs w:val="20"/>
                </w:rPr>
                <w:t>in our response to 3b.</w:t>
              </w:r>
            </w:p>
            <w:p w14:paraId="3C036C1D" w14:textId="77777777" w:rsidR="003256C7" w:rsidRPr="003256C7" w:rsidRDefault="003256C7" w:rsidP="00831E3F">
              <w:pPr>
                <w:rPr>
                  <w:sz w:val="20"/>
                  <w:szCs w:val="20"/>
                </w:rPr>
              </w:pPr>
            </w:p>
            <w:p w14:paraId="43C36FCA" w14:textId="77777777" w:rsidR="007843FB" w:rsidRPr="00C75DAD" w:rsidRDefault="007843FB" w:rsidP="007843FB">
              <w:pPr>
                <w:spacing w:after="40"/>
              </w:pPr>
              <w:r w:rsidRPr="00C75DAD">
                <w:rPr>
                  <w:b/>
                  <w:color w:val="FFFFFF"/>
                  <w:shd w:val="clear" w:color="auto" w:fill="8B1A1A"/>
                </w:rPr>
                <w:t>NON-EXAMPLE 1 (NOT ENOUGH DETAIL)</w:t>
              </w:r>
            </w:p>
            <w:p w14:paraId="77FAE2E4" w14:textId="77777777" w:rsidR="002F1F2E" w:rsidRPr="002F1F2E" w:rsidRDefault="002F1F2E" w:rsidP="002F1F2E">
              <w:pPr>
                <w:spacing w:after="20"/>
                <w:ind w:left="360"/>
                <w:rPr>
                  <w:sz w:val="20"/>
                </w:rPr>
              </w:pPr>
              <w:r w:rsidRPr="002F1F2E">
                <w:rPr>
                  <w:sz w:val="20"/>
                </w:rPr>
                <w:t>• This is the final year of a three-year plan and the program needs more funding.</w:t>
              </w:r>
              <w:commentRangeStart w:id="5"/>
              <w:commentRangeEnd w:id="5"/>
              <w:r w:rsidRPr="002F1F2E">
                <w:rPr>
                  <w:rStyle w:val="CommentReference"/>
                  <w:sz w:val="20"/>
                  <w:szCs w:val="21"/>
                </w:rPr>
                <w:commentReference w:id="5"/>
              </w:r>
            </w:p>
            <w:p w14:paraId="7684C770" w14:textId="77777777" w:rsidR="00695A66" w:rsidRPr="00695A66" w:rsidRDefault="00695A66" w:rsidP="00695A66">
              <w:pPr>
                <w:spacing w:after="20"/>
                <w:ind w:left="360"/>
                <w:rPr>
                  <w:sz w:val="20"/>
                </w:rPr>
              </w:pPr>
              <w:r w:rsidRPr="00695A66">
                <w:rPr>
                  <w:sz w:val="20"/>
                </w:rPr>
                <w:t>• The funding will help the program complete implementation.</w:t>
              </w:r>
            </w:p>
            <w:p w14:paraId="1CA9FCE0" w14:textId="77777777" w:rsidR="0061130E" w:rsidRPr="008E74BF" w:rsidRDefault="007920C7" w:rsidP="007843FB">
              <w:pPr>
                <w:spacing w:after="20"/>
                <w:ind w:left="360"/>
              </w:pPr>
            </w:p>
          </w:sdtContent>
        </w:sdt>
      </w:sdtContent>
    </w:sdt>
    <w:tbl>
      <w:tblPr>
        <w:tblStyle w:val="TableGrid"/>
        <w:tblW w:w="0" w:type="auto"/>
        <w:tblLook w:val="04A0" w:firstRow="1" w:lastRow="0" w:firstColumn="1" w:lastColumn="0" w:noHBand="0" w:noVBand="1"/>
      </w:tblPr>
      <w:tblGrid>
        <w:gridCol w:w="10790"/>
      </w:tblGrid>
      <w:tr w:rsidR="003132E0" w:rsidRPr="005850DD" w14:paraId="6DFB6DAA" w14:textId="77777777">
        <w:tc>
          <w:tcPr>
            <w:tcW w:w="10790" w:type="dxa"/>
            <w:tcBorders>
              <w:bottom w:val="single" w:sz="4" w:space="0" w:color="auto"/>
            </w:tcBorders>
            <w:shd w:val="clear" w:color="auto" w:fill="D9D9D9" w:themeFill="background1" w:themeFillShade="D9"/>
          </w:tcPr>
          <w:sdt>
            <w:sdtPr>
              <w:rPr>
                <w:b/>
                <w:bCs/>
                <w:color w:val="C00000"/>
              </w:rPr>
              <w:id w:val="2139137170"/>
              <w:lock w:val="contentLocked"/>
              <w:placeholder>
                <w:docPart w:val="DefaultPlaceholder_-1854013440"/>
              </w:placeholder>
            </w:sdtPr>
            <w:sdtEndPr>
              <w:rPr>
                <w:b w:val="0"/>
                <w:bCs w:val="0"/>
                <w:color w:val="auto"/>
              </w:rPr>
            </w:sdtEndPr>
            <w:sdtContent>
              <w:p w14:paraId="284F1F4F" w14:textId="48500172" w:rsidR="00EB5EBA" w:rsidRDefault="00082856">
                <w:pPr>
                  <w:rPr>
                    <w:b/>
                    <w:bCs/>
                  </w:rPr>
                </w:pPr>
                <w:r w:rsidRPr="00EA22EC">
                  <w:rPr>
                    <w:b/>
                    <w:bCs/>
                    <w:color w:val="C00000"/>
                  </w:rPr>
                  <w:t>3b</w:t>
                </w:r>
                <w:r w:rsidR="003132E0" w:rsidRPr="00EA22EC">
                  <w:rPr>
                    <w:b/>
                    <w:bCs/>
                    <w:color w:val="C00000"/>
                  </w:rPr>
                  <w:t xml:space="preserve">. </w:t>
                </w:r>
                <w:r>
                  <w:rPr>
                    <w:b/>
                    <w:bCs/>
                    <w:color w:val="C00000"/>
                  </w:rPr>
                  <w:t>Trends/Historical Data:</w:t>
                </w:r>
                <w:r w:rsidR="003132E0" w:rsidRPr="00D076F6">
                  <w:rPr>
                    <w:b/>
                    <w:bCs/>
                    <w:color w:val="C00000"/>
                  </w:rPr>
                  <w:t xml:space="preserve"> </w:t>
                </w:r>
                <w:r w:rsidR="003132E0" w:rsidRPr="00DA21C6">
                  <w:rPr>
                    <w:b/>
                    <w:bCs/>
                  </w:rPr>
                  <w:t xml:space="preserve">Please provide historical or trend data that help </w:t>
                </w:r>
                <w:r w:rsidR="002C1DD3">
                  <w:rPr>
                    <w:b/>
                    <w:bCs/>
                  </w:rPr>
                  <w:t>demonstrate</w:t>
                </w:r>
                <w:r w:rsidR="003132E0" w:rsidRPr="00DA21C6">
                  <w:rPr>
                    <w:b/>
                    <w:bCs/>
                  </w:rPr>
                  <w:t xml:space="preserve"> and support this request.</w:t>
                </w:r>
                <w:r w:rsidR="003132E0">
                  <w:rPr>
                    <w:b/>
                    <w:bCs/>
                  </w:rPr>
                  <w:t xml:space="preserve"> </w:t>
                </w:r>
              </w:p>
              <w:p w14:paraId="74D9A728" w14:textId="77777777" w:rsidR="00695B8D" w:rsidRDefault="003132E0" w:rsidP="00D450A5">
                <w:pPr>
                  <w:pStyle w:val="ListParagraph"/>
                  <w:numPr>
                    <w:ilvl w:val="0"/>
                    <w:numId w:val="15"/>
                  </w:numPr>
                </w:pPr>
                <w:r w:rsidRPr="00D076F6">
                  <w:t xml:space="preserve">Use available data from prior years to show </w:t>
                </w:r>
                <w:r w:rsidRPr="00D450A5">
                  <w:rPr>
                    <w:i/>
                    <w:iCs/>
                  </w:rPr>
                  <w:t>what has changed over time</w:t>
                </w:r>
                <w:r w:rsidRPr="00D076F6">
                  <w:t xml:space="preserve"> and </w:t>
                </w:r>
                <w:r w:rsidRPr="00D450A5">
                  <w:rPr>
                    <w:i/>
                    <w:iCs/>
                  </w:rPr>
                  <w:t>what is driving the need for additional funding</w:t>
                </w:r>
                <w:r w:rsidRPr="00D076F6">
                  <w:t xml:space="preserve">. Relevant data may include caseloads, population served or eligible, demand, waitlists, staffing or workload, service costs, utilization, or other </w:t>
                </w:r>
                <w:r>
                  <w:t xml:space="preserve">relevant </w:t>
                </w:r>
                <w:r w:rsidRPr="00D076F6">
                  <w:t>measures.</w:t>
                </w:r>
                <w:r>
                  <w:t xml:space="preserve"> </w:t>
                </w:r>
              </w:p>
              <w:p w14:paraId="28C02295" w14:textId="7BD9FD5C" w:rsidR="003132E0" w:rsidRPr="00D450A5" w:rsidRDefault="003132E0" w:rsidP="00D450A5">
                <w:pPr>
                  <w:pStyle w:val="ListParagraph"/>
                  <w:numPr>
                    <w:ilvl w:val="0"/>
                    <w:numId w:val="15"/>
                  </w:numPr>
                  <w:rPr>
                    <w:rFonts w:eastAsia="Open Sans"/>
                    <w:b/>
                    <w:bCs/>
                  </w:rPr>
                </w:pPr>
                <w:r>
                  <w:t>Include charts, graphs, tables where helpful.</w:t>
                </w:r>
                <w:r w:rsidRPr="00D076F6">
                  <w:t xml:space="preserve"> If historical data are limited or unavailable, briefly explain why and provide the best available information supporting the request.</w:t>
                </w:r>
              </w:p>
            </w:sdtContent>
          </w:sdt>
        </w:tc>
      </w:tr>
    </w:tbl>
    <w:p w14:paraId="02632B9E" w14:textId="77777777" w:rsidR="00297889" w:rsidRPr="00786F5D" w:rsidRDefault="00297889" w:rsidP="00297889">
      <w:r>
        <w:rPr>
          <w:b/>
          <w:highlight w:val="cyan"/>
        </w:rPr>
        <w:t xml:space="preserve">EXAMPLE - </w:t>
      </w:r>
      <w:commentRangeStart w:id="6"/>
      <w:r>
        <w:rPr>
          <w:b/>
          <w:highlight w:val="cyan"/>
        </w:rPr>
        <w:t xml:space="preserve">PLANNED MULTI-YEAR EFFORT </w:t>
      </w:r>
      <w:commentRangeEnd w:id="6"/>
      <w:r w:rsidR="001808F0">
        <w:rPr>
          <w:rStyle w:val="CommentReference"/>
          <w:b/>
          <w:sz w:val="21"/>
          <w:szCs w:val="21"/>
          <w:highlight w:val="cyan"/>
        </w:rPr>
        <w:commentReference w:id="6"/>
      </w:r>
      <w:r>
        <w:rPr>
          <w:b/>
          <w:highlight w:val="cyan"/>
        </w:rPr>
        <w:t>/ YEAR 3 REQUEST</w:t>
      </w:r>
    </w:p>
    <w:p w14:paraId="50E5B948" w14:textId="77777777" w:rsidR="007C4064" w:rsidRDefault="007C4064" w:rsidP="00297889">
      <w:pPr>
        <w:rPr>
          <w:sz w:val="20"/>
          <w:szCs w:val="20"/>
        </w:rPr>
      </w:pPr>
    </w:p>
    <w:p w14:paraId="0BC20937" w14:textId="346D715E" w:rsidR="00297889" w:rsidRDefault="003266DC" w:rsidP="00297889">
      <w:pPr>
        <w:rPr>
          <w:noProof/>
        </w:rPr>
      </w:pPr>
      <w:r>
        <w:rPr>
          <w:noProof/>
        </w:rPr>
        <w:drawing>
          <wp:inline distT="0" distB="0" distL="0" distR="0" wp14:anchorId="65A2F737" wp14:editId="684FBC0C">
            <wp:extent cx="5092995" cy="2865120"/>
            <wp:effectExtent l="0" t="0" r="0" b="0"/>
            <wp:docPr id="1478833639" name="Picture 1478833639" descr="Bar graph showing that referrals have consistently exceeded available service capacity, with the gap widening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33639" name="Picture 1478833639" descr="Bar graph showing that referrals have consistently exceeded available service capacity, with the gap widening over time. "/>
                    <pic:cNvPicPr/>
                  </pic:nvPicPr>
                  <pic:blipFill>
                    <a:blip r:embed="rId19"/>
                    <a:stretch>
                      <a:fillRect/>
                    </a:stretch>
                  </pic:blipFill>
                  <pic:spPr>
                    <a:xfrm>
                      <a:off x="0" y="0"/>
                      <a:ext cx="5101210" cy="2869742"/>
                    </a:xfrm>
                    <a:prstGeom prst="rect">
                      <a:avLst/>
                    </a:prstGeom>
                  </pic:spPr>
                </pic:pic>
              </a:graphicData>
            </a:graphic>
          </wp:inline>
        </w:drawing>
      </w:r>
    </w:p>
    <w:p w14:paraId="2DE8285F" w14:textId="77777777" w:rsidR="00297889" w:rsidRDefault="00297889" w:rsidP="00297889">
      <w:pPr>
        <w:rPr>
          <w:sz w:val="20"/>
          <w:szCs w:val="20"/>
        </w:rPr>
      </w:pPr>
    </w:p>
    <w:p w14:paraId="2663DBC1" w14:textId="5BC8D5B5" w:rsidR="005679DE" w:rsidRDefault="00935704" w:rsidP="005B72DB">
      <w:pPr>
        <w:rPr>
          <w:sz w:val="20"/>
          <w:szCs w:val="20"/>
        </w:rPr>
      </w:pPr>
      <w:r w:rsidRPr="00935704">
        <w:rPr>
          <w:sz w:val="20"/>
          <w:szCs w:val="20"/>
        </w:rPr>
        <w:t>Program data collected during implementation show that referrals have consistently exceeded available service capacity, with the gap widening over time. This sustained demand supports completing the final planned funding phase so the program can operate at the service level intended in the original three-year implementation plan.</w:t>
      </w:r>
    </w:p>
    <w:p w14:paraId="72E0B481" w14:textId="77777777" w:rsidR="005679DE" w:rsidRDefault="005679DE" w:rsidP="005B72DB">
      <w:pPr>
        <w:rPr>
          <w:sz w:val="20"/>
          <w:szCs w:val="20"/>
        </w:rPr>
      </w:pPr>
    </w:p>
    <w:p w14:paraId="1879B9CC" w14:textId="77777777" w:rsidR="005679DE" w:rsidRDefault="005679DE" w:rsidP="005B72DB">
      <w:pPr>
        <w:rPr>
          <w:sz w:val="20"/>
          <w:szCs w:val="20"/>
        </w:rPr>
      </w:pPr>
    </w:p>
    <w:p w14:paraId="5A4F8459" w14:textId="77777777" w:rsidR="005679DE" w:rsidRDefault="005679DE" w:rsidP="005B72DB">
      <w:pPr>
        <w:rPr>
          <w:sz w:val="20"/>
          <w:szCs w:val="20"/>
        </w:rPr>
      </w:pPr>
    </w:p>
    <w:p w14:paraId="1CBB5E88" w14:textId="77777777" w:rsidR="005679DE" w:rsidRDefault="005679DE" w:rsidP="005B72DB">
      <w:pPr>
        <w:rPr>
          <w:sz w:val="20"/>
          <w:szCs w:val="20"/>
        </w:rPr>
      </w:pPr>
    </w:p>
    <w:p w14:paraId="6590D783" w14:textId="77777777" w:rsidR="005679DE" w:rsidRDefault="005679DE" w:rsidP="005B72DB">
      <w:pPr>
        <w:rPr>
          <w:sz w:val="20"/>
          <w:szCs w:val="20"/>
        </w:rPr>
      </w:pPr>
    </w:p>
    <w:p w14:paraId="23842FE6" w14:textId="77777777" w:rsidR="005679DE" w:rsidRDefault="005679DE" w:rsidP="005B72DB">
      <w:pPr>
        <w:rPr>
          <w:sz w:val="20"/>
          <w:szCs w:val="20"/>
        </w:rPr>
      </w:pPr>
    </w:p>
    <w:p w14:paraId="5D719767" w14:textId="77777777" w:rsidR="00935704" w:rsidRPr="00C95558" w:rsidRDefault="00935704" w:rsidP="005B72DB">
      <w:pPr>
        <w:rPr>
          <w:sz w:val="20"/>
          <w:szCs w:val="20"/>
        </w:rPr>
      </w:pPr>
    </w:p>
    <w:tbl>
      <w:tblPr>
        <w:tblStyle w:val="TableGrid"/>
        <w:tblW w:w="0" w:type="auto"/>
        <w:tblLook w:val="04A0" w:firstRow="1" w:lastRow="0" w:firstColumn="1" w:lastColumn="0" w:noHBand="0" w:noVBand="1"/>
      </w:tblPr>
      <w:tblGrid>
        <w:gridCol w:w="10790"/>
      </w:tblGrid>
      <w:tr w:rsidR="00FC3223" w:rsidRPr="009E6C43" w14:paraId="4B68C9C8" w14:textId="77777777" w:rsidTr="002720EA">
        <w:tc>
          <w:tcPr>
            <w:tcW w:w="10790" w:type="dxa"/>
            <w:shd w:val="clear" w:color="auto" w:fill="D9D9D9" w:themeFill="background1" w:themeFillShade="D9"/>
          </w:tcPr>
          <w:sdt>
            <w:sdtPr>
              <w:rPr>
                <w:color w:val="2B579A"/>
                <w:shd w:val="clear" w:color="auto" w:fill="E6E6E6"/>
              </w:rPr>
              <w:id w:val="-394974474"/>
              <w:lock w:val="contentLocked"/>
              <w:placeholder>
                <w:docPart w:val="920042A76C1C4371B35CDFA6942E0FC6"/>
              </w:placeholder>
            </w:sdtPr>
            <w:sdtEndPr/>
            <w:sdtContent>
              <w:p w14:paraId="0DF0926F" w14:textId="6DFE692E" w:rsidR="00FC3223" w:rsidRDefault="00082856" w:rsidP="005B72DB">
                <w:r>
                  <w:rPr>
                    <w:b/>
                    <w:bCs/>
                    <w:color w:val="C00000"/>
                  </w:rPr>
                  <w:t>4</w:t>
                </w:r>
                <w:r w:rsidR="00FC3223" w:rsidRPr="001A6044">
                  <w:rPr>
                    <w:b/>
                    <w:bCs/>
                    <w:color w:val="C00000"/>
                  </w:rPr>
                  <w:t>. Anticipated Impact:</w:t>
                </w:r>
                <w:r w:rsidR="00FC3223" w:rsidRPr="009E1E16">
                  <w:rPr>
                    <w:color w:val="C00000"/>
                  </w:rPr>
                  <w:t xml:space="preserve"> </w:t>
                </w:r>
                <w:r w:rsidR="00FC3223" w:rsidRPr="00310878">
                  <w:rPr>
                    <w:b/>
                    <w:bCs/>
                  </w:rPr>
                  <w:t>How does the department plan to track success—ev</w:t>
                </w:r>
                <w:r w:rsidR="009D74A6" w:rsidRPr="00310878">
                  <w:rPr>
                    <w:b/>
                    <w:bCs/>
                  </w:rPr>
                  <w:t>en i</w:t>
                </w:r>
                <w:r w:rsidR="00FC3223" w:rsidRPr="00310878">
                  <w:rPr>
                    <w:b/>
                    <w:bCs/>
                  </w:rPr>
                  <w:t xml:space="preserve">f it’s a new </w:t>
                </w:r>
                <w:r w:rsidR="00F6056C" w:rsidRPr="00310878">
                  <w:rPr>
                    <w:b/>
                    <w:bCs/>
                  </w:rPr>
                  <w:t>effort</w:t>
                </w:r>
                <w:r w:rsidR="00FC3223" w:rsidRPr="00310878">
                  <w:rPr>
                    <w:b/>
                    <w:bCs/>
                  </w:rPr>
                  <w:t xml:space="preserve">? </w:t>
                </w:r>
              </w:p>
              <w:p w14:paraId="4A649EE9" w14:textId="77777777" w:rsidR="00FC3223" w:rsidRPr="00970D51" w:rsidRDefault="00FC3223" w:rsidP="005B72DB">
                <w:pPr>
                  <w:pStyle w:val="ListParagraph"/>
                  <w:numPr>
                    <w:ilvl w:val="0"/>
                    <w:numId w:val="14"/>
                  </w:numPr>
                </w:pPr>
                <w:r w:rsidRPr="00970D51">
                  <w:t xml:space="preserve">How will this adjustment “move the needle”? What changes or benefits do you expect to see as a result of this adjustment? If applicable, list any new outputs, outcomes, or KPIs that you plan to measure in the future, but do not currently measure now. Be sure this response directly connects to the demonstrated problem. </w:t>
                </w:r>
              </w:p>
              <w:p w14:paraId="612E61BF" w14:textId="42B4F0A7" w:rsidR="00970D51" w:rsidRPr="00970D51" w:rsidRDefault="00970D51" w:rsidP="005B72DB">
                <w:pPr>
                  <w:pStyle w:val="ListParagraph"/>
                  <w:numPr>
                    <w:ilvl w:val="0"/>
                    <w:numId w:val="14"/>
                  </w:numPr>
                </w:pPr>
                <w:r w:rsidRPr="00F6282A">
                  <w:rPr>
                    <w:b/>
                  </w:rPr>
                  <w:t>FOR NEW PROGRAMS:</w:t>
                </w:r>
                <w:r>
                  <w:rPr>
                    <w:b/>
                    <w:bCs/>
                  </w:rPr>
                  <w:t xml:space="preserve"> </w:t>
                </w:r>
                <w:r>
                  <w:t>what is</w:t>
                </w:r>
                <w:r w:rsidR="009A4938">
                  <w:t xml:space="preserve"> the </w:t>
                </w:r>
                <w:r>
                  <w:t>proposed logic model</w:t>
                </w:r>
                <w:r w:rsidR="009A4938">
                  <w:t xml:space="preserve"> (If we do X, Y, Z, then we expect to see A, B, C)</w:t>
                </w:r>
                <w:r>
                  <w:t>? Is there any existing research regarding program effectiveness of this model in other states?</w:t>
                </w:r>
                <w:r w:rsidR="009A4938">
                  <w:t xml:space="preserve"> If so, please describe and provide a link here.</w:t>
                </w:r>
              </w:p>
            </w:sdtContent>
          </w:sdt>
        </w:tc>
      </w:tr>
    </w:tbl>
    <w:p w14:paraId="7FE56BBC" w14:textId="77777777" w:rsidR="00A5489D" w:rsidRPr="00C75DAD" w:rsidRDefault="00A5489D" w:rsidP="00A5489D">
      <w:pPr>
        <w:suppressAutoHyphens/>
      </w:pPr>
      <w:r w:rsidRPr="00C75DAD">
        <w:rPr>
          <w:b/>
          <w:bCs/>
          <w:highlight w:val="cyan"/>
        </w:rPr>
        <w:t>EXAMPLE</w:t>
      </w:r>
    </w:p>
    <w:p w14:paraId="508575AE" w14:textId="77777777" w:rsidR="00935704" w:rsidRPr="00935704" w:rsidRDefault="00935704" w:rsidP="00935704">
      <w:pPr>
        <w:rPr>
          <w:sz w:val="20"/>
          <w:szCs w:val="20"/>
        </w:rPr>
      </w:pPr>
      <w:r w:rsidRPr="00935704">
        <w:rPr>
          <w:sz w:val="20"/>
          <w:szCs w:val="20"/>
        </w:rPr>
        <w:t>With the final planned FY28 funding increment, Victims Housing First would complete its approved three-year implementation plan and operate at the staffing and service level contemplated in the original rollout. The department would continue tracking whether the fully implemented program is delivering the intended housing-stability and safety outcomes for participants.</w:t>
      </w:r>
    </w:p>
    <w:p w14:paraId="2B0061D7" w14:textId="77777777" w:rsidR="00935704" w:rsidRPr="00935704" w:rsidRDefault="00935704" w:rsidP="00935704">
      <w:pPr>
        <w:rPr>
          <w:sz w:val="20"/>
          <w:szCs w:val="20"/>
        </w:rPr>
      </w:pPr>
      <w:commentRangeStart w:id="7"/>
      <w:commentRangeEnd w:id="7"/>
      <w:r w:rsidRPr="00935704">
        <w:rPr>
          <w:rStyle w:val="CommentReference"/>
          <w:sz w:val="20"/>
          <w:szCs w:val="20"/>
        </w:rPr>
        <w:commentReference w:id="7"/>
      </w:r>
    </w:p>
    <w:p w14:paraId="48B62F79" w14:textId="77777777" w:rsidR="00935704" w:rsidRPr="00935704" w:rsidRDefault="00935704" w:rsidP="00935704">
      <w:pPr>
        <w:rPr>
          <w:sz w:val="20"/>
          <w:szCs w:val="20"/>
        </w:rPr>
      </w:pPr>
      <w:r w:rsidRPr="00935704">
        <w:rPr>
          <w:sz w:val="20"/>
          <w:szCs w:val="20"/>
        </w:rPr>
        <w:t>The program will continue to track the following measures:</w:t>
      </w:r>
    </w:p>
    <w:p w14:paraId="104821E8" w14:textId="77777777" w:rsidR="00935704" w:rsidRPr="00935704" w:rsidRDefault="00935704" w:rsidP="00935704">
      <w:pPr>
        <w:numPr>
          <w:ilvl w:val="0"/>
          <w:numId w:val="13"/>
        </w:numPr>
        <w:rPr>
          <w:sz w:val="20"/>
          <w:szCs w:val="20"/>
        </w:rPr>
      </w:pPr>
      <w:commentRangeStart w:id="8"/>
      <w:r w:rsidRPr="00935704">
        <w:rPr>
          <w:sz w:val="20"/>
          <w:szCs w:val="20"/>
        </w:rPr>
        <w:t>Percentage</w:t>
      </w:r>
      <w:commentRangeEnd w:id="8"/>
      <w:r w:rsidRPr="00935704">
        <w:rPr>
          <w:rStyle w:val="CommentReference"/>
          <w:sz w:val="20"/>
          <w:szCs w:val="20"/>
        </w:rPr>
        <w:commentReference w:id="8"/>
      </w:r>
      <w:r w:rsidRPr="00935704">
        <w:rPr>
          <w:sz w:val="20"/>
          <w:szCs w:val="20"/>
        </w:rPr>
        <w:t xml:space="preserve"> of participants with stable housing after 1 year </w:t>
      </w:r>
    </w:p>
    <w:p w14:paraId="3A4978CE" w14:textId="77777777" w:rsidR="00935704" w:rsidRPr="00935704" w:rsidRDefault="00935704" w:rsidP="00935704">
      <w:pPr>
        <w:numPr>
          <w:ilvl w:val="0"/>
          <w:numId w:val="13"/>
        </w:numPr>
        <w:rPr>
          <w:sz w:val="20"/>
          <w:szCs w:val="20"/>
        </w:rPr>
      </w:pPr>
      <w:r w:rsidRPr="00935704">
        <w:rPr>
          <w:sz w:val="20"/>
          <w:szCs w:val="20"/>
        </w:rPr>
        <w:t xml:space="preserve">Percentage of victims with increased feelings of safety and security after being in the program </w:t>
      </w:r>
    </w:p>
    <w:p w14:paraId="162B2489" w14:textId="639AF7A9" w:rsidR="00935704" w:rsidRDefault="00935704" w:rsidP="00935704">
      <w:pPr>
        <w:numPr>
          <w:ilvl w:val="0"/>
          <w:numId w:val="13"/>
        </w:numPr>
        <w:rPr>
          <w:sz w:val="20"/>
          <w:szCs w:val="20"/>
        </w:rPr>
      </w:pPr>
      <w:r w:rsidRPr="00935704">
        <w:rPr>
          <w:sz w:val="20"/>
          <w:szCs w:val="20"/>
        </w:rPr>
        <w:t>Number of victims served and housing placements completed</w:t>
      </w:r>
    </w:p>
    <w:p w14:paraId="0C85EAFC" w14:textId="77777777" w:rsidR="00935704" w:rsidRPr="00935704" w:rsidRDefault="00935704" w:rsidP="00935704">
      <w:pPr>
        <w:ind w:left="720"/>
        <w:rPr>
          <w:sz w:val="20"/>
          <w:szCs w:val="20"/>
        </w:rPr>
      </w:pPr>
    </w:p>
    <w:p w14:paraId="10255A7D" w14:textId="77777777" w:rsidR="00935704" w:rsidRPr="00C75DAD" w:rsidRDefault="00935704" w:rsidP="00935704">
      <w:pPr>
        <w:spacing w:after="160"/>
        <w:rPr>
          <w:b/>
          <w:bCs/>
          <w:color w:val="FF0000"/>
        </w:rPr>
      </w:pPr>
      <w:r w:rsidRPr="00C75DAD">
        <w:rPr>
          <w:b/>
          <w:color w:val="FFFFFF" w:themeColor="background1"/>
          <w:highlight w:val="darkRed"/>
        </w:rPr>
        <w:t>NON-EXAMPLE 1 (</w:t>
      </w:r>
      <w:r w:rsidRPr="00C75DAD">
        <w:rPr>
          <w:b/>
          <w:bCs/>
          <w:color w:val="FFFFFF" w:themeColor="background1"/>
          <w:highlight w:val="darkRed"/>
        </w:rPr>
        <w:t>NOT ENOUGH DETAIL</w:t>
      </w:r>
      <w:r w:rsidRPr="00C75DAD">
        <w:rPr>
          <w:b/>
          <w:color w:val="FFFFFF" w:themeColor="background1"/>
          <w:highlight w:val="darkRed"/>
        </w:rPr>
        <w:t>)</w:t>
      </w:r>
    </w:p>
    <w:p w14:paraId="53741D28" w14:textId="77777777" w:rsidR="00935704" w:rsidRPr="00935704" w:rsidRDefault="00935704" w:rsidP="00935704">
      <w:pPr>
        <w:rPr>
          <w:sz w:val="20"/>
          <w:szCs w:val="20"/>
        </w:rPr>
      </w:pPr>
      <w:r w:rsidRPr="00935704">
        <w:rPr>
          <w:sz w:val="20"/>
          <w:szCs w:val="20"/>
        </w:rPr>
        <w:t>Additional funding will allow us to finish the program rollout and monitor program metrics.</w:t>
      </w:r>
      <w:commentRangeStart w:id="9"/>
      <w:commentRangeEnd w:id="9"/>
      <w:r w:rsidRPr="00935704">
        <w:rPr>
          <w:rStyle w:val="CommentReference"/>
          <w:sz w:val="20"/>
          <w:szCs w:val="20"/>
        </w:rPr>
        <w:commentReference w:id="9"/>
      </w:r>
    </w:p>
    <w:p w14:paraId="490E9D31" w14:textId="77777777" w:rsidR="004A4E24" w:rsidRPr="00C95558" w:rsidRDefault="004A4E24" w:rsidP="005B72DB">
      <w:pPr>
        <w:rPr>
          <w:sz w:val="20"/>
          <w:szCs w:val="20"/>
        </w:rPr>
      </w:pPr>
    </w:p>
    <w:tbl>
      <w:tblPr>
        <w:tblStyle w:val="TableGrid"/>
        <w:tblW w:w="0" w:type="auto"/>
        <w:tblLook w:val="04A0" w:firstRow="1" w:lastRow="0" w:firstColumn="1" w:lastColumn="0" w:noHBand="0" w:noVBand="1"/>
      </w:tblPr>
      <w:tblGrid>
        <w:gridCol w:w="10790"/>
      </w:tblGrid>
      <w:tr w:rsidR="00933761" w:rsidRPr="0001216F" w14:paraId="0A704EEC" w14:textId="77777777" w:rsidTr="00B7567B">
        <w:tc>
          <w:tcPr>
            <w:tcW w:w="10790" w:type="dxa"/>
            <w:tcBorders>
              <w:bottom w:val="single" w:sz="2" w:space="0" w:color="auto"/>
            </w:tcBorders>
            <w:shd w:val="clear" w:color="auto" w:fill="D9D9D9" w:themeFill="background1" w:themeFillShade="D9"/>
          </w:tcPr>
          <w:sdt>
            <w:sdtPr>
              <w:rPr>
                <w:color w:val="2B579A"/>
                <w:shd w:val="clear" w:color="auto" w:fill="E6E6E6"/>
              </w:rPr>
              <w:id w:val="-1803533043"/>
              <w:lock w:val="sdtContentLocked"/>
              <w:placeholder>
                <w:docPart w:val="702A2BA80F794C76BB2C61F80306785A"/>
              </w:placeholder>
            </w:sdtPr>
            <w:sdtEndPr/>
            <w:sdtContent>
              <w:p w14:paraId="056163F1" w14:textId="18C0B1C7" w:rsidR="001A6044" w:rsidRDefault="00726AF0" w:rsidP="005B72DB">
                <w:r>
                  <w:rPr>
                    <w:rFonts w:eastAsia="Open Sans"/>
                    <w:b/>
                    <w:bCs/>
                    <w:color w:val="C00000"/>
                  </w:rPr>
                  <w:t>5</w:t>
                </w:r>
                <w:r w:rsidR="00DF6EC6" w:rsidRPr="001A6044">
                  <w:rPr>
                    <w:rFonts w:eastAsia="Open Sans"/>
                    <w:b/>
                    <w:bCs/>
                    <w:color w:val="C00000"/>
                  </w:rPr>
                  <w:t xml:space="preserve">. Budget &amp; FTE Detail: </w:t>
                </w:r>
                <w:r w:rsidR="00933761" w:rsidRPr="001A6044">
                  <w:rPr>
                    <w:b/>
                    <w:bCs/>
                  </w:rPr>
                  <w:t xml:space="preserve">What would the requested funds purchase, and what is the corresponding cost? </w:t>
                </w:r>
                <w:r w:rsidR="00933761" w:rsidRPr="001A6044">
                  <w:t>(</w:t>
                </w:r>
                <w:r w:rsidR="00933761" w:rsidRPr="0001216F">
                  <w:t xml:space="preserve">e.g., personnel, salary increases, equipment, contracted services, etc.). </w:t>
                </w:r>
              </w:p>
              <w:p w14:paraId="5BA2AA68" w14:textId="5B4AA46A" w:rsidR="00933761" w:rsidRPr="001669E8" w:rsidRDefault="001669E8" w:rsidP="001A6044">
                <w:r w:rsidRPr="001669E8">
                  <w:t>Describe the assumptions used to determine funding and position requests. If the impact is not specifically quantifiable, is a cost avoidance, or if additional information is needed to explain the fiscal impact, please elaborate.</w:t>
                </w:r>
                <w:r w:rsidR="001A6044">
                  <w:t xml:space="preserve"> </w:t>
                </w:r>
                <w:r w:rsidR="00933761" w:rsidRPr="00F63970">
                  <w:t>For each proposed FTE, include</w:t>
                </w:r>
                <w:r w:rsidR="00510986">
                  <w:t xml:space="preserve"> </w:t>
                </w:r>
                <w:r w:rsidR="00933761" w:rsidRPr="00510986">
                  <w:t>the role name</w:t>
                </w:r>
                <w:r w:rsidR="00510986">
                  <w:t xml:space="preserve">, </w:t>
                </w:r>
                <w:r w:rsidR="00933761" w:rsidRPr="00F63970">
                  <w:t>the proposed annual salary</w:t>
                </w:r>
                <w:r w:rsidR="00510986">
                  <w:t xml:space="preserve">, and </w:t>
                </w:r>
                <w:r w:rsidR="00933761" w:rsidRPr="00F63970">
                  <w:t>a brief description of the role’s purpose and why the role is needed</w:t>
                </w:r>
                <w:r w:rsidR="00D51294">
                  <w:t>.</w:t>
                </w:r>
              </w:p>
            </w:sdtContent>
          </w:sdt>
        </w:tc>
      </w:tr>
      <w:tr w:rsidR="005A5BB0" w:rsidRPr="0001216F" w14:paraId="54ECBBC8" w14:textId="77777777" w:rsidTr="00CE6515">
        <w:trPr>
          <w:trHeight w:val="1602"/>
        </w:trPr>
        <w:tc>
          <w:tcPr>
            <w:tcW w:w="10790" w:type="dxa"/>
            <w:tcBorders>
              <w:top w:val="single" w:sz="2" w:space="0" w:color="auto"/>
            </w:tcBorders>
            <w:shd w:val="clear" w:color="auto" w:fill="BFBFBF" w:themeFill="background1" w:themeFillShade="BF"/>
          </w:tcPr>
          <w:sdt>
            <w:sdtPr>
              <w:rPr>
                <w:b/>
                <w:color w:val="2B579A"/>
                <w:shd w:val="clear" w:color="auto" w:fill="E6E6E6"/>
              </w:rPr>
              <w:id w:val="1365788333"/>
              <w:lock w:val="contentLocked"/>
              <w:placeholder>
                <w:docPart w:val="DefaultPlaceholder_-1854013440"/>
              </w:placeholder>
            </w:sdtPr>
            <w:sdtEndPr>
              <w:rPr>
                <w:b w:val="0"/>
              </w:rPr>
            </w:sdtEndPr>
            <w:sdtContent>
              <w:p w14:paraId="20C7E52A" w14:textId="1DD5A8A9" w:rsidR="005A5BB0" w:rsidRDefault="005A5BB0" w:rsidP="005B72DB">
                <w:r w:rsidRPr="0001216F">
                  <w:rPr>
                    <w:b/>
                  </w:rPr>
                  <w:t xml:space="preserve">e.g.: </w:t>
                </w:r>
                <w:r w:rsidRPr="005A5BB0">
                  <w:t xml:space="preserve">Personnel: </w:t>
                </w:r>
              </w:p>
              <w:p w14:paraId="56CA6F4D" w14:textId="4CDA197C" w:rsidR="005A5BB0" w:rsidRPr="005A5BB0" w:rsidRDefault="005A5BB0" w:rsidP="005B72DB">
                <w:pPr>
                  <w:pStyle w:val="ListParagraph"/>
                  <w:numPr>
                    <w:ilvl w:val="0"/>
                    <w:numId w:val="11"/>
                  </w:numPr>
                  <w:rPr>
                    <w:b/>
                  </w:rPr>
                </w:pPr>
                <w:r w:rsidRPr="005A5BB0">
                  <w:t>2 FTE (Data Analyst) at $87,000 each – this position supports data collection, analysis, and reporting</w:t>
                </w:r>
              </w:p>
              <w:p w14:paraId="6ABAA0F6" w14:textId="2648C89E" w:rsidR="005A5BB0" w:rsidRPr="005A5BB0" w:rsidRDefault="005A5BB0" w:rsidP="005B72DB">
                <w:pPr>
                  <w:pStyle w:val="ListParagraph"/>
                  <w:numPr>
                    <w:ilvl w:val="0"/>
                    <w:numId w:val="11"/>
                  </w:numPr>
                  <w:rPr>
                    <w:b/>
                  </w:rPr>
                </w:pPr>
                <w:r w:rsidRPr="005A5BB0">
                  <w:t>1 FTE (Program Director) at $104,000 – this position oversees hiring, program planning and operations, and oversees</w:t>
                </w:r>
                <w:r w:rsidR="00136CF6">
                  <w:t xml:space="preserve"> </w:t>
                </w:r>
                <w:r w:rsidRPr="005A5BB0">
                  <w:t xml:space="preserve">new data analysts </w:t>
                </w:r>
              </w:p>
              <w:p w14:paraId="4CBDA653" w14:textId="77777777" w:rsidR="00F504AD" w:rsidRDefault="005A5BB0" w:rsidP="005B72DB">
                <w:r w:rsidRPr="005A5BB0">
                  <w:t xml:space="preserve">Equipment: $400,000 </w:t>
                </w:r>
              </w:p>
              <w:p w14:paraId="14BDEAFE" w14:textId="22C3CDDF" w:rsidR="005A5BB0" w:rsidRPr="005A5BB0" w:rsidRDefault="005A5BB0" w:rsidP="005B72DB">
                <w:pPr>
                  <w:rPr>
                    <w:b/>
                    <w:bCs/>
                  </w:rPr>
                </w:pPr>
                <w:r w:rsidRPr="005A5BB0">
                  <w:t>Contracted Services: $1,000,000 for marketing campaign</w:t>
                </w:r>
              </w:p>
            </w:sdtContent>
          </w:sdt>
        </w:tc>
      </w:tr>
    </w:tbl>
    <w:sdt>
      <w:sdtPr>
        <w:rPr>
          <w:rStyle w:val="AnswerStyle"/>
        </w:rPr>
        <w:alias w:val="Question 5"/>
        <w:tag w:val="Question 5"/>
        <w:id w:val="1352149413"/>
        <w:placeholder>
          <w:docPart w:val="7E498EEBA0B741FDA44369FC271AB2B8"/>
        </w:placeholder>
      </w:sdtPr>
      <w:sdtEndPr>
        <w:rPr>
          <w:rStyle w:val="DefaultParagraphFont"/>
        </w:rPr>
      </w:sdtEndPr>
      <w:sdtContent>
        <w:p w14:paraId="54A88338" w14:textId="77777777" w:rsidR="00BC73D2" w:rsidRPr="00C75DAD" w:rsidRDefault="00BC73D2" w:rsidP="00BC73D2">
          <w:r w:rsidRPr="00C75DAD">
            <w:rPr>
              <w:b/>
              <w:highlight w:val="cyan"/>
            </w:rPr>
            <w:t>EXAMPLE</w:t>
          </w:r>
        </w:p>
        <w:p w14:paraId="066FD4A1" w14:textId="578670C7" w:rsidR="009D09DB" w:rsidRPr="009D09DB" w:rsidRDefault="00BC73D2" w:rsidP="009D09DB">
          <w:pPr>
            <w:rPr>
              <w:sz w:val="20"/>
              <w:szCs w:val="20"/>
            </w:rPr>
          </w:pPr>
          <w:r w:rsidRPr="0099212A">
            <w:rPr>
              <w:sz w:val="20"/>
              <w:szCs w:val="20"/>
            </w:rPr>
            <w:t>Personnel:</w:t>
          </w:r>
        </w:p>
        <w:p w14:paraId="0B3CDCD7" w14:textId="77777777" w:rsidR="009D09DB" w:rsidRPr="009D09DB" w:rsidRDefault="009D09DB" w:rsidP="009D09DB">
          <w:pPr>
            <w:rPr>
              <w:sz w:val="20"/>
              <w:szCs w:val="20"/>
            </w:rPr>
          </w:pPr>
          <w:r w:rsidRPr="009D09DB">
            <w:rPr>
              <w:sz w:val="20"/>
              <w:szCs w:val="20"/>
            </w:rPr>
            <w:t>• 1 FTE (Program Analyst) at $75,000 - completes the planned staffing model and supports participant coordination, community partnerships, and program monitoring and reporting.</w:t>
          </w:r>
          <w:commentRangeStart w:id="10"/>
          <w:commentRangeEnd w:id="10"/>
          <w:r w:rsidRPr="009D09DB">
            <w:rPr>
              <w:rStyle w:val="CommentReference"/>
              <w:sz w:val="20"/>
              <w:szCs w:val="20"/>
            </w:rPr>
            <w:commentReference w:id="10"/>
          </w:r>
        </w:p>
        <w:p w14:paraId="38F0C7FF" w14:textId="77777777" w:rsidR="009D09DB" w:rsidRPr="009D09DB" w:rsidRDefault="009D09DB" w:rsidP="009D09DB">
          <w:pPr>
            <w:rPr>
              <w:sz w:val="20"/>
              <w:szCs w:val="20"/>
            </w:rPr>
          </w:pPr>
        </w:p>
        <w:p w14:paraId="08355BB4" w14:textId="77777777" w:rsidR="009D09DB" w:rsidRPr="009D09DB" w:rsidRDefault="009D09DB" w:rsidP="009D09DB">
          <w:pPr>
            <w:rPr>
              <w:sz w:val="20"/>
              <w:szCs w:val="20"/>
            </w:rPr>
          </w:pPr>
          <w:r w:rsidRPr="009D09DB">
            <w:rPr>
              <w:sz w:val="20"/>
              <w:szCs w:val="20"/>
            </w:rPr>
            <w:t>Program Implementation:</w:t>
          </w:r>
        </w:p>
        <w:p w14:paraId="020BC89C" w14:textId="77777777" w:rsidR="009D09DB" w:rsidRPr="009D09DB" w:rsidRDefault="009D09DB" w:rsidP="009D09DB">
          <w:pPr>
            <w:rPr>
              <w:sz w:val="20"/>
              <w:szCs w:val="20"/>
            </w:rPr>
          </w:pPr>
          <w:r w:rsidRPr="009D09DB">
            <w:rPr>
              <w:sz w:val="20"/>
              <w:szCs w:val="20"/>
            </w:rPr>
            <w:t>• $250,000 for housing subsidies and rental assistance included in the final planned implementation phase.</w:t>
          </w:r>
        </w:p>
        <w:p w14:paraId="191BAF56" w14:textId="77777777" w:rsidR="009D09DB" w:rsidRPr="009D09DB" w:rsidRDefault="009D09DB" w:rsidP="009D09DB">
          <w:pPr>
            <w:rPr>
              <w:sz w:val="20"/>
              <w:szCs w:val="20"/>
            </w:rPr>
          </w:pPr>
          <w:r w:rsidRPr="009D09DB">
            <w:rPr>
              <w:sz w:val="20"/>
              <w:szCs w:val="20"/>
            </w:rPr>
            <w:t>• $100,000 for contracted crisis-intervention services included in the final planned implementation phase.</w:t>
          </w:r>
        </w:p>
        <w:p w14:paraId="56224598" w14:textId="77777777" w:rsidR="009D09DB" w:rsidRPr="009D09DB" w:rsidRDefault="009D09DB" w:rsidP="009D09DB">
          <w:pPr>
            <w:rPr>
              <w:sz w:val="20"/>
              <w:szCs w:val="20"/>
            </w:rPr>
          </w:pPr>
          <w:r w:rsidRPr="009D09DB">
            <w:rPr>
              <w:sz w:val="20"/>
              <w:szCs w:val="20"/>
            </w:rPr>
            <w:t>• $75,000 for contracted case-management services to complete the planned service configuration.</w:t>
          </w:r>
        </w:p>
        <w:p w14:paraId="7BD4B068" w14:textId="77777777" w:rsidR="009D09DB" w:rsidRPr="009D09DB" w:rsidRDefault="009D09DB" w:rsidP="009D09DB">
          <w:pPr>
            <w:rPr>
              <w:sz w:val="20"/>
              <w:szCs w:val="20"/>
            </w:rPr>
          </w:pPr>
        </w:p>
        <w:p w14:paraId="29807DF8" w14:textId="77777777" w:rsidR="009D09DB" w:rsidRPr="009D09DB" w:rsidRDefault="009D09DB" w:rsidP="009D09DB">
          <w:pPr>
            <w:rPr>
              <w:sz w:val="20"/>
              <w:szCs w:val="20"/>
            </w:rPr>
          </w:pPr>
          <w:commentRangeStart w:id="11"/>
          <w:r w:rsidRPr="009D09DB">
            <w:rPr>
              <w:sz w:val="20"/>
              <w:szCs w:val="20"/>
            </w:rPr>
            <w:t>These items total $500,000 in recurring funding.</w:t>
          </w:r>
          <w:commentRangeEnd w:id="11"/>
          <w:r w:rsidRPr="009D09DB">
            <w:rPr>
              <w:rStyle w:val="CommentReference"/>
              <w:sz w:val="20"/>
              <w:szCs w:val="20"/>
            </w:rPr>
            <w:commentReference w:id="11"/>
          </w:r>
        </w:p>
        <w:p w14:paraId="6072A5A7" w14:textId="04CC2348" w:rsidR="000D34E1" w:rsidRPr="006766E5" w:rsidRDefault="007920C7"/>
      </w:sdtContent>
    </w:sdt>
    <w:sdt>
      <w:sdtPr>
        <w:id w:val="1778210599"/>
        <w:lock w:val="contentLocked"/>
        <w:placeholder>
          <w:docPart w:val="F7AF6E82161E4217BCAEA6B7AD783C40"/>
        </w:placeholder>
      </w:sdtPr>
      <w:sdtEndPr/>
      <w:sdtContent>
        <w:p w14:paraId="6B40EE31" w14:textId="0EE39280" w:rsidR="001A6044" w:rsidRPr="00E018BE" w:rsidRDefault="001A6044" w:rsidP="00E018BE">
          <w:pPr>
            <w:pStyle w:val="Heading2"/>
          </w:pPr>
          <w:r w:rsidRPr="00E018BE">
            <w:rPr>
              <w:rStyle w:val="Heading2Char"/>
              <w:b/>
              <w:bCs/>
            </w:rPr>
            <w:t>External Effects</w:t>
          </w:r>
        </w:p>
      </w:sdtContent>
    </w:sdt>
    <w:tbl>
      <w:tblPr>
        <w:tblStyle w:val="TableGrid"/>
        <w:tblW w:w="0" w:type="auto"/>
        <w:tblLook w:val="04A0" w:firstRow="1" w:lastRow="0" w:firstColumn="1" w:lastColumn="0" w:noHBand="0" w:noVBand="1"/>
      </w:tblPr>
      <w:tblGrid>
        <w:gridCol w:w="10790"/>
      </w:tblGrid>
      <w:tr w:rsidR="00B40F47" w14:paraId="071C3A07" w14:textId="77777777">
        <w:tc>
          <w:tcPr>
            <w:tcW w:w="10790" w:type="dxa"/>
            <w:shd w:val="clear" w:color="auto" w:fill="D9D9D9" w:themeFill="background1" w:themeFillShade="D9"/>
          </w:tcPr>
          <w:sdt>
            <w:sdtPr>
              <w:rPr>
                <w:color w:val="2B579A"/>
                <w:shd w:val="clear" w:color="auto" w:fill="E6E6E6"/>
              </w:rPr>
              <w:id w:val="857537083"/>
              <w:lock w:val="sdtContentLocked"/>
              <w:placeholder>
                <w:docPart w:val="4C4818B3820E4CC49F65913307038720"/>
              </w:placeholder>
            </w:sdtPr>
            <w:sdtEndPr/>
            <w:sdtContent>
              <w:p w14:paraId="3D4B26CC" w14:textId="400E2297" w:rsidR="00B40F47" w:rsidRPr="002F6C1F" w:rsidRDefault="000E67F4" w:rsidP="005B72DB">
                <w:r>
                  <w:rPr>
                    <w:b/>
                    <w:bCs/>
                    <w:color w:val="C00000"/>
                  </w:rPr>
                  <w:t>6</w:t>
                </w:r>
                <w:r w:rsidR="00B40F47" w:rsidRPr="001A6044">
                  <w:rPr>
                    <w:b/>
                    <w:bCs/>
                    <w:color w:val="C00000"/>
                  </w:rPr>
                  <w:t xml:space="preserve">. Statute Change: </w:t>
                </w:r>
                <w:r w:rsidR="00B40F47" w:rsidRPr="001A6044">
                  <w:rPr>
                    <w:b/>
                    <w:bCs/>
                  </w:rPr>
                  <w:t>Would this solution require an associated rule or statutory change?</w:t>
                </w:r>
                <w:r w:rsidR="00B40F47" w:rsidRPr="000061A5">
                  <w:t xml:space="preserve"> If so, provide a specific reference to TCA or rule that would need to be modified and how it would need to be changed.</w:t>
                </w:r>
              </w:p>
            </w:sdtContent>
          </w:sdt>
        </w:tc>
      </w:tr>
    </w:tbl>
    <w:p w14:paraId="2B59DD8F" w14:textId="2F8D5D3C" w:rsidR="00B40F47" w:rsidRPr="002015A5" w:rsidRDefault="007920C7" w:rsidP="005B72DB">
      <w:sdt>
        <w:sdtPr>
          <w:rPr>
            <w:rFonts w:eastAsia="Open Sans"/>
            <w:color w:val="2B579A"/>
            <w:sz w:val="28"/>
            <w:szCs w:val="28"/>
            <w:shd w:val="clear" w:color="auto" w:fill="E6E6E6"/>
          </w:rPr>
          <w:alias w:val="Checkbox for no"/>
          <w:tag w:val="Checkbox for no"/>
          <w:id w:val="-40826655"/>
          <w14:checkbox>
            <w14:checked w14:val="1"/>
            <w14:checkedState w14:val="2612" w14:font="MS Gothic"/>
            <w14:uncheckedState w14:val="2610" w14:font="MS Gothic"/>
          </w14:checkbox>
        </w:sdtPr>
        <w:sdtEndPr/>
        <w:sdtContent>
          <w:r w:rsidR="00BC73D2">
            <w:rPr>
              <w:rFonts w:ascii="MS Gothic" w:eastAsia="MS Gothic" w:hAnsi="MS Gothic" w:hint="eastAsia"/>
              <w:color w:val="2B579A"/>
              <w:sz w:val="28"/>
              <w:szCs w:val="28"/>
              <w:shd w:val="clear" w:color="auto" w:fill="E6E6E6"/>
            </w:rPr>
            <w:t>☒</w:t>
          </w:r>
        </w:sdtContent>
      </w:sdt>
      <w:sdt>
        <w:sdtPr>
          <w:rPr>
            <w:rFonts w:eastAsia="Open Sans"/>
            <w:color w:val="2B579A"/>
            <w:shd w:val="clear" w:color="auto" w:fill="E6E6E6"/>
          </w:rPr>
          <w:id w:val="-464663593"/>
          <w:lock w:val="sdtContentLocked"/>
          <w:placeholder>
            <w:docPart w:val="70B80DD85BBC4D35BC93A91679309587"/>
          </w:placeholder>
          <w:text/>
        </w:sdtPr>
        <w:sdtEndPr/>
        <w:sdtContent>
          <w:r w:rsidR="00B40F47" w:rsidRPr="00DE3538">
            <w:rPr>
              <w:rFonts w:eastAsia="Open Sans"/>
              <w:b/>
              <w:bCs/>
            </w:rPr>
            <w:t>No</w:t>
          </w:r>
        </w:sdtContent>
      </w:sdt>
      <w:r w:rsidR="00B40F47">
        <w:rPr>
          <w:rFonts w:eastAsia="Open Sans"/>
        </w:rPr>
        <w:t xml:space="preserve">  </w:t>
      </w:r>
      <w:sdt>
        <w:sdtPr>
          <w:rPr>
            <w:rFonts w:eastAsia="Open Sans"/>
            <w:color w:val="2B579A"/>
            <w:sz w:val="28"/>
            <w:szCs w:val="28"/>
            <w:shd w:val="clear" w:color="auto" w:fill="E6E6E6"/>
          </w:rPr>
          <w:alias w:val="Checkbox for yes"/>
          <w:tag w:val="Checkbox for yes"/>
          <w:id w:val="1454828569"/>
          <w14:checkbox>
            <w14:checked w14:val="0"/>
            <w14:checkedState w14:val="2612" w14:font="MS Gothic"/>
            <w14:uncheckedState w14:val="2610" w14:font="MS Gothic"/>
          </w14:checkbox>
        </w:sdtPr>
        <w:sdtEndPr/>
        <w:sdtContent>
          <w:r w:rsidR="00B40F47" w:rsidRPr="7926DE11">
            <w:rPr>
              <w:rFonts w:ascii="MS Gothic" w:eastAsia="MS Gothic" w:hAnsi="MS Gothic" w:hint="eastAsia"/>
              <w:sz w:val="28"/>
              <w:szCs w:val="28"/>
            </w:rPr>
            <w:t>☐</w:t>
          </w:r>
        </w:sdtContent>
      </w:sdt>
      <w:sdt>
        <w:sdtPr>
          <w:rPr>
            <w:rFonts w:eastAsia="Open Sans"/>
            <w:color w:val="2B579A"/>
            <w:shd w:val="clear" w:color="auto" w:fill="E6E6E6"/>
          </w:rPr>
          <w:id w:val="-497732480"/>
          <w:lock w:val="sdtContentLocked"/>
          <w:placeholder>
            <w:docPart w:val="0E18D8FCA93340379BD80FD59B225916"/>
          </w:placeholder>
          <w:text/>
        </w:sdtPr>
        <w:sdtEndPr/>
        <w:sdtContent>
          <w:r w:rsidR="00B40F47" w:rsidRPr="00DE3538">
            <w:rPr>
              <w:rFonts w:eastAsia="Open Sans"/>
              <w:b/>
              <w:bCs/>
            </w:rPr>
            <w:t>Yes</w:t>
          </w:r>
          <w:r w:rsidR="00B40F47">
            <w:rPr>
              <w:rFonts w:eastAsia="Open Sans"/>
              <w:b/>
              <w:bCs/>
            </w:rPr>
            <w:t xml:space="preserve"> (explain)</w:t>
          </w:r>
        </w:sdtContent>
      </w:sdt>
      <w:r w:rsidR="00B40F47">
        <w:rPr>
          <w:rFonts w:eastAsia="Open Sans"/>
        </w:rPr>
        <w:t xml:space="preserve"> </w:t>
      </w:r>
      <w:r w:rsidR="00005F2C">
        <w:rPr>
          <w:rFonts w:eastAsia="Open Sans"/>
        </w:rPr>
        <w:t xml:space="preserve"> </w:t>
      </w:r>
      <w:sdt>
        <w:sdtPr>
          <w:rPr>
            <w:rStyle w:val="AnswerStyle"/>
            <w:sz w:val="20"/>
            <w:szCs w:val="20"/>
          </w:rPr>
          <w:alias w:val="Question 5"/>
          <w:tag w:val="Question 5"/>
          <w:id w:val="691348163"/>
          <w:placeholder>
            <w:docPart w:val="4048E1AEB5F1498DB46BC557E23C8CA5"/>
          </w:placeholder>
        </w:sdtPr>
        <w:sdtEndPr>
          <w:rPr>
            <w:rStyle w:val="DefaultParagraphFont"/>
            <w:sz w:val="21"/>
            <w:szCs w:val="21"/>
          </w:rPr>
        </w:sdtEndPr>
        <w:sdtContent>
          <w:r w:rsidR="00B40F47" w:rsidRPr="00C77A65">
            <w:rPr>
              <w:rStyle w:val="PlaceholderText"/>
            </w:rPr>
            <w:t>Click or tap here to enter or paste text.</w:t>
          </w:r>
        </w:sdtContent>
      </w:sdt>
    </w:p>
    <w:p w14:paraId="3195858D" w14:textId="28A8C6D0" w:rsidR="00B40F47" w:rsidRPr="00C95558" w:rsidRDefault="00B40F47" w:rsidP="005B72DB">
      <w:pPr>
        <w:rPr>
          <w:sz w:val="20"/>
          <w:szCs w:val="20"/>
        </w:rPr>
      </w:pPr>
    </w:p>
    <w:tbl>
      <w:tblPr>
        <w:tblStyle w:val="TableGrid"/>
        <w:tblW w:w="0" w:type="auto"/>
        <w:tblLook w:val="04A0" w:firstRow="1" w:lastRow="0" w:firstColumn="1" w:lastColumn="0" w:noHBand="0" w:noVBand="1"/>
      </w:tblPr>
      <w:tblGrid>
        <w:gridCol w:w="10790"/>
      </w:tblGrid>
      <w:tr w:rsidR="00B40F47" w14:paraId="0B9C51E1" w14:textId="77777777">
        <w:tc>
          <w:tcPr>
            <w:tcW w:w="10790" w:type="dxa"/>
            <w:shd w:val="clear" w:color="auto" w:fill="D9D9D9" w:themeFill="background1" w:themeFillShade="D9"/>
          </w:tcPr>
          <w:sdt>
            <w:sdtPr>
              <w:rPr>
                <w:color w:val="2B579A"/>
                <w:shd w:val="clear" w:color="auto" w:fill="E6E6E6"/>
              </w:rPr>
              <w:id w:val="-972977794"/>
              <w:lock w:val="sdtContentLocked"/>
              <w:placeholder>
                <w:docPart w:val="AE875A179AD84DBF9EF4DB50F3A86585"/>
              </w:placeholder>
            </w:sdtPr>
            <w:sdtEndPr/>
            <w:sdtContent>
              <w:p w14:paraId="50313A74" w14:textId="52C9C8CD" w:rsidR="00B40F47" w:rsidRPr="002F6C1F" w:rsidRDefault="000E67F4" w:rsidP="005B72DB">
                <w:r>
                  <w:rPr>
                    <w:b/>
                    <w:bCs/>
                    <w:color w:val="C00000"/>
                  </w:rPr>
                  <w:t>7</w:t>
                </w:r>
                <w:r w:rsidR="00B40F47" w:rsidRPr="001A6044">
                  <w:rPr>
                    <w:b/>
                    <w:bCs/>
                    <w:color w:val="C00000"/>
                  </w:rPr>
                  <w:t xml:space="preserve">. Agency Impact: </w:t>
                </w:r>
                <w:r w:rsidR="00B40F47" w:rsidRPr="001A6044">
                  <w:rPr>
                    <w:b/>
                    <w:bCs/>
                  </w:rPr>
                  <w:t>Does this solution have an impact programmatically or fiscally on any other agency? If so, which one(s)?</w:t>
                </w:r>
                <w:r w:rsidR="00B40F47" w:rsidRPr="00203C38">
                  <w:t xml:space="preserve"> </w:t>
                </w:r>
                <w:r w:rsidR="00B40F47">
                  <w:t>I</w:t>
                </w:r>
                <w:r w:rsidR="00B40F47" w:rsidRPr="00203C38">
                  <w:t>ndicate if this program</w:t>
                </w:r>
                <w:r w:rsidR="00EC728D">
                  <w:t xml:space="preserve"> or in</w:t>
                </w:r>
                <w:r w:rsidR="00915573">
                  <w:t xml:space="preserve">itiative </w:t>
                </w:r>
                <w:r w:rsidR="00B40F47" w:rsidRPr="00203C38">
                  <w:t>is jointly funded by any other agencies and if so, which ones and to what extent</w:t>
                </w:r>
                <w:r w:rsidR="00B40F47" w:rsidRPr="000061A5">
                  <w:t>.</w:t>
                </w:r>
              </w:p>
            </w:sdtContent>
          </w:sdt>
        </w:tc>
      </w:tr>
    </w:tbl>
    <w:p w14:paraId="7CDE5BC2" w14:textId="46B69E1C" w:rsidR="00B40F47" w:rsidRDefault="007920C7" w:rsidP="005B72DB">
      <w:pPr>
        <w:rPr>
          <w:rStyle w:val="AnswerStyle"/>
        </w:rPr>
      </w:pPr>
      <w:sdt>
        <w:sdtPr>
          <w:rPr>
            <w:rFonts w:eastAsia="Open Sans"/>
            <w:color w:val="2B579A"/>
            <w:sz w:val="28"/>
            <w:szCs w:val="28"/>
            <w:shd w:val="clear" w:color="auto" w:fill="E6E6E6"/>
          </w:rPr>
          <w:alias w:val="Checkbox for no"/>
          <w:tag w:val="Checkbox for no"/>
          <w:id w:val="704600527"/>
          <w14:checkbox>
            <w14:checked w14:val="1"/>
            <w14:checkedState w14:val="2612" w14:font="MS Gothic"/>
            <w14:uncheckedState w14:val="2610" w14:font="MS Gothic"/>
          </w14:checkbox>
        </w:sdtPr>
        <w:sdtEndPr/>
        <w:sdtContent>
          <w:r w:rsidR="00BC73D2">
            <w:rPr>
              <w:rFonts w:ascii="MS Gothic" w:eastAsia="MS Gothic" w:hAnsi="MS Gothic" w:hint="eastAsia"/>
              <w:color w:val="2B579A"/>
              <w:sz w:val="28"/>
              <w:szCs w:val="28"/>
              <w:shd w:val="clear" w:color="auto" w:fill="E6E6E6"/>
            </w:rPr>
            <w:t>☒</w:t>
          </w:r>
        </w:sdtContent>
      </w:sdt>
      <w:sdt>
        <w:sdtPr>
          <w:rPr>
            <w:rFonts w:eastAsia="Open Sans"/>
            <w:color w:val="2B579A"/>
            <w:shd w:val="clear" w:color="auto" w:fill="E6E6E6"/>
          </w:rPr>
          <w:id w:val="1272508396"/>
          <w:lock w:val="sdtContentLocked"/>
          <w:placeholder>
            <w:docPart w:val="F31EF5EF9CCE483CAC9A50A44BC1ADD8"/>
          </w:placeholder>
          <w:text/>
        </w:sdtPr>
        <w:sdtEndPr/>
        <w:sdtContent>
          <w:r w:rsidR="00B40F47" w:rsidRPr="00DE3538">
            <w:rPr>
              <w:rFonts w:eastAsia="Open Sans"/>
              <w:b/>
              <w:bCs/>
            </w:rPr>
            <w:t>No</w:t>
          </w:r>
        </w:sdtContent>
      </w:sdt>
      <w:r w:rsidR="00B40F47">
        <w:rPr>
          <w:rFonts w:eastAsia="Open Sans"/>
        </w:rPr>
        <w:t xml:space="preserve">  </w:t>
      </w:r>
      <w:sdt>
        <w:sdtPr>
          <w:rPr>
            <w:rFonts w:eastAsia="Open Sans"/>
            <w:color w:val="2B579A"/>
            <w:sz w:val="28"/>
            <w:szCs w:val="28"/>
            <w:shd w:val="clear" w:color="auto" w:fill="E6E6E6"/>
          </w:rPr>
          <w:alias w:val="Checkbox for yes"/>
          <w:tag w:val="Checkbox for yes"/>
          <w:id w:val="-1933732718"/>
          <w14:checkbox>
            <w14:checked w14:val="0"/>
            <w14:checkedState w14:val="2612" w14:font="MS Gothic"/>
            <w14:uncheckedState w14:val="2610" w14:font="MS Gothic"/>
          </w14:checkbox>
        </w:sdtPr>
        <w:sdtEndPr/>
        <w:sdtContent>
          <w:r w:rsidR="00B40F47" w:rsidRPr="7926DE11">
            <w:rPr>
              <w:rFonts w:ascii="MS Gothic" w:eastAsia="MS Gothic" w:hAnsi="MS Gothic" w:hint="eastAsia"/>
              <w:sz w:val="28"/>
              <w:szCs w:val="28"/>
            </w:rPr>
            <w:t>☐</w:t>
          </w:r>
        </w:sdtContent>
      </w:sdt>
      <w:sdt>
        <w:sdtPr>
          <w:rPr>
            <w:rFonts w:eastAsia="Open Sans"/>
            <w:color w:val="2B579A"/>
            <w:shd w:val="clear" w:color="auto" w:fill="E6E6E6"/>
          </w:rPr>
          <w:id w:val="20907542"/>
          <w:lock w:val="sdtContentLocked"/>
          <w:placeholder>
            <w:docPart w:val="B6FB27B20BF14178A6C484D698AF8845"/>
          </w:placeholder>
          <w:text/>
        </w:sdtPr>
        <w:sdtEndPr/>
        <w:sdtContent>
          <w:r w:rsidR="00B40F47" w:rsidRPr="00DE3538">
            <w:rPr>
              <w:rFonts w:eastAsia="Open Sans"/>
              <w:b/>
              <w:bCs/>
            </w:rPr>
            <w:t>Yes</w:t>
          </w:r>
          <w:r w:rsidR="00B40F47">
            <w:rPr>
              <w:rFonts w:eastAsia="Open Sans"/>
              <w:b/>
              <w:bCs/>
            </w:rPr>
            <w:t xml:space="preserve"> (explain)</w:t>
          </w:r>
        </w:sdtContent>
      </w:sdt>
      <w:r w:rsidR="00B40F47">
        <w:rPr>
          <w:rFonts w:eastAsia="Open Sans"/>
        </w:rPr>
        <w:t xml:space="preserve"> </w:t>
      </w:r>
      <w:r w:rsidR="00005F2C">
        <w:rPr>
          <w:rFonts w:eastAsia="Open Sans"/>
        </w:rPr>
        <w:t xml:space="preserve"> </w:t>
      </w:r>
      <w:sdt>
        <w:sdtPr>
          <w:rPr>
            <w:rStyle w:val="AnswerStyle"/>
          </w:rPr>
          <w:alias w:val="Question 6"/>
          <w:tag w:val="Question 6"/>
          <w:id w:val="-2979395"/>
          <w:placeholder>
            <w:docPart w:val="2DAA0A4A1A654F60B19963CD9D49A47A"/>
          </w:placeholder>
          <w:showingPlcHdr/>
        </w:sdtPr>
        <w:sdtEndPr>
          <w:rPr>
            <w:rStyle w:val="DefaultParagraphFont"/>
          </w:rPr>
        </w:sdtEndPr>
        <w:sdtContent>
          <w:r w:rsidR="00005F2C" w:rsidRPr="00C77A65">
            <w:rPr>
              <w:rStyle w:val="PlaceholderText"/>
            </w:rPr>
            <w:t>Click or tap here to enter or paste text.</w:t>
          </w:r>
        </w:sdtContent>
      </w:sdt>
    </w:p>
    <w:p w14:paraId="765350E2" w14:textId="77777777" w:rsidR="00CC0438" w:rsidRDefault="00CC0438" w:rsidP="005B72DB">
      <w:pPr>
        <w:rPr>
          <w:rStyle w:val="AnswerStyle"/>
        </w:rPr>
      </w:pPr>
    </w:p>
    <w:p w14:paraId="068BAEA2" w14:textId="77777777" w:rsidR="00CC0438" w:rsidRDefault="00CC0438" w:rsidP="005B72DB">
      <w:pPr>
        <w:rPr>
          <w:rStyle w:val="AnswerStyle"/>
        </w:rPr>
      </w:pPr>
    </w:p>
    <w:p w14:paraId="086727F8" w14:textId="77777777" w:rsidR="00CC0438" w:rsidRPr="002015A5" w:rsidRDefault="00CC0438" w:rsidP="005B72DB"/>
    <w:sectPr w:rsidR="00CC0438" w:rsidRPr="002015A5" w:rsidSect="003A66A8">
      <w:headerReference w:type="even" r:id="rId20"/>
      <w:headerReference w:type="default" r:id="rId21"/>
      <w:footerReference w:type="even" r:id="rId22"/>
      <w:footerReference w:type="default" r:id="rId23"/>
      <w:headerReference w:type="first" r:id="rId24"/>
      <w:footerReference w:type="first" r:id="rId25"/>
      <w:pgSz w:w="12240" w:h="15840"/>
      <w:pgMar w:top="1260" w:right="720" w:bottom="720" w:left="720" w:header="720" w:footer="24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yron Hall" w:date="2026-08-17T13:59:00Z" w:initials="">
    <w:p w14:paraId="3D134CD3" w14:textId="77777777" w:rsidR="007E3B10" w:rsidRDefault="007E3B10">
      <w:r>
        <w:rPr>
          <w:rStyle w:val="CommentReference"/>
        </w:rPr>
        <w:annotationRef/>
      </w:r>
      <w:r>
        <w:t>Reminder: this is a fictional proposal for demonstration only; this is not a real state-run program in Tennessee.</w:t>
      </w:r>
    </w:p>
  </w:comment>
  <w:comment w:id="1" w:author="Ayron Hall" w:date="2026-08-18T16:10:00Z" w:initials="AH">
    <w:p w14:paraId="56A3486B" w14:textId="77777777" w:rsidR="00BD322F" w:rsidRDefault="00BD322F" w:rsidP="000D6C2B">
      <w:pPr>
        <w:pStyle w:val="CommentText"/>
      </w:pPr>
      <w:r>
        <w:rPr>
          <w:rStyle w:val="CommentReference"/>
        </w:rPr>
        <w:annotationRef/>
      </w:r>
      <w:r>
        <w:t>Keep the brief description to two sentences and treat it like an elevator pitch: what is being funded, who it serves, and what the funding will do.</w:t>
      </w:r>
    </w:p>
  </w:comment>
  <w:comment w:id="2" w:author="Ayron Hall" w:date="2026-08-19T11:12:00Z" w:initials="AH">
    <w:p w14:paraId="759B2356" w14:textId="77777777" w:rsidR="001A653C" w:rsidRDefault="001A653C" w:rsidP="001A653C">
      <w:pPr>
        <w:pStyle w:val="CommentText"/>
      </w:pPr>
      <w:r>
        <w:rPr>
          <w:rStyle w:val="CommentReference"/>
        </w:rPr>
        <w:annotationRef/>
      </w:r>
      <w:r>
        <w:t>FY28 asks directly whether this item is already funded in the base budget. For an existing program, provide the current base-budget amount and revenue source.</w:t>
      </w:r>
    </w:p>
  </w:comment>
  <w:comment w:id="4" w:author="Ayron Hall" w:date="2026-08-17T13:59:00Z" w:initials="">
    <w:p w14:paraId="3CC567A4" w14:textId="77777777" w:rsidR="00CB1D9D" w:rsidRDefault="00CB1D9D">
      <w:r>
        <w:rPr>
          <w:rStyle w:val="CommentReference"/>
        </w:rPr>
        <w:annotationRef/>
      </w:r>
      <w:r>
        <w:t>The FY28 needs-assessment language emphasizes who benefits and why the need matters now. Describe the target population clearly and connect the funding to the identified need.</w:t>
      </w:r>
    </w:p>
  </w:comment>
  <w:comment w:id="5" w:author="Ayron Hall" w:date="2026-08-18T16:16:00Z" w:initials="AH">
    <w:p w14:paraId="6EDF2EA0" w14:textId="77777777" w:rsidR="003377DA" w:rsidRDefault="002F1F2E" w:rsidP="003377DA">
      <w:pPr>
        <w:pStyle w:val="CommentText"/>
      </w:pPr>
      <w:r>
        <w:rPr>
          <w:rStyle w:val="CommentReference"/>
        </w:rPr>
        <w:annotationRef/>
      </w:r>
      <w:r w:rsidR="003377DA">
        <w:t>This does not include specific data to support this statement.</w:t>
      </w:r>
    </w:p>
  </w:comment>
  <w:comment w:id="6" w:author="Ayron Hall" w:date="2026-08-20T10:28:00Z" w:initials="AH">
    <w:p w14:paraId="703F1E6C" w14:textId="77777777" w:rsidR="00C709CD" w:rsidRDefault="008E0755" w:rsidP="00C709CD">
      <w:pPr>
        <w:pStyle w:val="CommentText"/>
      </w:pPr>
      <w:r>
        <w:rPr>
          <w:rStyle w:val="CommentReference"/>
        </w:rPr>
        <w:annotationRef/>
      </w:r>
      <w:r w:rsidR="00C709CD">
        <w:t xml:space="preserve">Use 3b to show how historical data support the request. Even though this request was a planned phased in cost increase we also have program data to show why completing the final phase is still warranted. </w:t>
      </w:r>
      <w:r w:rsidR="00C709CD">
        <w:br/>
      </w:r>
    </w:p>
  </w:comment>
  <w:comment w:id="7" w:author="Ayron Hall" w:date="2026-08-18T12:36:00Z" w:initials="AH">
    <w:p w14:paraId="288F614C" w14:textId="781F4234" w:rsidR="00935704" w:rsidRDefault="00935704" w:rsidP="00390128">
      <w:pPr>
        <w:pStyle w:val="CommentText"/>
      </w:pPr>
      <w:r>
        <w:rPr>
          <w:rStyle w:val="CommentReference"/>
        </w:rPr>
        <w:annotationRef/>
      </w:r>
      <w:r>
        <w:t>This clearly explains the expected result of the current funding increment and connects it to completion of the previously approved rollout.</w:t>
      </w:r>
    </w:p>
  </w:comment>
  <w:comment w:id="8" w:author="Ayron Hall" w:date="2026-08-18T12:38:00Z" w:initials="AH">
    <w:p w14:paraId="1F946B51" w14:textId="77777777" w:rsidR="00935704" w:rsidRDefault="00935704" w:rsidP="000D0B91">
      <w:pPr>
        <w:pStyle w:val="CommentText"/>
      </w:pPr>
      <w:r>
        <w:rPr>
          <w:rStyle w:val="CommentReference"/>
        </w:rPr>
        <w:annotationRef/>
      </w:r>
      <w:r>
        <w:t>It is helpful to identify the measures the program will continue to track once the planned implementation is complete.</w:t>
      </w:r>
    </w:p>
  </w:comment>
  <w:comment w:id="9" w:author="Ayron Hall" w:date="2026-08-19T11:17:00Z" w:initials="AH">
    <w:p w14:paraId="1BE5B993" w14:textId="77777777" w:rsidR="00935704" w:rsidRDefault="00935704" w:rsidP="006A650F">
      <w:pPr>
        <w:pStyle w:val="CommentText"/>
      </w:pPr>
      <w:r>
        <w:rPr>
          <w:rStyle w:val="CommentReference"/>
        </w:rPr>
        <w:annotationRef/>
      </w:r>
      <w:r>
        <w:t>This response does not explain the expected changes or impact as a result of this cost increase.</w:t>
      </w:r>
    </w:p>
  </w:comment>
  <w:comment w:id="10" w:author="Ayron Hall" w:date="2026-08-18T12:47:00Z" w:initials="AH">
    <w:p w14:paraId="416D540F" w14:textId="77777777" w:rsidR="009D09DB" w:rsidRDefault="009D09DB" w:rsidP="000958E6">
      <w:pPr>
        <w:pStyle w:val="CommentText"/>
      </w:pPr>
      <w:r>
        <w:rPr>
          <w:rStyle w:val="CommentReference"/>
        </w:rPr>
        <w:annotationRef/>
      </w:r>
      <w:r>
        <w:t>Note that each FTE requested in this form has a job title, and brief description of their duties/explanation of why it's needed.</w:t>
      </w:r>
    </w:p>
  </w:comment>
  <w:comment w:id="11" w:author="Ayron Hall" w:date="2026-08-17T13:59:00Z" w:initials="">
    <w:p w14:paraId="1A3E896F" w14:textId="77777777" w:rsidR="009D09DB" w:rsidRDefault="009D09DB">
      <w:r>
        <w:rPr>
          <w:rStyle w:val="CommentReference"/>
        </w:rPr>
        <w:annotationRef/>
      </w:r>
      <w:r>
        <w:t>Make sure the detailed line items reconcile to the totals in the Requested Funding table.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134CD3" w15:done="0"/>
  <w15:commentEx w15:paraId="56A3486B" w15:done="0"/>
  <w15:commentEx w15:paraId="759B2356" w15:done="0"/>
  <w15:commentEx w15:paraId="3CC567A4" w15:done="0"/>
  <w15:commentEx w15:paraId="6EDF2EA0" w15:done="0"/>
  <w15:commentEx w15:paraId="703F1E6C" w15:done="0"/>
  <w15:commentEx w15:paraId="288F614C" w15:done="0"/>
  <w15:commentEx w15:paraId="1F946B51" w15:done="0"/>
  <w15:commentEx w15:paraId="1BE5B993" w15:done="0"/>
  <w15:commentEx w15:paraId="416D540F" w15:done="0"/>
  <w15:commentEx w15:paraId="1A3E89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FFF87B" w16cex:dateUtc="2026-08-18T21:10:00Z"/>
  <w16cex:commentExtensible w16cex:durableId="477BFEED" w16cex:dateUtc="2026-08-19T16:12:00Z"/>
  <w16cex:commentExtensible w16cex:durableId="77162C0E" w16cex:dateUtc="2026-08-18T21:16:00Z"/>
  <w16cex:commentExtensible w16cex:durableId="42666DD0" w16cex:dateUtc="2026-08-20T15:28:00Z"/>
  <w16cex:commentExtensible w16cex:durableId="60269413" w16cex:dateUtc="2026-08-18T17:36:00Z"/>
  <w16cex:commentExtensible w16cex:durableId="26AB965B" w16cex:dateUtc="2026-08-18T17:38:00Z"/>
  <w16cex:commentExtensible w16cex:durableId="05140998" w16cex:dateUtc="2026-08-19T16:17:00Z"/>
  <w16cex:commentExtensible w16cex:durableId="2D921CCD" w16cex:dateUtc="2026-08-18T1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134CD3" w16cid:durableId="1CE59FA1"/>
  <w16cid:commentId w16cid:paraId="56A3486B" w16cid:durableId="62FFF87B"/>
  <w16cid:commentId w16cid:paraId="759B2356" w16cid:durableId="477BFEED"/>
  <w16cid:commentId w16cid:paraId="3CC567A4" w16cid:durableId="5038B996"/>
  <w16cid:commentId w16cid:paraId="6EDF2EA0" w16cid:durableId="77162C0E"/>
  <w16cid:commentId w16cid:paraId="703F1E6C" w16cid:durableId="42666DD0"/>
  <w16cid:commentId w16cid:paraId="288F614C" w16cid:durableId="60269413"/>
  <w16cid:commentId w16cid:paraId="1F946B51" w16cid:durableId="26AB965B"/>
  <w16cid:commentId w16cid:paraId="1BE5B993" w16cid:durableId="05140998"/>
  <w16cid:commentId w16cid:paraId="416D540F" w16cid:durableId="2D921CCD"/>
  <w16cid:commentId w16cid:paraId="1A3E896F" w16cid:durableId="26A58D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3A3C1" w14:textId="77777777" w:rsidR="007920C7" w:rsidRDefault="007920C7" w:rsidP="005B72DB">
      <w:r>
        <w:separator/>
      </w:r>
    </w:p>
  </w:endnote>
  <w:endnote w:type="continuationSeparator" w:id="0">
    <w:p w14:paraId="36A5952B" w14:textId="77777777" w:rsidR="007920C7" w:rsidRDefault="007920C7" w:rsidP="005B72DB">
      <w:r>
        <w:continuationSeparator/>
      </w:r>
    </w:p>
  </w:endnote>
  <w:endnote w:type="continuationNotice" w:id="1">
    <w:p w14:paraId="1E71319F" w14:textId="77777777" w:rsidR="007920C7" w:rsidRDefault="007920C7" w:rsidP="005B7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95EE" w14:textId="77777777" w:rsidR="006517A9" w:rsidRDefault="00651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0FFA" w14:textId="15611BC7" w:rsidR="005219D6" w:rsidRDefault="005219D6">
    <w:pPr>
      <w:pStyle w:val="Footer"/>
    </w:pPr>
    <w:r w:rsidRPr="005219D6">
      <w:rPr>
        <w:sz w:val="18"/>
        <w:szCs w:val="18"/>
      </w:rPr>
      <w:t xml:space="preserve">Page </w:t>
    </w:r>
    <w:sdt>
      <w:sdtPr>
        <w:rPr>
          <w:sz w:val="18"/>
          <w:szCs w:val="18"/>
        </w:rPr>
        <w:id w:val="-1132550757"/>
        <w:docPartObj>
          <w:docPartGallery w:val="Page Numbers (Bottom of Page)"/>
          <w:docPartUnique/>
        </w:docPartObj>
      </w:sdtPr>
      <w:sdtEndPr>
        <w:rPr>
          <w:noProof/>
        </w:rPr>
      </w:sdtEndPr>
      <w:sdtContent>
        <w:r w:rsidRPr="005219D6">
          <w:rPr>
            <w:sz w:val="18"/>
            <w:szCs w:val="18"/>
          </w:rPr>
          <w:fldChar w:fldCharType="begin"/>
        </w:r>
        <w:r w:rsidRPr="005219D6">
          <w:rPr>
            <w:sz w:val="18"/>
            <w:szCs w:val="18"/>
          </w:rPr>
          <w:instrText xml:space="preserve"> PAGE   \* MERGEFORMAT </w:instrText>
        </w:r>
        <w:r w:rsidRPr="005219D6">
          <w:rPr>
            <w:sz w:val="18"/>
            <w:szCs w:val="18"/>
          </w:rPr>
          <w:fldChar w:fldCharType="separate"/>
        </w:r>
        <w:r w:rsidRPr="005219D6">
          <w:rPr>
            <w:noProof/>
            <w:sz w:val="18"/>
            <w:szCs w:val="18"/>
          </w:rPr>
          <w:t>2</w:t>
        </w:r>
        <w:r w:rsidRPr="005219D6">
          <w:rPr>
            <w:noProof/>
            <w:sz w:val="18"/>
            <w:szCs w:val="18"/>
          </w:rPr>
          <w:fldChar w:fldCharType="end"/>
        </w:r>
      </w:sdtContent>
    </w:sdt>
  </w:p>
  <w:p w14:paraId="1434253F" w14:textId="77777777" w:rsidR="00FB07C8" w:rsidRDefault="00FB07C8" w:rsidP="005B72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3D8F" w14:textId="77777777" w:rsidR="006517A9" w:rsidRDefault="00651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BDC97" w14:textId="77777777" w:rsidR="007920C7" w:rsidRDefault="007920C7" w:rsidP="005B72DB">
      <w:r>
        <w:separator/>
      </w:r>
    </w:p>
  </w:footnote>
  <w:footnote w:type="continuationSeparator" w:id="0">
    <w:p w14:paraId="7883E243" w14:textId="77777777" w:rsidR="007920C7" w:rsidRDefault="007920C7" w:rsidP="005B72DB">
      <w:r>
        <w:continuationSeparator/>
      </w:r>
    </w:p>
  </w:footnote>
  <w:footnote w:type="continuationNotice" w:id="1">
    <w:p w14:paraId="7823A885" w14:textId="77777777" w:rsidR="007920C7" w:rsidRDefault="007920C7" w:rsidP="005B72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071D" w14:textId="77777777" w:rsidR="006517A9" w:rsidRDefault="006517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DB70" w14:textId="7EA836D8" w:rsidR="006D1FCE" w:rsidRDefault="006D1FCE" w:rsidP="005B72DB">
    <w:pPr>
      <w:pStyle w:val="Header"/>
    </w:pPr>
    <w:r>
      <w:rPr>
        <w:noProof/>
        <w:shd w:val="clear" w:color="auto" w:fill="E6E6E6"/>
      </w:rPr>
      <w:drawing>
        <wp:anchor distT="0" distB="0" distL="114300" distR="114300" simplePos="0" relativeHeight="251658240" behindDoc="0" locked="0" layoutInCell="1" allowOverlap="1" wp14:anchorId="164CEEF6" wp14:editId="3A9CD8C7">
          <wp:simplePos x="0" y="0"/>
          <wp:positionH relativeFrom="column">
            <wp:posOffset>-277091</wp:posOffset>
          </wp:positionH>
          <wp:positionV relativeFrom="paragraph">
            <wp:posOffset>-304800</wp:posOffset>
          </wp:positionV>
          <wp:extent cx="1392382" cy="481732"/>
          <wp:effectExtent l="0" t="0" r="0" b="0"/>
          <wp:wrapNone/>
          <wp:docPr id="1" name="Picture 1" descr="Tennessee Department of Finance &amp;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nnessee Department of Finance &amp; Administration logo"/>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392382" cy="48173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5626" w14:textId="77777777" w:rsidR="006517A9" w:rsidRDefault="006517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4D3"/>
    <w:multiLevelType w:val="hybridMultilevel"/>
    <w:tmpl w:val="0D2CD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F478D"/>
    <w:multiLevelType w:val="hybridMultilevel"/>
    <w:tmpl w:val="665AE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E638EA"/>
    <w:multiLevelType w:val="hybridMultilevel"/>
    <w:tmpl w:val="610EF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D93777"/>
    <w:multiLevelType w:val="hybridMultilevel"/>
    <w:tmpl w:val="DD00FB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5710081"/>
    <w:multiLevelType w:val="hybridMultilevel"/>
    <w:tmpl w:val="09C2B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0C72EC"/>
    <w:multiLevelType w:val="hybridMultilevel"/>
    <w:tmpl w:val="A63862B0"/>
    <w:lvl w:ilvl="0" w:tplc="7B5AB9A0">
      <w:start w:val="1"/>
      <w:numFmt w:val="bullet"/>
      <w:lvlText w:val=""/>
      <w:lvlJc w:val="left"/>
      <w:pPr>
        <w:ind w:left="765" w:hanging="360"/>
      </w:pPr>
      <w:rPr>
        <w:rFonts w:ascii="Symbol" w:hAnsi="Symbol" w:hint="default"/>
        <w:sz w:val="18"/>
        <w:szCs w:val="18"/>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47A71FF5"/>
    <w:multiLevelType w:val="hybridMultilevel"/>
    <w:tmpl w:val="FABA3E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D503FF"/>
    <w:multiLevelType w:val="hybridMultilevel"/>
    <w:tmpl w:val="D6040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C6048D"/>
    <w:multiLevelType w:val="hybridMultilevel"/>
    <w:tmpl w:val="FABA3E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1DD1FAF"/>
    <w:multiLevelType w:val="hybridMultilevel"/>
    <w:tmpl w:val="6B12F62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71EE0316"/>
    <w:multiLevelType w:val="hybridMultilevel"/>
    <w:tmpl w:val="287C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DA6DFE"/>
    <w:multiLevelType w:val="hybridMultilevel"/>
    <w:tmpl w:val="D046B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4C6F87"/>
    <w:multiLevelType w:val="hybridMultilevel"/>
    <w:tmpl w:val="F29E4E9C"/>
    <w:lvl w:ilvl="0" w:tplc="0514114C">
      <w:start w:val="1"/>
      <w:numFmt w:val="decimal"/>
      <w:lvlText w:val="%1."/>
      <w:lvlJc w:val="left"/>
      <w:pPr>
        <w:ind w:left="1080" w:hanging="360"/>
      </w:pPr>
      <w:rPr>
        <w:rFonts w:ascii="Open Sans" w:hAnsi="Open Sans" w:cs="Open Sans" w:hint="default"/>
        <w:i w:val="0"/>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981249C"/>
    <w:multiLevelType w:val="hybridMultilevel"/>
    <w:tmpl w:val="F1DC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96501A"/>
    <w:multiLevelType w:val="hybridMultilevel"/>
    <w:tmpl w:val="F042C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8371399">
    <w:abstractNumId w:val="1"/>
  </w:num>
  <w:num w:numId="2" w16cid:durableId="1900510625">
    <w:abstractNumId w:val="14"/>
  </w:num>
  <w:num w:numId="3" w16cid:durableId="1431003541">
    <w:abstractNumId w:val="12"/>
  </w:num>
  <w:num w:numId="4" w16cid:durableId="1409959873">
    <w:abstractNumId w:val="11"/>
  </w:num>
  <w:num w:numId="5" w16cid:durableId="345375808">
    <w:abstractNumId w:val="8"/>
  </w:num>
  <w:num w:numId="6" w16cid:durableId="804813662">
    <w:abstractNumId w:val="3"/>
  </w:num>
  <w:num w:numId="7" w16cid:durableId="397360523">
    <w:abstractNumId w:val="6"/>
  </w:num>
  <w:num w:numId="8" w16cid:durableId="1875725633">
    <w:abstractNumId w:val="0"/>
  </w:num>
  <w:num w:numId="9" w16cid:durableId="493451297">
    <w:abstractNumId w:val="9"/>
  </w:num>
  <w:num w:numId="10" w16cid:durableId="54860866">
    <w:abstractNumId w:val="4"/>
  </w:num>
  <w:num w:numId="11" w16cid:durableId="787511906">
    <w:abstractNumId w:val="7"/>
  </w:num>
  <w:num w:numId="12" w16cid:durableId="1537959510">
    <w:abstractNumId w:val="5"/>
  </w:num>
  <w:num w:numId="13" w16cid:durableId="1330869972">
    <w:abstractNumId w:val="13"/>
  </w:num>
  <w:num w:numId="14" w16cid:durableId="731779725">
    <w:abstractNumId w:val="10"/>
  </w:num>
  <w:num w:numId="15" w16cid:durableId="11877092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yron Hall">
    <w15:presenceInfo w15:providerId="AD" w15:userId="S::AG240014@tn.gov::2ef4bdc5-1375-4bce-95b1-5fbdaf3fa1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CE"/>
    <w:rsid w:val="0000011A"/>
    <w:rsid w:val="00001D5B"/>
    <w:rsid w:val="00003290"/>
    <w:rsid w:val="000037A8"/>
    <w:rsid w:val="00005A58"/>
    <w:rsid w:val="00005F2C"/>
    <w:rsid w:val="000061A5"/>
    <w:rsid w:val="000069AF"/>
    <w:rsid w:val="00006E22"/>
    <w:rsid w:val="00006EBB"/>
    <w:rsid w:val="00011BA6"/>
    <w:rsid w:val="0001216F"/>
    <w:rsid w:val="00012184"/>
    <w:rsid w:val="00012650"/>
    <w:rsid w:val="000129F4"/>
    <w:rsid w:val="00012F4E"/>
    <w:rsid w:val="000133B7"/>
    <w:rsid w:val="000149BD"/>
    <w:rsid w:val="00014E97"/>
    <w:rsid w:val="00015CA3"/>
    <w:rsid w:val="00015F8E"/>
    <w:rsid w:val="000175A8"/>
    <w:rsid w:val="00017B45"/>
    <w:rsid w:val="000209E5"/>
    <w:rsid w:val="00023132"/>
    <w:rsid w:val="00023476"/>
    <w:rsid w:val="00023A4C"/>
    <w:rsid w:val="00025675"/>
    <w:rsid w:val="00025E70"/>
    <w:rsid w:val="00026138"/>
    <w:rsid w:val="00026565"/>
    <w:rsid w:val="000271E2"/>
    <w:rsid w:val="0003178F"/>
    <w:rsid w:val="000318AB"/>
    <w:rsid w:val="00033790"/>
    <w:rsid w:val="000347F5"/>
    <w:rsid w:val="00036045"/>
    <w:rsid w:val="00037425"/>
    <w:rsid w:val="00040317"/>
    <w:rsid w:val="0004034E"/>
    <w:rsid w:val="000404F1"/>
    <w:rsid w:val="00041377"/>
    <w:rsid w:val="0004157D"/>
    <w:rsid w:val="00042110"/>
    <w:rsid w:val="000429B7"/>
    <w:rsid w:val="00045C2C"/>
    <w:rsid w:val="00045D1C"/>
    <w:rsid w:val="0004765A"/>
    <w:rsid w:val="00047F07"/>
    <w:rsid w:val="0005073E"/>
    <w:rsid w:val="00050E69"/>
    <w:rsid w:val="00050F21"/>
    <w:rsid w:val="00051BD8"/>
    <w:rsid w:val="000534E3"/>
    <w:rsid w:val="00053540"/>
    <w:rsid w:val="0005456E"/>
    <w:rsid w:val="00057A22"/>
    <w:rsid w:val="000605EB"/>
    <w:rsid w:val="00060B11"/>
    <w:rsid w:val="00061239"/>
    <w:rsid w:val="000614FE"/>
    <w:rsid w:val="00063BEE"/>
    <w:rsid w:val="00065323"/>
    <w:rsid w:val="0006620D"/>
    <w:rsid w:val="0006678E"/>
    <w:rsid w:val="000673F8"/>
    <w:rsid w:val="000711C7"/>
    <w:rsid w:val="00071318"/>
    <w:rsid w:val="00071F57"/>
    <w:rsid w:val="0007462C"/>
    <w:rsid w:val="00074A51"/>
    <w:rsid w:val="00074B6D"/>
    <w:rsid w:val="0007585A"/>
    <w:rsid w:val="00075B1B"/>
    <w:rsid w:val="0007637B"/>
    <w:rsid w:val="00076933"/>
    <w:rsid w:val="00076FCC"/>
    <w:rsid w:val="000805BB"/>
    <w:rsid w:val="00080B6A"/>
    <w:rsid w:val="00081B59"/>
    <w:rsid w:val="00082856"/>
    <w:rsid w:val="0008292F"/>
    <w:rsid w:val="000835EF"/>
    <w:rsid w:val="00083775"/>
    <w:rsid w:val="00084C12"/>
    <w:rsid w:val="00087E6B"/>
    <w:rsid w:val="00090501"/>
    <w:rsid w:val="00090E29"/>
    <w:rsid w:val="0009156F"/>
    <w:rsid w:val="000925C8"/>
    <w:rsid w:val="00092A2C"/>
    <w:rsid w:val="00092B87"/>
    <w:rsid w:val="0009330A"/>
    <w:rsid w:val="000958E6"/>
    <w:rsid w:val="00095AF6"/>
    <w:rsid w:val="00096136"/>
    <w:rsid w:val="00096F14"/>
    <w:rsid w:val="00096F6A"/>
    <w:rsid w:val="000975B5"/>
    <w:rsid w:val="000A1C1C"/>
    <w:rsid w:val="000A32E0"/>
    <w:rsid w:val="000A38C4"/>
    <w:rsid w:val="000A3B87"/>
    <w:rsid w:val="000A4D7E"/>
    <w:rsid w:val="000A5440"/>
    <w:rsid w:val="000A6202"/>
    <w:rsid w:val="000A75FA"/>
    <w:rsid w:val="000B094A"/>
    <w:rsid w:val="000B1C74"/>
    <w:rsid w:val="000B36C3"/>
    <w:rsid w:val="000B44AB"/>
    <w:rsid w:val="000B65D8"/>
    <w:rsid w:val="000B7FAD"/>
    <w:rsid w:val="000C1CA8"/>
    <w:rsid w:val="000C1DD3"/>
    <w:rsid w:val="000C2DF9"/>
    <w:rsid w:val="000C354A"/>
    <w:rsid w:val="000C3552"/>
    <w:rsid w:val="000C3AA3"/>
    <w:rsid w:val="000C3DBD"/>
    <w:rsid w:val="000C4A27"/>
    <w:rsid w:val="000D0982"/>
    <w:rsid w:val="000D0B91"/>
    <w:rsid w:val="000D2248"/>
    <w:rsid w:val="000D22C1"/>
    <w:rsid w:val="000D2840"/>
    <w:rsid w:val="000D2D33"/>
    <w:rsid w:val="000D3057"/>
    <w:rsid w:val="000D34E1"/>
    <w:rsid w:val="000D42F3"/>
    <w:rsid w:val="000D4617"/>
    <w:rsid w:val="000D46B8"/>
    <w:rsid w:val="000D5EF3"/>
    <w:rsid w:val="000D69B8"/>
    <w:rsid w:val="000D6C2B"/>
    <w:rsid w:val="000D77B7"/>
    <w:rsid w:val="000E0588"/>
    <w:rsid w:val="000E068C"/>
    <w:rsid w:val="000E07FE"/>
    <w:rsid w:val="000E102A"/>
    <w:rsid w:val="000E1C52"/>
    <w:rsid w:val="000E279C"/>
    <w:rsid w:val="000E3AC1"/>
    <w:rsid w:val="000E472F"/>
    <w:rsid w:val="000E533B"/>
    <w:rsid w:val="000E67F4"/>
    <w:rsid w:val="000E75A4"/>
    <w:rsid w:val="000F1063"/>
    <w:rsid w:val="000F1B05"/>
    <w:rsid w:val="000F21C1"/>
    <w:rsid w:val="000F3100"/>
    <w:rsid w:val="000F39A6"/>
    <w:rsid w:val="000F58E9"/>
    <w:rsid w:val="000F5E76"/>
    <w:rsid w:val="000F6645"/>
    <w:rsid w:val="000F73B9"/>
    <w:rsid w:val="000F761F"/>
    <w:rsid w:val="0010111C"/>
    <w:rsid w:val="001013BF"/>
    <w:rsid w:val="00101798"/>
    <w:rsid w:val="00102605"/>
    <w:rsid w:val="00104047"/>
    <w:rsid w:val="0010669D"/>
    <w:rsid w:val="0010777F"/>
    <w:rsid w:val="001121E2"/>
    <w:rsid w:val="00112386"/>
    <w:rsid w:val="00112799"/>
    <w:rsid w:val="00112BCC"/>
    <w:rsid w:val="001147F0"/>
    <w:rsid w:val="0011556C"/>
    <w:rsid w:val="001160B6"/>
    <w:rsid w:val="00116410"/>
    <w:rsid w:val="00116860"/>
    <w:rsid w:val="00117B74"/>
    <w:rsid w:val="00122CEE"/>
    <w:rsid w:val="00122FAD"/>
    <w:rsid w:val="00123701"/>
    <w:rsid w:val="001272EE"/>
    <w:rsid w:val="0013094C"/>
    <w:rsid w:val="00130A69"/>
    <w:rsid w:val="00131E8B"/>
    <w:rsid w:val="001327A3"/>
    <w:rsid w:val="00133996"/>
    <w:rsid w:val="00135043"/>
    <w:rsid w:val="00135157"/>
    <w:rsid w:val="00135A7D"/>
    <w:rsid w:val="00135AA6"/>
    <w:rsid w:val="00135BA1"/>
    <w:rsid w:val="00136312"/>
    <w:rsid w:val="0013645A"/>
    <w:rsid w:val="00136CF6"/>
    <w:rsid w:val="00137728"/>
    <w:rsid w:val="001418D8"/>
    <w:rsid w:val="00141DF2"/>
    <w:rsid w:val="00141F50"/>
    <w:rsid w:val="001429F3"/>
    <w:rsid w:val="001440D3"/>
    <w:rsid w:val="0014455A"/>
    <w:rsid w:val="00144D9E"/>
    <w:rsid w:val="001453B9"/>
    <w:rsid w:val="00145FD8"/>
    <w:rsid w:val="00150E39"/>
    <w:rsid w:val="0015152A"/>
    <w:rsid w:val="001528BC"/>
    <w:rsid w:val="001530ED"/>
    <w:rsid w:val="001533F0"/>
    <w:rsid w:val="00153A7F"/>
    <w:rsid w:val="001549F0"/>
    <w:rsid w:val="00156635"/>
    <w:rsid w:val="0015671E"/>
    <w:rsid w:val="001567AA"/>
    <w:rsid w:val="00157460"/>
    <w:rsid w:val="00160E2B"/>
    <w:rsid w:val="001625E6"/>
    <w:rsid w:val="00162634"/>
    <w:rsid w:val="001626D7"/>
    <w:rsid w:val="00162B68"/>
    <w:rsid w:val="001658C7"/>
    <w:rsid w:val="00165E1F"/>
    <w:rsid w:val="001669E8"/>
    <w:rsid w:val="00170133"/>
    <w:rsid w:val="00170866"/>
    <w:rsid w:val="001708DF"/>
    <w:rsid w:val="001709A4"/>
    <w:rsid w:val="00170FFD"/>
    <w:rsid w:val="00171D75"/>
    <w:rsid w:val="00172397"/>
    <w:rsid w:val="00173381"/>
    <w:rsid w:val="0017365C"/>
    <w:rsid w:val="00173D0C"/>
    <w:rsid w:val="00174154"/>
    <w:rsid w:val="00174257"/>
    <w:rsid w:val="00174694"/>
    <w:rsid w:val="0017712F"/>
    <w:rsid w:val="001802B4"/>
    <w:rsid w:val="001808F0"/>
    <w:rsid w:val="00181350"/>
    <w:rsid w:val="00181DF8"/>
    <w:rsid w:val="00182909"/>
    <w:rsid w:val="00185572"/>
    <w:rsid w:val="00187DA1"/>
    <w:rsid w:val="001914F3"/>
    <w:rsid w:val="001918B3"/>
    <w:rsid w:val="00192102"/>
    <w:rsid w:val="00192472"/>
    <w:rsid w:val="0019261D"/>
    <w:rsid w:val="00193C22"/>
    <w:rsid w:val="00193F52"/>
    <w:rsid w:val="00194043"/>
    <w:rsid w:val="00194F2E"/>
    <w:rsid w:val="00195662"/>
    <w:rsid w:val="001974D9"/>
    <w:rsid w:val="001A1456"/>
    <w:rsid w:val="001A17C7"/>
    <w:rsid w:val="001A3B67"/>
    <w:rsid w:val="001A4968"/>
    <w:rsid w:val="001A6044"/>
    <w:rsid w:val="001A653C"/>
    <w:rsid w:val="001A7C21"/>
    <w:rsid w:val="001B010B"/>
    <w:rsid w:val="001B0440"/>
    <w:rsid w:val="001B0A99"/>
    <w:rsid w:val="001B13DC"/>
    <w:rsid w:val="001B1566"/>
    <w:rsid w:val="001B15F2"/>
    <w:rsid w:val="001B3664"/>
    <w:rsid w:val="001B4513"/>
    <w:rsid w:val="001B4684"/>
    <w:rsid w:val="001B4ABB"/>
    <w:rsid w:val="001B5049"/>
    <w:rsid w:val="001B537F"/>
    <w:rsid w:val="001B631A"/>
    <w:rsid w:val="001B6489"/>
    <w:rsid w:val="001B7B1B"/>
    <w:rsid w:val="001C002D"/>
    <w:rsid w:val="001C11CD"/>
    <w:rsid w:val="001C1A25"/>
    <w:rsid w:val="001C2F01"/>
    <w:rsid w:val="001C5EDE"/>
    <w:rsid w:val="001C6FA1"/>
    <w:rsid w:val="001D0177"/>
    <w:rsid w:val="001D026F"/>
    <w:rsid w:val="001D164F"/>
    <w:rsid w:val="001D205E"/>
    <w:rsid w:val="001D25C7"/>
    <w:rsid w:val="001D2869"/>
    <w:rsid w:val="001D3174"/>
    <w:rsid w:val="001D56C5"/>
    <w:rsid w:val="001D6CB9"/>
    <w:rsid w:val="001D7A25"/>
    <w:rsid w:val="001D7D84"/>
    <w:rsid w:val="001D7F2D"/>
    <w:rsid w:val="001E3758"/>
    <w:rsid w:val="001E4112"/>
    <w:rsid w:val="001E71A4"/>
    <w:rsid w:val="001E76AE"/>
    <w:rsid w:val="001F284B"/>
    <w:rsid w:val="001F3F60"/>
    <w:rsid w:val="001F51CE"/>
    <w:rsid w:val="001F5506"/>
    <w:rsid w:val="0020075F"/>
    <w:rsid w:val="00201185"/>
    <w:rsid w:val="002015A5"/>
    <w:rsid w:val="00201D29"/>
    <w:rsid w:val="00203C38"/>
    <w:rsid w:val="00205BAC"/>
    <w:rsid w:val="00205E66"/>
    <w:rsid w:val="00206DE8"/>
    <w:rsid w:val="00207BA9"/>
    <w:rsid w:val="00210E73"/>
    <w:rsid w:val="00211CFA"/>
    <w:rsid w:val="0021365F"/>
    <w:rsid w:val="002139DE"/>
    <w:rsid w:val="0021412D"/>
    <w:rsid w:val="002145D3"/>
    <w:rsid w:val="00214791"/>
    <w:rsid w:val="00214E29"/>
    <w:rsid w:val="00217135"/>
    <w:rsid w:val="00217373"/>
    <w:rsid w:val="00222758"/>
    <w:rsid w:val="00223DD6"/>
    <w:rsid w:val="00223E75"/>
    <w:rsid w:val="00226595"/>
    <w:rsid w:val="002273EC"/>
    <w:rsid w:val="002274B6"/>
    <w:rsid w:val="002300E2"/>
    <w:rsid w:val="00230F28"/>
    <w:rsid w:val="00231509"/>
    <w:rsid w:val="00231BEC"/>
    <w:rsid w:val="00232289"/>
    <w:rsid w:val="00233BCB"/>
    <w:rsid w:val="0023597D"/>
    <w:rsid w:val="0023765C"/>
    <w:rsid w:val="00237B6F"/>
    <w:rsid w:val="00237BBB"/>
    <w:rsid w:val="00240140"/>
    <w:rsid w:val="00240882"/>
    <w:rsid w:val="00240954"/>
    <w:rsid w:val="002415F7"/>
    <w:rsid w:val="00243FC3"/>
    <w:rsid w:val="0024405B"/>
    <w:rsid w:val="0024469C"/>
    <w:rsid w:val="002453F7"/>
    <w:rsid w:val="002454CD"/>
    <w:rsid w:val="00245C58"/>
    <w:rsid w:val="002472A4"/>
    <w:rsid w:val="002475A4"/>
    <w:rsid w:val="00252195"/>
    <w:rsid w:val="002528BF"/>
    <w:rsid w:val="0025431A"/>
    <w:rsid w:val="00255427"/>
    <w:rsid w:val="0025561B"/>
    <w:rsid w:val="00255DDF"/>
    <w:rsid w:val="00261425"/>
    <w:rsid w:val="002652CA"/>
    <w:rsid w:val="002657D6"/>
    <w:rsid w:val="002658D6"/>
    <w:rsid w:val="00270579"/>
    <w:rsid w:val="0027100B"/>
    <w:rsid w:val="00271F32"/>
    <w:rsid w:val="002720EA"/>
    <w:rsid w:val="00273E0D"/>
    <w:rsid w:val="00276987"/>
    <w:rsid w:val="00276FBC"/>
    <w:rsid w:val="00277484"/>
    <w:rsid w:val="00277AEE"/>
    <w:rsid w:val="00277F28"/>
    <w:rsid w:val="002813B3"/>
    <w:rsid w:val="00281CBF"/>
    <w:rsid w:val="00281DDD"/>
    <w:rsid w:val="00281DE7"/>
    <w:rsid w:val="002827CC"/>
    <w:rsid w:val="002842DF"/>
    <w:rsid w:val="0028499C"/>
    <w:rsid w:val="00285F26"/>
    <w:rsid w:val="0028603B"/>
    <w:rsid w:val="00287965"/>
    <w:rsid w:val="002923A7"/>
    <w:rsid w:val="00292D34"/>
    <w:rsid w:val="00294089"/>
    <w:rsid w:val="00295B68"/>
    <w:rsid w:val="002967DE"/>
    <w:rsid w:val="0029724A"/>
    <w:rsid w:val="00297889"/>
    <w:rsid w:val="00297A6E"/>
    <w:rsid w:val="002A0967"/>
    <w:rsid w:val="002A09E5"/>
    <w:rsid w:val="002A3E04"/>
    <w:rsid w:val="002A48AE"/>
    <w:rsid w:val="002A5684"/>
    <w:rsid w:val="002A7045"/>
    <w:rsid w:val="002B0454"/>
    <w:rsid w:val="002B0455"/>
    <w:rsid w:val="002B1C74"/>
    <w:rsid w:val="002B1F51"/>
    <w:rsid w:val="002B48FD"/>
    <w:rsid w:val="002B5B66"/>
    <w:rsid w:val="002B6818"/>
    <w:rsid w:val="002C065F"/>
    <w:rsid w:val="002C0D65"/>
    <w:rsid w:val="002C1510"/>
    <w:rsid w:val="002C18E2"/>
    <w:rsid w:val="002C1DD3"/>
    <w:rsid w:val="002C3B76"/>
    <w:rsid w:val="002C4CA4"/>
    <w:rsid w:val="002C5278"/>
    <w:rsid w:val="002C5FF0"/>
    <w:rsid w:val="002C6408"/>
    <w:rsid w:val="002C6CFD"/>
    <w:rsid w:val="002C748C"/>
    <w:rsid w:val="002C751C"/>
    <w:rsid w:val="002D1110"/>
    <w:rsid w:val="002D352B"/>
    <w:rsid w:val="002D35FC"/>
    <w:rsid w:val="002D5AD9"/>
    <w:rsid w:val="002D5BA6"/>
    <w:rsid w:val="002D6187"/>
    <w:rsid w:val="002D66D5"/>
    <w:rsid w:val="002D6D9F"/>
    <w:rsid w:val="002D7BD6"/>
    <w:rsid w:val="002E0E57"/>
    <w:rsid w:val="002E15D1"/>
    <w:rsid w:val="002E2C3C"/>
    <w:rsid w:val="002E4114"/>
    <w:rsid w:val="002E54B2"/>
    <w:rsid w:val="002E5F2E"/>
    <w:rsid w:val="002E79E7"/>
    <w:rsid w:val="002E7C5E"/>
    <w:rsid w:val="002F0805"/>
    <w:rsid w:val="002F1F2E"/>
    <w:rsid w:val="002F22FD"/>
    <w:rsid w:val="002F271D"/>
    <w:rsid w:val="002F409E"/>
    <w:rsid w:val="002F40F4"/>
    <w:rsid w:val="002F4D62"/>
    <w:rsid w:val="002F6111"/>
    <w:rsid w:val="002F658D"/>
    <w:rsid w:val="002F66B0"/>
    <w:rsid w:val="002F6C1F"/>
    <w:rsid w:val="002F7A36"/>
    <w:rsid w:val="002F7B2D"/>
    <w:rsid w:val="00301A70"/>
    <w:rsid w:val="00301CE7"/>
    <w:rsid w:val="00301D0B"/>
    <w:rsid w:val="00301D11"/>
    <w:rsid w:val="0030287A"/>
    <w:rsid w:val="003037EE"/>
    <w:rsid w:val="00303FA3"/>
    <w:rsid w:val="00304AAA"/>
    <w:rsid w:val="00306529"/>
    <w:rsid w:val="0030668D"/>
    <w:rsid w:val="0031049E"/>
    <w:rsid w:val="00310878"/>
    <w:rsid w:val="00311605"/>
    <w:rsid w:val="00312241"/>
    <w:rsid w:val="003132E0"/>
    <w:rsid w:val="00314A7D"/>
    <w:rsid w:val="00314EE1"/>
    <w:rsid w:val="00315CF6"/>
    <w:rsid w:val="00320193"/>
    <w:rsid w:val="003205C1"/>
    <w:rsid w:val="00321D00"/>
    <w:rsid w:val="00323BBB"/>
    <w:rsid w:val="00324186"/>
    <w:rsid w:val="003256C7"/>
    <w:rsid w:val="00325A38"/>
    <w:rsid w:val="003262F5"/>
    <w:rsid w:val="003266DC"/>
    <w:rsid w:val="0032716A"/>
    <w:rsid w:val="00327A27"/>
    <w:rsid w:val="00327ED9"/>
    <w:rsid w:val="00330D76"/>
    <w:rsid w:val="0033200F"/>
    <w:rsid w:val="0033213D"/>
    <w:rsid w:val="0033223E"/>
    <w:rsid w:val="003325A3"/>
    <w:rsid w:val="003335F5"/>
    <w:rsid w:val="00333FD7"/>
    <w:rsid w:val="0033655C"/>
    <w:rsid w:val="00336F6C"/>
    <w:rsid w:val="00337075"/>
    <w:rsid w:val="003376B1"/>
    <w:rsid w:val="003377DA"/>
    <w:rsid w:val="00340D58"/>
    <w:rsid w:val="00341DDF"/>
    <w:rsid w:val="00344101"/>
    <w:rsid w:val="0034443F"/>
    <w:rsid w:val="00344525"/>
    <w:rsid w:val="00346A18"/>
    <w:rsid w:val="0034708A"/>
    <w:rsid w:val="0034730B"/>
    <w:rsid w:val="00347C34"/>
    <w:rsid w:val="003510EC"/>
    <w:rsid w:val="0035156A"/>
    <w:rsid w:val="003516EE"/>
    <w:rsid w:val="00351A6A"/>
    <w:rsid w:val="00352592"/>
    <w:rsid w:val="00352B5E"/>
    <w:rsid w:val="003556C3"/>
    <w:rsid w:val="003563AE"/>
    <w:rsid w:val="0035714A"/>
    <w:rsid w:val="00357AEA"/>
    <w:rsid w:val="00357C7A"/>
    <w:rsid w:val="00360427"/>
    <w:rsid w:val="003620C6"/>
    <w:rsid w:val="0036266B"/>
    <w:rsid w:val="00362F0E"/>
    <w:rsid w:val="0036326E"/>
    <w:rsid w:val="00367764"/>
    <w:rsid w:val="003700C5"/>
    <w:rsid w:val="00370566"/>
    <w:rsid w:val="003740FE"/>
    <w:rsid w:val="003745F2"/>
    <w:rsid w:val="0037597D"/>
    <w:rsid w:val="003760B1"/>
    <w:rsid w:val="003769E4"/>
    <w:rsid w:val="003776BC"/>
    <w:rsid w:val="00381B51"/>
    <w:rsid w:val="00381C9C"/>
    <w:rsid w:val="0038258B"/>
    <w:rsid w:val="003827F4"/>
    <w:rsid w:val="00382A30"/>
    <w:rsid w:val="003837E1"/>
    <w:rsid w:val="00387689"/>
    <w:rsid w:val="00390128"/>
    <w:rsid w:val="003916C8"/>
    <w:rsid w:val="0039173F"/>
    <w:rsid w:val="00391BEB"/>
    <w:rsid w:val="003924A0"/>
    <w:rsid w:val="00392E47"/>
    <w:rsid w:val="00394377"/>
    <w:rsid w:val="00396865"/>
    <w:rsid w:val="003A11D9"/>
    <w:rsid w:val="003A159A"/>
    <w:rsid w:val="003A1B46"/>
    <w:rsid w:val="003A53A9"/>
    <w:rsid w:val="003A54D9"/>
    <w:rsid w:val="003A66A8"/>
    <w:rsid w:val="003A6ADD"/>
    <w:rsid w:val="003B331E"/>
    <w:rsid w:val="003B3AA9"/>
    <w:rsid w:val="003B4AA9"/>
    <w:rsid w:val="003B6625"/>
    <w:rsid w:val="003B6A59"/>
    <w:rsid w:val="003B725B"/>
    <w:rsid w:val="003C02AC"/>
    <w:rsid w:val="003C0A11"/>
    <w:rsid w:val="003C230D"/>
    <w:rsid w:val="003C34C0"/>
    <w:rsid w:val="003C3BF7"/>
    <w:rsid w:val="003C3D2A"/>
    <w:rsid w:val="003C42B1"/>
    <w:rsid w:val="003C46A6"/>
    <w:rsid w:val="003C6524"/>
    <w:rsid w:val="003C73DB"/>
    <w:rsid w:val="003D05F6"/>
    <w:rsid w:val="003D06EC"/>
    <w:rsid w:val="003D0729"/>
    <w:rsid w:val="003D0BF3"/>
    <w:rsid w:val="003D1BA8"/>
    <w:rsid w:val="003D2477"/>
    <w:rsid w:val="003D2564"/>
    <w:rsid w:val="003D35DD"/>
    <w:rsid w:val="003D3E3A"/>
    <w:rsid w:val="003D6F96"/>
    <w:rsid w:val="003D7A5C"/>
    <w:rsid w:val="003E004B"/>
    <w:rsid w:val="003E4EEC"/>
    <w:rsid w:val="003E5410"/>
    <w:rsid w:val="003E7AFE"/>
    <w:rsid w:val="003F0069"/>
    <w:rsid w:val="003F0195"/>
    <w:rsid w:val="003F019B"/>
    <w:rsid w:val="003F0F1D"/>
    <w:rsid w:val="003F1725"/>
    <w:rsid w:val="003F1E5D"/>
    <w:rsid w:val="003F2D89"/>
    <w:rsid w:val="003F2F4C"/>
    <w:rsid w:val="003F3457"/>
    <w:rsid w:val="003F355B"/>
    <w:rsid w:val="003F3C61"/>
    <w:rsid w:val="003F536F"/>
    <w:rsid w:val="003F571E"/>
    <w:rsid w:val="003F58CB"/>
    <w:rsid w:val="003F663D"/>
    <w:rsid w:val="003F7A2B"/>
    <w:rsid w:val="0040058D"/>
    <w:rsid w:val="00400BB6"/>
    <w:rsid w:val="00401131"/>
    <w:rsid w:val="00402349"/>
    <w:rsid w:val="00402E80"/>
    <w:rsid w:val="00403DAF"/>
    <w:rsid w:val="00403F5F"/>
    <w:rsid w:val="004042FD"/>
    <w:rsid w:val="00404C23"/>
    <w:rsid w:val="00405067"/>
    <w:rsid w:val="004051B4"/>
    <w:rsid w:val="004064AA"/>
    <w:rsid w:val="00406953"/>
    <w:rsid w:val="00411AC1"/>
    <w:rsid w:val="00412240"/>
    <w:rsid w:val="00412417"/>
    <w:rsid w:val="00412B50"/>
    <w:rsid w:val="0041401E"/>
    <w:rsid w:val="0041506D"/>
    <w:rsid w:val="00416967"/>
    <w:rsid w:val="0041726C"/>
    <w:rsid w:val="00420FE9"/>
    <w:rsid w:val="0042503C"/>
    <w:rsid w:val="00425A02"/>
    <w:rsid w:val="00426605"/>
    <w:rsid w:val="00427203"/>
    <w:rsid w:val="004274DB"/>
    <w:rsid w:val="00430CF3"/>
    <w:rsid w:val="00431F2C"/>
    <w:rsid w:val="00433073"/>
    <w:rsid w:val="00433E51"/>
    <w:rsid w:val="00434A14"/>
    <w:rsid w:val="00436321"/>
    <w:rsid w:val="00437948"/>
    <w:rsid w:val="00437AC1"/>
    <w:rsid w:val="00440D82"/>
    <w:rsid w:val="00443571"/>
    <w:rsid w:val="00447EC6"/>
    <w:rsid w:val="00451E58"/>
    <w:rsid w:val="00453A48"/>
    <w:rsid w:val="00453F98"/>
    <w:rsid w:val="00455241"/>
    <w:rsid w:val="0045626B"/>
    <w:rsid w:val="00460104"/>
    <w:rsid w:val="00460748"/>
    <w:rsid w:val="0046216D"/>
    <w:rsid w:val="00464412"/>
    <w:rsid w:val="00464FDB"/>
    <w:rsid w:val="0046532A"/>
    <w:rsid w:val="004658B3"/>
    <w:rsid w:val="00465E2A"/>
    <w:rsid w:val="00467D1B"/>
    <w:rsid w:val="00467EF4"/>
    <w:rsid w:val="00470926"/>
    <w:rsid w:val="00471B85"/>
    <w:rsid w:val="004729E7"/>
    <w:rsid w:val="00472E39"/>
    <w:rsid w:val="00473929"/>
    <w:rsid w:val="00474783"/>
    <w:rsid w:val="00477977"/>
    <w:rsid w:val="00477D09"/>
    <w:rsid w:val="00480B02"/>
    <w:rsid w:val="0048164F"/>
    <w:rsid w:val="004824AD"/>
    <w:rsid w:val="00483845"/>
    <w:rsid w:val="00483C0E"/>
    <w:rsid w:val="004840B7"/>
    <w:rsid w:val="00484526"/>
    <w:rsid w:val="00484C5D"/>
    <w:rsid w:val="004859BB"/>
    <w:rsid w:val="004860CE"/>
    <w:rsid w:val="004901F1"/>
    <w:rsid w:val="00491F38"/>
    <w:rsid w:val="0049366E"/>
    <w:rsid w:val="00493995"/>
    <w:rsid w:val="004939FE"/>
    <w:rsid w:val="004942C3"/>
    <w:rsid w:val="00494609"/>
    <w:rsid w:val="0049511B"/>
    <w:rsid w:val="004952B8"/>
    <w:rsid w:val="00495E40"/>
    <w:rsid w:val="0049658D"/>
    <w:rsid w:val="004A2A04"/>
    <w:rsid w:val="004A38DF"/>
    <w:rsid w:val="004A4612"/>
    <w:rsid w:val="004A4827"/>
    <w:rsid w:val="004A4B92"/>
    <w:rsid w:val="004A4E24"/>
    <w:rsid w:val="004A5313"/>
    <w:rsid w:val="004A5383"/>
    <w:rsid w:val="004A567F"/>
    <w:rsid w:val="004A57E9"/>
    <w:rsid w:val="004A5811"/>
    <w:rsid w:val="004B0093"/>
    <w:rsid w:val="004B0EF3"/>
    <w:rsid w:val="004B2C51"/>
    <w:rsid w:val="004B32C8"/>
    <w:rsid w:val="004B3B17"/>
    <w:rsid w:val="004B7FD3"/>
    <w:rsid w:val="004C019D"/>
    <w:rsid w:val="004C1E46"/>
    <w:rsid w:val="004C28E1"/>
    <w:rsid w:val="004C4507"/>
    <w:rsid w:val="004C516C"/>
    <w:rsid w:val="004C5432"/>
    <w:rsid w:val="004C5CF0"/>
    <w:rsid w:val="004C714C"/>
    <w:rsid w:val="004C7778"/>
    <w:rsid w:val="004C7BB1"/>
    <w:rsid w:val="004D0300"/>
    <w:rsid w:val="004D09E3"/>
    <w:rsid w:val="004D1921"/>
    <w:rsid w:val="004D1A85"/>
    <w:rsid w:val="004D307A"/>
    <w:rsid w:val="004D5D60"/>
    <w:rsid w:val="004D6B8E"/>
    <w:rsid w:val="004D7423"/>
    <w:rsid w:val="004D7ACC"/>
    <w:rsid w:val="004D7C20"/>
    <w:rsid w:val="004D7D07"/>
    <w:rsid w:val="004E0C0D"/>
    <w:rsid w:val="004E0D23"/>
    <w:rsid w:val="004E1376"/>
    <w:rsid w:val="004E1498"/>
    <w:rsid w:val="004E233C"/>
    <w:rsid w:val="004E2E30"/>
    <w:rsid w:val="004E2F65"/>
    <w:rsid w:val="004E4B39"/>
    <w:rsid w:val="004E5DB6"/>
    <w:rsid w:val="004E6166"/>
    <w:rsid w:val="004E6EF2"/>
    <w:rsid w:val="004E79B9"/>
    <w:rsid w:val="004F027A"/>
    <w:rsid w:val="004F198B"/>
    <w:rsid w:val="004F26D7"/>
    <w:rsid w:val="004F2740"/>
    <w:rsid w:val="004F3EB3"/>
    <w:rsid w:val="004F443A"/>
    <w:rsid w:val="004F5683"/>
    <w:rsid w:val="004F6A53"/>
    <w:rsid w:val="004F6B59"/>
    <w:rsid w:val="004F7135"/>
    <w:rsid w:val="004F7813"/>
    <w:rsid w:val="0050009D"/>
    <w:rsid w:val="00502AF1"/>
    <w:rsid w:val="00503AD9"/>
    <w:rsid w:val="00503B5C"/>
    <w:rsid w:val="00503E98"/>
    <w:rsid w:val="00504423"/>
    <w:rsid w:val="00504D73"/>
    <w:rsid w:val="00505D16"/>
    <w:rsid w:val="005060C1"/>
    <w:rsid w:val="00510343"/>
    <w:rsid w:val="00510986"/>
    <w:rsid w:val="00510D87"/>
    <w:rsid w:val="00512FB6"/>
    <w:rsid w:val="0051301B"/>
    <w:rsid w:val="0051408E"/>
    <w:rsid w:val="00516AC2"/>
    <w:rsid w:val="00516F5B"/>
    <w:rsid w:val="00517A63"/>
    <w:rsid w:val="00517F3D"/>
    <w:rsid w:val="0052014C"/>
    <w:rsid w:val="005219D6"/>
    <w:rsid w:val="00523828"/>
    <w:rsid w:val="005247EF"/>
    <w:rsid w:val="00524FDB"/>
    <w:rsid w:val="00525150"/>
    <w:rsid w:val="00527914"/>
    <w:rsid w:val="005300BC"/>
    <w:rsid w:val="005313E3"/>
    <w:rsid w:val="00532187"/>
    <w:rsid w:val="00533832"/>
    <w:rsid w:val="00534BA0"/>
    <w:rsid w:val="005410BA"/>
    <w:rsid w:val="0054147F"/>
    <w:rsid w:val="00541BB6"/>
    <w:rsid w:val="00541C3B"/>
    <w:rsid w:val="005442FB"/>
    <w:rsid w:val="005445C7"/>
    <w:rsid w:val="0054668A"/>
    <w:rsid w:val="00547148"/>
    <w:rsid w:val="00547325"/>
    <w:rsid w:val="0055093E"/>
    <w:rsid w:val="00551CBD"/>
    <w:rsid w:val="005521C9"/>
    <w:rsid w:val="005522E5"/>
    <w:rsid w:val="00552451"/>
    <w:rsid w:val="005530B8"/>
    <w:rsid w:val="00553A63"/>
    <w:rsid w:val="00554AA3"/>
    <w:rsid w:val="00555C62"/>
    <w:rsid w:val="00555CEA"/>
    <w:rsid w:val="005564FB"/>
    <w:rsid w:val="00561466"/>
    <w:rsid w:val="00562FD9"/>
    <w:rsid w:val="0056469C"/>
    <w:rsid w:val="00564851"/>
    <w:rsid w:val="0056577C"/>
    <w:rsid w:val="0056590D"/>
    <w:rsid w:val="00565B75"/>
    <w:rsid w:val="00566B34"/>
    <w:rsid w:val="00566D42"/>
    <w:rsid w:val="005679DE"/>
    <w:rsid w:val="00570EE5"/>
    <w:rsid w:val="00570F08"/>
    <w:rsid w:val="005713EC"/>
    <w:rsid w:val="00572751"/>
    <w:rsid w:val="005741FC"/>
    <w:rsid w:val="00575386"/>
    <w:rsid w:val="00575E4C"/>
    <w:rsid w:val="0057613E"/>
    <w:rsid w:val="005770BF"/>
    <w:rsid w:val="00577FFB"/>
    <w:rsid w:val="0058042D"/>
    <w:rsid w:val="00580BB1"/>
    <w:rsid w:val="00581E64"/>
    <w:rsid w:val="00582DCE"/>
    <w:rsid w:val="005833F6"/>
    <w:rsid w:val="005850CD"/>
    <w:rsid w:val="005850DD"/>
    <w:rsid w:val="005852A9"/>
    <w:rsid w:val="00585F42"/>
    <w:rsid w:val="00586946"/>
    <w:rsid w:val="00587108"/>
    <w:rsid w:val="00590271"/>
    <w:rsid w:val="00591482"/>
    <w:rsid w:val="00592466"/>
    <w:rsid w:val="00592C25"/>
    <w:rsid w:val="005937DC"/>
    <w:rsid w:val="00593E68"/>
    <w:rsid w:val="00593FDD"/>
    <w:rsid w:val="005946A7"/>
    <w:rsid w:val="00594762"/>
    <w:rsid w:val="0059514C"/>
    <w:rsid w:val="0059739E"/>
    <w:rsid w:val="00597659"/>
    <w:rsid w:val="00597E2A"/>
    <w:rsid w:val="00597EE9"/>
    <w:rsid w:val="005A00D3"/>
    <w:rsid w:val="005A020B"/>
    <w:rsid w:val="005A3160"/>
    <w:rsid w:val="005A4170"/>
    <w:rsid w:val="005A4D38"/>
    <w:rsid w:val="005A55D6"/>
    <w:rsid w:val="005A5BB0"/>
    <w:rsid w:val="005A689F"/>
    <w:rsid w:val="005A71C5"/>
    <w:rsid w:val="005A760B"/>
    <w:rsid w:val="005B0E91"/>
    <w:rsid w:val="005B1BE7"/>
    <w:rsid w:val="005B20B7"/>
    <w:rsid w:val="005B2D2E"/>
    <w:rsid w:val="005B2DC7"/>
    <w:rsid w:val="005B323B"/>
    <w:rsid w:val="005B51F8"/>
    <w:rsid w:val="005B72DB"/>
    <w:rsid w:val="005B78A3"/>
    <w:rsid w:val="005C232C"/>
    <w:rsid w:val="005C2C57"/>
    <w:rsid w:val="005C319A"/>
    <w:rsid w:val="005C3304"/>
    <w:rsid w:val="005C348D"/>
    <w:rsid w:val="005C4971"/>
    <w:rsid w:val="005C5287"/>
    <w:rsid w:val="005C7DA7"/>
    <w:rsid w:val="005C7F49"/>
    <w:rsid w:val="005D1C8A"/>
    <w:rsid w:val="005D3F07"/>
    <w:rsid w:val="005D5379"/>
    <w:rsid w:val="005D560B"/>
    <w:rsid w:val="005D64B6"/>
    <w:rsid w:val="005E14A3"/>
    <w:rsid w:val="005E225C"/>
    <w:rsid w:val="005E23B3"/>
    <w:rsid w:val="005E2CA0"/>
    <w:rsid w:val="005E3A04"/>
    <w:rsid w:val="005E5C1E"/>
    <w:rsid w:val="005E621F"/>
    <w:rsid w:val="005E6272"/>
    <w:rsid w:val="005E7EF8"/>
    <w:rsid w:val="005F31DD"/>
    <w:rsid w:val="005F3459"/>
    <w:rsid w:val="005F43C6"/>
    <w:rsid w:val="005F602B"/>
    <w:rsid w:val="0060060C"/>
    <w:rsid w:val="0060099D"/>
    <w:rsid w:val="00600A36"/>
    <w:rsid w:val="00600A3B"/>
    <w:rsid w:val="0060152D"/>
    <w:rsid w:val="006016EC"/>
    <w:rsid w:val="006051E7"/>
    <w:rsid w:val="00607097"/>
    <w:rsid w:val="00611034"/>
    <w:rsid w:val="0061130E"/>
    <w:rsid w:val="00611704"/>
    <w:rsid w:val="00612AA7"/>
    <w:rsid w:val="00612FF5"/>
    <w:rsid w:val="00613145"/>
    <w:rsid w:val="006139A9"/>
    <w:rsid w:val="0061401E"/>
    <w:rsid w:val="006143DC"/>
    <w:rsid w:val="0061473B"/>
    <w:rsid w:val="00614A04"/>
    <w:rsid w:val="0061530D"/>
    <w:rsid w:val="006155CE"/>
    <w:rsid w:val="0061573B"/>
    <w:rsid w:val="006159BE"/>
    <w:rsid w:val="006165BE"/>
    <w:rsid w:val="00617080"/>
    <w:rsid w:val="0061769C"/>
    <w:rsid w:val="00617B1D"/>
    <w:rsid w:val="00617B31"/>
    <w:rsid w:val="00620EC4"/>
    <w:rsid w:val="00621609"/>
    <w:rsid w:val="006217E6"/>
    <w:rsid w:val="00621D4A"/>
    <w:rsid w:val="006257EF"/>
    <w:rsid w:val="0062617A"/>
    <w:rsid w:val="0062665C"/>
    <w:rsid w:val="00626AC1"/>
    <w:rsid w:val="00626F06"/>
    <w:rsid w:val="00627094"/>
    <w:rsid w:val="006303FF"/>
    <w:rsid w:val="00630AE5"/>
    <w:rsid w:val="0063252C"/>
    <w:rsid w:val="0063471E"/>
    <w:rsid w:val="00635DB4"/>
    <w:rsid w:val="006362C8"/>
    <w:rsid w:val="00636F21"/>
    <w:rsid w:val="006375E2"/>
    <w:rsid w:val="0064067A"/>
    <w:rsid w:val="006414BC"/>
    <w:rsid w:val="006416A6"/>
    <w:rsid w:val="00641B72"/>
    <w:rsid w:val="00642450"/>
    <w:rsid w:val="00645093"/>
    <w:rsid w:val="0064628F"/>
    <w:rsid w:val="00646733"/>
    <w:rsid w:val="00646F8D"/>
    <w:rsid w:val="00647FC7"/>
    <w:rsid w:val="0065032B"/>
    <w:rsid w:val="006517A9"/>
    <w:rsid w:val="00652A6E"/>
    <w:rsid w:val="00653FA9"/>
    <w:rsid w:val="00655ACF"/>
    <w:rsid w:val="00655B7B"/>
    <w:rsid w:val="00655EFB"/>
    <w:rsid w:val="0065619F"/>
    <w:rsid w:val="00660608"/>
    <w:rsid w:val="00664171"/>
    <w:rsid w:val="00665A3F"/>
    <w:rsid w:val="00665E88"/>
    <w:rsid w:val="00667FD7"/>
    <w:rsid w:val="00670E37"/>
    <w:rsid w:val="006716D6"/>
    <w:rsid w:val="006716D8"/>
    <w:rsid w:val="00671953"/>
    <w:rsid w:val="00672C09"/>
    <w:rsid w:val="00672CC1"/>
    <w:rsid w:val="00674B3C"/>
    <w:rsid w:val="006766E5"/>
    <w:rsid w:val="006775FA"/>
    <w:rsid w:val="00680B9B"/>
    <w:rsid w:val="0068152B"/>
    <w:rsid w:val="00681F00"/>
    <w:rsid w:val="00682FBC"/>
    <w:rsid w:val="0068317B"/>
    <w:rsid w:val="00683CD7"/>
    <w:rsid w:val="0068553A"/>
    <w:rsid w:val="00685CF2"/>
    <w:rsid w:val="00686706"/>
    <w:rsid w:val="006868CE"/>
    <w:rsid w:val="00686BB4"/>
    <w:rsid w:val="00687F52"/>
    <w:rsid w:val="006907CF"/>
    <w:rsid w:val="00690919"/>
    <w:rsid w:val="0069106B"/>
    <w:rsid w:val="006911E3"/>
    <w:rsid w:val="00691694"/>
    <w:rsid w:val="00692F32"/>
    <w:rsid w:val="00694A3C"/>
    <w:rsid w:val="006950C4"/>
    <w:rsid w:val="00695616"/>
    <w:rsid w:val="00695A66"/>
    <w:rsid w:val="00695B8D"/>
    <w:rsid w:val="00696CF2"/>
    <w:rsid w:val="006A1FDC"/>
    <w:rsid w:val="006A20E8"/>
    <w:rsid w:val="006A30FF"/>
    <w:rsid w:val="006A3E97"/>
    <w:rsid w:val="006A56A2"/>
    <w:rsid w:val="006A650F"/>
    <w:rsid w:val="006A739A"/>
    <w:rsid w:val="006B14A1"/>
    <w:rsid w:val="006B2F55"/>
    <w:rsid w:val="006B33AA"/>
    <w:rsid w:val="006B55B2"/>
    <w:rsid w:val="006B63F1"/>
    <w:rsid w:val="006B6F24"/>
    <w:rsid w:val="006B7154"/>
    <w:rsid w:val="006B76C2"/>
    <w:rsid w:val="006B7EFA"/>
    <w:rsid w:val="006C05FB"/>
    <w:rsid w:val="006C468F"/>
    <w:rsid w:val="006C6D75"/>
    <w:rsid w:val="006C6DEF"/>
    <w:rsid w:val="006C77DE"/>
    <w:rsid w:val="006D1FCE"/>
    <w:rsid w:val="006D2B9D"/>
    <w:rsid w:val="006D336C"/>
    <w:rsid w:val="006D397A"/>
    <w:rsid w:val="006D3CC8"/>
    <w:rsid w:val="006D5DC6"/>
    <w:rsid w:val="006D63C1"/>
    <w:rsid w:val="006D66F0"/>
    <w:rsid w:val="006D6B7A"/>
    <w:rsid w:val="006D75C5"/>
    <w:rsid w:val="006D7A1A"/>
    <w:rsid w:val="006E0749"/>
    <w:rsid w:val="006E0D27"/>
    <w:rsid w:val="006E0E39"/>
    <w:rsid w:val="006E25EF"/>
    <w:rsid w:val="006E27BC"/>
    <w:rsid w:val="006E3667"/>
    <w:rsid w:val="006E56EE"/>
    <w:rsid w:val="006E57AB"/>
    <w:rsid w:val="006E5EF2"/>
    <w:rsid w:val="006E6556"/>
    <w:rsid w:val="006E7930"/>
    <w:rsid w:val="006F0F91"/>
    <w:rsid w:val="006F20C0"/>
    <w:rsid w:val="006F2DB6"/>
    <w:rsid w:val="006F41E0"/>
    <w:rsid w:val="006F57AB"/>
    <w:rsid w:val="006F65A9"/>
    <w:rsid w:val="006F65E0"/>
    <w:rsid w:val="006F682F"/>
    <w:rsid w:val="00702485"/>
    <w:rsid w:val="0070324B"/>
    <w:rsid w:val="0070464C"/>
    <w:rsid w:val="0070480F"/>
    <w:rsid w:val="007066C4"/>
    <w:rsid w:val="007068E9"/>
    <w:rsid w:val="00707919"/>
    <w:rsid w:val="00707B2F"/>
    <w:rsid w:val="00710911"/>
    <w:rsid w:val="00710AAB"/>
    <w:rsid w:val="00710CD3"/>
    <w:rsid w:val="00710F1F"/>
    <w:rsid w:val="007116CD"/>
    <w:rsid w:val="007116E4"/>
    <w:rsid w:val="00712099"/>
    <w:rsid w:val="00712527"/>
    <w:rsid w:val="00721A31"/>
    <w:rsid w:val="00722B05"/>
    <w:rsid w:val="00722DA9"/>
    <w:rsid w:val="007232C4"/>
    <w:rsid w:val="007235DB"/>
    <w:rsid w:val="00723985"/>
    <w:rsid w:val="007239E2"/>
    <w:rsid w:val="00723B6E"/>
    <w:rsid w:val="007246B6"/>
    <w:rsid w:val="00724730"/>
    <w:rsid w:val="00725CEF"/>
    <w:rsid w:val="00726AF0"/>
    <w:rsid w:val="00726D71"/>
    <w:rsid w:val="007304D0"/>
    <w:rsid w:val="00731199"/>
    <w:rsid w:val="007317EF"/>
    <w:rsid w:val="00731C90"/>
    <w:rsid w:val="0073205E"/>
    <w:rsid w:val="0073377E"/>
    <w:rsid w:val="0073397C"/>
    <w:rsid w:val="00733EDC"/>
    <w:rsid w:val="00736951"/>
    <w:rsid w:val="007376AF"/>
    <w:rsid w:val="00740F9A"/>
    <w:rsid w:val="00741713"/>
    <w:rsid w:val="00741CF2"/>
    <w:rsid w:val="0074299A"/>
    <w:rsid w:val="007434EC"/>
    <w:rsid w:val="00743859"/>
    <w:rsid w:val="007446BC"/>
    <w:rsid w:val="007451B4"/>
    <w:rsid w:val="0074666F"/>
    <w:rsid w:val="007474BA"/>
    <w:rsid w:val="007500E8"/>
    <w:rsid w:val="00750FED"/>
    <w:rsid w:val="00752345"/>
    <w:rsid w:val="00752770"/>
    <w:rsid w:val="00752946"/>
    <w:rsid w:val="007541E6"/>
    <w:rsid w:val="0075628A"/>
    <w:rsid w:val="00756464"/>
    <w:rsid w:val="00757C2F"/>
    <w:rsid w:val="00760612"/>
    <w:rsid w:val="00760B3B"/>
    <w:rsid w:val="00761D20"/>
    <w:rsid w:val="00761FEF"/>
    <w:rsid w:val="0076232B"/>
    <w:rsid w:val="00762561"/>
    <w:rsid w:val="0076320B"/>
    <w:rsid w:val="007633FC"/>
    <w:rsid w:val="00764A9C"/>
    <w:rsid w:val="00767222"/>
    <w:rsid w:val="00767862"/>
    <w:rsid w:val="00770DA9"/>
    <w:rsid w:val="007716C6"/>
    <w:rsid w:val="00771FB2"/>
    <w:rsid w:val="00772E7C"/>
    <w:rsid w:val="00774467"/>
    <w:rsid w:val="0077533C"/>
    <w:rsid w:val="00776922"/>
    <w:rsid w:val="00776F9E"/>
    <w:rsid w:val="00777070"/>
    <w:rsid w:val="007771AF"/>
    <w:rsid w:val="00777B30"/>
    <w:rsid w:val="00777C46"/>
    <w:rsid w:val="007810FA"/>
    <w:rsid w:val="00781A62"/>
    <w:rsid w:val="007833A4"/>
    <w:rsid w:val="00783E4C"/>
    <w:rsid w:val="007843FB"/>
    <w:rsid w:val="00784EA8"/>
    <w:rsid w:val="00786F5D"/>
    <w:rsid w:val="00787C27"/>
    <w:rsid w:val="00787EF7"/>
    <w:rsid w:val="00790313"/>
    <w:rsid w:val="00791225"/>
    <w:rsid w:val="00791583"/>
    <w:rsid w:val="00791F7A"/>
    <w:rsid w:val="007920C7"/>
    <w:rsid w:val="007921D6"/>
    <w:rsid w:val="00793A47"/>
    <w:rsid w:val="00794443"/>
    <w:rsid w:val="00794DDE"/>
    <w:rsid w:val="007952DF"/>
    <w:rsid w:val="007955C4"/>
    <w:rsid w:val="00795691"/>
    <w:rsid w:val="00796F61"/>
    <w:rsid w:val="00797DB6"/>
    <w:rsid w:val="007A03F4"/>
    <w:rsid w:val="007A06FF"/>
    <w:rsid w:val="007A0C0C"/>
    <w:rsid w:val="007A0E5D"/>
    <w:rsid w:val="007A0F2B"/>
    <w:rsid w:val="007A3B4B"/>
    <w:rsid w:val="007A40B0"/>
    <w:rsid w:val="007A42F3"/>
    <w:rsid w:val="007A4490"/>
    <w:rsid w:val="007A4809"/>
    <w:rsid w:val="007A56C1"/>
    <w:rsid w:val="007A5815"/>
    <w:rsid w:val="007A5E21"/>
    <w:rsid w:val="007A7F05"/>
    <w:rsid w:val="007B11D2"/>
    <w:rsid w:val="007B12FD"/>
    <w:rsid w:val="007B2A85"/>
    <w:rsid w:val="007B43BB"/>
    <w:rsid w:val="007B6B32"/>
    <w:rsid w:val="007B6FFE"/>
    <w:rsid w:val="007C0C19"/>
    <w:rsid w:val="007C1401"/>
    <w:rsid w:val="007C3F96"/>
    <w:rsid w:val="007C404E"/>
    <w:rsid w:val="007C4064"/>
    <w:rsid w:val="007C4337"/>
    <w:rsid w:val="007C53E2"/>
    <w:rsid w:val="007C6445"/>
    <w:rsid w:val="007C6AF8"/>
    <w:rsid w:val="007C6D97"/>
    <w:rsid w:val="007D03FD"/>
    <w:rsid w:val="007D3697"/>
    <w:rsid w:val="007D3781"/>
    <w:rsid w:val="007D457F"/>
    <w:rsid w:val="007D5823"/>
    <w:rsid w:val="007D5AC3"/>
    <w:rsid w:val="007D63A2"/>
    <w:rsid w:val="007D6F6C"/>
    <w:rsid w:val="007D7D81"/>
    <w:rsid w:val="007D7D95"/>
    <w:rsid w:val="007E0441"/>
    <w:rsid w:val="007E08E1"/>
    <w:rsid w:val="007E122E"/>
    <w:rsid w:val="007E134F"/>
    <w:rsid w:val="007E306D"/>
    <w:rsid w:val="007E3B10"/>
    <w:rsid w:val="007E4858"/>
    <w:rsid w:val="007E52E6"/>
    <w:rsid w:val="007E5394"/>
    <w:rsid w:val="007E71D7"/>
    <w:rsid w:val="007E7E07"/>
    <w:rsid w:val="007E7E82"/>
    <w:rsid w:val="007F0D0C"/>
    <w:rsid w:val="007F152C"/>
    <w:rsid w:val="007F2916"/>
    <w:rsid w:val="007F488A"/>
    <w:rsid w:val="007F49AB"/>
    <w:rsid w:val="007F4D76"/>
    <w:rsid w:val="007F5192"/>
    <w:rsid w:val="007F78C5"/>
    <w:rsid w:val="007F7DF6"/>
    <w:rsid w:val="00800988"/>
    <w:rsid w:val="008010D7"/>
    <w:rsid w:val="00801E08"/>
    <w:rsid w:val="00802B7C"/>
    <w:rsid w:val="00803284"/>
    <w:rsid w:val="00803E92"/>
    <w:rsid w:val="0080528B"/>
    <w:rsid w:val="008052BB"/>
    <w:rsid w:val="00807234"/>
    <w:rsid w:val="00807F6D"/>
    <w:rsid w:val="008102F3"/>
    <w:rsid w:val="00810EE6"/>
    <w:rsid w:val="008113C8"/>
    <w:rsid w:val="0081229B"/>
    <w:rsid w:val="008143B9"/>
    <w:rsid w:val="00814F95"/>
    <w:rsid w:val="00815BFD"/>
    <w:rsid w:val="0081737D"/>
    <w:rsid w:val="00817433"/>
    <w:rsid w:val="00817715"/>
    <w:rsid w:val="00817860"/>
    <w:rsid w:val="008204FA"/>
    <w:rsid w:val="00821806"/>
    <w:rsid w:val="00821C47"/>
    <w:rsid w:val="008222F6"/>
    <w:rsid w:val="00822574"/>
    <w:rsid w:val="008227B6"/>
    <w:rsid w:val="00823E22"/>
    <w:rsid w:val="00824669"/>
    <w:rsid w:val="0082491A"/>
    <w:rsid w:val="008265A6"/>
    <w:rsid w:val="00827059"/>
    <w:rsid w:val="008274C3"/>
    <w:rsid w:val="008306A4"/>
    <w:rsid w:val="00830770"/>
    <w:rsid w:val="008310F2"/>
    <w:rsid w:val="00831455"/>
    <w:rsid w:val="00831A04"/>
    <w:rsid w:val="00831E3F"/>
    <w:rsid w:val="008323E5"/>
    <w:rsid w:val="008336AD"/>
    <w:rsid w:val="00833B52"/>
    <w:rsid w:val="0083576B"/>
    <w:rsid w:val="00836DE7"/>
    <w:rsid w:val="00837151"/>
    <w:rsid w:val="00841295"/>
    <w:rsid w:val="008444F3"/>
    <w:rsid w:val="00846BDD"/>
    <w:rsid w:val="00847311"/>
    <w:rsid w:val="0085024F"/>
    <w:rsid w:val="00852147"/>
    <w:rsid w:val="008527D9"/>
    <w:rsid w:val="00852F57"/>
    <w:rsid w:val="00854EFE"/>
    <w:rsid w:val="0085564A"/>
    <w:rsid w:val="008561DE"/>
    <w:rsid w:val="00856AF1"/>
    <w:rsid w:val="00856B83"/>
    <w:rsid w:val="00857399"/>
    <w:rsid w:val="008619C2"/>
    <w:rsid w:val="00861C5E"/>
    <w:rsid w:val="00861F4B"/>
    <w:rsid w:val="0086288E"/>
    <w:rsid w:val="008628E6"/>
    <w:rsid w:val="00863236"/>
    <w:rsid w:val="00864048"/>
    <w:rsid w:val="00864A67"/>
    <w:rsid w:val="0086512C"/>
    <w:rsid w:val="00866DC3"/>
    <w:rsid w:val="00870394"/>
    <w:rsid w:val="0087056A"/>
    <w:rsid w:val="0087137B"/>
    <w:rsid w:val="00871724"/>
    <w:rsid w:val="00872B5B"/>
    <w:rsid w:val="00873391"/>
    <w:rsid w:val="00876068"/>
    <w:rsid w:val="00880833"/>
    <w:rsid w:val="00881370"/>
    <w:rsid w:val="0088175B"/>
    <w:rsid w:val="00881AAB"/>
    <w:rsid w:val="00882DEC"/>
    <w:rsid w:val="008839FA"/>
    <w:rsid w:val="00883F2D"/>
    <w:rsid w:val="00884DD9"/>
    <w:rsid w:val="00885518"/>
    <w:rsid w:val="008864BA"/>
    <w:rsid w:val="008873AB"/>
    <w:rsid w:val="00887C99"/>
    <w:rsid w:val="00891F57"/>
    <w:rsid w:val="00893685"/>
    <w:rsid w:val="00893875"/>
    <w:rsid w:val="00895238"/>
    <w:rsid w:val="008953CB"/>
    <w:rsid w:val="00896E78"/>
    <w:rsid w:val="008970E7"/>
    <w:rsid w:val="008A0CCE"/>
    <w:rsid w:val="008A0FD7"/>
    <w:rsid w:val="008A1C8E"/>
    <w:rsid w:val="008A25A3"/>
    <w:rsid w:val="008A28AE"/>
    <w:rsid w:val="008A28F7"/>
    <w:rsid w:val="008A2FE8"/>
    <w:rsid w:val="008A3B82"/>
    <w:rsid w:val="008A5B4D"/>
    <w:rsid w:val="008A7087"/>
    <w:rsid w:val="008B1971"/>
    <w:rsid w:val="008B22F0"/>
    <w:rsid w:val="008B23F7"/>
    <w:rsid w:val="008B2810"/>
    <w:rsid w:val="008B2C67"/>
    <w:rsid w:val="008B3986"/>
    <w:rsid w:val="008B3B05"/>
    <w:rsid w:val="008B4F0D"/>
    <w:rsid w:val="008B57CE"/>
    <w:rsid w:val="008B5D1A"/>
    <w:rsid w:val="008B63DD"/>
    <w:rsid w:val="008C0459"/>
    <w:rsid w:val="008C0DEC"/>
    <w:rsid w:val="008C0F65"/>
    <w:rsid w:val="008C0FAA"/>
    <w:rsid w:val="008C269E"/>
    <w:rsid w:val="008C2AD9"/>
    <w:rsid w:val="008C4739"/>
    <w:rsid w:val="008C47F8"/>
    <w:rsid w:val="008C50D6"/>
    <w:rsid w:val="008C702F"/>
    <w:rsid w:val="008C754F"/>
    <w:rsid w:val="008C7B7A"/>
    <w:rsid w:val="008C7E23"/>
    <w:rsid w:val="008D1366"/>
    <w:rsid w:val="008D17C7"/>
    <w:rsid w:val="008D1DE8"/>
    <w:rsid w:val="008D2363"/>
    <w:rsid w:val="008D35F9"/>
    <w:rsid w:val="008D3C7D"/>
    <w:rsid w:val="008D4E8E"/>
    <w:rsid w:val="008D57D6"/>
    <w:rsid w:val="008D5C1D"/>
    <w:rsid w:val="008D646B"/>
    <w:rsid w:val="008E03B9"/>
    <w:rsid w:val="008E05EF"/>
    <w:rsid w:val="008E0718"/>
    <w:rsid w:val="008E0755"/>
    <w:rsid w:val="008E0EEA"/>
    <w:rsid w:val="008E1452"/>
    <w:rsid w:val="008E3848"/>
    <w:rsid w:val="008E5E13"/>
    <w:rsid w:val="008E74BF"/>
    <w:rsid w:val="008F3220"/>
    <w:rsid w:val="008F41FC"/>
    <w:rsid w:val="008F48F3"/>
    <w:rsid w:val="008F5F13"/>
    <w:rsid w:val="008F79F8"/>
    <w:rsid w:val="00900E2B"/>
    <w:rsid w:val="00901A45"/>
    <w:rsid w:val="00901AF6"/>
    <w:rsid w:val="00902114"/>
    <w:rsid w:val="009024C9"/>
    <w:rsid w:val="009035F6"/>
    <w:rsid w:val="00904BD5"/>
    <w:rsid w:val="00906989"/>
    <w:rsid w:val="00907EC2"/>
    <w:rsid w:val="00910EE6"/>
    <w:rsid w:val="00911811"/>
    <w:rsid w:val="00911A22"/>
    <w:rsid w:val="00911DAC"/>
    <w:rsid w:val="00914B45"/>
    <w:rsid w:val="00914EAC"/>
    <w:rsid w:val="009150CB"/>
    <w:rsid w:val="00915573"/>
    <w:rsid w:val="0091723E"/>
    <w:rsid w:val="00920841"/>
    <w:rsid w:val="00920E6D"/>
    <w:rsid w:val="00921141"/>
    <w:rsid w:val="0092219D"/>
    <w:rsid w:val="00922899"/>
    <w:rsid w:val="00922A84"/>
    <w:rsid w:val="00922F11"/>
    <w:rsid w:val="0092501D"/>
    <w:rsid w:val="00926174"/>
    <w:rsid w:val="00927767"/>
    <w:rsid w:val="00927AD4"/>
    <w:rsid w:val="009321D1"/>
    <w:rsid w:val="009326F3"/>
    <w:rsid w:val="00933174"/>
    <w:rsid w:val="009331AD"/>
    <w:rsid w:val="0093327D"/>
    <w:rsid w:val="00933761"/>
    <w:rsid w:val="00933E95"/>
    <w:rsid w:val="009352CC"/>
    <w:rsid w:val="00935704"/>
    <w:rsid w:val="00935C2C"/>
    <w:rsid w:val="00935FBD"/>
    <w:rsid w:val="00937C3E"/>
    <w:rsid w:val="0094152F"/>
    <w:rsid w:val="00941624"/>
    <w:rsid w:val="009454E5"/>
    <w:rsid w:val="00946F36"/>
    <w:rsid w:val="00947EF3"/>
    <w:rsid w:val="009500D1"/>
    <w:rsid w:val="0095426A"/>
    <w:rsid w:val="00954CF6"/>
    <w:rsid w:val="00955C97"/>
    <w:rsid w:val="00955EBC"/>
    <w:rsid w:val="00956A6F"/>
    <w:rsid w:val="00957618"/>
    <w:rsid w:val="00960468"/>
    <w:rsid w:val="00960540"/>
    <w:rsid w:val="009625A3"/>
    <w:rsid w:val="009628BF"/>
    <w:rsid w:val="0096340E"/>
    <w:rsid w:val="00963CEB"/>
    <w:rsid w:val="009643CC"/>
    <w:rsid w:val="00964885"/>
    <w:rsid w:val="00965A18"/>
    <w:rsid w:val="0096689A"/>
    <w:rsid w:val="00970A73"/>
    <w:rsid w:val="00970D51"/>
    <w:rsid w:val="00972A78"/>
    <w:rsid w:val="009745A4"/>
    <w:rsid w:val="00974989"/>
    <w:rsid w:val="00976ECE"/>
    <w:rsid w:val="00977DF5"/>
    <w:rsid w:val="00980042"/>
    <w:rsid w:val="00980152"/>
    <w:rsid w:val="0098241B"/>
    <w:rsid w:val="00983965"/>
    <w:rsid w:val="00983BAA"/>
    <w:rsid w:val="00983DAD"/>
    <w:rsid w:val="00983EBD"/>
    <w:rsid w:val="009845EB"/>
    <w:rsid w:val="0098475A"/>
    <w:rsid w:val="00985089"/>
    <w:rsid w:val="00987049"/>
    <w:rsid w:val="00987A94"/>
    <w:rsid w:val="00987C75"/>
    <w:rsid w:val="0099212A"/>
    <w:rsid w:val="009922E3"/>
    <w:rsid w:val="00992A89"/>
    <w:rsid w:val="0099416F"/>
    <w:rsid w:val="009942CB"/>
    <w:rsid w:val="00994A3D"/>
    <w:rsid w:val="009978AE"/>
    <w:rsid w:val="009A0ECB"/>
    <w:rsid w:val="009A0F5A"/>
    <w:rsid w:val="009A1C2B"/>
    <w:rsid w:val="009A376E"/>
    <w:rsid w:val="009A386C"/>
    <w:rsid w:val="009A4159"/>
    <w:rsid w:val="009A4938"/>
    <w:rsid w:val="009A50EB"/>
    <w:rsid w:val="009A5462"/>
    <w:rsid w:val="009A56D8"/>
    <w:rsid w:val="009B0921"/>
    <w:rsid w:val="009B16F4"/>
    <w:rsid w:val="009B217E"/>
    <w:rsid w:val="009B3B64"/>
    <w:rsid w:val="009B5019"/>
    <w:rsid w:val="009B5469"/>
    <w:rsid w:val="009B5CF8"/>
    <w:rsid w:val="009B7215"/>
    <w:rsid w:val="009C0EC1"/>
    <w:rsid w:val="009C0F0D"/>
    <w:rsid w:val="009C1563"/>
    <w:rsid w:val="009C45C7"/>
    <w:rsid w:val="009C7EE2"/>
    <w:rsid w:val="009D073B"/>
    <w:rsid w:val="009D09DB"/>
    <w:rsid w:val="009D0A74"/>
    <w:rsid w:val="009D307C"/>
    <w:rsid w:val="009D4594"/>
    <w:rsid w:val="009D48DD"/>
    <w:rsid w:val="009D56B5"/>
    <w:rsid w:val="009D60AC"/>
    <w:rsid w:val="009D74A6"/>
    <w:rsid w:val="009E0303"/>
    <w:rsid w:val="009E0F99"/>
    <w:rsid w:val="009E11E0"/>
    <w:rsid w:val="009E1383"/>
    <w:rsid w:val="009E1E16"/>
    <w:rsid w:val="009E2364"/>
    <w:rsid w:val="009E24F9"/>
    <w:rsid w:val="009E24FE"/>
    <w:rsid w:val="009E2641"/>
    <w:rsid w:val="009E3A1A"/>
    <w:rsid w:val="009E5FE9"/>
    <w:rsid w:val="009E65C4"/>
    <w:rsid w:val="009E6616"/>
    <w:rsid w:val="009E68E8"/>
    <w:rsid w:val="009E6C43"/>
    <w:rsid w:val="009E716E"/>
    <w:rsid w:val="009F0749"/>
    <w:rsid w:val="009F17B0"/>
    <w:rsid w:val="009F1A04"/>
    <w:rsid w:val="009F4484"/>
    <w:rsid w:val="009F5095"/>
    <w:rsid w:val="009F7188"/>
    <w:rsid w:val="009F7298"/>
    <w:rsid w:val="009F748E"/>
    <w:rsid w:val="009F7708"/>
    <w:rsid w:val="009F7B51"/>
    <w:rsid w:val="00A0074B"/>
    <w:rsid w:val="00A01E92"/>
    <w:rsid w:val="00A02265"/>
    <w:rsid w:val="00A02CEF"/>
    <w:rsid w:val="00A0500D"/>
    <w:rsid w:val="00A05493"/>
    <w:rsid w:val="00A0639C"/>
    <w:rsid w:val="00A0711A"/>
    <w:rsid w:val="00A076CC"/>
    <w:rsid w:val="00A10CC2"/>
    <w:rsid w:val="00A10D75"/>
    <w:rsid w:val="00A14601"/>
    <w:rsid w:val="00A14AFF"/>
    <w:rsid w:val="00A14D55"/>
    <w:rsid w:val="00A166D0"/>
    <w:rsid w:val="00A1698B"/>
    <w:rsid w:val="00A174BE"/>
    <w:rsid w:val="00A206AE"/>
    <w:rsid w:val="00A2076B"/>
    <w:rsid w:val="00A22A06"/>
    <w:rsid w:val="00A23CBB"/>
    <w:rsid w:val="00A2424D"/>
    <w:rsid w:val="00A25142"/>
    <w:rsid w:val="00A2709C"/>
    <w:rsid w:val="00A27BC2"/>
    <w:rsid w:val="00A32D08"/>
    <w:rsid w:val="00A3337B"/>
    <w:rsid w:val="00A3353F"/>
    <w:rsid w:val="00A34B06"/>
    <w:rsid w:val="00A3509C"/>
    <w:rsid w:val="00A35414"/>
    <w:rsid w:val="00A44127"/>
    <w:rsid w:val="00A50316"/>
    <w:rsid w:val="00A51878"/>
    <w:rsid w:val="00A51D0A"/>
    <w:rsid w:val="00A51DA8"/>
    <w:rsid w:val="00A51E73"/>
    <w:rsid w:val="00A5489D"/>
    <w:rsid w:val="00A54AFC"/>
    <w:rsid w:val="00A561A9"/>
    <w:rsid w:val="00A565EE"/>
    <w:rsid w:val="00A56B7A"/>
    <w:rsid w:val="00A57511"/>
    <w:rsid w:val="00A57C1D"/>
    <w:rsid w:val="00A57C54"/>
    <w:rsid w:val="00A6061D"/>
    <w:rsid w:val="00A61EE0"/>
    <w:rsid w:val="00A629F4"/>
    <w:rsid w:val="00A62B57"/>
    <w:rsid w:val="00A63709"/>
    <w:rsid w:val="00A6378B"/>
    <w:rsid w:val="00A646C1"/>
    <w:rsid w:val="00A6531D"/>
    <w:rsid w:val="00A65920"/>
    <w:rsid w:val="00A65B57"/>
    <w:rsid w:val="00A65F6F"/>
    <w:rsid w:val="00A66A9E"/>
    <w:rsid w:val="00A675A3"/>
    <w:rsid w:val="00A67626"/>
    <w:rsid w:val="00A721E4"/>
    <w:rsid w:val="00A72389"/>
    <w:rsid w:val="00A72FCA"/>
    <w:rsid w:val="00A73EBD"/>
    <w:rsid w:val="00A761F0"/>
    <w:rsid w:val="00A76A72"/>
    <w:rsid w:val="00A7790D"/>
    <w:rsid w:val="00A81DE2"/>
    <w:rsid w:val="00A83BC1"/>
    <w:rsid w:val="00A85F31"/>
    <w:rsid w:val="00A869E3"/>
    <w:rsid w:val="00A86D4B"/>
    <w:rsid w:val="00A86EA0"/>
    <w:rsid w:val="00A90E44"/>
    <w:rsid w:val="00A92344"/>
    <w:rsid w:val="00A9290B"/>
    <w:rsid w:val="00A933E0"/>
    <w:rsid w:val="00A93E32"/>
    <w:rsid w:val="00A9409B"/>
    <w:rsid w:val="00A943F0"/>
    <w:rsid w:val="00A94D2B"/>
    <w:rsid w:val="00A95893"/>
    <w:rsid w:val="00A95CDE"/>
    <w:rsid w:val="00A9628A"/>
    <w:rsid w:val="00A96D82"/>
    <w:rsid w:val="00AA1557"/>
    <w:rsid w:val="00AA1954"/>
    <w:rsid w:val="00AA1F7F"/>
    <w:rsid w:val="00AA23BD"/>
    <w:rsid w:val="00AA4A6E"/>
    <w:rsid w:val="00AA4EC7"/>
    <w:rsid w:val="00AA5D86"/>
    <w:rsid w:val="00AA72B3"/>
    <w:rsid w:val="00AB0E67"/>
    <w:rsid w:val="00AB1404"/>
    <w:rsid w:val="00AB1487"/>
    <w:rsid w:val="00AB3FF5"/>
    <w:rsid w:val="00AB434F"/>
    <w:rsid w:val="00AB4547"/>
    <w:rsid w:val="00AB47CA"/>
    <w:rsid w:val="00AB4FF7"/>
    <w:rsid w:val="00AB61EC"/>
    <w:rsid w:val="00AB6FC6"/>
    <w:rsid w:val="00AB76BF"/>
    <w:rsid w:val="00AB7ACD"/>
    <w:rsid w:val="00AC1B6E"/>
    <w:rsid w:val="00AC1B80"/>
    <w:rsid w:val="00AC315A"/>
    <w:rsid w:val="00AC3B9F"/>
    <w:rsid w:val="00AC4FA1"/>
    <w:rsid w:val="00AC5068"/>
    <w:rsid w:val="00AC5240"/>
    <w:rsid w:val="00AC5403"/>
    <w:rsid w:val="00AC61F7"/>
    <w:rsid w:val="00AD0D30"/>
    <w:rsid w:val="00AD11F3"/>
    <w:rsid w:val="00AD17CC"/>
    <w:rsid w:val="00AD2098"/>
    <w:rsid w:val="00AD5B80"/>
    <w:rsid w:val="00AD5BE7"/>
    <w:rsid w:val="00AD5D8C"/>
    <w:rsid w:val="00AD6BBE"/>
    <w:rsid w:val="00AD73CE"/>
    <w:rsid w:val="00AD7866"/>
    <w:rsid w:val="00AD7D86"/>
    <w:rsid w:val="00AE0819"/>
    <w:rsid w:val="00AE13BA"/>
    <w:rsid w:val="00AE1767"/>
    <w:rsid w:val="00AE2B7E"/>
    <w:rsid w:val="00AE2DF0"/>
    <w:rsid w:val="00AE2E51"/>
    <w:rsid w:val="00AE3947"/>
    <w:rsid w:val="00AE3C4A"/>
    <w:rsid w:val="00AE44B5"/>
    <w:rsid w:val="00AE44E6"/>
    <w:rsid w:val="00AE6032"/>
    <w:rsid w:val="00AE6575"/>
    <w:rsid w:val="00AE70DF"/>
    <w:rsid w:val="00AF129E"/>
    <w:rsid w:val="00AF2C07"/>
    <w:rsid w:val="00AF2D0F"/>
    <w:rsid w:val="00AF3CE6"/>
    <w:rsid w:val="00AF41D8"/>
    <w:rsid w:val="00AF4CF8"/>
    <w:rsid w:val="00AF4E23"/>
    <w:rsid w:val="00AF6015"/>
    <w:rsid w:val="00AF6D79"/>
    <w:rsid w:val="00B013DD"/>
    <w:rsid w:val="00B0140D"/>
    <w:rsid w:val="00B03A8F"/>
    <w:rsid w:val="00B05B34"/>
    <w:rsid w:val="00B05D0B"/>
    <w:rsid w:val="00B06DC5"/>
    <w:rsid w:val="00B0728A"/>
    <w:rsid w:val="00B072A0"/>
    <w:rsid w:val="00B1265C"/>
    <w:rsid w:val="00B13177"/>
    <w:rsid w:val="00B133CC"/>
    <w:rsid w:val="00B13689"/>
    <w:rsid w:val="00B14305"/>
    <w:rsid w:val="00B17703"/>
    <w:rsid w:val="00B17FF9"/>
    <w:rsid w:val="00B206DA"/>
    <w:rsid w:val="00B207FD"/>
    <w:rsid w:val="00B20EE4"/>
    <w:rsid w:val="00B20FE3"/>
    <w:rsid w:val="00B20FF9"/>
    <w:rsid w:val="00B223CD"/>
    <w:rsid w:val="00B22A8F"/>
    <w:rsid w:val="00B23C65"/>
    <w:rsid w:val="00B240F6"/>
    <w:rsid w:val="00B24466"/>
    <w:rsid w:val="00B247E9"/>
    <w:rsid w:val="00B25794"/>
    <w:rsid w:val="00B262C2"/>
    <w:rsid w:val="00B27420"/>
    <w:rsid w:val="00B30333"/>
    <w:rsid w:val="00B306B5"/>
    <w:rsid w:val="00B31B20"/>
    <w:rsid w:val="00B32BE1"/>
    <w:rsid w:val="00B33250"/>
    <w:rsid w:val="00B33F90"/>
    <w:rsid w:val="00B34832"/>
    <w:rsid w:val="00B356CD"/>
    <w:rsid w:val="00B37097"/>
    <w:rsid w:val="00B37BE5"/>
    <w:rsid w:val="00B4018D"/>
    <w:rsid w:val="00B4074C"/>
    <w:rsid w:val="00B40F47"/>
    <w:rsid w:val="00B42170"/>
    <w:rsid w:val="00B42F22"/>
    <w:rsid w:val="00B4309B"/>
    <w:rsid w:val="00B43238"/>
    <w:rsid w:val="00B451C8"/>
    <w:rsid w:val="00B455DE"/>
    <w:rsid w:val="00B45B33"/>
    <w:rsid w:val="00B4751E"/>
    <w:rsid w:val="00B47947"/>
    <w:rsid w:val="00B50FF9"/>
    <w:rsid w:val="00B52FCC"/>
    <w:rsid w:val="00B544D7"/>
    <w:rsid w:val="00B5508E"/>
    <w:rsid w:val="00B551AF"/>
    <w:rsid w:val="00B56203"/>
    <w:rsid w:val="00B56955"/>
    <w:rsid w:val="00B605EA"/>
    <w:rsid w:val="00B634E9"/>
    <w:rsid w:val="00B637F8"/>
    <w:rsid w:val="00B63E84"/>
    <w:rsid w:val="00B6484B"/>
    <w:rsid w:val="00B64943"/>
    <w:rsid w:val="00B66338"/>
    <w:rsid w:val="00B66C29"/>
    <w:rsid w:val="00B67273"/>
    <w:rsid w:val="00B703C1"/>
    <w:rsid w:val="00B738A9"/>
    <w:rsid w:val="00B755B6"/>
    <w:rsid w:val="00B7567B"/>
    <w:rsid w:val="00B83595"/>
    <w:rsid w:val="00B848DA"/>
    <w:rsid w:val="00B85369"/>
    <w:rsid w:val="00B86953"/>
    <w:rsid w:val="00B86FB3"/>
    <w:rsid w:val="00B87B19"/>
    <w:rsid w:val="00B9005C"/>
    <w:rsid w:val="00B912C3"/>
    <w:rsid w:val="00B919DC"/>
    <w:rsid w:val="00B92897"/>
    <w:rsid w:val="00B94090"/>
    <w:rsid w:val="00B94415"/>
    <w:rsid w:val="00B95D32"/>
    <w:rsid w:val="00BA00E9"/>
    <w:rsid w:val="00BA0C7E"/>
    <w:rsid w:val="00BA2289"/>
    <w:rsid w:val="00BA2972"/>
    <w:rsid w:val="00BA31A0"/>
    <w:rsid w:val="00BA32C1"/>
    <w:rsid w:val="00BA3507"/>
    <w:rsid w:val="00BA547C"/>
    <w:rsid w:val="00BA56A5"/>
    <w:rsid w:val="00BB0506"/>
    <w:rsid w:val="00BB11CF"/>
    <w:rsid w:val="00BB18BD"/>
    <w:rsid w:val="00BB1A85"/>
    <w:rsid w:val="00BB2006"/>
    <w:rsid w:val="00BB7780"/>
    <w:rsid w:val="00BB7DDA"/>
    <w:rsid w:val="00BC00A9"/>
    <w:rsid w:val="00BC23C3"/>
    <w:rsid w:val="00BC3449"/>
    <w:rsid w:val="00BC584F"/>
    <w:rsid w:val="00BC6239"/>
    <w:rsid w:val="00BC668B"/>
    <w:rsid w:val="00BC73D2"/>
    <w:rsid w:val="00BC7516"/>
    <w:rsid w:val="00BD129C"/>
    <w:rsid w:val="00BD2483"/>
    <w:rsid w:val="00BD310B"/>
    <w:rsid w:val="00BD322F"/>
    <w:rsid w:val="00BD4D59"/>
    <w:rsid w:val="00BD50EB"/>
    <w:rsid w:val="00BD6640"/>
    <w:rsid w:val="00BD7A03"/>
    <w:rsid w:val="00BD7BD0"/>
    <w:rsid w:val="00BE0819"/>
    <w:rsid w:val="00BE1AA1"/>
    <w:rsid w:val="00BE1E99"/>
    <w:rsid w:val="00BE5035"/>
    <w:rsid w:val="00BE61D4"/>
    <w:rsid w:val="00BE636C"/>
    <w:rsid w:val="00BE6503"/>
    <w:rsid w:val="00BE6AA5"/>
    <w:rsid w:val="00BE7DF4"/>
    <w:rsid w:val="00BE7E20"/>
    <w:rsid w:val="00BF2BE5"/>
    <w:rsid w:val="00BF2CB8"/>
    <w:rsid w:val="00BF55E5"/>
    <w:rsid w:val="00BF5AD5"/>
    <w:rsid w:val="00C007AC"/>
    <w:rsid w:val="00C01508"/>
    <w:rsid w:val="00C022CC"/>
    <w:rsid w:val="00C02B3D"/>
    <w:rsid w:val="00C0302A"/>
    <w:rsid w:val="00C045C7"/>
    <w:rsid w:val="00C066FC"/>
    <w:rsid w:val="00C07140"/>
    <w:rsid w:val="00C07AD6"/>
    <w:rsid w:val="00C07AE0"/>
    <w:rsid w:val="00C07C5F"/>
    <w:rsid w:val="00C07C9D"/>
    <w:rsid w:val="00C1006C"/>
    <w:rsid w:val="00C1083A"/>
    <w:rsid w:val="00C109C3"/>
    <w:rsid w:val="00C10F12"/>
    <w:rsid w:val="00C112EB"/>
    <w:rsid w:val="00C12211"/>
    <w:rsid w:val="00C13062"/>
    <w:rsid w:val="00C132F4"/>
    <w:rsid w:val="00C13385"/>
    <w:rsid w:val="00C13E7E"/>
    <w:rsid w:val="00C14045"/>
    <w:rsid w:val="00C146C3"/>
    <w:rsid w:val="00C16E69"/>
    <w:rsid w:val="00C1747E"/>
    <w:rsid w:val="00C20EC7"/>
    <w:rsid w:val="00C20F60"/>
    <w:rsid w:val="00C214E4"/>
    <w:rsid w:val="00C21BF0"/>
    <w:rsid w:val="00C2204A"/>
    <w:rsid w:val="00C241F5"/>
    <w:rsid w:val="00C25B48"/>
    <w:rsid w:val="00C26884"/>
    <w:rsid w:val="00C27469"/>
    <w:rsid w:val="00C3294B"/>
    <w:rsid w:val="00C32D75"/>
    <w:rsid w:val="00C32E1B"/>
    <w:rsid w:val="00C3310C"/>
    <w:rsid w:val="00C33473"/>
    <w:rsid w:val="00C34A47"/>
    <w:rsid w:val="00C37140"/>
    <w:rsid w:val="00C435AB"/>
    <w:rsid w:val="00C43888"/>
    <w:rsid w:val="00C46A9E"/>
    <w:rsid w:val="00C46CD4"/>
    <w:rsid w:val="00C513EA"/>
    <w:rsid w:val="00C52FB6"/>
    <w:rsid w:val="00C53615"/>
    <w:rsid w:val="00C54E34"/>
    <w:rsid w:val="00C54FDA"/>
    <w:rsid w:val="00C556C1"/>
    <w:rsid w:val="00C55758"/>
    <w:rsid w:val="00C55AC2"/>
    <w:rsid w:val="00C55D12"/>
    <w:rsid w:val="00C55F27"/>
    <w:rsid w:val="00C56F1B"/>
    <w:rsid w:val="00C574DD"/>
    <w:rsid w:val="00C600C6"/>
    <w:rsid w:val="00C60874"/>
    <w:rsid w:val="00C6120F"/>
    <w:rsid w:val="00C62A7E"/>
    <w:rsid w:val="00C64052"/>
    <w:rsid w:val="00C64771"/>
    <w:rsid w:val="00C657B9"/>
    <w:rsid w:val="00C66698"/>
    <w:rsid w:val="00C6740E"/>
    <w:rsid w:val="00C67E39"/>
    <w:rsid w:val="00C70530"/>
    <w:rsid w:val="00C709CD"/>
    <w:rsid w:val="00C70F1E"/>
    <w:rsid w:val="00C7116C"/>
    <w:rsid w:val="00C72090"/>
    <w:rsid w:val="00C72E70"/>
    <w:rsid w:val="00C75928"/>
    <w:rsid w:val="00C75D3D"/>
    <w:rsid w:val="00C75DAD"/>
    <w:rsid w:val="00C77A65"/>
    <w:rsid w:val="00C81540"/>
    <w:rsid w:val="00C82E0C"/>
    <w:rsid w:val="00C83433"/>
    <w:rsid w:val="00C83E19"/>
    <w:rsid w:val="00C845C4"/>
    <w:rsid w:val="00C84C8A"/>
    <w:rsid w:val="00C85B79"/>
    <w:rsid w:val="00C866E1"/>
    <w:rsid w:val="00C86FE8"/>
    <w:rsid w:val="00C874D5"/>
    <w:rsid w:val="00C87756"/>
    <w:rsid w:val="00C902BF"/>
    <w:rsid w:val="00C90D07"/>
    <w:rsid w:val="00C93B71"/>
    <w:rsid w:val="00C93C1A"/>
    <w:rsid w:val="00C94029"/>
    <w:rsid w:val="00C9490F"/>
    <w:rsid w:val="00C94FAE"/>
    <w:rsid w:val="00C95558"/>
    <w:rsid w:val="00C95DDC"/>
    <w:rsid w:val="00C966CE"/>
    <w:rsid w:val="00CA17F8"/>
    <w:rsid w:val="00CA1D87"/>
    <w:rsid w:val="00CA2A17"/>
    <w:rsid w:val="00CA2AF5"/>
    <w:rsid w:val="00CA38E6"/>
    <w:rsid w:val="00CA3F8A"/>
    <w:rsid w:val="00CA4F45"/>
    <w:rsid w:val="00CA5741"/>
    <w:rsid w:val="00CA61FC"/>
    <w:rsid w:val="00CA6C6B"/>
    <w:rsid w:val="00CA714B"/>
    <w:rsid w:val="00CB09E7"/>
    <w:rsid w:val="00CB1D9D"/>
    <w:rsid w:val="00CB21D2"/>
    <w:rsid w:val="00CB30B4"/>
    <w:rsid w:val="00CB3A4B"/>
    <w:rsid w:val="00CB4DF1"/>
    <w:rsid w:val="00CB58B2"/>
    <w:rsid w:val="00CB6DA9"/>
    <w:rsid w:val="00CB7A95"/>
    <w:rsid w:val="00CC0438"/>
    <w:rsid w:val="00CC0808"/>
    <w:rsid w:val="00CC09B6"/>
    <w:rsid w:val="00CC2F70"/>
    <w:rsid w:val="00CC30CA"/>
    <w:rsid w:val="00CC431A"/>
    <w:rsid w:val="00CC5ABA"/>
    <w:rsid w:val="00CC711C"/>
    <w:rsid w:val="00CD1258"/>
    <w:rsid w:val="00CD1885"/>
    <w:rsid w:val="00CD1D18"/>
    <w:rsid w:val="00CD2631"/>
    <w:rsid w:val="00CD374F"/>
    <w:rsid w:val="00CD3AD8"/>
    <w:rsid w:val="00CD441C"/>
    <w:rsid w:val="00CD6D7F"/>
    <w:rsid w:val="00CD6F5D"/>
    <w:rsid w:val="00CD7D9A"/>
    <w:rsid w:val="00CE0808"/>
    <w:rsid w:val="00CE11AE"/>
    <w:rsid w:val="00CE25B3"/>
    <w:rsid w:val="00CE4710"/>
    <w:rsid w:val="00CE50EC"/>
    <w:rsid w:val="00CE6515"/>
    <w:rsid w:val="00CE6ABA"/>
    <w:rsid w:val="00CF3D82"/>
    <w:rsid w:val="00CF51D1"/>
    <w:rsid w:val="00CF52EC"/>
    <w:rsid w:val="00CF652B"/>
    <w:rsid w:val="00CF6B72"/>
    <w:rsid w:val="00CF7D6B"/>
    <w:rsid w:val="00CF7FDD"/>
    <w:rsid w:val="00D02E42"/>
    <w:rsid w:val="00D033C8"/>
    <w:rsid w:val="00D040E2"/>
    <w:rsid w:val="00D04132"/>
    <w:rsid w:val="00D0428E"/>
    <w:rsid w:val="00D0539E"/>
    <w:rsid w:val="00D05ACF"/>
    <w:rsid w:val="00D068FD"/>
    <w:rsid w:val="00D073B9"/>
    <w:rsid w:val="00D076F5"/>
    <w:rsid w:val="00D076F6"/>
    <w:rsid w:val="00D07F36"/>
    <w:rsid w:val="00D14845"/>
    <w:rsid w:val="00D168A3"/>
    <w:rsid w:val="00D211C7"/>
    <w:rsid w:val="00D2161A"/>
    <w:rsid w:val="00D2233F"/>
    <w:rsid w:val="00D2242A"/>
    <w:rsid w:val="00D22CED"/>
    <w:rsid w:val="00D23C19"/>
    <w:rsid w:val="00D23D46"/>
    <w:rsid w:val="00D254D2"/>
    <w:rsid w:val="00D2593F"/>
    <w:rsid w:val="00D2604E"/>
    <w:rsid w:val="00D26362"/>
    <w:rsid w:val="00D27C20"/>
    <w:rsid w:val="00D30894"/>
    <w:rsid w:val="00D31CD2"/>
    <w:rsid w:val="00D31F15"/>
    <w:rsid w:val="00D3293B"/>
    <w:rsid w:val="00D32A89"/>
    <w:rsid w:val="00D33B1D"/>
    <w:rsid w:val="00D33F5C"/>
    <w:rsid w:val="00D36057"/>
    <w:rsid w:val="00D37582"/>
    <w:rsid w:val="00D420A7"/>
    <w:rsid w:val="00D4274E"/>
    <w:rsid w:val="00D42EAC"/>
    <w:rsid w:val="00D42F1E"/>
    <w:rsid w:val="00D43268"/>
    <w:rsid w:val="00D44087"/>
    <w:rsid w:val="00D450A5"/>
    <w:rsid w:val="00D458D0"/>
    <w:rsid w:val="00D46C5F"/>
    <w:rsid w:val="00D46CDE"/>
    <w:rsid w:val="00D46DE4"/>
    <w:rsid w:val="00D473AB"/>
    <w:rsid w:val="00D50464"/>
    <w:rsid w:val="00D51294"/>
    <w:rsid w:val="00D52C69"/>
    <w:rsid w:val="00D52DDB"/>
    <w:rsid w:val="00D5544A"/>
    <w:rsid w:val="00D565A9"/>
    <w:rsid w:val="00D5691C"/>
    <w:rsid w:val="00D57426"/>
    <w:rsid w:val="00D57D14"/>
    <w:rsid w:val="00D61207"/>
    <w:rsid w:val="00D61271"/>
    <w:rsid w:val="00D617DA"/>
    <w:rsid w:val="00D62820"/>
    <w:rsid w:val="00D6346B"/>
    <w:rsid w:val="00D63E07"/>
    <w:rsid w:val="00D64509"/>
    <w:rsid w:val="00D64CCE"/>
    <w:rsid w:val="00D64D17"/>
    <w:rsid w:val="00D66603"/>
    <w:rsid w:val="00D67242"/>
    <w:rsid w:val="00D6788C"/>
    <w:rsid w:val="00D71764"/>
    <w:rsid w:val="00D718A5"/>
    <w:rsid w:val="00D722EE"/>
    <w:rsid w:val="00D72AD8"/>
    <w:rsid w:val="00D73AE2"/>
    <w:rsid w:val="00D73AEC"/>
    <w:rsid w:val="00D74590"/>
    <w:rsid w:val="00D75033"/>
    <w:rsid w:val="00D752FB"/>
    <w:rsid w:val="00D75703"/>
    <w:rsid w:val="00D75C2C"/>
    <w:rsid w:val="00D768A0"/>
    <w:rsid w:val="00D7787B"/>
    <w:rsid w:val="00D81276"/>
    <w:rsid w:val="00D815CD"/>
    <w:rsid w:val="00D829CD"/>
    <w:rsid w:val="00D82E6C"/>
    <w:rsid w:val="00D82FF9"/>
    <w:rsid w:val="00D841BB"/>
    <w:rsid w:val="00D8470D"/>
    <w:rsid w:val="00D85AA5"/>
    <w:rsid w:val="00D85AD6"/>
    <w:rsid w:val="00D87419"/>
    <w:rsid w:val="00D91A38"/>
    <w:rsid w:val="00D94A4B"/>
    <w:rsid w:val="00D9610C"/>
    <w:rsid w:val="00D96E28"/>
    <w:rsid w:val="00D972AD"/>
    <w:rsid w:val="00D9794D"/>
    <w:rsid w:val="00DA13BF"/>
    <w:rsid w:val="00DA1558"/>
    <w:rsid w:val="00DA21C6"/>
    <w:rsid w:val="00DA32A4"/>
    <w:rsid w:val="00DA4D03"/>
    <w:rsid w:val="00DA61BE"/>
    <w:rsid w:val="00DB0E79"/>
    <w:rsid w:val="00DB33AB"/>
    <w:rsid w:val="00DB385D"/>
    <w:rsid w:val="00DB39F0"/>
    <w:rsid w:val="00DB3B87"/>
    <w:rsid w:val="00DB3C20"/>
    <w:rsid w:val="00DB62A5"/>
    <w:rsid w:val="00DB63FF"/>
    <w:rsid w:val="00DB6B1A"/>
    <w:rsid w:val="00DB73C7"/>
    <w:rsid w:val="00DB752B"/>
    <w:rsid w:val="00DC05DC"/>
    <w:rsid w:val="00DC0D3F"/>
    <w:rsid w:val="00DC1E53"/>
    <w:rsid w:val="00DC2391"/>
    <w:rsid w:val="00DC4C46"/>
    <w:rsid w:val="00DC5028"/>
    <w:rsid w:val="00DC5827"/>
    <w:rsid w:val="00DC62C8"/>
    <w:rsid w:val="00DC63D7"/>
    <w:rsid w:val="00DD0A66"/>
    <w:rsid w:val="00DD10A0"/>
    <w:rsid w:val="00DD231D"/>
    <w:rsid w:val="00DD2B0D"/>
    <w:rsid w:val="00DD31A3"/>
    <w:rsid w:val="00DD3579"/>
    <w:rsid w:val="00DD4F65"/>
    <w:rsid w:val="00DD5C7E"/>
    <w:rsid w:val="00DD681B"/>
    <w:rsid w:val="00DE39C7"/>
    <w:rsid w:val="00DE39DA"/>
    <w:rsid w:val="00DE507D"/>
    <w:rsid w:val="00DE6573"/>
    <w:rsid w:val="00DF1430"/>
    <w:rsid w:val="00DF201A"/>
    <w:rsid w:val="00DF4C2F"/>
    <w:rsid w:val="00DF6564"/>
    <w:rsid w:val="00DF665C"/>
    <w:rsid w:val="00DF6EA1"/>
    <w:rsid w:val="00DF6EC6"/>
    <w:rsid w:val="00DF74E9"/>
    <w:rsid w:val="00DF7939"/>
    <w:rsid w:val="00E0054E"/>
    <w:rsid w:val="00E009D0"/>
    <w:rsid w:val="00E018BE"/>
    <w:rsid w:val="00E01AE7"/>
    <w:rsid w:val="00E0374E"/>
    <w:rsid w:val="00E054F2"/>
    <w:rsid w:val="00E05BE0"/>
    <w:rsid w:val="00E05E76"/>
    <w:rsid w:val="00E071D0"/>
    <w:rsid w:val="00E10FA0"/>
    <w:rsid w:val="00E1204E"/>
    <w:rsid w:val="00E1214A"/>
    <w:rsid w:val="00E1484C"/>
    <w:rsid w:val="00E14B30"/>
    <w:rsid w:val="00E15543"/>
    <w:rsid w:val="00E16AF9"/>
    <w:rsid w:val="00E16DB1"/>
    <w:rsid w:val="00E209EB"/>
    <w:rsid w:val="00E21DB3"/>
    <w:rsid w:val="00E22E76"/>
    <w:rsid w:val="00E23124"/>
    <w:rsid w:val="00E23475"/>
    <w:rsid w:val="00E2469A"/>
    <w:rsid w:val="00E24836"/>
    <w:rsid w:val="00E24943"/>
    <w:rsid w:val="00E24D34"/>
    <w:rsid w:val="00E257CC"/>
    <w:rsid w:val="00E257E0"/>
    <w:rsid w:val="00E25C89"/>
    <w:rsid w:val="00E260EE"/>
    <w:rsid w:val="00E265D6"/>
    <w:rsid w:val="00E26F8A"/>
    <w:rsid w:val="00E26FBC"/>
    <w:rsid w:val="00E3002B"/>
    <w:rsid w:val="00E30E79"/>
    <w:rsid w:val="00E31B53"/>
    <w:rsid w:val="00E31CC0"/>
    <w:rsid w:val="00E31ED1"/>
    <w:rsid w:val="00E32D43"/>
    <w:rsid w:val="00E32F25"/>
    <w:rsid w:val="00E3380F"/>
    <w:rsid w:val="00E3477D"/>
    <w:rsid w:val="00E3496A"/>
    <w:rsid w:val="00E3528F"/>
    <w:rsid w:val="00E35A65"/>
    <w:rsid w:val="00E378C2"/>
    <w:rsid w:val="00E4092F"/>
    <w:rsid w:val="00E40937"/>
    <w:rsid w:val="00E40B3E"/>
    <w:rsid w:val="00E40B44"/>
    <w:rsid w:val="00E410C0"/>
    <w:rsid w:val="00E422FC"/>
    <w:rsid w:val="00E430AD"/>
    <w:rsid w:val="00E430EE"/>
    <w:rsid w:val="00E445F7"/>
    <w:rsid w:val="00E4489E"/>
    <w:rsid w:val="00E44B8E"/>
    <w:rsid w:val="00E4527A"/>
    <w:rsid w:val="00E50A48"/>
    <w:rsid w:val="00E53295"/>
    <w:rsid w:val="00E533EF"/>
    <w:rsid w:val="00E54EC8"/>
    <w:rsid w:val="00E55CDE"/>
    <w:rsid w:val="00E56989"/>
    <w:rsid w:val="00E56C96"/>
    <w:rsid w:val="00E57463"/>
    <w:rsid w:val="00E5788C"/>
    <w:rsid w:val="00E57C1A"/>
    <w:rsid w:val="00E607C8"/>
    <w:rsid w:val="00E61466"/>
    <w:rsid w:val="00E620E5"/>
    <w:rsid w:val="00E6222A"/>
    <w:rsid w:val="00E628DE"/>
    <w:rsid w:val="00E62B05"/>
    <w:rsid w:val="00E63690"/>
    <w:rsid w:val="00E63E16"/>
    <w:rsid w:val="00E66161"/>
    <w:rsid w:val="00E674E0"/>
    <w:rsid w:val="00E67CAE"/>
    <w:rsid w:val="00E67FBF"/>
    <w:rsid w:val="00E70035"/>
    <w:rsid w:val="00E700B6"/>
    <w:rsid w:val="00E70878"/>
    <w:rsid w:val="00E70C21"/>
    <w:rsid w:val="00E71012"/>
    <w:rsid w:val="00E7150D"/>
    <w:rsid w:val="00E719F7"/>
    <w:rsid w:val="00E71F79"/>
    <w:rsid w:val="00E728ED"/>
    <w:rsid w:val="00E74D9F"/>
    <w:rsid w:val="00E752C1"/>
    <w:rsid w:val="00E759BF"/>
    <w:rsid w:val="00E80162"/>
    <w:rsid w:val="00E80A54"/>
    <w:rsid w:val="00E820AE"/>
    <w:rsid w:val="00E82DD9"/>
    <w:rsid w:val="00E82DE5"/>
    <w:rsid w:val="00E854B7"/>
    <w:rsid w:val="00E8588F"/>
    <w:rsid w:val="00E86677"/>
    <w:rsid w:val="00E87953"/>
    <w:rsid w:val="00E914A4"/>
    <w:rsid w:val="00E9261C"/>
    <w:rsid w:val="00E92C00"/>
    <w:rsid w:val="00E92DAE"/>
    <w:rsid w:val="00E93498"/>
    <w:rsid w:val="00E948BF"/>
    <w:rsid w:val="00E95E1A"/>
    <w:rsid w:val="00E96007"/>
    <w:rsid w:val="00E96CF4"/>
    <w:rsid w:val="00E971CF"/>
    <w:rsid w:val="00EA00BB"/>
    <w:rsid w:val="00EA1F2A"/>
    <w:rsid w:val="00EA22EC"/>
    <w:rsid w:val="00EA241A"/>
    <w:rsid w:val="00EA2439"/>
    <w:rsid w:val="00EA454C"/>
    <w:rsid w:val="00EA5AF8"/>
    <w:rsid w:val="00EA672C"/>
    <w:rsid w:val="00EA6800"/>
    <w:rsid w:val="00EA7151"/>
    <w:rsid w:val="00EA71A0"/>
    <w:rsid w:val="00EA7696"/>
    <w:rsid w:val="00EB0D5F"/>
    <w:rsid w:val="00EB2D59"/>
    <w:rsid w:val="00EB4079"/>
    <w:rsid w:val="00EB5EBA"/>
    <w:rsid w:val="00EC1E2F"/>
    <w:rsid w:val="00EC1F46"/>
    <w:rsid w:val="00EC2163"/>
    <w:rsid w:val="00EC23CF"/>
    <w:rsid w:val="00EC2A34"/>
    <w:rsid w:val="00EC38D8"/>
    <w:rsid w:val="00EC3A13"/>
    <w:rsid w:val="00EC3BC8"/>
    <w:rsid w:val="00EC4581"/>
    <w:rsid w:val="00EC544F"/>
    <w:rsid w:val="00EC5590"/>
    <w:rsid w:val="00EC661C"/>
    <w:rsid w:val="00EC728D"/>
    <w:rsid w:val="00EC7653"/>
    <w:rsid w:val="00ED07A8"/>
    <w:rsid w:val="00ED17BD"/>
    <w:rsid w:val="00ED4738"/>
    <w:rsid w:val="00ED7EDE"/>
    <w:rsid w:val="00EE0ED9"/>
    <w:rsid w:val="00EE43B2"/>
    <w:rsid w:val="00EE66A2"/>
    <w:rsid w:val="00EE6C5B"/>
    <w:rsid w:val="00EF01DC"/>
    <w:rsid w:val="00EF1EA8"/>
    <w:rsid w:val="00EF2E32"/>
    <w:rsid w:val="00EF34D6"/>
    <w:rsid w:val="00EF5B57"/>
    <w:rsid w:val="00F017BE"/>
    <w:rsid w:val="00F01E84"/>
    <w:rsid w:val="00F02059"/>
    <w:rsid w:val="00F06FBB"/>
    <w:rsid w:val="00F07179"/>
    <w:rsid w:val="00F0767D"/>
    <w:rsid w:val="00F0798B"/>
    <w:rsid w:val="00F0798D"/>
    <w:rsid w:val="00F12BCA"/>
    <w:rsid w:val="00F134E3"/>
    <w:rsid w:val="00F16804"/>
    <w:rsid w:val="00F16EBA"/>
    <w:rsid w:val="00F2032D"/>
    <w:rsid w:val="00F226EB"/>
    <w:rsid w:val="00F242C5"/>
    <w:rsid w:val="00F245CA"/>
    <w:rsid w:val="00F274A0"/>
    <w:rsid w:val="00F2764A"/>
    <w:rsid w:val="00F27853"/>
    <w:rsid w:val="00F27C3B"/>
    <w:rsid w:val="00F31324"/>
    <w:rsid w:val="00F32EFA"/>
    <w:rsid w:val="00F33496"/>
    <w:rsid w:val="00F33B13"/>
    <w:rsid w:val="00F34C21"/>
    <w:rsid w:val="00F42571"/>
    <w:rsid w:val="00F4285C"/>
    <w:rsid w:val="00F4433C"/>
    <w:rsid w:val="00F4435A"/>
    <w:rsid w:val="00F449EB"/>
    <w:rsid w:val="00F44B12"/>
    <w:rsid w:val="00F466BB"/>
    <w:rsid w:val="00F4749E"/>
    <w:rsid w:val="00F47DA0"/>
    <w:rsid w:val="00F504AD"/>
    <w:rsid w:val="00F50908"/>
    <w:rsid w:val="00F50B09"/>
    <w:rsid w:val="00F51169"/>
    <w:rsid w:val="00F51180"/>
    <w:rsid w:val="00F51C03"/>
    <w:rsid w:val="00F51D5D"/>
    <w:rsid w:val="00F521D6"/>
    <w:rsid w:val="00F52F9C"/>
    <w:rsid w:val="00F53C24"/>
    <w:rsid w:val="00F53E38"/>
    <w:rsid w:val="00F54202"/>
    <w:rsid w:val="00F548DF"/>
    <w:rsid w:val="00F54B58"/>
    <w:rsid w:val="00F56F83"/>
    <w:rsid w:val="00F57972"/>
    <w:rsid w:val="00F57B3D"/>
    <w:rsid w:val="00F60447"/>
    <w:rsid w:val="00F6056C"/>
    <w:rsid w:val="00F6241D"/>
    <w:rsid w:val="00F62812"/>
    <w:rsid w:val="00F6282A"/>
    <w:rsid w:val="00F6332D"/>
    <w:rsid w:val="00F63970"/>
    <w:rsid w:val="00F64DDF"/>
    <w:rsid w:val="00F7244E"/>
    <w:rsid w:val="00F74AE6"/>
    <w:rsid w:val="00F759D5"/>
    <w:rsid w:val="00F761C9"/>
    <w:rsid w:val="00F76446"/>
    <w:rsid w:val="00F80B75"/>
    <w:rsid w:val="00F80FFC"/>
    <w:rsid w:val="00F815B0"/>
    <w:rsid w:val="00F82024"/>
    <w:rsid w:val="00F83623"/>
    <w:rsid w:val="00F845E1"/>
    <w:rsid w:val="00F859C4"/>
    <w:rsid w:val="00F85DBB"/>
    <w:rsid w:val="00F8601E"/>
    <w:rsid w:val="00F863A6"/>
    <w:rsid w:val="00F874B3"/>
    <w:rsid w:val="00F9111F"/>
    <w:rsid w:val="00F91636"/>
    <w:rsid w:val="00F92120"/>
    <w:rsid w:val="00F94042"/>
    <w:rsid w:val="00F963EB"/>
    <w:rsid w:val="00F966D9"/>
    <w:rsid w:val="00F96F5A"/>
    <w:rsid w:val="00F97B02"/>
    <w:rsid w:val="00F97C8E"/>
    <w:rsid w:val="00FA161E"/>
    <w:rsid w:val="00FA1D8B"/>
    <w:rsid w:val="00FA55AE"/>
    <w:rsid w:val="00FA589D"/>
    <w:rsid w:val="00FA723D"/>
    <w:rsid w:val="00FB010D"/>
    <w:rsid w:val="00FB05E0"/>
    <w:rsid w:val="00FB07C8"/>
    <w:rsid w:val="00FB173B"/>
    <w:rsid w:val="00FB3BF2"/>
    <w:rsid w:val="00FB4849"/>
    <w:rsid w:val="00FB5A57"/>
    <w:rsid w:val="00FB68C3"/>
    <w:rsid w:val="00FB6BA1"/>
    <w:rsid w:val="00FB7759"/>
    <w:rsid w:val="00FB77C5"/>
    <w:rsid w:val="00FC1920"/>
    <w:rsid w:val="00FC2078"/>
    <w:rsid w:val="00FC2A2E"/>
    <w:rsid w:val="00FC2FAF"/>
    <w:rsid w:val="00FC2FED"/>
    <w:rsid w:val="00FC3223"/>
    <w:rsid w:val="00FC35E9"/>
    <w:rsid w:val="00FC35F8"/>
    <w:rsid w:val="00FC40AD"/>
    <w:rsid w:val="00FC48C2"/>
    <w:rsid w:val="00FC6216"/>
    <w:rsid w:val="00FC66EF"/>
    <w:rsid w:val="00FC6FA3"/>
    <w:rsid w:val="00FC73F0"/>
    <w:rsid w:val="00FD004F"/>
    <w:rsid w:val="00FD2E2B"/>
    <w:rsid w:val="00FD494B"/>
    <w:rsid w:val="00FD5AAA"/>
    <w:rsid w:val="00FD6F6A"/>
    <w:rsid w:val="00FD6FAE"/>
    <w:rsid w:val="00FD7459"/>
    <w:rsid w:val="00FD7D73"/>
    <w:rsid w:val="00FE138B"/>
    <w:rsid w:val="00FE3063"/>
    <w:rsid w:val="00FE36E2"/>
    <w:rsid w:val="00FE48E9"/>
    <w:rsid w:val="00FE5024"/>
    <w:rsid w:val="00FE71DE"/>
    <w:rsid w:val="00FE723D"/>
    <w:rsid w:val="00FE73F9"/>
    <w:rsid w:val="00FE7CBF"/>
    <w:rsid w:val="00FF0301"/>
    <w:rsid w:val="00FF0ACA"/>
    <w:rsid w:val="00FF0F86"/>
    <w:rsid w:val="00FF1CFC"/>
    <w:rsid w:val="00FF251A"/>
    <w:rsid w:val="00FF31E0"/>
    <w:rsid w:val="00FF36A7"/>
    <w:rsid w:val="00FF3B15"/>
    <w:rsid w:val="00FF4A97"/>
    <w:rsid w:val="00FF5560"/>
    <w:rsid w:val="00FF5D3B"/>
    <w:rsid w:val="00FF7382"/>
    <w:rsid w:val="1B2C2BA4"/>
    <w:rsid w:val="23B76E4A"/>
    <w:rsid w:val="24887AC4"/>
    <w:rsid w:val="26ACEB5C"/>
    <w:rsid w:val="271A0656"/>
    <w:rsid w:val="2765BBDB"/>
    <w:rsid w:val="2C2F8F8C"/>
    <w:rsid w:val="2CAB216F"/>
    <w:rsid w:val="3272BA2C"/>
    <w:rsid w:val="38CA3A57"/>
    <w:rsid w:val="39978627"/>
    <w:rsid w:val="3A4D41BF"/>
    <w:rsid w:val="3D2A82D6"/>
    <w:rsid w:val="3EA25DE8"/>
    <w:rsid w:val="43A7A30B"/>
    <w:rsid w:val="43E179D3"/>
    <w:rsid w:val="48EF1D92"/>
    <w:rsid w:val="4BE1C56B"/>
    <w:rsid w:val="515A69DC"/>
    <w:rsid w:val="58A3355F"/>
    <w:rsid w:val="613B0C21"/>
    <w:rsid w:val="68A5F9F2"/>
    <w:rsid w:val="6BF1B517"/>
    <w:rsid w:val="703C9D0E"/>
    <w:rsid w:val="746788F4"/>
    <w:rsid w:val="7926DE11"/>
    <w:rsid w:val="7FE1E0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EF12E"/>
  <w15:chartTrackingRefBased/>
  <w15:docId w15:val="{5CC274AE-D0A4-4098-AA7D-78AD6A14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7F4"/>
    <w:pPr>
      <w:spacing w:after="0"/>
    </w:pPr>
    <w:rPr>
      <w:rFonts w:ascii="Open Sans" w:hAnsi="Open Sans" w:cs="Open Sans"/>
      <w:sz w:val="21"/>
      <w:szCs w:val="21"/>
    </w:rPr>
  </w:style>
  <w:style w:type="paragraph" w:styleId="Heading1">
    <w:name w:val="heading 1"/>
    <w:basedOn w:val="Heading2"/>
    <w:next w:val="Normal"/>
    <w:link w:val="Heading1Char"/>
    <w:uiPriority w:val="9"/>
    <w:qFormat/>
    <w:rsid w:val="006D1FCE"/>
    <w:pPr>
      <w:jc w:val="center"/>
      <w:outlineLvl w:val="0"/>
    </w:pPr>
    <w:rPr>
      <w:rFonts w:ascii="PermianSlabSerifTypeface" w:hAnsi="PermianSlabSerifTypeface"/>
      <w:sz w:val="36"/>
      <w:szCs w:val="36"/>
    </w:rPr>
  </w:style>
  <w:style w:type="paragraph" w:styleId="Heading2">
    <w:name w:val="heading 2"/>
    <w:basedOn w:val="Normal"/>
    <w:next w:val="Normal"/>
    <w:link w:val="Heading2Char"/>
    <w:uiPriority w:val="9"/>
    <w:unhideWhenUsed/>
    <w:qFormat/>
    <w:rsid w:val="006D1FCE"/>
    <w:pPr>
      <w:outlineLvl w:val="1"/>
    </w:pPr>
    <w:rPr>
      <w:b/>
      <w:bCs/>
      <w:sz w:val="28"/>
      <w:szCs w:val="28"/>
    </w:rPr>
  </w:style>
  <w:style w:type="paragraph" w:styleId="Heading3">
    <w:name w:val="heading 3"/>
    <w:basedOn w:val="Normal"/>
    <w:next w:val="Normal"/>
    <w:link w:val="Heading3Char"/>
    <w:uiPriority w:val="9"/>
    <w:unhideWhenUsed/>
    <w:qFormat/>
    <w:rsid w:val="006D1FCE"/>
    <w:pPr>
      <w:outlineLvl w:val="2"/>
    </w:pPr>
    <w:rPr>
      <w:b/>
      <w:bCs/>
      <w:sz w:val="24"/>
      <w:szCs w:val="24"/>
    </w:rPr>
  </w:style>
  <w:style w:type="paragraph" w:styleId="Heading4">
    <w:name w:val="heading 4"/>
    <w:basedOn w:val="Heading3"/>
    <w:next w:val="Normal"/>
    <w:link w:val="Heading4Char"/>
    <w:uiPriority w:val="9"/>
    <w:unhideWhenUsed/>
    <w:qFormat/>
    <w:rsid w:val="00854EFE"/>
    <w:pPr>
      <w:outlineLvl w:val="3"/>
    </w:pPr>
    <w:rPr>
      <w:i/>
      <w:iCs/>
      <w:color w:val="C00000"/>
      <w:sz w:val="22"/>
      <w:szCs w:val="22"/>
    </w:rPr>
  </w:style>
  <w:style w:type="paragraph" w:styleId="Heading5">
    <w:name w:val="heading 5"/>
    <w:basedOn w:val="Normal"/>
    <w:next w:val="Normal"/>
    <w:link w:val="Heading5Char"/>
    <w:uiPriority w:val="9"/>
    <w:unhideWhenUsed/>
    <w:qFormat/>
    <w:rsid w:val="004E2F65"/>
    <w:pPr>
      <w:outlineLvl w:val="4"/>
    </w:pPr>
    <w:rPr>
      <w:b/>
      <w:bCs/>
      <w:i/>
      <w:iCs/>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1F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FCE"/>
    <w:rPr>
      <w:rFonts w:ascii="Segoe UI" w:hAnsi="Segoe UI" w:cs="Segoe UI"/>
      <w:sz w:val="18"/>
      <w:szCs w:val="18"/>
    </w:rPr>
  </w:style>
  <w:style w:type="paragraph" w:styleId="Header">
    <w:name w:val="header"/>
    <w:basedOn w:val="Normal"/>
    <w:link w:val="HeaderChar"/>
    <w:uiPriority w:val="99"/>
    <w:unhideWhenUsed/>
    <w:rsid w:val="006D1FCE"/>
    <w:pPr>
      <w:tabs>
        <w:tab w:val="center" w:pos="4680"/>
        <w:tab w:val="right" w:pos="9360"/>
      </w:tabs>
      <w:spacing w:line="240" w:lineRule="auto"/>
    </w:pPr>
  </w:style>
  <w:style w:type="character" w:customStyle="1" w:styleId="HeaderChar">
    <w:name w:val="Header Char"/>
    <w:basedOn w:val="DefaultParagraphFont"/>
    <w:link w:val="Header"/>
    <w:uiPriority w:val="99"/>
    <w:rsid w:val="006D1FCE"/>
  </w:style>
  <w:style w:type="paragraph" w:styleId="Footer">
    <w:name w:val="footer"/>
    <w:basedOn w:val="Normal"/>
    <w:link w:val="FooterChar"/>
    <w:uiPriority w:val="99"/>
    <w:unhideWhenUsed/>
    <w:rsid w:val="006D1FCE"/>
    <w:pPr>
      <w:tabs>
        <w:tab w:val="center" w:pos="4680"/>
        <w:tab w:val="right" w:pos="9360"/>
      </w:tabs>
      <w:spacing w:line="240" w:lineRule="auto"/>
    </w:pPr>
  </w:style>
  <w:style w:type="character" w:customStyle="1" w:styleId="FooterChar">
    <w:name w:val="Footer Char"/>
    <w:basedOn w:val="DefaultParagraphFont"/>
    <w:link w:val="Footer"/>
    <w:uiPriority w:val="99"/>
    <w:rsid w:val="006D1FCE"/>
  </w:style>
  <w:style w:type="character" w:customStyle="1" w:styleId="Heading2Char">
    <w:name w:val="Heading 2 Char"/>
    <w:basedOn w:val="DefaultParagraphFont"/>
    <w:link w:val="Heading2"/>
    <w:uiPriority w:val="9"/>
    <w:rsid w:val="006D1FCE"/>
    <w:rPr>
      <w:rFonts w:ascii="Open Sans" w:hAnsi="Open Sans" w:cs="Open Sans"/>
      <w:b/>
      <w:bCs/>
      <w:sz w:val="28"/>
      <w:szCs w:val="28"/>
    </w:rPr>
  </w:style>
  <w:style w:type="character" w:customStyle="1" w:styleId="Heading3Char">
    <w:name w:val="Heading 3 Char"/>
    <w:basedOn w:val="DefaultParagraphFont"/>
    <w:link w:val="Heading3"/>
    <w:uiPriority w:val="9"/>
    <w:rsid w:val="006D1FCE"/>
    <w:rPr>
      <w:rFonts w:ascii="Open Sans" w:hAnsi="Open Sans" w:cs="Open Sans"/>
      <w:b/>
      <w:bCs/>
      <w:sz w:val="24"/>
      <w:szCs w:val="24"/>
    </w:rPr>
  </w:style>
  <w:style w:type="character" w:customStyle="1" w:styleId="Heading1Char">
    <w:name w:val="Heading 1 Char"/>
    <w:basedOn w:val="DefaultParagraphFont"/>
    <w:link w:val="Heading1"/>
    <w:uiPriority w:val="9"/>
    <w:rsid w:val="006D1FCE"/>
    <w:rPr>
      <w:rFonts w:ascii="PermianSlabSerifTypeface" w:hAnsi="PermianSlabSerifTypeface" w:cs="Open Sans"/>
      <w:b/>
      <w:bCs/>
      <w:sz w:val="36"/>
      <w:szCs w:val="36"/>
    </w:rPr>
  </w:style>
  <w:style w:type="character" w:styleId="Hyperlink">
    <w:name w:val="Hyperlink"/>
    <w:basedOn w:val="DefaultParagraphFont"/>
    <w:uiPriority w:val="99"/>
    <w:unhideWhenUsed/>
    <w:rsid w:val="006D1FCE"/>
    <w:rPr>
      <w:color w:val="0563C1" w:themeColor="hyperlink"/>
      <w:u w:val="single"/>
    </w:rPr>
  </w:style>
  <w:style w:type="character" w:styleId="UnresolvedMention">
    <w:name w:val="Unresolved Mention"/>
    <w:basedOn w:val="DefaultParagraphFont"/>
    <w:uiPriority w:val="99"/>
    <w:semiHidden/>
    <w:unhideWhenUsed/>
    <w:rsid w:val="006D1FCE"/>
    <w:rPr>
      <w:color w:val="605E5C"/>
      <w:shd w:val="clear" w:color="auto" w:fill="E1DFDD"/>
    </w:rPr>
  </w:style>
  <w:style w:type="paragraph" w:styleId="ListParagraph">
    <w:name w:val="List Paragraph"/>
    <w:basedOn w:val="Normal"/>
    <w:uiPriority w:val="1"/>
    <w:qFormat/>
    <w:rsid w:val="00F32EFA"/>
    <w:pPr>
      <w:ind w:left="720"/>
      <w:contextualSpacing/>
    </w:pPr>
  </w:style>
  <w:style w:type="character" w:styleId="PlaceholderText">
    <w:name w:val="Placeholder Text"/>
    <w:basedOn w:val="DefaultParagraphFont"/>
    <w:uiPriority w:val="99"/>
    <w:semiHidden/>
    <w:rsid w:val="00F9111F"/>
    <w:rPr>
      <w:color w:val="auto"/>
    </w:rPr>
  </w:style>
  <w:style w:type="table" w:styleId="TableGrid">
    <w:name w:val="Table Grid"/>
    <w:basedOn w:val="TableNormal"/>
    <w:uiPriority w:val="39"/>
    <w:rsid w:val="00241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DefaultParagraphFont"/>
    <w:uiPriority w:val="1"/>
    <w:qFormat/>
    <w:rsid w:val="002415F7"/>
    <w:rPr>
      <w:rFonts w:ascii="Arial" w:hAnsi="Arial"/>
      <w:color w:val="auto"/>
      <w:sz w:val="22"/>
    </w:rPr>
  </w:style>
  <w:style w:type="character" w:customStyle="1" w:styleId="AnswerStyle">
    <w:name w:val="Answer Style"/>
    <w:uiPriority w:val="1"/>
    <w:qFormat/>
    <w:rsid w:val="00983965"/>
  </w:style>
  <w:style w:type="character" w:customStyle="1" w:styleId="Heading4Char">
    <w:name w:val="Heading 4 Char"/>
    <w:basedOn w:val="DefaultParagraphFont"/>
    <w:link w:val="Heading4"/>
    <w:uiPriority w:val="9"/>
    <w:rsid w:val="00854EFE"/>
    <w:rPr>
      <w:rFonts w:ascii="Open Sans" w:hAnsi="Open Sans" w:cs="Open Sans"/>
      <w:b/>
      <w:bCs/>
      <w:i/>
      <w:iCs/>
      <w:color w:val="C00000"/>
    </w:rPr>
  </w:style>
  <w:style w:type="paragraph" w:styleId="BodyText">
    <w:name w:val="Body Text"/>
    <w:basedOn w:val="Normal"/>
    <w:link w:val="BodyTextChar"/>
    <w:uiPriority w:val="1"/>
    <w:qFormat/>
    <w:rsid w:val="004B3B17"/>
    <w:pPr>
      <w:widowControl w:val="0"/>
      <w:spacing w:line="240" w:lineRule="auto"/>
    </w:pPr>
  </w:style>
  <w:style w:type="character" w:customStyle="1" w:styleId="BodyTextChar">
    <w:name w:val="Body Text Char"/>
    <w:basedOn w:val="DefaultParagraphFont"/>
    <w:link w:val="BodyText"/>
    <w:uiPriority w:val="1"/>
    <w:rsid w:val="004B3B17"/>
    <w:rPr>
      <w:rFonts w:ascii="Open Sans" w:hAnsi="Open Sans" w:cs="Open Sans"/>
      <w:sz w:val="21"/>
      <w:szCs w:val="21"/>
    </w:rPr>
  </w:style>
  <w:style w:type="character" w:styleId="FollowedHyperlink">
    <w:name w:val="FollowedHyperlink"/>
    <w:basedOn w:val="DefaultParagraphFont"/>
    <w:uiPriority w:val="99"/>
    <w:semiHidden/>
    <w:unhideWhenUsed/>
    <w:rsid w:val="002F66B0"/>
    <w:rPr>
      <w:color w:val="954F72" w:themeColor="followedHyperlink"/>
      <w:u w:val="single"/>
    </w:rPr>
  </w:style>
  <w:style w:type="character" w:styleId="CommentReference">
    <w:name w:val="annotation reference"/>
    <w:basedOn w:val="DefaultParagraphFont"/>
    <w:uiPriority w:val="99"/>
    <w:semiHidden/>
    <w:unhideWhenUsed/>
    <w:rsid w:val="00BE7E20"/>
    <w:rPr>
      <w:sz w:val="16"/>
      <w:szCs w:val="16"/>
    </w:rPr>
  </w:style>
  <w:style w:type="paragraph" w:styleId="CommentText">
    <w:name w:val="annotation text"/>
    <w:basedOn w:val="Normal"/>
    <w:link w:val="CommentTextChar"/>
    <w:uiPriority w:val="99"/>
    <w:unhideWhenUsed/>
    <w:rsid w:val="00BE7E20"/>
    <w:pPr>
      <w:spacing w:line="240" w:lineRule="auto"/>
    </w:pPr>
    <w:rPr>
      <w:sz w:val="20"/>
      <w:szCs w:val="20"/>
    </w:rPr>
  </w:style>
  <w:style w:type="character" w:customStyle="1" w:styleId="CommentTextChar">
    <w:name w:val="Comment Text Char"/>
    <w:basedOn w:val="DefaultParagraphFont"/>
    <w:link w:val="CommentText"/>
    <w:uiPriority w:val="99"/>
    <w:rsid w:val="00BE7E20"/>
    <w:rPr>
      <w:rFonts w:ascii="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BE7E20"/>
    <w:rPr>
      <w:b/>
      <w:bCs/>
    </w:rPr>
  </w:style>
  <w:style w:type="character" w:customStyle="1" w:styleId="CommentSubjectChar">
    <w:name w:val="Comment Subject Char"/>
    <w:basedOn w:val="CommentTextChar"/>
    <w:link w:val="CommentSubject"/>
    <w:uiPriority w:val="99"/>
    <w:semiHidden/>
    <w:rsid w:val="00BE7E20"/>
    <w:rPr>
      <w:rFonts w:ascii="Open Sans" w:hAnsi="Open Sans" w:cs="Open Sans"/>
      <w:b/>
      <w:bCs/>
      <w:sz w:val="20"/>
      <w:szCs w:val="20"/>
    </w:rPr>
  </w:style>
  <w:style w:type="paragraph" w:styleId="Revision">
    <w:name w:val="Revision"/>
    <w:hidden/>
    <w:uiPriority w:val="99"/>
    <w:semiHidden/>
    <w:rsid w:val="00BE7E20"/>
    <w:pPr>
      <w:spacing w:after="0" w:line="240" w:lineRule="auto"/>
    </w:pPr>
    <w:rPr>
      <w:rFonts w:ascii="Open Sans" w:hAnsi="Open Sans" w:cs="Open Sans"/>
      <w:sz w:val="21"/>
      <w:szCs w:val="21"/>
    </w:rPr>
  </w:style>
  <w:style w:type="character" w:customStyle="1" w:styleId="Heading5Char">
    <w:name w:val="Heading 5 Char"/>
    <w:basedOn w:val="DefaultParagraphFont"/>
    <w:link w:val="Heading5"/>
    <w:uiPriority w:val="9"/>
    <w:rsid w:val="004E2F65"/>
    <w:rPr>
      <w:rFonts w:ascii="Open Sans" w:hAnsi="Open Sans" w:cs="Open Sans"/>
      <w:b/>
      <w:bCs/>
      <w:i/>
      <w:iCs/>
      <w:color w:val="000000" w:themeColor="text1"/>
    </w:rPr>
  </w:style>
  <w:style w:type="character" w:styleId="Mention">
    <w:name w:val="Mention"/>
    <w:basedOn w:val="DefaultParagraphFont"/>
    <w:uiPriority w:val="99"/>
    <w:unhideWhenUsed/>
    <w:rsid w:val="007C6D97"/>
    <w:rPr>
      <w:color w:val="2B579A"/>
      <w:shd w:val="clear" w:color="auto" w:fill="E6E6E6"/>
    </w:rPr>
  </w:style>
  <w:style w:type="character" w:styleId="Strong">
    <w:name w:val="Strong"/>
    <w:basedOn w:val="DefaultParagraphFont"/>
    <w:uiPriority w:val="22"/>
    <w:qFormat/>
    <w:rsid w:val="008B5D1A"/>
    <w:rPr>
      <w:b/>
      <w:bCs/>
    </w:rPr>
  </w:style>
  <w:style w:type="paragraph" w:styleId="NormalWeb">
    <w:name w:val="Normal (Web)"/>
    <w:basedOn w:val="Normal"/>
    <w:uiPriority w:val="99"/>
    <w:semiHidden/>
    <w:unhideWhenUsed/>
    <w:rsid w:val="00C62A7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69325">
      <w:bodyDiv w:val="1"/>
      <w:marLeft w:val="0"/>
      <w:marRight w:val="0"/>
      <w:marTop w:val="0"/>
      <w:marBottom w:val="0"/>
      <w:divBdr>
        <w:top w:val="none" w:sz="0" w:space="0" w:color="auto"/>
        <w:left w:val="none" w:sz="0" w:space="0" w:color="auto"/>
        <w:bottom w:val="none" w:sz="0" w:space="0" w:color="auto"/>
        <w:right w:val="none" w:sz="0" w:space="0" w:color="auto"/>
      </w:divBdr>
    </w:div>
    <w:div w:id="496919108">
      <w:bodyDiv w:val="1"/>
      <w:marLeft w:val="0"/>
      <w:marRight w:val="0"/>
      <w:marTop w:val="0"/>
      <w:marBottom w:val="0"/>
      <w:divBdr>
        <w:top w:val="none" w:sz="0" w:space="0" w:color="auto"/>
        <w:left w:val="none" w:sz="0" w:space="0" w:color="auto"/>
        <w:bottom w:val="none" w:sz="0" w:space="0" w:color="auto"/>
        <w:right w:val="none" w:sz="0" w:space="0" w:color="auto"/>
      </w:divBdr>
    </w:div>
    <w:div w:id="688334833">
      <w:bodyDiv w:val="1"/>
      <w:marLeft w:val="0"/>
      <w:marRight w:val="0"/>
      <w:marTop w:val="0"/>
      <w:marBottom w:val="0"/>
      <w:divBdr>
        <w:top w:val="none" w:sz="0" w:space="0" w:color="auto"/>
        <w:left w:val="none" w:sz="0" w:space="0" w:color="auto"/>
        <w:bottom w:val="none" w:sz="0" w:space="0" w:color="auto"/>
        <w:right w:val="none" w:sz="0" w:space="0" w:color="auto"/>
      </w:divBdr>
    </w:div>
    <w:div w:id="1385982026">
      <w:bodyDiv w:val="1"/>
      <w:marLeft w:val="0"/>
      <w:marRight w:val="0"/>
      <w:marTop w:val="0"/>
      <w:marBottom w:val="0"/>
      <w:divBdr>
        <w:top w:val="none" w:sz="0" w:space="0" w:color="auto"/>
        <w:left w:val="none" w:sz="0" w:space="0" w:color="auto"/>
        <w:bottom w:val="none" w:sz="0" w:space="0" w:color="auto"/>
        <w:right w:val="none" w:sz="0" w:space="0" w:color="auto"/>
      </w:divBdr>
    </w:div>
    <w:div w:id="152458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www.sciencedirect.com/science/article/abs/pii/S1359178910000480?via%3Dihub"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tn.gov/finance/fa/fa-budget-information/fa-budget-agency.html" TargetMode="External"/><Relationship Id="rId17" Type="http://schemas.microsoft.com/office/2018/08/relationships/commentsExtensible" Target="commentsExtensible.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program-inventory.finance.tn.gov/programs/"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n.gov/finance/oei/evidence-based-budgeting.html" TargetMode="External"/><Relationship Id="rId24" Type="http://schemas.openxmlformats.org/officeDocument/2006/relationships/header" Target="header3.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2.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1.xml"/><Relationship Id="rId27"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7435EB44214E9BB78202891A83407F"/>
        <w:category>
          <w:name w:val="General"/>
          <w:gallery w:val="placeholder"/>
        </w:category>
        <w:types>
          <w:type w:val="bbPlcHdr"/>
        </w:types>
        <w:behaviors>
          <w:behavior w:val="content"/>
        </w:behaviors>
        <w:guid w:val="{54EAEDDD-BA60-4E93-818A-9B24F2DF4FEA}"/>
      </w:docPartPr>
      <w:docPartBody>
        <w:p w:rsidR="00550C2C" w:rsidRDefault="008E5366" w:rsidP="008E5366">
          <w:pPr>
            <w:pStyle w:val="F17435EB44214E9BB78202891A83407F3"/>
          </w:pPr>
          <w:r w:rsidRPr="006C6D75">
            <w:rPr>
              <w:rStyle w:val="AnswerStyle"/>
              <w:b/>
              <w:bCs/>
            </w:rPr>
            <w:t>Choose an agency.</w:t>
          </w:r>
        </w:p>
      </w:docPartBody>
    </w:docPart>
    <w:docPart>
      <w:docPartPr>
        <w:name w:val="DefaultPlaceholder_-1854013440"/>
        <w:category>
          <w:name w:val="General"/>
          <w:gallery w:val="placeholder"/>
        </w:category>
        <w:types>
          <w:type w:val="bbPlcHdr"/>
        </w:types>
        <w:behaviors>
          <w:behavior w:val="content"/>
        </w:behaviors>
        <w:guid w:val="{932C1847-2E5E-422F-8267-CAFBD79C60EB}"/>
      </w:docPartPr>
      <w:docPartBody>
        <w:p w:rsidR="00550C2C" w:rsidRDefault="007A06FF">
          <w:r w:rsidRPr="00413753">
            <w:rPr>
              <w:rStyle w:val="PlaceholderText"/>
            </w:rPr>
            <w:t>Click or tap here to enter text.</w:t>
          </w:r>
        </w:p>
      </w:docPartBody>
    </w:docPart>
    <w:docPart>
      <w:docPartPr>
        <w:name w:val="2F2C822D2C424EB5BF7F1496081D661D"/>
        <w:category>
          <w:name w:val="General"/>
          <w:gallery w:val="placeholder"/>
        </w:category>
        <w:types>
          <w:type w:val="bbPlcHdr"/>
        </w:types>
        <w:behaviors>
          <w:behavior w:val="content"/>
        </w:behaviors>
        <w:guid w:val="{DD8DFB5D-A693-4EBC-B1F2-8A54E3D155C4}"/>
      </w:docPartPr>
      <w:docPartBody>
        <w:p w:rsidR="00550C2C" w:rsidRDefault="008E5366" w:rsidP="008E5366">
          <w:pPr>
            <w:pStyle w:val="2F2C822D2C424EB5BF7F1496081D661D3"/>
          </w:pPr>
          <w:r w:rsidRPr="0008292F">
            <w:rPr>
              <w:rStyle w:val="AnswerStyle"/>
            </w:rPr>
            <w:t>0</w:t>
          </w:r>
        </w:p>
      </w:docPartBody>
    </w:docPart>
    <w:docPart>
      <w:docPartPr>
        <w:name w:val="6597319D4A784AB4AC7E92E2A01E2C36"/>
        <w:category>
          <w:name w:val="General"/>
          <w:gallery w:val="placeholder"/>
        </w:category>
        <w:types>
          <w:type w:val="bbPlcHdr"/>
        </w:types>
        <w:behaviors>
          <w:behavior w:val="content"/>
        </w:behaviors>
        <w:guid w:val="{AFC139FB-0EF9-4C29-8AF4-43AD0CE3C86E}"/>
      </w:docPartPr>
      <w:docPartBody>
        <w:p w:rsidR="00550C2C" w:rsidRDefault="008E5366" w:rsidP="008E5366">
          <w:pPr>
            <w:pStyle w:val="6597319D4A784AB4AC7E92E2A01E2C363"/>
          </w:pPr>
          <w:r w:rsidRPr="0008292F">
            <w:rPr>
              <w:rStyle w:val="AnswerStyle"/>
            </w:rPr>
            <w:t>0</w:t>
          </w:r>
        </w:p>
      </w:docPartBody>
    </w:docPart>
    <w:docPart>
      <w:docPartPr>
        <w:name w:val="98BE2D6AC58A4B868A3D2C32A3AB7957"/>
        <w:category>
          <w:name w:val="General"/>
          <w:gallery w:val="placeholder"/>
        </w:category>
        <w:types>
          <w:type w:val="bbPlcHdr"/>
        </w:types>
        <w:behaviors>
          <w:behavior w:val="content"/>
        </w:behaviors>
        <w:guid w:val="{4DFCBB67-4E8B-4C5E-8CEA-DC3E57B9E910}"/>
      </w:docPartPr>
      <w:docPartBody>
        <w:p w:rsidR="00550C2C" w:rsidRDefault="008E5366" w:rsidP="008E5366">
          <w:pPr>
            <w:pStyle w:val="98BE2D6AC58A4B868A3D2C32A3AB79573"/>
          </w:pPr>
          <w:r w:rsidRPr="0008292F">
            <w:rPr>
              <w:rStyle w:val="AnswerStyle"/>
            </w:rPr>
            <w:t>0</w:t>
          </w:r>
        </w:p>
      </w:docPartBody>
    </w:docPart>
    <w:docPart>
      <w:docPartPr>
        <w:name w:val="D15F130C18B64AD79DC40D0D43E47267"/>
        <w:category>
          <w:name w:val="General"/>
          <w:gallery w:val="placeholder"/>
        </w:category>
        <w:types>
          <w:type w:val="bbPlcHdr"/>
        </w:types>
        <w:behaviors>
          <w:behavior w:val="content"/>
        </w:behaviors>
        <w:guid w:val="{EF1920B3-E46B-4E1C-B73A-008803CC54DE}"/>
      </w:docPartPr>
      <w:docPartBody>
        <w:p w:rsidR="00550C2C" w:rsidRDefault="008E5366" w:rsidP="008E5366">
          <w:pPr>
            <w:pStyle w:val="D15F130C18B64AD79DC40D0D43E472673"/>
          </w:pPr>
          <w:r w:rsidRPr="0008292F">
            <w:rPr>
              <w:rStyle w:val="AnswerStyle"/>
            </w:rPr>
            <w:t>0</w:t>
          </w:r>
        </w:p>
      </w:docPartBody>
    </w:docPart>
    <w:docPart>
      <w:docPartPr>
        <w:name w:val="2236DFF543F740B581497B6FB7BB1E38"/>
        <w:category>
          <w:name w:val="General"/>
          <w:gallery w:val="placeholder"/>
        </w:category>
        <w:types>
          <w:type w:val="bbPlcHdr"/>
        </w:types>
        <w:behaviors>
          <w:behavior w:val="content"/>
        </w:behaviors>
        <w:guid w:val="{6400B2B4-D659-4FA7-A5A3-55AEC978DEF8}"/>
      </w:docPartPr>
      <w:docPartBody>
        <w:p w:rsidR="00550C2C" w:rsidRDefault="008E5366" w:rsidP="008E5366">
          <w:pPr>
            <w:pStyle w:val="2236DFF543F740B581497B6FB7BB1E383"/>
          </w:pPr>
          <w:r w:rsidRPr="0008292F">
            <w:rPr>
              <w:rStyle w:val="AnswerStyle"/>
            </w:rPr>
            <w:t>0</w:t>
          </w:r>
        </w:p>
      </w:docPartBody>
    </w:docPart>
    <w:docPart>
      <w:docPartPr>
        <w:name w:val="906CBE41427E4CE0A16EFA8FEDF860B8"/>
        <w:category>
          <w:name w:val="General"/>
          <w:gallery w:val="placeholder"/>
        </w:category>
        <w:types>
          <w:type w:val="bbPlcHdr"/>
        </w:types>
        <w:behaviors>
          <w:behavior w:val="content"/>
        </w:behaviors>
        <w:guid w:val="{0E88662C-362C-4F0E-BFA1-E01A18104896}"/>
      </w:docPartPr>
      <w:docPartBody>
        <w:p w:rsidR="00550C2C" w:rsidRDefault="008E5366" w:rsidP="008E5366">
          <w:pPr>
            <w:pStyle w:val="906CBE41427E4CE0A16EFA8FEDF860B83"/>
          </w:pPr>
          <w:r w:rsidRPr="0008292F">
            <w:rPr>
              <w:rStyle w:val="AnswerStyle"/>
            </w:rPr>
            <w:t>0</w:t>
          </w:r>
        </w:p>
      </w:docPartBody>
    </w:docPart>
    <w:docPart>
      <w:docPartPr>
        <w:name w:val="F398958DB6B0402481FF48AF31F3FD28"/>
        <w:category>
          <w:name w:val="General"/>
          <w:gallery w:val="placeholder"/>
        </w:category>
        <w:types>
          <w:type w:val="bbPlcHdr"/>
        </w:types>
        <w:behaviors>
          <w:behavior w:val="content"/>
        </w:behaviors>
        <w:guid w:val="{CD483357-2F66-40D6-A653-047F0275D726}"/>
      </w:docPartPr>
      <w:docPartBody>
        <w:p w:rsidR="00550C2C" w:rsidRDefault="008F12AB" w:rsidP="008F12AB">
          <w:pPr>
            <w:pStyle w:val="F398958DB6B0402481FF48AF31F3FD282"/>
          </w:pPr>
          <w:r w:rsidRPr="0008292F">
            <w:rPr>
              <w:rStyle w:val="AnswerStyle"/>
            </w:rPr>
            <w:t>0</w:t>
          </w:r>
        </w:p>
      </w:docPartBody>
    </w:docPart>
    <w:docPart>
      <w:docPartPr>
        <w:name w:val="AD46F4DA29814872AB72122F011FBFF7"/>
        <w:category>
          <w:name w:val="General"/>
          <w:gallery w:val="placeholder"/>
        </w:category>
        <w:types>
          <w:type w:val="bbPlcHdr"/>
        </w:types>
        <w:behaviors>
          <w:behavior w:val="content"/>
        </w:behaviors>
        <w:guid w:val="{5D877AAE-5DFA-448A-8091-C5A77DE48B31}"/>
      </w:docPartPr>
      <w:docPartBody>
        <w:p w:rsidR="00550C2C" w:rsidRDefault="008F12AB" w:rsidP="008F12AB">
          <w:pPr>
            <w:pStyle w:val="AD46F4DA29814872AB72122F011FBFF72"/>
          </w:pPr>
          <w:r w:rsidRPr="0008292F">
            <w:rPr>
              <w:rStyle w:val="AnswerStyle"/>
              <w:b/>
              <w:bCs/>
            </w:rPr>
            <w:t>0</w:t>
          </w:r>
        </w:p>
      </w:docPartBody>
    </w:docPart>
    <w:docPart>
      <w:docPartPr>
        <w:name w:val="26CD249E424445E8ACC705B2AEE9363B"/>
        <w:category>
          <w:name w:val="General"/>
          <w:gallery w:val="placeholder"/>
        </w:category>
        <w:types>
          <w:type w:val="bbPlcHdr"/>
        </w:types>
        <w:behaviors>
          <w:behavior w:val="content"/>
        </w:behaviors>
        <w:guid w:val="{097FD36C-9081-4823-96A4-071917421EEA}"/>
      </w:docPartPr>
      <w:docPartBody>
        <w:p w:rsidR="00550C2C" w:rsidRDefault="007C6445" w:rsidP="007C6445">
          <w:pPr>
            <w:pStyle w:val="26CD249E424445E8ACC705B2AEE9363B20"/>
          </w:pPr>
          <w:r w:rsidRPr="00413753">
            <w:rPr>
              <w:rStyle w:val="PlaceholderText"/>
            </w:rPr>
            <w:t>Click or tap here to enter</w:t>
          </w:r>
          <w:r>
            <w:rPr>
              <w:rStyle w:val="PlaceholderText"/>
            </w:rPr>
            <w:t xml:space="preserve"> or paste</w:t>
          </w:r>
          <w:r w:rsidRPr="00413753">
            <w:rPr>
              <w:rStyle w:val="PlaceholderText"/>
            </w:rPr>
            <w:t xml:space="preserve"> text.</w:t>
          </w:r>
        </w:p>
      </w:docPartBody>
    </w:docPart>
    <w:docPart>
      <w:docPartPr>
        <w:name w:val="5C16DB42C0F748358F7A64E90CB1FD48"/>
        <w:category>
          <w:name w:val="General"/>
          <w:gallery w:val="placeholder"/>
        </w:category>
        <w:types>
          <w:type w:val="bbPlcHdr"/>
        </w:types>
        <w:behaviors>
          <w:behavior w:val="content"/>
        </w:behaviors>
        <w:guid w:val="{140C9B0C-4382-4464-B552-4262C9F66B46}"/>
      </w:docPartPr>
      <w:docPartBody>
        <w:p w:rsidR="003A54D9" w:rsidRDefault="00AD5B80" w:rsidP="00AD5B80">
          <w:pPr>
            <w:pStyle w:val="5C16DB42C0F748358F7A64E90CB1FD48"/>
          </w:pPr>
          <w:r w:rsidRPr="00413753">
            <w:rPr>
              <w:rStyle w:val="PlaceholderText"/>
            </w:rPr>
            <w:t>Click or tap here to enter text.</w:t>
          </w:r>
        </w:p>
      </w:docPartBody>
    </w:docPart>
    <w:docPart>
      <w:docPartPr>
        <w:name w:val="F4B2B5087DC249A3807881F28B1AC277"/>
        <w:category>
          <w:name w:val="General"/>
          <w:gallery w:val="placeholder"/>
        </w:category>
        <w:types>
          <w:type w:val="bbPlcHdr"/>
        </w:types>
        <w:behaviors>
          <w:behavior w:val="content"/>
        </w:behaviors>
        <w:guid w:val="{D521BE9D-AF84-43AE-877A-758F0F4028A7}"/>
      </w:docPartPr>
      <w:docPartBody>
        <w:p w:rsidR="003A54D9" w:rsidRDefault="008F12AB" w:rsidP="008F12AB">
          <w:pPr>
            <w:pStyle w:val="F4B2B5087DC249A3807881F28B1AC2772"/>
          </w:pPr>
          <w:r w:rsidRPr="00E67CAE">
            <w:rPr>
              <w:rStyle w:val="AnswerStyle"/>
            </w:rPr>
            <w:t>0</w:t>
          </w:r>
        </w:p>
      </w:docPartBody>
    </w:docPart>
    <w:docPart>
      <w:docPartPr>
        <w:name w:val="CC48E1B7BBEC4E01823DBC59F3461A82"/>
        <w:category>
          <w:name w:val="General"/>
          <w:gallery w:val="placeholder"/>
        </w:category>
        <w:types>
          <w:type w:val="bbPlcHdr"/>
        </w:types>
        <w:behaviors>
          <w:behavior w:val="content"/>
        </w:behaviors>
        <w:guid w:val="{48FD43D2-ED04-41E5-91B5-8C7BCA489B41}"/>
      </w:docPartPr>
      <w:docPartBody>
        <w:p w:rsidR="003A54D9" w:rsidRDefault="008E5366" w:rsidP="008E5366">
          <w:pPr>
            <w:pStyle w:val="CC48E1B7BBEC4E01823DBC59F3461A823"/>
          </w:pPr>
          <w:r w:rsidRPr="00E67CAE">
            <w:rPr>
              <w:rStyle w:val="AnswerStyle"/>
            </w:rPr>
            <w:t>0</w:t>
          </w:r>
        </w:p>
      </w:docPartBody>
    </w:docPart>
    <w:docPart>
      <w:docPartPr>
        <w:name w:val="0442BF2BB04245E49C6B1FE2BC9F7D16"/>
        <w:category>
          <w:name w:val="General"/>
          <w:gallery w:val="placeholder"/>
        </w:category>
        <w:types>
          <w:type w:val="bbPlcHdr"/>
        </w:types>
        <w:behaviors>
          <w:behavior w:val="content"/>
        </w:behaviors>
        <w:guid w:val="{470BD8D7-B976-484A-A7E1-83A2420D8134}"/>
      </w:docPartPr>
      <w:docPartBody>
        <w:p w:rsidR="0002505F" w:rsidRDefault="007C6445" w:rsidP="007C6445">
          <w:pPr>
            <w:pStyle w:val="0442BF2BB04245E49C6B1FE2BC9F7D1620"/>
          </w:pPr>
          <w:r w:rsidRPr="00DE507D">
            <w:rPr>
              <w:color w:val="808080" w:themeColor="background1" w:themeShade="80"/>
            </w:rPr>
            <w:t>Click or tap here to enter or paste text.</w:t>
          </w:r>
        </w:p>
      </w:docPartBody>
    </w:docPart>
    <w:docPart>
      <w:docPartPr>
        <w:name w:val="2A85F57909844CA1802ABCCE836D00E2"/>
        <w:category>
          <w:name w:val="General"/>
          <w:gallery w:val="placeholder"/>
        </w:category>
        <w:types>
          <w:type w:val="bbPlcHdr"/>
        </w:types>
        <w:behaviors>
          <w:behavior w:val="content"/>
        </w:behaviors>
        <w:guid w:val="{819AEBEA-0666-48F6-970A-0EA00FC85DB0}"/>
      </w:docPartPr>
      <w:docPartBody>
        <w:p w:rsidR="0002505F" w:rsidRDefault="006716D6">
          <w:pPr>
            <w:pStyle w:val="2A85F57909844CA1802ABCCE836D00E2"/>
          </w:pPr>
          <w:r w:rsidRPr="00413753">
            <w:rPr>
              <w:rStyle w:val="PlaceholderText"/>
            </w:rPr>
            <w:t>Click or tap here to enter text.</w:t>
          </w:r>
        </w:p>
      </w:docPartBody>
    </w:docPart>
    <w:docPart>
      <w:docPartPr>
        <w:name w:val="ED83C1518ADA430BA6A4EDE57AD9EA5C"/>
        <w:category>
          <w:name w:val="General"/>
          <w:gallery w:val="placeholder"/>
        </w:category>
        <w:types>
          <w:type w:val="bbPlcHdr"/>
        </w:types>
        <w:behaviors>
          <w:behavior w:val="content"/>
        </w:behaviors>
        <w:guid w:val="{94F42859-1E08-4381-9A37-352963B4860D}"/>
      </w:docPartPr>
      <w:docPartBody>
        <w:p w:rsidR="0002505F" w:rsidRDefault="006716D6">
          <w:pPr>
            <w:pStyle w:val="ED83C1518ADA430BA6A4EDE57AD9EA5C"/>
          </w:pPr>
          <w:r w:rsidRPr="00413753">
            <w:rPr>
              <w:rStyle w:val="PlaceholderText"/>
            </w:rPr>
            <w:t>Click or tap here to enter text.</w:t>
          </w:r>
        </w:p>
      </w:docPartBody>
    </w:docPart>
    <w:docPart>
      <w:docPartPr>
        <w:name w:val="702A2BA80F794C76BB2C61F80306785A"/>
        <w:category>
          <w:name w:val="General"/>
          <w:gallery w:val="placeholder"/>
        </w:category>
        <w:types>
          <w:type w:val="bbPlcHdr"/>
        </w:types>
        <w:behaviors>
          <w:behavior w:val="content"/>
        </w:behaviors>
        <w:guid w:val="{DA80A128-2796-4603-9CC2-89776087682B}"/>
      </w:docPartPr>
      <w:docPartBody>
        <w:p w:rsidR="0002505F" w:rsidRDefault="006716D6">
          <w:pPr>
            <w:pStyle w:val="702A2BA80F794C76BB2C61F80306785A"/>
          </w:pPr>
          <w:r w:rsidRPr="00413753">
            <w:rPr>
              <w:rStyle w:val="PlaceholderText"/>
            </w:rPr>
            <w:t>Click or tap here to enter text.</w:t>
          </w:r>
        </w:p>
      </w:docPartBody>
    </w:docPart>
    <w:docPart>
      <w:docPartPr>
        <w:name w:val="4275F625C6A64ADDBE302DCB5255F6EF"/>
        <w:category>
          <w:name w:val="General"/>
          <w:gallery w:val="placeholder"/>
        </w:category>
        <w:types>
          <w:type w:val="bbPlcHdr"/>
        </w:types>
        <w:behaviors>
          <w:behavior w:val="content"/>
        </w:behaviors>
        <w:guid w:val="{5167C54E-F6DE-4D9B-B5CF-12319B632637}"/>
      </w:docPartPr>
      <w:docPartBody>
        <w:p w:rsidR="003D6F96" w:rsidRDefault="008E5366">
          <w:pPr>
            <w:pStyle w:val="4275F625C6A64ADDBE302DCB5255F6EF"/>
          </w:pPr>
          <w:r w:rsidRPr="00E67CAE">
            <w:t>0</w:t>
          </w:r>
        </w:p>
      </w:docPartBody>
    </w:docPart>
    <w:docPart>
      <w:docPartPr>
        <w:name w:val="C7F04234E3CC430E8E20096A3096563E"/>
        <w:category>
          <w:name w:val="General"/>
          <w:gallery w:val="placeholder"/>
        </w:category>
        <w:types>
          <w:type w:val="bbPlcHdr"/>
        </w:types>
        <w:behaviors>
          <w:behavior w:val="content"/>
        </w:behaviors>
        <w:guid w:val="{9D96FDA8-E9EC-49BC-9737-C8EEA428BAF3}"/>
      </w:docPartPr>
      <w:docPartBody>
        <w:p w:rsidR="003D6F96" w:rsidRDefault="008E5366">
          <w:pPr>
            <w:pStyle w:val="C7F04234E3CC430E8E20096A3096563E"/>
          </w:pPr>
          <w:r w:rsidRPr="00E67CAE">
            <w:t>0</w:t>
          </w:r>
        </w:p>
      </w:docPartBody>
    </w:docPart>
    <w:docPart>
      <w:docPartPr>
        <w:name w:val="4C4818B3820E4CC49F65913307038720"/>
        <w:category>
          <w:name w:val="General"/>
          <w:gallery w:val="placeholder"/>
        </w:category>
        <w:types>
          <w:type w:val="bbPlcHdr"/>
        </w:types>
        <w:behaviors>
          <w:behavior w:val="content"/>
        </w:behaviors>
        <w:guid w:val="{58DA4129-FE96-4B5E-9903-E546A02C158F}"/>
      </w:docPartPr>
      <w:docPartBody>
        <w:p w:rsidR="003D6F96" w:rsidRDefault="006716D6">
          <w:pPr>
            <w:pStyle w:val="4C4818B3820E4CC49F65913307038720"/>
          </w:pPr>
          <w:r w:rsidRPr="00413753">
            <w:rPr>
              <w:rStyle w:val="PlaceholderText"/>
            </w:rPr>
            <w:t>Click or tap here to enter text.</w:t>
          </w:r>
        </w:p>
      </w:docPartBody>
    </w:docPart>
    <w:docPart>
      <w:docPartPr>
        <w:name w:val="70B80DD85BBC4D35BC93A91679309587"/>
        <w:category>
          <w:name w:val="General"/>
          <w:gallery w:val="placeholder"/>
        </w:category>
        <w:types>
          <w:type w:val="bbPlcHdr"/>
        </w:types>
        <w:behaviors>
          <w:behavior w:val="content"/>
        </w:behaviors>
        <w:guid w:val="{28605518-F084-4D1E-B03E-8EE1300C351C}"/>
      </w:docPartPr>
      <w:docPartBody>
        <w:p w:rsidR="003D6F96" w:rsidRDefault="006716D6">
          <w:pPr>
            <w:pStyle w:val="70B80DD85BBC4D35BC93A91679309587"/>
          </w:pPr>
          <w:r w:rsidRPr="007E6BE6">
            <w:rPr>
              <w:rStyle w:val="PlaceholderText"/>
            </w:rPr>
            <w:t>Click here to enter text.</w:t>
          </w:r>
        </w:p>
      </w:docPartBody>
    </w:docPart>
    <w:docPart>
      <w:docPartPr>
        <w:name w:val="0E18D8FCA93340379BD80FD59B225916"/>
        <w:category>
          <w:name w:val="General"/>
          <w:gallery w:val="placeholder"/>
        </w:category>
        <w:types>
          <w:type w:val="bbPlcHdr"/>
        </w:types>
        <w:behaviors>
          <w:behavior w:val="content"/>
        </w:behaviors>
        <w:guid w:val="{454AE9D9-086D-4CA4-8651-84F5CB0EFD34}"/>
      </w:docPartPr>
      <w:docPartBody>
        <w:p w:rsidR="003D6F96" w:rsidRDefault="006716D6">
          <w:pPr>
            <w:pStyle w:val="0E18D8FCA93340379BD80FD59B225916"/>
          </w:pPr>
          <w:r w:rsidRPr="007E6BE6">
            <w:rPr>
              <w:rStyle w:val="PlaceholderText"/>
            </w:rPr>
            <w:t>Click here to enter text.</w:t>
          </w:r>
        </w:p>
      </w:docPartBody>
    </w:docPart>
    <w:docPart>
      <w:docPartPr>
        <w:name w:val="4048E1AEB5F1498DB46BC557E23C8CA5"/>
        <w:category>
          <w:name w:val="General"/>
          <w:gallery w:val="placeholder"/>
        </w:category>
        <w:types>
          <w:type w:val="bbPlcHdr"/>
        </w:types>
        <w:behaviors>
          <w:behavior w:val="content"/>
        </w:behaviors>
        <w:guid w:val="{8CC3A96E-9908-47B5-981F-B97CA8501C9B}"/>
      </w:docPartPr>
      <w:docPartBody>
        <w:p w:rsidR="003D6F96" w:rsidRDefault="006716D6">
          <w:pPr>
            <w:pStyle w:val="4048E1AEB5F1498DB46BC557E23C8CA5"/>
          </w:pPr>
          <w:r w:rsidRPr="00413753">
            <w:rPr>
              <w:rStyle w:val="PlaceholderText"/>
            </w:rPr>
            <w:t>Click or tap here to enter</w:t>
          </w:r>
          <w:r>
            <w:rPr>
              <w:rStyle w:val="PlaceholderText"/>
            </w:rPr>
            <w:t xml:space="preserve"> or paste</w:t>
          </w:r>
          <w:r w:rsidRPr="00413753">
            <w:rPr>
              <w:rStyle w:val="PlaceholderText"/>
            </w:rPr>
            <w:t xml:space="preserve"> text.</w:t>
          </w:r>
        </w:p>
      </w:docPartBody>
    </w:docPart>
    <w:docPart>
      <w:docPartPr>
        <w:name w:val="AE875A179AD84DBF9EF4DB50F3A86585"/>
        <w:category>
          <w:name w:val="General"/>
          <w:gallery w:val="placeholder"/>
        </w:category>
        <w:types>
          <w:type w:val="bbPlcHdr"/>
        </w:types>
        <w:behaviors>
          <w:behavior w:val="content"/>
        </w:behaviors>
        <w:guid w:val="{5D4ED9B1-34DB-4644-9B6F-35B357E02800}"/>
      </w:docPartPr>
      <w:docPartBody>
        <w:p w:rsidR="003D6F96" w:rsidRDefault="006716D6">
          <w:pPr>
            <w:pStyle w:val="AE875A179AD84DBF9EF4DB50F3A86585"/>
          </w:pPr>
          <w:r w:rsidRPr="00413753">
            <w:rPr>
              <w:rStyle w:val="PlaceholderText"/>
            </w:rPr>
            <w:t>Click or tap here to enter text.</w:t>
          </w:r>
        </w:p>
      </w:docPartBody>
    </w:docPart>
    <w:docPart>
      <w:docPartPr>
        <w:name w:val="F31EF5EF9CCE483CAC9A50A44BC1ADD8"/>
        <w:category>
          <w:name w:val="General"/>
          <w:gallery w:val="placeholder"/>
        </w:category>
        <w:types>
          <w:type w:val="bbPlcHdr"/>
        </w:types>
        <w:behaviors>
          <w:behavior w:val="content"/>
        </w:behaviors>
        <w:guid w:val="{4F0BDD7C-47AA-4D47-8518-6864DE334467}"/>
      </w:docPartPr>
      <w:docPartBody>
        <w:p w:rsidR="003D6F96" w:rsidRDefault="006716D6">
          <w:pPr>
            <w:pStyle w:val="F31EF5EF9CCE483CAC9A50A44BC1ADD8"/>
          </w:pPr>
          <w:r w:rsidRPr="007E6BE6">
            <w:rPr>
              <w:rStyle w:val="PlaceholderText"/>
            </w:rPr>
            <w:t>Click here to enter text.</w:t>
          </w:r>
        </w:p>
      </w:docPartBody>
    </w:docPart>
    <w:docPart>
      <w:docPartPr>
        <w:name w:val="B6FB27B20BF14178A6C484D698AF8845"/>
        <w:category>
          <w:name w:val="General"/>
          <w:gallery w:val="placeholder"/>
        </w:category>
        <w:types>
          <w:type w:val="bbPlcHdr"/>
        </w:types>
        <w:behaviors>
          <w:behavior w:val="content"/>
        </w:behaviors>
        <w:guid w:val="{08F6838C-6D97-4471-9DDC-96CB1581049E}"/>
      </w:docPartPr>
      <w:docPartBody>
        <w:p w:rsidR="003D6F96" w:rsidRDefault="006716D6">
          <w:pPr>
            <w:pStyle w:val="B6FB27B20BF14178A6C484D698AF8845"/>
          </w:pPr>
          <w:r w:rsidRPr="007E6BE6">
            <w:rPr>
              <w:rStyle w:val="PlaceholderText"/>
            </w:rPr>
            <w:t>Click here to enter text.</w:t>
          </w:r>
        </w:p>
      </w:docPartBody>
    </w:docPart>
    <w:docPart>
      <w:docPartPr>
        <w:name w:val="2DAA0A4A1A654F60B19963CD9D49A47A"/>
        <w:category>
          <w:name w:val="General"/>
          <w:gallery w:val="placeholder"/>
        </w:category>
        <w:types>
          <w:type w:val="bbPlcHdr"/>
        </w:types>
        <w:behaviors>
          <w:behavior w:val="content"/>
        </w:behaviors>
        <w:guid w:val="{9B6CA006-B247-4B3A-B65A-D45179386688}"/>
      </w:docPartPr>
      <w:docPartBody>
        <w:p w:rsidR="003D6F96" w:rsidRDefault="008E5366" w:rsidP="008E5366">
          <w:pPr>
            <w:pStyle w:val="2DAA0A4A1A654F60B19963CD9D49A47A3"/>
          </w:pPr>
          <w:r w:rsidRPr="00C77A65">
            <w:rPr>
              <w:rStyle w:val="PlaceholderText"/>
            </w:rPr>
            <w:t>Click or tap here to enter or paste text.</w:t>
          </w:r>
        </w:p>
      </w:docPartBody>
    </w:docPart>
    <w:docPart>
      <w:docPartPr>
        <w:name w:val="920042A76C1C4371B35CDFA6942E0FC6"/>
        <w:category>
          <w:name w:val="General"/>
          <w:gallery w:val="placeholder"/>
        </w:category>
        <w:types>
          <w:type w:val="bbPlcHdr"/>
        </w:types>
        <w:behaviors>
          <w:behavior w:val="content"/>
        </w:behaviors>
        <w:guid w:val="{4AA05396-72C7-4CD0-A7B3-6D85F0F81D91}"/>
      </w:docPartPr>
      <w:docPartBody>
        <w:p w:rsidR="005C7293" w:rsidRDefault="003D6F96" w:rsidP="003D6F96">
          <w:pPr>
            <w:pStyle w:val="920042A76C1C4371B35CDFA6942E0FC6"/>
          </w:pPr>
          <w:r w:rsidRPr="00413753">
            <w:rPr>
              <w:rStyle w:val="PlaceholderText"/>
            </w:rPr>
            <w:t>Click or tap here to enter text.</w:t>
          </w:r>
        </w:p>
      </w:docPartBody>
    </w:docPart>
    <w:docPart>
      <w:docPartPr>
        <w:name w:val="1249A349950C44239E8EF244658A2D03"/>
        <w:category>
          <w:name w:val="General"/>
          <w:gallery w:val="placeholder"/>
        </w:category>
        <w:types>
          <w:type w:val="bbPlcHdr"/>
        </w:types>
        <w:behaviors>
          <w:behavior w:val="content"/>
        </w:behaviors>
        <w:guid w:val="{55F91E72-458E-4922-8BA2-5FD39B8D6397}"/>
      </w:docPartPr>
      <w:docPartBody>
        <w:p w:rsidR="009A0ECB" w:rsidRDefault="008F12AB" w:rsidP="008F12AB">
          <w:pPr>
            <w:pStyle w:val="1249A349950C44239E8EF244658A2D032"/>
          </w:pPr>
          <w:r>
            <w:rPr>
              <w:rStyle w:val="PlaceholderText"/>
            </w:rPr>
            <w:t>00000</w:t>
          </w:r>
        </w:p>
      </w:docPartBody>
    </w:docPart>
    <w:docPart>
      <w:docPartPr>
        <w:name w:val="0EB54004B4704C41A6593974F5FCA5A6"/>
        <w:category>
          <w:name w:val="General"/>
          <w:gallery w:val="placeholder"/>
        </w:category>
        <w:types>
          <w:type w:val="bbPlcHdr"/>
        </w:types>
        <w:behaviors>
          <w:behavior w:val="content"/>
        </w:behaviors>
        <w:guid w:val="{609E621B-99F1-4D39-8604-E6238E7E25A4}"/>
      </w:docPartPr>
      <w:docPartBody>
        <w:p w:rsidR="003D7A5C" w:rsidRDefault="003D7A5C">
          <w:pPr>
            <w:pStyle w:val="0EB54004B4704C41A6593974F5FCA5A6"/>
          </w:pPr>
          <w:r w:rsidRPr="00413753">
            <w:rPr>
              <w:rStyle w:val="PlaceholderText"/>
            </w:rPr>
            <w:t>Click or tap here to enter text.</w:t>
          </w:r>
        </w:p>
      </w:docPartBody>
    </w:docPart>
    <w:docPart>
      <w:docPartPr>
        <w:name w:val="5AF7914C1A5B46DB9DCFBB0651AEE5A1"/>
        <w:category>
          <w:name w:val="General"/>
          <w:gallery w:val="placeholder"/>
        </w:category>
        <w:types>
          <w:type w:val="bbPlcHdr"/>
        </w:types>
        <w:behaviors>
          <w:behavior w:val="content"/>
        </w:behaviors>
        <w:guid w:val="{4A7C4F71-776B-4044-B20F-21007F24A428}"/>
      </w:docPartPr>
      <w:docPartBody>
        <w:p w:rsidR="003D7A5C" w:rsidRDefault="003D7A5C" w:rsidP="003D7A5C">
          <w:pPr>
            <w:pStyle w:val="5AF7914C1A5B46DB9DCFBB0651AEE5A1"/>
          </w:pPr>
          <w:r w:rsidRPr="00413753">
            <w:rPr>
              <w:rStyle w:val="PlaceholderText"/>
            </w:rPr>
            <w:t>Click or tap here to enter text.</w:t>
          </w:r>
        </w:p>
      </w:docPartBody>
    </w:docPart>
    <w:docPart>
      <w:docPartPr>
        <w:name w:val="3C5BDF7F8C3D4A099152D9839621B54B"/>
        <w:category>
          <w:name w:val="General"/>
          <w:gallery w:val="placeholder"/>
        </w:category>
        <w:types>
          <w:type w:val="bbPlcHdr"/>
        </w:types>
        <w:behaviors>
          <w:behavior w:val="content"/>
        </w:behaviors>
        <w:guid w:val="{A0F40660-1199-4D3C-AF61-67CEB88AC799}"/>
      </w:docPartPr>
      <w:docPartBody>
        <w:p w:rsidR="003D7A5C" w:rsidRDefault="003D7A5C" w:rsidP="003D7A5C">
          <w:pPr>
            <w:pStyle w:val="3C5BDF7F8C3D4A099152D9839621B54B"/>
          </w:pPr>
          <w:r w:rsidRPr="00413753">
            <w:rPr>
              <w:rStyle w:val="PlaceholderText"/>
            </w:rPr>
            <w:t>Click or tap here to enter text.</w:t>
          </w:r>
        </w:p>
      </w:docPartBody>
    </w:docPart>
    <w:docPart>
      <w:docPartPr>
        <w:name w:val="F7AF6E82161E4217BCAEA6B7AD783C40"/>
        <w:category>
          <w:name w:val="General"/>
          <w:gallery w:val="placeholder"/>
        </w:category>
        <w:types>
          <w:type w:val="bbPlcHdr"/>
        </w:types>
        <w:behaviors>
          <w:behavior w:val="content"/>
        </w:behaviors>
        <w:guid w:val="{02152495-7ED9-42A2-95BB-3CA0ED686098}"/>
      </w:docPartPr>
      <w:docPartBody>
        <w:p w:rsidR="003D7A5C" w:rsidRDefault="003D7A5C" w:rsidP="003D7A5C">
          <w:pPr>
            <w:pStyle w:val="F7AF6E82161E4217BCAEA6B7AD783C40"/>
          </w:pPr>
          <w:r w:rsidRPr="00413753">
            <w:rPr>
              <w:rStyle w:val="PlaceholderText"/>
            </w:rPr>
            <w:t>Click or tap here to enter text.</w:t>
          </w:r>
        </w:p>
      </w:docPartBody>
    </w:docPart>
    <w:docPart>
      <w:docPartPr>
        <w:name w:val="56921B9ACC7C44A7A9C998F5AC7D5861"/>
        <w:category>
          <w:name w:val="General"/>
          <w:gallery w:val="placeholder"/>
        </w:category>
        <w:types>
          <w:type w:val="bbPlcHdr"/>
        </w:types>
        <w:behaviors>
          <w:behavior w:val="content"/>
        </w:behaviors>
        <w:guid w:val="{FD231B78-EBBD-4B07-AEFA-08C38F4E1B81}"/>
      </w:docPartPr>
      <w:docPartBody>
        <w:p w:rsidR="004C1935" w:rsidRDefault="004C1935" w:rsidP="004C1935">
          <w:pPr>
            <w:pStyle w:val="56921B9ACC7C44A7A9C998F5AC7D5861"/>
          </w:pPr>
          <w:r w:rsidRPr="00413753">
            <w:rPr>
              <w:rStyle w:val="PlaceholderText"/>
            </w:rPr>
            <w:t>Click or tap here to enter text.</w:t>
          </w:r>
        </w:p>
      </w:docPartBody>
    </w:docPart>
    <w:docPart>
      <w:docPartPr>
        <w:name w:val="1A80F449655D48539360BBF805FA584F"/>
        <w:category>
          <w:name w:val="General"/>
          <w:gallery w:val="placeholder"/>
        </w:category>
        <w:types>
          <w:type w:val="bbPlcHdr"/>
        </w:types>
        <w:behaviors>
          <w:behavior w:val="content"/>
        </w:behaviors>
        <w:guid w:val="{30034A81-FCD4-4004-B5C9-46C1AE5AF124}"/>
      </w:docPartPr>
      <w:docPartBody>
        <w:p w:rsidR="00261306" w:rsidRDefault="00261306" w:rsidP="00261306">
          <w:pPr>
            <w:pStyle w:val="1A80F449655D48539360BBF805FA584F"/>
          </w:pPr>
          <w:r w:rsidRPr="00413753">
            <w:rPr>
              <w:rStyle w:val="PlaceholderText"/>
            </w:rPr>
            <w:t>Click or tap here to enter text.</w:t>
          </w:r>
        </w:p>
      </w:docPartBody>
    </w:docPart>
    <w:docPart>
      <w:docPartPr>
        <w:name w:val="3E1C8D6B67854934A39804B05308C329"/>
        <w:category>
          <w:name w:val="General"/>
          <w:gallery w:val="placeholder"/>
        </w:category>
        <w:types>
          <w:type w:val="bbPlcHdr"/>
        </w:types>
        <w:behaviors>
          <w:behavior w:val="content"/>
        </w:behaviors>
        <w:guid w:val="{71CB9DE2-BCFA-4814-B515-0C1ACFF51FD3}"/>
      </w:docPartPr>
      <w:docPartBody>
        <w:p w:rsidR="00261306" w:rsidRDefault="008F12AB" w:rsidP="008F12AB">
          <w:pPr>
            <w:pStyle w:val="3E1C8D6B67854934A39804B05308C3292"/>
          </w:pPr>
          <w:r w:rsidRPr="00F9111F">
            <w:rPr>
              <w:rStyle w:val="AnswerStyle"/>
            </w:rPr>
            <w:t>Click or tap here to enter or paste text.</w:t>
          </w:r>
        </w:p>
      </w:docPartBody>
    </w:docPart>
    <w:docPart>
      <w:docPartPr>
        <w:name w:val="F6A15FB377BF4702B432532EFCFA2A84"/>
        <w:category>
          <w:name w:val="General"/>
          <w:gallery w:val="placeholder"/>
        </w:category>
        <w:types>
          <w:type w:val="bbPlcHdr"/>
        </w:types>
        <w:behaviors>
          <w:behavior w:val="content"/>
        </w:behaviors>
        <w:guid w:val="{11EC2EA7-84C0-4655-90AC-EAC467537B91}"/>
      </w:docPartPr>
      <w:docPartBody>
        <w:p w:rsidR="00A56AAB" w:rsidRDefault="00A56AAB" w:rsidP="00A56AAB">
          <w:pPr>
            <w:pStyle w:val="F6A15FB377BF4702B432532EFCFA2A84"/>
          </w:pPr>
          <w:r w:rsidRPr="00413753">
            <w:rPr>
              <w:rStyle w:val="PlaceholderText"/>
            </w:rPr>
            <w:t>Click or tap here to enter text.</w:t>
          </w:r>
        </w:p>
      </w:docPartBody>
    </w:docPart>
    <w:docPart>
      <w:docPartPr>
        <w:name w:val="FA6CAF18E63B4F01B2C05AFBE707C31D"/>
        <w:category>
          <w:name w:val="General"/>
          <w:gallery w:val="placeholder"/>
        </w:category>
        <w:types>
          <w:type w:val="bbPlcHdr"/>
        </w:types>
        <w:behaviors>
          <w:behavior w:val="content"/>
        </w:behaviors>
        <w:guid w:val="{AA10C3CB-9D52-4A6D-9C49-0F87864A39C3}"/>
      </w:docPartPr>
      <w:docPartBody>
        <w:p w:rsidR="004647C4" w:rsidRDefault="00AF099A">
          <w:pPr>
            <w:pStyle w:val="FA6CAF18E63B4F01B2C05AFBE707C31D"/>
          </w:pPr>
          <w:r w:rsidRPr="00413753">
            <w:rPr>
              <w:rStyle w:val="PlaceholderText"/>
            </w:rPr>
            <w:t>Click or tap here to enter text.</w:t>
          </w:r>
        </w:p>
      </w:docPartBody>
    </w:docPart>
    <w:docPart>
      <w:docPartPr>
        <w:name w:val="CC904BC6311C44F49A1D49B589FB9DF9"/>
        <w:category>
          <w:name w:val="General"/>
          <w:gallery w:val="placeholder"/>
        </w:category>
        <w:types>
          <w:type w:val="bbPlcHdr"/>
        </w:types>
        <w:behaviors>
          <w:behavior w:val="content"/>
        </w:behaviors>
        <w:guid w:val="{494FEA49-952F-4112-BB6C-C880856F42D7}"/>
      </w:docPartPr>
      <w:docPartBody>
        <w:p w:rsidR="004647C4" w:rsidRDefault="008E5366">
          <w:pPr>
            <w:pStyle w:val="CC904BC6311C44F49A1D49B589FB9DF9"/>
          </w:pPr>
          <w:r w:rsidRPr="00E67CAE">
            <w:t>0</w:t>
          </w:r>
        </w:p>
      </w:docPartBody>
    </w:docPart>
    <w:docPart>
      <w:docPartPr>
        <w:name w:val="E3E68D48D73D45AD8F8D696F99D0E646"/>
        <w:category>
          <w:name w:val="General"/>
          <w:gallery w:val="placeholder"/>
        </w:category>
        <w:types>
          <w:type w:val="bbPlcHdr"/>
        </w:types>
        <w:behaviors>
          <w:behavior w:val="content"/>
        </w:behaviors>
        <w:guid w:val="{76C8B11E-56A3-4FAE-8C04-8E0A9DD780B0}"/>
      </w:docPartPr>
      <w:docPartBody>
        <w:p w:rsidR="004647C4" w:rsidRDefault="008E5366">
          <w:pPr>
            <w:pStyle w:val="E3E68D48D73D45AD8F8D696F99D0E646"/>
          </w:pPr>
          <w:r w:rsidRPr="00E67CAE">
            <w:t>0</w:t>
          </w:r>
        </w:p>
      </w:docPartBody>
    </w:docPart>
    <w:docPart>
      <w:docPartPr>
        <w:name w:val="75C6064FC2944DF9B128FC87360AD679"/>
        <w:category>
          <w:name w:val="General"/>
          <w:gallery w:val="placeholder"/>
        </w:category>
        <w:types>
          <w:type w:val="bbPlcHdr"/>
        </w:types>
        <w:behaviors>
          <w:behavior w:val="content"/>
        </w:behaviors>
        <w:guid w:val="{737F3F0E-8D0A-449A-84C3-9A12952CCE8F}"/>
      </w:docPartPr>
      <w:docPartBody>
        <w:p w:rsidR="004647C4" w:rsidRDefault="00AF099A">
          <w:pPr>
            <w:pStyle w:val="75C6064FC2944DF9B128FC87360AD679"/>
          </w:pPr>
          <w:r w:rsidRPr="00413753">
            <w:rPr>
              <w:rStyle w:val="PlaceholderText"/>
            </w:rPr>
            <w:t>Click or tap here to enter text.</w:t>
          </w:r>
        </w:p>
      </w:docPartBody>
    </w:docPart>
    <w:docPart>
      <w:docPartPr>
        <w:name w:val="AC010BD31987475B864B53E6703FC40B"/>
        <w:category>
          <w:name w:val="General"/>
          <w:gallery w:val="placeholder"/>
        </w:category>
        <w:types>
          <w:type w:val="bbPlcHdr"/>
        </w:types>
        <w:behaviors>
          <w:behavior w:val="content"/>
        </w:behaviors>
        <w:guid w:val="{7C90B181-C52E-4DD1-A5BA-CC4A16256B98}"/>
      </w:docPartPr>
      <w:docPartBody>
        <w:p w:rsidR="004647C4" w:rsidRDefault="008F12AB" w:rsidP="008F12AB">
          <w:pPr>
            <w:pStyle w:val="AC010BD31987475B864B53E6703FC40B2"/>
          </w:pPr>
          <w:r w:rsidRPr="00E67CAE">
            <w:rPr>
              <w:rStyle w:val="AnswerStyle"/>
            </w:rPr>
            <w:t>0</w:t>
          </w:r>
        </w:p>
      </w:docPartBody>
    </w:docPart>
    <w:docPart>
      <w:docPartPr>
        <w:name w:val="11CB7ADAE8DA4F059415D4DBD147069F"/>
        <w:category>
          <w:name w:val="General"/>
          <w:gallery w:val="placeholder"/>
        </w:category>
        <w:types>
          <w:type w:val="bbPlcHdr"/>
        </w:types>
        <w:behaviors>
          <w:behavior w:val="content"/>
        </w:behaviors>
        <w:guid w:val="{3908BF66-27A0-4EFE-8E7C-FFC089328499}"/>
      </w:docPartPr>
      <w:docPartBody>
        <w:p w:rsidR="004647C4" w:rsidRDefault="00AF099A">
          <w:pPr>
            <w:pStyle w:val="11CB7ADAE8DA4F059415D4DBD147069F"/>
          </w:pPr>
          <w:r w:rsidRPr="00C04CF9">
            <w:rPr>
              <w:rStyle w:val="AnswerStyle"/>
              <w:b/>
              <w:bCs/>
              <w:color w:val="808080" w:themeColor="background1" w:themeShade="80"/>
            </w:rPr>
            <w:t>0</w:t>
          </w:r>
        </w:p>
      </w:docPartBody>
    </w:docPart>
    <w:docPart>
      <w:docPartPr>
        <w:name w:val="D6B9742DFC654767BEFEFA6166F8AC2C"/>
        <w:category>
          <w:name w:val="General"/>
          <w:gallery w:val="placeholder"/>
        </w:category>
        <w:types>
          <w:type w:val="bbPlcHdr"/>
        </w:types>
        <w:behaviors>
          <w:behavior w:val="content"/>
        </w:behaviors>
        <w:guid w:val="{464E91CA-0227-486A-9096-FAF07D56C2CD}"/>
      </w:docPartPr>
      <w:docPartBody>
        <w:p w:rsidR="004647C4" w:rsidRDefault="00AF099A">
          <w:pPr>
            <w:pStyle w:val="D6B9742DFC654767BEFEFA6166F8AC2C"/>
          </w:pPr>
          <w:r w:rsidRPr="007951D2">
            <w:rPr>
              <w:rStyle w:val="PlaceholderText"/>
            </w:rPr>
            <w:t>Click or tap here to enter text.</w:t>
          </w:r>
        </w:p>
      </w:docPartBody>
    </w:docPart>
    <w:docPart>
      <w:docPartPr>
        <w:name w:val="3E138B9B8CC24469871BE3C17A50FC46"/>
        <w:category>
          <w:name w:val="General"/>
          <w:gallery w:val="placeholder"/>
        </w:category>
        <w:types>
          <w:type w:val="bbPlcHdr"/>
        </w:types>
        <w:behaviors>
          <w:behavior w:val="content"/>
        </w:behaviors>
        <w:guid w:val="{FB3704E1-5A44-40F0-B945-67B3F625640B}"/>
      </w:docPartPr>
      <w:docPartBody>
        <w:p w:rsidR="004647C4" w:rsidRDefault="00AF099A">
          <w:pPr>
            <w:pStyle w:val="3E138B9B8CC24469871BE3C17A50FC46"/>
          </w:pPr>
          <w:r w:rsidRPr="00413753">
            <w:rPr>
              <w:rStyle w:val="PlaceholderText"/>
            </w:rPr>
            <w:t>Click or tap here to enter text.</w:t>
          </w:r>
        </w:p>
      </w:docPartBody>
    </w:docPart>
    <w:docPart>
      <w:docPartPr>
        <w:name w:val="70578EA3579D4255B32014F0F1B1B56B"/>
        <w:category>
          <w:name w:val="General"/>
          <w:gallery w:val="placeholder"/>
        </w:category>
        <w:types>
          <w:type w:val="bbPlcHdr"/>
        </w:types>
        <w:behaviors>
          <w:behavior w:val="content"/>
        </w:behaviors>
        <w:guid w:val="{2C6E8695-3652-4EAD-A9DE-02DFC16629A7}"/>
      </w:docPartPr>
      <w:docPartBody>
        <w:p w:rsidR="004647C4" w:rsidRDefault="008E5366" w:rsidP="008E5366">
          <w:pPr>
            <w:pStyle w:val="70578EA3579D4255B32014F0F1B1B56B3"/>
          </w:pPr>
          <w:r w:rsidRPr="00413753">
            <w:rPr>
              <w:rStyle w:val="PlaceholderText"/>
            </w:rPr>
            <w:t>Click or tap here to enter</w:t>
          </w:r>
          <w:r>
            <w:rPr>
              <w:rStyle w:val="PlaceholderText"/>
            </w:rPr>
            <w:t xml:space="preserve"> or paste</w:t>
          </w:r>
          <w:r w:rsidRPr="00413753">
            <w:rPr>
              <w:rStyle w:val="PlaceholderText"/>
            </w:rPr>
            <w:t xml:space="preserve"> text.</w:t>
          </w:r>
        </w:p>
      </w:docPartBody>
    </w:docPart>
    <w:docPart>
      <w:docPartPr>
        <w:name w:val="6BB530E832E84DF1BA6D0ECE4F9B2F7A"/>
        <w:category>
          <w:name w:val="General"/>
          <w:gallery w:val="placeholder"/>
        </w:category>
        <w:types>
          <w:type w:val="bbPlcHdr"/>
        </w:types>
        <w:behaviors>
          <w:behavior w:val="content"/>
        </w:behaviors>
        <w:guid w:val="{7065ABCC-2DEE-44CE-96D4-DDF8C77D32FC}"/>
      </w:docPartPr>
      <w:docPartBody>
        <w:p w:rsidR="004647C4" w:rsidRDefault="00AF099A">
          <w:pPr>
            <w:pStyle w:val="6BB530E832E84DF1BA6D0ECE4F9B2F7A"/>
          </w:pPr>
          <w:r w:rsidRPr="00413753">
            <w:rPr>
              <w:rStyle w:val="PlaceholderText"/>
            </w:rPr>
            <w:t>Click or tap here to enter text.</w:t>
          </w:r>
        </w:p>
      </w:docPartBody>
    </w:docPart>
    <w:docPart>
      <w:docPartPr>
        <w:name w:val="4E96FF57780D45879D9F610818550A2E"/>
        <w:category>
          <w:name w:val="General"/>
          <w:gallery w:val="placeholder"/>
        </w:category>
        <w:types>
          <w:type w:val="bbPlcHdr"/>
        </w:types>
        <w:behaviors>
          <w:behavior w:val="content"/>
        </w:behaviors>
        <w:guid w:val="{303264B8-8964-4AC8-A43C-9CC6E41387C0}"/>
      </w:docPartPr>
      <w:docPartBody>
        <w:p w:rsidR="004647C4" w:rsidRDefault="00AF099A">
          <w:pPr>
            <w:pStyle w:val="4E96FF57780D45879D9F610818550A2E"/>
          </w:pPr>
          <w:r w:rsidRPr="00C20F60">
            <w:rPr>
              <w:color w:val="808080" w:themeColor="background1" w:themeShade="80"/>
            </w:rPr>
            <w:t>Click or tap here to enter or paste text.</w:t>
          </w:r>
        </w:p>
      </w:docPartBody>
    </w:docPart>
    <w:docPart>
      <w:docPartPr>
        <w:name w:val="EA026DD3F7254442BA41494F3834F32C"/>
        <w:category>
          <w:name w:val="General"/>
          <w:gallery w:val="placeholder"/>
        </w:category>
        <w:types>
          <w:type w:val="bbPlcHdr"/>
        </w:types>
        <w:behaviors>
          <w:behavior w:val="content"/>
        </w:behaviors>
        <w:guid w:val="{76BC9840-E618-4DD3-8856-99B8C87C7DF2}"/>
      </w:docPartPr>
      <w:docPartBody>
        <w:p w:rsidR="00A07342" w:rsidRDefault="003222DC" w:rsidP="003222DC">
          <w:pPr>
            <w:pStyle w:val="EA026DD3F7254442BA41494F3834F32C"/>
          </w:pPr>
          <w:r w:rsidRPr="00413753">
            <w:rPr>
              <w:rStyle w:val="PlaceholderText"/>
            </w:rPr>
            <w:t>Click or tap here to enter text.</w:t>
          </w:r>
        </w:p>
      </w:docPartBody>
    </w:docPart>
    <w:docPart>
      <w:docPartPr>
        <w:name w:val="74B77B754607488A85864C756581BF99"/>
        <w:category>
          <w:name w:val="General"/>
          <w:gallery w:val="placeholder"/>
        </w:category>
        <w:types>
          <w:type w:val="bbPlcHdr"/>
        </w:types>
        <w:behaviors>
          <w:behavior w:val="content"/>
        </w:behaviors>
        <w:guid w:val="{D8CD04E5-2980-4469-935C-06B566170416}"/>
      </w:docPartPr>
      <w:docPartBody>
        <w:p w:rsidR="00A07342" w:rsidRDefault="003222DC" w:rsidP="003222DC">
          <w:pPr>
            <w:pStyle w:val="74B77B754607488A85864C756581BF99"/>
          </w:pPr>
          <w:r w:rsidRPr="0034730B">
            <w:rPr>
              <w:b/>
              <w:bCs/>
            </w:rPr>
            <w:t>e.g., Rural Opportunity Fund</w:t>
          </w:r>
        </w:p>
      </w:docPartBody>
    </w:docPart>
    <w:docPart>
      <w:docPartPr>
        <w:name w:val="FFEC3856F2A643928A7088C9908DB385"/>
        <w:category>
          <w:name w:val="General"/>
          <w:gallery w:val="placeholder"/>
        </w:category>
        <w:types>
          <w:type w:val="bbPlcHdr"/>
        </w:types>
        <w:behaviors>
          <w:behavior w:val="content"/>
        </w:behaviors>
        <w:guid w:val="{86E46F08-28B8-4F13-85E2-6C8B7AA3EC61}"/>
      </w:docPartPr>
      <w:docPartBody>
        <w:p w:rsidR="00A07342" w:rsidRDefault="008E5366" w:rsidP="008E5366">
          <w:pPr>
            <w:pStyle w:val="FFEC3856F2A643928A7088C9908DB3853"/>
          </w:pPr>
          <w:r>
            <w:rPr>
              <w:rStyle w:val="PlaceholderText"/>
            </w:rPr>
            <w:t>00</w:t>
          </w:r>
        </w:p>
      </w:docPartBody>
    </w:docPart>
    <w:docPart>
      <w:docPartPr>
        <w:name w:val="37F4C65B42624531A97C402601898A98"/>
        <w:category>
          <w:name w:val="General"/>
          <w:gallery w:val="placeholder"/>
        </w:category>
        <w:types>
          <w:type w:val="bbPlcHdr"/>
        </w:types>
        <w:behaviors>
          <w:behavior w:val="content"/>
        </w:behaviors>
        <w:guid w:val="{A1462356-6168-4767-BF37-882941F4EC97}"/>
      </w:docPartPr>
      <w:docPartBody>
        <w:p w:rsidR="00A07342" w:rsidRDefault="003222DC" w:rsidP="003222DC">
          <w:pPr>
            <w:pStyle w:val="37F4C65B42624531A97C402601898A98"/>
          </w:pPr>
          <w:r w:rsidRPr="007E6BE6">
            <w:rPr>
              <w:rStyle w:val="PlaceholderText"/>
            </w:rPr>
            <w:t>Click here to enter text.</w:t>
          </w:r>
        </w:p>
      </w:docPartBody>
    </w:docPart>
    <w:docPart>
      <w:docPartPr>
        <w:name w:val="BF51A6854F4642E9A3B69B5530267C47"/>
        <w:category>
          <w:name w:val="General"/>
          <w:gallery w:val="placeholder"/>
        </w:category>
        <w:types>
          <w:type w:val="bbPlcHdr"/>
        </w:types>
        <w:behaviors>
          <w:behavior w:val="content"/>
        </w:behaviors>
        <w:guid w:val="{1C9CD6A6-60AF-4101-91B2-87C2687CCEC8}"/>
      </w:docPartPr>
      <w:docPartBody>
        <w:p w:rsidR="00A07342" w:rsidRDefault="003222DC" w:rsidP="003222DC">
          <w:pPr>
            <w:pStyle w:val="BF51A6854F4642E9A3B69B5530267C47"/>
          </w:pPr>
          <w:r w:rsidRPr="007E6BE6">
            <w:rPr>
              <w:rStyle w:val="PlaceholderText"/>
            </w:rPr>
            <w:t>Click here to enter text.</w:t>
          </w:r>
        </w:p>
      </w:docPartBody>
    </w:docPart>
    <w:docPart>
      <w:docPartPr>
        <w:name w:val="925243E189494A26A48D14F534FD80AD"/>
        <w:category>
          <w:name w:val="General"/>
          <w:gallery w:val="placeholder"/>
        </w:category>
        <w:types>
          <w:type w:val="bbPlcHdr"/>
        </w:types>
        <w:behaviors>
          <w:behavior w:val="content"/>
        </w:behaviors>
        <w:guid w:val="{0E8B595A-A7AA-412E-A53D-089D0C64A549}"/>
      </w:docPartPr>
      <w:docPartBody>
        <w:p w:rsidR="00A07342" w:rsidRDefault="003222DC" w:rsidP="003222DC">
          <w:pPr>
            <w:pStyle w:val="925243E189494A26A48D14F534FD80AD"/>
          </w:pPr>
          <w:r w:rsidRPr="00413753">
            <w:rPr>
              <w:rStyle w:val="PlaceholderText"/>
            </w:rPr>
            <w:t>Click or tap here to enter text.</w:t>
          </w:r>
        </w:p>
      </w:docPartBody>
    </w:docPart>
    <w:docPart>
      <w:docPartPr>
        <w:name w:val="D4044F9DE25E487D8C80C9E0E2AA58C3"/>
        <w:category>
          <w:name w:val="General"/>
          <w:gallery w:val="placeholder"/>
        </w:category>
        <w:types>
          <w:type w:val="bbPlcHdr"/>
        </w:types>
        <w:behaviors>
          <w:behavior w:val="content"/>
        </w:behaviors>
        <w:guid w:val="{CF8E4F83-174D-4B23-875F-CC5CC1F86E69}"/>
      </w:docPartPr>
      <w:docPartBody>
        <w:p w:rsidR="00A07342" w:rsidRDefault="003222DC" w:rsidP="003222DC">
          <w:pPr>
            <w:pStyle w:val="D4044F9DE25E487D8C80C9E0E2AA58C3"/>
          </w:pPr>
          <w:r w:rsidRPr="007E6BE6">
            <w:rPr>
              <w:rStyle w:val="PlaceholderText"/>
            </w:rPr>
            <w:t>Click here to enter text.</w:t>
          </w:r>
        </w:p>
      </w:docPartBody>
    </w:docPart>
    <w:docPart>
      <w:docPartPr>
        <w:name w:val="4CD6BDB0B83C4063B61B39496A0D08A6"/>
        <w:category>
          <w:name w:val="General"/>
          <w:gallery w:val="placeholder"/>
        </w:category>
        <w:types>
          <w:type w:val="bbPlcHdr"/>
        </w:types>
        <w:behaviors>
          <w:behavior w:val="content"/>
        </w:behaviors>
        <w:guid w:val="{21B6240E-E192-4ABD-9E2C-C861D07FB9A8}"/>
      </w:docPartPr>
      <w:docPartBody>
        <w:p w:rsidR="00A07342" w:rsidRDefault="003222DC" w:rsidP="003222DC">
          <w:pPr>
            <w:pStyle w:val="4CD6BDB0B83C4063B61B39496A0D08A6"/>
          </w:pPr>
          <w:r w:rsidRPr="007E6BE6">
            <w:rPr>
              <w:rStyle w:val="PlaceholderText"/>
            </w:rPr>
            <w:t>Click here to enter text.</w:t>
          </w:r>
        </w:p>
      </w:docPartBody>
    </w:docPart>
    <w:docPart>
      <w:docPartPr>
        <w:name w:val="6AB84EAC68414083AC4EDC3CF25A1625"/>
        <w:category>
          <w:name w:val="General"/>
          <w:gallery w:val="placeholder"/>
        </w:category>
        <w:types>
          <w:type w:val="bbPlcHdr"/>
        </w:types>
        <w:behaviors>
          <w:behavior w:val="content"/>
        </w:behaviors>
        <w:guid w:val="{63D230E7-FEDC-48A6-8947-91501D8F279A}"/>
      </w:docPartPr>
      <w:docPartBody>
        <w:p w:rsidR="00A07342" w:rsidRDefault="003222DC" w:rsidP="003222DC">
          <w:pPr>
            <w:pStyle w:val="6AB84EAC68414083AC4EDC3CF25A1625"/>
          </w:pPr>
          <w:r w:rsidRPr="00413753">
            <w:rPr>
              <w:rStyle w:val="PlaceholderText"/>
            </w:rPr>
            <w:t>Click or tap here to enter text.</w:t>
          </w:r>
        </w:p>
      </w:docPartBody>
    </w:docPart>
    <w:docPart>
      <w:docPartPr>
        <w:name w:val="99A91BACC7FE4C37B38BC565AC3EDE33"/>
        <w:category>
          <w:name w:val="General"/>
          <w:gallery w:val="placeholder"/>
        </w:category>
        <w:types>
          <w:type w:val="bbPlcHdr"/>
        </w:types>
        <w:behaviors>
          <w:behavior w:val="content"/>
        </w:behaviors>
        <w:guid w:val="{E2C48652-43BB-498A-BBF0-917EBD61D11A}"/>
      </w:docPartPr>
      <w:docPartBody>
        <w:p w:rsidR="00A07342" w:rsidRDefault="003222DC" w:rsidP="003222DC">
          <w:pPr>
            <w:pStyle w:val="99A91BACC7FE4C37B38BC565AC3EDE33"/>
          </w:pPr>
          <w:r w:rsidRPr="006911E3">
            <w:rPr>
              <w:rStyle w:val="AnswerStyle"/>
              <w:color w:val="808080" w:themeColor="background1" w:themeShade="80"/>
            </w:rPr>
            <w:t>e.g., To provide non-recurring funding for the rural opportunity fund, which is a public-private partnership that provides loans and technical assistance to small, minority, and women-owned rural businesses that are unable to access traditional loan capital.</w:t>
          </w:r>
        </w:p>
      </w:docPartBody>
    </w:docPart>
    <w:docPart>
      <w:docPartPr>
        <w:name w:val="0965AD1EF0D149F4BD5FFA8477423259"/>
        <w:category>
          <w:name w:val="General"/>
          <w:gallery w:val="placeholder"/>
        </w:category>
        <w:types>
          <w:type w:val="bbPlcHdr"/>
        </w:types>
        <w:behaviors>
          <w:behavior w:val="content"/>
        </w:behaviors>
        <w:guid w:val="{A1865A35-CA22-453B-9ADA-7E1F4B9FEBC3}"/>
      </w:docPartPr>
      <w:docPartBody>
        <w:p w:rsidR="00A07342" w:rsidRDefault="003222DC" w:rsidP="003222DC">
          <w:pPr>
            <w:pStyle w:val="0965AD1EF0D149F4BD5FFA8477423259"/>
          </w:pPr>
          <w:r w:rsidRPr="00F9111F">
            <w:rPr>
              <w:rStyle w:val="AnswerStyle"/>
              <w:sz w:val="20"/>
              <w:szCs w:val="20"/>
            </w:rPr>
            <w:t>e.g., We hope to double the number of businesses we can serve with this additional funding, which we expect to increase the ROI.</w:t>
          </w:r>
        </w:p>
      </w:docPartBody>
    </w:docPart>
    <w:docPart>
      <w:docPartPr>
        <w:name w:val="8FC54600F0E04EC79CBC8C310EE935B1"/>
        <w:category>
          <w:name w:val="General"/>
          <w:gallery w:val="placeholder"/>
        </w:category>
        <w:types>
          <w:type w:val="bbPlcHdr"/>
        </w:types>
        <w:behaviors>
          <w:behavior w:val="content"/>
        </w:behaviors>
        <w:guid w:val="{4698FB05-EFE4-43A0-83A8-3BCCA198AE67}"/>
      </w:docPartPr>
      <w:docPartBody>
        <w:p w:rsidR="00A07342" w:rsidRDefault="003222DC" w:rsidP="003222DC">
          <w:pPr>
            <w:pStyle w:val="8FC54600F0E04EC79CBC8C310EE935B1"/>
          </w:pPr>
          <w:r w:rsidRPr="006911E3">
            <w:rPr>
              <w:rStyle w:val="AnswerStyle"/>
              <w:color w:val="808080" w:themeColor="background1" w:themeShade="80"/>
            </w:rPr>
            <w:t>e.g., To provide non-recurring funding for the rural opportunity fund, which is a public-private partnership that provides loans and technical assistance to small, minority, and women-owned rural businesses that are unable to access traditional loan capital.</w:t>
          </w:r>
        </w:p>
      </w:docPartBody>
    </w:docPart>
    <w:docPart>
      <w:docPartPr>
        <w:name w:val="3B3387A90A344085829FDEC283E058C3"/>
        <w:category>
          <w:name w:val="General"/>
          <w:gallery w:val="placeholder"/>
        </w:category>
        <w:types>
          <w:type w:val="bbPlcHdr"/>
        </w:types>
        <w:behaviors>
          <w:behavior w:val="content"/>
        </w:behaviors>
        <w:guid w:val="{AEBC4513-0823-439E-93A9-75AE9DD2C25F}"/>
      </w:docPartPr>
      <w:docPartBody>
        <w:p w:rsidR="00A07342" w:rsidRDefault="003222DC" w:rsidP="003222DC">
          <w:pPr>
            <w:pStyle w:val="3B3387A90A344085829FDEC283E058C3"/>
          </w:pPr>
          <w:r w:rsidRPr="00F9111F">
            <w:rPr>
              <w:rStyle w:val="AnswerStyle"/>
              <w:sz w:val="20"/>
              <w:szCs w:val="20"/>
            </w:rPr>
            <w:t>e.g., We hope to double the number of businesses we can serve with this additional funding, which we expect to increase the ROI.</w:t>
          </w:r>
        </w:p>
      </w:docPartBody>
    </w:docPart>
    <w:docPart>
      <w:docPartPr>
        <w:name w:val="CD9429E8881E42CBA97DC4E1B4A68A13"/>
        <w:category>
          <w:name w:val="General"/>
          <w:gallery w:val="placeholder"/>
        </w:category>
        <w:types>
          <w:type w:val="bbPlcHdr"/>
        </w:types>
        <w:behaviors>
          <w:behavior w:val="content"/>
        </w:behaviors>
        <w:guid w:val="{4BED97A1-22E3-4F48-872B-F1AF79FDBB2A}"/>
      </w:docPartPr>
      <w:docPartBody>
        <w:p w:rsidR="00A07342" w:rsidRDefault="003222DC" w:rsidP="003222DC">
          <w:pPr>
            <w:pStyle w:val="CD9429E8881E42CBA97DC4E1B4A68A13"/>
          </w:pPr>
          <w:r w:rsidRPr="00DE507D">
            <w:rPr>
              <w:color w:val="808080" w:themeColor="background1" w:themeShade="80"/>
            </w:rPr>
            <w:t>Click or tap here to enter or paste text.</w:t>
          </w:r>
        </w:p>
      </w:docPartBody>
    </w:docPart>
    <w:docPart>
      <w:docPartPr>
        <w:name w:val="7E498EEBA0B741FDA44369FC271AB2B8"/>
        <w:category>
          <w:name w:val="General"/>
          <w:gallery w:val="placeholder"/>
        </w:category>
        <w:types>
          <w:type w:val="bbPlcHdr"/>
        </w:types>
        <w:behaviors>
          <w:behavior w:val="content"/>
        </w:behaviors>
        <w:guid w:val="{8093AECB-18D5-468F-A62F-8C223C90024C}"/>
      </w:docPartPr>
      <w:docPartBody>
        <w:p w:rsidR="00A07342" w:rsidRDefault="003222DC" w:rsidP="003222DC">
          <w:pPr>
            <w:pStyle w:val="7E498EEBA0B741FDA44369FC271AB2B8"/>
          </w:pPr>
          <w:r w:rsidRPr="00E700B6">
            <w:rPr>
              <w:color w:val="808080" w:themeColor="background1" w:themeShade="80"/>
            </w:rPr>
            <w:t>Click or tap here to enter or paste text.</w:t>
          </w:r>
        </w:p>
      </w:docPartBody>
    </w:docPart>
    <w:docPart>
      <w:docPartPr>
        <w:name w:val="5D6B23A1590B4235803ACE00989D1DFE"/>
        <w:category>
          <w:name w:val="General"/>
          <w:gallery w:val="placeholder"/>
        </w:category>
        <w:types>
          <w:type w:val="bbPlcHdr"/>
        </w:types>
        <w:behaviors>
          <w:behavior w:val="content"/>
        </w:behaviors>
        <w:guid w:val="{3A69320F-4720-40D7-8C1E-80F452768826}"/>
      </w:docPartPr>
      <w:docPartBody>
        <w:p w:rsidR="00847CFF" w:rsidRDefault="00316354" w:rsidP="00316354">
          <w:pPr>
            <w:pStyle w:val="5D6B23A1590B4235803ACE00989D1DFE"/>
          </w:pPr>
          <w:r w:rsidRPr="006911E3">
            <w:rPr>
              <w:rStyle w:val="AnswerStyle"/>
              <w:color w:val="808080" w:themeColor="background1" w:themeShade="80"/>
            </w:rPr>
            <w:t>e.g., To provide non-recurring funding for the rural opportunity fund, which is a public-private partnership that provides loans and technical assistance to small, minority, and women-owned rural businesses that are unable to access traditional loan capital.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FF"/>
    <w:rsid w:val="000175A8"/>
    <w:rsid w:val="000248F3"/>
    <w:rsid w:val="0002505F"/>
    <w:rsid w:val="00043711"/>
    <w:rsid w:val="00065262"/>
    <w:rsid w:val="00087E6B"/>
    <w:rsid w:val="000D1C6F"/>
    <w:rsid w:val="000E533B"/>
    <w:rsid w:val="00110175"/>
    <w:rsid w:val="00131E8B"/>
    <w:rsid w:val="0013402A"/>
    <w:rsid w:val="0014677B"/>
    <w:rsid w:val="001533F0"/>
    <w:rsid w:val="00175173"/>
    <w:rsid w:val="001A5CE9"/>
    <w:rsid w:val="001B0440"/>
    <w:rsid w:val="001B70E7"/>
    <w:rsid w:val="001F7648"/>
    <w:rsid w:val="002475A4"/>
    <w:rsid w:val="00261306"/>
    <w:rsid w:val="00291D8C"/>
    <w:rsid w:val="002C0C24"/>
    <w:rsid w:val="002C5CB3"/>
    <w:rsid w:val="002E1AC9"/>
    <w:rsid w:val="00301A70"/>
    <w:rsid w:val="00316354"/>
    <w:rsid w:val="003222DC"/>
    <w:rsid w:val="003A3147"/>
    <w:rsid w:val="003A54D9"/>
    <w:rsid w:val="003C7057"/>
    <w:rsid w:val="003D6F96"/>
    <w:rsid w:val="003D7A5C"/>
    <w:rsid w:val="00451AF1"/>
    <w:rsid w:val="004647C4"/>
    <w:rsid w:val="004C1935"/>
    <w:rsid w:val="004C714C"/>
    <w:rsid w:val="004D1921"/>
    <w:rsid w:val="004E275F"/>
    <w:rsid w:val="004E68D3"/>
    <w:rsid w:val="00550C2C"/>
    <w:rsid w:val="005C7293"/>
    <w:rsid w:val="005D44FC"/>
    <w:rsid w:val="005F13BC"/>
    <w:rsid w:val="005F3F2A"/>
    <w:rsid w:val="005F5BBA"/>
    <w:rsid w:val="0061309D"/>
    <w:rsid w:val="0062665C"/>
    <w:rsid w:val="006716D6"/>
    <w:rsid w:val="00697D4E"/>
    <w:rsid w:val="006D6D6F"/>
    <w:rsid w:val="006E78E7"/>
    <w:rsid w:val="006F2420"/>
    <w:rsid w:val="00703F94"/>
    <w:rsid w:val="00724730"/>
    <w:rsid w:val="00734163"/>
    <w:rsid w:val="007539EB"/>
    <w:rsid w:val="00757C2F"/>
    <w:rsid w:val="007620B4"/>
    <w:rsid w:val="00772DA5"/>
    <w:rsid w:val="007A06FF"/>
    <w:rsid w:val="007A5AFB"/>
    <w:rsid w:val="007C6445"/>
    <w:rsid w:val="007D2A17"/>
    <w:rsid w:val="007E71D7"/>
    <w:rsid w:val="008229A6"/>
    <w:rsid w:val="008336AD"/>
    <w:rsid w:val="00844B51"/>
    <w:rsid w:val="00846BDD"/>
    <w:rsid w:val="00847CFF"/>
    <w:rsid w:val="0086729B"/>
    <w:rsid w:val="008B3C5B"/>
    <w:rsid w:val="008B6092"/>
    <w:rsid w:val="008C754F"/>
    <w:rsid w:val="008E5366"/>
    <w:rsid w:val="008F12AB"/>
    <w:rsid w:val="00927641"/>
    <w:rsid w:val="00941090"/>
    <w:rsid w:val="00946B1D"/>
    <w:rsid w:val="00963733"/>
    <w:rsid w:val="00967568"/>
    <w:rsid w:val="00995272"/>
    <w:rsid w:val="009A0ECB"/>
    <w:rsid w:val="009A7528"/>
    <w:rsid w:val="009C7F80"/>
    <w:rsid w:val="00A07342"/>
    <w:rsid w:val="00A2386D"/>
    <w:rsid w:val="00A56AAB"/>
    <w:rsid w:val="00A91BC1"/>
    <w:rsid w:val="00A92344"/>
    <w:rsid w:val="00AB3E21"/>
    <w:rsid w:val="00AC1AB1"/>
    <w:rsid w:val="00AC7207"/>
    <w:rsid w:val="00AD5B80"/>
    <w:rsid w:val="00AF099A"/>
    <w:rsid w:val="00B265F5"/>
    <w:rsid w:val="00B54282"/>
    <w:rsid w:val="00B9212A"/>
    <w:rsid w:val="00BB1B48"/>
    <w:rsid w:val="00BC5520"/>
    <w:rsid w:val="00C14ADC"/>
    <w:rsid w:val="00C26CD6"/>
    <w:rsid w:val="00C31C5B"/>
    <w:rsid w:val="00C41D49"/>
    <w:rsid w:val="00C54418"/>
    <w:rsid w:val="00C56F1B"/>
    <w:rsid w:val="00CA0EB2"/>
    <w:rsid w:val="00CB58B2"/>
    <w:rsid w:val="00CC2559"/>
    <w:rsid w:val="00CF7FDD"/>
    <w:rsid w:val="00D127DA"/>
    <w:rsid w:val="00D2604E"/>
    <w:rsid w:val="00D96FB8"/>
    <w:rsid w:val="00D9794D"/>
    <w:rsid w:val="00DC314C"/>
    <w:rsid w:val="00DF622C"/>
    <w:rsid w:val="00E02406"/>
    <w:rsid w:val="00E82DD9"/>
    <w:rsid w:val="00E83394"/>
    <w:rsid w:val="00E934EA"/>
    <w:rsid w:val="00EA03F4"/>
    <w:rsid w:val="00ED7BD8"/>
    <w:rsid w:val="00ED7EDE"/>
    <w:rsid w:val="00EE2BFD"/>
    <w:rsid w:val="00EF5B57"/>
    <w:rsid w:val="00F03D74"/>
    <w:rsid w:val="00F06FBB"/>
    <w:rsid w:val="00FA2FE6"/>
    <w:rsid w:val="00FB67E0"/>
    <w:rsid w:val="00FC66EF"/>
    <w:rsid w:val="00FD7459"/>
    <w:rsid w:val="00FE36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auto"/>
    </w:rPr>
  </w:style>
  <w:style w:type="paragraph" w:customStyle="1" w:styleId="FA6CAF18E63B4F01B2C05AFBE707C31D">
    <w:name w:val="FA6CAF18E63B4F01B2C05AFBE707C31D"/>
    <w:pPr>
      <w:spacing w:line="278" w:lineRule="auto"/>
    </w:pPr>
    <w:rPr>
      <w:kern w:val="2"/>
      <w:sz w:val="24"/>
      <w:szCs w:val="24"/>
      <w14:ligatures w14:val="standardContextual"/>
    </w:rPr>
  </w:style>
  <w:style w:type="character" w:customStyle="1" w:styleId="AnswerStyle">
    <w:name w:val="Answer Style"/>
    <w:uiPriority w:val="1"/>
    <w:qFormat/>
    <w:rsid w:val="00316354"/>
  </w:style>
  <w:style w:type="paragraph" w:customStyle="1" w:styleId="190A5CC74A574D73A808D1AF552FA3DC">
    <w:name w:val="190A5CC74A574D73A808D1AF552FA3DC"/>
    <w:rsid w:val="002C0C24"/>
    <w:pPr>
      <w:spacing w:line="278" w:lineRule="auto"/>
    </w:pPr>
    <w:rPr>
      <w:kern w:val="2"/>
      <w:sz w:val="24"/>
      <w:szCs w:val="24"/>
      <w14:ligatures w14:val="standardContextual"/>
    </w:rPr>
  </w:style>
  <w:style w:type="paragraph" w:customStyle="1" w:styleId="0EB54004B4704C41A6593974F5FCA5A6">
    <w:name w:val="0EB54004B4704C41A6593974F5FCA5A6"/>
    <w:rPr>
      <w:kern w:val="2"/>
      <w14:ligatures w14:val="standardContextual"/>
    </w:rPr>
  </w:style>
  <w:style w:type="paragraph" w:customStyle="1" w:styleId="56921B9ACC7C44A7A9C998F5AC7D5861">
    <w:name w:val="56921B9ACC7C44A7A9C998F5AC7D5861"/>
    <w:rsid w:val="004C1935"/>
    <w:pPr>
      <w:spacing w:line="278" w:lineRule="auto"/>
    </w:pPr>
    <w:rPr>
      <w:kern w:val="2"/>
      <w:sz w:val="24"/>
      <w:szCs w:val="24"/>
      <w14:ligatures w14:val="standardContextual"/>
    </w:rPr>
  </w:style>
  <w:style w:type="paragraph" w:customStyle="1" w:styleId="CC904BC6311C44F49A1D49B589FB9DF9">
    <w:name w:val="CC904BC6311C44F49A1D49B589FB9DF9"/>
    <w:pPr>
      <w:spacing w:line="278" w:lineRule="auto"/>
    </w:pPr>
    <w:rPr>
      <w:kern w:val="2"/>
      <w:sz w:val="24"/>
      <w:szCs w:val="24"/>
      <w14:ligatures w14:val="standardContextual"/>
    </w:rPr>
  </w:style>
  <w:style w:type="paragraph" w:customStyle="1" w:styleId="5C16DB42C0F748358F7A64E90CB1FD48">
    <w:name w:val="5C16DB42C0F748358F7A64E90CB1FD48"/>
    <w:rsid w:val="00AD5B80"/>
  </w:style>
  <w:style w:type="paragraph" w:customStyle="1" w:styleId="2A85F57909844CA1802ABCCE836D00E2">
    <w:name w:val="2A85F57909844CA1802ABCCE836D00E2"/>
  </w:style>
  <w:style w:type="paragraph" w:customStyle="1" w:styleId="ED83C1518ADA430BA6A4EDE57AD9EA5C">
    <w:name w:val="ED83C1518ADA430BA6A4EDE57AD9EA5C"/>
  </w:style>
  <w:style w:type="paragraph" w:customStyle="1" w:styleId="702A2BA80F794C76BB2C61F80306785A">
    <w:name w:val="702A2BA80F794C76BB2C61F80306785A"/>
  </w:style>
  <w:style w:type="paragraph" w:customStyle="1" w:styleId="E3E68D48D73D45AD8F8D696F99D0E646">
    <w:name w:val="E3E68D48D73D45AD8F8D696F99D0E646"/>
    <w:pPr>
      <w:spacing w:line="278" w:lineRule="auto"/>
    </w:pPr>
    <w:rPr>
      <w:kern w:val="2"/>
      <w:sz w:val="24"/>
      <w:szCs w:val="24"/>
      <w14:ligatures w14:val="standardContextual"/>
    </w:rPr>
  </w:style>
  <w:style w:type="paragraph" w:customStyle="1" w:styleId="4C4818B3820E4CC49F65913307038720">
    <w:name w:val="4C4818B3820E4CC49F65913307038720"/>
  </w:style>
  <w:style w:type="paragraph" w:customStyle="1" w:styleId="70B80DD85BBC4D35BC93A91679309587">
    <w:name w:val="70B80DD85BBC4D35BC93A91679309587"/>
  </w:style>
  <w:style w:type="paragraph" w:customStyle="1" w:styleId="0E18D8FCA93340379BD80FD59B225916">
    <w:name w:val="0E18D8FCA93340379BD80FD59B225916"/>
  </w:style>
  <w:style w:type="paragraph" w:customStyle="1" w:styleId="4048E1AEB5F1498DB46BC557E23C8CA5">
    <w:name w:val="4048E1AEB5F1498DB46BC557E23C8CA5"/>
  </w:style>
  <w:style w:type="paragraph" w:customStyle="1" w:styleId="AE875A179AD84DBF9EF4DB50F3A86585">
    <w:name w:val="AE875A179AD84DBF9EF4DB50F3A86585"/>
  </w:style>
  <w:style w:type="paragraph" w:customStyle="1" w:styleId="F31EF5EF9CCE483CAC9A50A44BC1ADD8">
    <w:name w:val="F31EF5EF9CCE483CAC9A50A44BC1ADD8"/>
  </w:style>
  <w:style w:type="paragraph" w:customStyle="1" w:styleId="B6FB27B20BF14178A6C484D698AF8845">
    <w:name w:val="B6FB27B20BF14178A6C484D698AF8845"/>
  </w:style>
  <w:style w:type="paragraph" w:customStyle="1" w:styleId="26CD249E424445E8ACC705B2AEE9363B20">
    <w:name w:val="26CD249E424445E8ACC705B2AEE9363B20"/>
    <w:rsid w:val="007C6445"/>
    <w:rPr>
      <w:rFonts w:ascii="Open Sans" w:eastAsiaTheme="minorHAnsi" w:hAnsi="Open Sans" w:cs="Open Sans"/>
      <w:sz w:val="21"/>
      <w:szCs w:val="21"/>
    </w:rPr>
  </w:style>
  <w:style w:type="paragraph" w:customStyle="1" w:styleId="0442BF2BB04245E49C6B1FE2BC9F7D1620">
    <w:name w:val="0442BF2BB04245E49C6B1FE2BC9F7D1620"/>
    <w:rsid w:val="007C6445"/>
    <w:rPr>
      <w:rFonts w:ascii="Open Sans" w:eastAsiaTheme="minorHAnsi" w:hAnsi="Open Sans" w:cs="Open Sans"/>
      <w:sz w:val="21"/>
      <w:szCs w:val="21"/>
    </w:rPr>
  </w:style>
  <w:style w:type="paragraph" w:customStyle="1" w:styleId="920042A76C1C4371B35CDFA6942E0FC6">
    <w:name w:val="920042A76C1C4371B35CDFA6942E0FC6"/>
    <w:rsid w:val="003D6F96"/>
  </w:style>
  <w:style w:type="paragraph" w:customStyle="1" w:styleId="75C6064FC2944DF9B128FC87360AD679">
    <w:name w:val="75C6064FC2944DF9B128FC87360AD679"/>
    <w:pPr>
      <w:spacing w:line="278" w:lineRule="auto"/>
    </w:pPr>
    <w:rPr>
      <w:kern w:val="2"/>
      <w:sz w:val="24"/>
      <w:szCs w:val="24"/>
      <w14:ligatures w14:val="standardContextual"/>
    </w:rPr>
  </w:style>
  <w:style w:type="paragraph" w:customStyle="1" w:styleId="11CB7ADAE8DA4F059415D4DBD147069F">
    <w:name w:val="11CB7ADAE8DA4F059415D4DBD147069F"/>
    <w:pPr>
      <w:spacing w:line="278" w:lineRule="auto"/>
    </w:pPr>
    <w:rPr>
      <w:kern w:val="2"/>
      <w:sz w:val="24"/>
      <w:szCs w:val="24"/>
      <w14:ligatures w14:val="standardContextual"/>
    </w:rPr>
  </w:style>
  <w:style w:type="paragraph" w:customStyle="1" w:styleId="1A80F449655D48539360BBF805FA584F">
    <w:name w:val="1A80F449655D48539360BBF805FA584F"/>
    <w:rsid w:val="00261306"/>
    <w:pPr>
      <w:spacing w:line="278" w:lineRule="auto"/>
    </w:pPr>
    <w:rPr>
      <w:kern w:val="2"/>
      <w:sz w:val="24"/>
      <w:szCs w:val="24"/>
      <w14:ligatures w14:val="standardContextual"/>
    </w:rPr>
  </w:style>
  <w:style w:type="paragraph" w:customStyle="1" w:styleId="D6B9742DFC654767BEFEFA6166F8AC2C">
    <w:name w:val="D6B9742DFC654767BEFEFA6166F8AC2C"/>
    <w:pPr>
      <w:spacing w:line="278" w:lineRule="auto"/>
    </w:pPr>
    <w:rPr>
      <w:kern w:val="2"/>
      <w:sz w:val="24"/>
      <w:szCs w:val="24"/>
      <w14:ligatures w14:val="standardContextual"/>
    </w:rPr>
  </w:style>
  <w:style w:type="paragraph" w:customStyle="1" w:styleId="C7F04234E3CC430E8E20096A3096563E">
    <w:name w:val="C7F04234E3CC430E8E20096A3096563E"/>
    <w:rPr>
      <w:rFonts w:ascii="Open Sans" w:eastAsiaTheme="minorHAnsi" w:hAnsi="Open Sans" w:cs="Open Sans"/>
      <w:sz w:val="21"/>
      <w:szCs w:val="21"/>
    </w:rPr>
  </w:style>
  <w:style w:type="paragraph" w:customStyle="1" w:styleId="4275F625C6A64ADDBE302DCB5255F6EF">
    <w:name w:val="4275F625C6A64ADDBE302DCB5255F6EF"/>
    <w:rPr>
      <w:rFonts w:ascii="Open Sans" w:eastAsiaTheme="minorHAnsi" w:hAnsi="Open Sans" w:cs="Open Sans"/>
      <w:sz w:val="21"/>
      <w:szCs w:val="21"/>
    </w:rPr>
  </w:style>
  <w:style w:type="paragraph" w:customStyle="1" w:styleId="5AF7914C1A5B46DB9DCFBB0651AEE5A1">
    <w:name w:val="5AF7914C1A5B46DB9DCFBB0651AEE5A1"/>
    <w:rsid w:val="003D7A5C"/>
    <w:pPr>
      <w:spacing w:line="278" w:lineRule="auto"/>
    </w:pPr>
    <w:rPr>
      <w:kern w:val="2"/>
      <w:sz w:val="24"/>
      <w:szCs w:val="24"/>
      <w14:ligatures w14:val="standardContextual"/>
    </w:rPr>
  </w:style>
  <w:style w:type="paragraph" w:customStyle="1" w:styleId="3C5BDF7F8C3D4A099152D9839621B54B">
    <w:name w:val="3C5BDF7F8C3D4A099152D9839621B54B"/>
    <w:rsid w:val="003D7A5C"/>
    <w:pPr>
      <w:spacing w:line="278" w:lineRule="auto"/>
    </w:pPr>
    <w:rPr>
      <w:kern w:val="2"/>
      <w:sz w:val="24"/>
      <w:szCs w:val="24"/>
      <w14:ligatures w14:val="standardContextual"/>
    </w:rPr>
  </w:style>
  <w:style w:type="paragraph" w:customStyle="1" w:styleId="F7AF6E82161E4217BCAEA6B7AD783C40">
    <w:name w:val="F7AF6E82161E4217BCAEA6B7AD783C40"/>
    <w:rsid w:val="003D7A5C"/>
    <w:pPr>
      <w:spacing w:line="278" w:lineRule="auto"/>
    </w:pPr>
    <w:rPr>
      <w:kern w:val="2"/>
      <w:sz w:val="24"/>
      <w:szCs w:val="24"/>
      <w14:ligatures w14:val="standardContextual"/>
    </w:rPr>
  </w:style>
  <w:style w:type="paragraph" w:customStyle="1" w:styleId="3E138B9B8CC24469871BE3C17A50FC46">
    <w:name w:val="3E138B9B8CC24469871BE3C17A50FC46"/>
    <w:pPr>
      <w:spacing w:line="278" w:lineRule="auto"/>
    </w:pPr>
    <w:rPr>
      <w:kern w:val="2"/>
      <w:sz w:val="24"/>
      <w:szCs w:val="24"/>
      <w14:ligatures w14:val="standardContextual"/>
    </w:rPr>
  </w:style>
  <w:style w:type="paragraph" w:customStyle="1" w:styleId="6BB530E832E84DF1BA6D0ECE4F9B2F7A">
    <w:name w:val="6BB530E832E84DF1BA6D0ECE4F9B2F7A"/>
    <w:pPr>
      <w:spacing w:line="278" w:lineRule="auto"/>
    </w:pPr>
    <w:rPr>
      <w:kern w:val="2"/>
      <w:sz w:val="24"/>
      <w:szCs w:val="24"/>
      <w14:ligatures w14:val="standardContextual"/>
    </w:rPr>
  </w:style>
  <w:style w:type="paragraph" w:customStyle="1" w:styleId="4E96FF57780D45879D9F610818550A2E">
    <w:name w:val="4E96FF57780D45879D9F610818550A2E"/>
    <w:pPr>
      <w:spacing w:line="278" w:lineRule="auto"/>
    </w:pPr>
    <w:rPr>
      <w:kern w:val="2"/>
      <w:sz w:val="24"/>
      <w:szCs w:val="24"/>
      <w14:ligatures w14:val="standardContextual"/>
    </w:rPr>
  </w:style>
  <w:style w:type="paragraph" w:customStyle="1" w:styleId="F6A15FB377BF4702B432532EFCFA2A84">
    <w:name w:val="F6A15FB377BF4702B432532EFCFA2A84"/>
    <w:rsid w:val="00A56AAB"/>
    <w:pPr>
      <w:spacing w:line="278" w:lineRule="auto"/>
    </w:pPr>
    <w:rPr>
      <w:kern w:val="2"/>
      <w:sz w:val="24"/>
      <w:szCs w:val="24"/>
      <w14:ligatures w14:val="standardContextual"/>
    </w:rPr>
  </w:style>
  <w:style w:type="paragraph" w:customStyle="1" w:styleId="9B35A5CDA10544ADBD4275447A9755D4">
    <w:name w:val="9B35A5CDA10544ADBD4275447A9755D4"/>
    <w:rsid w:val="004647C4"/>
    <w:pPr>
      <w:spacing w:line="278" w:lineRule="auto"/>
    </w:pPr>
    <w:rPr>
      <w:kern w:val="2"/>
      <w:sz w:val="24"/>
      <w:szCs w:val="24"/>
      <w14:ligatures w14:val="standardContextual"/>
    </w:rPr>
  </w:style>
  <w:style w:type="paragraph" w:customStyle="1" w:styleId="F17435EB44214E9BB78202891A83407F2">
    <w:name w:val="F17435EB44214E9BB78202891A83407F2"/>
    <w:rsid w:val="008F12AB"/>
    <w:pPr>
      <w:spacing w:after="0"/>
    </w:pPr>
    <w:rPr>
      <w:rFonts w:ascii="Open Sans" w:eastAsiaTheme="minorHAnsi" w:hAnsi="Open Sans" w:cs="Open Sans"/>
      <w:sz w:val="21"/>
      <w:szCs w:val="21"/>
    </w:rPr>
  </w:style>
  <w:style w:type="paragraph" w:customStyle="1" w:styleId="1249A349950C44239E8EF244658A2D032">
    <w:name w:val="1249A349950C44239E8EF244658A2D032"/>
    <w:rsid w:val="008F12AB"/>
    <w:pPr>
      <w:spacing w:after="0"/>
    </w:pPr>
    <w:rPr>
      <w:rFonts w:ascii="Open Sans" w:eastAsiaTheme="minorHAnsi" w:hAnsi="Open Sans" w:cs="Open Sans"/>
      <w:sz w:val="21"/>
      <w:szCs w:val="21"/>
    </w:rPr>
  </w:style>
  <w:style w:type="paragraph" w:customStyle="1" w:styleId="F398958DB6B0402481FF48AF31F3FD282">
    <w:name w:val="F398958DB6B0402481FF48AF31F3FD282"/>
    <w:rsid w:val="008F12AB"/>
    <w:pPr>
      <w:spacing w:after="0"/>
    </w:pPr>
    <w:rPr>
      <w:rFonts w:ascii="Open Sans" w:eastAsiaTheme="minorHAnsi" w:hAnsi="Open Sans" w:cs="Open Sans"/>
      <w:sz w:val="21"/>
      <w:szCs w:val="21"/>
    </w:rPr>
  </w:style>
  <w:style w:type="paragraph" w:customStyle="1" w:styleId="2F2C822D2C424EB5BF7F1496081D661D2">
    <w:name w:val="2F2C822D2C424EB5BF7F1496081D661D2"/>
    <w:rsid w:val="008F12AB"/>
    <w:pPr>
      <w:spacing w:after="0"/>
    </w:pPr>
    <w:rPr>
      <w:rFonts w:ascii="Open Sans" w:eastAsiaTheme="minorHAnsi" w:hAnsi="Open Sans" w:cs="Open Sans"/>
      <w:sz w:val="21"/>
      <w:szCs w:val="21"/>
    </w:rPr>
  </w:style>
  <w:style w:type="paragraph" w:customStyle="1" w:styleId="6597319D4A784AB4AC7E92E2A01E2C362">
    <w:name w:val="6597319D4A784AB4AC7E92E2A01E2C362"/>
    <w:rsid w:val="008F12AB"/>
    <w:pPr>
      <w:spacing w:after="0"/>
    </w:pPr>
    <w:rPr>
      <w:rFonts w:ascii="Open Sans" w:eastAsiaTheme="minorHAnsi" w:hAnsi="Open Sans" w:cs="Open Sans"/>
      <w:sz w:val="21"/>
      <w:szCs w:val="21"/>
    </w:rPr>
  </w:style>
  <w:style w:type="paragraph" w:customStyle="1" w:styleId="98BE2D6AC58A4B868A3D2C32A3AB79572">
    <w:name w:val="98BE2D6AC58A4B868A3D2C32A3AB79572"/>
    <w:rsid w:val="008F12AB"/>
    <w:pPr>
      <w:spacing w:after="0"/>
    </w:pPr>
    <w:rPr>
      <w:rFonts w:ascii="Open Sans" w:eastAsiaTheme="minorHAnsi" w:hAnsi="Open Sans" w:cs="Open Sans"/>
      <w:sz w:val="21"/>
      <w:szCs w:val="21"/>
    </w:rPr>
  </w:style>
  <w:style w:type="paragraph" w:customStyle="1" w:styleId="D15F130C18B64AD79DC40D0D43E472672">
    <w:name w:val="D15F130C18B64AD79DC40D0D43E472672"/>
    <w:rsid w:val="008F12AB"/>
    <w:pPr>
      <w:spacing w:after="0"/>
    </w:pPr>
    <w:rPr>
      <w:rFonts w:ascii="Open Sans" w:eastAsiaTheme="minorHAnsi" w:hAnsi="Open Sans" w:cs="Open Sans"/>
      <w:sz w:val="21"/>
      <w:szCs w:val="21"/>
    </w:rPr>
  </w:style>
  <w:style w:type="paragraph" w:customStyle="1" w:styleId="2236DFF543F740B581497B6FB7BB1E382">
    <w:name w:val="2236DFF543F740B581497B6FB7BB1E382"/>
    <w:rsid w:val="008F12AB"/>
    <w:pPr>
      <w:spacing w:after="0"/>
    </w:pPr>
    <w:rPr>
      <w:rFonts w:ascii="Open Sans" w:eastAsiaTheme="minorHAnsi" w:hAnsi="Open Sans" w:cs="Open Sans"/>
      <w:sz w:val="21"/>
      <w:szCs w:val="21"/>
    </w:rPr>
  </w:style>
  <w:style w:type="paragraph" w:customStyle="1" w:styleId="906CBE41427E4CE0A16EFA8FEDF860B82">
    <w:name w:val="906CBE41427E4CE0A16EFA8FEDF860B82"/>
    <w:rsid w:val="008F12AB"/>
    <w:pPr>
      <w:spacing w:after="0"/>
    </w:pPr>
    <w:rPr>
      <w:rFonts w:ascii="Open Sans" w:eastAsiaTheme="minorHAnsi" w:hAnsi="Open Sans" w:cs="Open Sans"/>
      <w:sz w:val="21"/>
      <w:szCs w:val="21"/>
    </w:rPr>
  </w:style>
  <w:style w:type="paragraph" w:customStyle="1" w:styleId="AD46F4DA29814872AB72122F011FBFF72">
    <w:name w:val="AD46F4DA29814872AB72122F011FBFF72"/>
    <w:rsid w:val="008F12AB"/>
    <w:pPr>
      <w:spacing w:after="0"/>
    </w:pPr>
    <w:rPr>
      <w:rFonts w:ascii="Open Sans" w:eastAsiaTheme="minorHAnsi" w:hAnsi="Open Sans" w:cs="Open Sans"/>
      <w:sz w:val="21"/>
      <w:szCs w:val="21"/>
    </w:rPr>
  </w:style>
  <w:style w:type="paragraph" w:customStyle="1" w:styleId="3E1C8D6B67854934A39804B05308C3292">
    <w:name w:val="3E1C8D6B67854934A39804B05308C3292"/>
    <w:rsid w:val="008F12AB"/>
    <w:pPr>
      <w:spacing w:after="0"/>
    </w:pPr>
    <w:rPr>
      <w:rFonts w:ascii="Open Sans" w:eastAsiaTheme="minorHAnsi" w:hAnsi="Open Sans" w:cs="Open Sans"/>
      <w:sz w:val="21"/>
      <w:szCs w:val="21"/>
    </w:rPr>
  </w:style>
  <w:style w:type="paragraph" w:customStyle="1" w:styleId="F4B2B5087DC249A3807881F28B1AC2772">
    <w:name w:val="F4B2B5087DC249A3807881F28B1AC2772"/>
    <w:rsid w:val="008F12AB"/>
    <w:pPr>
      <w:spacing w:after="0"/>
    </w:pPr>
    <w:rPr>
      <w:rFonts w:ascii="Open Sans" w:eastAsiaTheme="minorHAnsi" w:hAnsi="Open Sans" w:cs="Open Sans"/>
      <w:sz w:val="21"/>
      <w:szCs w:val="21"/>
    </w:rPr>
  </w:style>
  <w:style w:type="paragraph" w:customStyle="1" w:styleId="CC48E1B7BBEC4E01823DBC59F3461A822">
    <w:name w:val="CC48E1B7BBEC4E01823DBC59F3461A822"/>
    <w:rsid w:val="008F12AB"/>
    <w:pPr>
      <w:spacing w:after="0"/>
    </w:pPr>
    <w:rPr>
      <w:rFonts w:ascii="Open Sans" w:eastAsiaTheme="minorHAnsi" w:hAnsi="Open Sans" w:cs="Open Sans"/>
      <w:sz w:val="21"/>
      <w:szCs w:val="21"/>
    </w:rPr>
  </w:style>
  <w:style w:type="paragraph" w:customStyle="1" w:styleId="AC010BD31987475B864B53E6703FC40B2">
    <w:name w:val="AC010BD31987475B864B53E6703FC40B2"/>
    <w:rsid w:val="008F12AB"/>
    <w:pPr>
      <w:spacing w:after="0"/>
    </w:pPr>
    <w:rPr>
      <w:rFonts w:ascii="Open Sans" w:eastAsiaTheme="minorHAnsi" w:hAnsi="Open Sans" w:cs="Open Sans"/>
      <w:sz w:val="21"/>
      <w:szCs w:val="21"/>
    </w:rPr>
  </w:style>
  <w:style w:type="paragraph" w:customStyle="1" w:styleId="09C76A110B7944D491EB2AF5AADF712D2">
    <w:name w:val="09C76A110B7944D491EB2AF5AADF712D2"/>
    <w:rsid w:val="008F12AB"/>
    <w:pPr>
      <w:spacing w:after="0"/>
    </w:pPr>
    <w:rPr>
      <w:rFonts w:ascii="Open Sans" w:eastAsiaTheme="minorHAnsi" w:hAnsi="Open Sans" w:cs="Open Sans"/>
      <w:sz w:val="21"/>
      <w:szCs w:val="21"/>
    </w:rPr>
  </w:style>
  <w:style w:type="paragraph" w:customStyle="1" w:styleId="70578EA3579D4255B32014F0F1B1B56B2">
    <w:name w:val="70578EA3579D4255B32014F0F1B1B56B2"/>
    <w:rsid w:val="008F12AB"/>
    <w:pPr>
      <w:spacing w:after="0"/>
    </w:pPr>
    <w:rPr>
      <w:rFonts w:ascii="Open Sans" w:eastAsiaTheme="minorHAnsi" w:hAnsi="Open Sans" w:cs="Open Sans"/>
      <w:sz w:val="21"/>
      <w:szCs w:val="21"/>
    </w:rPr>
  </w:style>
  <w:style w:type="paragraph" w:customStyle="1" w:styleId="2DAA0A4A1A654F60B19963CD9D49A47A2">
    <w:name w:val="2DAA0A4A1A654F60B19963CD9D49A47A2"/>
    <w:rsid w:val="008F12AB"/>
    <w:pPr>
      <w:spacing w:after="0"/>
    </w:pPr>
    <w:rPr>
      <w:rFonts w:ascii="Open Sans" w:eastAsiaTheme="minorHAnsi" w:hAnsi="Open Sans" w:cs="Open Sans"/>
      <w:sz w:val="21"/>
      <w:szCs w:val="21"/>
    </w:rPr>
  </w:style>
  <w:style w:type="paragraph" w:customStyle="1" w:styleId="EA026DD3F7254442BA41494F3834F32C">
    <w:name w:val="EA026DD3F7254442BA41494F3834F32C"/>
    <w:rsid w:val="003222DC"/>
    <w:pPr>
      <w:spacing w:line="278" w:lineRule="auto"/>
    </w:pPr>
    <w:rPr>
      <w:kern w:val="2"/>
      <w:sz w:val="24"/>
      <w:szCs w:val="24"/>
      <w14:ligatures w14:val="standardContextual"/>
    </w:rPr>
  </w:style>
  <w:style w:type="paragraph" w:customStyle="1" w:styleId="74B77B754607488A85864C756581BF99">
    <w:name w:val="74B77B754607488A85864C756581BF99"/>
    <w:rsid w:val="003222DC"/>
    <w:pPr>
      <w:spacing w:line="278" w:lineRule="auto"/>
    </w:pPr>
    <w:rPr>
      <w:kern w:val="2"/>
      <w:sz w:val="24"/>
      <w:szCs w:val="24"/>
      <w14:ligatures w14:val="standardContextual"/>
    </w:rPr>
  </w:style>
  <w:style w:type="paragraph" w:customStyle="1" w:styleId="FFEC3856F2A643928A7088C9908DB385">
    <w:name w:val="FFEC3856F2A643928A7088C9908DB385"/>
    <w:rsid w:val="003222DC"/>
    <w:pPr>
      <w:spacing w:line="278" w:lineRule="auto"/>
    </w:pPr>
    <w:rPr>
      <w:kern w:val="2"/>
      <w:sz w:val="24"/>
      <w:szCs w:val="24"/>
      <w14:ligatures w14:val="standardContextual"/>
    </w:rPr>
  </w:style>
  <w:style w:type="paragraph" w:customStyle="1" w:styleId="37F4C65B42624531A97C402601898A98">
    <w:name w:val="37F4C65B42624531A97C402601898A98"/>
    <w:rsid w:val="003222DC"/>
    <w:pPr>
      <w:spacing w:line="278" w:lineRule="auto"/>
    </w:pPr>
    <w:rPr>
      <w:kern w:val="2"/>
      <w:sz w:val="24"/>
      <w:szCs w:val="24"/>
      <w14:ligatures w14:val="standardContextual"/>
    </w:rPr>
  </w:style>
  <w:style w:type="paragraph" w:customStyle="1" w:styleId="BF51A6854F4642E9A3B69B5530267C47">
    <w:name w:val="BF51A6854F4642E9A3B69B5530267C47"/>
    <w:rsid w:val="003222DC"/>
    <w:pPr>
      <w:spacing w:line="278" w:lineRule="auto"/>
    </w:pPr>
    <w:rPr>
      <w:kern w:val="2"/>
      <w:sz w:val="24"/>
      <w:szCs w:val="24"/>
      <w14:ligatures w14:val="standardContextual"/>
    </w:rPr>
  </w:style>
  <w:style w:type="paragraph" w:customStyle="1" w:styleId="925243E189494A26A48D14F534FD80AD">
    <w:name w:val="925243E189494A26A48D14F534FD80AD"/>
    <w:rsid w:val="003222DC"/>
    <w:pPr>
      <w:spacing w:line="278" w:lineRule="auto"/>
    </w:pPr>
    <w:rPr>
      <w:kern w:val="2"/>
      <w:sz w:val="24"/>
      <w:szCs w:val="24"/>
      <w14:ligatures w14:val="standardContextual"/>
    </w:rPr>
  </w:style>
  <w:style w:type="paragraph" w:customStyle="1" w:styleId="D4044F9DE25E487D8C80C9E0E2AA58C3">
    <w:name w:val="D4044F9DE25E487D8C80C9E0E2AA58C3"/>
    <w:rsid w:val="003222DC"/>
    <w:pPr>
      <w:spacing w:line="278" w:lineRule="auto"/>
    </w:pPr>
    <w:rPr>
      <w:kern w:val="2"/>
      <w:sz w:val="24"/>
      <w:szCs w:val="24"/>
      <w14:ligatures w14:val="standardContextual"/>
    </w:rPr>
  </w:style>
  <w:style w:type="paragraph" w:customStyle="1" w:styleId="4CD6BDB0B83C4063B61B39496A0D08A6">
    <w:name w:val="4CD6BDB0B83C4063B61B39496A0D08A6"/>
    <w:rsid w:val="003222DC"/>
    <w:pPr>
      <w:spacing w:line="278" w:lineRule="auto"/>
    </w:pPr>
    <w:rPr>
      <w:kern w:val="2"/>
      <w:sz w:val="24"/>
      <w:szCs w:val="24"/>
      <w14:ligatures w14:val="standardContextual"/>
    </w:rPr>
  </w:style>
  <w:style w:type="paragraph" w:customStyle="1" w:styleId="6AB84EAC68414083AC4EDC3CF25A1625">
    <w:name w:val="6AB84EAC68414083AC4EDC3CF25A1625"/>
    <w:rsid w:val="003222DC"/>
    <w:pPr>
      <w:spacing w:line="278" w:lineRule="auto"/>
    </w:pPr>
    <w:rPr>
      <w:kern w:val="2"/>
      <w:sz w:val="24"/>
      <w:szCs w:val="24"/>
      <w14:ligatures w14:val="standardContextual"/>
    </w:rPr>
  </w:style>
  <w:style w:type="paragraph" w:customStyle="1" w:styleId="99A91BACC7FE4C37B38BC565AC3EDE33">
    <w:name w:val="99A91BACC7FE4C37B38BC565AC3EDE33"/>
    <w:rsid w:val="003222DC"/>
    <w:pPr>
      <w:spacing w:line="278" w:lineRule="auto"/>
    </w:pPr>
    <w:rPr>
      <w:kern w:val="2"/>
      <w:sz w:val="24"/>
      <w:szCs w:val="24"/>
      <w14:ligatures w14:val="standardContextual"/>
    </w:rPr>
  </w:style>
  <w:style w:type="paragraph" w:customStyle="1" w:styleId="0965AD1EF0D149F4BD5FFA8477423259">
    <w:name w:val="0965AD1EF0D149F4BD5FFA8477423259"/>
    <w:rsid w:val="003222DC"/>
    <w:pPr>
      <w:spacing w:line="278" w:lineRule="auto"/>
    </w:pPr>
    <w:rPr>
      <w:kern w:val="2"/>
      <w:sz w:val="24"/>
      <w:szCs w:val="24"/>
      <w14:ligatures w14:val="standardContextual"/>
    </w:rPr>
  </w:style>
  <w:style w:type="paragraph" w:customStyle="1" w:styleId="8FC54600F0E04EC79CBC8C310EE935B1">
    <w:name w:val="8FC54600F0E04EC79CBC8C310EE935B1"/>
    <w:rsid w:val="003222DC"/>
    <w:pPr>
      <w:spacing w:line="278" w:lineRule="auto"/>
    </w:pPr>
    <w:rPr>
      <w:kern w:val="2"/>
      <w:sz w:val="24"/>
      <w:szCs w:val="24"/>
      <w14:ligatures w14:val="standardContextual"/>
    </w:rPr>
  </w:style>
  <w:style w:type="paragraph" w:customStyle="1" w:styleId="3B3387A90A344085829FDEC283E058C3">
    <w:name w:val="3B3387A90A344085829FDEC283E058C3"/>
    <w:rsid w:val="003222DC"/>
    <w:pPr>
      <w:spacing w:line="278" w:lineRule="auto"/>
    </w:pPr>
    <w:rPr>
      <w:kern w:val="2"/>
      <w:sz w:val="24"/>
      <w:szCs w:val="24"/>
      <w14:ligatures w14:val="standardContextual"/>
    </w:rPr>
  </w:style>
  <w:style w:type="paragraph" w:customStyle="1" w:styleId="541C191F21E44F68997282455FA4F659">
    <w:name w:val="541C191F21E44F68997282455FA4F659"/>
    <w:rsid w:val="003222DC"/>
    <w:pPr>
      <w:spacing w:line="278" w:lineRule="auto"/>
    </w:pPr>
    <w:rPr>
      <w:kern w:val="2"/>
      <w:sz w:val="24"/>
      <w:szCs w:val="24"/>
      <w14:ligatures w14:val="standardContextual"/>
    </w:rPr>
  </w:style>
  <w:style w:type="paragraph" w:customStyle="1" w:styleId="CD9429E8881E42CBA97DC4E1B4A68A13">
    <w:name w:val="CD9429E8881E42CBA97DC4E1B4A68A13"/>
    <w:rsid w:val="003222DC"/>
    <w:pPr>
      <w:spacing w:line="278" w:lineRule="auto"/>
    </w:pPr>
    <w:rPr>
      <w:kern w:val="2"/>
      <w:sz w:val="24"/>
      <w:szCs w:val="24"/>
      <w14:ligatures w14:val="standardContextual"/>
    </w:rPr>
  </w:style>
  <w:style w:type="paragraph" w:customStyle="1" w:styleId="7E498EEBA0B741FDA44369FC271AB2B8">
    <w:name w:val="7E498EEBA0B741FDA44369FC271AB2B8"/>
    <w:rsid w:val="003222DC"/>
    <w:pPr>
      <w:spacing w:line="278" w:lineRule="auto"/>
    </w:pPr>
    <w:rPr>
      <w:kern w:val="2"/>
      <w:sz w:val="24"/>
      <w:szCs w:val="24"/>
      <w14:ligatures w14:val="standardContextual"/>
    </w:rPr>
  </w:style>
  <w:style w:type="paragraph" w:customStyle="1" w:styleId="F17435EB44214E9BB78202891A83407F">
    <w:name w:val="F17435EB44214E9BB78202891A83407F"/>
    <w:rsid w:val="008E5366"/>
    <w:pPr>
      <w:spacing w:after="0"/>
    </w:pPr>
    <w:rPr>
      <w:rFonts w:ascii="Open Sans" w:eastAsiaTheme="minorHAnsi" w:hAnsi="Open Sans" w:cs="Open Sans"/>
      <w:sz w:val="21"/>
      <w:szCs w:val="21"/>
    </w:rPr>
  </w:style>
  <w:style w:type="paragraph" w:customStyle="1" w:styleId="FFEC3856F2A643928A7088C9908DB3851">
    <w:name w:val="FFEC3856F2A643928A7088C9908DB3851"/>
    <w:rsid w:val="008E5366"/>
    <w:pPr>
      <w:spacing w:after="0"/>
    </w:pPr>
    <w:rPr>
      <w:rFonts w:ascii="Open Sans" w:eastAsiaTheme="minorHAnsi" w:hAnsi="Open Sans" w:cs="Open Sans"/>
      <w:sz w:val="21"/>
      <w:szCs w:val="21"/>
    </w:rPr>
  </w:style>
  <w:style w:type="paragraph" w:customStyle="1" w:styleId="2F2C822D2C424EB5BF7F1496081D661D">
    <w:name w:val="2F2C822D2C424EB5BF7F1496081D661D"/>
    <w:rsid w:val="008E5366"/>
    <w:pPr>
      <w:spacing w:after="0"/>
    </w:pPr>
    <w:rPr>
      <w:rFonts w:ascii="Open Sans" w:eastAsiaTheme="minorHAnsi" w:hAnsi="Open Sans" w:cs="Open Sans"/>
      <w:sz w:val="21"/>
      <w:szCs w:val="21"/>
    </w:rPr>
  </w:style>
  <w:style w:type="paragraph" w:customStyle="1" w:styleId="6597319D4A784AB4AC7E92E2A01E2C36">
    <w:name w:val="6597319D4A784AB4AC7E92E2A01E2C36"/>
    <w:rsid w:val="008E5366"/>
    <w:pPr>
      <w:spacing w:after="0"/>
    </w:pPr>
    <w:rPr>
      <w:rFonts w:ascii="Open Sans" w:eastAsiaTheme="minorHAnsi" w:hAnsi="Open Sans" w:cs="Open Sans"/>
      <w:sz w:val="21"/>
      <w:szCs w:val="21"/>
    </w:rPr>
  </w:style>
  <w:style w:type="paragraph" w:customStyle="1" w:styleId="98BE2D6AC58A4B868A3D2C32A3AB7957">
    <w:name w:val="98BE2D6AC58A4B868A3D2C32A3AB7957"/>
    <w:rsid w:val="008E5366"/>
    <w:pPr>
      <w:spacing w:after="0"/>
    </w:pPr>
    <w:rPr>
      <w:rFonts w:ascii="Open Sans" w:eastAsiaTheme="minorHAnsi" w:hAnsi="Open Sans" w:cs="Open Sans"/>
      <w:sz w:val="21"/>
      <w:szCs w:val="21"/>
    </w:rPr>
  </w:style>
  <w:style w:type="paragraph" w:customStyle="1" w:styleId="D15F130C18B64AD79DC40D0D43E47267">
    <w:name w:val="D15F130C18B64AD79DC40D0D43E47267"/>
    <w:rsid w:val="008E5366"/>
    <w:pPr>
      <w:spacing w:after="0"/>
    </w:pPr>
    <w:rPr>
      <w:rFonts w:ascii="Open Sans" w:eastAsiaTheme="minorHAnsi" w:hAnsi="Open Sans" w:cs="Open Sans"/>
      <w:sz w:val="21"/>
      <w:szCs w:val="21"/>
    </w:rPr>
  </w:style>
  <w:style w:type="paragraph" w:customStyle="1" w:styleId="2236DFF543F740B581497B6FB7BB1E38">
    <w:name w:val="2236DFF543F740B581497B6FB7BB1E38"/>
    <w:rsid w:val="008E5366"/>
    <w:pPr>
      <w:spacing w:after="0"/>
    </w:pPr>
    <w:rPr>
      <w:rFonts w:ascii="Open Sans" w:eastAsiaTheme="minorHAnsi" w:hAnsi="Open Sans" w:cs="Open Sans"/>
      <w:sz w:val="21"/>
      <w:szCs w:val="21"/>
    </w:rPr>
  </w:style>
  <w:style w:type="paragraph" w:customStyle="1" w:styleId="906CBE41427E4CE0A16EFA8FEDF860B8">
    <w:name w:val="906CBE41427E4CE0A16EFA8FEDF860B8"/>
    <w:rsid w:val="008E5366"/>
    <w:pPr>
      <w:spacing w:after="0"/>
    </w:pPr>
    <w:rPr>
      <w:rFonts w:ascii="Open Sans" w:eastAsiaTheme="minorHAnsi" w:hAnsi="Open Sans" w:cs="Open Sans"/>
      <w:sz w:val="21"/>
      <w:szCs w:val="21"/>
    </w:rPr>
  </w:style>
  <w:style w:type="paragraph" w:customStyle="1" w:styleId="CC48E1B7BBEC4E01823DBC59F3461A82">
    <w:name w:val="CC48E1B7BBEC4E01823DBC59F3461A82"/>
    <w:rsid w:val="008E5366"/>
    <w:pPr>
      <w:spacing w:after="0"/>
    </w:pPr>
    <w:rPr>
      <w:rFonts w:ascii="Open Sans" w:eastAsiaTheme="minorHAnsi" w:hAnsi="Open Sans" w:cs="Open Sans"/>
      <w:sz w:val="21"/>
      <w:szCs w:val="21"/>
    </w:rPr>
  </w:style>
  <w:style w:type="paragraph" w:customStyle="1" w:styleId="09C76A110B7944D491EB2AF5AADF712D">
    <w:name w:val="09C76A110B7944D491EB2AF5AADF712D"/>
    <w:rsid w:val="008E5366"/>
    <w:pPr>
      <w:spacing w:after="0"/>
    </w:pPr>
    <w:rPr>
      <w:rFonts w:ascii="Open Sans" w:eastAsiaTheme="minorHAnsi" w:hAnsi="Open Sans" w:cs="Open Sans"/>
      <w:sz w:val="21"/>
      <w:szCs w:val="21"/>
    </w:rPr>
  </w:style>
  <w:style w:type="paragraph" w:customStyle="1" w:styleId="70578EA3579D4255B32014F0F1B1B56B">
    <w:name w:val="70578EA3579D4255B32014F0F1B1B56B"/>
    <w:rsid w:val="008E5366"/>
    <w:pPr>
      <w:spacing w:after="0"/>
    </w:pPr>
    <w:rPr>
      <w:rFonts w:ascii="Open Sans" w:eastAsiaTheme="minorHAnsi" w:hAnsi="Open Sans" w:cs="Open Sans"/>
      <w:sz w:val="21"/>
      <w:szCs w:val="21"/>
    </w:rPr>
  </w:style>
  <w:style w:type="paragraph" w:customStyle="1" w:styleId="2DAA0A4A1A654F60B19963CD9D49A47A">
    <w:name w:val="2DAA0A4A1A654F60B19963CD9D49A47A"/>
    <w:rsid w:val="008E5366"/>
    <w:pPr>
      <w:spacing w:after="0"/>
    </w:pPr>
    <w:rPr>
      <w:rFonts w:ascii="Open Sans" w:eastAsiaTheme="minorHAnsi" w:hAnsi="Open Sans" w:cs="Open Sans"/>
      <w:sz w:val="21"/>
      <w:szCs w:val="21"/>
    </w:rPr>
  </w:style>
  <w:style w:type="paragraph" w:customStyle="1" w:styleId="F17435EB44214E9BB78202891A83407F1">
    <w:name w:val="F17435EB44214E9BB78202891A83407F1"/>
    <w:rsid w:val="008E5366"/>
    <w:pPr>
      <w:spacing w:after="0"/>
    </w:pPr>
    <w:rPr>
      <w:rFonts w:ascii="Open Sans" w:eastAsiaTheme="minorHAnsi" w:hAnsi="Open Sans" w:cs="Open Sans"/>
      <w:sz w:val="21"/>
      <w:szCs w:val="21"/>
    </w:rPr>
  </w:style>
  <w:style w:type="paragraph" w:customStyle="1" w:styleId="FFEC3856F2A643928A7088C9908DB3852">
    <w:name w:val="FFEC3856F2A643928A7088C9908DB3852"/>
    <w:rsid w:val="008E5366"/>
    <w:pPr>
      <w:spacing w:after="0"/>
    </w:pPr>
    <w:rPr>
      <w:rFonts w:ascii="Open Sans" w:eastAsiaTheme="minorHAnsi" w:hAnsi="Open Sans" w:cs="Open Sans"/>
      <w:sz w:val="21"/>
      <w:szCs w:val="21"/>
    </w:rPr>
  </w:style>
  <w:style w:type="paragraph" w:customStyle="1" w:styleId="2F2C822D2C424EB5BF7F1496081D661D1">
    <w:name w:val="2F2C822D2C424EB5BF7F1496081D661D1"/>
    <w:rsid w:val="008E5366"/>
    <w:pPr>
      <w:spacing w:after="0"/>
    </w:pPr>
    <w:rPr>
      <w:rFonts w:ascii="Open Sans" w:eastAsiaTheme="minorHAnsi" w:hAnsi="Open Sans" w:cs="Open Sans"/>
      <w:sz w:val="21"/>
      <w:szCs w:val="21"/>
    </w:rPr>
  </w:style>
  <w:style w:type="paragraph" w:customStyle="1" w:styleId="6597319D4A784AB4AC7E92E2A01E2C361">
    <w:name w:val="6597319D4A784AB4AC7E92E2A01E2C361"/>
    <w:rsid w:val="008E5366"/>
    <w:pPr>
      <w:spacing w:after="0"/>
    </w:pPr>
    <w:rPr>
      <w:rFonts w:ascii="Open Sans" w:eastAsiaTheme="minorHAnsi" w:hAnsi="Open Sans" w:cs="Open Sans"/>
      <w:sz w:val="21"/>
      <w:szCs w:val="21"/>
    </w:rPr>
  </w:style>
  <w:style w:type="paragraph" w:customStyle="1" w:styleId="98BE2D6AC58A4B868A3D2C32A3AB79571">
    <w:name w:val="98BE2D6AC58A4B868A3D2C32A3AB79571"/>
    <w:rsid w:val="008E5366"/>
    <w:pPr>
      <w:spacing w:after="0"/>
    </w:pPr>
    <w:rPr>
      <w:rFonts w:ascii="Open Sans" w:eastAsiaTheme="minorHAnsi" w:hAnsi="Open Sans" w:cs="Open Sans"/>
      <w:sz w:val="21"/>
      <w:szCs w:val="21"/>
    </w:rPr>
  </w:style>
  <w:style w:type="paragraph" w:customStyle="1" w:styleId="D15F130C18B64AD79DC40D0D43E472671">
    <w:name w:val="D15F130C18B64AD79DC40D0D43E472671"/>
    <w:rsid w:val="008E5366"/>
    <w:pPr>
      <w:spacing w:after="0"/>
    </w:pPr>
    <w:rPr>
      <w:rFonts w:ascii="Open Sans" w:eastAsiaTheme="minorHAnsi" w:hAnsi="Open Sans" w:cs="Open Sans"/>
      <w:sz w:val="21"/>
      <w:szCs w:val="21"/>
    </w:rPr>
  </w:style>
  <w:style w:type="paragraph" w:customStyle="1" w:styleId="2236DFF543F740B581497B6FB7BB1E381">
    <w:name w:val="2236DFF543F740B581497B6FB7BB1E381"/>
    <w:rsid w:val="008E5366"/>
    <w:pPr>
      <w:spacing w:after="0"/>
    </w:pPr>
    <w:rPr>
      <w:rFonts w:ascii="Open Sans" w:eastAsiaTheme="minorHAnsi" w:hAnsi="Open Sans" w:cs="Open Sans"/>
      <w:sz w:val="21"/>
      <w:szCs w:val="21"/>
    </w:rPr>
  </w:style>
  <w:style w:type="paragraph" w:customStyle="1" w:styleId="906CBE41427E4CE0A16EFA8FEDF860B81">
    <w:name w:val="906CBE41427E4CE0A16EFA8FEDF860B81"/>
    <w:rsid w:val="008E5366"/>
    <w:pPr>
      <w:spacing w:after="0"/>
    </w:pPr>
    <w:rPr>
      <w:rFonts w:ascii="Open Sans" w:eastAsiaTheme="minorHAnsi" w:hAnsi="Open Sans" w:cs="Open Sans"/>
      <w:sz w:val="21"/>
      <w:szCs w:val="21"/>
    </w:rPr>
  </w:style>
  <w:style w:type="paragraph" w:customStyle="1" w:styleId="CC48E1B7BBEC4E01823DBC59F3461A821">
    <w:name w:val="CC48E1B7BBEC4E01823DBC59F3461A821"/>
    <w:rsid w:val="008E5366"/>
    <w:pPr>
      <w:spacing w:after="0"/>
    </w:pPr>
    <w:rPr>
      <w:rFonts w:ascii="Open Sans" w:eastAsiaTheme="minorHAnsi" w:hAnsi="Open Sans" w:cs="Open Sans"/>
      <w:sz w:val="21"/>
      <w:szCs w:val="21"/>
    </w:rPr>
  </w:style>
  <w:style w:type="paragraph" w:customStyle="1" w:styleId="09C76A110B7944D491EB2AF5AADF712D1">
    <w:name w:val="09C76A110B7944D491EB2AF5AADF712D1"/>
    <w:rsid w:val="008E5366"/>
    <w:pPr>
      <w:spacing w:after="0"/>
    </w:pPr>
    <w:rPr>
      <w:rFonts w:ascii="Open Sans" w:eastAsiaTheme="minorHAnsi" w:hAnsi="Open Sans" w:cs="Open Sans"/>
      <w:sz w:val="21"/>
      <w:szCs w:val="21"/>
    </w:rPr>
  </w:style>
  <w:style w:type="paragraph" w:customStyle="1" w:styleId="70578EA3579D4255B32014F0F1B1B56B1">
    <w:name w:val="70578EA3579D4255B32014F0F1B1B56B1"/>
    <w:rsid w:val="008E5366"/>
    <w:pPr>
      <w:spacing w:after="0"/>
    </w:pPr>
    <w:rPr>
      <w:rFonts w:ascii="Open Sans" w:eastAsiaTheme="minorHAnsi" w:hAnsi="Open Sans" w:cs="Open Sans"/>
      <w:sz w:val="21"/>
      <w:szCs w:val="21"/>
    </w:rPr>
  </w:style>
  <w:style w:type="paragraph" w:customStyle="1" w:styleId="2DAA0A4A1A654F60B19963CD9D49A47A1">
    <w:name w:val="2DAA0A4A1A654F60B19963CD9D49A47A1"/>
    <w:rsid w:val="008E5366"/>
    <w:pPr>
      <w:spacing w:after="0"/>
    </w:pPr>
    <w:rPr>
      <w:rFonts w:ascii="Open Sans" w:eastAsiaTheme="minorHAnsi" w:hAnsi="Open Sans" w:cs="Open Sans"/>
      <w:sz w:val="21"/>
      <w:szCs w:val="21"/>
    </w:rPr>
  </w:style>
  <w:style w:type="paragraph" w:customStyle="1" w:styleId="F17435EB44214E9BB78202891A83407F3">
    <w:name w:val="F17435EB44214E9BB78202891A83407F3"/>
    <w:rsid w:val="008E5366"/>
    <w:pPr>
      <w:spacing w:after="0"/>
    </w:pPr>
    <w:rPr>
      <w:rFonts w:ascii="Open Sans" w:eastAsiaTheme="minorHAnsi" w:hAnsi="Open Sans" w:cs="Open Sans"/>
      <w:sz w:val="21"/>
      <w:szCs w:val="21"/>
    </w:rPr>
  </w:style>
  <w:style w:type="paragraph" w:customStyle="1" w:styleId="FFEC3856F2A643928A7088C9908DB3853">
    <w:name w:val="FFEC3856F2A643928A7088C9908DB3853"/>
    <w:rsid w:val="008E5366"/>
    <w:pPr>
      <w:spacing w:after="0"/>
    </w:pPr>
    <w:rPr>
      <w:rFonts w:ascii="Open Sans" w:eastAsiaTheme="minorHAnsi" w:hAnsi="Open Sans" w:cs="Open Sans"/>
      <w:sz w:val="21"/>
      <w:szCs w:val="21"/>
    </w:rPr>
  </w:style>
  <w:style w:type="paragraph" w:customStyle="1" w:styleId="2F2C822D2C424EB5BF7F1496081D661D3">
    <w:name w:val="2F2C822D2C424EB5BF7F1496081D661D3"/>
    <w:rsid w:val="008E5366"/>
    <w:pPr>
      <w:spacing w:after="0"/>
    </w:pPr>
    <w:rPr>
      <w:rFonts w:ascii="Open Sans" w:eastAsiaTheme="minorHAnsi" w:hAnsi="Open Sans" w:cs="Open Sans"/>
      <w:sz w:val="21"/>
      <w:szCs w:val="21"/>
    </w:rPr>
  </w:style>
  <w:style w:type="paragraph" w:customStyle="1" w:styleId="6597319D4A784AB4AC7E92E2A01E2C363">
    <w:name w:val="6597319D4A784AB4AC7E92E2A01E2C363"/>
    <w:rsid w:val="008E5366"/>
    <w:pPr>
      <w:spacing w:after="0"/>
    </w:pPr>
    <w:rPr>
      <w:rFonts w:ascii="Open Sans" w:eastAsiaTheme="minorHAnsi" w:hAnsi="Open Sans" w:cs="Open Sans"/>
      <w:sz w:val="21"/>
      <w:szCs w:val="21"/>
    </w:rPr>
  </w:style>
  <w:style w:type="paragraph" w:customStyle="1" w:styleId="98BE2D6AC58A4B868A3D2C32A3AB79573">
    <w:name w:val="98BE2D6AC58A4B868A3D2C32A3AB79573"/>
    <w:rsid w:val="008E5366"/>
    <w:pPr>
      <w:spacing w:after="0"/>
    </w:pPr>
    <w:rPr>
      <w:rFonts w:ascii="Open Sans" w:eastAsiaTheme="minorHAnsi" w:hAnsi="Open Sans" w:cs="Open Sans"/>
      <w:sz w:val="21"/>
      <w:szCs w:val="21"/>
    </w:rPr>
  </w:style>
  <w:style w:type="paragraph" w:customStyle="1" w:styleId="D15F130C18B64AD79DC40D0D43E472673">
    <w:name w:val="D15F130C18B64AD79DC40D0D43E472673"/>
    <w:rsid w:val="008E5366"/>
    <w:pPr>
      <w:spacing w:after="0"/>
    </w:pPr>
    <w:rPr>
      <w:rFonts w:ascii="Open Sans" w:eastAsiaTheme="minorHAnsi" w:hAnsi="Open Sans" w:cs="Open Sans"/>
      <w:sz w:val="21"/>
      <w:szCs w:val="21"/>
    </w:rPr>
  </w:style>
  <w:style w:type="paragraph" w:customStyle="1" w:styleId="2236DFF543F740B581497B6FB7BB1E383">
    <w:name w:val="2236DFF543F740B581497B6FB7BB1E383"/>
    <w:rsid w:val="008E5366"/>
    <w:pPr>
      <w:spacing w:after="0"/>
    </w:pPr>
    <w:rPr>
      <w:rFonts w:ascii="Open Sans" w:eastAsiaTheme="minorHAnsi" w:hAnsi="Open Sans" w:cs="Open Sans"/>
      <w:sz w:val="21"/>
      <w:szCs w:val="21"/>
    </w:rPr>
  </w:style>
  <w:style w:type="paragraph" w:customStyle="1" w:styleId="906CBE41427E4CE0A16EFA8FEDF860B83">
    <w:name w:val="906CBE41427E4CE0A16EFA8FEDF860B83"/>
    <w:rsid w:val="008E5366"/>
    <w:pPr>
      <w:spacing w:after="0"/>
    </w:pPr>
    <w:rPr>
      <w:rFonts w:ascii="Open Sans" w:eastAsiaTheme="minorHAnsi" w:hAnsi="Open Sans" w:cs="Open Sans"/>
      <w:sz w:val="21"/>
      <w:szCs w:val="21"/>
    </w:rPr>
  </w:style>
  <w:style w:type="paragraph" w:customStyle="1" w:styleId="CC48E1B7BBEC4E01823DBC59F3461A823">
    <w:name w:val="CC48E1B7BBEC4E01823DBC59F3461A823"/>
    <w:rsid w:val="008E5366"/>
    <w:pPr>
      <w:spacing w:after="0"/>
    </w:pPr>
    <w:rPr>
      <w:rFonts w:ascii="Open Sans" w:eastAsiaTheme="minorHAnsi" w:hAnsi="Open Sans" w:cs="Open Sans"/>
      <w:sz w:val="21"/>
      <w:szCs w:val="21"/>
    </w:rPr>
  </w:style>
  <w:style w:type="paragraph" w:customStyle="1" w:styleId="09C76A110B7944D491EB2AF5AADF712D3">
    <w:name w:val="09C76A110B7944D491EB2AF5AADF712D3"/>
    <w:rsid w:val="008E5366"/>
    <w:pPr>
      <w:spacing w:after="0"/>
    </w:pPr>
    <w:rPr>
      <w:rFonts w:ascii="Open Sans" w:eastAsiaTheme="minorHAnsi" w:hAnsi="Open Sans" w:cs="Open Sans"/>
      <w:sz w:val="21"/>
      <w:szCs w:val="21"/>
    </w:rPr>
  </w:style>
  <w:style w:type="paragraph" w:customStyle="1" w:styleId="70578EA3579D4255B32014F0F1B1B56B3">
    <w:name w:val="70578EA3579D4255B32014F0F1B1B56B3"/>
    <w:rsid w:val="008E5366"/>
    <w:pPr>
      <w:spacing w:after="0"/>
    </w:pPr>
    <w:rPr>
      <w:rFonts w:ascii="Open Sans" w:eastAsiaTheme="minorHAnsi" w:hAnsi="Open Sans" w:cs="Open Sans"/>
      <w:sz w:val="21"/>
      <w:szCs w:val="21"/>
    </w:rPr>
  </w:style>
  <w:style w:type="paragraph" w:customStyle="1" w:styleId="2DAA0A4A1A654F60B19963CD9D49A47A3">
    <w:name w:val="2DAA0A4A1A654F60B19963CD9D49A47A3"/>
    <w:rsid w:val="008E5366"/>
    <w:pPr>
      <w:spacing w:after="0"/>
    </w:pPr>
    <w:rPr>
      <w:rFonts w:ascii="Open Sans" w:eastAsiaTheme="minorHAnsi" w:hAnsi="Open Sans" w:cs="Open Sans"/>
      <w:sz w:val="21"/>
      <w:szCs w:val="21"/>
    </w:rPr>
  </w:style>
  <w:style w:type="paragraph" w:customStyle="1" w:styleId="6AB75B392ABA49299D21654AE9926A81">
    <w:name w:val="6AB75B392ABA49299D21654AE9926A81"/>
    <w:rsid w:val="00316354"/>
    <w:pPr>
      <w:spacing w:line="278" w:lineRule="auto"/>
    </w:pPr>
    <w:rPr>
      <w:kern w:val="2"/>
      <w:sz w:val="24"/>
      <w:szCs w:val="24"/>
      <w14:ligatures w14:val="standardContextual"/>
    </w:rPr>
  </w:style>
  <w:style w:type="paragraph" w:customStyle="1" w:styleId="5D6B23A1590B4235803ACE00989D1DFE">
    <w:name w:val="5D6B23A1590B4235803ACE00989D1DFE"/>
    <w:rsid w:val="00316354"/>
    <w:pPr>
      <w:spacing w:line="278" w:lineRule="auto"/>
    </w:pPr>
    <w:rPr>
      <w:kern w:val="2"/>
      <w:sz w:val="24"/>
      <w:szCs w:val="24"/>
      <w14:ligatures w14:val="standardContextual"/>
    </w:rPr>
  </w:style>
  <w:style w:type="paragraph" w:customStyle="1" w:styleId="8C003474044C463DBAEFF1EBC1A74766">
    <w:name w:val="8C003474044C463DBAEFF1EBC1A74766"/>
    <w:pPr>
      <w:spacing w:line="278" w:lineRule="auto"/>
    </w:pPr>
    <w:rPr>
      <w:kern w:val="2"/>
      <w:sz w:val="24"/>
      <w:szCs w:val="24"/>
      <w14:ligatures w14:val="standardContextual"/>
    </w:rPr>
  </w:style>
  <w:style w:type="paragraph" w:customStyle="1" w:styleId="9631A495216545449F9725EBB975E68C">
    <w:name w:val="9631A495216545449F9725EBB975E68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8502D1BDA5BC498C9D16CBE0C049B9" ma:contentTypeVersion="15" ma:contentTypeDescription="Create a new document." ma:contentTypeScope="" ma:versionID="8083d2df5334aa2f509131b92e712e9f">
  <xsd:schema xmlns:xsd="http://www.w3.org/2001/XMLSchema" xmlns:xs="http://www.w3.org/2001/XMLSchema" xmlns:p="http://schemas.microsoft.com/office/2006/metadata/properties" xmlns:ns2="a8d6f5dc-5c02-49cb-a153-cfa463c65fb5" xmlns:ns3="d463a19d-8c55-42a4-a91d-7d64e088ee01" targetNamespace="http://schemas.microsoft.com/office/2006/metadata/properties" ma:root="true" ma:fieldsID="66d93f4496cd849c785ee54ccbe79acd" ns2:_="" ns3:_="">
    <xsd:import namespace="a8d6f5dc-5c02-49cb-a153-cfa463c65fb5"/>
    <xsd:import namespace="d463a19d-8c55-42a4-a91d-7d64e088ee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6f5dc-5c02-49cb-a153-cfa463c65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63a19d-8c55-42a4-a91d-7d64e088ee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1d231-e661-43ad-ab73-d956f50676b9}" ma:internalName="TaxCatchAll" ma:showField="CatchAllData" ma:web="d463a19d-8c55-42a4-a91d-7d64e088ee0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463a19d-8c55-42a4-a91d-7d64e088ee01" xsi:nil="true"/>
    <lcf76f155ced4ddcb4097134ff3c332f xmlns="a8d6f5dc-5c02-49cb-a153-cfa463c65fb5">
      <Terms xmlns="http://schemas.microsoft.com/office/infopath/2007/PartnerControls"/>
    </lcf76f155ced4ddcb4097134ff3c332f>
    <MediaLengthInSeconds xmlns="a8d6f5dc-5c02-49cb-a153-cfa463c65fb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E5E276-6DCE-4B25-AE35-5A363221D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6f5dc-5c02-49cb-a153-cfa463c65fb5"/>
    <ds:schemaRef ds:uri="d463a19d-8c55-42a4-a91d-7d64e088e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F54EC1-06E2-4CAF-A97B-381F0EA19C96}">
  <ds:schemaRefs>
    <ds:schemaRef ds:uri="http://schemas.microsoft.com/office/2006/metadata/properties"/>
    <ds:schemaRef ds:uri="http://schemas.microsoft.com/office/infopath/2007/PartnerControls"/>
    <ds:schemaRef ds:uri="d463a19d-8c55-42a4-a91d-7d64e088ee01"/>
    <ds:schemaRef ds:uri="a8d6f5dc-5c02-49cb-a153-cfa463c65fb5"/>
  </ds:schemaRefs>
</ds:datastoreItem>
</file>

<file path=customXml/itemProps3.xml><?xml version="1.0" encoding="utf-8"?>
<ds:datastoreItem xmlns:ds="http://schemas.openxmlformats.org/officeDocument/2006/customXml" ds:itemID="{A7667CC2-C04F-452F-A0C4-BBBCA9B992FE}">
  <ds:schemaRefs>
    <ds:schemaRef ds:uri="http://schemas.openxmlformats.org/officeDocument/2006/bibliography"/>
  </ds:schemaRefs>
</ds:datastoreItem>
</file>

<file path=customXml/itemProps4.xml><?xml version="1.0" encoding="utf-8"?>
<ds:datastoreItem xmlns:ds="http://schemas.openxmlformats.org/officeDocument/2006/customXml" ds:itemID="{DC4102F2-FEC2-40DF-A076-91EB8FAC3DDA}">
  <ds:schemaRefs>
    <ds:schemaRef ds:uri="http://schemas.microsoft.com/sharepoint/v3/contenttype/forms"/>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2037</Words>
  <Characters>11613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13623</CharactersWithSpaces>
  <SharedDoc>false</SharedDoc>
  <HLinks>
    <vt:vector size="24" baseType="variant">
      <vt:variant>
        <vt:i4>3539045</vt:i4>
      </vt:variant>
      <vt:variant>
        <vt:i4>9</vt:i4>
      </vt:variant>
      <vt:variant>
        <vt:i4>0</vt:i4>
      </vt:variant>
      <vt:variant>
        <vt:i4>5</vt:i4>
      </vt:variant>
      <vt:variant>
        <vt:lpwstr>https://www.sciencedirect.com/science/article/abs/pii/S1359178910000480?via%3Dihub</vt:lpwstr>
      </vt:variant>
      <vt:variant>
        <vt:lpwstr/>
      </vt:variant>
      <vt:variant>
        <vt:i4>8257593</vt:i4>
      </vt:variant>
      <vt:variant>
        <vt:i4>6</vt:i4>
      </vt:variant>
      <vt:variant>
        <vt:i4>0</vt:i4>
      </vt:variant>
      <vt:variant>
        <vt:i4>5</vt:i4>
      </vt:variant>
      <vt:variant>
        <vt:lpwstr>https://program-inventory.finance.tn.gov/programs/</vt:lpwstr>
      </vt:variant>
      <vt:variant>
        <vt:lpwstr/>
      </vt:variant>
      <vt:variant>
        <vt:i4>5242969</vt:i4>
      </vt:variant>
      <vt:variant>
        <vt:i4>3</vt:i4>
      </vt:variant>
      <vt:variant>
        <vt:i4>0</vt:i4>
      </vt:variant>
      <vt:variant>
        <vt:i4>5</vt:i4>
      </vt:variant>
      <vt:variant>
        <vt:lpwstr>https://www.tn.gov/finance/fa/fa-budget-information/fa-budget-agency.html</vt:lpwstr>
      </vt:variant>
      <vt:variant>
        <vt:lpwstr/>
      </vt:variant>
      <vt:variant>
        <vt:i4>131152</vt:i4>
      </vt:variant>
      <vt:variant>
        <vt:i4>0</vt:i4>
      </vt:variant>
      <vt:variant>
        <vt:i4>0</vt:i4>
      </vt:variant>
      <vt:variant>
        <vt:i4>5</vt:i4>
      </vt:variant>
      <vt:variant>
        <vt:lpwstr>https://www.tn.gov/finance/oei/evidence-based-budgeting.html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Armstrong</dc:creator>
  <cp:keywords/>
  <dc:description/>
  <cp:lastModifiedBy>Ashton E. McNeese</cp:lastModifiedBy>
  <cp:revision>2</cp:revision>
  <cp:lastPrinted>2026-08-20T19:16:00Z</cp:lastPrinted>
  <dcterms:created xsi:type="dcterms:W3CDTF">2026-08-25T19:48:00Z</dcterms:created>
  <dcterms:modified xsi:type="dcterms:W3CDTF">2026-08-25T19:48:00Z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0x010100678502D1BDA5BC498C9D16CBE0C049B9</vt:lpwstr>
  </property>
  <property fmtid="{D5CDD505-2E9C-101B-9397-08002B2CF9AE}" pid="3" name="GrammarlyDocumentId">
    <vt:lpwstr>e7f9b1257037c4f36a1d1cffe2cf5bc56ca06e43d038c9eff699235ab1751fb6</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