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6FED" w14:textId="72A22BCD" w:rsidR="00785540" w:rsidRDefault="003A1C58" w:rsidP="003A1C58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TEMPLATE</w:t>
      </w:r>
    </w:p>
    <w:p w14:paraId="4440BE10" w14:textId="77777777" w:rsidR="003A1C58" w:rsidRPr="005A13C3" w:rsidRDefault="003A1C58" w:rsidP="003A1C58">
      <w:pPr>
        <w:pStyle w:val="Title"/>
        <w:jc w:val="center"/>
        <w:rPr>
          <w:sz w:val="40"/>
          <w:szCs w:val="40"/>
        </w:rPr>
      </w:pPr>
    </w:p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:rsidRPr="00C4579F" w14:paraId="128C11B4" w14:textId="77777777" w:rsidTr="0061769E">
        <w:sdt>
          <w:sdtPr>
            <w:rPr>
              <w:sz w:val="24"/>
              <w:szCs w:val="24"/>
            </w:rPr>
            <w:alias w:val="To:"/>
            <w:tag w:val="To:"/>
            <w:id w:val="1015413264"/>
            <w:placeholder>
              <w:docPart w:val="C6ABC600E5B74474A10378FAEC4086B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71E5E083" w14:textId="77777777" w:rsidR="00785540" w:rsidRPr="00C4579F" w:rsidRDefault="00785540" w:rsidP="0061769E">
                <w:pPr>
                  <w:pStyle w:val="Heading1"/>
                  <w:contextualSpacing w:val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To:</w:t>
                </w:r>
              </w:p>
            </w:tc>
          </w:sdtContent>
        </w:sdt>
        <w:tc>
          <w:tcPr>
            <w:tcW w:w="7603" w:type="dxa"/>
          </w:tcPr>
          <w:p w14:paraId="1AE306E4" w14:textId="61001370" w:rsidR="00785540" w:rsidRPr="00C4579F" w:rsidRDefault="005A13C3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579F">
              <w:rPr>
                <w:sz w:val="24"/>
                <w:szCs w:val="24"/>
              </w:rPr>
              <w:t>TDEC</w:t>
            </w:r>
          </w:p>
        </w:tc>
      </w:tr>
      <w:tr w:rsidR="00785540" w:rsidRPr="00C4579F" w14:paraId="5646F7B9" w14:textId="77777777" w:rsidTr="0061769E">
        <w:sdt>
          <w:sdtPr>
            <w:rPr>
              <w:sz w:val="24"/>
              <w:szCs w:val="24"/>
            </w:rPr>
            <w:alias w:val="From:"/>
            <w:tag w:val="From:"/>
            <w:id w:val="21141888"/>
            <w:placeholder>
              <w:docPart w:val="EE84942D6D5A4BEBA003B1D46A06ECC3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228FD4B3" w14:textId="77777777" w:rsidR="00785540" w:rsidRPr="00C4579F" w:rsidRDefault="00785540" w:rsidP="0061769E">
                <w:pPr>
                  <w:pStyle w:val="Heading1"/>
                  <w:contextualSpacing w:val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From:</w:t>
                </w:r>
              </w:p>
            </w:tc>
          </w:sdtContent>
        </w:sdt>
        <w:tc>
          <w:tcPr>
            <w:tcW w:w="7603" w:type="dxa"/>
          </w:tcPr>
          <w:p w14:paraId="02DF943F" w14:textId="4194E142" w:rsidR="00EB38E6" w:rsidRPr="00C4579F" w:rsidRDefault="00FB64C4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B64C4">
              <w:rPr>
                <w:color w:val="FF0000"/>
                <w:sz w:val="24"/>
                <w:szCs w:val="24"/>
              </w:rPr>
              <w:t>[</w:t>
            </w:r>
            <w:r w:rsidR="005A13C3" w:rsidRPr="00FB64C4">
              <w:rPr>
                <w:color w:val="FF0000"/>
                <w:sz w:val="24"/>
                <w:szCs w:val="24"/>
              </w:rPr>
              <w:t>Water System Name</w:t>
            </w:r>
            <w:r w:rsidRPr="00FB64C4">
              <w:rPr>
                <w:color w:val="FF0000"/>
                <w:sz w:val="24"/>
                <w:szCs w:val="24"/>
              </w:rPr>
              <w:t>]</w:t>
            </w:r>
          </w:p>
        </w:tc>
      </w:tr>
      <w:tr w:rsidR="00785540" w:rsidRPr="00C4579F" w14:paraId="734E1F5A" w14:textId="77777777" w:rsidTr="0061769E">
        <w:sdt>
          <w:sdtPr>
            <w:rPr>
              <w:sz w:val="24"/>
              <w:szCs w:val="24"/>
            </w:rPr>
            <w:alias w:val="cc:"/>
            <w:tag w:val="cc:"/>
            <w:id w:val="1474175770"/>
            <w:placeholder>
              <w:docPart w:val="5C97563DBC9A40E69EB30644F36D5674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7B9A4EF2" w14:textId="77777777" w:rsidR="00785540" w:rsidRPr="00C4579F" w:rsidRDefault="00785540" w:rsidP="0061769E">
                <w:pPr>
                  <w:pStyle w:val="Heading1"/>
                  <w:contextualSpacing w:val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cc: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CC Name:"/>
            <w:tag w:val="CC Name:"/>
            <w:id w:val="434908537"/>
            <w:placeholder>
              <w:docPart w:val="402BD56AFE5D48EE963B752456FE1D0E"/>
            </w:placeholder>
            <w:temporary/>
            <w:showingPlcHdr/>
            <w15:appearance w15:val="hidden"/>
          </w:sdtPr>
          <w:sdtEndPr/>
          <w:sdtContent>
            <w:tc>
              <w:tcPr>
                <w:tcW w:w="7603" w:type="dxa"/>
              </w:tcPr>
              <w:p w14:paraId="69D3897B" w14:textId="77777777" w:rsidR="00785540" w:rsidRPr="00C4579F" w:rsidRDefault="00785540" w:rsidP="0061769E">
                <w:pPr>
                  <w:spacing w:before="28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Name</w:t>
                </w:r>
              </w:p>
            </w:tc>
          </w:sdtContent>
        </w:sdt>
      </w:tr>
      <w:tr w:rsidR="00785540" w:rsidRPr="00C4579F" w14:paraId="0FA8BF7B" w14:textId="77777777" w:rsidTr="0061769E">
        <w:sdt>
          <w:sdtPr>
            <w:rPr>
              <w:sz w:val="24"/>
              <w:szCs w:val="24"/>
            </w:rPr>
            <w:alias w:val="Date:"/>
            <w:tag w:val="Date:"/>
            <w:id w:val="-2052519928"/>
            <w:placeholder>
              <w:docPart w:val="FC5D4948C79E4BE68584AC4C75C04AFC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1715C093" w14:textId="77777777" w:rsidR="00785540" w:rsidRPr="00C4579F" w:rsidRDefault="00785540" w:rsidP="0061769E">
                <w:pPr>
                  <w:pStyle w:val="Heading1"/>
                  <w:contextualSpacing w:val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Date: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nter Date:"/>
            <w:tag w:val="Enter Date:"/>
            <w:id w:val="1933395035"/>
            <w:placeholder>
              <w:docPart w:val="9DA1A9FF76BF4043949140B1B320AF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7603" w:type="dxa"/>
              </w:tcPr>
              <w:p w14:paraId="38898B10" w14:textId="77777777" w:rsidR="00785540" w:rsidRPr="00C4579F" w:rsidRDefault="00785540" w:rsidP="0061769E">
                <w:pPr>
                  <w:spacing w:before="28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Date</w:t>
                </w:r>
              </w:p>
            </w:tc>
          </w:sdtContent>
        </w:sdt>
      </w:tr>
      <w:tr w:rsidR="00785540" w:rsidRPr="00C4579F" w14:paraId="1557DF18" w14:textId="77777777" w:rsidTr="0061769E">
        <w:sdt>
          <w:sdtPr>
            <w:rPr>
              <w:sz w:val="24"/>
              <w:szCs w:val="24"/>
            </w:rPr>
            <w:alias w:val="Re:"/>
            <w:tag w:val="Re:"/>
            <w:id w:val="-1435443775"/>
            <w:placeholder>
              <w:docPart w:val="BE5882689E714940998FB970834DAA7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  <w:tcMar>
                  <w:left w:w="0" w:type="dxa"/>
                  <w:bottom w:w="288" w:type="dxa"/>
                  <w:right w:w="0" w:type="dxa"/>
                </w:tcMar>
              </w:tcPr>
              <w:p w14:paraId="57C67CEB" w14:textId="77777777" w:rsidR="00785540" w:rsidRPr="00C4579F" w:rsidRDefault="00785540" w:rsidP="0061769E">
                <w:pPr>
                  <w:pStyle w:val="Heading1"/>
                  <w:contextualSpacing w:val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Re:</w:t>
                </w:r>
              </w:p>
            </w:tc>
          </w:sdtContent>
        </w:sdt>
        <w:tc>
          <w:tcPr>
            <w:tcW w:w="7603" w:type="dxa"/>
            <w:tcMar>
              <w:left w:w="0" w:type="dxa"/>
              <w:bottom w:w="288" w:type="dxa"/>
              <w:right w:w="0" w:type="dxa"/>
            </w:tcMar>
          </w:tcPr>
          <w:p w14:paraId="74B315CA" w14:textId="01E7CA69" w:rsidR="00785540" w:rsidRPr="003A1C58" w:rsidRDefault="005A13C3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A1C58">
              <w:rPr>
                <w:b/>
                <w:bCs/>
                <w:color w:val="FF0000"/>
                <w:sz w:val="28"/>
                <w:szCs w:val="28"/>
              </w:rPr>
              <w:t xml:space="preserve">No </w:t>
            </w:r>
            <w:r w:rsidR="00A24186">
              <w:rPr>
                <w:b/>
                <w:bCs/>
                <w:color w:val="FF0000"/>
                <w:sz w:val="28"/>
                <w:szCs w:val="28"/>
              </w:rPr>
              <w:t>Schools or Child Care Facilities</w:t>
            </w:r>
          </w:p>
        </w:tc>
      </w:tr>
    </w:tbl>
    <w:p w14:paraId="622EE239" w14:textId="19034AC0" w:rsidR="00FB64C4" w:rsidRDefault="00E4486A" w:rsidP="00FB64C4">
      <w:r w:rsidRPr="00C4579F">
        <w:rPr>
          <w:sz w:val="24"/>
          <w:szCs w:val="24"/>
        </w:rPr>
        <w:t xml:space="preserve">This is to certify that </w:t>
      </w:r>
      <w:r w:rsidR="00C4579F" w:rsidRPr="00C4579F">
        <w:rPr>
          <w:color w:val="FF0000"/>
          <w:sz w:val="24"/>
          <w:szCs w:val="24"/>
        </w:rPr>
        <w:t>[</w:t>
      </w:r>
      <w:r w:rsidRPr="00C4579F">
        <w:rPr>
          <w:color w:val="FF0000"/>
          <w:sz w:val="24"/>
          <w:szCs w:val="24"/>
        </w:rPr>
        <w:t>water system</w:t>
      </w:r>
      <w:r w:rsidR="00C4579F" w:rsidRPr="00C4579F">
        <w:rPr>
          <w:color w:val="FF0000"/>
          <w:sz w:val="24"/>
          <w:szCs w:val="24"/>
        </w:rPr>
        <w:t xml:space="preserve"> name]</w:t>
      </w:r>
      <w:r w:rsidRPr="00C4579F">
        <w:rPr>
          <w:sz w:val="24"/>
          <w:szCs w:val="24"/>
        </w:rPr>
        <w:t xml:space="preserve"> </w:t>
      </w:r>
      <w:r w:rsidR="000E2562">
        <w:rPr>
          <w:sz w:val="24"/>
          <w:szCs w:val="24"/>
        </w:rPr>
        <w:t>has</w:t>
      </w:r>
      <w:r w:rsidR="00FB64C4">
        <w:rPr>
          <w:sz w:val="24"/>
          <w:szCs w:val="24"/>
        </w:rPr>
        <w:t xml:space="preserve"> </w:t>
      </w:r>
      <w:r w:rsidR="00FB64C4">
        <w:t xml:space="preserve">made a good faith effort to identify any schools or </w:t>
      </w:r>
      <w:proofErr w:type="gramStart"/>
      <w:r w:rsidR="00FB64C4">
        <w:t>child care</w:t>
      </w:r>
      <w:proofErr w:type="gramEnd"/>
      <w:r w:rsidR="00FB64C4">
        <w:t xml:space="preserve"> facilities served by th</w:t>
      </w:r>
      <w:r w:rsidR="00F313C8">
        <w:t>is</w:t>
      </w:r>
      <w:r w:rsidR="00FB64C4">
        <w:t xml:space="preserve"> system and </w:t>
      </w:r>
      <w:r w:rsidR="00F313C8">
        <w:t>none were</w:t>
      </w:r>
      <w:r w:rsidR="00FB64C4">
        <w:t xml:space="preserve"> found as of </w:t>
      </w:r>
      <w:r w:rsidR="00FB64C4" w:rsidRPr="00FB64C4">
        <w:rPr>
          <w:color w:val="FF0000"/>
        </w:rPr>
        <w:t>[date]</w:t>
      </w:r>
      <w:r w:rsidR="00FB64C4">
        <w:t>.</w:t>
      </w:r>
    </w:p>
    <w:p w14:paraId="05161877" w14:textId="3BA99DB8" w:rsidR="00933B8F" w:rsidRPr="00C4579F" w:rsidRDefault="00933B8F" w:rsidP="00E4486A">
      <w:pPr>
        <w:rPr>
          <w:sz w:val="24"/>
          <w:szCs w:val="24"/>
        </w:rPr>
      </w:pPr>
    </w:p>
    <w:p w14:paraId="46F06298" w14:textId="77777777" w:rsidR="00C4579F" w:rsidRDefault="00C4579F" w:rsidP="00E4486A">
      <w:pPr>
        <w:rPr>
          <w:sz w:val="24"/>
          <w:szCs w:val="24"/>
        </w:rPr>
      </w:pPr>
    </w:p>
    <w:p w14:paraId="793711DC" w14:textId="13BBFFCE" w:rsidR="00BA79DD" w:rsidRPr="005135FE" w:rsidRDefault="005247EF" w:rsidP="005135FE">
      <w:pPr>
        <w:rPr>
          <w:b/>
          <w:bCs/>
          <w:sz w:val="24"/>
          <w:szCs w:val="24"/>
        </w:rPr>
      </w:pPr>
      <w:r w:rsidRPr="005135FE">
        <w:rPr>
          <w:b/>
          <w:bCs/>
          <w:sz w:val="24"/>
          <w:szCs w:val="24"/>
        </w:rPr>
        <w:t xml:space="preserve">** </w:t>
      </w:r>
      <w:r w:rsidR="005135FE" w:rsidRPr="005135FE">
        <w:rPr>
          <w:b/>
          <w:bCs/>
          <w:sz w:val="24"/>
          <w:szCs w:val="24"/>
        </w:rPr>
        <w:t xml:space="preserve">A CWS must certify it does not serve any schools or </w:t>
      </w:r>
      <w:proofErr w:type="gramStart"/>
      <w:r w:rsidR="005135FE" w:rsidRPr="005135FE">
        <w:rPr>
          <w:b/>
          <w:bCs/>
          <w:sz w:val="24"/>
          <w:szCs w:val="24"/>
        </w:rPr>
        <w:t>child care</w:t>
      </w:r>
      <w:proofErr w:type="gramEnd"/>
      <w:r w:rsidR="005135FE" w:rsidRPr="005135FE">
        <w:rPr>
          <w:b/>
          <w:bCs/>
          <w:sz w:val="24"/>
          <w:szCs w:val="24"/>
        </w:rPr>
        <w:t xml:space="preserve"> facilities to the State by November 1, 2027, and must continue to provide such certifications annually by January 30 (starting in 2029).</w:t>
      </w:r>
    </w:p>
    <w:sectPr w:rsidR="00BA79DD" w:rsidRPr="005135FE" w:rsidSect="006F57FD">
      <w:footerReference w:type="even" r:id="rId7"/>
      <w:footerReference w:type="default" r:id="rId8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0E14" w14:textId="77777777" w:rsidR="00872441" w:rsidRDefault="00872441" w:rsidP="00785540">
      <w:pPr>
        <w:spacing w:before="0"/>
      </w:pPr>
      <w:r>
        <w:separator/>
      </w:r>
    </w:p>
  </w:endnote>
  <w:endnote w:type="continuationSeparator" w:id="0">
    <w:p w14:paraId="7554AA37" w14:textId="77777777" w:rsidR="00872441" w:rsidRDefault="00872441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D3D0" w14:textId="77777777" w:rsidR="00693C4C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B5888E2" w14:textId="77777777" w:rsidR="00693C4C" w:rsidRDefault="00693C4C">
    <w:pPr>
      <w:pStyle w:val="Footer"/>
    </w:pPr>
  </w:p>
  <w:p w14:paraId="3E883A64" w14:textId="77777777" w:rsidR="00693C4C" w:rsidRDefault="00693C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9181" w14:textId="77777777" w:rsidR="00693C4C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3B59" w14:textId="77777777" w:rsidR="00872441" w:rsidRDefault="00872441" w:rsidP="00785540">
      <w:pPr>
        <w:spacing w:before="0"/>
      </w:pPr>
      <w:r>
        <w:separator/>
      </w:r>
    </w:p>
  </w:footnote>
  <w:footnote w:type="continuationSeparator" w:id="0">
    <w:p w14:paraId="234EB142" w14:textId="77777777" w:rsidR="00872441" w:rsidRDefault="00872441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25401982">
    <w:abstractNumId w:val="20"/>
  </w:num>
  <w:num w:numId="2" w16cid:durableId="210313674">
    <w:abstractNumId w:val="19"/>
  </w:num>
  <w:num w:numId="3" w16cid:durableId="661737053">
    <w:abstractNumId w:val="17"/>
  </w:num>
  <w:num w:numId="4" w16cid:durableId="1950548254">
    <w:abstractNumId w:val="9"/>
  </w:num>
  <w:num w:numId="5" w16cid:durableId="2022778160">
    <w:abstractNumId w:val="7"/>
  </w:num>
  <w:num w:numId="6" w16cid:durableId="2047095509">
    <w:abstractNumId w:val="6"/>
  </w:num>
  <w:num w:numId="7" w16cid:durableId="1448894614">
    <w:abstractNumId w:val="5"/>
  </w:num>
  <w:num w:numId="8" w16cid:durableId="1071536651">
    <w:abstractNumId w:val="4"/>
  </w:num>
  <w:num w:numId="9" w16cid:durableId="913276164">
    <w:abstractNumId w:val="8"/>
  </w:num>
  <w:num w:numId="10" w16cid:durableId="1617516925">
    <w:abstractNumId w:val="3"/>
  </w:num>
  <w:num w:numId="11" w16cid:durableId="1815640439">
    <w:abstractNumId w:val="2"/>
  </w:num>
  <w:num w:numId="12" w16cid:durableId="1174760268">
    <w:abstractNumId w:val="1"/>
  </w:num>
  <w:num w:numId="13" w16cid:durableId="440733435">
    <w:abstractNumId w:val="0"/>
  </w:num>
  <w:num w:numId="14" w16cid:durableId="361976423">
    <w:abstractNumId w:val="15"/>
  </w:num>
  <w:num w:numId="15" w16cid:durableId="1434281152">
    <w:abstractNumId w:val="14"/>
  </w:num>
  <w:num w:numId="16" w16cid:durableId="130634507">
    <w:abstractNumId w:val="22"/>
  </w:num>
  <w:num w:numId="17" w16cid:durableId="232858808">
    <w:abstractNumId w:val="21"/>
  </w:num>
  <w:num w:numId="18" w16cid:durableId="1338851602">
    <w:abstractNumId w:val="16"/>
  </w:num>
  <w:num w:numId="19" w16cid:durableId="608511496">
    <w:abstractNumId w:val="18"/>
  </w:num>
  <w:num w:numId="20" w16cid:durableId="1087188255">
    <w:abstractNumId w:val="10"/>
  </w:num>
  <w:num w:numId="21" w16cid:durableId="1066419657">
    <w:abstractNumId w:val="12"/>
  </w:num>
  <w:num w:numId="22" w16cid:durableId="234514984">
    <w:abstractNumId w:val="11"/>
  </w:num>
  <w:num w:numId="23" w16cid:durableId="1096176441">
    <w:abstractNumId w:val="13"/>
  </w:num>
  <w:num w:numId="24" w16cid:durableId="18839830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C3"/>
    <w:rsid w:val="000E2562"/>
    <w:rsid w:val="00293B83"/>
    <w:rsid w:val="003A1C58"/>
    <w:rsid w:val="004C143A"/>
    <w:rsid w:val="005135FE"/>
    <w:rsid w:val="005247EF"/>
    <w:rsid w:val="005A13C3"/>
    <w:rsid w:val="0068528F"/>
    <w:rsid w:val="00693C4C"/>
    <w:rsid w:val="00697389"/>
    <w:rsid w:val="006A3CE7"/>
    <w:rsid w:val="00785540"/>
    <w:rsid w:val="00815B2B"/>
    <w:rsid w:val="00872441"/>
    <w:rsid w:val="00884160"/>
    <w:rsid w:val="00933B8F"/>
    <w:rsid w:val="009C0643"/>
    <w:rsid w:val="00A24186"/>
    <w:rsid w:val="00BA79DD"/>
    <w:rsid w:val="00C4579F"/>
    <w:rsid w:val="00D56BD4"/>
    <w:rsid w:val="00E05653"/>
    <w:rsid w:val="00E4486A"/>
    <w:rsid w:val="00E87284"/>
    <w:rsid w:val="00EB38E6"/>
    <w:rsid w:val="00F313C8"/>
    <w:rsid w:val="00FB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3ED4E"/>
  <w15:chartTrackingRefBased/>
  <w15:docId w15:val="{C550CD93-F2A1-447C-A836-C04F4F13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34371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ABC600E5B74474A10378FAEC408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4F3D-E787-4B7A-BAC8-C37A944BD373}"/>
      </w:docPartPr>
      <w:docPartBody>
        <w:p w:rsidR="001B1D5A" w:rsidRDefault="001B1D5A">
          <w:pPr>
            <w:pStyle w:val="C6ABC600E5B74474A10378FAEC4086B7"/>
          </w:pPr>
          <w:r w:rsidRPr="006F57FD">
            <w:t>To:</w:t>
          </w:r>
        </w:p>
      </w:docPartBody>
    </w:docPart>
    <w:docPart>
      <w:docPartPr>
        <w:name w:val="EE84942D6D5A4BEBA003B1D46A06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E1734-7305-4DB6-8E9A-4BDAFD819CBF}"/>
      </w:docPartPr>
      <w:docPartBody>
        <w:p w:rsidR="001B1D5A" w:rsidRDefault="001B1D5A">
          <w:pPr>
            <w:pStyle w:val="EE84942D6D5A4BEBA003B1D46A06ECC3"/>
          </w:pPr>
          <w:r w:rsidRPr="006F57FD">
            <w:t>From:</w:t>
          </w:r>
        </w:p>
      </w:docPartBody>
    </w:docPart>
    <w:docPart>
      <w:docPartPr>
        <w:name w:val="5C97563DBC9A40E69EB30644F36D5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F5AC-DE83-4338-B102-2DC530AC3F27}"/>
      </w:docPartPr>
      <w:docPartBody>
        <w:p w:rsidR="001B1D5A" w:rsidRDefault="001B1D5A">
          <w:pPr>
            <w:pStyle w:val="5C97563DBC9A40E69EB30644F36D5674"/>
          </w:pPr>
          <w:r w:rsidRPr="006F57FD">
            <w:t>cc:</w:t>
          </w:r>
        </w:p>
      </w:docPartBody>
    </w:docPart>
    <w:docPart>
      <w:docPartPr>
        <w:name w:val="402BD56AFE5D48EE963B752456FE1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D25D-371A-46C3-95B5-9E7599430D51}"/>
      </w:docPartPr>
      <w:docPartBody>
        <w:p w:rsidR="001B1D5A" w:rsidRDefault="001B1D5A">
          <w:pPr>
            <w:pStyle w:val="402BD56AFE5D48EE963B752456FE1D0E"/>
          </w:pPr>
          <w:r w:rsidRPr="00FB2B58">
            <w:t>Name</w:t>
          </w:r>
        </w:p>
      </w:docPartBody>
    </w:docPart>
    <w:docPart>
      <w:docPartPr>
        <w:name w:val="FC5D4948C79E4BE68584AC4C75C0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B8A77-9972-42D5-BD55-35EDE1BC6EA9}"/>
      </w:docPartPr>
      <w:docPartBody>
        <w:p w:rsidR="001B1D5A" w:rsidRDefault="001B1D5A">
          <w:pPr>
            <w:pStyle w:val="FC5D4948C79E4BE68584AC4C75C04AFC"/>
          </w:pPr>
          <w:r w:rsidRPr="006F57FD">
            <w:t>Date:</w:t>
          </w:r>
        </w:p>
      </w:docPartBody>
    </w:docPart>
    <w:docPart>
      <w:docPartPr>
        <w:name w:val="9DA1A9FF76BF4043949140B1B320A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CE350-2519-4C5B-AA6B-576E4D2EFCD6}"/>
      </w:docPartPr>
      <w:docPartBody>
        <w:p w:rsidR="001B1D5A" w:rsidRDefault="001B1D5A">
          <w:pPr>
            <w:pStyle w:val="9DA1A9FF76BF4043949140B1B320AF01"/>
          </w:pPr>
          <w:r w:rsidRPr="00FB2B58">
            <w:t>Date</w:t>
          </w:r>
        </w:p>
      </w:docPartBody>
    </w:docPart>
    <w:docPart>
      <w:docPartPr>
        <w:name w:val="BE5882689E714940998FB970834D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0A173-87D7-400E-BD89-7B1CBF3F1591}"/>
      </w:docPartPr>
      <w:docPartBody>
        <w:p w:rsidR="001B1D5A" w:rsidRDefault="001B1D5A">
          <w:pPr>
            <w:pStyle w:val="BE5882689E714940998FB970834DAA77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B0"/>
    <w:rsid w:val="001B1D5A"/>
    <w:rsid w:val="00542694"/>
    <w:rsid w:val="0068528F"/>
    <w:rsid w:val="0090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ABC600E5B74474A10378FAEC4086B7">
    <w:name w:val="C6ABC600E5B74474A10378FAEC4086B7"/>
  </w:style>
  <w:style w:type="paragraph" w:customStyle="1" w:styleId="EE84942D6D5A4BEBA003B1D46A06ECC3">
    <w:name w:val="EE84942D6D5A4BEBA003B1D46A06ECC3"/>
  </w:style>
  <w:style w:type="paragraph" w:customStyle="1" w:styleId="5C97563DBC9A40E69EB30644F36D5674">
    <w:name w:val="5C97563DBC9A40E69EB30644F36D5674"/>
  </w:style>
  <w:style w:type="paragraph" w:customStyle="1" w:styleId="402BD56AFE5D48EE963B752456FE1D0E">
    <w:name w:val="402BD56AFE5D48EE963B752456FE1D0E"/>
  </w:style>
  <w:style w:type="paragraph" w:customStyle="1" w:styleId="FC5D4948C79E4BE68584AC4C75C04AFC">
    <w:name w:val="FC5D4948C79E4BE68584AC4C75C04AFC"/>
  </w:style>
  <w:style w:type="paragraph" w:customStyle="1" w:styleId="9DA1A9FF76BF4043949140B1B320AF01">
    <w:name w:val="9DA1A9FF76BF4043949140B1B320AF01"/>
  </w:style>
  <w:style w:type="paragraph" w:customStyle="1" w:styleId="BE5882689E714940998FB970834DAA77">
    <w:name w:val="BE5882689E714940998FB970834DA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106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Murray</dc:creator>
  <cp:keywords/>
  <dc:description/>
  <cp:lastModifiedBy>Jennifer Murray</cp:lastModifiedBy>
  <cp:revision>14</cp:revision>
  <dcterms:created xsi:type="dcterms:W3CDTF">2025-04-23T12:12:00Z</dcterms:created>
  <dcterms:modified xsi:type="dcterms:W3CDTF">2025-04-23T15:26:00Z</dcterms:modified>
</cp:coreProperties>
</file>