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7EDCC004"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0D79E5">
        <w:rPr>
          <w:rFonts w:cs="Open Sans"/>
          <w:b/>
          <w:sz w:val="28"/>
        </w:rPr>
        <w:t xml:space="preserve"> UNITED STATES HISTORY AND GEOGRAPHY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7F0635F3" w:rsidR="00F5694C" w:rsidRPr="00A81937" w:rsidRDefault="00166D3F" w:rsidP="00F5694C">
      <w:pPr>
        <w:pStyle w:val="NoSpacing"/>
        <w:rPr>
          <w:rFonts w:cs="Open Sans"/>
          <w:b/>
        </w:rPr>
      </w:pPr>
      <w:r>
        <w:rPr>
          <w:rFonts w:cs="Open Sans"/>
          <w:b/>
        </w:rPr>
        <w:lastRenderedPageBreak/>
        <w:t>UNITED STATES HISTORY AND GEOGRAPHY</w:t>
      </w:r>
    </w:p>
    <w:p w14:paraId="5515A0E8" w14:textId="0728AD58" w:rsidR="00F5694C" w:rsidRPr="00A81937" w:rsidRDefault="00166D3F" w:rsidP="00F5694C">
      <w:pPr>
        <w:pStyle w:val="NoSpacing"/>
      </w:pPr>
      <w:r w:rsidRPr="00166D3F">
        <w:rPr>
          <w:rFonts w:cs="Open Sans"/>
          <w:b/>
        </w:rPr>
        <w:t>Post-Reconstruction to the Present</w:t>
      </w:r>
      <w:r w:rsidR="002847AF" w:rsidRPr="00A81937">
        <w:br/>
      </w:r>
    </w:p>
    <w:p w14:paraId="34F36189" w14:textId="6E4162F2" w:rsidR="00166D3F" w:rsidRPr="00166D3F" w:rsidRDefault="00F5694C" w:rsidP="00166D3F">
      <w:pPr>
        <w:pStyle w:val="NoSpacing"/>
        <w:rPr>
          <w:sz w:val="20"/>
          <w:szCs w:val="20"/>
        </w:rPr>
      </w:pPr>
      <w:r w:rsidRPr="00A81937">
        <w:rPr>
          <w:b/>
          <w:sz w:val="20"/>
          <w:szCs w:val="20"/>
        </w:rPr>
        <w:t>Course Description</w:t>
      </w:r>
      <w:r w:rsidRPr="00A81937">
        <w:rPr>
          <w:sz w:val="20"/>
          <w:szCs w:val="20"/>
        </w:rPr>
        <w:t>:</w:t>
      </w:r>
      <w:r w:rsidR="00166D3F" w:rsidRPr="00166D3F">
        <w:t xml:space="preserve"> </w:t>
      </w:r>
      <w:r w:rsidR="00166D3F" w:rsidRPr="00166D3F">
        <w:rPr>
          <w:sz w:val="20"/>
          <w:szCs w:val="20"/>
        </w:rPr>
        <w:t>Students will examine the causes and consequences of the Industrial Revolution and the United States’ growing role in world diplomatic relations, including the Spanish-American War and World War I. Students will study the goals and accomplishments of the Progressive movement and the New Deal. Students will also learn about the various factors that led to our nation’s entry into World War II, as well as the consequences for American life. Students will explore the causes and course of the Cold War. Students will study the important social, cultural, economic, and political changes that have shaped the modern-day U.S. resulting from the Civil Rights Movement, Cold War, and recent events and trends. Additionally, students will learn about the causes and consequences of contemporary issues impacting the world today.</w:t>
      </w:r>
    </w:p>
    <w:p w14:paraId="77F195B0" w14:textId="77777777" w:rsidR="00166D3F" w:rsidRPr="00166D3F" w:rsidRDefault="00166D3F" w:rsidP="00166D3F">
      <w:pPr>
        <w:pStyle w:val="NoSpacing"/>
        <w:rPr>
          <w:sz w:val="20"/>
          <w:szCs w:val="20"/>
        </w:rPr>
      </w:pPr>
    </w:p>
    <w:p w14:paraId="0A0887BD" w14:textId="77777777" w:rsidR="00166D3F" w:rsidRPr="00166D3F" w:rsidRDefault="00166D3F" w:rsidP="00166D3F">
      <w:pPr>
        <w:pStyle w:val="NoSpacing"/>
        <w:rPr>
          <w:sz w:val="20"/>
          <w:szCs w:val="20"/>
        </w:rPr>
      </w:pPr>
      <w:r w:rsidRPr="00166D3F">
        <w:rPr>
          <w:sz w:val="20"/>
          <w:szCs w:val="20"/>
        </w:rPr>
        <w:t>Students will continue to use skills for historical and geographical analysis as they examine U.S. history after Reconstruction, with special attention to Tennessee connections in history, geography, politics, and people. Students will continue to learn fundamental concepts in civics, economics, and geography within the context of U.S. history. The reading of primary source documents is a key feature of the U.S. history course. Specific primary sources have been embedded within the standards for depth and clarity. Finally, students will focus on current human and physical geographic issues important in the contemporary U.S. and global society.</w:t>
      </w:r>
    </w:p>
    <w:p w14:paraId="044C0873" w14:textId="77777777" w:rsidR="00166D3F" w:rsidRPr="00166D3F" w:rsidRDefault="00166D3F" w:rsidP="00166D3F">
      <w:pPr>
        <w:pStyle w:val="NoSpacing"/>
        <w:rPr>
          <w:sz w:val="20"/>
          <w:szCs w:val="20"/>
        </w:rPr>
      </w:pPr>
    </w:p>
    <w:p w14:paraId="73ECCC63" w14:textId="77777777" w:rsidR="00166D3F" w:rsidRPr="00166D3F" w:rsidRDefault="00166D3F" w:rsidP="00166D3F">
      <w:pPr>
        <w:pStyle w:val="NoSpacing"/>
        <w:rPr>
          <w:sz w:val="20"/>
          <w:szCs w:val="20"/>
        </w:rPr>
      </w:pPr>
      <w:r w:rsidRPr="00166D3F">
        <w:rPr>
          <w:sz w:val="20"/>
          <w:szCs w:val="20"/>
        </w:rPr>
        <w:t xml:space="preserve">This course will place Tennessee history, government, and geography in context with U.S. history in order to illustrate the role our state has played in our nation’s history. </w:t>
      </w:r>
    </w:p>
    <w:p w14:paraId="5E69DD09" w14:textId="77777777" w:rsidR="00166D3F" w:rsidRPr="00166D3F" w:rsidRDefault="00166D3F" w:rsidP="00166D3F">
      <w:pPr>
        <w:pStyle w:val="NoSpacing"/>
        <w:rPr>
          <w:sz w:val="20"/>
          <w:szCs w:val="20"/>
        </w:rPr>
      </w:pPr>
    </w:p>
    <w:p w14:paraId="1E5191D7" w14:textId="77777777" w:rsidR="00166D3F" w:rsidRPr="00166D3F" w:rsidRDefault="00166D3F" w:rsidP="00166D3F">
      <w:pPr>
        <w:pStyle w:val="NoSpacing"/>
        <w:rPr>
          <w:sz w:val="20"/>
          <w:szCs w:val="20"/>
        </w:rPr>
      </w:pPr>
      <w:r w:rsidRPr="00166D3F">
        <w:rPr>
          <w:sz w:val="20"/>
          <w:szCs w:val="20"/>
        </w:rPr>
        <w:t xml:space="preserve">This course is the second of a two-year survey of U.S. history and geography, continuing from 8th grade’s study of U.S. history and geography. </w:t>
      </w:r>
    </w:p>
    <w:p w14:paraId="3A54AA57" w14:textId="77777777" w:rsidR="00166D3F" w:rsidRPr="00166D3F" w:rsidRDefault="00166D3F" w:rsidP="00166D3F">
      <w:pPr>
        <w:pStyle w:val="NoSpacing"/>
        <w:rPr>
          <w:sz w:val="20"/>
          <w:szCs w:val="20"/>
        </w:rPr>
      </w:pPr>
    </w:p>
    <w:p w14:paraId="2EB7C5F9" w14:textId="5D179F26" w:rsidR="00C53C4B" w:rsidRDefault="00166D3F" w:rsidP="00166D3F">
      <w:pPr>
        <w:pStyle w:val="NoSpacing"/>
        <w:rPr>
          <w:sz w:val="20"/>
          <w:szCs w:val="20"/>
        </w:rPr>
      </w:pPr>
      <w:r w:rsidRPr="00166D3F">
        <w:rPr>
          <w:sz w:val="20"/>
          <w:szCs w:val="20"/>
        </w:rPr>
        <w:t>This course can be used for compliance with T.C.A. § 49-6-1028, in which all districts must ensure that a project-based civics assessment is given at least once in grades 4–8 and once in grades 9–12.</w:t>
      </w:r>
    </w:p>
    <w:p w14:paraId="5D7DDE91" w14:textId="77777777" w:rsidR="00166D3F" w:rsidRDefault="00166D3F" w:rsidP="00166D3F">
      <w:pPr>
        <w:pStyle w:val="NoSpacing"/>
        <w:rPr>
          <w:sz w:val="20"/>
          <w:szCs w:val="20"/>
        </w:rPr>
      </w:pPr>
    </w:p>
    <w:p w14:paraId="40D035DF" w14:textId="77777777" w:rsidR="00166D3F" w:rsidRPr="00A81937" w:rsidRDefault="00166D3F" w:rsidP="00166D3F">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2BB088E8" w:rsidR="007B491C" w:rsidRPr="00E86DC6" w:rsidRDefault="00166D3F" w:rsidP="007B491C">
            <w:pPr>
              <w:pStyle w:val="Body"/>
              <w:tabs>
                <w:tab w:val="left" w:pos="360"/>
              </w:tabs>
              <w:spacing w:line="276" w:lineRule="auto"/>
              <w:ind w:left="90"/>
              <w:rPr>
                <w:rFonts w:ascii="Open Sans" w:hAnsi="Open Sans" w:cs="Open Sans"/>
                <w:b/>
                <w:bCs/>
                <w:sz w:val="20"/>
                <w:szCs w:val="20"/>
              </w:rPr>
            </w:pPr>
            <w:r w:rsidRPr="00166D3F">
              <w:rPr>
                <w:rFonts w:ascii="Open Sans" w:hAnsi="Open Sans" w:cs="Open Sans"/>
                <w:b/>
                <w:bCs/>
                <w:sz w:val="20"/>
                <w:szCs w:val="20"/>
              </w:rPr>
              <w:t>The Rise of Industrialization (1877-1900)</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166D3F" w:rsidRPr="00E86DC6" w14:paraId="3C9E831D" w14:textId="77777777" w:rsidTr="00A81937">
        <w:trPr>
          <w:cantSplit/>
          <w:trHeight w:val="1080"/>
          <w:jc w:val="center"/>
        </w:trPr>
        <w:tc>
          <w:tcPr>
            <w:tcW w:w="410" w:type="pct"/>
            <w:vAlign w:val="center"/>
          </w:tcPr>
          <w:p w14:paraId="35B1E7D9" w14:textId="0D3C3E86" w:rsidR="00166D3F" w:rsidRPr="00745656" w:rsidRDefault="00166D3F" w:rsidP="00166D3F">
            <w:pPr>
              <w:autoSpaceDE w:val="0"/>
              <w:autoSpaceDN w:val="0"/>
              <w:adjustRightInd w:val="0"/>
              <w:ind w:left="-30" w:right="-46"/>
              <w:jc w:val="center"/>
              <w:rPr>
                <w:rFonts w:cs="Open Sans"/>
                <w:sz w:val="20"/>
                <w:szCs w:val="20"/>
              </w:rPr>
            </w:pPr>
            <w:r>
              <w:rPr>
                <w:rFonts w:cs="Open Sans"/>
                <w:sz w:val="20"/>
                <w:szCs w:val="20"/>
              </w:rPr>
              <w:t>US.01</w:t>
            </w:r>
          </w:p>
        </w:tc>
        <w:tc>
          <w:tcPr>
            <w:tcW w:w="2364" w:type="pct"/>
            <w:gridSpan w:val="2"/>
            <w:tcBorders>
              <w:right w:val="single" w:sz="12" w:space="0" w:color="auto"/>
            </w:tcBorders>
            <w:vAlign w:val="center"/>
          </w:tcPr>
          <w:p w14:paraId="02729C3A" w14:textId="6B2A9261" w:rsidR="00166D3F" w:rsidRPr="00166D3F" w:rsidRDefault="00166D3F" w:rsidP="00166D3F">
            <w:pPr>
              <w:autoSpaceDE w:val="0"/>
              <w:autoSpaceDN w:val="0"/>
              <w:adjustRightInd w:val="0"/>
              <w:ind w:left="-39" w:right="-54"/>
              <w:rPr>
                <w:rFonts w:cs="Open Sans"/>
                <w:sz w:val="20"/>
                <w:szCs w:val="20"/>
              </w:rPr>
            </w:pPr>
            <w:r w:rsidRPr="00166D3F">
              <w:rPr>
                <w:sz w:val="20"/>
                <w:szCs w:val="20"/>
              </w:rPr>
              <w:t>Explain how the Homestead Act and the Transcontinental Railroad impacted the settlement of the West.</w:t>
            </w:r>
          </w:p>
        </w:tc>
        <w:tc>
          <w:tcPr>
            <w:tcW w:w="198" w:type="pct"/>
            <w:tcBorders>
              <w:left w:val="single" w:sz="12" w:space="0" w:color="auto"/>
            </w:tcBorders>
          </w:tcPr>
          <w:p w14:paraId="01DFFCC5" w14:textId="3CB83577" w:rsidR="00166D3F" w:rsidRPr="00E86DC6" w:rsidRDefault="003243C8" w:rsidP="00166D3F">
            <w:pPr>
              <w:jc w:val="center"/>
              <w:rPr>
                <w:rFonts w:cs="Open Sans"/>
                <w:sz w:val="20"/>
                <w:szCs w:val="20"/>
              </w:rPr>
            </w:pPr>
            <w:r>
              <w:rPr>
                <w:rFonts w:cs="Open Sans"/>
                <w:sz w:val="20"/>
                <w:szCs w:val="20"/>
              </w:rPr>
              <w:t>x</w:t>
            </w:r>
          </w:p>
        </w:tc>
        <w:tc>
          <w:tcPr>
            <w:tcW w:w="237" w:type="pct"/>
          </w:tcPr>
          <w:p w14:paraId="08F0BEAE" w14:textId="558CB627" w:rsidR="00166D3F" w:rsidRPr="00E86DC6" w:rsidRDefault="00166D3F" w:rsidP="00166D3F">
            <w:pPr>
              <w:jc w:val="center"/>
              <w:rPr>
                <w:rFonts w:cs="Open Sans"/>
                <w:sz w:val="20"/>
                <w:szCs w:val="20"/>
              </w:rPr>
            </w:pPr>
          </w:p>
        </w:tc>
        <w:tc>
          <w:tcPr>
            <w:tcW w:w="1791" w:type="pct"/>
          </w:tcPr>
          <w:p w14:paraId="3CA82C79" w14:textId="77777777" w:rsidR="003243C8" w:rsidRPr="003243C8" w:rsidRDefault="003243C8" w:rsidP="003243C8">
            <w:pPr>
              <w:rPr>
                <w:rFonts w:cs="Open Sans"/>
                <w:sz w:val="20"/>
                <w:szCs w:val="20"/>
              </w:rPr>
            </w:pPr>
          </w:p>
          <w:p w14:paraId="016A150C" w14:textId="1B036137" w:rsidR="003243C8" w:rsidRDefault="003243C8" w:rsidP="003243C8">
            <w:pPr>
              <w:rPr>
                <w:rFonts w:cs="Open Sans"/>
                <w:sz w:val="20"/>
                <w:szCs w:val="20"/>
              </w:rPr>
            </w:pPr>
            <w:r>
              <w:rPr>
                <w:rFonts w:cs="Open Sans"/>
                <w:sz w:val="20"/>
                <w:szCs w:val="20"/>
              </w:rPr>
              <w:t xml:space="preserve">Examples where standard 1 </w:t>
            </w:r>
            <w:r w:rsidR="00515221">
              <w:rPr>
                <w:rFonts w:cs="Open Sans"/>
                <w:sz w:val="20"/>
                <w:szCs w:val="20"/>
              </w:rPr>
              <w:t>is implemented</w:t>
            </w:r>
            <w:r>
              <w:rPr>
                <w:rFonts w:cs="Open Sans"/>
                <w:sz w:val="20"/>
                <w:szCs w:val="20"/>
              </w:rPr>
              <w:t xml:space="preserve"> </w:t>
            </w:r>
          </w:p>
          <w:p w14:paraId="152D8368" w14:textId="34A409F3" w:rsidR="003243C8" w:rsidRDefault="003243C8" w:rsidP="003243C8">
            <w:pPr>
              <w:rPr>
                <w:rFonts w:cs="Open Sans"/>
                <w:sz w:val="20"/>
                <w:szCs w:val="20"/>
              </w:rPr>
            </w:pPr>
          </w:p>
          <w:p w14:paraId="141E7BC8" w14:textId="0402B3A8" w:rsidR="003243C8" w:rsidRDefault="003243C8" w:rsidP="003243C8">
            <w:pPr>
              <w:rPr>
                <w:rFonts w:cs="Open Sans"/>
                <w:sz w:val="20"/>
                <w:szCs w:val="20"/>
              </w:rPr>
            </w:pPr>
            <w:r>
              <w:rPr>
                <w:rFonts w:cs="Open Sans"/>
                <w:sz w:val="20"/>
                <w:szCs w:val="20"/>
              </w:rPr>
              <w:t>Chapter 1 Lesson 1 pgs 1-10</w:t>
            </w:r>
          </w:p>
          <w:p w14:paraId="5EFBFBFB" w14:textId="77777777" w:rsidR="003243C8" w:rsidRDefault="003243C8" w:rsidP="003243C8">
            <w:pPr>
              <w:rPr>
                <w:rFonts w:cs="Open Sans"/>
                <w:sz w:val="20"/>
                <w:szCs w:val="20"/>
              </w:rPr>
            </w:pPr>
          </w:p>
          <w:p w14:paraId="1ABEEC7C" w14:textId="7B6233CC" w:rsidR="003243C8" w:rsidRPr="003243C8" w:rsidRDefault="003243C8" w:rsidP="003243C8">
            <w:pPr>
              <w:rPr>
                <w:rFonts w:cs="Open Sans"/>
                <w:sz w:val="20"/>
                <w:szCs w:val="20"/>
              </w:rPr>
            </w:pPr>
            <w:r w:rsidRPr="003243C8">
              <w:rPr>
                <w:rFonts w:cs="Open Sans"/>
                <w:sz w:val="20"/>
                <w:szCs w:val="20"/>
              </w:rPr>
              <w:t>Analyzing Sources: Life In the West</w:t>
            </w:r>
          </w:p>
          <w:p w14:paraId="29831250" w14:textId="77777777" w:rsidR="003243C8" w:rsidRPr="003243C8" w:rsidRDefault="003243C8" w:rsidP="003243C8">
            <w:pPr>
              <w:rPr>
                <w:rFonts w:cs="Open Sans"/>
                <w:sz w:val="20"/>
                <w:szCs w:val="20"/>
              </w:rPr>
            </w:pPr>
            <w:r w:rsidRPr="003243C8">
              <w:rPr>
                <w:rFonts w:cs="Open Sans"/>
                <w:sz w:val="20"/>
                <w:szCs w:val="20"/>
              </w:rPr>
              <w:t>Learning Resource</w:t>
            </w:r>
          </w:p>
          <w:p w14:paraId="2462428F" w14:textId="77777777" w:rsidR="003243C8" w:rsidRPr="003243C8" w:rsidRDefault="003243C8" w:rsidP="003243C8">
            <w:pPr>
              <w:rPr>
                <w:rFonts w:cs="Open Sans"/>
                <w:sz w:val="20"/>
                <w:szCs w:val="20"/>
              </w:rPr>
            </w:pPr>
            <w:r w:rsidRPr="003243C8">
              <w:rPr>
                <w:rFonts w:cs="Open Sans"/>
                <w:sz w:val="20"/>
                <w:szCs w:val="20"/>
              </w:rPr>
              <w:t>Beginnings of Western Settlement</w:t>
            </w:r>
          </w:p>
          <w:p w14:paraId="68A023F7" w14:textId="77777777" w:rsidR="003243C8" w:rsidRPr="003243C8" w:rsidRDefault="003243C8" w:rsidP="003243C8">
            <w:pPr>
              <w:rPr>
                <w:rFonts w:cs="Open Sans"/>
                <w:sz w:val="20"/>
                <w:szCs w:val="20"/>
              </w:rPr>
            </w:pPr>
            <w:r w:rsidRPr="003243C8">
              <w:rPr>
                <w:rFonts w:cs="Open Sans"/>
                <w:sz w:val="20"/>
                <w:szCs w:val="20"/>
              </w:rPr>
              <w:t>Learning Resource</w:t>
            </w:r>
          </w:p>
          <w:p w14:paraId="6290A786" w14:textId="77777777" w:rsidR="003243C8" w:rsidRPr="003243C8" w:rsidRDefault="003243C8" w:rsidP="003243C8">
            <w:pPr>
              <w:rPr>
                <w:rFonts w:cs="Open Sans"/>
                <w:sz w:val="20"/>
                <w:szCs w:val="20"/>
              </w:rPr>
            </w:pPr>
            <w:r w:rsidRPr="003243C8">
              <w:rPr>
                <w:rFonts w:cs="Open Sans"/>
                <w:sz w:val="20"/>
                <w:szCs w:val="20"/>
              </w:rPr>
              <w:t>Chapter Assessment: A Changing Nation</w:t>
            </w:r>
          </w:p>
          <w:p w14:paraId="6277B5FD" w14:textId="77777777" w:rsidR="003243C8" w:rsidRPr="003243C8" w:rsidRDefault="003243C8" w:rsidP="003243C8">
            <w:pPr>
              <w:rPr>
                <w:rFonts w:cs="Open Sans"/>
                <w:sz w:val="20"/>
                <w:szCs w:val="20"/>
              </w:rPr>
            </w:pPr>
            <w:r w:rsidRPr="003243C8">
              <w:rPr>
                <w:rFonts w:cs="Open Sans"/>
                <w:sz w:val="20"/>
                <w:szCs w:val="20"/>
              </w:rPr>
              <w:t>Learning Resource</w:t>
            </w:r>
          </w:p>
          <w:p w14:paraId="16CFCAA9" w14:textId="258DA3D9" w:rsidR="00166D3F" w:rsidRPr="00E86DC6" w:rsidRDefault="003243C8" w:rsidP="003243C8">
            <w:pPr>
              <w:rPr>
                <w:rFonts w:cs="Open Sans"/>
                <w:sz w:val="20"/>
                <w:szCs w:val="20"/>
              </w:rPr>
            </w:pPr>
            <w:r w:rsidRPr="003243C8">
              <w:rPr>
                <w:rFonts w:cs="Open Sans"/>
                <w:sz w:val="20"/>
                <w:szCs w:val="20"/>
              </w:rPr>
              <w:t>Chapter Opener: A Changing Nation</w:t>
            </w:r>
          </w:p>
        </w:tc>
      </w:tr>
      <w:tr w:rsidR="00166D3F" w:rsidRPr="00E86DC6" w14:paraId="39495FEF" w14:textId="77777777" w:rsidTr="00A81937">
        <w:trPr>
          <w:cantSplit/>
          <w:trHeight w:val="1080"/>
          <w:jc w:val="center"/>
        </w:trPr>
        <w:tc>
          <w:tcPr>
            <w:tcW w:w="410" w:type="pct"/>
            <w:vAlign w:val="center"/>
          </w:tcPr>
          <w:p w14:paraId="6C797EA1" w14:textId="5B374D2E"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US.02</w:t>
            </w:r>
          </w:p>
        </w:tc>
        <w:tc>
          <w:tcPr>
            <w:tcW w:w="2364" w:type="pct"/>
            <w:gridSpan w:val="2"/>
            <w:tcBorders>
              <w:right w:val="single" w:sz="12" w:space="0" w:color="auto"/>
            </w:tcBorders>
            <w:vAlign w:val="center"/>
          </w:tcPr>
          <w:p w14:paraId="5A522019" w14:textId="5B3E7385" w:rsidR="00166D3F" w:rsidRPr="00166D3F" w:rsidRDefault="00166D3F" w:rsidP="00166D3F">
            <w:pPr>
              <w:autoSpaceDE w:val="0"/>
              <w:autoSpaceDN w:val="0"/>
              <w:adjustRightInd w:val="0"/>
              <w:ind w:left="-39" w:right="-54"/>
              <w:rPr>
                <w:rFonts w:cs="Open Sans"/>
                <w:color w:val="000000"/>
                <w:sz w:val="20"/>
                <w:szCs w:val="20"/>
              </w:rPr>
            </w:pPr>
            <w:r w:rsidRPr="00166D3F">
              <w:rPr>
                <w:sz w:val="20"/>
                <w:szCs w:val="20"/>
              </w:rPr>
              <w:t>Examine federal policies toward American Indians, including: the movement to reservations, assimilation, boarding schools, and the Dawes Act.</w:t>
            </w:r>
          </w:p>
        </w:tc>
        <w:tc>
          <w:tcPr>
            <w:tcW w:w="198" w:type="pct"/>
            <w:tcBorders>
              <w:left w:val="single" w:sz="12" w:space="0" w:color="auto"/>
            </w:tcBorders>
          </w:tcPr>
          <w:p w14:paraId="1BA641B1" w14:textId="00E4C97C" w:rsidR="00166D3F" w:rsidRPr="00E86DC6" w:rsidRDefault="006A67A2" w:rsidP="00166D3F">
            <w:pPr>
              <w:jc w:val="center"/>
              <w:rPr>
                <w:rFonts w:cs="Open Sans"/>
                <w:sz w:val="20"/>
                <w:szCs w:val="20"/>
              </w:rPr>
            </w:pPr>
            <w:r>
              <w:rPr>
                <w:rFonts w:cs="Open Sans"/>
                <w:sz w:val="20"/>
                <w:szCs w:val="20"/>
              </w:rPr>
              <w:t>x</w:t>
            </w:r>
          </w:p>
        </w:tc>
        <w:tc>
          <w:tcPr>
            <w:tcW w:w="237" w:type="pct"/>
          </w:tcPr>
          <w:p w14:paraId="5432D846" w14:textId="77777777" w:rsidR="00166D3F" w:rsidRPr="00E86DC6" w:rsidRDefault="00166D3F" w:rsidP="00166D3F">
            <w:pPr>
              <w:jc w:val="center"/>
              <w:rPr>
                <w:rFonts w:cs="Open Sans"/>
                <w:sz w:val="20"/>
                <w:szCs w:val="20"/>
              </w:rPr>
            </w:pPr>
          </w:p>
        </w:tc>
        <w:tc>
          <w:tcPr>
            <w:tcW w:w="1791" w:type="pct"/>
          </w:tcPr>
          <w:p w14:paraId="4A7A7125" w14:textId="01B28008" w:rsidR="00A138B1" w:rsidRDefault="00293528" w:rsidP="00A138B1">
            <w:pPr>
              <w:rPr>
                <w:rFonts w:cs="Open Sans"/>
                <w:sz w:val="20"/>
                <w:szCs w:val="20"/>
              </w:rPr>
            </w:pPr>
            <w:r>
              <w:rPr>
                <w:rFonts w:cs="Open Sans"/>
                <w:sz w:val="20"/>
                <w:szCs w:val="20"/>
              </w:rPr>
              <w:t>Examples where standard 2</w:t>
            </w:r>
            <w:r w:rsidR="00A138B1">
              <w:rPr>
                <w:rFonts w:cs="Open Sans"/>
                <w:sz w:val="20"/>
                <w:szCs w:val="20"/>
              </w:rPr>
              <w:t xml:space="preserve"> </w:t>
            </w:r>
            <w:r w:rsidR="00515221">
              <w:rPr>
                <w:rFonts w:cs="Open Sans"/>
                <w:sz w:val="20"/>
                <w:szCs w:val="20"/>
              </w:rPr>
              <w:t>is implemented</w:t>
            </w:r>
            <w:r w:rsidR="00A138B1">
              <w:rPr>
                <w:rFonts w:cs="Open Sans"/>
                <w:sz w:val="20"/>
                <w:szCs w:val="20"/>
              </w:rPr>
              <w:t xml:space="preserve"> </w:t>
            </w:r>
          </w:p>
          <w:p w14:paraId="511C6B94" w14:textId="77777777" w:rsidR="00166D3F" w:rsidRDefault="00166D3F" w:rsidP="00166D3F">
            <w:pPr>
              <w:rPr>
                <w:rFonts w:cs="Open Sans"/>
                <w:sz w:val="20"/>
                <w:szCs w:val="20"/>
              </w:rPr>
            </w:pPr>
          </w:p>
          <w:p w14:paraId="529E7C05" w14:textId="402B74DC" w:rsidR="00A138B1" w:rsidRDefault="00A138B1" w:rsidP="00A138B1">
            <w:pPr>
              <w:rPr>
                <w:rFonts w:cs="Open Sans"/>
                <w:sz w:val="20"/>
                <w:szCs w:val="20"/>
              </w:rPr>
            </w:pPr>
            <w:r>
              <w:rPr>
                <w:rFonts w:cs="Open Sans"/>
                <w:sz w:val="20"/>
                <w:szCs w:val="20"/>
              </w:rPr>
              <w:t>Chapter 1 Lesson 3 pgs 19-27</w:t>
            </w:r>
          </w:p>
          <w:p w14:paraId="4546CA6D" w14:textId="77777777" w:rsidR="00A138B1" w:rsidRDefault="00A138B1" w:rsidP="00166D3F">
            <w:pPr>
              <w:rPr>
                <w:rFonts w:cs="Open Sans"/>
                <w:sz w:val="20"/>
                <w:szCs w:val="20"/>
              </w:rPr>
            </w:pPr>
          </w:p>
          <w:p w14:paraId="2076A4B4" w14:textId="77777777" w:rsidR="00293528" w:rsidRPr="00293528" w:rsidRDefault="00293528" w:rsidP="00293528">
            <w:pPr>
              <w:rPr>
                <w:rFonts w:ascii="Times New Roman" w:eastAsia="Times New Roman" w:hAnsi="Times New Roman" w:cs="Times New Roman"/>
                <w:sz w:val="24"/>
                <w:szCs w:val="24"/>
              </w:rPr>
            </w:pPr>
          </w:p>
          <w:p w14:paraId="02994C8F"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Biography: Chief Joseph</w:t>
            </w:r>
          </w:p>
          <w:p w14:paraId="4E1AC225"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Learning Resource</w:t>
            </w:r>
          </w:p>
          <w:p w14:paraId="7396E81F"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Biography: George Custer</w:t>
            </w:r>
          </w:p>
          <w:p w14:paraId="7F53E691"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Learning Resource</w:t>
            </w:r>
          </w:p>
          <w:p w14:paraId="50C14BE0"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Biography: Helen Hunt Jackson</w:t>
            </w:r>
          </w:p>
          <w:p w14:paraId="2288AC50"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Learning Resource</w:t>
            </w:r>
          </w:p>
          <w:p w14:paraId="70474E07"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Biography: Sitting Bull</w:t>
            </w:r>
          </w:p>
          <w:p w14:paraId="7A8961FE"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Learning Resource</w:t>
            </w:r>
          </w:p>
          <w:p w14:paraId="03814C6E"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Chapter Assessment: A Changing Nation</w:t>
            </w:r>
          </w:p>
          <w:p w14:paraId="125DD4E1"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Learning Resource</w:t>
            </w:r>
          </w:p>
          <w:p w14:paraId="34BC8911"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Chapter Opener: A Changing Nation</w:t>
            </w:r>
          </w:p>
          <w:p w14:paraId="3FE31609"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Learning Resource</w:t>
            </w:r>
          </w:p>
          <w:p w14:paraId="05D12E57"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Conflicts</w:t>
            </w:r>
          </w:p>
          <w:p w14:paraId="44EB75A1" w14:textId="77777777" w:rsidR="00293528" w:rsidRPr="00293528" w:rsidRDefault="00293528" w:rsidP="00293528">
            <w:pPr>
              <w:rPr>
                <w:rFonts w:ascii="Times New Roman" w:eastAsia="Times New Roman" w:hAnsi="Times New Roman" w:cs="Times New Roman"/>
                <w:sz w:val="24"/>
                <w:szCs w:val="24"/>
              </w:rPr>
            </w:pPr>
            <w:r w:rsidRPr="00293528">
              <w:rPr>
                <w:rFonts w:ascii="Times New Roman" w:eastAsia="Times New Roman" w:hAnsi="Times New Roman" w:cs="Times New Roman"/>
                <w:sz w:val="24"/>
                <w:szCs w:val="24"/>
              </w:rPr>
              <w:t>Learning Resource</w:t>
            </w:r>
          </w:p>
          <w:p w14:paraId="3D9FDF61" w14:textId="180C79E8" w:rsidR="00A138B1" w:rsidRPr="00E86DC6" w:rsidRDefault="00293528" w:rsidP="00293528">
            <w:pPr>
              <w:rPr>
                <w:rFonts w:cs="Open Sans"/>
                <w:sz w:val="20"/>
                <w:szCs w:val="20"/>
              </w:rPr>
            </w:pPr>
            <w:r w:rsidRPr="00293528">
              <w:rPr>
                <w:rFonts w:ascii="Times New Roman" w:eastAsia="Times New Roman" w:hAnsi="Times New Roman" w:cs="Times New Roman"/>
                <w:sz w:val="24"/>
                <w:szCs w:val="24"/>
              </w:rPr>
              <w:t xml:space="preserve">Drag and Drop: Major Native American Treaties, 1851-1934 </w:t>
            </w:r>
          </w:p>
        </w:tc>
      </w:tr>
      <w:tr w:rsidR="00166D3F" w:rsidRPr="00E86DC6" w14:paraId="4F921A18" w14:textId="77777777" w:rsidTr="00A81937">
        <w:trPr>
          <w:cantSplit/>
          <w:trHeight w:val="1080"/>
          <w:jc w:val="center"/>
        </w:trPr>
        <w:tc>
          <w:tcPr>
            <w:tcW w:w="410" w:type="pct"/>
            <w:vAlign w:val="center"/>
          </w:tcPr>
          <w:p w14:paraId="3DA61651" w14:textId="7398C7E2"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US.03</w:t>
            </w:r>
          </w:p>
        </w:tc>
        <w:tc>
          <w:tcPr>
            <w:tcW w:w="2364" w:type="pct"/>
            <w:gridSpan w:val="2"/>
            <w:tcBorders>
              <w:right w:val="single" w:sz="12" w:space="0" w:color="auto"/>
            </w:tcBorders>
            <w:vAlign w:val="center"/>
          </w:tcPr>
          <w:p w14:paraId="18F3AAA7" w14:textId="05E29EE5" w:rsidR="00166D3F" w:rsidRPr="00166D3F" w:rsidRDefault="00166D3F" w:rsidP="00166D3F">
            <w:pPr>
              <w:autoSpaceDE w:val="0"/>
              <w:autoSpaceDN w:val="0"/>
              <w:adjustRightInd w:val="0"/>
              <w:ind w:right="-54"/>
              <w:rPr>
                <w:rFonts w:cs="Open Sans"/>
                <w:sz w:val="20"/>
                <w:szCs w:val="20"/>
              </w:rPr>
            </w:pPr>
            <w:r w:rsidRPr="00166D3F">
              <w:rPr>
                <w:sz w:val="20"/>
                <w:szCs w:val="20"/>
              </w:rPr>
              <w:t xml:space="preserve">Explain the impact of the Compromise of 1877, including: Jim Crow laws, lynching, disenfranchisement methods, the efforts of Benjamin “Pap” Singleton and the Exodusters, and the </w:t>
            </w:r>
            <w:r w:rsidRPr="00166D3F">
              <w:rPr>
                <w:i/>
                <w:sz w:val="20"/>
                <w:szCs w:val="20"/>
              </w:rPr>
              <w:t xml:space="preserve">Plessy v. Ferguson </w:t>
            </w:r>
            <w:r w:rsidRPr="00166D3F">
              <w:rPr>
                <w:sz w:val="20"/>
                <w:szCs w:val="20"/>
              </w:rPr>
              <w:t>decision. (T.C.A. § 49-6-1006)</w:t>
            </w:r>
          </w:p>
        </w:tc>
        <w:tc>
          <w:tcPr>
            <w:tcW w:w="198" w:type="pct"/>
            <w:tcBorders>
              <w:left w:val="single" w:sz="12" w:space="0" w:color="auto"/>
            </w:tcBorders>
          </w:tcPr>
          <w:p w14:paraId="56E68B94" w14:textId="6BB401F7" w:rsidR="00166D3F" w:rsidRPr="00E86DC6" w:rsidRDefault="006A67A2" w:rsidP="00166D3F">
            <w:pPr>
              <w:jc w:val="center"/>
              <w:rPr>
                <w:rFonts w:cs="Open Sans"/>
                <w:sz w:val="20"/>
                <w:szCs w:val="20"/>
              </w:rPr>
            </w:pPr>
            <w:r>
              <w:rPr>
                <w:rFonts w:cs="Open Sans"/>
                <w:sz w:val="20"/>
                <w:szCs w:val="20"/>
              </w:rPr>
              <w:t>x</w:t>
            </w:r>
          </w:p>
        </w:tc>
        <w:tc>
          <w:tcPr>
            <w:tcW w:w="237" w:type="pct"/>
          </w:tcPr>
          <w:p w14:paraId="65858E78" w14:textId="77777777" w:rsidR="00166D3F" w:rsidRPr="00E86DC6" w:rsidRDefault="00166D3F" w:rsidP="00166D3F">
            <w:pPr>
              <w:jc w:val="center"/>
              <w:rPr>
                <w:rFonts w:cs="Open Sans"/>
                <w:sz w:val="20"/>
                <w:szCs w:val="20"/>
              </w:rPr>
            </w:pPr>
          </w:p>
        </w:tc>
        <w:tc>
          <w:tcPr>
            <w:tcW w:w="1791" w:type="pct"/>
          </w:tcPr>
          <w:p w14:paraId="6E4CFCCD" w14:textId="1693F52C" w:rsidR="00BB06D8" w:rsidRDefault="00BB06D8" w:rsidP="00BB06D8">
            <w:pPr>
              <w:rPr>
                <w:rFonts w:cs="Open Sans"/>
                <w:sz w:val="20"/>
                <w:szCs w:val="20"/>
              </w:rPr>
            </w:pPr>
            <w:r>
              <w:rPr>
                <w:rFonts w:cs="Open Sans"/>
                <w:sz w:val="20"/>
                <w:szCs w:val="20"/>
              </w:rPr>
              <w:t xml:space="preserve">Examples where standard 3 </w:t>
            </w:r>
            <w:r w:rsidR="00515221">
              <w:rPr>
                <w:rFonts w:cs="Open Sans"/>
                <w:sz w:val="20"/>
                <w:szCs w:val="20"/>
              </w:rPr>
              <w:t>is implemented</w:t>
            </w:r>
            <w:r>
              <w:rPr>
                <w:rFonts w:cs="Open Sans"/>
                <w:sz w:val="20"/>
                <w:szCs w:val="20"/>
              </w:rPr>
              <w:t xml:space="preserve"> </w:t>
            </w:r>
          </w:p>
          <w:p w14:paraId="231D7AE6" w14:textId="18AE0200" w:rsidR="00BB06D8" w:rsidRDefault="00BB06D8" w:rsidP="00BB06D8">
            <w:pPr>
              <w:rPr>
                <w:rFonts w:cs="Open Sans"/>
                <w:sz w:val="20"/>
                <w:szCs w:val="20"/>
              </w:rPr>
            </w:pPr>
          </w:p>
          <w:p w14:paraId="640DC5CA" w14:textId="6AD50397" w:rsidR="00BB06D8" w:rsidRDefault="00BB06D8" w:rsidP="00BB06D8">
            <w:pPr>
              <w:rPr>
                <w:rFonts w:cs="Open Sans"/>
                <w:sz w:val="20"/>
                <w:szCs w:val="20"/>
              </w:rPr>
            </w:pPr>
            <w:r>
              <w:rPr>
                <w:rFonts w:cs="Open Sans"/>
                <w:sz w:val="20"/>
                <w:szCs w:val="20"/>
              </w:rPr>
              <w:t>Chapter 2 pgs 33-77</w:t>
            </w:r>
          </w:p>
          <w:p w14:paraId="3D6FE894" w14:textId="37527CC1" w:rsidR="00BB06D8" w:rsidRPr="00BB06D8" w:rsidRDefault="00BB06D8" w:rsidP="00BB06D8">
            <w:pPr>
              <w:rPr>
                <w:rFonts w:ascii="Times New Roman" w:eastAsia="Times New Roman" w:hAnsi="Times New Roman" w:cs="Times New Roman"/>
                <w:sz w:val="24"/>
                <w:szCs w:val="24"/>
              </w:rPr>
            </w:pPr>
          </w:p>
          <w:p w14:paraId="093A45F1"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Chapter Opener: A Changing Nation</w:t>
            </w:r>
          </w:p>
          <w:p w14:paraId="1B99EFAB"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7B8C20AD"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Graphic Organizer: The Impacts of Reconstruction</w:t>
            </w:r>
          </w:p>
          <w:p w14:paraId="49CE7778"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10CA22B8"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Image: Exodusters</w:t>
            </w:r>
          </w:p>
          <w:p w14:paraId="35A2A471"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3B8B5459" w14:textId="7B002CFD"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Image: Tuskegee Institute</w:t>
            </w:r>
          </w:p>
          <w:p w14:paraId="6B2FB73E"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2095A85B"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Introducing the Impacts of Reconstruction</w:t>
            </w:r>
          </w:p>
          <w:p w14:paraId="28687504"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4A5DD8A5"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Lesson Review: The Impacts of Reconstruction</w:t>
            </w:r>
          </w:p>
          <w:p w14:paraId="0D4D02A5"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5E6B191B"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Lesson Review: The Segregated Gilded Age</w:t>
            </w:r>
          </w:p>
          <w:p w14:paraId="4DAEFE3E"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4D5C7DC5"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Reconstruction Ends</w:t>
            </w:r>
          </w:p>
          <w:p w14:paraId="7051C1F5"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0B8ADA94"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Resistance and Repression</w:t>
            </w:r>
          </w:p>
          <w:p w14:paraId="68F01BEE"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5E6C7431"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Self-Check Quiz: The Segregated Gilded Age</w:t>
            </w:r>
          </w:p>
          <w:p w14:paraId="01B269E0" w14:textId="77777777" w:rsidR="00BB06D8" w:rsidRPr="00BB06D8" w:rsidRDefault="00BB06D8" w:rsidP="00BB06D8">
            <w:pPr>
              <w:rPr>
                <w:rFonts w:ascii="Times New Roman" w:eastAsia="Times New Roman" w:hAnsi="Times New Roman" w:cs="Times New Roman"/>
                <w:sz w:val="24"/>
                <w:szCs w:val="24"/>
              </w:rPr>
            </w:pPr>
            <w:r w:rsidRPr="00BB06D8">
              <w:rPr>
                <w:rFonts w:ascii="Times New Roman" w:eastAsia="Times New Roman" w:hAnsi="Times New Roman" w:cs="Times New Roman"/>
                <w:sz w:val="24"/>
                <w:szCs w:val="24"/>
              </w:rPr>
              <w:t>Learning Resource</w:t>
            </w:r>
          </w:p>
          <w:p w14:paraId="25502A5B" w14:textId="34946355" w:rsidR="00BB06D8" w:rsidRDefault="00BB06D8" w:rsidP="00BB06D8">
            <w:pPr>
              <w:rPr>
                <w:rFonts w:cs="Open Sans"/>
                <w:sz w:val="20"/>
                <w:szCs w:val="20"/>
              </w:rPr>
            </w:pPr>
            <w:r w:rsidRPr="00BB06D8">
              <w:rPr>
                <w:rFonts w:ascii="Times New Roman" w:eastAsia="Times New Roman" w:hAnsi="Times New Roman" w:cs="Times New Roman"/>
                <w:sz w:val="24"/>
                <w:szCs w:val="24"/>
              </w:rPr>
              <w:t xml:space="preserve">The African American Response </w:t>
            </w:r>
          </w:p>
          <w:p w14:paraId="4FB78C67" w14:textId="77777777" w:rsidR="00166D3F" w:rsidRPr="00E86DC6" w:rsidRDefault="00166D3F" w:rsidP="00166D3F">
            <w:pPr>
              <w:rPr>
                <w:rFonts w:cs="Open Sans"/>
                <w:sz w:val="20"/>
                <w:szCs w:val="20"/>
              </w:rPr>
            </w:pP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664C9E4" w:rsidR="001440A3" w:rsidRPr="001440A3" w:rsidRDefault="001440A3"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66D3F" w:rsidRPr="00E86DC6" w14:paraId="6B655BA3" w14:textId="77777777" w:rsidTr="00166D3F">
        <w:trPr>
          <w:cantSplit/>
          <w:trHeight w:val="774"/>
          <w:jc w:val="center"/>
        </w:trPr>
        <w:tc>
          <w:tcPr>
            <w:tcW w:w="410" w:type="pct"/>
            <w:vMerge w:val="restart"/>
            <w:vAlign w:val="center"/>
          </w:tcPr>
          <w:p w14:paraId="1E25D9B5" w14:textId="3F5DC9D9"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US.04</w:t>
            </w:r>
          </w:p>
        </w:tc>
        <w:tc>
          <w:tcPr>
            <w:tcW w:w="2364" w:type="pct"/>
            <w:gridSpan w:val="2"/>
            <w:tcBorders>
              <w:bottom w:val="nil"/>
              <w:right w:val="single" w:sz="12" w:space="0" w:color="auto"/>
            </w:tcBorders>
            <w:vAlign w:val="center"/>
          </w:tcPr>
          <w:p w14:paraId="2D1DA65C" w14:textId="11F5D3E3" w:rsidR="00166D3F" w:rsidRPr="00242228" w:rsidRDefault="00166D3F" w:rsidP="00270925">
            <w:pPr>
              <w:autoSpaceDE w:val="0"/>
              <w:autoSpaceDN w:val="0"/>
              <w:adjustRightInd w:val="0"/>
              <w:ind w:left="-39" w:right="-54"/>
              <w:rPr>
                <w:rFonts w:cs="Open Sans"/>
                <w:sz w:val="20"/>
                <w:szCs w:val="20"/>
              </w:rPr>
            </w:pPr>
            <w:r w:rsidRPr="00166D3F">
              <w:rPr>
                <w:rFonts w:cs="Open Sans"/>
                <w:sz w:val="20"/>
                <w:szCs w:val="20"/>
              </w:rPr>
              <w:t>Analyze the causes and consequences of Gilded Age politics and economics as well as the significance of the rise of political machines, major scandals, civil service reform, and the economic difference between farmers, wage earners, and industrial capitalists, including the following:</w:t>
            </w:r>
          </w:p>
        </w:tc>
        <w:tc>
          <w:tcPr>
            <w:tcW w:w="198" w:type="pct"/>
            <w:vMerge w:val="restart"/>
            <w:tcBorders>
              <w:left w:val="single" w:sz="12" w:space="0" w:color="auto"/>
            </w:tcBorders>
          </w:tcPr>
          <w:p w14:paraId="6583D456" w14:textId="33E771E6" w:rsidR="00166D3F" w:rsidRPr="00E86DC6" w:rsidRDefault="0087385D" w:rsidP="00D12BB7">
            <w:pPr>
              <w:jc w:val="center"/>
              <w:rPr>
                <w:rFonts w:cs="Open Sans"/>
                <w:sz w:val="20"/>
                <w:szCs w:val="20"/>
              </w:rPr>
            </w:pPr>
            <w:r>
              <w:rPr>
                <w:rFonts w:cs="Open Sans"/>
                <w:sz w:val="20"/>
                <w:szCs w:val="20"/>
              </w:rPr>
              <w:t>x</w:t>
            </w:r>
          </w:p>
        </w:tc>
        <w:tc>
          <w:tcPr>
            <w:tcW w:w="237" w:type="pct"/>
            <w:vMerge w:val="restart"/>
          </w:tcPr>
          <w:p w14:paraId="0D75DAEF" w14:textId="77777777" w:rsidR="00166D3F" w:rsidRPr="00E86DC6" w:rsidRDefault="00166D3F" w:rsidP="00D12BB7">
            <w:pPr>
              <w:jc w:val="center"/>
              <w:rPr>
                <w:rFonts w:cs="Open Sans"/>
                <w:sz w:val="20"/>
                <w:szCs w:val="20"/>
              </w:rPr>
            </w:pPr>
          </w:p>
        </w:tc>
        <w:tc>
          <w:tcPr>
            <w:tcW w:w="1791" w:type="pct"/>
            <w:vMerge w:val="restart"/>
          </w:tcPr>
          <w:p w14:paraId="4B0069E3" w14:textId="7F758483" w:rsidR="0087385D" w:rsidRDefault="0087385D" w:rsidP="0087385D">
            <w:pPr>
              <w:rPr>
                <w:rFonts w:cs="Open Sans"/>
                <w:sz w:val="20"/>
                <w:szCs w:val="20"/>
              </w:rPr>
            </w:pPr>
            <w:r>
              <w:rPr>
                <w:rFonts w:cs="Open Sans"/>
                <w:sz w:val="20"/>
                <w:szCs w:val="20"/>
              </w:rPr>
              <w:t xml:space="preserve">Examples where standard 4 </w:t>
            </w:r>
            <w:r w:rsidR="00515221">
              <w:rPr>
                <w:rFonts w:cs="Open Sans"/>
                <w:sz w:val="20"/>
                <w:szCs w:val="20"/>
              </w:rPr>
              <w:t>is implemented</w:t>
            </w:r>
            <w:r>
              <w:rPr>
                <w:rFonts w:cs="Open Sans"/>
                <w:sz w:val="20"/>
                <w:szCs w:val="20"/>
              </w:rPr>
              <w:t xml:space="preserve"> </w:t>
            </w:r>
          </w:p>
          <w:p w14:paraId="49E9C168" w14:textId="3365B22F" w:rsidR="0087385D" w:rsidRDefault="0087385D" w:rsidP="0087385D">
            <w:pPr>
              <w:rPr>
                <w:rFonts w:cs="Open Sans"/>
                <w:sz w:val="20"/>
                <w:szCs w:val="20"/>
              </w:rPr>
            </w:pPr>
          </w:p>
          <w:p w14:paraId="489498C9" w14:textId="257536ED" w:rsidR="0087385D" w:rsidRDefault="0087385D" w:rsidP="0087385D">
            <w:pPr>
              <w:rPr>
                <w:rFonts w:cs="Open Sans"/>
                <w:sz w:val="20"/>
                <w:szCs w:val="20"/>
              </w:rPr>
            </w:pPr>
            <w:r>
              <w:rPr>
                <w:rFonts w:cs="Open Sans"/>
                <w:sz w:val="20"/>
                <w:szCs w:val="20"/>
              </w:rPr>
              <w:t>Chapter 2 pgs 36-80</w:t>
            </w:r>
          </w:p>
          <w:p w14:paraId="2D3EB193" w14:textId="24C083F0" w:rsidR="0087385D" w:rsidRPr="0087385D" w:rsidRDefault="0087385D" w:rsidP="0087385D">
            <w:pPr>
              <w:rPr>
                <w:rFonts w:cs="Open Sans"/>
                <w:sz w:val="20"/>
                <w:szCs w:val="20"/>
              </w:rPr>
            </w:pPr>
          </w:p>
          <w:p w14:paraId="27AD9DEE" w14:textId="77777777" w:rsidR="0087385D" w:rsidRPr="0087385D" w:rsidRDefault="0087385D" w:rsidP="0087385D">
            <w:pPr>
              <w:rPr>
                <w:rFonts w:cs="Open Sans"/>
                <w:sz w:val="20"/>
                <w:szCs w:val="20"/>
              </w:rPr>
            </w:pPr>
            <w:r w:rsidRPr="0087385D">
              <w:rPr>
                <w:rFonts w:cs="Open Sans"/>
                <w:sz w:val="20"/>
                <w:szCs w:val="20"/>
              </w:rPr>
              <w:t>Lesson Review: The Roots of Progressivism</w:t>
            </w:r>
          </w:p>
          <w:p w14:paraId="4A90838F" w14:textId="77777777" w:rsidR="0087385D" w:rsidRPr="0087385D" w:rsidRDefault="0087385D" w:rsidP="0087385D">
            <w:pPr>
              <w:rPr>
                <w:rFonts w:cs="Open Sans"/>
                <w:sz w:val="20"/>
                <w:szCs w:val="20"/>
              </w:rPr>
            </w:pPr>
            <w:r w:rsidRPr="0087385D">
              <w:rPr>
                <w:rFonts w:cs="Open Sans"/>
                <w:sz w:val="20"/>
                <w:szCs w:val="20"/>
              </w:rPr>
              <w:t>Learning Resource</w:t>
            </w:r>
          </w:p>
          <w:p w14:paraId="2513E575" w14:textId="77777777" w:rsidR="0087385D" w:rsidRPr="0087385D" w:rsidRDefault="0087385D" w:rsidP="0087385D">
            <w:pPr>
              <w:rPr>
                <w:rFonts w:cs="Open Sans"/>
                <w:sz w:val="20"/>
                <w:szCs w:val="20"/>
              </w:rPr>
            </w:pPr>
            <w:r w:rsidRPr="0087385D">
              <w:rPr>
                <w:rFonts w:cs="Open Sans"/>
                <w:sz w:val="20"/>
                <w:szCs w:val="20"/>
              </w:rPr>
              <w:t>Lesson Review: The Segregated Gilded Age</w:t>
            </w:r>
          </w:p>
          <w:p w14:paraId="0756918C" w14:textId="77777777" w:rsidR="0087385D" w:rsidRPr="0087385D" w:rsidRDefault="0087385D" w:rsidP="0087385D">
            <w:pPr>
              <w:rPr>
                <w:rFonts w:cs="Open Sans"/>
                <w:sz w:val="20"/>
                <w:szCs w:val="20"/>
              </w:rPr>
            </w:pPr>
            <w:r w:rsidRPr="0087385D">
              <w:rPr>
                <w:rFonts w:cs="Open Sans"/>
                <w:sz w:val="20"/>
                <w:szCs w:val="20"/>
              </w:rPr>
              <w:t>Learning Resource</w:t>
            </w:r>
          </w:p>
          <w:p w14:paraId="1F1A6BBF" w14:textId="77777777" w:rsidR="0087385D" w:rsidRPr="0087385D" w:rsidRDefault="0087385D" w:rsidP="0087385D">
            <w:pPr>
              <w:rPr>
                <w:rFonts w:cs="Open Sans"/>
                <w:sz w:val="20"/>
                <w:szCs w:val="20"/>
              </w:rPr>
            </w:pPr>
            <w:r w:rsidRPr="0087385D">
              <w:rPr>
                <w:rFonts w:cs="Open Sans"/>
                <w:sz w:val="20"/>
                <w:szCs w:val="20"/>
              </w:rPr>
              <w:t>Lesson Review: Urbanization and Social Reform</w:t>
            </w:r>
          </w:p>
          <w:p w14:paraId="53A44797" w14:textId="77777777" w:rsidR="0087385D" w:rsidRPr="0087385D" w:rsidRDefault="0087385D" w:rsidP="0087385D">
            <w:pPr>
              <w:rPr>
                <w:rFonts w:cs="Open Sans"/>
                <w:sz w:val="20"/>
                <w:szCs w:val="20"/>
              </w:rPr>
            </w:pPr>
            <w:r w:rsidRPr="0087385D">
              <w:rPr>
                <w:rFonts w:cs="Open Sans"/>
                <w:sz w:val="20"/>
                <w:szCs w:val="20"/>
              </w:rPr>
              <w:t>Learning Resource</w:t>
            </w:r>
          </w:p>
          <w:p w14:paraId="605B5773" w14:textId="77777777" w:rsidR="0087385D" w:rsidRPr="0087385D" w:rsidRDefault="0087385D" w:rsidP="0087385D">
            <w:pPr>
              <w:rPr>
                <w:rFonts w:cs="Open Sans"/>
                <w:sz w:val="20"/>
                <w:szCs w:val="20"/>
              </w:rPr>
            </w:pPr>
            <w:r w:rsidRPr="0087385D">
              <w:rPr>
                <w:rFonts w:cs="Open Sans"/>
                <w:sz w:val="20"/>
                <w:szCs w:val="20"/>
              </w:rPr>
              <w:t>Lesson Vocabulary Review: Industry and the Railroad</w:t>
            </w:r>
          </w:p>
          <w:p w14:paraId="2B36D0B0" w14:textId="77777777" w:rsidR="0087385D" w:rsidRPr="0087385D" w:rsidRDefault="0087385D" w:rsidP="0087385D">
            <w:pPr>
              <w:rPr>
                <w:rFonts w:cs="Open Sans"/>
                <w:sz w:val="20"/>
                <w:szCs w:val="20"/>
              </w:rPr>
            </w:pPr>
            <w:r w:rsidRPr="0087385D">
              <w:rPr>
                <w:rFonts w:cs="Open Sans"/>
                <w:sz w:val="20"/>
                <w:szCs w:val="20"/>
              </w:rPr>
              <w:t>Learning Resource</w:t>
            </w:r>
          </w:p>
          <w:p w14:paraId="70F0B7B7" w14:textId="77777777" w:rsidR="0087385D" w:rsidRPr="0087385D" w:rsidRDefault="0087385D" w:rsidP="0087385D">
            <w:pPr>
              <w:rPr>
                <w:rFonts w:cs="Open Sans"/>
                <w:sz w:val="20"/>
                <w:szCs w:val="20"/>
              </w:rPr>
            </w:pPr>
            <w:r w:rsidRPr="0087385D">
              <w:rPr>
                <w:rFonts w:cs="Open Sans"/>
                <w:sz w:val="20"/>
                <w:szCs w:val="20"/>
              </w:rPr>
              <w:t>Map: Natural Resource Sites of the United States</w:t>
            </w:r>
          </w:p>
          <w:p w14:paraId="5DC4E821" w14:textId="77777777" w:rsidR="0087385D" w:rsidRPr="0087385D" w:rsidRDefault="0087385D" w:rsidP="0087385D">
            <w:pPr>
              <w:rPr>
                <w:rFonts w:cs="Open Sans"/>
                <w:sz w:val="20"/>
                <w:szCs w:val="20"/>
              </w:rPr>
            </w:pPr>
            <w:r w:rsidRPr="0087385D">
              <w:rPr>
                <w:rFonts w:cs="Open Sans"/>
                <w:sz w:val="20"/>
                <w:szCs w:val="20"/>
              </w:rPr>
              <w:t>Learning Resource</w:t>
            </w:r>
          </w:p>
          <w:p w14:paraId="660A358B" w14:textId="77777777" w:rsidR="0087385D" w:rsidRPr="0087385D" w:rsidRDefault="0087385D" w:rsidP="0087385D">
            <w:pPr>
              <w:rPr>
                <w:rFonts w:cs="Open Sans"/>
                <w:sz w:val="20"/>
                <w:szCs w:val="20"/>
              </w:rPr>
            </w:pPr>
            <w:r w:rsidRPr="0087385D">
              <w:rPr>
                <w:rFonts w:cs="Open Sans"/>
                <w:sz w:val="20"/>
                <w:szCs w:val="20"/>
              </w:rPr>
              <w:t>Political Cartoon: Civil Service Reform</w:t>
            </w:r>
          </w:p>
          <w:p w14:paraId="30B5037E" w14:textId="77777777" w:rsidR="0087385D" w:rsidRPr="0087385D" w:rsidRDefault="0087385D" w:rsidP="0087385D">
            <w:pPr>
              <w:rPr>
                <w:rFonts w:cs="Open Sans"/>
                <w:sz w:val="20"/>
                <w:szCs w:val="20"/>
              </w:rPr>
            </w:pPr>
            <w:r w:rsidRPr="0087385D">
              <w:rPr>
                <w:rFonts w:cs="Open Sans"/>
                <w:sz w:val="20"/>
                <w:szCs w:val="20"/>
              </w:rPr>
              <w:t>Learning Resource</w:t>
            </w:r>
          </w:p>
          <w:p w14:paraId="2B53C521" w14:textId="77777777" w:rsidR="0087385D" w:rsidRPr="0087385D" w:rsidRDefault="0087385D" w:rsidP="0087385D">
            <w:pPr>
              <w:rPr>
                <w:rFonts w:cs="Open Sans"/>
                <w:sz w:val="20"/>
                <w:szCs w:val="20"/>
              </w:rPr>
            </w:pPr>
            <w:r w:rsidRPr="0087385D">
              <w:rPr>
                <w:rFonts w:cs="Open Sans"/>
                <w:sz w:val="20"/>
                <w:szCs w:val="20"/>
              </w:rPr>
              <w:t>Political Cartoon: Government and the Economy</w:t>
            </w:r>
          </w:p>
          <w:p w14:paraId="47BE39FC" w14:textId="77777777" w:rsidR="0087385D" w:rsidRPr="0087385D" w:rsidRDefault="0087385D" w:rsidP="0087385D">
            <w:pPr>
              <w:rPr>
                <w:rFonts w:cs="Open Sans"/>
                <w:sz w:val="20"/>
                <w:szCs w:val="20"/>
              </w:rPr>
            </w:pPr>
            <w:r w:rsidRPr="0087385D">
              <w:rPr>
                <w:rFonts w:cs="Open Sans"/>
                <w:sz w:val="20"/>
                <w:szCs w:val="20"/>
              </w:rPr>
              <w:t>Learning Resource</w:t>
            </w:r>
          </w:p>
          <w:p w14:paraId="67C35ED2" w14:textId="77777777" w:rsidR="0087385D" w:rsidRPr="0087385D" w:rsidRDefault="0087385D" w:rsidP="0087385D">
            <w:pPr>
              <w:rPr>
                <w:rFonts w:cs="Open Sans"/>
                <w:sz w:val="20"/>
                <w:szCs w:val="20"/>
              </w:rPr>
            </w:pPr>
            <w:r w:rsidRPr="0087385D">
              <w:rPr>
                <w:rFonts w:cs="Open Sans"/>
                <w:sz w:val="20"/>
                <w:szCs w:val="20"/>
              </w:rPr>
              <w:t>Political Cartoon: People's Party</w:t>
            </w:r>
          </w:p>
          <w:p w14:paraId="4D199C2B" w14:textId="77777777" w:rsidR="0087385D" w:rsidRPr="0087385D" w:rsidRDefault="0087385D" w:rsidP="0087385D">
            <w:pPr>
              <w:rPr>
                <w:rFonts w:cs="Open Sans"/>
                <w:sz w:val="20"/>
                <w:szCs w:val="20"/>
              </w:rPr>
            </w:pPr>
            <w:r w:rsidRPr="0087385D">
              <w:rPr>
                <w:rFonts w:cs="Open Sans"/>
                <w:sz w:val="20"/>
                <w:szCs w:val="20"/>
              </w:rPr>
              <w:t>Learning Resource</w:t>
            </w:r>
          </w:p>
          <w:p w14:paraId="6A88FD74" w14:textId="77777777" w:rsidR="0087385D" w:rsidRPr="0087385D" w:rsidRDefault="0087385D" w:rsidP="0087385D">
            <w:pPr>
              <w:rPr>
                <w:rFonts w:cs="Open Sans"/>
                <w:sz w:val="20"/>
                <w:szCs w:val="20"/>
              </w:rPr>
            </w:pPr>
            <w:r w:rsidRPr="0087385D">
              <w:rPr>
                <w:rFonts w:cs="Open Sans"/>
                <w:sz w:val="20"/>
                <w:szCs w:val="20"/>
              </w:rPr>
              <w:t>Political Cartoon: Political Machines</w:t>
            </w:r>
          </w:p>
          <w:p w14:paraId="24703132" w14:textId="77777777" w:rsidR="0087385D" w:rsidRPr="0087385D" w:rsidRDefault="0087385D" w:rsidP="0087385D">
            <w:pPr>
              <w:rPr>
                <w:rFonts w:cs="Open Sans"/>
                <w:sz w:val="20"/>
                <w:szCs w:val="20"/>
              </w:rPr>
            </w:pPr>
            <w:r w:rsidRPr="0087385D">
              <w:rPr>
                <w:rFonts w:cs="Open Sans"/>
                <w:sz w:val="20"/>
                <w:szCs w:val="20"/>
              </w:rPr>
              <w:t>Learning Resource</w:t>
            </w:r>
          </w:p>
          <w:p w14:paraId="7D5CC7AE" w14:textId="7F1C0DC6" w:rsidR="00166D3F" w:rsidRPr="00E86DC6" w:rsidRDefault="0087385D" w:rsidP="0087385D">
            <w:pPr>
              <w:rPr>
                <w:rFonts w:cs="Open Sans"/>
                <w:sz w:val="20"/>
                <w:szCs w:val="20"/>
              </w:rPr>
            </w:pPr>
            <w:r w:rsidRPr="0087385D">
              <w:rPr>
                <w:rFonts w:cs="Open Sans"/>
                <w:sz w:val="20"/>
                <w:szCs w:val="20"/>
              </w:rPr>
              <w:t>Politics in Washington</w:t>
            </w:r>
          </w:p>
        </w:tc>
      </w:tr>
      <w:tr w:rsidR="00166D3F" w:rsidRPr="00E86DC6" w14:paraId="47CC6A32" w14:textId="77777777" w:rsidTr="00166D3F">
        <w:trPr>
          <w:cantSplit/>
          <w:trHeight w:val="773"/>
          <w:jc w:val="center"/>
        </w:trPr>
        <w:tc>
          <w:tcPr>
            <w:tcW w:w="410" w:type="pct"/>
            <w:vMerge/>
            <w:vAlign w:val="center"/>
          </w:tcPr>
          <w:p w14:paraId="64FCBDE5"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031B90DB" w14:textId="359E3356"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Boss Tweed</w:t>
            </w:r>
          </w:p>
          <w:p w14:paraId="5390D782" w14:textId="11243BD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Thomas Nast</w:t>
            </w:r>
          </w:p>
          <w:p w14:paraId="2A55FCFA" w14:textId="36187987"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Credit Mobilier</w:t>
            </w:r>
          </w:p>
        </w:tc>
        <w:tc>
          <w:tcPr>
            <w:tcW w:w="1182" w:type="pct"/>
            <w:tcBorders>
              <w:top w:val="nil"/>
              <w:left w:val="nil"/>
              <w:bottom w:val="single" w:sz="4" w:space="0" w:color="auto"/>
              <w:right w:val="single" w:sz="12" w:space="0" w:color="auto"/>
            </w:tcBorders>
            <w:vAlign w:val="center"/>
          </w:tcPr>
          <w:p w14:paraId="08D46E7D" w14:textId="1B745FE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 xml:space="preserve">Spoils system and President James A. Garfield’s assassination </w:t>
            </w:r>
          </w:p>
          <w:p w14:paraId="589F6A81" w14:textId="5A900B3D"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Pendleton Act</w:t>
            </w:r>
          </w:p>
          <w:p w14:paraId="4F0DF61F" w14:textId="630C19B2"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Interstate Commerce Act</w:t>
            </w:r>
          </w:p>
        </w:tc>
        <w:tc>
          <w:tcPr>
            <w:tcW w:w="198" w:type="pct"/>
            <w:vMerge/>
            <w:tcBorders>
              <w:left w:val="single" w:sz="12" w:space="0" w:color="auto"/>
            </w:tcBorders>
          </w:tcPr>
          <w:p w14:paraId="65A7EDBC" w14:textId="77777777" w:rsidR="00166D3F" w:rsidRPr="00E86DC6" w:rsidRDefault="00166D3F" w:rsidP="00D12BB7">
            <w:pPr>
              <w:jc w:val="center"/>
              <w:rPr>
                <w:rFonts w:cs="Open Sans"/>
                <w:sz w:val="20"/>
                <w:szCs w:val="20"/>
              </w:rPr>
            </w:pPr>
          </w:p>
        </w:tc>
        <w:tc>
          <w:tcPr>
            <w:tcW w:w="237" w:type="pct"/>
            <w:vMerge/>
          </w:tcPr>
          <w:p w14:paraId="76582367" w14:textId="77777777" w:rsidR="00166D3F" w:rsidRPr="00E86DC6" w:rsidRDefault="00166D3F" w:rsidP="00D12BB7">
            <w:pPr>
              <w:jc w:val="center"/>
              <w:rPr>
                <w:rFonts w:cs="Open Sans"/>
                <w:sz w:val="20"/>
                <w:szCs w:val="20"/>
              </w:rPr>
            </w:pPr>
          </w:p>
        </w:tc>
        <w:tc>
          <w:tcPr>
            <w:tcW w:w="1791" w:type="pct"/>
            <w:vMerge/>
          </w:tcPr>
          <w:p w14:paraId="2E532C04" w14:textId="77777777" w:rsidR="00166D3F" w:rsidRPr="00E86DC6" w:rsidRDefault="00166D3F" w:rsidP="007B491C">
            <w:pPr>
              <w:rPr>
                <w:rFonts w:cs="Open Sans"/>
                <w:sz w:val="20"/>
                <w:szCs w:val="20"/>
              </w:rPr>
            </w:pPr>
          </w:p>
        </w:tc>
      </w:tr>
      <w:tr w:rsidR="00166D3F" w:rsidRPr="00E86DC6" w14:paraId="742E6D2A" w14:textId="77777777" w:rsidTr="00166D3F">
        <w:trPr>
          <w:cantSplit/>
          <w:trHeight w:val="774"/>
          <w:jc w:val="center"/>
        </w:trPr>
        <w:tc>
          <w:tcPr>
            <w:tcW w:w="410" w:type="pct"/>
            <w:vMerge w:val="restart"/>
            <w:vAlign w:val="center"/>
          </w:tcPr>
          <w:p w14:paraId="74844C64" w14:textId="0C155E6E"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US.05</w:t>
            </w:r>
          </w:p>
        </w:tc>
        <w:tc>
          <w:tcPr>
            <w:tcW w:w="2364" w:type="pct"/>
            <w:gridSpan w:val="2"/>
            <w:tcBorders>
              <w:bottom w:val="nil"/>
              <w:right w:val="single" w:sz="12" w:space="0" w:color="auto"/>
            </w:tcBorders>
            <w:vAlign w:val="center"/>
          </w:tcPr>
          <w:p w14:paraId="78CBFE6C" w14:textId="153D894F"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changes in American life that resulted from the inventions and innovations of business leaders and entrepreneurs of the period, including the significance of:</w:t>
            </w:r>
            <w:r w:rsidRPr="00166D3F">
              <w:rPr>
                <w:rFonts w:cs="Open Sans"/>
                <w:sz w:val="20"/>
                <w:szCs w:val="20"/>
              </w:rPr>
              <w:tab/>
            </w:r>
          </w:p>
        </w:tc>
        <w:tc>
          <w:tcPr>
            <w:tcW w:w="198" w:type="pct"/>
            <w:vMerge w:val="restart"/>
            <w:tcBorders>
              <w:left w:val="single" w:sz="12" w:space="0" w:color="auto"/>
            </w:tcBorders>
          </w:tcPr>
          <w:p w14:paraId="44EC6A92" w14:textId="66A27420" w:rsidR="00166D3F" w:rsidRPr="00E86DC6" w:rsidRDefault="00674DB8" w:rsidP="00D12BB7">
            <w:pPr>
              <w:jc w:val="center"/>
              <w:rPr>
                <w:rFonts w:cs="Open Sans"/>
                <w:sz w:val="20"/>
                <w:szCs w:val="20"/>
              </w:rPr>
            </w:pPr>
            <w:r>
              <w:rPr>
                <w:rFonts w:cs="Open Sans"/>
                <w:sz w:val="20"/>
                <w:szCs w:val="20"/>
              </w:rPr>
              <w:t>x</w:t>
            </w:r>
          </w:p>
        </w:tc>
        <w:tc>
          <w:tcPr>
            <w:tcW w:w="237" w:type="pct"/>
            <w:vMerge w:val="restart"/>
          </w:tcPr>
          <w:p w14:paraId="3CC14E43" w14:textId="77777777" w:rsidR="00166D3F" w:rsidRPr="00E86DC6" w:rsidRDefault="00166D3F" w:rsidP="00D12BB7">
            <w:pPr>
              <w:jc w:val="center"/>
              <w:rPr>
                <w:rFonts w:cs="Open Sans"/>
                <w:sz w:val="20"/>
                <w:szCs w:val="20"/>
              </w:rPr>
            </w:pPr>
          </w:p>
        </w:tc>
        <w:tc>
          <w:tcPr>
            <w:tcW w:w="1791" w:type="pct"/>
            <w:vMerge w:val="restart"/>
          </w:tcPr>
          <w:p w14:paraId="49437F02" w14:textId="15E77736" w:rsidR="00A4106E" w:rsidRDefault="00A4106E" w:rsidP="00A4106E">
            <w:pPr>
              <w:rPr>
                <w:rFonts w:cs="Open Sans"/>
                <w:sz w:val="20"/>
                <w:szCs w:val="20"/>
              </w:rPr>
            </w:pPr>
            <w:r>
              <w:rPr>
                <w:rFonts w:cs="Open Sans"/>
                <w:sz w:val="20"/>
                <w:szCs w:val="20"/>
              </w:rPr>
              <w:t xml:space="preserve">Examples where standard 5 </w:t>
            </w:r>
            <w:r w:rsidR="00515221">
              <w:rPr>
                <w:rFonts w:cs="Open Sans"/>
                <w:sz w:val="20"/>
                <w:szCs w:val="20"/>
              </w:rPr>
              <w:t>is implemented</w:t>
            </w:r>
            <w:r>
              <w:rPr>
                <w:rFonts w:cs="Open Sans"/>
                <w:sz w:val="20"/>
                <w:szCs w:val="20"/>
              </w:rPr>
              <w:t xml:space="preserve"> </w:t>
            </w:r>
          </w:p>
          <w:p w14:paraId="195D2AF7" w14:textId="47A271D9" w:rsidR="00A4106E" w:rsidRDefault="00A4106E" w:rsidP="00A4106E">
            <w:pPr>
              <w:rPr>
                <w:rFonts w:cs="Open Sans"/>
                <w:sz w:val="20"/>
                <w:szCs w:val="20"/>
              </w:rPr>
            </w:pPr>
          </w:p>
          <w:p w14:paraId="00226F84" w14:textId="4F959DCC" w:rsidR="00C62DE0" w:rsidRDefault="00C62DE0" w:rsidP="00C62DE0">
            <w:pPr>
              <w:rPr>
                <w:rFonts w:cs="Open Sans"/>
                <w:sz w:val="20"/>
                <w:szCs w:val="20"/>
              </w:rPr>
            </w:pPr>
            <w:r>
              <w:rPr>
                <w:rFonts w:cs="Open Sans"/>
                <w:sz w:val="20"/>
                <w:szCs w:val="20"/>
              </w:rPr>
              <w:t>Chapter 2 pgs 44-52</w:t>
            </w:r>
          </w:p>
          <w:p w14:paraId="10838D28" w14:textId="4C9CE04F" w:rsidR="00C62DE0" w:rsidRDefault="00C62DE0" w:rsidP="00A4106E">
            <w:pPr>
              <w:rPr>
                <w:rFonts w:cs="Open Sans"/>
                <w:sz w:val="20"/>
                <w:szCs w:val="20"/>
              </w:rPr>
            </w:pPr>
          </w:p>
          <w:p w14:paraId="03A1ACE2" w14:textId="55362603" w:rsidR="00A4106E" w:rsidRPr="00A4106E" w:rsidRDefault="00A4106E" w:rsidP="00A4106E">
            <w:pPr>
              <w:rPr>
                <w:rFonts w:cs="Open Sans"/>
                <w:sz w:val="20"/>
                <w:szCs w:val="20"/>
              </w:rPr>
            </w:pPr>
            <w:r w:rsidRPr="00A4106E">
              <w:rPr>
                <w:rFonts w:cs="Open Sans"/>
                <w:sz w:val="20"/>
                <w:szCs w:val="20"/>
              </w:rPr>
              <w:t>Americans Migrate to the Cities</w:t>
            </w:r>
          </w:p>
          <w:p w14:paraId="6C71FCB7" w14:textId="77777777" w:rsidR="00A4106E" w:rsidRPr="00A4106E" w:rsidRDefault="00A4106E" w:rsidP="00A4106E">
            <w:pPr>
              <w:rPr>
                <w:rFonts w:cs="Open Sans"/>
                <w:sz w:val="20"/>
                <w:szCs w:val="20"/>
              </w:rPr>
            </w:pPr>
            <w:r w:rsidRPr="00A4106E">
              <w:rPr>
                <w:rFonts w:cs="Open Sans"/>
                <w:sz w:val="20"/>
                <w:szCs w:val="20"/>
              </w:rPr>
              <w:t>Learning Resource</w:t>
            </w:r>
          </w:p>
          <w:p w14:paraId="6BF8F589" w14:textId="77777777" w:rsidR="00A4106E" w:rsidRPr="00A4106E" w:rsidRDefault="00A4106E" w:rsidP="00A4106E">
            <w:pPr>
              <w:rPr>
                <w:rFonts w:cs="Open Sans"/>
                <w:sz w:val="20"/>
                <w:szCs w:val="20"/>
              </w:rPr>
            </w:pPr>
            <w:r w:rsidRPr="00A4106E">
              <w:rPr>
                <w:rFonts w:cs="Open Sans"/>
                <w:sz w:val="20"/>
                <w:szCs w:val="20"/>
              </w:rPr>
              <w:t>Biography: Andrew Carnegie</w:t>
            </w:r>
          </w:p>
          <w:p w14:paraId="48F068C1" w14:textId="77777777" w:rsidR="00A4106E" w:rsidRPr="00A4106E" w:rsidRDefault="00A4106E" w:rsidP="00A4106E">
            <w:pPr>
              <w:rPr>
                <w:rFonts w:cs="Open Sans"/>
                <w:sz w:val="20"/>
                <w:szCs w:val="20"/>
              </w:rPr>
            </w:pPr>
            <w:r w:rsidRPr="00A4106E">
              <w:rPr>
                <w:rFonts w:cs="Open Sans"/>
                <w:sz w:val="20"/>
                <w:szCs w:val="20"/>
              </w:rPr>
              <w:t>Learning Resource</w:t>
            </w:r>
          </w:p>
          <w:p w14:paraId="49EF81D0" w14:textId="77777777" w:rsidR="00A4106E" w:rsidRPr="00A4106E" w:rsidRDefault="00A4106E" w:rsidP="00A4106E">
            <w:pPr>
              <w:rPr>
                <w:rFonts w:cs="Open Sans"/>
                <w:sz w:val="20"/>
                <w:szCs w:val="20"/>
              </w:rPr>
            </w:pPr>
            <w:r w:rsidRPr="00A4106E">
              <w:rPr>
                <w:rFonts w:cs="Open Sans"/>
                <w:sz w:val="20"/>
                <w:szCs w:val="20"/>
              </w:rPr>
              <w:t>Biography: J.P. Morgan</w:t>
            </w:r>
          </w:p>
          <w:p w14:paraId="0453F044" w14:textId="77777777" w:rsidR="00A4106E" w:rsidRPr="00A4106E" w:rsidRDefault="00A4106E" w:rsidP="00A4106E">
            <w:pPr>
              <w:rPr>
                <w:rFonts w:cs="Open Sans"/>
                <w:sz w:val="20"/>
                <w:szCs w:val="20"/>
              </w:rPr>
            </w:pPr>
            <w:r w:rsidRPr="00A4106E">
              <w:rPr>
                <w:rFonts w:cs="Open Sans"/>
                <w:sz w:val="20"/>
                <w:szCs w:val="20"/>
              </w:rPr>
              <w:t>Learning Resource</w:t>
            </w:r>
          </w:p>
          <w:p w14:paraId="2335232B" w14:textId="77777777" w:rsidR="00A4106E" w:rsidRPr="00A4106E" w:rsidRDefault="00A4106E" w:rsidP="00A4106E">
            <w:pPr>
              <w:rPr>
                <w:rFonts w:cs="Open Sans"/>
                <w:sz w:val="20"/>
                <w:szCs w:val="20"/>
              </w:rPr>
            </w:pPr>
            <w:r w:rsidRPr="00A4106E">
              <w:rPr>
                <w:rFonts w:cs="Open Sans"/>
                <w:sz w:val="20"/>
                <w:szCs w:val="20"/>
              </w:rPr>
              <w:t>Biography: John D. Rockefeller</w:t>
            </w:r>
          </w:p>
          <w:p w14:paraId="4892E084" w14:textId="77777777" w:rsidR="00A4106E" w:rsidRPr="00A4106E" w:rsidRDefault="00A4106E" w:rsidP="00A4106E">
            <w:pPr>
              <w:rPr>
                <w:rFonts w:cs="Open Sans"/>
                <w:sz w:val="20"/>
                <w:szCs w:val="20"/>
              </w:rPr>
            </w:pPr>
            <w:r w:rsidRPr="00A4106E">
              <w:rPr>
                <w:rFonts w:cs="Open Sans"/>
                <w:sz w:val="20"/>
                <w:szCs w:val="20"/>
              </w:rPr>
              <w:t>Learning Resource</w:t>
            </w:r>
          </w:p>
          <w:p w14:paraId="45BC1520" w14:textId="77777777" w:rsidR="00A4106E" w:rsidRPr="00A4106E" w:rsidRDefault="00A4106E" w:rsidP="00A4106E">
            <w:pPr>
              <w:rPr>
                <w:rFonts w:cs="Open Sans"/>
                <w:sz w:val="20"/>
                <w:szCs w:val="20"/>
              </w:rPr>
            </w:pPr>
            <w:r w:rsidRPr="00A4106E">
              <w:rPr>
                <w:rFonts w:cs="Open Sans"/>
                <w:sz w:val="20"/>
                <w:szCs w:val="20"/>
              </w:rPr>
              <w:t>Biography: Leland Stanford</w:t>
            </w:r>
          </w:p>
          <w:p w14:paraId="5B83390D" w14:textId="77777777" w:rsidR="00A4106E" w:rsidRPr="00A4106E" w:rsidRDefault="00A4106E" w:rsidP="00A4106E">
            <w:pPr>
              <w:rPr>
                <w:rFonts w:cs="Open Sans"/>
                <w:sz w:val="20"/>
                <w:szCs w:val="20"/>
              </w:rPr>
            </w:pPr>
            <w:r w:rsidRPr="00A4106E">
              <w:rPr>
                <w:rFonts w:cs="Open Sans"/>
                <w:sz w:val="20"/>
                <w:szCs w:val="20"/>
              </w:rPr>
              <w:t>Learning Resource</w:t>
            </w:r>
          </w:p>
          <w:p w14:paraId="54308C0D" w14:textId="77777777" w:rsidR="00A4106E" w:rsidRPr="00A4106E" w:rsidRDefault="00A4106E" w:rsidP="00A4106E">
            <w:pPr>
              <w:rPr>
                <w:rFonts w:cs="Open Sans"/>
                <w:sz w:val="20"/>
                <w:szCs w:val="20"/>
              </w:rPr>
            </w:pPr>
            <w:r w:rsidRPr="00A4106E">
              <w:rPr>
                <w:rFonts w:cs="Open Sans"/>
                <w:sz w:val="20"/>
                <w:szCs w:val="20"/>
              </w:rPr>
              <w:t>Biography: Madam C. J. Walker</w:t>
            </w:r>
          </w:p>
          <w:p w14:paraId="6579B0E0" w14:textId="77777777" w:rsidR="00A4106E" w:rsidRPr="00A4106E" w:rsidRDefault="00A4106E" w:rsidP="00A4106E">
            <w:pPr>
              <w:rPr>
                <w:rFonts w:cs="Open Sans"/>
                <w:sz w:val="20"/>
                <w:szCs w:val="20"/>
              </w:rPr>
            </w:pPr>
            <w:r w:rsidRPr="00A4106E">
              <w:rPr>
                <w:rFonts w:cs="Open Sans"/>
                <w:sz w:val="20"/>
                <w:szCs w:val="20"/>
              </w:rPr>
              <w:t>Learning Resource</w:t>
            </w:r>
          </w:p>
          <w:p w14:paraId="08837FA2" w14:textId="77777777" w:rsidR="00A4106E" w:rsidRPr="00A4106E" w:rsidRDefault="00A4106E" w:rsidP="00A4106E">
            <w:pPr>
              <w:rPr>
                <w:rFonts w:cs="Open Sans"/>
                <w:sz w:val="20"/>
                <w:szCs w:val="20"/>
              </w:rPr>
            </w:pPr>
            <w:r w:rsidRPr="00A4106E">
              <w:rPr>
                <w:rFonts w:cs="Open Sans"/>
                <w:sz w:val="20"/>
                <w:szCs w:val="20"/>
              </w:rPr>
              <w:t>Biography: Orville and Wilbur Wright</w:t>
            </w:r>
          </w:p>
          <w:p w14:paraId="37C41FCD" w14:textId="77777777" w:rsidR="00A4106E" w:rsidRPr="00A4106E" w:rsidRDefault="00A4106E" w:rsidP="00A4106E">
            <w:pPr>
              <w:rPr>
                <w:rFonts w:cs="Open Sans"/>
                <w:sz w:val="20"/>
                <w:szCs w:val="20"/>
              </w:rPr>
            </w:pPr>
            <w:r w:rsidRPr="00A4106E">
              <w:rPr>
                <w:rFonts w:cs="Open Sans"/>
                <w:sz w:val="20"/>
                <w:szCs w:val="20"/>
              </w:rPr>
              <w:t>Learning Resource</w:t>
            </w:r>
          </w:p>
          <w:p w14:paraId="7A04CCEB" w14:textId="77777777" w:rsidR="00A4106E" w:rsidRPr="00A4106E" w:rsidRDefault="00A4106E" w:rsidP="00A4106E">
            <w:pPr>
              <w:rPr>
                <w:rFonts w:cs="Open Sans"/>
                <w:sz w:val="20"/>
                <w:szCs w:val="20"/>
              </w:rPr>
            </w:pPr>
            <w:r w:rsidRPr="00A4106E">
              <w:rPr>
                <w:rFonts w:cs="Open Sans"/>
                <w:sz w:val="20"/>
                <w:szCs w:val="20"/>
              </w:rPr>
              <w:t>Chapter Assessment: Creating a Modern America</w:t>
            </w:r>
          </w:p>
          <w:p w14:paraId="25363E39" w14:textId="77777777" w:rsidR="00A4106E" w:rsidRPr="00A4106E" w:rsidRDefault="00A4106E" w:rsidP="00A4106E">
            <w:pPr>
              <w:rPr>
                <w:rFonts w:cs="Open Sans"/>
                <w:sz w:val="20"/>
                <w:szCs w:val="20"/>
              </w:rPr>
            </w:pPr>
            <w:r w:rsidRPr="00A4106E">
              <w:rPr>
                <w:rFonts w:cs="Open Sans"/>
                <w:sz w:val="20"/>
                <w:szCs w:val="20"/>
              </w:rPr>
              <w:t>Learning Resource</w:t>
            </w:r>
          </w:p>
          <w:p w14:paraId="2CFDC515" w14:textId="77777777" w:rsidR="00A4106E" w:rsidRPr="00A4106E" w:rsidRDefault="00A4106E" w:rsidP="00A4106E">
            <w:pPr>
              <w:rPr>
                <w:rFonts w:cs="Open Sans"/>
                <w:sz w:val="20"/>
                <w:szCs w:val="20"/>
              </w:rPr>
            </w:pPr>
            <w:r w:rsidRPr="00A4106E">
              <w:rPr>
                <w:rFonts w:cs="Open Sans"/>
                <w:sz w:val="20"/>
                <w:szCs w:val="20"/>
              </w:rPr>
              <w:t>Chapter Assessment: The Progressive Movement</w:t>
            </w:r>
          </w:p>
          <w:p w14:paraId="1E7E8F32" w14:textId="77777777" w:rsidR="00A4106E" w:rsidRPr="00A4106E" w:rsidRDefault="00A4106E" w:rsidP="00A4106E">
            <w:pPr>
              <w:rPr>
                <w:rFonts w:cs="Open Sans"/>
                <w:sz w:val="20"/>
                <w:szCs w:val="20"/>
              </w:rPr>
            </w:pPr>
            <w:r w:rsidRPr="00A4106E">
              <w:rPr>
                <w:rFonts w:cs="Open Sans"/>
                <w:sz w:val="20"/>
                <w:szCs w:val="20"/>
              </w:rPr>
              <w:t>Learning Resource</w:t>
            </w:r>
          </w:p>
          <w:p w14:paraId="78483F76" w14:textId="77777777" w:rsidR="00A4106E" w:rsidRPr="00A4106E" w:rsidRDefault="00A4106E" w:rsidP="00A4106E">
            <w:pPr>
              <w:rPr>
                <w:rFonts w:cs="Open Sans"/>
                <w:sz w:val="20"/>
                <w:szCs w:val="20"/>
              </w:rPr>
            </w:pPr>
            <w:r w:rsidRPr="00A4106E">
              <w:rPr>
                <w:rFonts w:cs="Open Sans"/>
                <w:sz w:val="20"/>
                <w:szCs w:val="20"/>
              </w:rPr>
              <w:t>Chapter Opener: Creating a Modern America</w:t>
            </w:r>
          </w:p>
          <w:p w14:paraId="06B78AF5" w14:textId="77777777" w:rsidR="00A4106E" w:rsidRPr="00A4106E" w:rsidRDefault="00A4106E" w:rsidP="00A4106E">
            <w:pPr>
              <w:rPr>
                <w:rFonts w:cs="Open Sans"/>
                <w:sz w:val="20"/>
                <w:szCs w:val="20"/>
              </w:rPr>
            </w:pPr>
            <w:r w:rsidRPr="00A4106E">
              <w:rPr>
                <w:rFonts w:cs="Open Sans"/>
                <w:sz w:val="20"/>
                <w:szCs w:val="20"/>
              </w:rPr>
              <w:t>Learning Resource</w:t>
            </w:r>
          </w:p>
          <w:p w14:paraId="4A5A7A7F" w14:textId="77777777" w:rsidR="00A4106E" w:rsidRPr="00A4106E" w:rsidRDefault="00A4106E" w:rsidP="00A4106E">
            <w:pPr>
              <w:rPr>
                <w:rFonts w:cs="Open Sans"/>
                <w:sz w:val="20"/>
                <w:szCs w:val="20"/>
              </w:rPr>
            </w:pPr>
            <w:r w:rsidRPr="00A4106E">
              <w:rPr>
                <w:rFonts w:cs="Open Sans"/>
                <w:sz w:val="20"/>
                <w:szCs w:val="20"/>
              </w:rPr>
              <w:t>Free Enterprise</w:t>
            </w:r>
          </w:p>
          <w:p w14:paraId="0C1A3B66" w14:textId="77777777" w:rsidR="00A4106E" w:rsidRPr="00A4106E" w:rsidRDefault="00A4106E" w:rsidP="00A4106E">
            <w:pPr>
              <w:rPr>
                <w:rFonts w:cs="Open Sans"/>
                <w:sz w:val="20"/>
                <w:szCs w:val="20"/>
              </w:rPr>
            </w:pPr>
            <w:r w:rsidRPr="00A4106E">
              <w:rPr>
                <w:rFonts w:cs="Open Sans"/>
                <w:sz w:val="20"/>
                <w:szCs w:val="20"/>
              </w:rPr>
              <w:t>Learning Resource</w:t>
            </w:r>
          </w:p>
          <w:p w14:paraId="656562B0" w14:textId="77777777" w:rsidR="00A4106E" w:rsidRPr="00A4106E" w:rsidRDefault="00A4106E" w:rsidP="00A4106E">
            <w:pPr>
              <w:rPr>
                <w:rFonts w:cs="Open Sans"/>
                <w:sz w:val="20"/>
                <w:szCs w:val="20"/>
              </w:rPr>
            </w:pPr>
            <w:r w:rsidRPr="00A4106E">
              <w:rPr>
                <w:rFonts w:cs="Open Sans"/>
                <w:sz w:val="20"/>
                <w:szCs w:val="20"/>
              </w:rPr>
              <w:t>Graphic Organizer: Industry in the United States</w:t>
            </w:r>
          </w:p>
          <w:p w14:paraId="7D87E156" w14:textId="77777777" w:rsidR="00A4106E" w:rsidRPr="00A4106E" w:rsidRDefault="00A4106E" w:rsidP="00A4106E">
            <w:pPr>
              <w:rPr>
                <w:rFonts w:cs="Open Sans"/>
                <w:sz w:val="20"/>
                <w:szCs w:val="20"/>
              </w:rPr>
            </w:pPr>
            <w:r w:rsidRPr="00A4106E">
              <w:rPr>
                <w:rFonts w:cs="Open Sans"/>
                <w:sz w:val="20"/>
                <w:szCs w:val="20"/>
              </w:rPr>
              <w:t>Learning Resource</w:t>
            </w:r>
          </w:p>
          <w:p w14:paraId="5EE43768" w14:textId="60DC938E" w:rsidR="00166D3F" w:rsidRPr="00E86DC6" w:rsidRDefault="00A4106E" w:rsidP="00A4106E">
            <w:pPr>
              <w:rPr>
                <w:rFonts w:cs="Open Sans"/>
                <w:sz w:val="20"/>
                <w:szCs w:val="20"/>
              </w:rPr>
            </w:pPr>
            <w:r w:rsidRPr="00A4106E">
              <w:rPr>
                <w:rFonts w:cs="Open Sans"/>
                <w:sz w:val="20"/>
                <w:szCs w:val="20"/>
              </w:rPr>
              <w:t xml:space="preserve">Image: Steel Industry </w:t>
            </w:r>
          </w:p>
        </w:tc>
      </w:tr>
      <w:tr w:rsidR="00166D3F" w:rsidRPr="00E86DC6" w14:paraId="3FDC0E8C" w14:textId="77777777" w:rsidTr="00166D3F">
        <w:trPr>
          <w:cantSplit/>
          <w:trHeight w:val="773"/>
          <w:jc w:val="center"/>
        </w:trPr>
        <w:tc>
          <w:tcPr>
            <w:tcW w:w="410" w:type="pct"/>
            <w:vMerge/>
            <w:vAlign w:val="center"/>
          </w:tcPr>
          <w:p w14:paraId="466ED768"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55365D7F" w14:textId="53A8F4CC"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Alexander Graham Bell</w:t>
            </w:r>
          </w:p>
          <w:p w14:paraId="21ADC14E" w14:textId="13C41FB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Henry Bessemer</w:t>
            </w:r>
          </w:p>
          <w:p w14:paraId="21DDA3F5" w14:textId="660053CA"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Andrew Carnegie</w:t>
            </w:r>
          </w:p>
          <w:p w14:paraId="4EE7A094" w14:textId="359B56B5"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Thomas Edison</w:t>
            </w:r>
          </w:p>
          <w:p w14:paraId="781BC74A" w14:textId="235A2DEE"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J.P. Morgan</w:t>
            </w:r>
          </w:p>
        </w:tc>
        <w:tc>
          <w:tcPr>
            <w:tcW w:w="1182" w:type="pct"/>
            <w:tcBorders>
              <w:top w:val="nil"/>
              <w:left w:val="nil"/>
              <w:bottom w:val="single" w:sz="4" w:space="0" w:color="auto"/>
              <w:right w:val="single" w:sz="12" w:space="0" w:color="auto"/>
            </w:tcBorders>
            <w:vAlign w:val="center"/>
          </w:tcPr>
          <w:p w14:paraId="1154C2ED" w14:textId="55A0C49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John D. Rockefeller</w:t>
            </w:r>
          </w:p>
          <w:p w14:paraId="7BC6B504" w14:textId="13A20F5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Nikola Tesla</w:t>
            </w:r>
          </w:p>
          <w:p w14:paraId="111B6021" w14:textId="4B32A769"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Cornelius Vanderbilt</w:t>
            </w:r>
          </w:p>
          <w:p w14:paraId="254A969C" w14:textId="714D533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Madam C.J. Walker</w:t>
            </w:r>
          </w:p>
        </w:tc>
        <w:tc>
          <w:tcPr>
            <w:tcW w:w="198" w:type="pct"/>
            <w:vMerge/>
            <w:tcBorders>
              <w:left w:val="single" w:sz="12" w:space="0" w:color="auto"/>
            </w:tcBorders>
          </w:tcPr>
          <w:p w14:paraId="3980B2BE" w14:textId="77777777" w:rsidR="00166D3F" w:rsidRPr="00E86DC6" w:rsidRDefault="00166D3F" w:rsidP="00D12BB7">
            <w:pPr>
              <w:jc w:val="center"/>
              <w:rPr>
                <w:rFonts w:cs="Open Sans"/>
                <w:sz w:val="20"/>
                <w:szCs w:val="20"/>
              </w:rPr>
            </w:pPr>
          </w:p>
        </w:tc>
        <w:tc>
          <w:tcPr>
            <w:tcW w:w="237" w:type="pct"/>
            <w:vMerge/>
          </w:tcPr>
          <w:p w14:paraId="1955F539" w14:textId="77777777" w:rsidR="00166D3F" w:rsidRPr="00E86DC6" w:rsidRDefault="00166D3F" w:rsidP="00D12BB7">
            <w:pPr>
              <w:jc w:val="center"/>
              <w:rPr>
                <w:rFonts w:cs="Open Sans"/>
                <w:sz w:val="20"/>
                <w:szCs w:val="20"/>
              </w:rPr>
            </w:pPr>
          </w:p>
        </w:tc>
        <w:tc>
          <w:tcPr>
            <w:tcW w:w="1791" w:type="pct"/>
            <w:vMerge/>
          </w:tcPr>
          <w:p w14:paraId="11AD4927" w14:textId="77777777" w:rsidR="00166D3F" w:rsidRPr="00E86DC6" w:rsidRDefault="00166D3F" w:rsidP="007B491C">
            <w:pPr>
              <w:rPr>
                <w:rFonts w:cs="Open Sans"/>
                <w:sz w:val="20"/>
                <w:szCs w:val="20"/>
              </w:rPr>
            </w:pPr>
          </w:p>
        </w:tc>
      </w:tr>
      <w:tr w:rsidR="00166D3F" w:rsidRPr="00E86DC6" w14:paraId="5090FA27" w14:textId="77777777" w:rsidTr="00166D3F">
        <w:trPr>
          <w:cantSplit/>
          <w:trHeight w:val="774"/>
          <w:jc w:val="center"/>
        </w:trPr>
        <w:tc>
          <w:tcPr>
            <w:tcW w:w="410" w:type="pct"/>
            <w:vMerge w:val="restart"/>
            <w:vAlign w:val="center"/>
          </w:tcPr>
          <w:p w14:paraId="5D6A619D" w14:textId="2AD45836"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US.06</w:t>
            </w:r>
          </w:p>
        </w:tc>
        <w:tc>
          <w:tcPr>
            <w:tcW w:w="2364" w:type="pct"/>
            <w:gridSpan w:val="2"/>
            <w:tcBorders>
              <w:bottom w:val="nil"/>
              <w:right w:val="single" w:sz="12" w:space="0" w:color="auto"/>
            </w:tcBorders>
            <w:vAlign w:val="center"/>
          </w:tcPr>
          <w:p w14:paraId="20215C88" w14:textId="4F854392" w:rsidR="00166D3F" w:rsidRPr="00166D3F" w:rsidRDefault="00166D3F" w:rsidP="00166D3F">
            <w:pPr>
              <w:autoSpaceDE w:val="0"/>
              <w:autoSpaceDN w:val="0"/>
              <w:adjustRightInd w:val="0"/>
              <w:ind w:right="-54"/>
              <w:rPr>
                <w:rFonts w:cs="Open Sans"/>
                <w:sz w:val="20"/>
                <w:szCs w:val="20"/>
              </w:rPr>
            </w:pPr>
            <w:r w:rsidRPr="00166D3F">
              <w:rPr>
                <w:rFonts w:cs="Open Sans"/>
                <w:sz w:val="20"/>
                <w:szCs w:val="20"/>
              </w:rPr>
              <w:t>Locate the following major industrial centers, and describe how industrialization influenced the movement of people from rural to urban areas:</w:t>
            </w:r>
          </w:p>
        </w:tc>
        <w:tc>
          <w:tcPr>
            <w:tcW w:w="198" w:type="pct"/>
            <w:vMerge w:val="restart"/>
            <w:tcBorders>
              <w:left w:val="single" w:sz="12" w:space="0" w:color="auto"/>
            </w:tcBorders>
          </w:tcPr>
          <w:p w14:paraId="3AE784A1" w14:textId="67A3CFA5" w:rsidR="00166D3F" w:rsidRPr="00E86DC6" w:rsidRDefault="003E44D4" w:rsidP="00D12BB7">
            <w:pPr>
              <w:jc w:val="center"/>
              <w:rPr>
                <w:rFonts w:cs="Open Sans"/>
                <w:sz w:val="20"/>
                <w:szCs w:val="20"/>
              </w:rPr>
            </w:pPr>
            <w:r>
              <w:rPr>
                <w:rFonts w:cs="Open Sans"/>
                <w:sz w:val="20"/>
                <w:szCs w:val="20"/>
              </w:rPr>
              <w:t>x</w:t>
            </w:r>
          </w:p>
        </w:tc>
        <w:tc>
          <w:tcPr>
            <w:tcW w:w="237" w:type="pct"/>
            <w:vMerge w:val="restart"/>
          </w:tcPr>
          <w:p w14:paraId="5ED7E94E" w14:textId="77777777" w:rsidR="00166D3F" w:rsidRPr="00E86DC6" w:rsidRDefault="00166D3F" w:rsidP="00D12BB7">
            <w:pPr>
              <w:jc w:val="center"/>
              <w:rPr>
                <w:rFonts w:cs="Open Sans"/>
                <w:sz w:val="20"/>
                <w:szCs w:val="20"/>
              </w:rPr>
            </w:pPr>
          </w:p>
        </w:tc>
        <w:tc>
          <w:tcPr>
            <w:tcW w:w="1791" w:type="pct"/>
            <w:vMerge w:val="restart"/>
          </w:tcPr>
          <w:p w14:paraId="56762CD1" w14:textId="60EB14D7" w:rsidR="00FD2F38" w:rsidRDefault="00FD2F38" w:rsidP="00FD2F38">
            <w:pPr>
              <w:rPr>
                <w:rFonts w:cs="Open Sans"/>
                <w:sz w:val="20"/>
                <w:szCs w:val="20"/>
              </w:rPr>
            </w:pPr>
            <w:r>
              <w:rPr>
                <w:rFonts w:cs="Open Sans"/>
                <w:sz w:val="20"/>
                <w:szCs w:val="20"/>
              </w:rPr>
              <w:t xml:space="preserve">Examples where standard 6 </w:t>
            </w:r>
            <w:r w:rsidR="00515221">
              <w:rPr>
                <w:rFonts w:cs="Open Sans"/>
                <w:sz w:val="20"/>
                <w:szCs w:val="20"/>
              </w:rPr>
              <w:t>is implemented</w:t>
            </w:r>
            <w:r>
              <w:rPr>
                <w:rFonts w:cs="Open Sans"/>
                <w:sz w:val="20"/>
                <w:szCs w:val="20"/>
              </w:rPr>
              <w:t xml:space="preserve"> </w:t>
            </w:r>
          </w:p>
          <w:p w14:paraId="2A5E709E" w14:textId="18180DA7" w:rsidR="00FD2F38" w:rsidRDefault="00FD2F38" w:rsidP="00FD2F38">
            <w:pPr>
              <w:rPr>
                <w:rFonts w:cs="Open Sans"/>
                <w:sz w:val="20"/>
                <w:szCs w:val="20"/>
              </w:rPr>
            </w:pPr>
          </w:p>
          <w:p w14:paraId="1883B8FB" w14:textId="32541B80" w:rsidR="00FD2F38" w:rsidRDefault="00363FB6" w:rsidP="00FD2F38">
            <w:pPr>
              <w:rPr>
                <w:rFonts w:cs="Open Sans"/>
                <w:sz w:val="20"/>
                <w:szCs w:val="20"/>
              </w:rPr>
            </w:pPr>
            <w:r>
              <w:rPr>
                <w:rFonts w:cs="Open Sans"/>
                <w:sz w:val="20"/>
                <w:szCs w:val="20"/>
              </w:rPr>
              <w:t>Chapter 2 pgs 53-77</w:t>
            </w:r>
          </w:p>
          <w:p w14:paraId="6DD0813A" w14:textId="114017B3" w:rsidR="00FD2F38" w:rsidRDefault="00FD2F38" w:rsidP="00FD2F38">
            <w:pPr>
              <w:rPr>
                <w:rFonts w:cs="Open Sans"/>
                <w:sz w:val="20"/>
                <w:szCs w:val="20"/>
              </w:rPr>
            </w:pPr>
          </w:p>
          <w:p w14:paraId="62D9D942" w14:textId="77777777" w:rsidR="00FD2F38" w:rsidRPr="00FD2F38" w:rsidRDefault="00FD2F38" w:rsidP="00FD2F38">
            <w:pPr>
              <w:rPr>
                <w:rFonts w:cs="Open Sans"/>
                <w:sz w:val="20"/>
                <w:szCs w:val="20"/>
              </w:rPr>
            </w:pPr>
          </w:p>
          <w:p w14:paraId="04133106" w14:textId="77777777" w:rsidR="00FD2F38" w:rsidRPr="00FD2F38" w:rsidRDefault="00FD2F38" w:rsidP="00FD2F38">
            <w:pPr>
              <w:rPr>
                <w:rFonts w:cs="Open Sans"/>
                <w:sz w:val="20"/>
                <w:szCs w:val="20"/>
              </w:rPr>
            </w:pPr>
            <w:r w:rsidRPr="00FD2F38">
              <w:rPr>
                <w:rFonts w:cs="Open Sans"/>
                <w:sz w:val="20"/>
                <w:szCs w:val="20"/>
              </w:rPr>
              <w:t>Image: NYC Living Conditions</w:t>
            </w:r>
          </w:p>
          <w:p w14:paraId="6F4C5B90" w14:textId="77777777" w:rsidR="00FD2F38" w:rsidRPr="00FD2F38" w:rsidRDefault="00FD2F38" w:rsidP="00FD2F38">
            <w:pPr>
              <w:rPr>
                <w:rFonts w:cs="Open Sans"/>
                <w:sz w:val="20"/>
                <w:szCs w:val="20"/>
              </w:rPr>
            </w:pPr>
            <w:r w:rsidRPr="00FD2F38">
              <w:rPr>
                <w:rFonts w:cs="Open Sans"/>
                <w:sz w:val="20"/>
                <w:szCs w:val="20"/>
              </w:rPr>
              <w:t>Learning Resource</w:t>
            </w:r>
          </w:p>
          <w:p w14:paraId="5F619FD7" w14:textId="77777777" w:rsidR="00FD2F38" w:rsidRPr="00FD2F38" w:rsidRDefault="00FD2F38" w:rsidP="00FD2F38">
            <w:pPr>
              <w:rPr>
                <w:rFonts w:cs="Open Sans"/>
                <w:sz w:val="20"/>
                <w:szCs w:val="20"/>
              </w:rPr>
            </w:pPr>
            <w:r w:rsidRPr="00FD2F38">
              <w:rPr>
                <w:rFonts w:cs="Open Sans"/>
                <w:sz w:val="20"/>
                <w:szCs w:val="20"/>
              </w:rPr>
              <w:t>Image: The Working Class</w:t>
            </w:r>
          </w:p>
          <w:p w14:paraId="3F3DF71D" w14:textId="77777777" w:rsidR="00FD2F38" w:rsidRPr="00FD2F38" w:rsidRDefault="00FD2F38" w:rsidP="00FD2F38">
            <w:pPr>
              <w:rPr>
                <w:rFonts w:cs="Open Sans"/>
                <w:sz w:val="20"/>
                <w:szCs w:val="20"/>
              </w:rPr>
            </w:pPr>
            <w:r w:rsidRPr="00FD2F38">
              <w:rPr>
                <w:rFonts w:cs="Open Sans"/>
                <w:sz w:val="20"/>
                <w:szCs w:val="20"/>
              </w:rPr>
              <w:t>Learning Resource</w:t>
            </w:r>
          </w:p>
          <w:p w14:paraId="473DDE9D" w14:textId="77777777" w:rsidR="00FD2F38" w:rsidRPr="00FD2F38" w:rsidRDefault="00FD2F38" w:rsidP="00FD2F38">
            <w:pPr>
              <w:rPr>
                <w:rFonts w:cs="Open Sans"/>
                <w:sz w:val="20"/>
                <w:szCs w:val="20"/>
              </w:rPr>
            </w:pPr>
            <w:r w:rsidRPr="00FD2F38">
              <w:rPr>
                <w:rFonts w:cs="Open Sans"/>
                <w:sz w:val="20"/>
                <w:szCs w:val="20"/>
              </w:rPr>
              <w:t>Immigrants Flood into America</w:t>
            </w:r>
          </w:p>
          <w:p w14:paraId="2B920707" w14:textId="77777777" w:rsidR="00FD2F38" w:rsidRPr="00FD2F38" w:rsidRDefault="00FD2F38" w:rsidP="00FD2F38">
            <w:pPr>
              <w:rPr>
                <w:rFonts w:cs="Open Sans"/>
                <w:sz w:val="20"/>
                <w:szCs w:val="20"/>
              </w:rPr>
            </w:pPr>
            <w:r w:rsidRPr="00FD2F38">
              <w:rPr>
                <w:rFonts w:cs="Open Sans"/>
                <w:sz w:val="20"/>
                <w:szCs w:val="20"/>
              </w:rPr>
              <w:t>Learning Resource</w:t>
            </w:r>
          </w:p>
          <w:p w14:paraId="1C2450CA" w14:textId="77777777" w:rsidR="00FD2F38" w:rsidRPr="00FD2F38" w:rsidRDefault="00FD2F38" w:rsidP="00FD2F38">
            <w:pPr>
              <w:rPr>
                <w:rFonts w:cs="Open Sans"/>
                <w:sz w:val="20"/>
                <w:szCs w:val="20"/>
              </w:rPr>
            </w:pPr>
            <w:r w:rsidRPr="00FD2F38">
              <w:rPr>
                <w:rFonts w:cs="Open Sans"/>
                <w:sz w:val="20"/>
                <w:szCs w:val="20"/>
              </w:rPr>
              <w:t>Lesson Review: Immigration</w:t>
            </w:r>
          </w:p>
          <w:p w14:paraId="383C2688" w14:textId="77777777" w:rsidR="00FD2F38" w:rsidRPr="00FD2F38" w:rsidRDefault="00FD2F38" w:rsidP="00FD2F38">
            <w:pPr>
              <w:rPr>
                <w:rFonts w:cs="Open Sans"/>
                <w:sz w:val="20"/>
                <w:szCs w:val="20"/>
              </w:rPr>
            </w:pPr>
            <w:r w:rsidRPr="00FD2F38">
              <w:rPr>
                <w:rFonts w:cs="Open Sans"/>
                <w:sz w:val="20"/>
                <w:szCs w:val="20"/>
              </w:rPr>
              <w:t>Learning Resource</w:t>
            </w:r>
          </w:p>
          <w:p w14:paraId="769EFE61" w14:textId="77777777" w:rsidR="00FD2F38" w:rsidRPr="00FD2F38" w:rsidRDefault="00FD2F38" w:rsidP="00FD2F38">
            <w:pPr>
              <w:rPr>
                <w:rFonts w:cs="Open Sans"/>
                <w:sz w:val="20"/>
                <w:szCs w:val="20"/>
              </w:rPr>
            </w:pPr>
            <w:r w:rsidRPr="00FD2F38">
              <w:rPr>
                <w:rFonts w:cs="Open Sans"/>
                <w:sz w:val="20"/>
                <w:szCs w:val="20"/>
              </w:rPr>
              <w:t>Lesson Review: Urbanization and Social Reform</w:t>
            </w:r>
          </w:p>
          <w:p w14:paraId="4C91BA4F" w14:textId="77777777" w:rsidR="00FD2F38" w:rsidRPr="00FD2F38" w:rsidRDefault="00FD2F38" w:rsidP="00FD2F38">
            <w:pPr>
              <w:rPr>
                <w:rFonts w:cs="Open Sans"/>
                <w:sz w:val="20"/>
                <w:szCs w:val="20"/>
              </w:rPr>
            </w:pPr>
            <w:r w:rsidRPr="00FD2F38">
              <w:rPr>
                <w:rFonts w:cs="Open Sans"/>
                <w:sz w:val="20"/>
                <w:szCs w:val="20"/>
              </w:rPr>
              <w:t>Learning Resource</w:t>
            </w:r>
          </w:p>
          <w:p w14:paraId="0DA55845" w14:textId="77777777" w:rsidR="00FD2F38" w:rsidRPr="00FD2F38" w:rsidRDefault="00FD2F38" w:rsidP="00FD2F38">
            <w:pPr>
              <w:rPr>
                <w:rFonts w:cs="Open Sans"/>
                <w:sz w:val="20"/>
                <w:szCs w:val="20"/>
              </w:rPr>
            </w:pPr>
            <w:r w:rsidRPr="00FD2F38">
              <w:rPr>
                <w:rFonts w:cs="Open Sans"/>
                <w:sz w:val="20"/>
                <w:szCs w:val="20"/>
              </w:rPr>
              <w:t>Lesson Vocabulary Review: Immigration</w:t>
            </w:r>
          </w:p>
          <w:p w14:paraId="1B38144D" w14:textId="77777777" w:rsidR="00FD2F38" w:rsidRPr="00FD2F38" w:rsidRDefault="00FD2F38" w:rsidP="00FD2F38">
            <w:pPr>
              <w:rPr>
                <w:rFonts w:cs="Open Sans"/>
                <w:sz w:val="20"/>
                <w:szCs w:val="20"/>
              </w:rPr>
            </w:pPr>
            <w:r w:rsidRPr="00FD2F38">
              <w:rPr>
                <w:rFonts w:cs="Open Sans"/>
                <w:sz w:val="20"/>
                <w:szCs w:val="20"/>
              </w:rPr>
              <w:t>Learning Resource</w:t>
            </w:r>
          </w:p>
          <w:p w14:paraId="516FA184" w14:textId="77777777" w:rsidR="00FD2F38" w:rsidRPr="00FD2F38" w:rsidRDefault="00FD2F38" w:rsidP="00FD2F38">
            <w:pPr>
              <w:rPr>
                <w:rFonts w:cs="Open Sans"/>
                <w:sz w:val="20"/>
                <w:szCs w:val="20"/>
              </w:rPr>
            </w:pPr>
            <w:r w:rsidRPr="00FD2F38">
              <w:rPr>
                <w:rFonts w:cs="Open Sans"/>
                <w:sz w:val="20"/>
                <w:szCs w:val="20"/>
              </w:rPr>
              <w:t>Place &amp; Time: United States 1865-1900</w:t>
            </w:r>
          </w:p>
          <w:p w14:paraId="42943319" w14:textId="77777777" w:rsidR="00FD2F38" w:rsidRPr="00FD2F38" w:rsidRDefault="00FD2F38" w:rsidP="00FD2F38">
            <w:pPr>
              <w:rPr>
                <w:rFonts w:cs="Open Sans"/>
                <w:sz w:val="20"/>
                <w:szCs w:val="20"/>
              </w:rPr>
            </w:pPr>
            <w:r w:rsidRPr="00FD2F38">
              <w:rPr>
                <w:rFonts w:cs="Open Sans"/>
                <w:sz w:val="20"/>
                <w:szCs w:val="20"/>
              </w:rPr>
              <w:t>Learning Resource</w:t>
            </w:r>
          </w:p>
          <w:p w14:paraId="4A79205F" w14:textId="77777777" w:rsidR="00FD2F38" w:rsidRPr="00FD2F38" w:rsidRDefault="00FD2F38" w:rsidP="00FD2F38">
            <w:pPr>
              <w:rPr>
                <w:rFonts w:cs="Open Sans"/>
                <w:sz w:val="20"/>
                <w:szCs w:val="20"/>
              </w:rPr>
            </w:pPr>
            <w:r w:rsidRPr="00FD2F38">
              <w:rPr>
                <w:rFonts w:cs="Open Sans"/>
                <w:sz w:val="20"/>
                <w:szCs w:val="20"/>
              </w:rPr>
              <w:t>Self-Check Quiz: Urbanization and Social Reform</w:t>
            </w:r>
          </w:p>
          <w:p w14:paraId="23DBB1A2" w14:textId="77777777" w:rsidR="00FD2F38" w:rsidRPr="00FD2F38" w:rsidRDefault="00FD2F38" w:rsidP="00FD2F38">
            <w:pPr>
              <w:rPr>
                <w:rFonts w:cs="Open Sans"/>
                <w:sz w:val="20"/>
                <w:szCs w:val="20"/>
              </w:rPr>
            </w:pPr>
            <w:r w:rsidRPr="00FD2F38">
              <w:rPr>
                <w:rFonts w:cs="Open Sans"/>
                <w:sz w:val="20"/>
                <w:szCs w:val="20"/>
              </w:rPr>
              <w:t>Learning Resource</w:t>
            </w:r>
          </w:p>
          <w:p w14:paraId="1C1E46DB" w14:textId="3E3A5484" w:rsidR="00166D3F" w:rsidRPr="00E86DC6" w:rsidRDefault="00FD2F38" w:rsidP="00FD2F38">
            <w:pPr>
              <w:rPr>
                <w:rFonts w:cs="Open Sans"/>
                <w:sz w:val="20"/>
                <w:szCs w:val="20"/>
              </w:rPr>
            </w:pPr>
            <w:r w:rsidRPr="00FD2F38">
              <w:rPr>
                <w:rFonts w:cs="Open Sans"/>
                <w:sz w:val="20"/>
                <w:szCs w:val="20"/>
              </w:rPr>
              <w:t>Slide Show: Separation by Class</w:t>
            </w:r>
          </w:p>
        </w:tc>
      </w:tr>
      <w:tr w:rsidR="00166D3F" w:rsidRPr="00E86DC6" w14:paraId="59FA2171" w14:textId="77777777" w:rsidTr="00166D3F">
        <w:trPr>
          <w:cantSplit/>
          <w:trHeight w:val="773"/>
          <w:jc w:val="center"/>
        </w:trPr>
        <w:tc>
          <w:tcPr>
            <w:tcW w:w="410" w:type="pct"/>
            <w:vMerge/>
            <w:vAlign w:val="center"/>
          </w:tcPr>
          <w:p w14:paraId="62BD770E"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47B49B78" w14:textId="5121BC1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Boston</w:t>
            </w:r>
          </w:p>
          <w:p w14:paraId="76BD293A" w14:textId="16390274"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Chicago</w:t>
            </w:r>
          </w:p>
          <w:p w14:paraId="0ABB7EA6" w14:textId="241FDA55"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New York City</w:t>
            </w:r>
          </w:p>
        </w:tc>
        <w:tc>
          <w:tcPr>
            <w:tcW w:w="1182" w:type="pct"/>
            <w:tcBorders>
              <w:top w:val="nil"/>
              <w:left w:val="nil"/>
              <w:bottom w:val="single" w:sz="4" w:space="0" w:color="auto"/>
              <w:right w:val="single" w:sz="12" w:space="0" w:color="auto"/>
            </w:tcBorders>
            <w:vAlign w:val="center"/>
          </w:tcPr>
          <w:p w14:paraId="03D22659" w14:textId="7507BF9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 xml:space="preserve">Pittsburgh </w:t>
            </w:r>
          </w:p>
          <w:p w14:paraId="198D4861" w14:textId="454D5C4B"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San Francisco</w:t>
            </w:r>
          </w:p>
        </w:tc>
        <w:tc>
          <w:tcPr>
            <w:tcW w:w="198" w:type="pct"/>
            <w:vMerge/>
            <w:tcBorders>
              <w:left w:val="single" w:sz="12" w:space="0" w:color="auto"/>
              <w:bottom w:val="single" w:sz="4" w:space="0" w:color="auto"/>
            </w:tcBorders>
          </w:tcPr>
          <w:p w14:paraId="5C1E611E" w14:textId="77777777" w:rsidR="00166D3F" w:rsidRPr="00E86DC6" w:rsidRDefault="00166D3F" w:rsidP="00D12BB7">
            <w:pPr>
              <w:jc w:val="center"/>
              <w:rPr>
                <w:rFonts w:cs="Open Sans"/>
                <w:sz w:val="20"/>
                <w:szCs w:val="20"/>
              </w:rPr>
            </w:pPr>
          </w:p>
        </w:tc>
        <w:tc>
          <w:tcPr>
            <w:tcW w:w="237" w:type="pct"/>
            <w:vMerge/>
          </w:tcPr>
          <w:p w14:paraId="1480985D" w14:textId="77777777" w:rsidR="00166D3F" w:rsidRPr="00E86DC6" w:rsidRDefault="00166D3F" w:rsidP="00D12BB7">
            <w:pPr>
              <w:jc w:val="center"/>
              <w:rPr>
                <w:rFonts w:cs="Open Sans"/>
                <w:sz w:val="20"/>
                <w:szCs w:val="20"/>
              </w:rPr>
            </w:pPr>
          </w:p>
        </w:tc>
        <w:tc>
          <w:tcPr>
            <w:tcW w:w="1791" w:type="pct"/>
            <w:vMerge/>
          </w:tcPr>
          <w:p w14:paraId="2461E0CF" w14:textId="77777777" w:rsidR="00166D3F" w:rsidRPr="00E86DC6" w:rsidRDefault="00166D3F" w:rsidP="007B491C">
            <w:pPr>
              <w:rPr>
                <w:rFonts w:cs="Open Sans"/>
                <w:sz w:val="20"/>
                <w:szCs w:val="20"/>
              </w:rPr>
            </w:pPr>
          </w:p>
        </w:tc>
      </w:tr>
      <w:tr w:rsidR="00166D3F" w:rsidRPr="00E86DC6" w14:paraId="6E9594F5" w14:textId="77777777" w:rsidTr="00166D3F">
        <w:trPr>
          <w:cantSplit/>
          <w:trHeight w:val="1529"/>
          <w:jc w:val="center"/>
        </w:trPr>
        <w:tc>
          <w:tcPr>
            <w:tcW w:w="5000" w:type="pct"/>
            <w:gridSpan w:val="6"/>
            <w:vAlign w:val="center"/>
          </w:tcPr>
          <w:p w14:paraId="56895630" w14:textId="77777777" w:rsidR="00166D3F" w:rsidRPr="00696C58" w:rsidRDefault="00166D3F"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DBC5F01" w14:textId="77777777" w:rsidR="00166D3F" w:rsidRPr="001440A3" w:rsidRDefault="00166D3F"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66D3F" w:rsidRPr="00E86DC6" w14:paraId="2F386CD1" w14:textId="77777777" w:rsidTr="00166D3F">
        <w:trPr>
          <w:cantSplit/>
          <w:trHeight w:val="774"/>
          <w:jc w:val="center"/>
        </w:trPr>
        <w:tc>
          <w:tcPr>
            <w:tcW w:w="410" w:type="pct"/>
            <w:vMerge w:val="restart"/>
            <w:vAlign w:val="center"/>
          </w:tcPr>
          <w:p w14:paraId="17E1B545" w14:textId="2F48D693"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US.07</w:t>
            </w:r>
          </w:p>
        </w:tc>
        <w:tc>
          <w:tcPr>
            <w:tcW w:w="2364" w:type="pct"/>
            <w:gridSpan w:val="2"/>
            <w:tcBorders>
              <w:bottom w:val="nil"/>
              <w:right w:val="single" w:sz="12" w:space="0" w:color="auto"/>
            </w:tcBorders>
            <w:vAlign w:val="center"/>
          </w:tcPr>
          <w:p w14:paraId="4BB1E6B8" w14:textId="1435AFD0"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differences between “old” and “new” immigrants, analyze the assimilation process for “new” immigrants, and determine the impacts of increased migration on American society, including:</w:t>
            </w:r>
          </w:p>
        </w:tc>
        <w:tc>
          <w:tcPr>
            <w:tcW w:w="198" w:type="pct"/>
            <w:vMerge w:val="restart"/>
            <w:tcBorders>
              <w:left w:val="single" w:sz="12" w:space="0" w:color="auto"/>
            </w:tcBorders>
          </w:tcPr>
          <w:p w14:paraId="02ED0554" w14:textId="19EAC52A" w:rsidR="00166D3F" w:rsidRPr="00E86DC6" w:rsidRDefault="009666E8" w:rsidP="00D12BB7">
            <w:pPr>
              <w:jc w:val="center"/>
              <w:rPr>
                <w:rFonts w:cs="Open Sans"/>
                <w:sz w:val="20"/>
                <w:szCs w:val="20"/>
              </w:rPr>
            </w:pPr>
            <w:r>
              <w:rPr>
                <w:rFonts w:cs="Open Sans"/>
                <w:sz w:val="20"/>
                <w:szCs w:val="20"/>
              </w:rPr>
              <w:t>x</w:t>
            </w:r>
          </w:p>
        </w:tc>
        <w:tc>
          <w:tcPr>
            <w:tcW w:w="237" w:type="pct"/>
            <w:vMerge w:val="restart"/>
          </w:tcPr>
          <w:p w14:paraId="59F20AE1" w14:textId="77777777" w:rsidR="00166D3F" w:rsidRPr="00E86DC6" w:rsidRDefault="00166D3F" w:rsidP="00D12BB7">
            <w:pPr>
              <w:jc w:val="center"/>
              <w:rPr>
                <w:rFonts w:cs="Open Sans"/>
                <w:sz w:val="20"/>
                <w:szCs w:val="20"/>
              </w:rPr>
            </w:pPr>
          </w:p>
        </w:tc>
        <w:tc>
          <w:tcPr>
            <w:tcW w:w="1791" w:type="pct"/>
            <w:vMerge w:val="restart"/>
          </w:tcPr>
          <w:p w14:paraId="12522404" w14:textId="6C976EF2" w:rsidR="00837B09" w:rsidRDefault="00837B09" w:rsidP="00837B09">
            <w:pPr>
              <w:rPr>
                <w:rFonts w:cs="Open Sans"/>
                <w:sz w:val="20"/>
                <w:szCs w:val="20"/>
              </w:rPr>
            </w:pPr>
            <w:r>
              <w:rPr>
                <w:rFonts w:cs="Open Sans"/>
                <w:sz w:val="20"/>
                <w:szCs w:val="20"/>
              </w:rPr>
              <w:t xml:space="preserve">Examples where standard 7 </w:t>
            </w:r>
            <w:r w:rsidR="00515221">
              <w:rPr>
                <w:rFonts w:cs="Open Sans"/>
                <w:sz w:val="20"/>
                <w:szCs w:val="20"/>
              </w:rPr>
              <w:t>is implemented</w:t>
            </w:r>
            <w:r>
              <w:rPr>
                <w:rFonts w:cs="Open Sans"/>
                <w:sz w:val="20"/>
                <w:szCs w:val="20"/>
              </w:rPr>
              <w:t xml:space="preserve"> </w:t>
            </w:r>
          </w:p>
          <w:p w14:paraId="237A65D0" w14:textId="7B54A421" w:rsidR="00837B09" w:rsidRDefault="00837B09" w:rsidP="00837B09">
            <w:pPr>
              <w:rPr>
                <w:rFonts w:cs="Open Sans"/>
                <w:sz w:val="20"/>
                <w:szCs w:val="20"/>
              </w:rPr>
            </w:pPr>
          </w:p>
          <w:p w14:paraId="65D33289" w14:textId="572ED49A" w:rsidR="00837B09" w:rsidRDefault="00201415" w:rsidP="00837B09">
            <w:pPr>
              <w:rPr>
                <w:rFonts w:cs="Open Sans"/>
                <w:sz w:val="20"/>
                <w:szCs w:val="20"/>
              </w:rPr>
            </w:pPr>
            <w:r>
              <w:rPr>
                <w:rFonts w:cs="Open Sans"/>
                <w:sz w:val="20"/>
                <w:szCs w:val="20"/>
              </w:rPr>
              <w:t>Chapter 2 pgs 53-77</w:t>
            </w:r>
          </w:p>
          <w:p w14:paraId="1C032635" w14:textId="15B8635B" w:rsidR="00837B09" w:rsidRPr="00837B09" w:rsidRDefault="00837B09" w:rsidP="00837B09">
            <w:pPr>
              <w:rPr>
                <w:rFonts w:cs="Open Sans"/>
                <w:sz w:val="20"/>
                <w:szCs w:val="20"/>
              </w:rPr>
            </w:pPr>
          </w:p>
          <w:p w14:paraId="29A0B44E" w14:textId="77777777" w:rsidR="00837B09" w:rsidRPr="00837B09" w:rsidRDefault="00837B09" w:rsidP="00837B09">
            <w:pPr>
              <w:rPr>
                <w:rFonts w:cs="Open Sans"/>
                <w:sz w:val="20"/>
                <w:szCs w:val="20"/>
              </w:rPr>
            </w:pPr>
            <w:r w:rsidRPr="00837B09">
              <w:rPr>
                <w:rFonts w:cs="Open Sans"/>
                <w:sz w:val="20"/>
                <w:szCs w:val="20"/>
              </w:rPr>
              <w:t>Analyzing Sources: The Immigrant Experience</w:t>
            </w:r>
          </w:p>
          <w:p w14:paraId="1531E2B7" w14:textId="77777777" w:rsidR="00837B09" w:rsidRPr="00837B09" w:rsidRDefault="00837B09" w:rsidP="00837B09">
            <w:pPr>
              <w:rPr>
                <w:rFonts w:cs="Open Sans"/>
                <w:sz w:val="20"/>
                <w:szCs w:val="20"/>
              </w:rPr>
            </w:pPr>
            <w:r w:rsidRPr="00837B09">
              <w:rPr>
                <w:rFonts w:cs="Open Sans"/>
                <w:sz w:val="20"/>
                <w:szCs w:val="20"/>
              </w:rPr>
              <w:t>Learning Resource</w:t>
            </w:r>
          </w:p>
          <w:p w14:paraId="35EDCC7F" w14:textId="2E48A8B8" w:rsidR="00837B09" w:rsidRPr="00837B09" w:rsidRDefault="00837B09" w:rsidP="00837B09">
            <w:pPr>
              <w:rPr>
                <w:rFonts w:cs="Open Sans"/>
                <w:sz w:val="20"/>
                <w:szCs w:val="20"/>
              </w:rPr>
            </w:pPr>
            <w:r w:rsidRPr="00837B09">
              <w:rPr>
                <w:rFonts w:cs="Open Sans"/>
                <w:sz w:val="20"/>
                <w:szCs w:val="20"/>
              </w:rPr>
              <w:t>Biography: Jacob Riis</w:t>
            </w:r>
          </w:p>
          <w:p w14:paraId="7ECB02B1" w14:textId="77777777" w:rsidR="00837B09" w:rsidRPr="00837B09" w:rsidRDefault="00837B09" w:rsidP="00837B09">
            <w:pPr>
              <w:rPr>
                <w:rFonts w:cs="Open Sans"/>
                <w:sz w:val="20"/>
                <w:szCs w:val="20"/>
              </w:rPr>
            </w:pPr>
            <w:r w:rsidRPr="00837B09">
              <w:rPr>
                <w:rFonts w:cs="Open Sans"/>
                <w:sz w:val="20"/>
                <w:szCs w:val="20"/>
              </w:rPr>
              <w:t>Chart: Restrictions Passed on Immigration</w:t>
            </w:r>
          </w:p>
          <w:p w14:paraId="4D334958" w14:textId="77777777" w:rsidR="00837B09" w:rsidRPr="00837B09" w:rsidRDefault="00837B09" w:rsidP="00837B09">
            <w:pPr>
              <w:rPr>
                <w:rFonts w:cs="Open Sans"/>
                <w:sz w:val="20"/>
                <w:szCs w:val="20"/>
              </w:rPr>
            </w:pPr>
            <w:r w:rsidRPr="00837B09">
              <w:rPr>
                <w:rFonts w:cs="Open Sans"/>
                <w:sz w:val="20"/>
                <w:szCs w:val="20"/>
              </w:rPr>
              <w:t>Learning Resource</w:t>
            </w:r>
          </w:p>
          <w:p w14:paraId="4391975A" w14:textId="77777777" w:rsidR="00837B09" w:rsidRPr="00837B09" w:rsidRDefault="00837B09" w:rsidP="00837B09">
            <w:pPr>
              <w:rPr>
                <w:rFonts w:cs="Open Sans"/>
                <w:sz w:val="20"/>
                <w:szCs w:val="20"/>
              </w:rPr>
            </w:pPr>
            <w:r w:rsidRPr="00837B09">
              <w:rPr>
                <w:rFonts w:cs="Open Sans"/>
                <w:sz w:val="20"/>
                <w:szCs w:val="20"/>
              </w:rPr>
              <w:t>Graphic Organizer: Reasons for Immigrating to U.S.</w:t>
            </w:r>
          </w:p>
          <w:p w14:paraId="43681E21" w14:textId="77777777" w:rsidR="00837B09" w:rsidRPr="00837B09" w:rsidRDefault="00837B09" w:rsidP="00837B09">
            <w:pPr>
              <w:rPr>
                <w:rFonts w:cs="Open Sans"/>
                <w:sz w:val="20"/>
                <w:szCs w:val="20"/>
              </w:rPr>
            </w:pPr>
            <w:r w:rsidRPr="00837B09">
              <w:rPr>
                <w:rFonts w:cs="Open Sans"/>
                <w:sz w:val="20"/>
                <w:szCs w:val="20"/>
              </w:rPr>
              <w:t>Learning Resource</w:t>
            </w:r>
          </w:p>
          <w:p w14:paraId="0C58A7F1" w14:textId="77777777" w:rsidR="00837B09" w:rsidRPr="00837B09" w:rsidRDefault="00837B09" w:rsidP="00837B09">
            <w:pPr>
              <w:rPr>
                <w:rFonts w:cs="Open Sans"/>
                <w:sz w:val="20"/>
                <w:szCs w:val="20"/>
              </w:rPr>
            </w:pPr>
            <w:r w:rsidRPr="00837B09">
              <w:rPr>
                <w:rFonts w:cs="Open Sans"/>
                <w:sz w:val="20"/>
                <w:szCs w:val="20"/>
              </w:rPr>
              <w:t>Image: Chinese Immigrants</w:t>
            </w:r>
          </w:p>
          <w:p w14:paraId="402F74C2" w14:textId="77777777" w:rsidR="00837B09" w:rsidRPr="00837B09" w:rsidRDefault="00837B09" w:rsidP="00837B09">
            <w:pPr>
              <w:rPr>
                <w:rFonts w:cs="Open Sans"/>
                <w:sz w:val="20"/>
                <w:szCs w:val="20"/>
              </w:rPr>
            </w:pPr>
            <w:r w:rsidRPr="00837B09">
              <w:rPr>
                <w:rFonts w:cs="Open Sans"/>
                <w:sz w:val="20"/>
                <w:szCs w:val="20"/>
              </w:rPr>
              <w:t>Learning Resource</w:t>
            </w:r>
          </w:p>
          <w:p w14:paraId="779F16C2" w14:textId="77777777" w:rsidR="00837B09" w:rsidRPr="00837B09" w:rsidRDefault="00837B09" w:rsidP="00837B09">
            <w:pPr>
              <w:rPr>
                <w:rFonts w:cs="Open Sans"/>
                <w:sz w:val="20"/>
                <w:szCs w:val="20"/>
              </w:rPr>
            </w:pPr>
            <w:r w:rsidRPr="00837B09">
              <w:rPr>
                <w:rFonts w:cs="Open Sans"/>
                <w:sz w:val="20"/>
                <w:szCs w:val="20"/>
              </w:rPr>
              <w:t>Image: Italian Immigrants</w:t>
            </w:r>
          </w:p>
          <w:p w14:paraId="2D38F9FA" w14:textId="77777777" w:rsidR="00837B09" w:rsidRPr="00837B09" w:rsidRDefault="00837B09" w:rsidP="00837B09">
            <w:pPr>
              <w:rPr>
                <w:rFonts w:cs="Open Sans"/>
                <w:sz w:val="20"/>
                <w:szCs w:val="20"/>
              </w:rPr>
            </w:pPr>
            <w:r w:rsidRPr="00837B09">
              <w:rPr>
                <w:rFonts w:cs="Open Sans"/>
                <w:sz w:val="20"/>
                <w:szCs w:val="20"/>
              </w:rPr>
              <w:t>Learning Resource</w:t>
            </w:r>
          </w:p>
          <w:p w14:paraId="7DDABC11" w14:textId="77777777" w:rsidR="00837B09" w:rsidRPr="00837B09" w:rsidRDefault="00837B09" w:rsidP="00837B09">
            <w:pPr>
              <w:rPr>
                <w:rFonts w:cs="Open Sans"/>
                <w:sz w:val="20"/>
                <w:szCs w:val="20"/>
              </w:rPr>
            </w:pPr>
            <w:r w:rsidRPr="00837B09">
              <w:rPr>
                <w:rFonts w:cs="Open Sans"/>
                <w:sz w:val="20"/>
                <w:szCs w:val="20"/>
              </w:rPr>
              <w:t>Immigrants Flood into America</w:t>
            </w:r>
          </w:p>
          <w:p w14:paraId="4B6DC69F" w14:textId="77777777" w:rsidR="00837B09" w:rsidRPr="00837B09" w:rsidRDefault="00837B09" w:rsidP="00837B09">
            <w:pPr>
              <w:rPr>
                <w:rFonts w:cs="Open Sans"/>
                <w:sz w:val="20"/>
                <w:szCs w:val="20"/>
              </w:rPr>
            </w:pPr>
            <w:r w:rsidRPr="00837B09">
              <w:rPr>
                <w:rFonts w:cs="Open Sans"/>
                <w:sz w:val="20"/>
                <w:szCs w:val="20"/>
              </w:rPr>
              <w:t>Learning Resource</w:t>
            </w:r>
          </w:p>
          <w:p w14:paraId="35984FC1" w14:textId="4D6991B6" w:rsidR="00837B09" w:rsidRPr="00E86DC6" w:rsidRDefault="00837B09" w:rsidP="00837B09">
            <w:pPr>
              <w:rPr>
                <w:rFonts w:cs="Open Sans"/>
                <w:sz w:val="20"/>
                <w:szCs w:val="20"/>
              </w:rPr>
            </w:pPr>
            <w:r w:rsidRPr="00837B09">
              <w:rPr>
                <w:rFonts w:cs="Open Sans"/>
                <w:sz w:val="20"/>
                <w:szCs w:val="20"/>
              </w:rPr>
              <w:t>Introducing Immigration</w:t>
            </w:r>
          </w:p>
        </w:tc>
      </w:tr>
      <w:tr w:rsidR="00166D3F" w:rsidRPr="00E86DC6" w14:paraId="4B117E45" w14:textId="77777777" w:rsidTr="00166D3F">
        <w:trPr>
          <w:cantSplit/>
          <w:trHeight w:val="773"/>
          <w:jc w:val="center"/>
        </w:trPr>
        <w:tc>
          <w:tcPr>
            <w:tcW w:w="410" w:type="pct"/>
            <w:vMerge/>
            <w:vAlign w:val="center"/>
          </w:tcPr>
          <w:p w14:paraId="6252790A"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5ECB3BEE" w14:textId="1CDEEB5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Angel Island </w:t>
            </w:r>
          </w:p>
          <w:p w14:paraId="35C707E8" w14:textId="75176086"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Ellis Island</w:t>
            </w:r>
          </w:p>
          <w:p w14:paraId="2F871F15" w14:textId="3A15E5A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Push and pull factors</w:t>
            </w:r>
          </w:p>
          <w:p w14:paraId="6DC02D43" w14:textId="5C8D76DD"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Ethnic clusters</w:t>
            </w:r>
          </w:p>
          <w:p w14:paraId="10B24F42" w14:textId="13AFDBBC"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Jane Addams</w:t>
            </w:r>
          </w:p>
        </w:tc>
        <w:tc>
          <w:tcPr>
            <w:tcW w:w="1182" w:type="pct"/>
            <w:tcBorders>
              <w:top w:val="nil"/>
              <w:left w:val="nil"/>
              <w:right w:val="single" w:sz="12" w:space="0" w:color="auto"/>
            </w:tcBorders>
            <w:vAlign w:val="center"/>
          </w:tcPr>
          <w:p w14:paraId="3D8BB6AD" w14:textId="6A51EC7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Competition for jobs </w:t>
            </w:r>
          </w:p>
          <w:p w14:paraId="33EBD088" w14:textId="63EA843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Rise of nativism</w:t>
            </w:r>
          </w:p>
          <w:p w14:paraId="78ABC865" w14:textId="36DE7DFB"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Jacob Riis</w:t>
            </w:r>
          </w:p>
          <w:p w14:paraId="10FA663A" w14:textId="1093DDC7"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Chinese Exclusion Act and Gentleman’s Agreement</w:t>
            </w:r>
          </w:p>
        </w:tc>
        <w:tc>
          <w:tcPr>
            <w:tcW w:w="198" w:type="pct"/>
            <w:vMerge/>
            <w:tcBorders>
              <w:left w:val="single" w:sz="12" w:space="0" w:color="auto"/>
            </w:tcBorders>
          </w:tcPr>
          <w:p w14:paraId="713080A1" w14:textId="77777777" w:rsidR="00166D3F" w:rsidRPr="00E86DC6" w:rsidRDefault="00166D3F" w:rsidP="00D12BB7">
            <w:pPr>
              <w:jc w:val="center"/>
              <w:rPr>
                <w:rFonts w:cs="Open Sans"/>
                <w:sz w:val="20"/>
                <w:szCs w:val="20"/>
              </w:rPr>
            </w:pPr>
          </w:p>
        </w:tc>
        <w:tc>
          <w:tcPr>
            <w:tcW w:w="237" w:type="pct"/>
            <w:vMerge/>
          </w:tcPr>
          <w:p w14:paraId="6CC39E37" w14:textId="77777777" w:rsidR="00166D3F" w:rsidRPr="00E86DC6" w:rsidRDefault="00166D3F" w:rsidP="00D12BB7">
            <w:pPr>
              <w:jc w:val="center"/>
              <w:rPr>
                <w:rFonts w:cs="Open Sans"/>
                <w:sz w:val="20"/>
                <w:szCs w:val="20"/>
              </w:rPr>
            </w:pPr>
          </w:p>
        </w:tc>
        <w:tc>
          <w:tcPr>
            <w:tcW w:w="1791" w:type="pct"/>
            <w:vMerge/>
          </w:tcPr>
          <w:p w14:paraId="27999C64" w14:textId="77777777" w:rsidR="00166D3F" w:rsidRPr="00E86DC6" w:rsidRDefault="00166D3F" w:rsidP="007B491C">
            <w:pPr>
              <w:rPr>
                <w:rFonts w:cs="Open Sans"/>
                <w:sz w:val="20"/>
                <w:szCs w:val="20"/>
              </w:rPr>
            </w:pPr>
          </w:p>
        </w:tc>
      </w:tr>
      <w:tr w:rsidR="00166D3F" w:rsidRPr="00E86DC6" w14:paraId="3E88DCEF" w14:textId="77777777" w:rsidTr="00166D3F">
        <w:trPr>
          <w:cantSplit/>
          <w:jc w:val="center"/>
        </w:trPr>
        <w:tc>
          <w:tcPr>
            <w:tcW w:w="2774" w:type="pct"/>
            <w:gridSpan w:val="3"/>
            <w:tcBorders>
              <w:right w:val="single" w:sz="12" w:space="0" w:color="auto"/>
            </w:tcBorders>
            <w:shd w:val="clear" w:color="auto" w:fill="D9D9D9" w:themeFill="background1" w:themeFillShade="D9"/>
            <w:vAlign w:val="center"/>
          </w:tcPr>
          <w:p w14:paraId="74267309" w14:textId="1DACF867" w:rsidR="00166D3F" w:rsidRPr="00E86DC6" w:rsidRDefault="00166D3F" w:rsidP="00166D3F">
            <w:pPr>
              <w:pStyle w:val="Body"/>
              <w:tabs>
                <w:tab w:val="left" w:pos="360"/>
              </w:tabs>
              <w:spacing w:line="276" w:lineRule="auto"/>
              <w:rPr>
                <w:rFonts w:ascii="Open Sans" w:hAnsi="Open Sans" w:cs="Open Sans"/>
                <w:b/>
                <w:bCs/>
                <w:sz w:val="20"/>
                <w:szCs w:val="20"/>
              </w:rPr>
            </w:pPr>
            <w:r w:rsidRPr="00166D3F">
              <w:rPr>
                <w:rFonts w:ascii="Open Sans" w:hAnsi="Open Sans" w:cs="Open Sans"/>
                <w:b/>
                <w:bCs/>
                <w:sz w:val="20"/>
                <w:szCs w:val="20"/>
              </w:rPr>
              <w:t>The Progressive Era (1890-1920)</w:t>
            </w:r>
          </w:p>
        </w:tc>
        <w:tc>
          <w:tcPr>
            <w:tcW w:w="198" w:type="pct"/>
            <w:tcBorders>
              <w:left w:val="single" w:sz="12" w:space="0" w:color="auto"/>
            </w:tcBorders>
            <w:shd w:val="clear" w:color="auto" w:fill="D9D9D9" w:themeFill="background1" w:themeFillShade="D9"/>
          </w:tcPr>
          <w:p w14:paraId="02181337" w14:textId="77777777" w:rsidR="00166D3F" w:rsidRPr="00E86DC6" w:rsidRDefault="00166D3F" w:rsidP="00166D3F">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0A5CAAB" w14:textId="77777777" w:rsidR="00166D3F" w:rsidRPr="00E86DC6" w:rsidRDefault="00166D3F" w:rsidP="00166D3F">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35CE9FA" w14:textId="77777777" w:rsidR="00166D3F" w:rsidRPr="00E86DC6" w:rsidRDefault="00166D3F" w:rsidP="00166D3F">
            <w:pPr>
              <w:rPr>
                <w:rFonts w:cs="Open Sans"/>
                <w:b/>
                <w:sz w:val="20"/>
                <w:szCs w:val="20"/>
              </w:rPr>
            </w:pPr>
            <w:r w:rsidRPr="00E86DC6">
              <w:rPr>
                <w:rFonts w:cs="Open Sans"/>
                <w:b/>
                <w:sz w:val="20"/>
                <w:szCs w:val="20"/>
              </w:rPr>
              <w:t>Evidence (e.g., page numbers and/or examples of inclusion)</w:t>
            </w:r>
          </w:p>
        </w:tc>
      </w:tr>
      <w:tr w:rsidR="00166D3F" w:rsidRPr="00E86DC6" w14:paraId="0F667690" w14:textId="77777777" w:rsidTr="00166D3F">
        <w:trPr>
          <w:cantSplit/>
          <w:jc w:val="center"/>
        </w:trPr>
        <w:tc>
          <w:tcPr>
            <w:tcW w:w="410" w:type="pct"/>
            <w:tcBorders>
              <w:right w:val="single" w:sz="4" w:space="0" w:color="auto"/>
            </w:tcBorders>
            <w:shd w:val="clear" w:color="auto" w:fill="F2F2F2" w:themeFill="background1" w:themeFillShade="F2"/>
            <w:vAlign w:val="center"/>
          </w:tcPr>
          <w:p w14:paraId="239090BF" w14:textId="77777777" w:rsidR="00166D3F" w:rsidRPr="00A20B0F" w:rsidRDefault="00166D3F" w:rsidP="00166D3F">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7C0DB3A5" w14:textId="77777777" w:rsidR="00166D3F" w:rsidRPr="00A20B0F" w:rsidRDefault="00166D3F" w:rsidP="00166D3F">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34B1ACFD" w14:textId="77777777" w:rsidR="00166D3F" w:rsidRPr="00E86DC6" w:rsidRDefault="00166D3F" w:rsidP="00166D3F">
            <w:pPr>
              <w:jc w:val="center"/>
              <w:rPr>
                <w:rFonts w:cs="Open Sans"/>
                <w:b/>
                <w:sz w:val="20"/>
                <w:szCs w:val="20"/>
              </w:rPr>
            </w:pPr>
          </w:p>
        </w:tc>
        <w:tc>
          <w:tcPr>
            <w:tcW w:w="237" w:type="pct"/>
            <w:shd w:val="clear" w:color="auto" w:fill="F2F2F2" w:themeFill="background1" w:themeFillShade="F2"/>
            <w:vAlign w:val="center"/>
          </w:tcPr>
          <w:p w14:paraId="1F463D0E" w14:textId="77777777" w:rsidR="00166D3F" w:rsidRPr="00E86DC6" w:rsidRDefault="00166D3F" w:rsidP="00166D3F">
            <w:pPr>
              <w:jc w:val="center"/>
              <w:rPr>
                <w:rFonts w:cs="Open Sans"/>
                <w:b/>
                <w:sz w:val="20"/>
                <w:szCs w:val="20"/>
              </w:rPr>
            </w:pPr>
          </w:p>
        </w:tc>
        <w:tc>
          <w:tcPr>
            <w:tcW w:w="1791" w:type="pct"/>
            <w:shd w:val="clear" w:color="auto" w:fill="F2F2F2" w:themeFill="background1" w:themeFillShade="F2"/>
            <w:vAlign w:val="center"/>
          </w:tcPr>
          <w:p w14:paraId="64A0FF13" w14:textId="77777777" w:rsidR="00166D3F" w:rsidRPr="00E86DC6" w:rsidRDefault="00166D3F" w:rsidP="00166D3F">
            <w:pPr>
              <w:jc w:val="center"/>
              <w:rPr>
                <w:rFonts w:cs="Open Sans"/>
                <w:b/>
                <w:sz w:val="20"/>
                <w:szCs w:val="20"/>
              </w:rPr>
            </w:pPr>
          </w:p>
        </w:tc>
      </w:tr>
      <w:tr w:rsidR="00C22E64" w:rsidRPr="00E86DC6" w14:paraId="55E598F1" w14:textId="77777777" w:rsidTr="00A81937">
        <w:trPr>
          <w:cantSplit/>
          <w:trHeight w:val="1080"/>
          <w:jc w:val="center"/>
        </w:trPr>
        <w:tc>
          <w:tcPr>
            <w:tcW w:w="410" w:type="pct"/>
            <w:vAlign w:val="center"/>
          </w:tcPr>
          <w:p w14:paraId="3DC0542F" w14:textId="60B6F094"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US.08</w:t>
            </w:r>
          </w:p>
        </w:tc>
        <w:tc>
          <w:tcPr>
            <w:tcW w:w="2364" w:type="pct"/>
            <w:gridSpan w:val="2"/>
            <w:tcBorders>
              <w:right w:val="single" w:sz="12" w:space="0" w:color="auto"/>
            </w:tcBorders>
            <w:vAlign w:val="center"/>
          </w:tcPr>
          <w:p w14:paraId="0CAEFA84" w14:textId="66A90D88"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concepts of social Darwinism and the Social Gospel.</w:t>
            </w:r>
          </w:p>
        </w:tc>
        <w:tc>
          <w:tcPr>
            <w:tcW w:w="198" w:type="pct"/>
            <w:tcBorders>
              <w:left w:val="single" w:sz="12" w:space="0" w:color="auto"/>
            </w:tcBorders>
          </w:tcPr>
          <w:p w14:paraId="2FCD62EF" w14:textId="706D8F68" w:rsidR="00C22E64" w:rsidRPr="00E86DC6" w:rsidRDefault="00B940F1" w:rsidP="00C22E64">
            <w:pPr>
              <w:jc w:val="center"/>
              <w:rPr>
                <w:rFonts w:cs="Open Sans"/>
                <w:sz w:val="20"/>
                <w:szCs w:val="20"/>
              </w:rPr>
            </w:pPr>
            <w:r>
              <w:rPr>
                <w:rFonts w:cs="Open Sans"/>
                <w:sz w:val="20"/>
                <w:szCs w:val="20"/>
              </w:rPr>
              <w:t>X</w:t>
            </w:r>
          </w:p>
        </w:tc>
        <w:tc>
          <w:tcPr>
            <w:tcW w:w="237" w:type="pct"/>
          </w:tcPr>
          <w:p w14:paraId="75594183" w14:textId="77777777" w:rsidR="00C22E64" w:rsidRPr="00E86DC6" w:rsidRDefault="00C22E64" w:rsidP="00C22E64">
            <w:pPr>
              <w:jc w:val="center"/>
              <w:rPr>
                <w:rFonts w:cs="Open Sans"/>
                <w:sz w:val="20"/>
                <w:szCs w:val="20"/>
              </w:rPr>
            </w:pPr>
          </w:p>
        </w:tc>
        <w:tc>
          <w:tcPr>
            <w:tcW w:w="1791" w:type="pct"/>
          </w:tcPr>
          <w:p w14:paraId="0094DFF2" w14:textId="44E119B3" w:rsidR="00A3462C" w:rsidRDefault="00E95081" w:rsidP="00A3462C">
            <w:pPr>
              <w:rPr>
                <w:rFonts w:cs="Open Sans"/>
                <w:sz w:val="20"/>
                <w:szCs w:val="20"/>
              </w:rPr>
            </w:pPr>
            <w:r>
              <w:rPr>
                <w:rFonts w:cs="Open Sans"/>
                <w:sz w:val="20"/>
                <w:szCs w:val="20"/>
              </w:rPr>
              <w:t>Examples where standard 8</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76DBE4A8" w14:textId="77777777" w:rsidR="00C22E64" w:rsidRDefault="00C22E64" w:rsidP="00C22E64">
            <w:pPr>
              <w:rPr>
                <w:rFonts w:cs="Open Sans"/>
                <w:sz w:val="20"/>
                <w:szCs w:val="20"/>
              </w:rPr>
            </w:pPr>
          </w:p>
          <w:p w14:paraId="6C547DF6" w14:textId="2E6499FF" w:rsidR="00A3462C" w:rsidRDefault="00A3462C" w:rsidP="00A3462C">
            <w:pPr>
              <w:rPr>
                <w:rFonts w:cs="Open Sans"/>
                <w:sz w:val="20"/>
                <w:szCs w:val="20"/>
              </w:rPr>
            </w:pPr>
            <w:r>
              <w:rPr>
                <w:rFonts w:cs="Open Sans"/>
                <w:sz w:val="20"/>
                <w:szCs w:val="20"/>
              </w:rPr>
              <w:t>Chapter</w:t>
            </w:r>
            <w:r w:rsidR="00BC3B95">
              <w:rPr>
                <w:rFonts w:cs="Open Sans"/>
                <w:sz w:val="20"/>
                <w:szCs w:val="20"/>
              </w:rPr>
              <w:t xml:space="preserve"> 2 pgs 63-68</w:t>
            </w:r>
          </w:p>
          <w:p w14:paraId="393A031D" w14:textId="0483DE93" w:rsidR="000A1304" w:rsidRPr="000A1304" w:rsidRDefault="000A1304" w:rsidP="000A1304">
            <w:pPr>
              <w:rPr>
                <w:rFonts w:cs="Open Sans"/>
                <w:sz w:val="20"/>
                <w:szCs w:val="20"/>
              </w:rPr>
            </w:pPr>
          </w:p>
          <w:p w14:paraId="0196507F" w14:textId="77777777" w:rsidR="000A1304" w:rsidRPr="000A1304" w:rsidRDefault="000A1304" w:rsidP="000A1304">
            <w:pPr>
              <w:rPr>
                <w:rFonts w:cs="Open Sans"/>
                <w:sz w:val="20"/>
                <w:szCs w:val="20"/>
              </w:rPr>
            </w:pPr>
            <w:r w:rsidRPr="000A1304">
              <w:rPr>
                <w:rFonts w:cs="Open Sans"/>
                <w:sz w:val="20"/>
                <w:szCs w:val="20"/>
              </w:rPr>
              <w:t>Gilded Age Ideas</w:t>
            </w:r>
          </w:p>
          <w:p w14:paraId="7E9ACD42" w14:textId="77777777" w:rsidR="000A1304" w:rsidRPr="000A1304" w:rsidRDefault="000A1304" w:rsidP="000A1304">
            <w:pPr>
              <w:rPr>
                <w:rFonts w:cs="Open Sans"/>
                <w:sz w:val="20"/>
                <w:szCs w:val="20"/>
              </w:rPr>
            </w:pPr>
            <w:r w:rsidRPr="000A1304">
              <w:rPr>
                <w:rFonts w:cs="Open Sans"/>
                <w:sz w:val="20"/>
                <w:szCs w:val="20"/>
              </w:rPr>
              <w:t>Learning Resource</w:t>
            </w:r>
          </w:p>
          <w:p w14:paraId="13C154DE" w14:textId="77777777" w:rsidR="000A1304" w:rsidRPr="000A1304" w:rsidRDefault="000A1304" w:rsidP="000A1304">
            <w:pPr>
              <w:rPr>
                <w:rFonts w:cs="Open Sans"/>
                <w:sz w:val="20"/>
                <w:szCs w:val="20"/>
              </w:rPr>
            </w:pPr>
            <w:r w:rsidRPr="000A1304">
              <w:rPr>
                <w:rFonts w:cs="Open Sans"/>
                <w:sz w:val="20"/>
                <w:szCs w:val="20"/>
              </w:rPr>
              <w:t>Lesson Review: Urbanization and Social Reform</w:t>
            </w:r>
          </w:p>
          <w:p w14:paraId="7AE17946" w14:textId="77777777" w:rsidR="000A1304" w:rsidRPr="000A1304" w:rsidRDefault="000A1304" w:rsidP="000A1304">
            <w:pPr>
              <w:rPr>
                <w:rFonts w:cs="Open Sans"/>
                <w:sz w:val="20"/>
                <w:szCs w:val="20"/>
              </w:rPr>
            </w:pPr>
            <w:r w:rsidRPr="000A1304">
              <w:rPr>
                <w:rFonts w:cs="Open Sans"/>
                <w:sz w:val="20"/>
                <w:szCs w:val="20"/>
              </w:rPr>
              <w:t>Learning Resource</w:t>
            </w:r>
          </w:p>
          <w:p w14:paraId="36F66E36" w14:textId="77777777" w:rsidR="000A1304" w:rsidRPr="000A1304" w:rsidRDefault="000A1304" w:rsidP="000A1304">
            <w:pPr>
              <w:rPr>
                <w:rFonts w:cs="Open Sans"/>
                <w:sz w:val="20"/>
                <w:szCs w:val="20"/>
              </w:rPr>
            </w:pPr>
            <w:r w:rsidRPr="000A1304">
              <w:rPr>
                <w:rFonts w:cs="Open Sans"/>
                <w:sz w:val="20"/>
                <w:szCs w:val="20"/>
              </w:rPr>
              <w:t>Self-Check Quiz: Urbanization and Social Reform</w:t>
            </w:r>
          </w:p>
          <w:p w14:paraId="26EEEA28" w14:textId="77777777" w:rsidR="000A1304" w:rsidRPr="000A1304" w:rsidRDefault="000A1304" w:rsidP="000A1304">
            <w:pPr>
              <w:rPr>
                <w:rFonts w:cs="Open Sans"/>
                <w:sz w:val="20"/>
                <w:szCs w:val="20"/>
              </w:rPr>
            </w:pPr>
            <w:r w:rsidRPr="000A1304">
              <w:rPr>
                <w:rFonts w:cs="Open Sans"/>
                <w:sz w:val="20"/>
                <w:szCs w:val="20"/>
              </w:rPr>
              <w:t>Learning Resource</w:t>
            </w:r>
          </w:p>
          <w:p w14:paraId="7C3344DC" w14:textId="2BF339B9" w:rsidR="00A3462C" w:rsidRPr="00E86DC6" w:rsidRDefault="000A1304" w:rsidP="00C22E64">
            <w:pPr>
              <w:rPr>
                <w:rFonts w:cs="Open Sans"/>
                <w:sz w:val="20"/>
                <w:szCs w:val="20"/>
              </w:rPr>
            </w:pPr>
            <w:r w:rsidRPr="000A1304">
              <w:rPr>
                <w:rFonts w:cs="Open Sans"/>
                <w:sz w:val="20"/>
                <w:szCs w:val="20"/>
              </w:rPr>
              <w:t>The Rebirth of Reform</w:t>
            </w:r>
          </w:p>
        </w:tc>
      </w:tr>
      <w:tr w:rsidR="00C22E64" w:rsidRPr="00E86DC6" w14:paraId="0BCEF744" w14:textId="77777777" w:rsidTr="00A81937">
        <w:trPr>
          <w:cantSplit/>
          <w:trHeight w:val="1080"/>
          <w:jc w:val="center"/>
        </w:trPr>
        <w:tc>
          <w:tcPr>
            <w:tcW w:w="410" w:type="pct"/>
            <w:vAlign w:val="center"/>
          </w:tcPr>
          <w:p w14:paraId="37E10386" w14:textId="653851FA"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US.09</w:t>
            </w:r>
          </w:p>
        </w:tc>
        <w:tc>
          <w:tcPr>
            <w:tcW w:w="2364" w:type="pct"/>
            <w:gridSpan w:val="2"/>
            <w:tcBorders>
              <w:right w:val="single" w:sz="12" w:space="0" w:color="auto"/>
            </w:tcBorders>
            <w:vAlign w:val="center"/>
          </w:tcPr>
          <w:p w14:paraId="15870E68" w14:textId="7E78FA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ideas and philosophies of Booker T. Washington and W.E.B. Du Bois. (T.C.A. § 49-6-1006)</w:t>
            </w:r>
          </w:p>
        </w:tc>
        <w:tc>
          <w:tcPr>
            <w:tcW w:w="198" w:type="pct"/>
            <w:tcBorders>
              <w:left w:val="single" w:sz="12" w:space="0" w:color="auto"/>
              <w:bottom w:val="single" w:sz="4" w:space="0" w:color="auto"/>
            </w:tcBorders>
          </w:tcPr>
          <w:p w14:paraId="7940591C" w14:textId="3D6B4468" w:rsidR="00C22E64" w:rsidRPr="00E86DC6" w:rsidRDefault="00B940F1" w:rsidP="00C22E64">
            <w:pPr>
              <w:jc w:val="center"/>
              <w:rPr>
                <w:rFonts w:cs="Open Sans"/>
                <w:sz w:val="20"/>
                <w:szCs w:val="20"/>
              </w:rPr>
            </w:pPr>
            <w:r>
              <w:rPr>
                <w:rFonts w:cs="Open Sans"/>
                <w:sz w:val="20"/>
                <w:szCs w:val="20"/>
              </w:rPr>
              <w:t>x</w:t>
            </w:r>
          </w:p>
        </w:tc>
        <w:tc>
          <w:tcPr>
            <w:tcW w:w="237" w:type="pct"/>
          </w:tcPr>
          <w:p w14:paraId="34A78341" w14:textId="77777777" w:rsidR="00C22E64" w:rsidRPr="00E86DC6" w:rsidRDefault="00C22E64" w:rsidP="00C22E64">
            <w:pPr>
              <w:jc w:val="center"/>
              <w:rPr>
                <w:rFonts w:cs="Open Sans"/>
                <w:sz w:val="20"/>
                <w:szCs w:val="20"/>
              </w:rPr>
            </w:pPr>
          </w:p>
        </w:tc>
        <w:tc>
          <w:tcPr>
            <w:tcW w:w="1791" w:type="pct"/>
          </w:tcPr>
          <w:p w14:paraId="783B7D93" w14:textId="607EDD8B" w:rsidR="00A3462C" w:rsidRDefault="00E70B60" w:rsidP="00A3462C">
            <w:pPr>
              <w:rPr>
                <w:rFonts w:cs="Open Sans"/>
                <w:sz w:val="20"/>
                <w:szCs w:val="20"/>
              </w:rPr>
            </w:pPr>
            <w:r>
              <w:rPr>
                <w:rFonts w:cs="Open Sans"/>
                <w:sz w:val="20"/>
                <w:szCs w:val="20"/>
              </w:rPr>
              <w:t>Examples where standard 9</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5E145080" w14:textId="77777777" w:rsidR="00C22E64" w:rsidRDefault="00C22E64" w:rsidP="00C22E64">
            <w:pPr>
              <w:rPr>
                <w:rFonts w:cs="Open Sans"/>
                <w:sz w:val="20"/>
                <w:szCs w:val="20"/>
              </w:rPr>
            </w:pPr>
          </w:p>
          <w:p w14:paraId="22C18995" w14:textId="2BC92623" w:rsidR="00A3462C" w:rsidRDefault="002E587E" w:rsidP="00A3462C">
            <w:pPr>
              <w:rPr>
                <w:rFonts w:cs="Open Sans"/>
                <w:sz w:val="20"/>
                <w:szCs w:val="20"/>
              </w:rPr>
            </w:pPr>
            <w:r>
              <w:rPr>
                <w:rFonts w:cs="Open Sans"/>
                <w:sz w:val="20"/>
                <w:szCs w:val="20"/>
              </w:rPr>
              <w:t>Chapter 2 pgs 69-77</w:t>
            </w:r>
          </w:p>
          <w:p w14:paraId="5F374F53" w14:textId="42A53D3D" w:rsidR="002E587E" w:rsidRPr="002E587E" w:rsidRDefault="002E587E" w:rsidP="002E587E">
            <w:pPr>
              <w:rPr>
                <w:rFonts w:cs="Open Sans"/>
                <w:sz w:val="20"/>
                <w:szCs w:val="20"/>
              </w:rPr>
            </w:pPr>
          </w:p>
          <w:p w14:paraId="67EB108C" w14:textId="77777777" w:rsidR="002E587E" w:rsidRPr="002E587E" w:rsidRDefault="002E587E" w:rsidP="002E587E">
            <w:pPr>
              <w:rPr>
                <w:rFonts w:cs="Open Sans"/>
                <w:sz w:val="20"/>
                <w:szCs w:val="20"/>
              </w:rPr>
            </w:pPr>
            <w:r w:rsidRPr="002E587E">
              <w:rPr>
                <w:rFonts w:cs="Open Sans"/>
                <w:sz w:val="20"/>
                <w:szCs w:val="20"/>
              </w:rPr>
              <w:t>Biography: Booker T. Washington</w:t>
            </w:r>
          </w:p>
          <w:p w14:paraId="3FE6AC31" w14:textId="77777777" w:rsidR="002E587E" w:rsidRPr="002E587E" w:rsidRDefault="002E587E" w:rsidP="002E587E">
            <w:pPr>
              <w:rPr>
                <w:rFonts w:cs="Open Sans"/>
                <w:sz w:val="20"/>
                <w:szCs w:val="20"/>
              </w:rPr>
            </w:pPr>
            <w:r w:rsidRPr="002E587E">
              <w:rPr>
                <w:rFonts w:cs="Open Sans"/>
                <w:sz w:val="20"/>
                <w:szCs w:val="20"/>
              </w:rPr>
              <w:t>Learning Resource</w:t>
            </w:r>
          </w:p>
          <w:p w14:paraId="0F68ABC5" w14:textId="77777777" w:rsidR="002E587E" w:rsidRPr="002E587E" w:rsidRDefault="002E587E" w:rsidP="002E587E">
            <w:pPr>
              <w:rPr>
                <w:rFonts w:cs="Open Sans"/>
                <w:sz w:val="20"/>
                <w:szCs w:val="20"/>
              </w:rPr>
            </w:pPr>
            <w:r w:rsidRPr="002E587E">
              <w:rPr>
                <w:rFonts w:cs="Open Sans"/>
                <w:sz w:val="20"/>
                <w:szCs w:val="20"/>
              </w:rPr>
              <w:t>Biography: W.E.B. DuBois</w:t>
            </w:r>
          </w:p>
          <w:p w14:paraId="3D92617C" w14:textId="77777777" w:rsidR="002E587E" w:rsidRPr="002E587E" w:rsidRDefault="002E587E" w:rsidP="002E587E">
            <w:pPr>
              <w:rPr>
                <w:rFonts w:cs="Open Sans"/>
                <w:sz w:val="20"/>
                <w:szCs w:val="20"/>
              </w:rPr>
            </w:pPr>
            <w:r w:rsidRPr="002E587E">
              <w:rPr>
                <w:rFonts w:cs="Open Sans"/>
                <w:sz w:val="20"/>
                <w:szCs w:val="20"/>
              </w:rPr>
              <w:t>Learning Resource</w:t>
            </w:r>
          </w:p>
          <w:p w14:paraId="7154DBCD" w14:textId="1B4E7967" w:rsidR="002E587E" w:rsidRPr="002E587E" w:rsidRDefault="002E587E" w:rsidP="002E587E">
            <w:pPr>
              <w:rPr>
                <w:rFonts w:cs="Open Sans"/>
                <w:sz w:val="20"/>
                <w:szCs w:val="20"/>
              </w:rPr>
            </w:pPr>
            <w:r w:rsidRPr="002E587E">
              <w:rPr>
                <w:rFonts w:cs="Open Sans"/>
                <w:sz w:val="20"/>
                <w:szCs w:val="20"/>
              </w:rPr>
              <w:t>Lesson Review: African American Culture and Politics</w:t>
            </w:r>
          </w:p>
          <w:p w14:paraId="196326AA" w14:textId="39B38919" w:rsidR="00A3462C" w:rsidRPr="00E86DC6" w:rsidRDefault="002E587E" w:rsidP="00C22E64">
            <w:pPr>
              <w:rPr>
                <w:rFonts w:cs="Open Sans"/>
                <w:sz w:val="20"/>
                <w:szCs w:val="20"/>
              </w:rPr>
            </w:pPr>
            <w:r w:rsidRPr="002E587E">
              <w:rPr>
                <w:rFonts w:cs="Open Sans"/>
                <w:sz w:val="20"/>
                <w:szCs w:val="20"/>
              </w:rPr>
              <w:t>The African American Response</w:t>
            </w:r>
          </w:p>
        </w:tc>
      </w:tr>
      <w:tr w:rsidR="00C22E64" w:rsidRPr="00E86DC6" w14:paraId="1245943B" w14:textId="77777777" w:rsidTr="00A81937">
        <w:trPr>
          <w:cantSplit/>
          <w:trHeight w:val="1080"/>
          <w:jc w:val="center"/>
        </w:trPr>
        <w:tc>
          <w:tcPr>
            <w:tcW w:w="410" w:type="pct"/>
            <w:vAlign w:val="center"/>
          </w:tcPr>
          <w:p w14:paraId="4DE92656" w14:textId="3CADD975"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US.10</w:t>
            </w:r>
          </w:p>
        </w:tc>
        <w:tc>
          <w:tcPr>
            <w:tcW w:w="2364" w:type="pct"/>
            <w:gridSpan w:val="2"/>
            <w:tcBorders>
              <w:right w:val="single" w:sz="12" w:space="0" w:color="auto"/>
            </w:tcBorders>
            <w:vAlign w:val="center"/>
          </w:tcPr>
          <w:p w14:paraId="04709B6B" w14:textId="021C3C9B"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characteristics and impact of the Granger movement and populism, emphasizing the conflicts between farmers and the railroads.</w:t>
            </w:r>
          </w:p>
        </w:tc>
        <w:tc>
          <w:tcPr>
            <w:tcW w:w="198" w:type="pct"/>
            <w:tcBorders>
              <w:left w:val="single" w:sz="12" w:space="0" w:color="auto"/>
              <w:bottom w:val="single" w:sz="4" w:space="0" w:color="auto"/>
            </w:tcBorders>
          </w:tcPr>
          <w:p w14:paraId="6F071A1B" w14:textId="36BB3DB0" w:rsidR="00C22E64" w:rsidRPr="00E86DC6" w:rsidRDefault="00B940F1" w:rsidP="00C22E64">
            <w:pPr>
              <w:jc w:val="center"/>
              <w:rPr>
                <w:rFonts w:cs="Open Sans"/>
                <w:sz w:val="20"/>
                <w:szCs w:val="20"/>
              </w:rPr>
            </w:pPr>
            <w:r>
              <w:rPr>
                <w:rFonts w:cs="Open Sans"/>
                <w:sz w:val="20"/>
                <w:szCs w:val="20"/>
              </w:rPr>
              <w:t>x</w:t>
            </w:r>
          </w:p>
        </w:tc>
        <w:tc>
          <w:tcPr>
            <w:tcW w:w="237" w:type="pct"/>
          </w:tcPr>
          <w:p w14:paraId="7E816D86" w14:textId="77777777" w:rsidR="00C22E64" w:rsidRPr="00E86DC6" w:rsidRDefault="00C22E64" w:rsidP="00C22E64">
            <w:pPr>
              <w:jc w:val="center"/>
              <w:rPr>
                <w:rFonts w:cs="Open Sans"/>
                <w:sz w:val="20"/>
                <w:szCs w:val="20"/>
              </w:rPr>
            </w:pPr>
          </w:p>
        </w:tc>
        <w:tc>
          <w:tcPr>
            <w:tcW w:w="1791" w:type="pct"/>
          </w:tcPr>
          <w:p w14:paraId="389CC8BF" w14:textId="147BD4D0" w:rsidR="00A3462C" w:rsidRDefault="00A3462C" w:rsidP="00A3462C">
            <w:pPr>
              <w:rPr>
                <w:rFonts w:cs="Open Sans"/>
                <w:sz w:val="20"/>
                <w:szCs w:val="20"/>
              </w:rPr>
            </w:pPr>
            <w:r>
              <w:rPr>
                <w:rFonts w:cs="Open Sans"/>
                <w:sz w:val="20"/>
                <w:szCs w:val="20"/>
              </w:rPr>
              <w:t>Examples where standard 1</w:t>
            </w:r>
            <w:r w:rsidR="00E02F0D">
              <w:rPr>
                <w:rFonts w:cs="Open Sans"/>
                <w:sz w:val="20"/>
                <w:szCs w:val="20"/>
              </w:rPr>
              <w:t>0</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1CD16321" w14:textId="77777777" w:rsidR="00C22E64" w:rsidRDefault="00C22E64" w:rsidP="00C22E64">
            <w:pPr>
              <w:rPr>
                <w:rFonts w:cs="Open Sans"/>
                <w:sz w:val="20"/>
                <w:szCs w:val="20"/>
              </w:rPr>
            </w:pPr>
          </w:p>
          <w:p w14:paraId="2A133B7F" w14:textId="30F9611B" w:rsidR="00A3462C" w:rsidRDefault="000127B2" w:rsidP="00A3462C">
            <w:pPr>
              <w:rPr>
                <w:rFonts w:cs="Open Sans"/>
                <w:sz w:val="20"/>
                <w:szCs w:val="20"/>
              </w:rPr>
            </w:pPr>
            <w:r>
              <w:rPr>
                <w:rFonts w:cs="Open Sans"/>
                <w:sz w:val="20"/>
                <w:szCs w:val="20"/>
              </w:rPr>
              <w:t>Chapter 2 pgs 69-77</w:t>
            </w:r>
          </w:p>
          <w:p w14:paraId="6A0F1F0C" w14:textId="325E44CA" w:rsidR="000127B2" w:rsidRDefault="000127B2" w:rsidP="00A3462C">
            <w:pPr>
              <w:rPr>
                <w:rFonts w:cs="Open Sans"/>
                <w:sz w:val="20"/>
                <w:szCs w:val="20"/>
              </w:rPr>
            </w:pPr>
          </w:p>
          <w:p w14:paraId="2331A6E8" w14:textId="46252E39" w:rsidR="000127B2" w:rsidRDefault="000127B2" w:rsidP="00A3462C">
            <w:pPr>
              <w:rPr>
                <w:rFonts w:cs="Open Sans"/>
                <w:sz w:val="20"/>
                <w:szCs w:val="20"/>
              </w:rPr>
            </w:pPr>
            <w:r w:rsidRPr="000127B2">
              <w:rPr>
                <w:rFonts w:cs="Open Sans"/>
                <w:sz w:val="20"/>
                <w:szCs w:val="20"/>
              </w:rPr>
              <w:t>Introducing The Segregated Gilded Age</w:t>
            </w:r>
          </w:p>
          <w:p w14:paraId="4653A74A" w14:textId="2CD81339" w:rsidR="00A3462C" w:rsidRPr="00E86DC6" w:rsidRDefault="000127B2" w:rsidP="00C22E64">
            <w:pPr>
              <w:rPr>
                <w:rFonts w:cs="Open Sans"/>
                <w:sz w:val="20"/>
                <w:szCs w:val="20"/>
              </w:rPr>
            </w:pPr>
            <w:r w:rsidRPr="000127B2">
              <w:rPr>
                <w:rFonts w:cs="Open Sans"/>
                <w:sz w:val="20"/>
                <w:szCs w:val="20"/>
              </w:rPr>
              <w:t>Unrest in Rural America</w:t>
            </w:r>
          </w:p>
        </w:tc>
      </w:tr>
      <w:tr w:rsidR="000A5175" w:rsidRPr="00E86DC6" w14:paraId="6A43BE28" w14:textId="77777777" w:rsidTr="00B93439">
        <w:trPr>
          <w:cantSplit/>
          <w:trHeight w:val="1385"/>
          <w:jc w:val="center"/>
        </w:trPr>
        <w:tc>
          <w:tcPr>
            <w:tcW w:w="5000" w:type="pct"/>
            <w:gridSpan w:val="6"/>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0A5175" w:rsidRPr="00696C58" w:rsidRDefault="000A5175" w:rsidP="000A5175">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C22E64" w:rsidRPr="00E86DC6" w14:paraId="4413515F" w14:textId="77777777" w:rsidTr="00A81937">
        <w:trPr>
          <w:cantSplit/>
          <w:trHeight w:val="1080"/>
          <w:jc w:val="center"/>
        </w:trPr>
        <w:tc>
          <w:tcPr>
            <w:tcW w:w="410" w:type="pct"/>
            <w:vAlign w:val="center"/>
          </w:tcPr>
          <w:p w14:paraId="5B0059AA" w14:textId="08C38D43" w:rsidR="00C22E64" w:rsidRPr="00B93439" w:rsidRDefault="00C22E64" w:rsidP="00C22E64">
            <w:pPr>
              <w:ind w:left="-120" w:right="-46"/>
              <w:jc w:val="center"/>
              <w:rPr>
                <w:rFonts w:cs="Open Sans"/>
                <w:color w:val="000000"/>
                <w:sz w:val="20"/>
                <w:szCs w:val="20"/>
              </w:rPr>
            </w:pPr>
            <w:r>
              <w:rPr>
                <w:rFonts w:cs="Open Sans"/>
                <w:color w:val="000000"/>
                <w:sz w:val="20"/>
                <w:szCs w:val="20"/>
              </w:rPr>
              <w:t>US.11</w:t>
            </w:r>
          </w:p>
        </w:tc>
        <w:tc>
          <w:tcPr>
            <w:tcW w:w="2364" w:type="pct"/>
            <w:gridSpan w:val="2"/>
            <w:tcBorders>
              <w:right w:val="single" w:sz="12" w:space="0" w:color="auto"/>
            </w:tcBorders>
            <w:vAlign w:val="center"/>
          </w:tcPr>
          <w:p w14:paraId="4902DD2D" w14:textId="3C1833AA" w:rsidR="00C22E64" w:rsidRPr="00C22E64" w:rsidRDefault="00C22E64" w:rsidP="00C22E64">
            <w:pPr>
              <w:autoSpaceDE w:val="0"/>
              <w:autoSpaceDN w:val="0"/>
              <w:adjustRightInd w:val="0"/>
              <w:rPr>
                <w:rFonts w:cs="Open Sans"/>
                <w:color w:val="000000"/>
                <w:sz w:val="20"/>
                <w:szCs w:val="20"/>
              </w:rPr>
            </w:pPr>
            <w:r w:rsidRPr="00C22E64">
              <w:rPr>
                <w:sz w:val="20"/>
                <w:szCs w:val="20"/>
              </w:rPr>
              <w:t>Explain the rise of the labor movement, union tactics (e.g., strikes), the role of leaders (e.g., Eugene Debs and Samuel Gompers), the unjust use of prison labor (e.g., Coal Creek labor saga), and the responses of management and government.</w:t>
            </w:r>
          </w:p>
        </w:tc>
        <w:tc>
          <w:tcPr>
            <w:tcW w:w="198" w:type="pct"/>
            <w:tcBorders>
              <w:left w:val="single" w:sz="12" w:space="0" w:color="auto"/>
            </w:tcBorders>
          </w:tcPr>
          <w:p w14:paraId="0DEBECF4" w14:textId="4D2F0E14" w:rsidR="00C22E64" w:rsidRPr="00B93439" w:rsidRDefault="00B940F1" w:rsidP="00C22E64">
            <w:pPr>
              <w:jc w:val="center"/>
              <w:rPr>
                <w:rFonts w:cs="Open Sans"/>
                <w:sz w:val="20"/>
                <w:szCs w:val="20"/>
              </w:rPr>
            </w:pPr>
            <w:r>
              <w:rPr>
                <w:rFonts w:cs="Open Sans"/>
                <w:sz w:val="20"/>
                <w:szCs w:val="20"/>
              </w:rPr>
              <w:t>x</w:t>
            </w:r>
          </w:p>
        </w:tc>
        <w:tc>
          <w:tcPr>
            <w:tcW w:w="237" w:type="pct"/>
          </w:tcPr>
          <w:p w14:paraId="2EEE0BCE" w14:textId="77777777" w:rsidR="00C22E64" w:rsidRPr="00B93439" w:rsidRDefault="00C22E64" w:rsidP="00C22E64">
            <w:pPr>
              <w:jc w:val="center"/>
              <w:rPr>
                <w:rFonts w:cs="Open Sans"/>
                <w:sz w:val="20"/>
                <w:szCs w:val="20"/>
              </w:rPr>
            </w:pPr>
          </w:p>
        </w:tc>
        <w:tc>
          <w:tcPr>
            <w:tcW w:w="1791" w:type="pct"/>
          </w:tcPr>
          <w:p w14:paraId="3BDF5A83" w14:textId="6B5396AA" w:rsidR="00A3462C" w:rsidRDefault="00A3462C" w:rsidP="00A3462C">
            <w:pPr>
              <w:rPr>
                <w:rFonts w:cs="Open Sans"/>
                <w:sz w:val="20"/>
                <w:szCs w:val="20"/>
              </w:rPr>
            </w:pPr>
            <w:r>
              <w:rPr>
                <w:rFonts w:cs="Open Sans"/>
                <w:sz w:val="20"/>
                <w:szCs w:val="20"/>
              </w:rPr>
              <w:t>Examples where standard 1</w:t>
            </w:r>
            <w:r w:rsidR="00F95E8E">
              <w:rPr>
                <w:rFonts w:cs="Open Sans"/>
                <w:sz w:val="20"/>
                <w:szCs w:val="20"/>
              </w:rPr>
              <w:t>1</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7EB5F647" w14:textId="77777777" w:rsidR="00C22E64" w:rsidRDefault="00C22E64" w:rsidP="00C22E64">
            <w:pPr>
              <w:rPr>
                <w:rFonts w:cs="Open Sans"/>
                <w:sz w:val="20"/>
                <w:szCs w:val="20"/>
              </w:rPr>
            </w:pPr>
          </w:p>
          <w:p w14:paraId="5516A379" w14:textId="1CF9F92F" w:rsidR="00A3462C" w:rsidRDefault="00FF5CBF" w:rsidP="00A3462C">
            <w:pPr>
              <w:rPr>
                <w:rFonts w:cs="Open Sans"/>
                <w:sz w:val="20"/>
                <w:szCs w:val="20"/>
              </w:rPr>
            </w:pPr>
            <w:r>
              <w:rPr>
                <w:rFonts w:cs="Open Sans"/>
                <w:sz w:val="20"/>
                <w:szCs w:val="20"/>
              </w:rPr>
              <w:t xml:space="preserve">Chapter 4 pgs 114-124 </w:t>
            </w:r>
          </w:p>
          <w:p w14:paraId="5B589DE9" w14:textId="39C7DF27" w:rsidR="00FF5CBF" w:rsidRPr="00FF5CBF" w:rsidRDefault="00FF5CBF" w:rsidP="00FF5CBF">
            <w:pPr>
              <w:rPr>
                <w:rFonts w:cs="Open Sans"/>
                <w:sz w:val="20"/>
                <w:szCs w:val="20"/>
              </w:rPr>
            </w:pPr>
          </w:p>
          <w:p w14:paraId="71AEE53C" w14:textId="77777777" w:rsidR="00FF5CBF" w:rsidRPr="00FF5CBF" w:rsidRDefault="00FF5CBF" w:rsidP="00FF5CBF">
            <w:pPr>
              <w:rPr>
                <w:rFonts w:cs="Open Sans"/>
                <w:sz w:val="20"/>
                <w:szCs w:val="20"/>
              </w:rPr>
            </w:pPr>
            <w:r w:rsidRPr="00FF5CBF">
              <w:rPr>
                <w:rFonts w:cs="Open Sans"/>
                <w:sz w:val="20"/>
                <w:szCs w:val="20"/>
              </w:rPr>
              <w:t>Biography: Eugene V. Debs</w:t>
            </w:r>
          </w:p>
          <w:p w14:paraId="5D9D16B9" w14:textId="77777777" w:rsidR="00FF5CBF" w:rsidRPr="00FF5CBF" w:rsidRDefault="00FF5CBF" w:rsidP="00FF5CBF">
            <w:pPr>
              <w:rPr>
                <w:rFonts w:cs="Open Sans"/>
                <w:sz w:val="20"/>
                <w:szCs w:val="20"/>
              </w:rPr>
            </w:pPr>
            <w:r w:rsidRPr="00FF5CBF">
              <w:rPr>
                <w:rFonts w:cs="Open Sans"/>
                <w:sz w:val="20"/>
                <w:szCs w:val="20"/>
              </w:rPr>
              <w:t>Learning Resource</w:t>
            </w:r>
          </w:p>
          <w:p w14:paraId="6E7D8EA5" w14:textId="77777777" w:rsidR="00FF5CBF" w:rsidRPr="00FF5CBF" w:rsidRDefault="00FF5CBF" w:rsidP="00FF5CBF">
            <w:pPr>
              <w:rPr>
                <w:rFonts w:cs="Open Sans"/>
                <w:sz w:val="20"/>
                <w:szCs w:val="20"/>
              </w:rPr>
            </w:pPr>
            <w:r w:rsidRPr="00FF5CBF">
              <w:rPr>
                <w:rFonts w:cs="Open Sans"/>
                <w:sz w:val="20"/>
                <w:szCs w:val="20"/>
              </w:rPr>
              <w:t>Biography: J.P. Morgan</w:t>
            </w:r>
          </w:p>
          <w:p w14:paraId="61D64F2B" w14:textId="77777777" w:rsidR="00FF5CBF" w:rsidRPr="00FF5CBF" w:rsidRDefault="00FF5CBF" w:rsidP="00FF5CBF">
            <w:pPr>
              <w:rPr>
                <w:rFonts w:cs="Open Sans"/>
                <w:sz w:val="20"/>
                <w:szCs w:val="20"/>
              </w:rPr>
            </w:pPr>
            <w:r w:rsidRPr="00FF5CBF">
              <w:rPr>
                <w:rFonts w:cs="Open Sans"/>
                <w:sz w:val="20"/>
                <w:szCs w:val="20"/>
              </w:rPr>
              <w:t>Learning Resource</w:t>
            </w:r>
          </w:p>
          <w:p w14:paraId="75A80EF1" w14:textId="77777777" w:rsidR="00FF5CBF" w:rsidRPr="00FF5CBF" w:rsidRDefault="00FF5CBF" w:rsidP="00FF5CBF">
            <w:pPr>
              <w:rPr>
                <w:rFonts w:cs="Open Sans"/>
                <w:sz w:val="20"/>
                <w:szCs w:val="20"/>
              </w:rPr>
            </w:pPr>
            <w:r w:rsidRPr="00FF5CBF">
              <w:rPr>
                <w:rFonts w:cs="Open Sans"/>
                <w:sz w:val="20"/>
                <w:szCs w:val="20"/>
              </w:rPr>
              <w:t>Biography: Mother Jones</w:t>
            </w:r>
          </w:p>
          <w:p w14:paraId="4B522A16" w14:textId="77777777" w:rsidR="00FF5CBF" w:rsidRPr="00FF5CBF" w:rsidRDefault="00FF5CBF" w:rsidP="00FF5CBF">
            <w:pPr>
              <w:rPr>
                <w:rFonts w:cs="Open Sans"/>
                <w:sz w:val="20"/>
                <w:szCs w:val="20"/>
              </w:rPr>
            </w:pPr>
            <w:r w:rsidRPr="00FF5CBF">
              <w:rPr>
                <w:rFonts w:cs="Open Sans"/>
                <w:sz w:val="20"/>
                <w:szCs w:val="20"/>
              </w:rPr>
              <w:t>Learning Resource</w:t>
            </w:r>
          </w:p>
          <w:p w14:paraId="7D47BC64" w14:textId="55334A96" w:rsidR="00A3462C" w:rsidRPr="00B93439" w:rsidRDefault="00FF5CBF" w:rsidP="00C22E64">
            <w:pPr>
              <w:rPr>
                <w:rFonts w:cs="Open Sans"/>
                <w:sz w:val="20"/>
                <w:szCs w:val="20"/>
              </w:rPr>
            </w:pPr>
            <w:r w:rsidRPr="00FF5CBF">
              <w:rPr>
                <w:rFonts w:cs="Open Sans"/>
                <w:sz w:val="20"/>
                <w:szCs w:val="20"/>
              </w:rPr>
              <w:t>Biography: Samuel Gompers</w:t>
            </w:r>
          </w:p>
        </w:tc>
      </w:tr>
      <w:tr w:rsidR="00C22E64" w:rsidRPr="00E86DC6" w14:paraId="296ADBA1" w14:textId="77777777" w:rsidTr="00A81937">
        <w:trPr>
          <w:cantSplit/>
          <w:trHeight w:val="1080"/>
          <w:jc w:val="center"/>
        </w:trPr>
        <w:tc>
          <w:tcPr>
            <w:tcW w:w="410" w:type="pct"/>
            <w:vAlign w:val="center"/>
          </w:tcPr>
          <w:p w14:paraId="1D59A4A3" w14:textId="510F0A4C" w:rsidR="00C22E64" w:rsidRPr="00B93439" w:rsidRDefault="00C22E64" w:rsidP="00C22E64">
            <w:pPr>
              <w:ind w:left="-120" w:right="-46"/>
              <w:jc w:val="center"/>
              <w:rPr>
                <w:rFonts w:cs="Open Sans"/>
                <w:color w:val="000000"/>
                <w:sz w:val="20"/>
                <w:szCs w:val="20"/>
              </w:rPr>
            </w:pPr>
            <w:r>
              <w:rPr>
                <w:rFonts w:cs="Open Sans"/>
                <w:color w:val="000000"/>
                <w:sz w:val="20"/>
                <w:szCs w:val="20"/>
              </w:rPr>
              <w:t>US.12</w:t>
            </w:r>
          </w:p>
        </w:tc>
        <w:tc>
          <w:tcPr>
            <w:tcW w:w="2364" w:type="pct"/>
            <w:gridSpan w:val="2"/>
            <w:tcBorders>
              <w:right w:val="single" w:sz="12" w:space="0" w:color="auto"/>
            </w:tcBorders>
            <w:vAlign w:val="center"/>
          </w:tcPr>
          <w:p w14:paraId="107AB4BC" w14:textId="0782D8F4" w:rsidR="00C22E64" w:rsidRPr="00C22E64" w:rsidRDefault="00C22E64" w:rsidP="00C22E64">
            <w:pPr>
              <w:autoSpaceDE w:val="0"/>
              <w:autoSpaceDN w:val="0"/>
              <w:adjustRightInd w:val="0"/>
              <w:rPr>
                <w:rFonts w:cs="Open Sans"/>
                <w:color w:val="000000"/>
                <w:sz w:val="20"/>
                <w:szCs w:val="20"/>
              </w:rPr>
            </w:pPr>
            <w:r w:rsidRPr="00C22E64">
              <w:rPr>
                <w:sz w:val="20"/>
                <w:szCs w:val="20"/>
              </w:rPr>
              <w:t>Describe the rise of trusts and monopolies, their impact on consumers and workers, and the government’s response, including the Sherman Antitrust Act of 1890 and the Clayton Antitrust Act of 1914.</w:t>
            </w:r>
          </w:p>
        </w:tc>
        <w:tc>
          <w:tcPr>
            <w:tcW w:w="198" w:type="pct"/>
            <w:tcBorders>
              <w:left w:val="single" w:sz="12" w:space="0" w:color="auto"/>
            </w:tcBorders>
          </w:tcPr>
          <w:p w14:paraId="4E7442B9" w14:textId="73E8BD07" w:rsidR="00C22E64" w:rsidRPr="00B93439" w:rsidRDefault="00B940F1" w:rsidP="00C22E64">
            <w:pPr>
              <w:jc w:val="center"/>
              <w:rPr>
                <w:rFonts w:cs="Open Sans"/>
                <w:sz w:val="20"/>
                <w:szCs w:val="20"/>
              </w:rPr>
            </w:pPr>
            <w:r>
              <w:rPr>
                <w:rFonts w:cs="Open Sans"/>
                <w:sz w:val="20"/>
                <w:szCs w:val="20"/>
              </w:rPr>
              <w:t>x</w:t>
            </w:r>
          </w:p>
        </w:tc>
        <w:tc>
          <w:tcPr>
            <w:tcW w:w="237" w:type="pct"/>
          </w:tcPr>
          <w:p w14:paraId="5D309669" w14:textId="77777777" w:rsidR="00C22E64" w:rsidRPr="00B93439" w:rsidRDefault="00C22E64" w:rsidP="00C22E64">
            <w:pPr>
              <w:jc w:val="center"/>
              <w:rPr>
                <w:rFonts w:cs="Open Sans"/>
                <w:sz w:val="20"/>
                <w:szCs w:val="20"/>
              </w:rPr>
            </w:pPr>
          </w:p>
        </w:tc>
        <w:tc>
          <w:tcPr>
            <w:tcW w:w="1791" w:type="pct"/>
          </w:tcPr>
          <w:p w14:paraId="43061C6A" w14:textId="5718A220" w:rsidR="00A3462C" w:rsidRDefault="00A3462C" w:rsidP="00A3462C">
            <w:pPr>
              <w:rPr>
                <w:rFonts w:cs="Open Sans"/>
                <w:sz w:val="20"/>
                <w:szCs w:val="20"/>
              </w:rPr>
            </w:pPr>
            <w:r>
              <w:rPr>
                <w:rFonts w:cs="Open Sans"/>
                <w:sz w:val="20"/>
                <w:szCs w:val="20"/>
              </w:rPr>
              <w:t>Examples where standard 1</w:t>
            </w:r>
            <w:r w:rsidR="0023127C">
              <w:rPr>
                <w:rFonts w:cs="Open Sans"/>
                <w:sz w:val="20"/>
                <w:szCs w:val="20"/>
              </w:rPr>
              <w:t>2</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50759C89" w14:textId="77777777" w:rsidR="00C22E64" w:rsidRDefault="00C22E64" w:rsidP="00C22E64">
            <w:pPr>
              <w:rPr>
                <w:rFonts w:cs="Open Sans"/>
                <w:sz w:val="20"/>
                <w:szCs w:val="20"/>
              </w:rPr>
            </w:pPr>
          </w:p>
          <w:p w14:paraId="690E0935" w14:textId="34731BB0" w:rsidR="00A3462C" w:rsidRDefault="00117457" w:rsidP="00A3462C">
            <w:pPr>
              <w:rPr>
                <w:rFonts w:cs="Open Sans"/>
                <w:sz w:val="20"/>
                <w:szCs w:val="20"/>
              </w:rPr>
            </w:pPr>
            <w:r>
              <w:rPr>
                <w:rFonts w:cs="Open Sans"/>
                <w:sz w:val="20"/>
                <w:szCs w:val="20"/>
              </w:rPr>
              <w:t>Chapter 4</w:t>
            </w:r>
            <w:r w:rsidR="00E61E1C">
              <w:rPr>
                <w:rFonts w:cs="Open Sans"/>
                <w:sz w:val="20"/>
                <w:szCs w:val="20"/>
              </w:rPr>
              <w:t xml:space="preserve"> pgs 120-124, 132</w:t>
            </w:r>
          </w:p>
          <w:p w14:paraId="6DFC4FCF" w14:textId="4FBDA306" w:rsidR="00E61E1C" w:rsidRPr="00E61E1C" w:rsidRDefault="00E61E1C" w:rsidP="00E61E1C">
            <w:pPr>
              <w:rPr>
                <w:rFonts w:cs="Open Sans"/>
                <w:sz w:val="20"/>
                <w:szCs w:val="20"/>
              </w:rPr>
            </w:pPr>
          </w:p>
          <w:p w14:paraId="038EAAB2" w14:textId="77777777" w:rsidR="00E61E1C" w:rsidRPr="00E61E1C" w:rsidRDefault="00E61E1C" w:rsidP="00E61E1C">
            <w:pPr>
              <w:rPr>
                <w:rFonts w:cs="Open Sans"/>
                <w:sz w:val="20"/>
                <w:szCs w:val="20"/>
              </w:rPr>
            </w:pPr>
            <w:r w:rsidRPr="00E61E1C">
              <w:rPr>
                <w:rFonts w:cs="Open Sans"/>
                <w:sz w:val="20"/>
                <w:szCs w:val="20"/>
              </w:rPr>
              <w:t>Lesson Review: Big Business and Unions</w:t>
            </w:r>
          </w:p>
          <w:p w14:paraId="133710C2" w14:textId="77777777" w:rsidR="00E61E1C" w:rsidRPr="00E61E1C" w:rsidRDefault="00E61E1C" w:rsidP="00E61E1C">
            <w:pPr>
              <w:rPr>
                <w:rFonts w:cs="Open Sans"/>
                <w:sz w:val="20"/>
                <w:szCs w:val="20"/>
              </w:rPr>
            </w:pPr>
            <w:r w:rsidRPr="00E61E1C">
              <w:rPr>
                <w:rFonts w:cs="Open Sans"/>
                <w:sz w:val="20"/>
                <w:szCs w:val="20"/>
              </w:rPr>
              <w:t>Learning Resource</w:t>
            </w:r>
          </w:p>
          <w:p w14:paraId="428AAEC1" w14:textId="77777777" w:rsidR="00E61E1C" w:rsidRPr="00E61E1C" w:rsidRDefault="00E61E1C" w:rsidP="00E61E1C">
            <w:pPr>
              <w:rPr>
                <w:rFonts w:cs="Open Sans"/>
                <w:sz w:val="20"/>
                <w:szCs w:val="20"/>
              </w:rPr>
            </w:pPr>
            <w:r w:rsidRPr="00E61E1C">
              <w:rPr>
                <w:rFonts w:cs="Open Sans"/>
                <w:sz w:val="20"/>
                <w:szCs w:val="20"/>
              </w:rPr>
              <w:t>Lesson Review: Roosevelt and Taft</w:t>
            </w:r>
          </w:p>
          <w:p w14:paraId="5D5EF881" w14:textId="77777777" w:rsidR="00E61E1C" w:rsidRPr="00E61E1C" w:rsidRDefault="00E61E1C" w:rsidP="00E61E1C">
            <w:pPr>
              <w:rPr>
                <w:rFonts w:cs="Open Sans"/>
                <w:sz w:val="20"/>
                <w:szCs w:val="20"/>
              </w:rPr>
            </w:pPr>
            <w:r w:rsidRPr="00E61E1C">
              <w:rPr>
                <w:rFonts w:cs="Open Sans"/>
                <w:sz w:val="20"/>
                <w:szCs w:val="20"/>
              </w:rPr>
              <w:t>Learning Resource</w:t>
            </w:r>
          </w:p>
          <w:p w14:paraId="2C0726DE" w14:textId="1F705744" w:rsidR="0041687D" w:rsidRPr="00B93439" w:rsidRDefault="00E61E1C" w:rsidP="00E61E1C">
            <w:pPr>
              <w:rPr>
                <w:rFonts w:cs="Open Sans"/>
                <w:sz w:val="20"/>
                <w:szCs w:val="20"/>
              </w:rPr>
            </w:pPr>
            <w:r w:rsidRPr="00E61E1C">
              <w:rPr>
                <w:rFonts w:cs="Open Sans"/>
                <w:sz w:val="20"/>
                <w:szCs w:val="20"/>
              </w:rPr>
              <w:t>Lesson Review: The Roots of Progressivism</w:t>
            </w:r>
          </w:p>
        </w:tc>
      </w:tr>
      <w:tr w:rsidR="00C22E64" w:rsidRPr="00E86DC6" w14:paraId="0EEDF727" w14:textId="77777777" w:rsidTr="00C22E64">
        <w:trPr>
          <w:cantSplit/>
          <w:trHeight w:val="1080"/>
          <w:jc w:val="center"/>
        </w:trPr>
        <w:tc>
          <w:tcPr>
            <w:tcW w:w="410" w:type="pct"/>
            <w:vAlign w:val="center"/>
          </w:tcPr>
          <w:p w14:paraId="3DA82CD0" w14:textId="300FCA67" w:rsidR="00C22E64" w:rsidRPr="00B93439" w:rsidRDefault="00C22E64" w:rsidP="00C22E64">
            <w:pPr>
              <w:ind w:left="-120" w:right="-46"/>
              <w:jc w:val="center"/>
              <w:rPr>
                <w:rFonts w:cs="Open Sans"/>
                <w:color w:val="000000"/>
                <w:sz w:val="20"/>
                <w:szCs w:val="20"/>
              </w:rPr>
            </w:pPr>
            <w:r>
              <w:rPr>
                <w:rFonts w:cs="Open Sans"/>
                <w:color w:val="000000"/>
                <w:sz w:val="20"/>
                <w:szCs w:val="20"/>
              </w:rPr>
              <w:lastRenderedPageBreak/>
              <w:t>US.13</w:t>
            </w:r>
          </w:p>
        </w:tc>
        <w:tc>
          <w:tcPr>
            <w:tcW w:w="2364" w:type="pct"/>
            <w:gridSpan w:val="2"/>
            <w:tcBorders>
              <w:bottom w:val="single" w:sz="4" w:space="0" w:color="auto"/>
              <w:right w:val="single" w:sz="12" w:space="0" w:color="auto"/>
            </w:tcBorders>
            <w:vAlign w:val="center"/>
          </w:tcPr>
          <w:p w14:paraId="66F46E62" w14:textId="41C9B419" w:rsidR="00C22E64" w:rsidRPr="00C22E64" w:rsidRDefault="00C22E64" w:rsidP="00C22E64">
            <w:pPr>
              <w:ind w:left="-39"/>
              <w:rPr>
                <w:rFonts w:cs="Open Sans"/>
                <w:color w:val="000000"/>
                <w:sz w:val="20"/>
                <w:szCs w:val="20"/>
              </w:rPr>
            </w:pPr>
            <w:r w:rsidRPr="00C22E64">
              <w:rPr>
                <w:sz w:val="20"/>
                <w:szCs w:val="20"/>
              </w:rPr>
              <w:t>Describe working conditions in industries during this era, including the use of labor by women and children.</w:t>
            </w:r>
          </w:p>
        </w:tc>
        <w:tc>
          <w:tcPr>
            <w:tcW w:w="198" w:type="pct"/>
            <w:tcBorders>
              <w:left w:val="single" w:sz="12" w:space="0" w:color="auto"/>
            </w:tcBorders>
          </w:tcPr>
          <w:p w14:paraId="4A3B9385" w14:textId="1B601AB8" w:rsidR="00C22E64" w:rsidRPr="00B93439" w:rsidRDefault="00B940F1" w:rsidP="00C22E64">
            <w:pPr>
              <w:jc w:val="center"/>
              <w:rPr>
                <w:rFonts w:cs="Open Sans"/>
                <w:sz w:val="20"/>
                <w:szCs w:val="20"/>
              </w:rPr>
            </w:pPr>
            <w:r>
              <w:rPr>
                <w:rFonts w:cs="Open Sans"/>
                <w:sz w:val="20"/>
                <w:szCs w:val="20"/>
              </w:rPr>
              <w:t>x</w:t>
            </w:r>
          </w:p>
        </w:tc>
        <w:tc>
          <w:tcPr>
            <w:tcW w:w="237" w:type="pct"/>
          </w:tcPr>
          <w:p w14:paraId="6A974110" w14:textId="77777777" w:rsidR="00C22E64" w:rsidRPr="00B93439" w:rsidRDefault="00C22E64" w:rsidP="00C22E64">
            <w:pPr>
              <w:jc w:val="center"/>
              <w:rPr>
                <w:rFonts w:cs="Open Sans"/>
                <w:sz w:val="20"/>
                <w:szCs w:val="20"/>
              </w:rPr>
            </w:pPr>
          </w:p>
        </w:tc>
        <w:tc>
          <w:tcPr>
            <w:tcW w:w="1791" w:type="pct"/>
          </w:tcPr>
          <w:p w14:paraId="5C82787F" w14:textId="7E86ECC5" w:rsidR="00A3462C" w:rsidRDefault="00A3462C" w:rsidP="00A3462C">
            <w:pPr>
              <w:rPr>
                <w:rFonts w:cs="Open Sans"/>
                <w:sz w:val="20"/>
                <w:szCs w:val="20"/>
              </w:rPr>
            </w:pPr>
            <w:r>
              <w:rPr>
                <w:rFonts w:cs="Open Sans"/>
                <w:sz w:val="20"/>
                <w:szCs w:val="20"/>
              </w:rPr>
              <w:t>Examples where standard 1</w:t>
            </w:r>
            <w:r w:rsidR="00117457">
              <w:rPr>
                <w:rFonts w:cs="Open Sans"/>
                <w:sz w:val="20"/>
                <w:szCs w:val="20"/>
              </w:rPr>
              <w:t>3</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60E1D315" w14:textId="77777777" w:rsidR="00C22E64" w:rsidRDefault="00C22E64" w:rsidP="00C22E64">
            <w:pPr>
              <w:rPr>
                <w:rFonts w:cs="Open Sans"/>
                <w:sz w:val="20"/>
                <w:szCs w:val="20"/>
              </w:rPr>
            </w:pPr>
          </w:p>
          <w:p w14:paraId="18D9A00E" w14:textId="775305EF" w:rsidR="00A3462C" w:rsidRDefault="00117457" w:rsidP="00A3462C">
            <w:pPr>
              <w:rPr>
                <w:rFonts w:cs="Open Sans"/>
                <w:sz w:val="20"/>
                <w:szCs w:val="20"/>
              </w:rPr>
            </w:pPr>
            <w:r>
              <w:rPr>
                <w:rFonts w:cs="Open Sans"/>
                <w:sz w:val="20"/>
                <w:szCs w:val="20"/>
              </w:rPr>
              <w:t>Chapter 4 pgs 120-122</w:t>
            </w:r>
          </w:p>
          <w:p w14:paraId="47179045" w14:textId="77D361D4" w:rsidR="00AC54EB" w:rsidRDefault="00AC54EB" w:rsidP="00A3462C">
            <w:pPr>
              <w:rPr>
                <w:rFonts w:cs="Open Sans"/>
                <w:sz w:val="20"/>
                <w:szCs w:val="20"/>
              </w:rPr>
            </w:pPr>
          </w:p>
          <w:p w14:paraId="121101FB" w14:textId="77777777" w:rsidR="00AC54EB" w:rsidRPr="00AC54EB" w:rsidRDefault="00F75BCA" w:rsidP="00AC54EB">
            <w:pPr>
              <w:rPr>
                <w:rFonts w:cs="Open Sans"/>
                <w:color w:val="000000" w:themeColor="text1"/>
                <w:sz w:val="20"/>
                <w:szCs w:val="20"/>
              </w:rPr>
            </w:pPr>
            <w:hyperlink r:id="rId9" w:anchor="/reviewer-correlation-tool?token=eyJ0eXAiOiJKV1QiLCJhbGciOiJSUzI1NiIsImtpZCI6ImViOTdjNDFiY2JkYmZkM2QyNTNiY2I4N2RjYTM1NzQzOGY5MzNjNmEifQ.eyJqdGkiOiI5MTg0MGI2NzM3NzI3NjZmZTk3ZDhiZTU2ZDkxZDdjMjViYjVmMmQ3IiwiaXNzIjoiYmVudG8iLCJzdWIiOm51bGwsImF1ZCI6InJjdCIsImV" w:history="1">
              <w:r w:rsidR="00AC54EB" w:rsidRPr="00AC54EB">
                <w:rPr>
                  <w:rStyle w:val="content-item-title"/>
                  <w:rFonts w:cs="Open Sans"/>
                  <w:color w:val="000000" w:themeColor="text1"/>
                  <w:sz w:val="20"/>
                  <w:szCs w:val="20"/>
                </w:rPr>
                <w:t xml:space="preserve">Introducing the Roots of Progressivism </w:t>
              </w:r>
            </w:hyperlink>
            <w:r w:rsidR="00AC54EB" w:rsidRPr="00AC54EB">
              <w:rPr>
                <w:rFonts w:cs="Open Sans"/>
                <w:color w:val="000000" w:themeColor="text1"/>
                <w:sz w:val="20"/>
                <w:szCs w:val="20"/>
              </w:rPr>
              <w:t xml:space="preserve"> </w:t>
            </w:r>
          </w:p>
          <w:p w14:paraId="7F315E0C" w14:textId="2C92AD59" w:rsidR="00AC54EB" w:rsidRPr="00AC54EB" w:rsidRDefault="00F75BCA" w:rsidP="00AC54EB">
            <w:pPr>
              <w:rPr>
                <w:rFonts w:eastAsia="Times New Roman" w:cs="Open Sans"/>
                <w:color w:val="000000" w:themeColor="text1"/>
                <w:sz w:val="20"/>
                <w:szCs w:val="20"/>
              </w:rPr>
            </w:pPr>
            <w:hyperlink r:id="rId10" w:anchor="/reviewer-correlation-tool?token=eyJ0eXAiOiJKV1QiLCJhbGciOiJSUzI1NiIsImtpZCI6ImViOTdjNDFiY2JkYmZkM2QyNTNiY2I4N2RjYTM1NzQzOGY5MzNjNmEifQ.eyJqdGkiOiI5MTg0MGI2NzM3NzI3NjZmZTk3ZDhiZTU2ZDkxZDdjMjViYjVmMmQ3IiwiaXNzIjoiYmVudG8iLCJzdWIiOm51bGwsImF1ZCI6InJjdCIsImV" w:history="1">
              <w:r w:rsidR="00AC54EB" w:rsidRPr="00AC54EB">
                <w:rPr>
                  <w:rFonts w:eastAsia="Times New Roman" w:cs="Open Sans"/>
                  <w:color w:val="000000" w:themeColor="text1"/>
                  <w:sz w:val="20"/>
                  <w:szCs w:val="20"/>
                </w:rPr>
                <w:t xml:space="preserve">Image: Child Laborer </w:t>
              </w:r>
            </w:hyperlink>
          </w:p>
          <w:p w14:paraId="23F1E2AE" w14:textId="77777777" w:rsidR="00AC54EB" w:rsidRPr="00AC54EB" w:rsidRDefault="00AC54EB" w:rsidP="00AC54EB">
            <w:pPr>
              <w:rPr>
                <w:rFonts w:eastAsia="Times New Roman" w:cs="Open Sans"/>
                <w:color w:val="000000" w:themeColor="text1"/>
                <w:sz w:val="20"/>
                <w:szCs w:val="20"/>
              </w:rPr>
            </w:pPr>
            <w:r w:rsidRPr="00AC54EB">
              <w:rPr>
                <w:rFonts w:eastAsia="Times New Roman" w:cs="Open Sans"/>
                <w:color w:val="000000" w:themeColor="text1"/>
                <w:sz w:val="20"/>
                <w:szCs w:val="20"/>
              </w:rPr>
              <w:t xml:space="preserve">Learning Resource </w:t>
            </w:r>
          </w:p>
          <w:p w14:paraId="47A7E44B" w14:textId="38F1AD98" w:rsidR="00A3462C" w:rsidRPr="00AC54EB" w:rsidRDefault="00F75BCA" w:rsidP="00C22E64">
            <w:pPr>
              <w:rPr>
                <w:rFonts w:ascii="Times New Roman" w:eastAsia="Times New Roman" w:hAnsi="Times New Roman" w:cs="Times New Roman"/>
                <w:sz w:val="24"/>
                <w:szCs w:val="24"/>
              </w:rPr>
            </w:pPr>
            <w:hyperlink r:id="rId11" w:anchor="/reviewer-correlation-tool?token=eyJ0eXAiOiJKV1QiLCJhbGciOiJSUzI1NiIsImtpZCI6ImViOTdjNDFiY2JkYmZkM2QyNTNiY2I4N2RjYTM1NzQzOGY5MzNjNmEifQ.eyJqdGkiOiI5MTg0MGI2NzM3NzI3NjZmZTk3ZDhiZTU2ZDkxZDdjMjViYjVmMmQ3IiwiaXNzIjoiYmVudG8iLCJzdWIiOm51bGwsImF1ZCI6InJjdCIsImV" w:history="1">
              <w:r w:rsidR="00AC54EB" w:rsidRPr="00AC54EB">
                <w:rPr>
                  <w:rFonts w:eastAsia="Times New Roman" w:cs="Open Sans"/>
                  <w:color w:val="000000" w:themeColor="text1"/>
                  <w:sz w:val="20"/>
                  <w:szCs w:val="20"/>
                </w:rPr>
                <w:t xml:space="preserve">Image: Child Mill Worker </w:t>
              </w:r>
            </w:hyperlink>
          </w:p>
        </w:tc>
      </w:tr>
      <w:tr w:rsidR="00C22E64" w:rsidRPr="00E86DC6" w14:paraId="6E16C0E6" w14:textId="77777777" w:rsidTr="00C22E64">
        <w:trPr>
          <w:cantSplit/>
          <w:trHeight w:val="774"/>
          <w:jc w:val="center"/>
        </w:trPr>
        <w:tc>
          <w:tcPr>
            <w:tcW w:w="410" w:type="pct"/>
            <w:vMerge w:val="restart"/>
            <w:vAlign w:val="center"/>
          </w:tcPr>
          <w:p w14:paraId="05ED01A8" w14:textId="68D4A243" w:rsidR="00C22E64" w:rsidRPr="00B93439" w:rsidRDefault="00C22E64" w:rsidP="00270925">
            <w:pPr>
              <w:ind w:left="-120" w:right="-46"/>
              <w:jc w:val="center"/>
              <w:rPr>
                <w:rFonts w:cs="Open Sans"/>
                <w:color w:val="000000"/>
                <w:sz w:val="20"/>
                <w:szCs w:val="20"/>
              </w:rPr>
            </w:pPr>
            <w:r>
              <w:rPr>
                <w:rFonts w:cs="Open Sans"/>
                <w:color w:val="000000"/>
                <w:sz w:val="20"/>
                <w:szCs w:val="20"/>
              </w:rPr>
              <w:t>US.14</w:t>
            </w:r>
          </w:p>
        </w:tc>
        <w:tc>
          <w:tcPr>
            <w:tcW w:w="2364" w:type="pct"/>
            <w:gridSpan w:val="2"/>
            <w:tcBorders>
              <w:bottom w:val="nil"/>
              <w:right w:val="single" w:sz="12" w:space="0" w:color="auto"/>
            </w:tcBorders>
            <w:vAlign w:val="center"/>
          </w:tcPr>
          <w:p w14:paraId="706550D6" w14:textId="50AC4872" w:rsidR="00C22E64" w:rsidRPr="00B93439" w:rsidRDefault="00C22E64" w:rsidP="00270925">
            <w:pPr>
              <w:ind w:left="-39"/>
              <w:rPr>
                <w:rFonts w:cs="Open Sans"/>
                <w:color w:val="000000"/>
                <w:sz w:val="20"/>
                <w:szCs w:val="20"/>
              </w:rPr>
            </w:pPr>
            <w:r w:rsidRPr="00C22E64">
              <w:rPr>
                <w:rFonts w:cs="Open Sans"/>
                <w:color w:val="000000"/>
                <w:sz w:val="20"/>
                <w:szCs w:val="20"/>
              </w:rPr>
              <w:t>Explain the roles played by muckrakers and progressive idealists, including:</w:t>
            </w:r>
          </w:p>
        </w:tc>
        <w:tc>
          <w:tcPr>
            <w:tcW w:w="198" w:type="pct"/>
            <w:vMerge w:val="restart"/>
            <w:tcBorders>
              <w:left w:val="single" w:sz="12" w:space="0" w:color="auto"/>
            </w:tcBorders>
          </w:tcPr>
          <w:p w14:paraId="79DB1487" w14:textId="4ACF23B7" w:rsidR="00C22E64" w:rsidRPr="00B93439" w:rsidRDefault="00B940F1" w:rsidP="00D12BB7">
            <w:pPr>
              <w:jc w:val="center"/>
              <w:rPr>
                <w:rFonts w:cs="Open Sans"/>
                <w:sz w:val="20"/>
                <w:szCs w:val="20"/>
              </w:rPr>
            </w:pPr>
            <w:r>
              <w:rPr>
                <w:rFonts w:cs="Open Sans"/>
                <w:sz w:val="20"/>
                <w:szCs w:val="20"/>
              </w:rPr>
              <w:t>x</w:t>
            </w:r>
          </w:p>
        </w:tc>
        <w:tc>
          <w:tcPr>
            <w:tcW w:w="237" w:type="pct"/>
            <w:vMerge w:val="restart"/>
          </w:tcPr>
          <w:p w14:paraId="64AF89BC" w14:textId="77777777" w:rsidR="00C22E64" w:rsidRPr="00B93439" w:rsidRDefault="00C22E64" w:rsidP="00D12BB7">
            <w:pPr>
              <w:jc w:val="center"/>
              <w:rPr>
                <w:rFonts w:cs="Open Sans"/>
                <w:sz w:val="20"/>
                <w:szCs w:val="20"/>
              </w:rPr>
            </w:pPr>
          </w:p>
        </w:tc>
        <w:tc>
          <w:tcPr>
            <w:tcW w:w="1791" w:type="pct"/>
            <w:vMerge w:val="restart"/>
          </w:tcPr>
          <w:p w14:paraId="7800658C" w14:textId="0AE71594" w:rsidR="00A3462C" w:rsidRDefault="00A3462C" w:rsidP="00A3462C">
            <w:pPr>
              <w:rPr>
                <w:rFonts w:cs="Open Sans"/>
                <w:sz w:val="20"/>
                <w:szCs w:val="20"/>
              </w:rPr>
            </w:pPr>
            <w:r>
              <w:rPr>
                <w:rFonts w:cs="Open Sans"/>
                <w:sz w:val="20"/>
                <w:szCs w:val="20"/>
              </w:rPr>
              <w:t>Examples where standard 1</w:t>
            </w:r>
            <w:r w:rsidR="00EA02D6">
              <w:rPr>
                <w:rFonts w:cs="Open Sans"/>
                <w:sz w:val="20"/>
                <w:szCs w:val="20"/>
              </w:rPr>
              <w:t>4</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5DDA2E2B" w14:textId="77777777" w:rsidR="00C22E64" w:rsidRDefault="00C22E64" w:rsidP="007B491C">
            <w:pPr>
              <w:rPr>
                <w:rFonts w:cs="Open Sans"/>
                <w:sz w:val="20"/>
                <w:szCs w:val="20"/>
              </w:rPr>
            </w:pPr>
          </w:p>
          <w:p w14:paraId="72ED3E4D" w14:textId="191A16A7" w:rsidR="00A3462C" w:rsidRDefault="00C06355" w:rsidP="00A3462C">
            <w:pPr>
              <w:rPr>
                <w:rFonts w:cs="Open Sans"/>
                <w:sz w:val="20"/>
                <w:szCs w:val="20"/>
              </w:rPr>
            </w:pPr>
            <w:r>
              <w:rPr>
                <w:rFonts w:cs="Open Sans"/>
                <w:sz w:val="20"/>
                <w:szCs w:val="20"/>
              </w:rPr>
              <w:t>Chapter 4 pgs 130-135</w:t>
            </w:r>
          </w:p>
          <w:p w14:paraId="6C26DF50" w14:textId="4401E6B4" w:rsidR="00C06355" w:rsidRPr="00C06355" w:rsidRDefault="00C06355" w:rsidP="00C06355">
            <w:pPr>
              <w:rPr>
                <w:rFonts w:cs="Open Sans"/>
                <w:sz w:val="20"/>
                <w:szCs w:val="20"/>
              </w:rPr>
            </w:pPr>
          </w:p>
          <w:p w14:paraId="2A5203B7" w14:textId="77777777" w:rsidR="00C06355" w:rsidRPr="00C06355" w:rsidRDefault="00C06355" w:rsidP="00C06355">
            <w:pPr>
              <w:rPr>
                <w:rFonts w:cs="Open Sans"/>
                <w:sz w:val="20"/>
                <w:szCs w:val="20"/>
              </w:rPr>
            </w:pPr>
            <w:r w:rsidRPr="00C06355">
              <w:rPr>
                <w:rFonts w:cs="Open Sans"/>
                <w:sz w:val="20"/>
                <w:szCs w:val="20"/>
              </w:rPr>
              <w:t>Introducing Roosevelt and Taft</w:t>
            </w:r>
          </w:p>
          <w:p w14:paraId="27653C81" w14:textId="77777777" w:rsidR="00C06355" w:rsidRPr="00C06355" w:rsidRDefault="00C06355" w:rsidP="00C06355">
            <w:pPr>
              <w:rPr>
                <w:rFonts w:cs="Open Sans"/>
                <w:sz w:val="20"/>
                <w:szCs w:val="20"/>
              </w:rPr>
            </w:pPr>
            <w:r w:rsidRPr="00C06355">
              <w:rPr>
                <w:rFonts w:cs="Open Sans"/>
                <w:sz w:val="20"/>
                <w:szCs w:val="20"/>
              </w:rPr>
              <w:t>Learning Resource</w:t>
            </w:r>
          </w:p>
          <w:p w14:paraId="3D43D387" w14:textId="25F37BEC" w:rsidR="00A3462C" w:rsidRPr="00B93439" w:rsidRDefault="00C06355" w:rsidP="007B491C">
            <w:pPr>
              <w:rPr>
                <w:rFonts w:cs="Open Sans"/>
                <w:sz w:val="20"/>
                <w:szCs w:val="20"/>
              </w:rPr>
            </w:pPr>
            <w:r w:rsidRPr="00C06355">
              <w:rPr>
                <w:rFonts w:cs="Open Sans"/>
                <w:sz w:val="20"/>
                <w:szCs w:val="20"/>
              </w:rPr>
              <w:t>Introducing the Roots of Progressivism</w:t>
            </w:r>
          </w:p>
        </w:tc>
      </w:tr>
      <w:tr w:rsidR="00C22E64" w:rsidRPr="00E86DC6" w14:paraId="4BDA791B" w14:textId="77777777" w:rsidTr="00C22E64">
        <w:trPr>
          <w:cantSplit/>
          <w:trHeight w:val="773"/>
          <w:jc w:val="center"/>
        </w:trPr>
        <w:tc>
          <w:tcPr>
            <w:tcW w:w="410" w:type="pct"/>
            <w:vMerge/>
            <w:vAlign w:val="center"/>
          </w:tcPr>
          <w:p w14:paraId="2D6B1368" w14:textId="77777777" w:rsidR="00C22E64" w:rsidRDefault="00C22E64" w:rsidP="00270925">
            <w:pPr>
              <w:ind w:left="-120" w:right="-46"/>
              <w:jc w:val="center"/>
              <w:rPr>
                <w:rFonts w:cs="Open Sans"/>
                <w:color w:val="000000"/>
                <w:sz w:val="20"/>
                <w:szCs w:val="20"/>
              </w:rPr>
            </w:pPr>
          </w:p>
        </w:tc>
        <w:tc>
          <w:tcPr>
            <w:tcW w:w="1182" w:type="pct"/>
            <w:tcBorders>
              <w:top w:val="nil"/>
              <w:right w:val="nil"/>
            </w:tcBorders>
            <w:vAlign w:val="center"/>
          </w:tcPr>
          <w:p w14:paraId="26C1A04F" w14:textId="2F7B312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Robert M. La Follette, Sr.</w:t>
            </w:r>
          </w:p>
          <w:p w14:paraId="6D2FCF56" w14:textId="2419ECA1"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President Theodore Roosevelt</w:t>
            </w:r>
          </w:p>
          <w:p w14:paraId="097070D2" w14:textId="1197A433"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Upton Sinclair</w:t>
            </w:r>
          </w:p>
        </w:tc>
        <w:tc>
          <w:tcPr>
            <w:tcW w:w="1182" w:type="pct"/>
            <w:tcBorders>
              <w:top w:val="nil"/>
              <w:left w:val="nil"/>
              <w:right w:val="single" w:sz="12" w:space="0" w:color="auto"/>
            </w:tcBorders>
            <w:vAlign w:val="center"/>
          </w:tcPr>
          <w:p w14:paraId="049F2EDA" w14:textId="0182E57D"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Lincoln Steffens</w:t>
            </w:r>
          </w:p>
          <w:p w14:paraId="7FD44C34" w14:textId="15AA9F4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Ida Tarbell</w:t>
            </w:r>
          </w:p>
        </w:tc>
        <w:tc>
          <w:tcPr>
            <w:tcW w:w="198" w:type="pct"/>
            <w:vMerge/>
            <w:tcBorders>
              <w:left w:val="single" w:sz="12" w:space="0" w:color="auto"/>
            </w:tcBorders>
          </w:tcPr>
          <w:p w14:paraId="0E7C556A" w14:textId="77777777" w:rsidR="00C22E64" w:rsidRPr="00B93439" w:rsidRDefault="00C22E64" w:rsidP="00D12BB7">
            <w:pPr>
              <w:jc w:val="center"/>
              <w:rPr>
                <w:rFonts w:cs="Open Sans"/>
                <w:sz w:val="20"/>
                <w:szCs w:val="20"/>
              </w:rPr>
            </w:pPr>
          </w:p>
        </w:tc>
        <w:tc>
          <w:tcPr>
            <w:tcW w:w="237" w:type="pct"/>
            <w:vMerge/>
          </w:tcPr>
          <w:p w14:paraId="52E573FC" w14:textId="77777777" w:rsidR="00C22E64" w:rsidRPr="00B93439" w:rsidRDefault="00C22E64" w:rsidP="00D12BB7">
            <w:pPr>
              <w:jc w:val="center"/>
              <w:rPr>
                <w:rFonts w:cs="Open Sans"/>
                <w:sz w:val="20"/>
                <w:szCs w:val="20"/>
              </w:rPr>
            </w:pPr>
          </w:p>
        </w:tc>
        <w:tc>
          <w:tcPr>
            <w:tcW w:w="1791" w:type="pct"/>
            <w:vMerge/>
          </w:tcPr>
          <w:p w14:paraId="479F7864" w14:textId="77777777" w:rsidR="00C22E64" w:rsidRPr="00B93439" w:rsidRDefault="00C22E64" w:rsidP="007B491C">
            <w:pPr>
              <w:rPr>
                <w:rFonts w:cs="Open Sans"/>
                <w:sz w:val="20"/>
                <w:szCs w:val="20"/>
              </w:rPr>
            </w:pPr>
          </w:p>
        </w:tc>
      </w:tr>
      <w:tr w:rsidR="00C22E64" w:rsidRPr="00E86DC6" w14:paraId="7C413BD0" w14:textId="77777777" w:rsidTr="00A81937">
        <w:trPr>
          <w:cantSplit/>
          <w:trHeight w:val="1080"/>
          <w:jc w:val="center"/>
        </w:trPr>
        <w:tc>
          <w:tcPr>
            <w:tcW w:w="410" w:type="pct"/>
            <w:vAlign w:val="center"/>
          </w:tcPr>
          <w:p w14:paraId="134D4F29" w14:textId="6DA0A5DA" w:rsidR="00C22E64" w:rsidRDefault="00C22E64" w:rsidP="00270925">
            <w:pPr>
              <w:ind w:left="-120" w:right="-46"/>
              <w:jc w:val="center"/>
              <w:rPr>
                <w:rFonts w:cs="Open Sans"/>
                <w:color w:val="000000"/>
                <w:sz w:val="20"/>
                <w:szCs w:val="20"/>
              </w:rPr>
            </w:pPr>
            <w:r>
              <w:rPr>
                <w:rFonts w:cs="Open Sans"/>
                <w:color w:val="000000"/>
                <w:sz w:val="20"/>
                <w:szCs w:val="20"/>
              </w:rPr>
              <w:t>US.15</w:t>
            </w:r>
          </w:p>
        </w:tc>
        <w:tc>
          <w:tcPr>
            <w:tcW w:w="2364" w:type="pct"/>
            <w:gridSpan w:val="2"/>
            <w:tcBorders>
              <w:right w:val="single" w:sz="12" w:space="0" w:color="auto"/>
            </w:tcBorders>
            <w:vAlign w:val="center"/>
          </w:tcPr>
          <w:p w14:paraId="528DFD5C" w14:textId="77777777" w:rsidR="00C22E64" w:rsidRPr="00C22E64" w:rsidRDefault="00C22E64" w:rsidP="00C22E64">
            <w:pPr>
              <w:ind w:left="-39"/>
              <w:rPr>
                <w:rFonts w:cs="Open Sans"/>
                <w:color w:val="000000"/>
                <w:sz w:val="20"/>
                <w:szCs w:val="20"/>
              </w:rPr>
            </w:pPr>
            <w:r w:rsidRPr="00C22E64">
              <w:rPr>
                <w:rFonts w:cs="Open Sans"/>
                <w:color w:val="000000"/>
                <w:sz w:val="20"/>
                <w:szCs w:val="20"/>
              </w:rPr>
              <w:t>Analyze the goals and achievements of the Progressive movement, including:</w:t>
            </w:r>
          </w:p>
          <w:p w14:paraId="2C3DA271" w14:textId="141F5F57"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initiative, referendum, and recall</w:t>
            </w:r>
          </w:p>
          <w:p w14:paraId="538D91BB" w14:textId="1299588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primary system</w:t>
            </w:r>
          </w:p>
          <w:p w14:paraId="791C941D" w14:textId="1BA2B8A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16th Amendment</w:t>
            </w:r>
          </w:p>
          <w:p w14:paraId="586B0CED" w14:textId="4C921649"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17th Amendment</w:t>
            </w:r>
          </w:p>
          <w:p w14:paraId="17E2890D" w14:textId="1B6DDCE4"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18th Amendment</w:t>
            </w:r>
          </w:p>
        </w:tc>
        <w:tc>
          <w:tcPr>
            <w:tcW w:w="198" w:type="pct"/>
            <w:tcBorders>
              <w:left w:val="single" w:sz="12" w:space="0" w:color="auto"/>
            </w:tcBorders>
          </w:tcPr>
          <w:p w14:paraId="68B07131" w14:textId="4F4A846B" w:rsidR="00C22E64" w:rsidRPr="00B93439" w:rsidRDefault="00B940F1" w:rsidP="00D12BB7">
            <w:pPr>
              <w:jc w:val="center"/>
              <w:rPr>
                <w:rFonts w:cs="Open Sans"/>
                <w:sz w:val="20"/>
                <w:szCs w:val="20"/>
              </w:rPr>
            </w:pPr>
            <w:r>
              <w:rPr>
                <w:rFonts w:cs="Open Sans"/>
                <w:sz w:val="20"/>
                <w:szCs w:val="20"/>
              </w:rPr>
              <w:t>x</w:t>
            </w:r>
          </w:p>
        </w:tc>
        <w:tc>
          <w:tcPr>
            <w:tcW w:w="237" w:type="pct"/>
          </w:tcPr>
          <w:p w14:paraId="53F34ADA" w14:textId="77777777" w:rsidR="00C22E64" w:rsidRPr="00B93439" w:rsidRDefault="00C22E64" w:rsidP="00D12BB7">
            <w:pPr>
              <w:jc w:val="center"/>
              <w:rPr>
                <w:rFonts w:cs="Open Sans"/>
                <w:sz w:val="20"/>
                <w:szCs w:val="20"/>
              </w:rPr>
            </w:pPr>
          </w:p>
        </w:tc>
        <w:tc>
          <w:tcPr>
            <w:tcW w:w="1791" w:type="pct"/>
          </w:tcPr>
          <w:p w14:paraId="2BD39C9F" w14:textId="2E1258BC" w:rsidR="00A3462C" w:rsidRDefault="00A3462C" w:rsidP="00A3462C">
            <w:pPr>
              <w:rPr>
                <w:rFonts w:cs="Open Sans"/>
                <w:sz w:val="20"/>
                <w:szCs w:val="20"/>
              </w:rPr>
            </w:pPr>
            <w:r>
              <w:rPr>
                <w:rFonts w:cs="Open Sans"/>
                <w:sz w:val="20"/>
                <w:szCs w:val="20"/>
              </w:rPr>
              <w:t>Examples where standard 1</w:t>
            </w:r>
            <w:r w:rsidR="001E595C">
              <w:rPr>
                <w:rFonts w:cs="Open Sans"/>
                <w:sz w:val="20"/>
                <w:szCs w:val="20"/>
              </w:rPr>
              <w:t>5</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51A326FD" w14:textId="77777777" w:rsidR="00C22E64" w:rsidRDefault="00C22E64" w:rsidP="007B491C">
            <w:pPr>
              <w:rPr>
                <w:rFonts w:cs="Open Sans"/>
                <w:sz w:val="20"/>
                <w:szCs w:val="20"/>
              </w:rPr>
            </w:pPr>
          </w:p>
          <w:p w14:paraId="7E2013B9" w14:textId="426CB2DB" w:rsidR="00A3462C" w:rsidRDefault="001E595C" w:rsidP="00A3462C">
            <w:pPr>
              <w:rPr>
                <w:rFonts w:cs="Open Sans"/>
                <w:sz w:val="20"/>
                <w:szCs w:val="20"/>
              </w:rPr>
            </w:pPr>
            <w:r>
              <w:rPr>
                <w:rFonts w:cs="Open Sans"/>
                <w:sz w:val="20"/>
                <w:szCs w:val="20"/>
              </w:rPr>
              <w:t>Chapter 4 pgs 114-120</w:t>
            </w:r>
          </w:p>
          <w:p w14:paraId="03ADF5C2" w14:textId="7B2074C8" w:rsidR="001E595C" w:rsidRDefault="001E595C" w:rsidP="00A3462C">
            <w:pPr>
              <w:rPr>
                <w:rFonts w:cs="Open Sans"/>
                <w:sz w:val="20"/>
                <w:szCs w:val="20"/>
              </w:rPr>
            </w:pPr>
          </w:p>
          <w:p w14:paraId="378B762C" w14:textId="599B551F" w:rsidR="00A3462C" w:rsidRPr="00B93439" w:rsidRDefault="001E595C" w:rsidP="007B491C">
            <w:pPr>
              <w:rPr>
                <w:rFonts w:cs="Open Sans"/>
                <w:sz w:val="20"/>
                <w:szCs w:val="20"/>
              </w:rPr>
            </w:pPr>
            <w:r w:rsidRPr="001E595C">
              <w:rPr>
                <w:rFonts w:cs="Open Sans"/>
                <w:sz w:val="20"/>
                <w:szCs w:val="20"/>
              </w:rPr>
              <w:t>Reforming Government</w:t>
            </w:r>
          </w:p>
        </w:tc>
      </w:tr>
      <w:tr w:rsidR="00B93439" w:rsidRPr="00E86DC6" w14:paraId="4CFBA249" w14:textId="77777777" w:rsidTr="00B93439">
        <w:trPr>
          <w:cantSplit/>
          <w:trHeight w:val="1187"/>
          <w:jc w:val="center"/>
        </w:trPr>
        <w:tc>
          <w:tcPr>
            <w:tcW w:w="5000" w:type="pct"/>
            <w:gridSpan w:val="6"/>
            <w:vAlign w:val="center"/>
          </w:tcPr>
          <w:p w14:paraId="15897A71" w14:textId="77777777" w:rsidR="00B93439" w:rsidRPr="00696C58" w:rsidRDefault="00B93439"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3F08B0F" w14:textId="77777777" w:rsidR="00B93439" w:rsidRDefault="00B93439"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p w14:paraId="562B0F6D" w14:textId="0E1371DA" w:rsidR="00C22E64" w:rsidRPr="00696C58" w:rsidRDefault="00C22E64" w:rsidP="00166D3F">
            <w:pPr>
              <w:ind w:left="720"/>
              <w:rPr>
                <w:rFonts w:cs="Open Sans"/>
                <w:sz w:val="20"/>
                <w:szCs w:val="20"/>
                <w:highlight w:val="yellow"/>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B93439" w:rsidRPr="00E86DC6" w14:paraId="5E9DCC9B" w14:textId="77777777" w:rsidTr="00B93439">
        <w:trPr>
          <w:cantSplit/>
          <w:trHeight w:val="540"/>
          <w:jc w:val="center"/>
        </w:trPr>
        <w:tc>
          <w:tcPr>
            <w:tcW w:w="410" w:type="pct"/>
            <w:vMerge w:val="restart"/>
            <w:vAlign w:val="center"/>
          </w:tcPr>
          <w:p w14:paraId="33B77C6C" w14:textId="00B91662" w:rsidR="00B93439" w:rsidRPr="00B93439" w:rsidRDefault="00C22E64" w:rsidP="00270925">
            <w:pPr>
              <w:autoSpaceDE w:val="0"/>
              <w:autoSpaceDN w:val="0"/>
              <w:adjustRightInd w:val="0"/>
              <w:ind w:left="-30" w:right="-46"/>
              <w:jc w:val="center"/>
              <w:rPr>
                <w:rFonts w:cs="Open Sans"/>
                <w:sz w:val="20"/>
                <w:szCs w:val="20"/>
              </w:rPr>
            </w:pPr>
            <w:r>
              <w:rPr>
                <w:rFonts w:cs="Open Sans"/>
                <w:sz w:val="20"/>
                <w:szCs w:val="20"/>
              </w:rPr>
              <w:t>US.16</w:t>
            </w:r>
          </w:p>
        </w:tc>
        <w:tc>
          <w:tcPr>
            <w:tcW w:w="2364" w:type="pct"/>
            <w:gridSpan w:val="2"/>
            <w:tcBorders>
              <w:bottom w:val="nil"/>
              <w:right w:val="single" w:sz="12" w:space="0" w:color="auto"/>
            </w:tcBorders>
            <w:vAlign w:val="center"/>
          </w:tcPr>
          <w:p w14:paraId="3E9C9B13" w14:textId="0CC71CB8" w:rsidR="00B93439" w:rsidRPr="00B93439" w:rsidRDefault="00C22E64" w:rsidP="00270925">
            <w:pPr>
              <w:autoSpaceDE w:val="0"/>
              <w:autoSpaceDN w:val="0"/>
              <w:adjustRightInd w:val="0"/>
              <w:ind w:left="-39" w:right="-54"/>
              <w:rPr>
                <w:rFonts w:cs="Open Sans"/>
                <w:sz w:val="20"/>
                <w:szCs w:val="20"/>
              </w:rPr>
            </w:pPr>
            <w:r w:rsidRPr="00C22E64">
              <w:rPr>
                <w:rFonts w:cs="Open Sans"/>
                <w:sz w:val="20"/>
                <w:szCs w:val="20"/>
              </w:rPr>
              <w:t>Analyze the significant progressive achievements during President Theodore Roosevelt’s administration, including:</w:t>
            </w:r>
          </w:p>
        </w:tc>
        <w:tc>
          <w:tcPr>
            <w:tcW w:w="198" w:type="pct"/>
            <w:vMerge w:val="restart"/>
            <w:tcBorders>
              <w:left w:val="single" w:sz="12" w:space="0" w:color="auto"/>
            </w:tcBorders>
          </w:tcPr>
          <w:p w14:paraId="18F5FEE6" w14:textId="7F3323AA" w:rsidR="00B93439" w:rsidRPr="00B93439" w:rsidRDefault="00B940F1" w:rsidP="00D12BB7">
            <w:pPr>
              <w:jc w:val="center"/>
              <w:rPr>
                <w:rFonts w:cs="Open Sans"/>
                <w:sz w:val="20"/>
                <w:szCs w:val="20"/>
              </w:rPr>
            </w:pPr>
            <w:r>
              <w:rPr>
                <w:rFonts w:cs="Open Sans"/>
                <w:sz w:val="20"/>
                <w:szCs w:val="20"/>
              </w:rPr>
              <w:t>x</w:t>
            </w:r>
          </w:p>
        </w:tc>
        <w:tc>
          <w:tcPr>
            <w:tcW w:w="237" w:type="pct"/>
            <w:vMerge w:val="restart"/>
          </w:tcPr>
          <w:p w14:paraId="30406C9C" w14:textId="77777777" w:rsidR="00B93439" w:rsidRPr="00B93439" w:rsidRDefault="00B93439" w:rsidP="00D12BB7">
            <w:pPr>
              <w:jc w:val="center"/>
              <w:rPr>
                <w:rFonts w:cs="Open Sans"/>
                <w:sz w:val="20"/>
                <w:szCs w:val="20"/>
              </w:rPr>
            </w:pPr>
          </w:p>
        </w:tc>
        <w:tc>
          <w:tcPr>
            <w:tcW w:w="1791" w:type="pct"/>
            <w:vMerge w:val="restart"/>
          </w:tcPr>
          <w:p w14:paraId="3E6A3E27" w14:textId="68B7A85D" w:rsidR="00A3462C" w:rsidRDefault="00A3462C" w:rsidP="00A3462C">
            <w:pPr>
              <w:rPr>
                <w:rFonts w:cs="Open Sans"/>
                <w:sz w:val="20"/>
                <w:szCs w:val="20"/>
              </w:rPr>
            </w:pPr>
            <w:r>
              <w:rPr>
                <w:rFonts w:cs="Open Sans"/>
                <w:sz w:val="20"/>
                <w:szCs w:val="20"/>
              </w:rPr>
              <w:t>Examples where standard 1</w:t>
            </w:r>
            <w:r w:rsidR="00A94B1F">
              <w:rPr>
                <w:rFonts w:cs="Open Sans"/>
                <w:sz w:val="20"/>
                <w:szCs w:val="20"/>
              </w:rPr>
              <w:t>6</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38EF70FB" w14:textId="77777777" w:rsidR="00B93439" w:rsidRDefault="00B93439" w:rsidP="007B491C">
            <w:pPr>
              <w:rPr>
                <w:rFonts w:cs="Open Sans"/>
                <w:sz w:val="20"/>
                <w:szCs w:val="20"/>
              </w:rPr>
            </w:pPr>
          </w:p>
          <w:p w14:paraId="0AA1D4F6" w14:textId="592AF3F2" w:rsidR="00A3462C" w:rsidRDefault="00134CD3" w:rsidP="00A3462C">
            <w:pPr>
              <w:rPr>
                <w:rFonts w:cs="Open Sans"/>
                <w:sz w:val="20"/>
                <w:szCs w:val="20"/>
              </w:rPr>
            </w:pPr>
            <w:r>
              <w:rPr>
                <w:rFonts w:cs="Open Sans"/>
                <w:sz w:val="20"/>
                <w:szCs w:val="20"/>
              </w:rPr>
              <w:lastRenderedPageBreak/>
              <w:t>Chapter 4 pgs 130-135</w:t>
            </w:r>
          </w:p>
          <w:p w14:paraId="4EE04CF1" w14:textId="77777777" w:rsidR="00A3462C" w:rsidRDefault="00A3462C" w:rsidP="007B491C">
            <w:pPr>
              <w:rPr>
                <w:rFonts w:cs="Open Sans"/>
                <w:sz w:val="20"/>
                <w:szCs w:val="20"/>
              </w:rPr>
            </w:pPr>
          </w:p>
          <w:p w14:paraId="32937936" w14:textId="5AA3894C" w:rsidR="009C727D" w:rsidRPr="00B93439" w:rsidRDefault="009C727D" w:rsidP="007B491C">
            <w:pPr>
              <w:rPr>
                <w:rFonts w:cs="Open Sans"/>
                <w:sz w:val="20"/>
                <w:szCs w:val="20"/>
              </w:rPr>
            </w:pPr>
            <w:r w:rsidRPr="009C727D">
              <w:rPr>
                <w:rFonts w:cs="Open Sans"/>
                <w:sz w:val="20"/>
                <w:szCs w:val="20"/>
              </w:rPr>
              <w:t>Roosevelt Revives the Presidency</w:t>
            </w:r>
          </w:p>
        </w:tc>
      </w:tr>
      <w:tr w:rsidR="00B93439" w:rsidRPr="00E86DC6" w14:paraId="4EF98E68" w14:textId="77777777" w:rsidTr="00B93439">
        <w:trPr>
          <w:cantSplit/>
          <w:trHeight w:val="540"/>
          <w:jc w:val="center"/>
        </w:trPr>
        <w:tc>
          <w:tcPr>
            <w:tcW w:w="410" w:type="pct"/>
            <w:vMerge/>
            <w:vAlign w:val="center"/>
          </w:tcPr>
          <w:p w14:paraId="2535FFCB" w14:textId="77777777" w:rsidR="00B93439" w:rsidRPr="00B93439" w:rsidRDefault="00B93439"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2EF66D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Square Deal</w:t>
            </w:r>
          </w:p>
          <w:p w14:paraId="2548097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“Trust-busting”</w:t>
            </w:r>
          </w:p>
          <w:p w14:paraId="43C0DA86" w14:textId="579ED94A"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Pure Food and Drug Act</w:t>
            </w:r>
          </w:p>
        </w:tc>
        <w:tc>
          <w:tcPr>
            <w:tcW w:w="1182" w:type="pct"/>
            <w:tcBorders>
              <w:top w:val="nil"/>
              <w:left w:val="nil"/>
              <w:right w:val="single" w:sz="12" w:space="0" w:color="auto"/>
            </w:tcBorders>
            <w:vAlign w:val="center"/>
          </w:tcPr>
          <w:p w14:paraId="0EBCBD1E"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Meat Inspection Act</w:t>
            </w:r>
          </w:p>
          <w:p w14:paraId="23A2D901" w14:textId="79AFD9A6"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Support for conservation</w:t>
            </w:r>
          </w:p>
        </w:tc>
        <w:tc>
          <w:tcPr>
            <w:tcW w:w="198" w:type="pct"/>
            <w:vMerge/>
            <w:tcBorders>
              <w:left w:val="single" w:sz="12" w:space="0" w:color="auto"/>
            </w:tcBorders>
          </w:tcPr>
          <w:p w14:paraId="396BAF11" w14:textId="77777777" w:rsidR="00B93439" w:rsidRPr="00B93439" w:rsidRDefault="00B93439" w:rsidP="00D12BB7">
            <w:pPr>
              <w:jc w:val="center"/>
              <w:rPr>
                <w:rFonts w:cs="Open Sans"/>
                <w:sz w:val="20"/>
                <w:szCs w:val="20"/>
              </w:rPr>
            </w:pPr>
          </w:p>
        </w:tc>
        <w:tc>
          <w:tcPr>
            <w:tcW w:w="237" w:type="pct"/>
            <w:vMerge/>
          </w:tcPr>
          <w:p w14:paraId="7327DF63" w14:textId="77777777" w:rsidR="00B93439" w:rsidRPr="00B93439" w:rsidRDefault="00B93439" w:rsidP="00D12BB7">
            <w:pPr>
              <w:jc w:val="center"/>
              <w:rPr>
                <w:rFonts w:cs="Open Sans"/>
                <w:sz w:val="20"/>
                <w:szCs w:val="20"/>
              </w:rPr>
            </w:pPr>
          </w:p>
        </w:tc>
        <w:tc>
          <w:tcPr>
            <w:tcW w:w="1791" w:type="pct"/>
            <w:vMerge/>
          </w:tcPr>
          <w:p w14:paraId="5BB1CC5A" w14:textId="77777777" w:rsidR="00B93439" w:rsidRPr="00B93439" w:rsidRDefault="00B93439" w:rsidP="007B491C">
            <w:pPr>
              <w:rPr>
                <w:rFonts w:cs="Open Sans"/>
                <w:sz w:val="20"/>
                <w:szCs w:val="20"/>
              </w:rPr>
            </w:pPr>
          </w:p>
        </w:tc>
      </w:tr>
      <w:tr w:rsidR="00C22E64" w:rsidRPr="00E86DC6" w14:paraId="1FB840F5" w14:textId="77777777" w:rsidTr="00A81937">
        <w:trPr>
          <w:cantSplit/>
          <w:trHeight w:val="1080"/>
          <w:jc w:val="center"/>
        </w:trPr>
        <w:tc>
          <w:tcPr>
            <w:tcW w:w="410" w:type="pct"/>
            <w:vAlign w:val="center"/>
          </w:tcPr>
          <w:p w14:paraId="0AB2129B" w14:textId="354E683B" w:rsidR="00C22E64" w:rsidRDefault="00C22E64" w:rsidP="00C22E64">
            <w:pPr>
              <w:autoSpaceDE w:val="0"/>
              <w:autoSpaceDN w:val="0"/>
              <w:adjustRightInd w:val="0"/>
              <w:ind w:left="-30" w:right="-46"/>
              <w:jc w:val="center"/>
              <w:rPr>
                <w:rFonts w:cs="Open Sans"/>
                <w:sz w:val="20"/>
                <w:szCs w:val="20"/>
              </w:rPr>
            </w:pPr>
            <w:r>
              <w:rPr>
                <w:rFonts w:cs="Open Sans"/>
                <w:sz w:val="20"/>
                <w:szCs w:val="20"/>
              </w:rPr>
              <w:t>US.17</w:t>
            </w:r>
          </w:p>
        </w:tc>
        <w:tc>
          <w:tcPr>
            <w:tcW w:w="2364" w:type="pct"/>
            <w:gridSpan w:val="2"/>
            <w:tcBorders>
              <w:right w:val="single" w:sz="12" w:space="0" w:color="auto"/>
            </w:tcBorders>
            <w:vAlign w:val="center"/>
          </w:tcPr>
          <w:p w14:paraId="1AC1C631" w14:textId="75F25EAE" w:rsidR="00C22E64" w:rsidRPr="00C22E64" w:rsidRDefault="00C22E64" w:rsidP="00C22E64">
            <w:pPr>
              <w:autoSpaceDE w:val="0"/>
              <w:autoSpaceDN w:val="0"/>
              <w:adjustRightInd w:val="0"/>
              <w:ind w:left="-39" w:right="-54"/>
              <w:rPr>
                <w:rFonts w:cs="Open Sans"/>
                <w:sz w:val="20"/>
                <w:szCs w:val="20"/>
              </w:rPr>
            </w:pPr>
            <w:r w:rsidRPr="00C22E64">
              <w:rPr>
                <w:sz w:val="20"/>
                <w:szCs w:val="20"/>
              </w:rPr>
              <w:t>Analyze the significant progressive achievements during President Woodrow Wilson’s administration, including: the New Freedom, the Federal Reserve Act, and the creation of the National Park Service.</w:t>
            </w:r>
          </w:p>
        </w:tc>
        <w:tc>
          <w:tcPr>
            <w:tcW w:w="198" w:type="pct"/>
            <w:tcBorders>
              <w:left w:val="single" w:sz="12" w:space="0" w:color="auto"/>
            </w:tcBorders>
          </w:tcPr>
          <w:p w14:paraId="16DCF2FC" w14:textId="78A2BED5" w:rsidR="00C22E64" w:rsidRPr="00E86DC6" w:rsidRDefault="00B940F1" w:rsidP="00C22E64">
            <w:pPr>
              <w:jc w:val="center"/>
              <w:rPr>
                <w:rFonts w:cs="Open Sans"/>
                <w:sz w:val="20"/>
                <w:szCs w:val="20"/>
              </w:rPr>
            </w:pPr>
            <w:r>
              <w:rPr>
                <w:rFonts w:cs="Open Sans"/>
                <w:sz w:val="20"/>
                <w:szCs w:val="20"/>
              </w:rPr>
              <w:t>x</w:t>
            </w:r>
          </w:p>
        </w:tc>
        <w:tc>
          <w:tcPr>
            <w:tcW w:w="237" w:type="pct"/>
          </w:tcPr>
          <w:p w14:paraId="35627554" w14:textId="77777777" w:rsidR="00C22E64" w:rsidRPr="00E86DC6" w:rsidRDefault="00C22E64" w:rsidP="00C22E64">
            <w:pPr>
              <w:jc w:val="center"/>
              <w:rPr>
                <w:rFonts w:cs="Open Sans"/>
                <w:sz w:val="20"/>
                <w:szCs w:val="20"/>
              </w:rPr>
            </w:pPr>
          </w:p>
        </w:tc>
        <w:tc>
          <w:tcPr>
            <w:tcW w:w="1791" w:type="pct"/>
          </w:tcPr>
          <w:p w14:paraId="4ABA2CDC" w14:textId="060F3412" w:rsidR="00A3462C" w:rsidRDefault="00A3462C" w:rsidP="00A3462C">
            <w:pPr>
              <w:rPr>
                <w:rFonts w:cs="Open Sans"/>
                <w:sz w:val="20"/>
                <w:szCs w:val="20"/>
              </w:rPr>
            </w:pPr>
            <w:r>
              <w:rPr>
                <w:rFonts w:cs="Open Sans"/>
                <w:sz w:val="20"/>
                <w:szCs w:val="20"/>
              </w:rPr>
              <w:t>Examples where standard 1</w:t>
            </w:r>
            <w:r w:rsidR="008B3858">
              <w:rPr>
                <w:rFonts w:cs="Open Sans"/>
                <w:sz w:val="20"/>
                <w:szCs w:val="20"/>
              </w:rPr>
              <w:t>7</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5522259F" w14:textId="77777777" w:rsidR="00C22E64" w:rsidRDefault="00C22E64" w:rsidP="00C22E64">
            <w:pPr>
              <w:rPr>
                <w:rFonts w:cs="Open Sans"/>
                <w:sz w:val="20"/>
                <w:szCs w:val="20"/>
              </w:rPr>
            </w:pPr>
          </w:p>
          <w:p w14:paraId="1EE33B1E" w14:textId="633D0611" w:rsidR="00A3462C" w:rsidRDefault="008B3858" w:rsidP="00A3462C">
            <w:pPr>
              <w:rPr>
                <w:rFonts w:cs="Open Sans"/>
                <w:sz w:val="20"/>
                <w:szCs w:val="20"/>
              </w:rPr>
            </w:pPr>
            <w:r>
              <w:rPr>
                <w:rFonts w:cs="Open Sans"/>
                <w:sz w:val="20"/>
                <w:szCs w:val="20"/>
              </w:rPr>
              <w:t>Chapter 4 pgs 138-145</w:t>
            </w:r>
          </w:p>
          <w:p w14:paraId="371EB61C" w14:textId="578BDD66" w:rsidR="008B3858" w:rsidRDefault="008B3858" w:rsidP="00A3462C">
            <w:pPr>
              <w:rPr>
                <w:rFonts w:cs="Open Sans"/>
                <w:sz w:val="20"/>
                <w:szCs w:val="20"/>
              </w:rPr>
            </w:pPr>
          </w:p>
          <w:p w14:paraId="7A37243E" w14:textId="77777777" w:rsidR="008B3858" w:rsidRPr="008B3858" w:rsidRDefault="008B3858" w:rsidP="008B3858">
            <w:pPr>
              <w:rPr>
                <w:rFonts w:cs="Open Sans"/>
                <w:sz w:val="20"/>
                <w:szCs w:val="20"/>
              </w:rPr>
            </w:pPr>
          </w:p>
          <w:p w14:paraId="30764686" w14:textId="77777777" w:rsidR="008B3858" w:rsidRPr="008B3858" w:rsidRDefault="008B3858" w:rsidP="008B3858">
            <w:pPr>
              <w:rPr>
                <w:rFonts w:cs="Open Sans"/>
                <w:sz w:val="20"/>
                <w:szCs w:val="20"/>
              </w:rPr>
            </w:pPr>
            <w:r w:rsidRPr="008B3858">
              <w:rPr>
                <w:rFonts w:cs="Open Sans"/>
                <w:sz w:val="20"/>
                <w:szCs w:val="20"/>
              </w:rPr>
              <w:t>Drag and Drop: Wilson vs. Roosevelt</w:t>
            </w:r>
          </w:p>
          <w:p w14:paraId="447C6104" w14:textId="77777777" w:rsidR="008B3858" w:rsidRPr="008B3858" w:rsidRDefault="008B3858" w:rsidP="008B3858">
            <w:pPr>
              <w:rPr>
                <w:rFonts w:cs="Open Sans"/>
                <w:sz w:val="20"/>
                <w:szCs w:val="20"/>
              </w:rPr>
            </w:pPr>
            <w:r w:rsidRPr="008B3858">
              <w:rPr>
                <w:rFonts w:cs="Open Sans"/>
                <w:sz w:val="20"/>
                <w:szCs w:val="20"/>
              </w:rPr>
              <w:t>Learning Resource</w:t>
            </w:r>
          </w:p>
          <w:p w14:paraId="72A2A43A" w14:textId="77777777" w:rsidR="008B3858" w:rsidRPr="008B3858" w:rsidRDefault="008B3858" w:rsidP="008B3858">
            <w:pPr>
              <w:rPr>
                <w:rFonts w:cs="Open Sans"/>
                <w:sz w:val="20"/>
                <w:szCs w:val="20"/>
              </w:rPr>
            </w:pPr>
            <w:r w:rsidRPr="008B3858">
              <w:rPr>
                <w:rFonts w:cs="Open Sans"/>
                <w:sz w:val="20"/>
                <w:szCs w:val="20"/>
              </w:rPr>
              <w:t>Graphic Organizer: The Wilson Years</w:t>
            </w:r>
          </w:p>
          <w:p w14:paraId="648333BD" w14:textId="77777777" w:rsidR="008B3858" w:rsidRPr="008B3858" w:rsidRDefault="008B3858" w:rsidP="008B3858">
            <w:pPr>
              <w:rPr>
                <w:rFonts w:cs="Open Sans"/>
                <w:sz w:val="20"/>
                <w:szCs w:val="20"/>
              </w:rPr>
            </w:pPr>
            <w:r w:rsidRPr="008B3858">
              <w:rPr>
                <w:rFonts w:cs="Open Sans"/>
                <w:sz w:val="20"/>
                <w:szCs w:val="20"/>
              </w:rPr>
              <w:t>Learning Resource</w:t>
            </w:r>
          </w:p>
          <w:p w14:paraId="1D3BF1CF" w14:textId="3C14B0C0" w:rsidR="00A3462C" w:rsidRPr="00E86DC6" w:rsidRDefault="008B3858" w:rsidP="00C22E64">
            <w:pPr>
              <w:rPr>
                <w:rFonts w:cs="Open Sans"/>
                <w:sz w:val="20"/>
                <w:szCs w:val="20"/>
              </w:rPr>
            </w:pPr>
            <w:r w:rsidRPr="008B3858">
              <w:rPr>
                <w:rFonts w:cs="Open Sans"/>
                <w:sz w:val="20"/>
                <w:szCs w:val="20"/>
              </w:rPr>
              <w:t>Introducing The Wilson Years</w:t>
            </w:r>
          </w:p>
        </w:tc>
      </w:tr>
      <w:tr w:rsidR="00C22E64" w:rsidRPr="00E86DC6" w14:paraId="7C2C3E5E" w14:textId="77777777" w:rsidTr="00A81937">
        <w:trPr>
          <w:cantSplit/>
          <w:trHeight w:val="1080"/>
          <w:jc w:val="center"/>
        </w:trPr>
        <w:tc>
          <w:tcPr>
            <w:tcW w:w="410" w:type="pct"/>
            <w:vAlign w:val="center"/>
          </w:tcPr>
          <w:p w14:paraId="0AF63BA5" w14:textId="3CF87739" w:rsidR="00C22E64" w:rsidRDefault="00C22E64" w:rsidP="00C22E64">
            <w:pPr>
              <w:autoSpaceDE w:val="0"/>
              <w:autoSpaceDN w:val="0"/>
              <w:adjustRightInd w:val="0"/>
              <w:ind w:left="-30" w:right="-46"/>
              <w:jc w:val="center"/>
              <w:rPr>
                <w:rFonts w:cs="Open Sans"/>
                <w:sz w:val="20"/>
                <w:szCs w:val="20"/>
              </w:rPr>
            </w:pPr>
            <w:r>
              <w:rPr>
                <w:rFonts w:cs="Open Sans"/>
                <w:sz w:val="20"/>
                <w:szCs w:val="20"/>
              </w:rPr>
              <w:t>US.18</w:t>
            </w:r>
          </w:p>
        </w:tc>
        <w:tc>
          <w:tcPr>
            <w:tcW w:w="2364" w:type="pct"/>
            <w:gridSpan w:val="2"/>
            <w:tcBorders>
              <w:right w:val="single" w:sz="12" w:space="0" w:color="auto"/>
            </w:tcBorders>
            <w:vAlign w:val="center"/>
          </w:tcPr>
          <w:p w14:paraId="6DB2FE77" w14:textId="6E272E06" w:rsidR="00C22E64" w:rsidRPr="00C22E64" w:rsidRDefault="00C22E64" w:rsidP="00C22E64">
            <w:pPr>
              <w:autoSpaceDE w:val="0"/>
              <w:autoSpaceDN w:val="0"/>
              <w:adjustRightInd w:val="0"/>
              <w:rPr>
                <w:rFonts w:cs="Open Sans"/>
                <w:sz w:val="20"/>
                <w:szCs w:val="20"/>
              </w:rPr>
            </w:pPr>
            <w:r w:rsidRPr="00C22E64">
              <w:rPr>
                <w:sz w:val="20"/>
                <w:szCs w:val="20"/>
              </w:rPr>
              <w:t>Describe the movement to achieve suffrage for women, including: the significance of leaders such as Carrie Chapman Catt, Anne Dallas Dudley, and Alice Paul, the activities of suffragettes, the passage of the 19</w:t>
            </w:r>
            <w:r w:rsidRPr="00C22E64">
              <w:rPr>
                <w:sz w:val="20"/>
                <w:szCs w:val="20"/>
                <w:vertAlign w:val="superscript"/>
              </w:rPr>
              <w:t>th</w:t>
            </w:r>
            <w:r w:rsidRPr="00C22E64">
              <w:rPr>
                <w:sz w:val="20"/>
                <w:szCs w:val="20"/>
              </w:rPr>
              <w:t xml:space="preserve"> Amendment, and the role of Tennessee as the “Perfect 36”.</w:t>
            </w:r>
          </w:p>
        </w:tc>
        <w:tc>
          <w:tcPr>
            <w:tcW w:w="198" w:type="pct"/>
            <w:tcBorders>
              <w:left w:val="single" w:sz="12" w:space="0" w:color="auto"/>
            </w:tcBorders>
          </w:tcPr>
          <w:p w14:paraId="06D9161E" w14:textId="053997BE" w:rsidR="00C22E64" w:rsidRPr="00E86DC6" w:rsidRDefault="00B940F1" w:rsidP="00C22E64">
            <w:pPr>
              <w:jc w:val="center"/>
              <w:rPr>
                <w:rFonts w:cs="Open Sans"/>
                <w:sz w:val="20"/>
                <w:szCs w:val="20"/>
              </w:rPr>
            </w:pPr>
            <w:r>
              <w:rPr>
                <w:rFonts w:cs="Open Sans"/>
                <w:sz w:val="20"/>
                <w:szCs w:val="20"/>
              </w:rPr>
              <w:t>x</w:t>
            </w:r>
          </w:p>
        </w:tc>
        <w:tc>
          <w:tcPr>
            <w:tcW w:w="237" w:type="pct"/>
          </w:tcPr>
          <w:p w14:paraId="51322C2D" w14:textId="77777777" w:rsidR="00C22E64" w:rsidRPr="00E86DC6" w:rsidRDefault="00C22E64" w:rsidP="00C22E64">
            <w:pPr>
              <w:jc w:val="center"/>
              <w:rPr>
                <w:rFonts w:cs="Open Sans"/>
                <w:sz w:val="20"/>
                <w:szCs w:val="20"/>
              </w:rPr>
            </w:pPr>
          </w:p>
        </w:tc>
        <w:tc>
          <w:tcPr>
            <w:tcW w:w="1791" w:type="pct"/>
          </w:tcPr>
          <w:p w14:paraId="03AE4200" w14:textId="735F1246" w:rsidR="00A3462C" w:rsidRDefault="00A3462C" w:rsidP="00A3462C">
            <w:pPr>
              <w:rPr>
                <w:rFonts w:cs="Open Sans"/>
                <w:sz w:val="20"/>
                <w:szCs w:val="20"/>
              </w:rPr>
            </w:pPr>
            <w:r>
              <w:rPr>
                <w:rFonts w:cs="Open Sans"/>
                <w:sz w:val="20"/>
                <w:szCs w:val="20"/>
              </w:rPr>
              <w:t>Examples where standard 1</w:t>
            </w:r>
            <w:r w:rsidR="00CF5B51">
              <w:rPr>
                <w:rFonts w:cs="Open Sans"/>
                <w:sz w:val="20"/>
                <w:szCs w:val="20"/>
              </w:rPr>
              <w:t>8</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0B270F30" w14:textId="6268F895" w:rsidR="00C22E64" w:rsidRDefault="00C22E64" w:rsidP="00C22E64">
            <w:pPr>
              <w:rPr>
                <w:rFonts w:cs="Open Sans"/>
                <w:sz w:val="20"/>
                <w:szCs w:val="20"/>
              </w:rPr>
            </w:pPr>
          </w:p>
          <w:p w14:paraId="06A39B6A" w14:textId="54DAA7C2" w:rsidR="00A3462C" w:rsidRDefault="0044633A" w:rsidP="00A3462C">
            <w:pPr>
              <w:rPr>
                <w:rFonts w:cs="Open Sans"/>
                <w:sz w:val="20"/>
                <w:szCs w:val="20"/>
              </w:rPr>
            </w:pPr>
            <w:r>
              <w:rPr>
                <w:rFonts w:cs="Open Sans"/>
                <w:sz w:val="20"/>
                <w:szCs w:val="20"/>
              </w:rPr>
              <w:t>Chapter 4 pgs 118-123</w:t>
            </w:r>
          </w:p>
          <w:p w14:paraId="31ACC8A1" w14:textId="1CAA7DC1" w:rsidR="0044633A" w:rsidRPr="0044633A" w:rsidRDefault="0044633A" w:rsidP="0044633A">
            <w:pPr>
              <w:rPr>
                <w:rFonts w:cs="Open Sans"/>
                <w:sz w:val="20"/>
                <w:szCs w:val="20"/>
              </w:rPr>
            </w:pPr>
          </w:p>
          <w:p w14:paraId="4C999FA1" w14:textId="77777777" w:rsidR="0044633A" w:rsidRPr="0044633A" w:rsidRDefault="0044633A" w:rsidP="0044633A">
            <w:pPr>
              <w:rPr>
                <w:rFonts w:cs="Open Sans"/>
                <w:sz w:val="20"/>
                <w:szCs w:val="20"/>
              </w:rPr>
            </w:pPr>
            <w:r w:rsidRPr="0044633A">
              <w:rPr>
                <w:rFonts w:cs="Open Sans"/>
                <w:sz w:val="20"/>
                <w:szCs w:val="20"/>
              </w:rPr>
              <w:t>Political Cartoon: Woman's Christian Temperance Union</w:t>
            </w:r>
          </w:p>
          <w:p w14:paraId="3C8DC6D8" w14:textId="77777777" w:rsidR="0044633A" w:rsidRPr="0044633A" w:rsidRDefault="0044633A" w:rsidP="0044633A">
            <w:pPr>
              <w:rPr>
                <w:rFonts w:cs="Open Sans"/>
                <w:sz w:val="20"/>
                <w:szCs w:val="20"/>
              </w:rPr>
            </w:pPr>
            <w:r w:rsidRPr="0044633A">
              <w:rPr>
                <w:rFonts w:cs="Open Sans"/>
                <w:sz w:val="20"/>
                <w:szCs w:val="20"/>
              </w:rPr>
              <w:t>Learning Resource</w:t>
            </w:r>
          </w:p>
          <w:p w14:paraId="261220C4" w14:textId="77777777" w:rsidR="0044633A" w:rsidRPr="0044633A" w:rsidRDefault="0044633A" w:rsidP="0044633A">
            <w:pPr>
              <w:rPr>
                <w:rFonts w:cs="Open Sans"/>
                <w:sz w:val="20"/>
                <w:szCs w:val="20"/>
              </w:rPr>
            </w:pPr>
            <w:r w:rsidRPr="0044633A">
              <w:rPr>
                <w:rFonts w:cs="Open Sans"/>
                <w:sz w:val="20"/>
                <w:szCs w:val="20"/>
              </w:rPr>
              <w:t>Self-Check Quiz: The Roots of Progressivism</w:t>
            </w:r>
          </w:p>
          <w:p w14:paraId="207FBFF2" w14:textId="77777777" w:rsidR="0044633A" w:rsidRPr="0044633A" w:rsidRDefault="0044633A" w:rsidP="0044633A">
            <w:pPr>
              <w:rPr>
                <w:rFonts w:cs="Open Sans"/>
                <w:sz w:val="20"/>
                <w:szCs w:val="20"/>
              </w:rPr>
            </w:pPr>
            <w:r w:rsidRPr="0044633A">
              <w:rPr>
                <w:rFonts w:cs="Open Sans"/>
                <w:sz w:val="20"/>
                <w:szCs w:val="20"/>
              </w:rPr>
              <w:t>Learning Resource</w:t>
            </w:r>
          </w:p>
          <w:p w14:paraId="0CD5ABCB" w14:textId="5FF357FE" w:rsidR="00A3462C" w:rsidRPr="00E86DC6" w:rsidRDefault="0044633A" w:rsidP="0044633A">
            <w:pPr>
              <w:rPr>
                <w:rFonts w:cs="Open Sans"/>
                <w:sz w:val="20"/>
                <w:szCs w:val="20"/>
              </w:rPr>
            </w:pPr>
            <w:r w:rsidRPr="0044633A">
              <w:rPr>
                <w:rFonts w:cs="Open Sans"/>
                <w:sz w:val="20"/>
                <w:szCs w:val="20"/>
              </w:rPr>
              <w:t>Time Line: The Woman Suffrage Movement</w:t>
            </w:r>
          </w:p>
        </w:tc>
      </w:tr>
      <w:tr w:rsidR="00C22E64" w:rsidRPr="00E86DC6" w14:paraId="092CD5D5" w14:textId="77777777" w:rsidTr="00515221">
        <w:trPr>
          <w:cantSplit/>
          <w:jc w:val="center"/>
        </w:trPr>
        <w:tc>
          <w:tcPr>
            <w:tcW w:w="2774" w:type="pct"/>
            <w:gridSpan w:val="3"/>
            <w:tcBorders>
              <w:right w:val="single" w:sz="12" w:space="0" w:color="auto"/>
            </w:tcBorders>
            <w:shd w:val="clear" w:color="auto" w:fill="D9D9D9" w:themeFill="background1" w:themeFillShade="D9"/>
            <w:vAlign w:val="center"/>
          </w:tcPr>
          <w:p w14:paraId="464B437E" w14:textId="08FF85B1" w:rsidR="00C22E64" w:rsidRPr="00217ECE" w:rsidRDefault="00C22E64" w:rsidP="00515221">
            <w:pPr>
              <w:keepNext/>
              <w:autoSpaceDE w:val="0"/>
              <w:autoSpaceDN w:val="0"/>
              <w:adjustRightInd w:val="0"/>
              <w:rPr>
                <w:rFonts w:cs="Open Sans"/>
                <w:b/>
                <w:color w:val="000000"/>
                <w:sz w:val="20"/>
                <w:szCs w:val="20"/>
              </w:rPr>
            </w:pPr>
            <w:r w:rsidRPr="00C22E64">
              <w:rPr>
                <w:rFonts w:cs="Open Sans"/>
                <w:b/>
                <w:color w:val="000000"/>
                <w:sz w:val="20"/>
                <w:szCs w:val="20"/>
              </w:rPr>
              <w:t>Imperialism and World War I (1890-1920)</w:t>
            </w:r>
          </w:p>
        </w:tc>
        <w:tc>
          <w:tcPr>
            <w:tcW w:w="198" w:type="pct"/>
            <w:tcBorders>
              <w:left w:val="single" w:sz="12" w:space="0" w:color="auto"/>
            </w:tcBorders>
            <w:shd w:val="clear" w:color="auto" w:fill="D9D9D9" w:themeFill="background1" w:themeFillShade="D9"/>
          </w:tcPr>
          <w:p w14:paraId="50691A68" w14:textId="77777777" w:rsidR="00C22E64" w:rsidRPr="00E86DC6" w:rsidRDefault="00C22E64" w:rsidP="00515221">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B26D541" w14:textId="77777777" w:rsidR="00C22E64" w:rsidRPr="00E86DC6" w:rsidRDefault="00C22E64" w:rsidP="00515221">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4BD017C6" w14:textId="77777777" w:rsidR="00C22E64" w:rsidRPr="00E86DC6" w:rsidRDefault="00C22E64" w:rsidP="00515221">
            <w:pPr>
              <w:keepNext/>
              <w:rPr>
                <w:rFonts w:cs="Open Sans"/>
                <w:b/>
                <w:sz w:val="20"/>
                <w:szCs w:val="20"/>
              </w:rPr>
            </w:pPr>
            <w:r w:rsidRPr="00E86DC6">
              <w:rPr>
                <w:rFonts w:cs="Open Sans"/>
                <w:b/>
                <w:sz w:val="20"/>
                <w:szCs w:val="20"/>
              </w:rPr>
              <w:t>Evidence (e.g., page numbers and/or examples of inclusion)</w:t>
            </w:r>
          </w:p>
        </w:tc>
      </w:tr>
      <w:tr w:rsidR="00C22E64" w:rsidRPr="00E86DC6" w14:paraId="185874F0" w14:textId="77777777" w:rsidTr="00515221">
        <w:trPr>
          <w:cantSplit/>
          <w:trHeight w:val="701"/>
          <w:jc w:val="center"/>
        </w:trPr>
        <w:tc>
          <w:tcPr>
            <w:tcW w:w="410" w:type="pct"/>
            <w:shd w:val="clear" w:color="auto" w:fill="F2F2F2" w:themeFill="background1" w:themeFillShade="F2"/>
            <w:vAlign w:val="center"/>
          </w:tcPr>
          <w:p w14:paraId="18140A1F" w14:textId="77777777" w:rsidR="00C22E64" w:rsidRPr="00217ECE" w:rsidRDefault="00C22E64" w:rsidP="00515221">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53D51483" w14:textId="77777777" w:rsidR="00C22E64" w:rsidRPr="00745656" w:rsidRDefault="00C22E64" w:rsidP="00515221">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080C9D8" w14:textId="77777777" w:rsidR="00C22E64" w:rsidRPr="00E86DC6" w:rsidRDefault="00C22E64" w:rsidP="00515221">
            <w:pPr>
              <w:keepNext/>
              <w:jc w:val="center"/>
              <w:rPr>
                <w:rFonts w:cs="Open Sans"/>
                <w:b/>
                <w:sz w:val="20"/>
                <w:szCs w:val="20"/>
              </w:rPr>
            </w:pPr>
          </w:p>
        </w:tc>
        <w:tc>
          <w:tcPr>
            <w:tcW w:w="237" w:type="pct"/>
            <w:shd w:val="clear" w:color="auto" w:fill="F2F2F2" w:themeFill="background1" w:themeFillShade="F2"/>
          </w:tcPr>
          <w:p w14:paraId="57CC3EA8" w14:textId="77777777" w:rsidR="00C22E64" w:rsidRPr="00E86DC6" w:rsidRDefault="00C22E64" w:rsidP="00515221">
            <w:pPr>
              <w:keepNext/>
              <w:jc w:val="center"/>
              <w:rPr>
                <w:rFonts w:cs="Open Sans"/>
                <w:b/>
                <w:sz w:val="20"/>
                <w:szCs w:val="20"/>
              </w:rPr>
            </w:pPr>
          </w:p>
        </w:tc>
        <w:tc>
          <w:tcPr>
            <w:tcW w:w="1791" w:type="pct"/>
            <w:shd w:val="clear" w:color="auto" w:fill="F2F2F2" w:themeFill="background1" w:themeFillShade="F2"/>
          </w:tcPr>
          <w:p w14:paraId="518C8F0B" w14:textId="77777777" w:rsidR="00C22E64" w:rsidRPr="00E86DC6" w:rsidRDefault="00C22E64" w:rsidP="00515221">
            <w:pPr>
              <w:keepNext/>
              <w:jc w:val="center"/>
              <w:rPr>
                <w:rFonts w:cs="Open Sans"/>
                <w:b/>
                <w:sz w:val="20"/>
                <w:szCs w:val="20"/>
              </w:rPr>
            </w:pPr>
          </w:p>
        </w:tc>
      </w:tr>
      <w:tr w:rsidR="00C22E64" w:rsidRPr="00E86DC6" w14:paraId="02787665" w14:textId="77777777" w:rsidTr="00A81937">
        <w:trPr>
          <w:cantSplit/>
          <w:trHeight w:val="1080"/>
          <w:jc w:val="center"/>
        </w:trPr>
        <w:tc>
          <w:tcPr>
            <w:tcW w:w="410" w:type="pct"/>
            <w:vAlign w:val="center"/>
          </w:tcPr>
          <w:p w14:paraId="574329A6" w14:textId="230295A8" w:rsidR="00C22E64" w:rsidRDefault="00C22E64" w:rsidP="00C22E64">
            <w:pPr>
              <w:autoSpaceDE w:val="0"/>
              <w:autoSpaceDN w:val="0"/>
              <w:adjustRightInd w:val="0"/>
              <w:ind w:left="-30" w:right="-46"/>
              <w:jc w:val="center"/>
              <w:rPr>
                <w:rFonts w:cs="Open Sans"/>
                <w:sz w:val="20"/>
                <w:szCs w:val="20"/>
              </w:rPr>
            </w:pPr>
            <w:r>
              <w:rPr>
                <w:rFonts w:cs="Open Sans"/>
                <w:sz w:val="20"/>
                <w:szCs w:val="20"/>
              </w:rPr>
              <w:lastRenderedPageBreak/>
              <w:t>US.19</w:t>
            </w:r>
          </w:p>
        </w:tc>
        <w:tc>
          <w:tcPr>
            <w:tcW w:w="2364" w:type="pct"/>
            <w:gridSpan w:val="2"/>
            <w:tcBorders>
              <w:right w:val="single" w:sz="12" w:space="0" w:color="auto"/>
            </w:tcBorders>
            <w:vAlign w:val="center"/>
          </w:tcPr>
          <w:p w14:paraId="40468CEB" w14:textId="7AA5D0BA" w:rsidR="00C22E64" w:rsidRPr="00C22E64" w:rsidRDefault="00C22E64" w:rsidP="00C22E64">
            <w:pPr>
              <w:autoSpaceDE w:val="0"/>
              <w:autoSpaceDN w:val="0"/>
              <w:adjustRightInd w:val="0"/>
              <w:ind w:left="-39" w:right="-54"/>
              <w:rPr>
                <w:rFonts w:cs="Open Sans"/>
                <w:sz w:val="20"/>
                <w:szCs w:val="20"/>
              </w:rPr>
            </w:pPr>
            <w:r w:rsidRPr="00C22E64">
              <w:rPr>
                <w:sz w:val="20"/>
                <w:szCs w:val="20"/>
              </w:rPr>
              <w:t>Assess the causes of American imperialism in the late 19</w:t>
            </w:r>
            <w:r w:rsidRPr="00C22E64">
              <w:rPr>
                <w:sz w:val="20"/>
                <w:szCs w:val="20"/>
                <w:vertAlign w:val="superscript"/>
              </w:rPr>
              <w:t>th</w:t>
            </w:r>
            <w:r w:rsidRPr="00C22E64">
              <w:rPr>
                <w:sz w:val="20"/>
                <w:szCs w:val="20"/>
              </w:rPr>
              <w:t xml:space="preserve"> and early 20</w:t>
            </w:r>
            <w:r w:rsidRPr="00C22E64">
              <w:rPr>
                <w:sz w:val="20"/>
                <w:szCs w:val="20"/>
                <w:vertAlign w:val="superscript"/>
              </w:rPr>
              <w:t>th</w:t>
            </w:r>
            <w:r w:rsidRPr="00C22E64">
              <w:rPr>
                <w:sz w:val="20"/>
                <w:szCs w:val="20"/>
              </w:rPr>
              <w:t xml:space="preserve"> centuries, including: the desire for raw materials and new markets, the desire to spread American democratic and moral ideals, and yellow journalism.</w:t>
            </w:r>
          </w:p>
        </w:tc>
        <w:tc>
          <w:tcPr>
            <w:tcW w:w="198" w:type="pct"/>
            <w:tcBorders>
              <w:left w:val="single" w:sz="12" w:space="0" w:color="auto"/>
            </w:tcBorders>
          </w:tcPr>
          <w:p w14:paraId="6D98DEBF" w14:textId="5781B2B9" w:rsidR="00C22E64" w:rsidRPr="00E86DC6" w:rsidRDefault="00B940F1" w:rsidP="00C22E64">
            <w:pPr>
              <w:jc w:val="center"/>
              <w:rPr>
                <w:rFonts w:cs="Open Sans"/>
                <w:sz w:val="20"/>
                <w:szCs w:val="20"/>
              </w:rPr>
            </w:pPr>
            <w:r>
              <w:rPr>
                <w:rFonts w:cs="Open Sans"/>
                <w:sz w:val="20"/>
                <w:szCs w:val="20"/>
              </w:rPr>
              <w:t>x</w:t>
            </w:r>
          </w:p>
        </w:tc>
        <w:tc>
          <w:tcPr>
            <w:tcW w:w="237" w:type="pct"/>
          </w:tcPr>
          <w:p w14:paraId="1CA63B40" w14:textId="77777777" w:rsidR="00C22E64" w:rsidRPr="00E86DC6" w:rsidRDefault="00C22E64" w:rsidP="00C22E64">
            <w:pPr>
              <w:jc w:val="center"/>
              <w:rPr>
                <w:rFonts w:cs="Open Sans"/>
                <w:sz w:val="20"/>
                <w:szCs w:val="20"/>
              </w:rPr>
            </w:pPr>
          </w:p>
        </w:tc>
        <w:tc>
          <w:tcPr>
            <w:tcW w:w="1791" w:type="pct"/>
          </w:tcPr>
          <w:p w14:paraId="09A24DDF" w14:textId="46081B80" w:rsidR="00A3462C" w:rsidRDefault="00A3462C" w:rsidP="00A3462C">
            <w:pPr>
              <w:rPr>
                <w:rFonts w:cs="Open Sans"/>
                <w:sz w:val="20"/>
                <w:szCs w:val="20"/>
              </w:rPr>
            </w:pPr>
            <w:r>
              <w:rPr>
                <w:rFonts w:cs="Open Sans"/>
                <w:sz w:val="20"/>
                <w:szCs w:val="20"/>
              </w:rPr>
              <w:t>Examples where standard 1</w:t>
            </w:r>
            <w:r w:rsidR="00217D35">
              <w:rPr>
                <w:rFonts w:cs="Open Sans"/>
                <w:sz w:val="20"/>
                <w:szCs w:val="20"/>
              </w:rPr>
              <w:t>9</w:t>
            </w:r>
            <w:r>
              <w:rPr>
                <w:rFonts w:cs="Open Sans"/>
                <w:sz w:val="20"/>
                <w:szCs w:val="20"/>
              </w:rPr>
              <w:t xml:space="preserve"> </w:t>
            </w:r>
            <w:r w:rsidR="00515221">
              <w:rPr>
                <w:rFonts w:cs="Open Sans"/>
                <w:sz w:val="20"/>
                <w:szCs w:val="20"/>
              </w:rPr>
              <w:t>is implemented</w:t>
            </w:r>
            <w:r>
              <w:rPr>
                <w:rFonts w:cs="Open Sans"/>
                <w:sz w:val="20"/>
                <w:szCs w:val="20"/>
              </w:rPr>
              <w:t xml:space="preserve"> </w:t>
            </w:r>
          </w:p>
          <w:p w14:paraId="1A53DD68" w14:textId="77777777" w:rsidR="00C22E64" w:rsidRDefault="00C22E64" w:rsidP="00C22E64">
            <w:pPr>
              <w:rPr>
                <w:rFonts w:cs="Open Sans"/>
                <w:sz w:val="20"/>
                <w:szCs w:val="20"/>
              </w:rPr>
            </w:pPr>
          </w:p>
          <w:p w14:paraId="21AABC71" w14:textId="2949B018" w:rsidR="00A3462C" w:rsidRDefault="007159BE" w:rsidP="00A3462C">
            <w:pPr>
              <w:rPr>
                <w:rFonts w:cs="Open Sans"/>
                <w:sz w:val="20"/>
                <w:szCs w:val="20"/>
              </w:rPr>
            </w:pPr>
            <w:r>
              <w:rPr>
                <w:rFonts w:cs="Open Sans"/>
                <w:sz w:val="20"/>
                <w:szCs w:val="20"/>
              </w:rPr>
              <w:t>Chapter 3 pgs 82-88</w:t>
            </w:r>
          </w:p>
          <w:p w14:paraId="45BA67FF" w14:textId="2FC929F9" w:rsidR="00760FE6" w:rsidRPr="00760FE6" w:rsidRDefault="00760FE6" w:rsidP="00760FE6">
            <w:pPr>
              <w:rPr>
                <w:rFonts w:cs="Open Sans"/>
                <w:sz w:val="20"/>
                <w:szCs w:val="20"/>
              </w:rPr>
            </w:pPr>
          </w:p>
          <w:p w14:paraId="1B347A6E" w14:textId="77777777" w:rsidR="00760FE6" w:rsidRPr="00760FE6" w:rsidRDefault="00760FE6" w:rsidP="00760FE6">
            <w:pPr>
              <w:rPr>
                <w:rFonts w:cs="Open Sans"/>
                <w:sz w:val="20"/>
                <w:szCs w:val="20"/>
              </w:rPr>
            </w:pPr>
            <w:r w:rsidRPr="00760FE6">
              <w:rPr>
                <w:rFonts w:cs="Open Sans"/>
                <w:sz w:val="20"/>
                <w:szCs w:val="20"/>
              </w:rPr>
              <w:t>Biography: Matthew C. Perry</w:t>
            </w:r>
          </w:p>
          <w:p w14:paraId="47498ACD" w14:textId="77777777" w:rsidR="00760FE6" w:rsidRPr="00760FE6" w:rsidRDefault="00760FE6" w:rsidP="00760FE6">
            <w:pPr>
              <w:rPr>
                <w:rFonts w:cs="Open Sans"/>
                <w:sz w:val="20"/>
                <w:szCs w:val="20"/>
              </w:rPr>
            </w:pPr>
            <w:r w:rsidRPr="00760FE6">
              <w:rPr>
                <w:rFonts w:cs="Open Sans"/>
                <w:sz w:val="20"/>
                <w:szCs w:val="20"/>
              </w:rPr>
              <w:t>Learning Resource</w:t>
            </w:r>
          </w:p>
          <w:p w14:paraId="6B5EC731" w14:textId="77777777" w:rsidR="00760FE6" w:rsidRPr="00760FE6" w:rsidRDefault="00760FE6" w:rsidP="00760FE6">
            <w:pPr>
              <w:rPr>
                <w:rFonts w:cs="Open Sans"/>
                <w:sz w:val="20"/>
                <w:szCs w:val="20"/>
              </w:rPr>
            </w:pPr>
            <w:r w:rsidRPr="00760FE6">
              <w:rPr>
                <w:rFonts w:cs="Open Sans"/>
                <w:sz w:val="20"/>
                <w:szCs w:val="20"/>
              </w:rPr>
              <w:t>Biography: William Randolph Hearst</w:t>
            </w:r>
          </w:p>
          <w:p w14:paraId="2E0C9225" w14:textId="77777777" w:rsidR="00760FE6" w:rsidRPr="00760FE6" w:rsidRDefault="00760FE6" w:rsidP="00760FE6">
            <w:pPr>
              <w:rPr>
                <w:rFonts w:cs="Open Sans"/>
                <w:sz w:val="20"/>
                <w:szCs w:val="20"/>
              </w:rPr>
            </w:pPr>
            <w:r w:rsidRPr="00760FE6">
              <w:rPr>
                <w:rFonts w:cs="Open Sans"/>
                <w:sz w:val="20"/>
                <w:szCs w:val="20"/>
              </w:rPr>
              <w:t>Learning Resource</w:t>
            </w:r>
          </w:p>
          <w:p w14:paraId="334F6C49" w14:textId="77777777" w:rsidR="00760FE6" w:rsidRPr="00760FE6" w:rsidRDefault="00760FE6" w:rsidP="00760FE6">
            <w:pPr>
              <w:rPr>
                <w:rFonts w:cs="Open Sans"/>
                <w:sz w:val="20"/>
                <w:szCs w:val="20"/>
              </w:rPr>
            </w:pPr>
            <w:r w:rsidRPr="00760FE6">
              <w:rPr>
                <w:rFonts w:cs="Open Sans"/>
                <w:sz w:val="20"/>
                <w:szCs w:val="20"/>
              </w:rPr>
              <w:t>Chapter Assessment: Becoming a World Power</w:t>
            </w:r>
          </w:p>
          <w:p w14:paraId="08F9F401" w14:textId="77777777" w:rsidR="00760FE6" w:rsidRPr="00760FE6" w:rsidRDefault="00760FE6" w:rsidP="00760FE6">
            <w:pPr>
              <w:rPr>
                <w:rFonts w:cs="Open Sans"/>
                <w:sz w:val="20"/>
                <w:szCs w:val="20"/>
              </w:rPr>
            </w:pPr>
            <w:r w:rsidRPr="00760FE6">
              <w:rPr>
                <w:rFonts w:cs="Open Sans"/>
                <w:sz w:val="20"/>
                <w:szCs w:val="20"/>
              </w:rPr>
              <w:t>Learning Resource</w:t>
            </w:r>
          </w:p>
          <w:p w14:paraId="781288C7" w14:textId="77777777" w:rsidR="00760FE6" w:rsidRPr="00760FE6" w:rsidRDefault="00760FE6" w:rsidP="00760FE6">
            <w:pPr>
              <w:rPr>
                <w:rFonts w:cs="Open Sans"/>
                <w:sz w:val="20"/>
                <w:szCs w:val="20"/>
              </w:rPr>
            </w:pPr>
            <w:r w:rsidRPr="00760FE6">
              <w:rPr>
                <w:rFonts w:cs="Open Sans"/>
                <w:sz w:val="20"/>
                <w:szCs w:val="20"/>
              </w:rPr>
              <w:t>Chapter Opener: Becoming a World Power</w:t>
            </w:r>
          </w:p>
          <w:p w14:paraId="7A161FE4" w14:textId="77777777" w:rsidR="00760FE6" w:rsidRPr="00760FE6" w:rsidRDefault="00760FE6" w:rsidP="00760FE6">
            <w:pPr>
              <w:rPr>
                <w:rFonts w:cs="Open Sans"/>
                <w:sz w:val="20"/>
                <w:szCs w:val="20"/>
              </w:rPr>
            </w:pPr>
            <w:r w:rsidRPr="00760FE6">
              <w:rPr>
                <w:rFonts w:cs="Open Sans"/>
                <w:sz w:val="20"/>
                <w:szCs w:val="20"/>
              </w:rPr>
              <w:t>Learning Resource</w:t>
            </w:r>
          </w:p>
          <w:p w14:paraId="303BD573" w14:textId="6239FDE8" w:rsidR="00A3462C" w:rsidRPr="00E86DC6" w:rsidRDefault="00760FE6" w:rsidP="00760FE6">
            <w:pPr>
              <w:rPr>
                <w:rFonts w:cs="Open Sans"/>
                <w:sz w:val="20"/>
                <w:szCs w:val="20"/>
              </w:rPr>
            </w:pPr>
            <w:r w:rsidRPr="00760FE6">
              <w:rPr>
                <w:rFonts w:cs="Open Sans"/>
                <w:sz w:val="20"/>
                <w:szCs w:val="20"/>
              </w:rPr>
              <w:t>Graph: U.S. Foreign Policy at the Turn of the Centur</w:t>
            </w:r>
            <w:r>
              <w:rPr>
                <w:rFonts w:cs="Open Sans"/>
                <w:sz w:val="20"/>
                <w:szCs w:val="20"/>
              </w:rPr>
              <w:t>y</w:t>
            </w:r>
          </w:p>
        </w:tc>
      </w:tr>
      <w:tr w:rsidR="00C22E64" w:rsidRPr="00E86DC6" w14:paraId="163AD30A" w14:textId="77777777" w:rsidTr="00A81937">
        <w:trPr>
          <w:cantSplit/>
          <w:trHeight w:val="1080"/>
          <w:jc w:val="center"/>
        </w:trPr>
        <w:tc>
          <w:tcPr>
            <w:tcW w:w="410" w:type="pct"/>
            <w:vAlign w:val="center"/>
          </w:tcPr>
          <w:p w14:paraId="6C8D9AA2" w14:textId="3534209A" w:rsidR="00C22E64" w:rsidRDefault="00C22E64" w:rsidP="00C22E64">
            <w:pPr>
              <w:autoSpaceDE w:val="0"/>
              <w:autoSpaceDN w:val="0"/>
              <w:adjustRightInd w:val="0"/>
              <w:ind w:left="-30" w:right="-46"/>
              <w:jc w:val="center"/>
              <w:rPr>
                <w:rFonts w:cs="Open Sans"/>
                <w:sz w:val="20"/>
                <w:szCs w:val="20"/>
              </w:rPr>
            </w:pPr>
            <w:r>
              <w:rPr>
                <w:rFonts w:cs="Open Sans"/>
                <w:sz w:val="20"/>
                <w:szCs w:val="20"/>
              </w:rPr>
              <w:t>US.20</w:t>
            </w:r>
          </w:p>
        </w:tc>
        <w:tc>
          <w:tcPr>
            <w:tcW w:w="2364" w:type="pct"/>
            <w:gridSpan w:val="2"/>
            <w:tcBorders>
              <w:right w:val="single" w:sz="12" w:space="0" w:color="auto"/>
            </w:tcBorders>
            <w:vAlign w:val="center"/>
          </w:tcPr>
          <w:p w14:paraId="0F72219B" w14:textId="4645637C"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arguments of interventionists and non-interventionists of the period.</w:t>
            </w:r>
          </w:p>
        </w:tc>
        <w:tc>
          <w:tcPr>
            <w:tcW w:w="198" w:type="pct"/>
            <w:tcBorders>
              <w:left w:val="single" w:sz="12" w:space="0" w:color="auto"/>
            </w:tcBorders>
          </w:tcPr>
          <w:p w14:paraId="287FE863" w14:textId="6CF4358E" w:rsidR="00C22E64" w:rsidRPr="00E86DC6" w:rsidRDefault="00B940F1" w:rsidP="00C22E64">
            <w:pPr>
              <w:jc w:val="center"/>
              <w:rPr>
                <w:rFonts w:cs="Open Sans"/>
                <w:sz w:val="20"/>
                <w:szCs w:val="20"/>
              </w:rPr>
            </w:pPr>
            <w:r>
              <w:rPr>
                <w:rFonts w:cs="Open Sans"/>
                <w:sz w:val="20"/>
                <w:szCs w:val="20"/>
              </w:rPr>
              <w:t>x</w:t>
            </w:r>
          </w:p>
        </w:tc>
        <w:tc>
          <w:tcPr>
            <w:tcW w:w="237" w:type="pct"/>
          </w:tcPr>
          <w:p w14:paraId="4E02F6D4" w14:textId="77777777" w:rsidR="00C22E64" w:rsidRPr="00E86DC6" w:rsidRDefault="00C22E64" w:rsidP="00C22E64">
            <w:pPr>
              <w:jc w:val="center"/>
              <w:rPr>
                <w:rFonts w:cs="Open Sans"/>
                <w:sz w:val="20"/>
                <w:szCs w:val="20"/>
              </w:rPr>
            </w:pPr>
          </w:p>
        </w:tc>
        <w:tc>
          <w:tcPr>
            <w:tcW w:w="1791" w:type="pct"/>
          </w:tcPr>
          <w:p w14:paraId="4F5B3BFF" w14:textId="137B137C" w:rsidR="00A3462C" w:rsidRDefault="005F29AE" w:rsidP="00A3462C">
            <w:pPr>
              <w:rPr>
                <w:rFonts w:cs="Open Sans"/>
                <w:sz w:val="20"/>
                <w:szCs w:val="20"/>
              </w:rPr>
            </w:pPr>
            <w:r>
              <w:rPr>
                <w:rFonts w:cs="Open Sans"/>
                <w:sz w:val="20"/>
                <w:szCs w:val="20"/>
              </w:rPr>
              <w:t>Examples where standard 20</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587213C7" w14:textId="77777777" w:rsidR="00C22E64" w:rsidRDefault="00C22E64" w:rsidP="00C22E64">
            <w:pPr>
              <w:rPr>
                <w:rFonts w:cs="Open Sans"/>
                <w:sz w:val="20"/>
                <w:szCs w:val="20"/>
              </w:rPr>
            </w:pPr>
          </w:p>
          <w:p w14:paraId="25BF683E" w14:textId="09E3D5E0" w:rsidR="00A3462C" w:rsidRDefault="005F29AE" w:rsidP="00A3462C">
            <w:pPr>
              <w:rPr>
                <w:rFonts w:cs="Open Sans"/>
                <w:sz w:val="20"/>
                <w:szCs w:val="20"/>
              </w:rPr>
            </w:pPr>
            <w:r>
              <w:rPr>
                <w:rFonts w:cs="Open Sans"/>
                <w:sz w:val="20"/>
                <w:szCs w:val="20"/>
              </w:rPr>
              <w:t>Chapter 3 pgs 82-107</w:t>
            </w:r>
          </w:p>
          <w:p w14:paraId="57194C76" w14:textId="66208DE3" w:rsidR="005F29AE" w:rsidRPr="005F29AE" w:rsidRDefault="005F29AE" w:rsidP="005F29AE">
            <w:pPr>
              <w:rPr>
                <w:rFonts w:cs="Open Sans"/>
                <w:sz w:val="20"/>
                <w:szCs w:val="20"/>
              </w:rPr>
            </w:pPr>
          </w:p>
          <w:p w14:paraId="009738CB" w14:textId="77777777" w:rsidR="005F29AE" w:rsidRPr="005F29AE" w:rsidRDefault="005F29AE" w:rsidP="005F29AE">
            <w:pPr>
              <w:rPr>
                <w:rFonts w:cs="Open Sans"/>
                <w:sz w:val="20"/>
                <w:szCs w:val="20"/>
              </w:rPr>
            </w:pPr>
            <w:r w:rsidRPr="005F29AE">
              <w:rPr>
                <w:rFonts w:cs="Open Sans"/>
                <w:sz w:val="20"/>
                <w:szCs w:val="20"/>
              </w:rPr>
              <w:t>Chapter Assessment: Becoming a World Power</w:t>
            </w:r>
          </w:p>
          <w:p w14:paraId="446A62C4" w14:textId="77777777" w:rsidR="005F29AE" w:rsidRPr="005F29AE" w:rsidRDefault="005F29AE" w:rsidP="005F29AE">
            <w:pPr>
              <w:rPr>
                <w:rFonts w:cs="Open Sans"/>
                <w:sz w:val="20"/>
                <w:szCs w:val="20"/>
              </w:rPr>
            </w:pPr>
            <w:r w:rsidRPr="005F29AE">
              <w:rPr>
                <w:rFonts w:cs="Open Sans"/>
                <w:sz w:val="20"/>
                <w:szCs w:val="20"/>
              </w:rPr>
              <w:t>Learning Resource</w:t>
            </w:r>
          </w:p>
          <w:p w14:paraId="405BDAB0" w14:textId="77777777" w:rsidR="005F29AE" w:rsidRPr="005F29AE" w:rsidRDefault="005F29AE" w:rsidP="005F29AE">
            <w:pPr>
              <w:rPr>
                <w:rFonts w:cs="Open Sans"/>
                <w:sz w:val="20"/>
                <w:szCs w:val="20"/>
              </w:rPr>
            </w:pPr>
            <w:r w:rsidRPr="005F29AE">
              <w:rPr>
                <w:rFonts w:cs="Open Sans"/>
                <w:sz w:val="20"/>
                <w:szCs w:val="20"/>
              </w:rPr>
              <w:t>Graphic Organizer: The Imperialist Vision</w:t>
            </w:r>
          </w:p>
          <w:p w14:paraId="1EE15CF1" w14:textId="77777777" w:rsidR="005F29AE" w:rsidRPr="005F29AE" w:rsidRDefault="005F29AE" w:rsidP="005F29AE">
            <w:pPr>
              <w:rPr>
                <w:rFonts w:cs="Open Sans"/>
                <w:sz w:val="20"/>
                <w:szCs w:val="20"/>
              </w:rPr>
            </w:pPr>
            <w:r w:rsidRPr="005F29AE">
              <w:rPr>
                <w:rFonts w:cs="Open Sans"/>
                <w:sz w:val="20"/>
                <w:szCs w:val="20"/>
              </w:rPr>
              <w:t>Learning Resource</w:t>
            </w:r>
          </w:p>
          <w:p w14:paraId="46B75C92" w14:textId="77777777" w:rsidR="005F29AE" w:rsidRPr="005F29AE" w:rsidRDefault="005F29AE" w:rsidP="005F29AE">
            <w:pPr>
              <w:rPr>
                <w:rFonts w:cs="Open Sans"/>
                <w:sz w:val="20"/>
                <w:szCs w:val="20"/>
              </w:rPr>
            </w:pPr>
            <w:r w:rsidRPr="005F29AE">
              <w:rPr>
                <w:rFonts w:cs="Open Sans"/>
                <w:sz w:val="20"/>
                <w:szCs w:val="20"/>
              </w:rPr>
              <w:t>Lesson Review: The Imperialist Vision</w:t>
            </w:r>
          </w:p>
          <w:p w14:paraId="036730C6" w14:textId="77777777" w:rsidR="005F29AE" w:rsidRPr="005F29AE" w:rsidRDefault="005F29AE" w:rsidP="005F29AE">
            <w:pPr>
              <w:rPr>
                <w:rFonts w:cs="Open Sans"/>
                <w:sz w:val="20"/>
                <w:szCs w:val="20"/>
              </w:rPr>
            </w:pPr>
            <w:r w:rsidRPr="005F29AE">
              <w:rPr>
                <w:rFonts w:cs="Open Sans"/>
                <w:sz w:val="20"/>
                <w:szCs w:val="20"/>
              </w:rPr>
              <w:t>Learning Resource</w:t>
            </w:r>
          </w:p>
          <w:p w14:paraId="28C6C657" w14:textId="77777777" w:rsidR="005F29AE" w:rsidRPr="005F29AE" w:rsidRDefault="005F29AE" w:rsidP="005F29AE">
            <w:pPr>
              <w:rPr>
                <w:rFonts w:cs="Open Sans"/>
                <w:sz w:val="20"/>
                <w:szCs w:val="20"/>
              </w:rPr>
            </w:pPr>
            <w:r w:rsidRPr="005F29AE">
              <w:rPr>
                <w:rFonts w:cs="Open Sans"/>
                <w:sz w:val="20"/>
                <w:szCs w:val="20"/>
              </w:rPr>
              <w:t>Map: Major Imperial Powers, 1900</w:t>
            </w:r>
          </w:p>
          <w:p w14:paraId="6CB3CA19" w14:textId="77777777" w:rsidR="005F29AE" w:rsidRPr="005F29AE" w:rsidRDefault="005F29AE" w:rsidP="005F29AE">
            <w:pPr>
              <w:rPr>
                <w:rFonts w:cs="Open Sans"/>
                <w:sz w:val="20"/>
                <w:szCs w:val="20"/>
              </w:rPr>
            </w:pPr>
            <w:r w:rsidRPr="005F29AE">
              <w:rPr>
                <w:rFonts w:cs="Open Sans"/>
                <w:sz w:val="20"/>
                <w:szCs w:val="20"/>
              </w:rPr>
              <w:t>Learning Resource</w:t>
            </w:r>
          </w:p>
          <w:p w14:paraId="62C40D30" w14:textId="3F53A92C" w:rsidR="00A3462C" w:rsidRPr="00E86DC6" w:rsidRDefault="005F29AE" w:rsidP="00C22E64">
            <w:pPr>
              <w:rPr>
                <w:rFonts w:cs="Open Sans"/>
                <w:sz w:val="20"/>
                <w:szCs w:val="20"/>
              </w:rPr>
            </w:pPr>
            <w:r w:rsidRPr="005F29AE">
              <w:rPr>
                <w:rFonts w:cs="Open Sans"/>
                <w:sz w:val="20"/>
                <w:szCs w:val="20"/>
              </w:rPr>
              <w:t>Point of View: Should the United States Annex the Philippines or Grant it Independence?</w:t>
            </w:r>
          </w:p>
        </w:tc>
      </w:tr>
      <w:tr w:rsidR="00B93439" w:rsidRPr="00E86DC6" w14:paraId="59F90D5F" w14:textId="77777777" w:rsidTr="00B93439">
        <w:trPr>
          <w:cantSplit/>
          <w:trHeight w:val="1080"/>
          <w:jc w:val="center"/>
        </w:trPr>
        <w:tc>
          <w:tcPr>
            <w:tcW w:w="5000" w:type="pct"/>
            <w:gridSpan w:val="6"/>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lastRenderedPageBreak/>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B93439" w:rsidRPr="00E86DC6" w:rsidRDefault="00B93439" w:rsidP="00B93439">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C22E64" w:rsidRPr="00E86DC6" w14:paraId="2F6CC545" w14:textId="77777777" w:rsidTr="00C22E64">
        <w:trPr>
          <w:cantSplit/>
          <w:trHeight w:val="603"/>
          <w:jc w:val="center"/>
        </w:trPr>
        <w:tc>
          <w:tcPr>
            <w:tcW w:w="410" w:type="pct"/>
            <w:vMerge w:val="restart"/>
            <w:vAlign w:val="center"/>
          </w:tcPr>
          <w:p w14:paraId="4F355D79" w14:textId="061CE080" w:rsidR="00C22E64" w:rsidRDefault="00C22E64" w:rsidP="00270925">
            <w:pPr>
              <w:autoSpaceDE w:val="0"/>
              <w:autoSpaceDN w:val="0"/>
              <w:adjustRightInd w:val="0"/>
              <w:ind w:left="-30" w:right="-46"/>
              <w:jc w:val="center"/>
              <w:rPr>
                <w:rFonts w:cs="Open Sans"/>
                <w:sz w:val="20"/>
                <w:szCs w:val="20"/>
              </w:rPr>
            </w:pPr>
            <w:r>
              <w:rPr>
                <w:rFonts w:cs="Open Sans"/>
                <w:sz w:val="20"/>
                <w:szCs w:val="20"/>
              </w:rPr>
              <w:t>US.21</w:t>
            </w:r>
          </w:p>
        </w:tc>
        <w:tc>
          <w:tcPr>
            <w:tcW w:w="2364" w:type="pct"/>
            <w:gridSpan w:val="2"/>
            <w:tcBorders>
              <w:bottom w:val="nil"/>
              <w:right w:val="single" w:sz="12" w:space="0" w:color="auto"/>
            </w:tcBorders>
            <w:vAlign w:val="center"/>
          </w:tcPr>
          <w:p w14:paraId="4D4FD9B3" w14:textId="792B8515" w:rsidR="00C22E64" w:rsidRPr="00E86DC6" w:rsidRDefault="00C22E64" w:rsidP="00270925">
            <w:pPr>
              <w:autoSpaceDE w:val="0"/>
              <w:autoSpaceDN w:val="0"/>
              <w:adjustRightInd w:val="0"/>
              <w:ind w:left="-39" w:right="-54"/>
              <w:rPr>
                <w:rFonts w:cs="Open Sans"/>
                <w:sz w:val="20"/>
                <w:szCs w:val="20"/>
              </w:rPr>
            </w:pPr>
            <w:r w:rsidRPr="00C22E64">
              <w:rPr>
                <w:rFonts w:cs="Open Sans"/>
                <w:sz w:val="20"/>
                <w:szCs w:val="20"/>
              </w:rPr>
              <w:t>Describe the causes of the Spanish-American War and the outcomes of American imperialism, including:</w:t>
            </w:r>
          </w:p>
        </w:tc>
        <w:tc>
          <w:tcPr>
            <w:tcW w:w="198" w:type="pct"/>
            <w:vMerge w:val="restart"/>
            <w:tcBorders>
              <w:left w:val="single" w:sz="12" w:space="0" w:color="auto"/>
            </w:tcBorders>
          </w:tcPr>
          <w:p w14:paraId="0B5F93B4" w14:textId="3BEAEE77" w:rsidR="00C22E64" w:rsidRPr="00E86DC6" w:rsidRDefault="00B940F1" w:rsidP="00D12BB7">
            <w:pPr>
              <w:jc w:val="center"/>
              <w:rPr>
                <w:rFonts w:cs="Open Sans"/>
                <w:sz w:val="20"/>
                <w:szCs w:val="20"/>
              </w:rPr>
            </w:pPr>
            <w:r>
              <w:rPr>
                <w:rFonts w:cs="Open Sans"/>
                <w:sz w:val="20"/>
                <w:szCs w:val="20"/>
              </w:rPr>
              <w:t>x</w:t>
            </w:r>
          </w:p>
        </w:tc>
        <w:tc>
          <w:tcPr>
            <w:tcW w:w="237" w:type="pct"/>
            <w:vMerge w:val="restart"/>
          </w:tcPr>
          <w:p w14:paraId="6CB2148A" w14:textId="77777777" w:rsidR="00C22E64" w:rsidRPr="00E86DC6" w:rsidRDefault="00C22E64" w:rsidP="00D12BB7">
            <w:pPr>
              <w:jc w:val="center"/>
              <w:rPr>
                <w:rFonts w:cs="Open Sans"/>
                <w:sz w:val="20"/>
                <w:szCs w:val="20"/>
              </w:rPr>
            </w:pPr>
          </w:p>
        </w:tc>
        <w:tc>
          <w:tcPr>
            <w:tcW w:w="1791" w:type="pct"/>
            <w:vMerge w:val="restart"/>
          </w:tcPr>
          <w:p w14:paraId="31270272" w14:textId="584B0841" w:rsidR="00A3462C" w:rsidRDefault="00A3462C" w:rsidP="00A3462C">
            <w:pPr>
              <w:rPr>
                <w:rFonts w:cs="Open Sans"/>
                <w:sz w:val="20"/>
                <w:szCs w:val="20"/>
              </w:rPr>
            </w:pPr>
            <w:r>
              <w:rPr>
                <w:rFonts w:cs="Open Sans"/>
                <w:sz w:val="20"/>
                <w:szCs w:val="20"/>
              </w:rPr>
              <w:t xml:space="preserve">Examples where standard </w:t>
            </w:r>
            <w:r w:rsidR="000C5BF3">
              <w:rPr>
                <w:rFonts w:cs="Open Sans"/>
                <w:sz w:val="20"/>
                <w:szCs w:val="20"/>
              </w:rPr>
              <w:t>2</w:t>
            </w:r>
            <w:r>
              <w:rPr>
                <w:rFonts w:cs="Open Sans"/>
                <w:sz w:val="20"/>
                <w:szCs w:val="20"/>
              </w:rPr>
              <w:t xml:space="preserve">1 </w:t>
            </w:r>
            <w:r w:rsidR="00515221">
              <w:rPr>
                <w:rFonts w:cs="Open Sans"/>
                <w:sz w:val="20"/>
                <w:szCs w:val="20"/>
              </w:rPr>
              <w:t>is implemented</w:t>
            </w:r>
            <w:r>
              <w:rPr>
                <w:rFonts w:cs="Open Sans"/>
                <w:sz w:val="20"/>
                <w:szCs w:val="20"/>
              </w:rPr>
              <w:t xml:space="preserve"> </w:t>
            </w:r>
          </w:p>
          <w:p w14:paraId="3C0053BF" w14:textId="77777777" w:rsidR="00C22E64" w:rsidRDefault="00C22E64" w:rsidP="007B491C">
            <w:pPr>
              <w:rPr>
                <w:rFonts w:cs="Open Sans"/>
                <w:sz w:val="20"/>
                <w:szCs w:val="20"/>
              </w:rPr>
            </w:pPr>
          </w:p>
          <w:p w14:paraId="675A5AF1" w14:textId="37862492" w:rsidR="00A3462C" w:rsidRDefault="005F41F6" w:rsidP="00A3462C">
            <w:pPr>
              <w:rPr>
                <w:rFonts w:cs="Open Sans"/>
                <w:sz w:val="20"/>
                <w:szCs w:val="20"/>
              </w:rPr>
            </w:pPr>
            <w:r>
              <w:rPr>
                <w:rFonts w:cs="Open Sans"/>
                <w:sz w:val="20"/>
                <w:szCs w:val="20"/>
              </w:rPr>
              <w:t>Chapter 3 pgs 82-105</w:t>
            </w:r>
          </w:p>
          <w:p w14:paraId="3035BE05" w14:textId="13A221E9" w:rsidR="005F41F6" w:rsidRDefault="005F41F6" w:rsidP="00A3462C">
            <w:pPr>
              <w:rPr>
                <w:rFonts w:cs="Open Sans"/>
                <w:sz w:val="20"/>
                <w:szCs w:val="20"/>
              </w:rPr>
            </w:pPr>
          </w:p>
          <w:p w14:paraId="1CDD62C9" w14:textId="77777777" w:rsidR="005F41F6" w:rsidRPr="005F41F6" w:rsidRDefault="005F41F6" w:rsidP="005F41F6">
            <w:pPr>
              <w:rPr>
                <w:rFonts w:cs="Open Sans"/>
                <w:sz w:val="20"/>
                <w:szCs w:val="20"/>
              </w:rPr>
            </w:pPr>
            <w:r w:rsidRPr="005F41F6">
              <w:rPr>
                <w:rFonts w:cs="Open Sans"/>
                <w:sz w:val="20"/>
                <w:szCs w:val="20"/>
              </w:rPr>
              <w:t>Chapter Assessment: Becoming a World Power</w:t>
            </w:r>
          </w:p>
          <w:p w14:paraId="742371AA" w14:textId="77777777" w:rsidR="005F41F6" w:rsidRPr="005F41F6" w:rsidRDefault="005F41F6" w:rsidP="005F41F6">
            <w:pPr>
              <w:rPr>
                <w:rFonts w:cs="Open Sans"/>
                <w:sz w:val="20"/>
                <w:szCs w:val="20"/>
              </w:rPr>
            </w:pPr>
            <w:r w:rsidRPr="005F41F6">
              <w:rPr>
                <w:rFonts w:cs="Open Sans"/>
                <w:sz w:val="20"/>
                <w:szCs w:val="20"/>
              </w:rPr>
              <w:t>Learning Resource</w:t>
            </w:r>
          </w:p>
          <w:p w14:paraId="0ECC6CE3" w14:textId="77777777" w:rsidR="005F41F6" w:rsidRPr="005F41F6" w:rsidRDefault="005F41F6" w:rsidP="005F41F6">
            <w:pPr>
              <w:rPr>
                <w:rFonts w:cs="Open Sans"/>
                <w:sz w:val="20"/>
                <w:szCs w:val="20"/>
              </w:rPr>
            </w:pPr>
            <w:r w:rsidRPr="005F41F6">
              <w:rPr>
                <w:rFonts w:cs="Open Sans"/>
                <w:sz w:val="20"/>
                <w:szCs w:val="20"/>
              </w:rPr>
              <w:t>Graphic Organizer: The Imperialist Vision</w:t>
            </w:r>
          </w:p>
          <w:p w14:paraId="537A0A1E" w14:textId="77777777" w:rsidR="005F41F6" w:rsidRPr="005F41F6" w:rsidRDefault="005F41F6" w:rsidP="005F41F6">
            <w:pPr>
              <w:rPr>
                <w:rFonts w:cs="Open Sans"/>
                <w:sz w:val="20"/>
                <w:szCs w:val="20"/>
              </w:rPr>
            </w:pPr>
            <w:r w:rsidRPr="005F41F6">
              <w:rPr>
                <w:rFonts w:cs="Open Sans"/>
                <w:sz w:val="20"/>
                <w:szCs w:val="20"/>
              </w:rPr>
              <w:t>Learning Resource</w:t>
            </w:r>
          </w:p>
          <w:p w14:paraId="0BE30FF2" w14:textId="77777777" w:rsidR="005F41F6" w:rsidRPr="005F41F6" w:rsidRDefault="005F41F6" w:rsidP="005F41F6">
            <w:pPr>
              <w:rPr>
                <w:rFonts w:cs="Open Sans"/>
                <w:sz w:val="20"/>
                <w:szCs w:val="20"/>
              </w:rPr>
            </w:pPr>
            <w:r w:rsidRPr="005F41F6">
              <w:rPr>
                <w:rFonts w:cs="Open Sans"/>
                <w:sz w:val="20"/>
                <w:szCs w:val="20"/>
              </w:rPr>
              <w:t>Lesson Review: The Imperialist Vision</w:t>
            </w:r>
          </w:p>
          <w:p w14:paraId="06CADC29" w14:textId="5F968658" w:rsidR="00A3462C" w:rsidRPr="00E86DC6" w:rsidRDefault="005F41F6" w:rsidP="007B491C">
            <w:pPr>
              <w:rPr>
                <w:rFonts w:cs="Open Sans"/>
                <w:sz w:val="20"/>
                <w:szCs w:val="20"/>
              </w:rPr>
            </w:pPr>
            <w:r w:rsidRPr="005F41F6">
              <w:rPr>
                <w:rFonts w:cs="Open Sans"/>
                <w:sz w:val="20"/>
                <w:szCs w:val="20"/>
              </w:rPr>
              <w:t>Learning Resource</w:t>
            </w:r>
          </w:p>
        </w:tc>
      </w:tr>
      <w:tr w:rsidR="00C22E64" w:rsidRPr="00E86DC6" w14:paraId="54B010D6" w14:textId="77777777" w:rsidTr="00C22E64">
        <w:trPr>
          <w:cantSplit/>
          <w:trHeight w:val="603"/>
          <w:jc w:val="center"/>
        </w:trPr>
        <w:tc>
          <w:tcPr>
            <w:tcW w:w="410" w:type="pct"/>
            <w:vMerge/>
            <w:vAlign w:val="center"/>
          </w:tcPr>
          <w:p w14:paraId="08C9889E" w14:textId="77777777" w:rsidR="00C22E64" w:rsidRDefault="00C22E64"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066AF165" w14:textId="2AA96286"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Annexation of Hawaii</w:t>
            </w:r>
          </w:p>
          <w:p w14:paraId="4FBB5E5F" w14:textId="3F3569CC"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Philippine Insurrection</w:t>
            </w:r>
          </w:p>
          <w:p w14:paraId="2B53A4A9" w14:textId="7F289D02"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Roosevelt Corollary</w:t>
            </w:r>
          </w:p>
        </w:tc>
        <w:tc>
          <w:tcPr>
            <w:tcW w:w="1182" w:type="pct"/>
            <w:tcBorders>
              <w:top w:val="nil"/>
              <w:left w:val="nil"/>
              <w:right w:val="single" w:sz="12" w:space="0" w:color="auto"/>
            </w:tcBorders>
            <w:vAlign w:val="center"/>
          </w:tcPr>
          <w:p w14:paraId="3F401AB0" w14:textId="541C5720"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 xml:space="preserve">Panama Canal </w:t>
            </w:r>
          </w:p>
          <w:p w14:paraId="368AD6BD" w14:textId="5E475B23"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Access to Cuba</w:t>
            </w:r>
          </w:p>
        </w:tc>
        <w:tc>
          <w:tcPr>
            <w:tcW w:w="198" w:type="pct"/>
            <w:vMerge/>
            <w:tcBorders>
              <w:left w:val="single" w:sz="12" w:space="0" w:color="auto"/>
            </w:tcBorders>
          </w:tcPr>
          <w:p w14:paraId="075CD320" w14:textId="77777777" w:rsidR="00C22E64" w:rsidRPr="00E86DC6" w:rsidRDefault="00C22E64" w:rsidP="00D12BB7">
            <w:pPr>
              <w:jc w:val="center"/>
              <w:rPr>
                <w:rFonts w:cs="Open Sans"/>
                <w:sz w:val="20"/>
                <w:szCs w:val="20"/>
              </w:rPr>
            </w:pPr>
          </w:p>
        </w:tc>
        <w:tc>
          <w:tcPr>
            <w:tcW w:w="237" w:type="pct"/>
            <w:vMerge/>
          </w:tcPr>
          <w:p w14:paraId="0F1C2A86" w14:textId="77777777" w:rsidR="00C22E64" w:rsidRPr="00E86DC6" w:rsidRDefault="00C22E64" w:rsidP="00D12BB7">
            <w:pPr>
              <w:jc w:val="center"/>
              <w:rPr>
                <w:rFonts w:cs="Open Sans"/>
                <w:sz w:val="20"/>
                <w:szCs w:val="20"/>
              </w:rPr>
            </w:pPr>
          </w:p>
        </w:tc>
        <w:tc>
          <w:tcPr>
            <w:tcW w:w="1791" w:type="pct"/>
            <w:vMerge/>
          </w:tcPr>
          <w:p w14:paraId="46981D7D" w14:textId="77777777" w:rsidR="00C22E64" w:rsidRPr="00E86DC6" w:rsidRDefault="00C22E64" w:rsidP="007B491C">
            <w:pPr>
              <w:rPr>
                <w:rFonts w:cs="Open Sans"/>
                <w:sz w:val="20"/>
                <w:szCs w:val="20"/>
              </w:rPr>
            </w:pPr>
          </w:p>
        </w:tc>
      </w:tr>
      <w:tr w:rsidR="00C22E64" w:rsidRPr="00E86DC6" w14:paraId="47B91A1A" w14:textId="77777777" w:rsidTr="00A81937">
        <w:trPr>
          <w:cantSplit/>
          <w:trHeight w:val="1080"/>
          <w:jc w:val="center"/>
        </w:trPr>
        <w:tc>
          <w:tcPr>
            <w:tcW w:w="410" w:type="pct"/>
            <w:vAlign w:val="center"/>
          </w:tcPr>
          <w:p w14:paraId="4C9DCE88" w14:textId="1CDD365D" w:rsidR="00C22E64" w:rsidRDefault="00C22E64" w:rsidP="00C22E64">
            <w:pPr>
              <w:autoSpaceDE w:val="0"/>
              <w:autoSpaceDN w:val="0"/>
              <w:adjustRightInd w:val="0"/>
              <w:ind w:left="-30" w:right="-46"/>
              <w:jc w:val="center"/>
              <w:rPr>
                <w:rFonts w:cs="Open Sans"/>
                <w:sz w:val="20"/>
                <w:szCs w:val="20"/>
              </w:rPr>
            </w:pPr>
            <w:r>
              <w:rPr>
                <w:rFonts w:cs="Open Sans"/>
                <w:sz w:val="20"/>
                <w:szCs w:val="20"/>
              </w:rPr>
              <w:t>US.22</w:t>
            </w:r>
          </w:p>
        </w:tc>
        <w:tc>
          <w:tcPr>
            <w:tcW w:w="2364" w:type="pct"/>
            <w:gridSpan w:val="2"/>
            <w:tcBorders>
              <w:right w:val="single" w:sz="12" w:space="0" w:color="auto"/>
            </w:tcBorders>
            <w:vAlign w:val="center"/>
          </w:tcPr>
          <w:p w14:paraId="5D091AFC" w14:textId="78738E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President Theodore Roosevelt’s Big Stick diplomacy, President William Howard Taft’s Dollar Diplomacy, and President Woodrow Wilson’s Moral Diplomacy.</w:t>
            </w:r>
          </w:p>
        </w:tc>
        <w:tc>
          <w:tcPr>
            <w:tcW w:w="198" w:type="pct"/>
            <w:tcBorders>
              <w:left w:val="single" w:sz="12" w:space="0" w:color="auto"/>
            </w:tcBorders>
          </w:tcPr>
          <w:p w14:paraId="415D1EBF" w14:textId="33A42B4B" w:rsidR="00C22E64" w:rsidRPr="00E86DC6" w:rsidRDefault="00B940F1" w:rsidP="00C22E64">
            <w:pPr>
              <w:jc w:val="center"/>
              <w:rPr>
                <w:rFonts w:cs="Open Sans"/>
                <w:sz w:val="20"/>
                <w:szCs w:val="20"/>
              </w:rPr>
            </w:pPr>
            <w:r>
              <w:rPr>
                <w:rFonts w:cs="Open Sans"/>
                <w:sz w:val="20"/>
                <w:szCs w:val="20"/>
              </w:rPr>
              <w:t>x</w:t>
            </w:r>
          </w:p>
        </w:tc>
        <w:tc>
          <w:tcPr>
            <w:tcW w:w="237" w:type="pct"/>
          </w:tcPr>
          <w:p w14:paraId="2C716020" w14:textId="77777777" w:rsidR="00C22E64" w:rsidRPr="00E86DC6" w:rsidRDefault="00C22E64" w:rsidP="00C22E64">
            <w:pPr>
              <w:jc w:val="center"/>
              <w:rPr>
                <w:rFonts w:cs="Open Sans"/>
                <w:sz w:val="20"/>
                <w:szCs w:val="20"/>
              </w:rPr>
            </w:pPr>
          </w:p>
        </w:tc>
        <w:tc>
          <w:tcPr>
            <w:tcW w:w="1791" w:type="pct"/>
          </w:tcPr>
          <w:p w14:paraId="60BDA25A" w14:textId="5A2140D6" w:rsidR="00A3462C" w:rsidRDefault="006A17E7" w:rsidP="00A3462C">
            <w:pPr>
              <w:rPr>
                <w:rFonts w:cs="Open Sans"/>
                <w:sz w:val="20"/>
                <w:szCs w:val="20"/>
              </w:rPr>
            </w:pPr>
            <w:r>
              <w:rPr>
                <w:rFonts w:cs="Open Sans"/>
                <w:sz w:val="20"/>
                <w:szCs w:val="20"/>
              </w:rPr>
              <w:t>Examples where standard 22</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171DA287" w14:textId="77777777" w:rsidR="00C22E64" w:rsidRDefault="00C22E64" w:rsidP="00C22E64">
            <w:pPr>
              <w:rPr>
                <w:rFonts w:cs="Open Sans"/>
                <w:sz w:val="20"/>
                <w:szCs w:val="20"/>
              </w:rPr>
            </w:pPr>
          </w:p>
          <w:p w14:paraId="5DF6597B" w14:textId="2D737F24" w:rsidR="00A3462C" w:rsidRDefault="006A17E7" w:rsidP="00A3462C">
            <w:pPr>
              <w:rPr>
                <w:rFonts w:cs="Open Sans"/>
                <w:sz w:val="20"/>
                <w:szCs w:val="20"/>
              </w:rPr>
            </w:pPr>
            <w:r>
              <w:rPr>
                <w:rFonts w:cs="Open Sans"/>
                <w:sz w:val="20"/>
                <w:szCs w:val="20"/>
              </w:rPr>
              <w:t>Chapter 3 pgs 100-107</w:t>
            </w:r>
          </w:p>
          <w:p w14:paraId="058E5E61" w14:textId="4422B84C" w:rsidR="006A17E7" w:rsidRPr="006A17E7" w:rsidRDefault="006A17E7" w:rsidP="006A17E7">
            <w:pPr>
              <w:rPr>
                <w:rFonts w:cs="Open Sans"/>
                <w:sz w:val="20"/>
                <w:szCs w:val="20"/>
              </w:rPr>
            </w:pPr>
          </w:p>
          <w:p w14:paraId="41C753BB" w14:textId="77777777" w:rsidR="006A17E7" w:rsidRPr="006A17E7" w:rsidRDefault="006A17E7" w:rsidP="006A17E7">
            <w:pPr>
              <w:rPr>
                <w:rFonts w:cs="Open Sans"/>
                <w:sz w:val="20"/>
                <w:szCs w:val="20"/>
              </w:rPr>
            </w:pPr>
            <w:r w:rsidRPr="006A17E7">
              <w:rPr>
                <w:rFonts w:cs="Open Sans"/>
                <w:sz w:val="20"/>
                <w:szCs w:val="20"/>
              </w:rPr>
              <w:t>Lesson Review: New American Diplomacy</w:t>
            </w:r>
          </w:p>
          <w:p w14:paraId="16E3F205" w14:textId="77777777" w:rsidR="006A17E7" w:rsidRPr="006A17E7" w:rsidRDefault="006A17E7" w:rsidP="006A17E7">
            <w:pPr>
              <w:rPr>
                <w:rFonts w:cs="Open Sans"/>
                <w:sz w:val="20"/>
                <w:szCs w:val="20"/>
              </w:rPr>
            </w:pPr>
            <w:r w:rsidRPr="006A17E7">
              <w:rPr>
                <w:rFonts w:cs="Open Sans"/>
                <w:sz w:val="20"/>
                <w:szCs w:val="20"/>
              </w:rPr>
              <w:t>Learning Resource</w:t>
            </w:r>
          </w:p>
          <w:p w14:paraId="41C86F6D" w14:textId="77777777" w:rsidR="006A17E7" w:rsidRPr="006A17E7" w:rsidRDefault="006A17E7" w:rsidP="006A17E7">
            <w:pPr>
              <w:rPr>
                <w:rFonts w:cs="Open Sans"/>
                <w:sz w:val="20"/>
                <w:szCs w:val="20"/>
              </w:rPr>
            </w:pPr>
            <w:r w:rsidRPr="006A17E7">
              <w:rPr>
                <w:rFonts w:cs="Open Sans"/>
                <w:sz w:val="20"/>
                <w:szCs w:val="20"/>
              </w:rPr>
              <w:t>Map: The Roosevelt Corollary and Dollar Diplomacy, 1903-1934</w:t>
            </w:r>
          </w:p>
          <w:p w14:paraId="4167789F" w14:textId="77777777" w:rsidR="006A17E7" w:rsidRPr="006A17E7" w:rsidRDefault="006A17E7" w:rsidP="006A17E7">
            <w:pPr>
              <w:rPr>
                <w:rFonts w:cs="Open Sans"/>
                <w:sz w:val="20"/>
                <w:szCs w:val="20"/>
              </w:rPr>
            </w:pPr>
            <w:r w:rsidRPr="006A17E7">
              <w:rPr>
                <w:rFonts w:cs="Open Sans"/>
                <w:sz w:val="20"/>
                <w:szCs w:val="20"/>
              </w:rPr>
              <w:t>Learning Resource</w:t>
            </w:r>
          </w:p>
          <w:p w14:paraId="14818431" w14:textId="398B454D" w:rsidR="00A3462C" w:rsidRPr="00E86DC6" w:rsidRDefault="006A17E7" w:rsidP="006A17E7">
            <w:pPr>
              <w:rPr>
                <w:rFonts w:cs="Open Sans"/>
                <w:sz w:val="20"/>
                <w:szCs w:val="20"/>
              </w:rPr>
            </w:pPr>
            <w:r w:rsidRPr="006A17E7">
              <w:rPr>
                <w:rFonts w:cs="Open Sans"/>
                <w:sz w:val="20"/>
                <w:szCs w:val="20"/>
              </w:rPr>
              <w:t>Roosevelt and Taft’s Diplomacy</w:t>
            </w:r>
          </w:p>
        </w:tc>
      </w:tr>
      <w:tr w:rsidR="00C22E64" w:rsidRPr="00E86DC6" w14:paraId="45A0A6B7" w14:textId="77777777" w:rsidTr="00A81937">
        <w:trPr>
          <w:cantSplit/>
          <w:trHeight w:val="1080"/>
          <w:jc w:val="center"/>
        </w:trPr>
        <w:tc>
          <w:tcPr>
            <w:tcW w:w="410" w:type="pct"/>
            <w:vAlign w:val="center"/>
          </w:tcPr>
          <w:p w14:paraId="3BC36689" w14:textId="6D7B5989" w:rsidR="00C22E64" w:rsidRDefault="00C22E64" w:rsidP="00C22E64">
            <w:pPr>
              <w:autoSpaceDE w:val="0"/>
              <w:autoSpaceDN w:val="0"/>
              <w:adjustRightInd w:val="0"/>
              <w:ind w:left="-30" w:right="-46"/>
              <w:jc w:val="center"/>
              <w:rPr>
                <w:rFonts w:cs="Open Sans"/>
                <w:sz w:val="20"/>
                <w:szCs w:val="20"/>
              </w:rPr>
            </w:pPr>
            <w:r>
              <w:rPr>
                <w:rFonts w:cs="Open Sans"/>
                <w:sz w:val="20"/>
                <w:szCs w:val="20"/>
              </w:rPr>
              <w:lastRenderedPageBreak/>
              <w:t>US.23</w:t>
            </w:r>
          </w:p>
        </w:tc>
        <w:tc>
          <w:tcPr>
            <w:tcW w:w="2364" w:type="pct"/>
            <w:gridSpan w:val="2"/>
            <w:tcBorders>
              <w:right w:val="single" w:sz="12" w:space="0" w:color="auto"/>
            </w:tcBorders>
            <w:vAlign w:val="center"/>
          </w:tcPr>
          <w:p w14:paraId="52416C16" w14:textId="041BFAAF"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causes of World War I and the reasons for the initial declaration of U.S. neutrality.</w:t>
            </w:r>
          </w:p>
        </w:tc>
        <w:tc>
          <w:tcPr>
            <w:tcW w:w="198" w:type="pct"/>
            <w:tcBorders>
              <w:left w:val="single" w:sz="12" w:space="0" w:color="auto"/>
            </w:tcBorders>
          </w:tcPr>
          <w:p w14:paraId="32DC6B6C" w14:textId="5AE7308B" w:rsidR="00C22E64" w:rsidRPr="00E86DC6" w:rsidRDefault="00B940F1" w:rsidP="00C22E64">
            <w:pPr>
              <w:jc w:val="center"/>
              <w:rPr>
                <w:rFonts w:cs="Open Sans"/>
                <w:sz w:val="20"/>
                <w:szCs w:val="20"/>
              </w:rPr>
            </w:pPr>
            <w:r>
              <w:rPr>
                <w:rFonts w:cs="Open Sans"/>
                <w:sz w:val="20"/>
                <w:szCs w:val="20"/>
              </w:rPr>
              <w:t>x</w:t>
            </w:r>
          </w:p>
        </w:tc>
        <w:tc>
          <w:tcPr>
            <w:tcW w:w="237" w:type="pct"/>
          </w:tcPr>
          <w:p w14:paraId="4D11E97F" w14:textId="77777777" w:rsidR="00C22E64" w:rsidRPr="00E86DC6" w:rsidRDefault="00C22E64" w:rsidP="00C22E64">
            <w:pPr>
              <w:jc w:val="center"/>
              <w:rPr>
                <w:rFonts w:cs="Open Sans"/>
                <w:sz w:val="20"/>
                <w:szCs w:val="20"/>
              </w:rPr>
            </w:pPr>
          </w:p>
        </w:tc>
        <w:tc>
          <w:tcPr>
            <w:tcW w:w="1791" w:type="pct"/>
          </w:tcPr>
          <w:p w14:paraId="40A3F8EF" w14:textId="2972D4A8" w:rsidR="00A3462C" w:rsidRDefault="006753F7" w:rsidP="00A3462C">
            <w:pPr>
              <w:rPr>
                <w:rFonts w:cs="Open Sans"/>
                <w:sz w:val="20"/>
                <w:szCs w:val="20"/>
              </w:rPr>
            </w:pPr>
            <w:r>
              <w:rPr>
                <w:rFonts w:cs="Open Sans"/>
                <w:sz w:val="20"/>
                <w:szCs w:val="20"/>
              </w:rPr>
              <w:t>Examples where standard 23</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23B628A4" w14:textId="77777777" w:rsidR="00C22E64" w:rsidRDefault="00C22E64" w:rsidP="00C22E64">
            <w:pPr>
              <w:rPr>
                <w:rFonts w:cs="Open Sans"/>
                <w:sz w:val="20"/>
                <w:szCs w:val="20"/>
              </w:rPr>
            </w:pPr>
          </w:p>
          <w:p w14:paraId="7ABA1C12" w14:textId="18ED76FA" w:rsidR="00A3462C" w:rsidRDefault="006751C5" w:rsidP="00A3462C">
            <w:pPr>
              <w:rPr>
                <w:rFonts w:cs="Open Sans"/>
                <w:sz w:val="20"/>
                <w:szCs w:val="20"/>
              </w:rPr>
            </w:pPr>
            <w:r>
              <w:rPr>
                <w:rFonts w:cs="Open Sans"/>
                <w:sz w:val="20"/>
                <w:szCs w:val="20"/>
              </w:rPr>
              <w:t>Chapter 5</w:t>
            </w:r>
            <w:r w:rsidR="00A3462C">
              <w:rPr>
                <w:rFonts w:cs="Open Sans"/>
                <w:sz w:val="20"/>
                <w:szCs w:val="20"/>
              </w:rPr>
              <w:t xml:space="preserve"> pgs </w:t>
            </w:r>
            <w:r>
              <w:rPr>
                <w:rFonts w:cs="Open Sans"/>
                <w:sz w:val="20"/>
                <w:szCs w:val="20"/>
              </w:rPr>
              <w:t>151-159</w:t>
            </w:r>
          </w:p>
          <w:p w14:paraId="68FA2644" w14:textId="6321AD04" w:rsidR="006751C5" w:rsidRDefault="006751C5" w:rsidP="00A3462C">
            <w:pPr>
              <w:rPr>
                <w:rFonts w:cs="Open Sans"/>
                <w:sz w:val="20"/>
                <w:szCs w:val="20"/>
              </w:rPr>
            </w:pPr>
          </w:p>
          <w:p w14:paraId="5DCEE09A" w14:textId="77777777" w:rsidR="006751C5" w:rsidRPr="006751C5" w:rsidRDefault="00F75BCA" w:rsidP="006751C5">
            <w:pPr>
              <w:rPr>
                <w:rFonts w:eastAsia="Times New Roman" w:cs="Open Sans"/>
                <w:color w:val="000000" w:themeColor="text1"/>
                <w:sz w:val="20"/>
                <w:szCs w:val="20"/>
              </w:rPr>
            </w:pPr>
            <w:hyperlink r:id="rId12" w:anchor="/reviewer-correlation-tool?token=eyJ0eXAiOiJKV1QiLCJhbGciOiJSUzI1NiIsImtpZCI6ImViOTdjNDFiY2JkYmZkM2QyNTNiY2I4N2RjYTM1NzQzOGY5MzNjNmEifQ.eyJqdGkiOiI5MTg0MGI2NzM3NzI3NjZmZTk3ZDhiZTU2ZDkxZDdjMjViYjVmMmQ3IiwiaXNzIjoiYmVudG8iLCJzdWIiOm51bGwsImF1ZCI6InJjdCIsImV" w:history="1">
              <w:r w:rsidR="006751C5" w:rsidRPr="006751C5">
                <w:rPr>
                  <w:rFonts w:eastAsia="Times New Roman" w:cs="Open Sans"/>
                  <w:color w:val="000000" w:themeColor="text1"/>
                  <w:sz w:val="20"/>
                  <w:szCs w:val="20"/>
                </w:rPr>
                <w:t xml:space="preserve">Point of View: Should the United States Stay Neutral in World War I? </w:t>
              </w:r>
            </w:hyperlink>
          </w:p>
          <w:p w14:paraId="648B6E14" w14:textId="77777777" w:rsidR="006751C5" w:rsidRPr="006751C5" w:rsidRDefault="006751C5" w:rsidP="006751C5">
            <w:pPr>
              <w:rPr>
                <w:rFonts w:eastAsia="Times New Roman" w:cs="Open Sans"/>
                <w:color w:val="000000" w:themeColor="text1"/>
                <w:sz w:val="20"/>
                <w:szCs w:val="20"/>
              </w:rPr>
            </w:pPr>
            <w:r w:rsidRPr="006751C5">
              <w:rPr>
                <w:rFonts w:eastAsia="Times New Roman" w:cs="Open Sans"/>
                <w:color w:val="000000" w:themeColor="text1"/>
                <w:sz w:val="20"/>
                <w:szCs w:val="20"/>
              </w:rPr>
              <w:t xml:space="preserve">Learning Resource </w:t>
            </w:r>
          </w:p>
          <w:p w14:paraId="540AD1F3" w14:textId="77777777" w:rsidR="006751C5" w:rsidRPr="006751C5" w:rsidRDefault="00F75BCA" w:rsidP="006751C5">
            <w:pPr>
              <w:rPr>
                <w:rFonts w:eastAsia="Times New Roman" w:cs="Open Sans"/>
                <w:color w:val="000000" w:themeColor="text1"/>
                <w:sz w:val="20"/>
                <w:szCs w:val="20"/>
              </w:rPr>
            </w:pPr>
            <w:hyperlink r:id="rId13" w:anchor="/reviewer-correlation-tool?token=eyJ0eXAiOiJKV1QiLCJhbGciOiJSUzI1NiIsImtpZCI6ImViOTdjNDFiY2JkYmZkM2QyNTNiY2I4N2RjYTM1NzQzOGY5MzNjNmEifQ.eyJqdGkiOiI5MTg0MGI2NzM3NzI3NjZmZTk3ZDhiZTU2ZDkxZDdjMjViYjVmMmQ3IiwiaXNzIjoiYmVudG8iLCJzdWIiOm51bGwsImF1ZCI6InJjdCIsImV" w:history="1">
              <w:r w:rsidR="006751C5" w:rsidRPr="006751C5">
                <w:rPr>
                  <w:rFonts w:eastAsia="Times New Roman" w:cs="Open Sans"/>
                  <w:color w:val="000000" w:themeColor="text1"/>
                  <w:sz w:val="20"/>
                  <w:szCs w:val="20"/>
                </w:rPr>
                <w:t xml:space="preserve">The Causes of World War I </w:t>
              </w:r>
            </w:hyperlink>
          </w:p>
          <w:p w14:paraId="4337901E" w14:textId="509A65F5" w:rsidR="00A3462C" w:rsidRPr="00E86DC6" w:rsidRDefault="00F75BCA" w:rsidP="00C22E64">
            <w:pPr>
              <w:rPr>
                <w:rFonts w:cs="Open Sans"/>
                <w:sz w:val="20"/>
                <w:szCs w:val="20"/>
              </w:rPr>
            </w:pPr>
            <w:hyperlink r:id="rId14" w:anchor="/reviewer-correlation-tool?token=eyJ0eXAiOiJKV1QiLCJhbGciOiJSUzI1NiIsImtpZCI6ImViOTdjNDFiY2JkYmZkM2QyNTNiY2I4N2RjYTM1NzQzOGY5MzNjNmEifQ.eyJqdGkiOiI5MTg0MGI2NzM3NzI3NjZmZTk3ZDhiZTU2ZDkxZDdjMjViYjVmMmQ3IiwiaXNzIjoiYmVudG8iLCJzdWIiOm51bGwsImF1ZCI6InJjdCIsImV" w:history="1">
              <w:r w:rsidR="006751C5" w:rsidRPr="006751C5">
                <w:rPr>
                  <w:rStyle w:val="content-item-title"/>
                  <w:rFonts w:cs="Open Sans"/>
                  <w:color w:val="000000" w:themeColor="text1"/>
                  <w:sz w:val="20"/>
                  <w:szCs w:val="20"/>
                </w:rPr>
                <w:t xml:space="preserve">Graphic Organizer: World War I Factors </w:t>
              </w:r>
            </w:hyperlink>
          </w:p>
        </w:tc>
      </w:tr>
      <w:tr w:rsidR="00C22E64" w:rsidRPr="00E86DC6" w14:paraId="0101D683" w14:textId="77777777" w:rsidTr="00C22E64">
        <w:trPr>
          <w:cantSplit/>
          <w:trHeight w:val="1080"/>
          <w:jc w:val="center"/>
        </w:trPr>
        <w:tc>
          <w:tcPr>
            <w:tcW w:w="410" w:type="pct"/>
            <w:vAlign w:val="center"/>
          </w:tcPr>
          <w:p w14:paraId="7A9DF505" w14:textId="3E8F09DA" w:rsidR="00C22E64" w:rsidRDefault="00C22E64" w:rsidP="00C22E64">
            <w:pPr>
              <w:autoSpaceDE w:val="0"/>
              <w:autoSpaceDN w:val="0"/>
              <w:adjustRightInd w:val="0"/>
              <w:ind w:left="-30" w:right="-46"/>
              <w:jc w:val="center"/>
              <w:rPr>
                <w:rFonts w:cs="Open Sans"/>
                <w:sz w:val="20"/>
                <w:szCs w:val="20"/>
              </w:rPr>
            </w:pPr>
            <w:r>
              <w:rPr>
                <w:rFonts w:cs="Open Sans"/>
                <w:sz w:val="20"/>
                <w:szCs w:val="20"/>
              </w:rPr>
              <w:t>US.24</w:t>
            </w:r>
          </w:p>
        </w:tc>
        <w:tc>
          <w:tcPr>
            <w:tcW w:w="2364" w:type="pct"/>
            <w:gridSpan w:val="2"/>
            <w:tcBorders>
              <w:bottom w:val="single" w:sz="4" w:space="0" w:color="auto"/>
              <w:right w:val="single" w:sz="12" w:space="0" w:color="auto"/>
            </w:tcBorders>
            <w:vAlign w:val="center"/>
          </w:tcPr>
          <w:p w14:paraId="18CDC392" w14:textId="406CCD23"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reasons for American entry into World War I, including: the use of unrestricted submarine warfare, the Zimmerman Telegram, the defense of democracy, and economic motivations.</w:t>
            </w:r>
          </w:p>
        </w:tc>
        <w:tc>
          <w:tcPr>
            <w:tcW w:w="198" w:type="pct"/>
            <w:tcBorders>
              <w:left w:val="single" w:sz="12" w:space="0" w:color="auto"/>
            </w:tcBorders>
          </w:tcPr>
          <w:p w14:paraId="28D477CE" w14:textId="2D8C371A" w:rsidR="00C22E64" w:rsidRPr="00E86DC6" w:rsidRDefault="00B940F1" w:rsidP="00C22E64">
            <w:pPr>
              <w:jc w:val="center"/>
              <w:rPr>
                <w:rFonts w:cs="Open Sans"/>
                <w:sz w:val="20"/>
                <w:szCs w:val="20"/>
              </w:rPr>
            </w:pPr>
            <w:r>
              <w:rPr>
                <w:rFonts w:cs="Open Sans"/>
                <w:sz w:val="20"/>
                <w:szCs w:val="20"/>
              </w:rPr>
              <w:t>x</w:t>
            </w:r>
          </w:p>
        </w:tc>
        <w:tc>
          <w:tcPr>
            <w:tcW w:w="237" w:type="pct"/>
          </w:tcPr>
          <w:p w14:paraId="7A04E36A" w14:textId="77777777" w:rsidR="00C22E64" w:rsidRPr="00E86DC6" w:rsidRDefault="00C22E64" w:rsidP="00C22E64">
            <w:pPr>
              <w:jc w:val="center"/>
              <w:rPr>
                <w:rFonts w:cs="Open Sans"/>
                <w:sz w:val="20"/>
                <w:szCs w:val="20"/>
              </w:rPr>
            </w:pPr>
          </w:p>
        </w:tc>
        <w:tc>
          <w:tcPr>
            <w:tcW w:w="1791" w:type="pct"/>
          </w:tcPr>
          <w:p w14:paraId="649D0A3E" w14:textId="4C33FF49" w:rsidR="00A3462C" w:rsidRDefault="002E2E4A" w:rsidP="00A3462C">
            <w:pPr>
              <w:rPr>
                <w:rFonts w:cs="Open Sans"/>
                <w:sz w:val="20"/>
                <w:szCs w:val="20"/>
              </w:rPr>
            </w:pPr>
            <w:r>
              <w:rPr>
                <w:rFonts w:cs="Open Sans"/>
                <w:sz w:val="20"/>
                <w:szCs w:val="20"/>
              </w:rPr>
              <w:t>Examples where standard 24</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2FE7EBDC" w14:textId="77777777" w:rsidR="00C22E64" w:rsidRDefault="00C22E64" w:rsidP="00C22E64">
            <w:pPr>
              <w:rPr>
                <w:rFonts w:cs="Open Sans"/>
                <w:sz w:val="20"/>
                <w:szCs w:val="20"/>
              </w:rPr>
            </w:pPr>
          </w:p>
          <w:p w14:paraId="6526B873" w14:textId="692269EC" w:rsidR="00A3462C" w:rsidRDefault="00285228" w:rsidP="00A3462C">
            <w:pPr>
              <w:rPr>
                <w:rFonts w:cs="Open Sans"/>
                <w:sz w:val="20"/>
                <w:szCs w:val="20"/>
              </w:rPr>
            </w:pPr>
            <w:r>
              <w:rPr>
                <w:rFonts w:cs="Open Sans"/>
                <w:sz w:val="20"/>
                <w:szCs w:val="20"/>
              </w:rPr>
              <w:t>Chapter 5 pgs 151-159</w:t>
            </w:r>
          </w:p>
          <w:p w14:paraId="605494E5" w14:textId="7A2E1A96" w:rsidR="00285228" w:rsidRPr="00285228" w:rsidRDefault="00285228" w:rsidP="00285228">
            <w:pPr>
              <w:rPr>
                <w:rFonts w:cs="Open Sans"/>
                <w:sz w:val="20"/>
                <w:szCs w:val="20"/>
              </w:rPr>
            </w:pPr>
          </w:p>
          <w:p w14:paraId="27E1068F" w14:textId="77777777" w:rsidR="00285228" w:rsidRPr="00285228" w:rsidRDefault="00285228" w:rsidP="00285228">
            <w:pPr>
              <w:rPr>
                <w:rFonts w:cs="Open Sans"/>
                <w:sz w:val="20"/>
                <w:szCs w:val="20"/>
              </w:rPr>
            </w:pPr>
            <w:r w:rsidRPr="00285228">
              <w:rPr>
                <w:rFonts w:cs="Open Sans"/>
                <w:sz w:val="20"/>
                <w:szCs w:val="20"/>
              </w:rPr>
              <w:t>Image: British Propaganda Poster</w:t>
            </w:r>
          </w:p>
          <w:p w14:paraId="7EC56EF7" w14:textId="77777777" w:rsidR="00285228" w:rsidRPr="00285228" w:rsidRDefault="00285228" w:rsidP="00285228">
            <w:pPr>
              <w:rPr>
                <w:rFonts w:cs="Open Sans"/>
                <w:sz w:val="20"/>
                <w:szCs w:val="20"/>
              </w:rPr>
            </w:pPr>
            <w:r w:rsidRPr="00285228">
              <w:rPr>
                <w:rFonts w:cs="Open Sans"/>
                <w:sz w:val="20"/>
                <w:szCs w:val="20"/>
              </w:rPr>
              <w:t>Learning Resource</w:t>
            </w:r>
          </w:p>
          <w:p w14:paraId="773F03D2" w14:textId="77777777" w:rsidR="00285228" w:rsidRPr="00285228" w:rsidRDefault="00285228" w:rsidP="00285228">
            <w:pPr>
              <w:rPr>
                <w:rFonts w:cs="Open Sans"/>
                <w:sz w:val="20"/>
                <w:szCs w:val="20"/>
              </w:rPr>
            </w:pPr>
            <w:r w:rsidRPr="00285228">
              <w:rPr>
                <w:rFonts w:cs="Open Sans"/>
                <w:sz w:val="20"/>
                <w:szCs w:val="20"/>
              </w:rPr>
              <w:t>Image: Franz Ferdinand</w:t>
            </w:r>
          </w:p>
          <w:p w14:paraId="47828680" w14:textId="77777777" w:rsidR="00285228" w:rsidRPr="00285228" w:rsidRDefault="00285228" w:rsidP="00285228">
            <w:pPr>
              <w:rPr>
                <w:rFonts w:cs="Open Sans"/>
                <w:sz w:val="20"/>
                <w:szCs w:val="20"/>
              </w:rPr>
            </w:pPr>
            <w:r w:rsidRPr="00285228">
              <w:rPr>
                <w:rFonts w:cs="Open Sans"/>
                <w:sz w:val="20"/>
                <w:szCs w:val="20"/>
              </w:rPr>
              <w:t>Learning Resource</w:t>
            </w:r>
          </w:p>
          <w:p w14:paraId="756EB609" w14:textId="77777777" w:rsidR="00285228" w:rsidRPr="00285228" w:rsidRDefault="00285228" w:rsidP="00285228">
            <w:pPr>
              <w:rPr>
                <w:rFonts w:cs="Open Sans"/>
                <w:sz w:val="20"/>
                <w:szCs w:val="20"/>
              </w:rPr>
            </w:pPr>
            <w:r w:rsidRPr="00285228">
              <w:rPr>
                <w:rFonts w:cs="Open Sans"/>
                <w:sz w:val="20"/>
                <w:szCs w:val="20"/>
              </w:rPr>
              <w:t>Image: The Lusitania</w:t>
            </w:r>
          </w:p>
          <w:p w14:paraId="334A79CC" w14:textId="77777777" w:rsidR="00285228" w:rsidRPr="00285228" w:rsidRDefault="00285228" w:rsidP="00285228">
            <w:pPr>
              <w:rPr>
                <w:rFonts w:cs="Open Sans"/>
                <w:sz w:val="20"/>
                <w:szCs w:val="20"/>
              </w:rPr>
            </w:pPr>
            <w:r w:rsidRPr="00285228">
              <w:rPr>
                <w:rFonts w:cs="Open Sans"/>
                <w:sz w:val="20"/>
                <w:szCs w:val="20"/>
              </w:rPr>
              <w:t>Learning Resource</w:t>
            </w:r>
          </w:p>
          <w:p w14:paraId="4B2F4AC5" w14:textId="77777777" w:rsidR="00285228" w:rsidRPr="00285228" w:rsidRDefault="00285228" w:rsidP="00285228">
            <w:pPr>
              <w:rPr>
                <w:rFonts w:cs="Open Sans"/>
                <w:sz w:val="20"/>
                <w:szCs w:val="20"/>
              </w:rPr>
            </w:pPr>
            <w:r w:rsidRPr="00285228">
              <w:rPr>
                <w:rFonts w:cs="Open Sans"/>
                <w:sz w:val="20"/>
                <w:szCs w:val="20"/>
              </w:rPr>
              <w:t>Image: U.S. Propaganda Poster</w:t>
            </w:r>
          </w:p>
          <w:p w14:paraId="7054423A" w14:textId="77777777" w:rsidR="00285228" w:rsidRPr="00285228" w:rsidRDefault="00285228" w:rsidP="00285228">
            <w:pPr>
              <w:rPr>
                <w:rFonts w:cs="Open Sans"/>
                <w:sz w:val="20"/>
                <w:szCs w:val="20"/>
              </w:rPr>
            </w:pPr>
            <w:r w:rsidRPr="00285228">
              <w:rPr>
                <w:rFonts w:cs="Open Sans"/>
                <w:sz w:val="20"/>
                <w:szCs w:val="20"/>
              </w:rPr>
              <w:t>Learning Resource</w:t>
            </w:r>
          </w:p>
          <w:p w14:paraId="28954196" w14:textId="04D253B0" w:rsidR="00A3462C" w:rsidRPr="00E86DC6" w:rsidRDefault="00285228" w:rsidP="00C22E64">
            <w:pPr>
              <w:rPr>
                <w:rFonts w:cs="Open Sans"/>
                <w:sz w:val="20"/>
                <w:szCs w:val="20"/>
              </w:rPr>
            </w:pPr>
            <w:r w:rsidRPr="00285228">
              <w:rPr>
                <w:rFonts w:cs="Open Sans"/>
                <w:sz w:val="20"/>
                <w:szCs w:val="20"/>
              </w:rPr>
              <w:t>The United States Enters the War</w:t>
            </w:r>
          </w:p>
        </w:tc>
      </w:tr>
      <w:tr w:rsidR="00C22E64" w:rsidRPr="00E86DC6" w14:paraId="5F9A3C12" w14:textId="77777777" w:rsidTr="00C22E64">
        <w:trPr>
          <w:cantSplit/>
          <w:trHeight w:val="603"/>
          <w:jc w:val="center"/>
        </w:trPr>
        <w:tc>
          <w:tcPr>
            <w:tcW w:w="410" w:type="pct"/>
            <w:vMerge w:val="restart"/>
            <w:vAlign w:val="center"/>
          </w:tcPr>
          <w:p w14:paraId="1A21BBB9" w14:textId="1079B4C2" w:rsidR="00C22E64" w:rsidRDefault="00C22E64" w:rsidP="00270925">
            <w:pPr>
              <w:autoSpaceDE w:val="0"/>
              <w:autoSpaceDN w:val="0"/>
              <w:adjustRightInd w:val="0"/>
              <w:ind w:left="-30" w:right="-46"/>
              <w:jc w:val="center"/>
              <w:rPr>
                <w:rFonts w:cs="Open Sans"/>
                <w:sz w:val="20"/>
                <w:szCs w:val="20"/>
              </w:rPr>
            </w:pPr>
            <w:r>
              <w:rPr>
                <w:rFonts w:cs="Open Sans"/>
                <w:sz w:val="20"/>
                <w:szCs w:val="20"/>
              </w:rPr>
              <w:t>US.25</w:t>
            </w:r>
          </w:p>
        </w:tc>
        <w:tc>
          <w:tcPr>
            <w:tcW w:w="2364" w:type="pct"/>
            <w:gridSpan w:val="2"/>
            <w:tcBorders>
              <w:bottom w:val="nil"/>
              <w:right w:val="single" w:sz="12" w:space="0" w:color="auto"/>
            </w:tcBorders>
            <w:vAlign w:val="center"/>
          </w:tcPr>
          <w:p w14:paraId="1B2B588A" w14:textId="10BF9775" w:rsidR="00C22E64" w:rsidRPr="00E86DC6" w:rsidRDefault="00C22E64" w:rsidP="00270925">
            <w:pPr>
              <w:autoSpaceDE w:val="0"/>
              <w:autoSpaceDN w:val="0"/>
              <w:adjustRightInd w:val="0"/>
              <w:ind w:left="-39" w:right="-54"/>
              <w:rPr>
                <w:rFonts w:cs="Open Sans"/>
                <w:sz w:val="20"/>
                <w:szCs w:val="20"/>
              </w:rPr>
            </w:pPr>
            <w:r w:rsidRPr="00C22E64">
              <w:rPr>
                <w:rFonts w:cs="Open Sans"/>
                <w:sz w:val="20"/>
                <w:szCs w:val="20"/>
              </w:rPr>
              <w:t>Identify and explain the impact of the following on World War I (T.C.A. § 49-6-1006):</w:t>
            </w:r>
          </w:p>
        </w:tc>
        <w:tc>
          <w:tcPr>
            <w:tcW w:w="198" w:type="pct"/>
            <w:vMerge w:val="restart"/>
            <w:tcBorders>
              <w:left w:val="single" w:sz="12" w:space="0" w:color="auto"/>
            </w:tcBorders>
          </w:tcPr>
          <w:p w14:paraId="68F05FAD" w14:textId="7241BBF0" w:rsidR="00C22E64" w:rsidRPr="00E86DC6" w:rsidRDefault="00B940F1" w:rsidP="00D12BB7">
            <w:pPr>
              <w:jc w:val="center"/>
              <w:rPr>
                <w:rFonts w:cs="Open Sans"/>
                <w:sz w:val="20"/>
                <w:szCs w:val="20"/>
              </w:rPr>
            </w:pPr>
            <w:r>
              <w:rPr>
                <w:rFonts w:cs="Open Sans"/>
                <w:sz w:val="20"/>
                <w:szCs w:val="20"/>
              </w:rPr>
              <w:t>x</w:t>
            </w:r>
          </w:p>
        </w:tc>
        <w:tc>
          <w:tcPr>
            <w:tcW w:w="237" w:type="pct"/>
            <w:vMerge w:val="restart"/>
          </w:tcPr>
          <w:p w14:paraId="68935CDE" w14:textId="77777777" w:rsidR="00C22E64" w:rsidRPr="00E86DC6" w:rsidRDefault="00C22E64" w:rsidP="00D12BB7">
            <w:pPr>
              <w:jc w:val="center"/>
              <w:rPr>
                <w:rFonts w:cs="Open Sans"/>
                <w:sz w:val="20"/>
                <w:szCs w:val="20"/>
              </w:rPr>
            </w:pPr>
          </w:p>
        </w:tc>
        <w:tc>
          <w:tcPr>
            <w:tcW w:w="1791" w:type="pct"/>
            <w:vMerge w:val="restart"/>
          </w:tcPr>
          <w:p w14:paraId="3236F6D9" w14:textId="39C96D66" w:rsidR="00A3462C" w:rsidRDefault="00305CDE" w:rsidP="00A3462C">
            <w:pPr>
              <w:rPr>
                <w:rFonts w:cs="Open Sans"/>
                <w:sz w:val="20"/>
                <w:szCs w:val="20"/>
              </w:rPr>
            </w:pPr>
            <w:r>
              <w:rPr>
                <w:rFonts w:cs="Open Sans"/>
                <w:sz w:val="20"/>
                <w:szCs w:val="20"/>
              </w:rPr>
              <w:t>Examples where standard 25</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19D7058F" w14:textId="77777777" w:rsidR="00C22E64" w:rsidRDefault="00C22E64" w:rsidP="007B491C">
            <w:pPr>
              <w:rPr>
                <w:rFonts w:cs="Open Sans"/>
                <w:sz w:val="20"/>
                <w:szCs w:val="20"/>
              </w:rPr>
            </w:pPr>
          </w:p>
          <w:p w14:paraId="6BC47BF7" w14:textId="697C9492" w:rsidR="00A3462C" w:rsidRDefault="00817B6B" w:rsidP="00A3462C">
            <w:pPr>
              <w:rPr>
                <w:rFonts w:cs="Open Sans"/>
                <w:sz w:val="20"/>
                <w:szCs w:val="20"/>
              </w:rPr>
            </w:pPr>
            <w:r>
              <w:rPr>
                <w:rFonts w:cs="Open Sans"/>
                <w:sz w:val="20"/>
                <w:szCs w:val="20"/>
              </w:rPr>
              <w:lastRenderedPageBreak/>
              <w:t>Chapter 5</w:t>
            </w:r>
            <w:r w:rsidR="00A3462C">
              <w:rPr>
                <w:rFonts w:cs="Open Sans"/>
                <w:sz w:val="20"/>
                <w:szCs w:val="20"/>
              </w:rPr>
              <w:t xml:space="preserve"> pgs </w:t>
            </w:r>
            <w:r>
              <w:rPr>
                <w:rFonts w:cs="Open Sans"/>
                <w:sz w:val="20"/>
                <w:szCs w:val="20"/>
              </w:rPr>
              <w:t>162-167</w:t>
            </w:r>
          </w:p>
          <w:p w14:paraId="1BB7F704" w14:textId="77777777" w:rsidR="00817B6B" w:rsidRDefault="00817B6B" w:rsidP="00817B6B"/>
          <w:p w14:paraId="121DABC0" w14:textId="4C05F5EA" w:rsidR="00817B6B" w:rsidRPr="00817B6B" w:rsidRDefault="00F75BCA" w:rsidP="00817B6B">
            <w:pPr>
              <w:rPr>
                <w:rFonts w:cs="Open Sans"/>
                <w:color w:val="000000" w:themeColor="text1"/>
                <w:sz w:val="20"/>
                <w:szCs w:val="20"/>
              </w:rPr>
            </w:pPr>
            <w:hyperlink r:id="rId15" w:anchor="/reviewer-correlation-tool?token=eyJ0eXAiOiJKV1QiLCJhbGciOiJSUzI1NiIsImtpZCI6ImViOTdjNDFiY2JkYmZkM2QyNTNiY2I4N2RjYTM1NzQzOGY5MzNjNmEifQ.eyJqdGkiOiI5MTg0MGI2NzM3NzI3NjZmZTk3ZDhiZTU2ZDkxZDdjMjViYjVmMmQ3IiwiaXNzIjoiYmVudG8iLCJzdWIiOm51bGwsImF1ZCI6InJjdCIsImV" w:history="1">
              <w:r w:rsidR="00817B6B" w:rsidRPr="00817B6B">
                <w:rPr>
                  <w:rStyle w:val="content-item-title"/>
                  <w:rFonts w:cs="Open Sans"/>
                  <w:color w:val="000000" w:themeColor="text1"/>
                  <w:sz w:val="20"/>
                  <w:szCs w:val="20"/>
                </w:rPr>
                <w:t xml:space="preserve">Building the Military </w:t>
              </w:r>
            </w:hyperlink>
            <w:r w:rsidR="00817B6B" w:rsidRPr="00817B6B">
              <w:rPr>
                <w:rFonts w:cs="Open Sans"/>
                <w:color w:val="000000" w:themeColor="text1"/>
                <w:sz w:val="20"/>
                <w:szCs w:val="20"/>
              </w:rPr>
              <w:t xml:space="preserve"> </w:t>
            </w:r>
          </w:p>
          <w:p w14:paraId="64DD3D8F" w14:textId="77777777" w:rsidR="005926CB" w:rsidRDefault="00F75BCA" w:rsidP="00817B6B">
            <w:pPr>
              <w:rPr>
                <w:rFonts w:cs="Open Sans"/>
                <w:color w:val="000000" w:themeColor="text1"/>
                <w:sz w:val="20"/>
                <w:szCs w:val="20"/>
              </w:rPr>
            </w:pPr>
            <w:hyperlink r:id="rId16" w:anchor="/reviewer-correlation-tool?token=eyJ0eXAiOiJKV1QiLCJhbGciOiJSUzI1NiIsImtpZCI6ImViOTdjNDFiY2JkYmZkM2QyNTNiY2I4N2RjYTM1NzQzOGY5MzNjNmEifQ.eyJqdGkiOiI5MTg0MGI2NzM3NzI3NjZmZTk3ZDhiZTU2ZDkxZDdjMjViYjVmMmQ3IiwiaXNzIjoiYmVudG8iLCJzdWIiOm51bGwsImF1ZCI6InJjdCIsImV" w:history="1">
              <w:r w:rsidR="00817B6B" w:rsidRPr="00817B6B">
                <w:rPr>
                  <w:rStyle w:val="content-item-title"/>
                  <w:rFonts w:cs="Open Sans"/>
                  <w:color w:val="000000" w:themeColor="text1"/>
                  <w:sz w:val="20"/>
                  <w:szCs w:val="20"/>
                </w:rPr>
                <w:t xml:space="preserve">Map: War in the Trenches, 1914-1916 </w:t>
              </w:r>
            </w:hyperlink>
            <w:r w:rsidR="00817B6B" w:rsidRPr="00817B6B">
              <w:rPr>
                <w:rFonts w:cs="Open Sans"/>
                <w:color w:val="000000" w:themeColor="text1"/>
                <w:sz w:val="20"/>
                <w:szCs w:val="20"/>
              </w:rPr>
              <w:t xml:space="preserve"> </w:t>
            </w:r>
          </w:p>
          <w:p w14:paraId="7D062B80" w14:textId="1EA6176C" w:rsidR="00817B6B" w:rsidRPr="00817B6B" w:rsidRDefault="00F75BCA" w:rsidP="00817B6B">
            <w:pPr>
              <w:rPr>
                <w:rFonts w:eastAsia="Times New Roman" w:cs="Open Sans"/>
                <w:color w:val="000000" w:themeColor="text1"/>
                <w:sz w:val="20"/>
                <w:szCs w:val="20"/>
              </w:rPr>
            </w:pPr>
            <w:hyperlink r:id="rId17" w:anchor="/reviewer-correlation-tool?token=eyJ0eXAiOiJKV1QiLCJhbGciOiJSUzI1NiIsImtpZCI6ImViOTdjNDFiY2JkYmZkM2QyNTNiY2I4N2RjYTM1NzQzOGY5MzNjNmEifQ.eyJqdGkiOiI5MTg0MGI2NzM3NzI3NjZmZTk3ZDhiZTU2ZDkxZDdjMjViYjVmMmQ3IiwiaXNzIjoiYmVudG8iLCJzdWIiOm51bGwsImF1ZCI6InJjdCIsImV" w:history="1">
              <w:r w:rsidR="00817B6B" w:rsidRPr="00817B6B">
                <w:rPr>
                  <w:rFonts w:eastAsia="Times New Roman" w:cs="Open Sans"/>
                  <w:color w:val="000000" w:themeColor="text1"/>
                  <w:sz w:val="20"/>
                  <w:szCs w:val="20"/>
                </w:rPr>
                <w:t xml:space="preserve">Image: Soldiers in Gas Masks </w:t>
              </w:r>
            </w:hyperlink>
          </w:p>
          <w:p w14:paraId="70BFC42F" w14:textId="77777777" w:rsidR="00817B6B" w:rsidRPr="00817B6B" w:rsidRDefault="00817B6B" w:rsidP="00817B6B">
            <w:pPr>
              <w:rPr>
                <w:rFonts w:eastAsia="Times New Roman" w:cs="Open Sans"/>
                <w:color w:val="000000" w:themeColor="text1"/>
                <w:sz w:val="20"/>
                <w:szCs w:val="20"/>
              </w:rPr>
            </w:pPr>
            <w:r w:rsidRPr="00817B6B">
              <w:rPr>
                <w:rFonts w:eastAsia="Times New Roman" w:cs="Open Sans"/>
                <w:color w:val="000000" w:themeColor="text1"/>
                <w:sz w:val="20"/>
                <w:szCs w:val="20"/>
              </w:rPr>
              <w:t xml:space="preserve">Learning Resource </w:t>
            </w:r>
          </w:p>
          <w:p w14:paraId="785E9580" w14:textId="481D8E38" w:rsidR="00A3462C" w:rsidRPr="00817B6B" w:rsidRDefault="00F75BCA" w:rsidP="007B491C">
            <w:pPr>
              <w:rPr>
                <w:rFonts w:ascii="Times New Roman" w:eastAsia="Times New Roman" w:hAnsi="Times New Roman" w:cs="Times New Roman"/>
                <w:sz w:val="24"/>
                <w:szCs w:val="24"/>
              </w:rPr>
            </w:pPr>
            <w:hyperlink r:id="rId18" w:anchor="/reviewer-correlation-tool?token=eyJ0eXAiOiJKV1QiLCJhbGciOiJSUzI1NiIsImtpZCI6ImViOTdjNDFiY2JkYmZkM2QyNTNiY2I4N2RjYTM1NzQzOGY5MzNjNmEifQ.eyJqdGkiOiI5MTg0MGI2NzM3NzI3NjZmZTk3ZDhiZTU2ZDkxZDdjMjViYjVmMmQ3IiwiaXNzIjoiYmVudG8iLCJzdWIiOm51bGwsImF1ZCI6InJjdCIsImV" w:history="1">
              <w:r w:rsidR="00817B6B" w:rsidRPr="00817B6B">
                <w:rPr>
                  <w:rFonts w:eastAsia="Times New Roman" w:cs="Open Sans"/>
                  <w:color w:val="000000" w:themeColor="text1"/>
                  <w:sz w:val="20"/>
                  <w:szCs w:val="20"/>
                </w:rPr>
                <w:t xml:space="preserve">Slideshow: WWI Military Technology </w:t>
              </w:r>
            </w:hyperlink>
          </w:p>
        </w:tc>
      </w:tr>
      <w:tr w:rsidR="00C22E64" w:rsidRPr="00E86DC6" w14:paraId="0D5D36CE" w14:textId="77777777" w:rsidTr="00C22E64">
        <w:trPr>
          <w:cantSplit/>
          <w:trHeight w:val="603"/>
          <w:jc w:val="center"/>
        </w:trPr>
        <w:tc>
          <w:tcPr>
            <w:tcW w:w="410" w:type="pct"/>
            <w:vMerge/>
            <w:vAlign w:val="center"/>
          </w:tcPr>
          <w:p w14:paraId="7981BCAD" w14:textId="77777777" w:rsidR="00C22E64" w:rsidRDefault="00C22E64"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27D67897" w14:textId="4EDD1E25"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Trench warfare</w:t>
            </w:r>
          </w:p>
          <w:p w14:paraId="69DD0641" w14:textId="3AC5C0F7"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Use of new weapons and technology</w:t>
            </w:r>
          </w:p>
          <w:p w14:paraId="647CA950" w14:textId="4F888A89"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Harlem Hell Fighters</w:t>
            </w:r>
          </w:p>
        </w:tc>
        <w:tc>
          <w:tcPr>
            <w:tcW w:w="1182" w:type="pct"/>
            <w:tcBorders>
              <w:top w:val="nil"/>
              <w:left w:val="nil"/>
              <w:right w:val="single" w:sz="12" w:space="0" w:color="auto"/>
            </w:tcBorders>
            <w:vAlign w:val="center"/>
          </w:tcPr>
          <w:p w14:paraId="247FAC73" w14:textId="44379C8F"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 xml:space="preserve">Herbert Hoover </w:t>
            </w:r>
          </w:p>
          <w:p w14:paraId="51077093" w14:textId="247DFE48"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John J. Pershing</w:t>
            </w:r>
          </w:p>
          <w:p w14:paraId="01303695" w14:textId="1090CBF4"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Alvin C. York</w:t>
            </w:r>
          </w:p>
        </w:tc>
        <w:tc>
          <w:tcPr>
            <w:tcW w:w="198" w:type="pct"/>
            <w:vMerge/>
            <w:tcBorders>
              <w:left w:val="single" w:sz="12" w:space="0" w:color="auto"/>
            </w:tcBorders>
          </w:tcPr>
          <w:p w14:paraId="31AA9DD0" w14:textId="77777777" w:rsidR="00C22E64" w:rsidRPr="00E86DC6" w:rsidRDefault="00C22E64" w:rsidP="00D12BB7">
            <w:pPr>
              <w:jc w:val="center"/>
              <w:rPr>
                <w:rFonts w:cs="Open Sans"/>
                <w:sz w:val="20"/>
                <w:szCs w:val="20"/>
              </w:rPr>
            </w:pPr>
          </w:p>
        </w:tc>
        <w:tc>
          <w:tcPr>
            <w:tcW w:w="237" w:type="pct"/>
            <w:vMerge/>
          </w:tcPr>
          <w:p w14:paraId="79750A6E" w14:textId="77777777" w:rsidR="00C22E64" w:rsidRPr="00E86DC6" w:rsidRDefault="00C22E64" w:rsidP="00D12BB7">
            <w:pPr>
              <w:jc w:val="center"/>
              <w:rPr>
                <w:rFonts w:cs="Open Sans"/>
                <w:sz w:val="20"/>
                <w:szCs w:val="20"/>
              </w:rPr>
            </w:pPr>
          </w:p>
        </w:tc>
        <w:tc>
          <w:tcPr>
            <w:tcW w:w="1791" w:type="pct"/>
            <w:vMerge/>
          </w:tcPr>
          <w:p w14:paraId="1A1E0973" w14:textId="77777777" w:rsidR="00C22E64" w:rsidRPr="00E86DC6" w:rsidRDefault="00C22E64" w:rsidP="007B491C">
            <w:pPr>
              <w:rPr>
                <w:rFonts w:cs="Open Sans"/>
                <w:sz w:val="20"/>
                <w:szCs w:val="20"/>
              </w:rPr>
            </w:pPr>
          </w:p>
        </w:tc>
      </w:tr>
      <w:tr w:rsidR="00C22E64" w:rsidRPr="00E86DC6" w14:paraId="4881D6B1" w14:textId="77777777" w:rsidTr="00C22E64">
        <w:trPr>
          <w:cantSplit/>
          <w:trHeight w:val="1241"/>
          <w:jc w:val="center"/>
        </w:trPr>
        <w:tc>
          <w:tcPr>
            <w:tcW w:w="5000" w:type="pct"/>
            <w:gridSpan w:val="6"/>
            <w:shd w:val="clear" w:color="auto" w:fill="auto"/>
            <w:vAlign w:val="center"/>
          </w:tcPr>
          <w:p w14:paraId="59ADE4B4" w14:textId="77777777" w:rsidR="00C22E64" w:rsidRPr="00696C58" w:rsidRDefault="00C22E64" w:rsidP="00515221">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7F2BA5BA" w14:textId="77777777" w:rsidR="00C22E64" w:rsidRPr="00696C58" w:rsidRDefault="00C22E64" w:rsidP="00515221">
            <w:pPr>
              <w:keepNext/>
              <w:ind w:left="720"/>
              <w:rPr>
                <w:rFonts w:cs="Open Sans"/>
                <w:b/>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7D01A1" w:rsidRPr="00E86DC6" w14:paraId="362B5331" w14:textId="77777777" w:rsidTr="001440A3">
        <w:trPr>
          <w:cantSplit/>
          <w:trHeight w:val="962"/>
        </w:trPr>
        <w:tc>
          <w:tcPr>
            <w:tcW w:w="1255" w:type="dxa"/>
            <w:shd w:val="clear" w:color="auto" w:fill="auto"/>
            <w:vAlign w:val="center"/>
          </w:tcPr>
          <w:p w14:paraId="72CCCBB3" w14:textId="2B00D309" w:rsidR="007D01A1" w:rsidRPr="006A39BA" w:rsidRDefault="007D01A1" w:rsidP="007D01A1">
            <w:pPr>
              <w:autoSpaceDE w:val="0"/>
              <w:autoSpaceDN w:val="0"/>
              <w:adjustRightInd w:val="0"/>
              <w:ind w:left="-120" w:right="-115"/>
              <w:jc w:val="center"/>
              <w:rPr>
                <w:rFonts w:cs="Open Sans"/>
                <w:bCs/>
                <w:sz w:val="20"/>
                <w:szCs w:val="20"/>
              </w:rPr>
            </w:pPr>
            <w:r>
              <w:rPr>
                <w:rFonts w:cs="Open Sans"/>
                <w:bCs/>
                <w:sz w:val="20"/>
                <w:szCs w:val="20"/>
              </w:rPr>
              <w:t>US.26</w:t>
            </w:r>
          </w:p>
        </w:tc>
        <w:tc>
          <w:tcPr>
            <w:tcW w:w="6897" w:type="dxa"/>
            <w:tcBorders>
              <w:right w:val="single" w:sz="12" w:space="0" w:color="auto"/>
            </w:tcBorders>
            <w:shd w:val="clear" w:color="auto" w:fill="auto"/>
            <w:vAlign w:val="center"/>
          </w:tcPr>
          <w:p w14:paraId="11F36DD9" w14:textId="77777777" w:rsidR="007D01A1" w:rsidRPr="007D01A1" w:rsidRDefault="007D01A1" w:rsidP="007D01A1">
            <w:pPr>
              <w:rPr>
                <w:sz w:val="20"/>
                <w:szCs w:val="20"/>
              </w:rPr>
            </w:pPr>
            <w:r w:rsidRPr="007D01A1">
              <w:rPr>
                <w:sz w:val="20"/>
                <w:szCs w:val="20"/>
              </w:rPr>
              <w:t xml:space="preserve">Analyze the political, economic, and social ramifications of World War I on the home front, including: </w:t>
            </w:r>
          </w:p>
          <w:p w14:paraId="42C9CD69"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Role played by women and minorities</w:t>
            </w:r>
          </w:p>
          <w:p w14:paraId="52DA1C18"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Voluntary rationing</w:t>
            </w:r>
          </w:p>
          <w:p w14:paraId="1474B497"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Committee on Public Information</w:t>
            </w:r>
          </w:p>
          <w:p w14:paraId="55DA484B" w14:textId="77777777" w:rsid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Opposition by conscientious objectors</w:t>
            </w:r>
          </w:p>
          <w:p w14:paraId="2864D765" w14:textId="32144E4C"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i/>
                <w:sz w:val="20"/>
                <w:szCs w:val="20"/>
              </w:rPr>
              <w:t>Schenck v. United States</w:t>
            </w:r>
            <w:r w:rsidRPr="007D01A1">
              <w:rPr>
                <w:sz w:val="20"/>
                <w:szCs w:val="20"/>
              </w:rPr>
              <w:t xml:space="preserve"> decision</w:t>
            </w:r>
          </w:p>
        </w:tc>
        <w:tc>
          <w:tcPr>
            <w:tcW w:w="573" w:type="dxa"/>
            <w:tcBorders>
              <w:left w:val="single" w:sz="12" w:space="0" w:color="auto"/>
            </w:tcBorders>
            <w:shd w:val="clear" w:color="auto" w:fill="auto"/>
          </w:tcPr>
          <w:p w14:paraId="3FA7FAAF" w14:textId="2CB85268" w:rsidR="007D01A1" w:rsidRPr="00B940F1" w:rsidRDefault="00B940F1" w:rsidP="007D01A1">
            <w:pPr>
              <w:keepNext/>
              <w:jc w:val="center"/>
              <w:rPr>
                <w:rFonts w:cs="Open Sans"/>
                <w:sz w:val="20"/>
                <w:szCs w:val="20"/>
              </w:rPr>
            </w:pPr>
            <w:r w:rsidRPr="00B940F1">
              <w:rPr>
                <w:rFonts w:cs="Open Sans"/>
                <w:sz w:val="20"/>
                <w:szCs w:val="20"/>
              </w:rPr>
              <w:t>x</w:t>
            </w:r>
          </w:p>
        </w:tc>
        <w:tc>
          <w:tcPr>
            <w:tcW w:w="540" w:type="dxa"/>
            <w:shd w:val="clear" w:color="auto" w:fill="auto"/>
          </w:tcPr>
          <w:p w14:paraId="2A48DFDF" w14:textId="77777777" w:rsidR="007D01A1" w:rsidRPr="00E86DC6" w:rsidRDefault="007D01A1" w:rsidP="007D01A1">
            <w:pPr>
              <w:keepNext/>
              <w:jc w:val="center"/>
              <w:rPr>
                <w:rFonts w:cs="Open Sans"/>
                <w:b/>
                <w:sz w:val="20"/>
                <w:szCs w:val="20"/>
              </w:rPr>
            </w:pPr>
          </w:p>
        </w:tc>
        <w:tc>
          <w:tcPr>
            <w:tcW w:w="5220" w:type="dxa"/>
            <w:shd w:val="clear" w:color="auto" w:fill="auto"/>
          </w:tcPr>
          <w:p w14:paraId="2E888B9D" w14:textId="24C42D75" w:rsidR="00A3462C" w:rsidRDefault="005926CB" w:rsidP="00A3462C">
            <w:pPr>
              <w:rPr>
                <w:rFonts w:cs="Open Sans"/>
                <w:sz w:val="20"/>
                <w:szCs w:val="20"/>
              </w:rPr>
            </w:pPr>
            <w:r>
              <w:rPr>
                <w:rFonts w:cs="Open Sans"/>
                <w:sz w:val="20"/>
                <w:szCs w:val="20"/>
              </w:rPr>
              <w:t>Examples where standard 26</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7AA7676D" w14:textId="77777777" w:rsidR="007D01A1" w:rsidRDefault="007D01A1" w:rsidP="007D01A1">
            <w:pPr>
              <w:keepNext/>
              <w:rPr>
                <w:rFonts w:cs="Open Sans"/>
                <w:b/>
                <w:sz w:val="20"/>
                <w:szCs w:val="20"/>
              </w:rPr>
            </w:pPr>
          </w:p>
          <w:p w14:paraId="3094EDFF" w14:textId="44AB2378" w:rsidR="00A3462C" w:rsidRDefault="005926CB" w:rsidP="00A3462C">
            <w:pPr>
              <w:rPr>
                <w:rFonts w:cs="Open Sans"/>
                <w:sz w:val="20"/>
                <w:szCs w:val="20"/>
              </w:rPr>
            </w:pPr>
            <w:r>
              <w:rPr>
                <w:rFonts w:cs="Open Sans"/>
                <w:sz w:val="20"/>
                <w:szCs w:val="20"/>
              </w:rPr>
              <w:t>Chapter 5 pgs 162-167</w:t>
            </w:r>
          </w:p>
          <w:p w14:paraId="23984369" w14:textId="77777777" w:rsidR="00A3462C" w:rsidRDefault="00A3462C" w:rsidP="007D01A1">
            <w:pPr>
              <w:keepNext/>
              <w:rPr>
                <w:rFonts w:cs="Open Sans"/>
                <w:b/>
                <w:sz w:val="20"/>
                <w:szCs w:val="20"/>
              </w:rPr>
            </w:pPr>
          </w:p>
          <w:p w14:paraId="7CD85356" w14:textId="77777777" w:rsidR="005926CB" w:rsidRPr="005926CB" w:rsidRDefault="00F75BCA" w:rsidP="005926CB">
            <w:pPr>
              <w:rPr>
                <w:rFonts w:eastAsia="Times New Roman" w:cs="Open Sans"/>
                <w:color w:val="000000" w:themeColor="text1"/>
                <w:sz w:val="20"/>
                <w:szCs w:val="20"/>
              </w:rPr>
            </w:pPr>
            <w:hyperlink r:id="rId19" w:anchor="/reviewer-correlation-tool?token=eyJ0eXAiOiJKV1QiLCJhbGciOiJSUzI1NiIsImtpZCI6ImViOTdjNDFiY2JkYmZkM2QyNTNiY2I4N2RjYTM1NzQzOGY5MzNjNmEifQ.eyJqdGkiOiI5MTg0MGI2NzM3NzI3NjZmZTk3ZDhiZTU2ZDkxZDdjMjViYjVmMmQ3IiwiaXNzIjoiYmVudG8iLCJzdWIiOm51bGwsImF1ZCI6InJjdCIsImV" w:history="1">
              <w:r w:rsidR="005926CB" w:rsidRPr="005926CB">
                <w:rPr>
                  <w:rFonts w:eastAsia="Times New Roman" w:cs="Open Sans"/>
                  <w:color w:val="000000" w:themeColor="text1"/>
                  <w:sz w:val="20"/>
                  <w:szCs w:val="20"/>
                </w:rPr>
                <w:t xml:space="preserve">Organizing the Economy </w:t>
              </w:r>
            </w:hyperlink>
          </w:p>
          <w:p w14:paraId="1201F624" w14:textId="77777777" w:rsidR="005926CB" w:rsidRPr="005926CB" w:rsidRDefault="005926CB" w:rsidP="005926CB">
            <w:pPr>
              <w:rPr>
                <w:rFonts w:eastAsia="Times New Roman" w:cs="Open Sans"/>
                <w:color w:val="000000" w:themeColor="text1"/>
                <w:sz w:val="20"/>
                <w:szCs w:val="20"/>
              </w:rPr>
            </w:pPr>
            <w:r w:rsidRPr="005926CB">
              <w:rPr>
                <w:rFonts w:eastAsia="Times New Roman" w:cs="Open Sans"/>
                <w:color w:val="000000" w:themeColor="text1"/>
                <w:sz w:val="20"/>
                <w:szCs w:val="20"/>
              </w:rPr>
              <w:t xml:space="preserve">Learning Resource </w:t>
            </w:r>
          </w:p>
          <w:p w14:paraId="704C8C21" w14:textId="77777777" w:rsidR="005926CB" w:rsidRPr="005926CB" w:rsidRDefault="00F75BCA" w:rsidP="005926CB">
            <w:pPr>
              <w:rPr>
                <w:rFonts w:eastAsia="Times New Roman" w:cs="Open Sans"/>
                <w:color w:val="000000" w:themeColor="text1"/>
                <w:sz w:val="20"/>
                <w:szCs w:val="20"/>
              </w:rPr>
            </w:pPr>
            <w:hyperlink r:id="rId20" w:anchor="/reviewer-correlation-tool?token=eyJ0eXAiOiJKV1QiLCJhbGciOiJSUzI1NiIsImtpZCI6ImViOTdjNDFiY2JkYmZkM2QyNTNiY2I4N2RjYTM1NzQzOGY5MzNjNmEifQ.eyJqdGkiOiI5MTg0MGI2NzM3NzI3NjZmZTk3ZDhiZTU2ZDkxZDdjMjViYjVmMmQ3IiwiaXNzIjoiYmVudG8iLCJzdWIiOm51bGwsImF1ZCI6InJjdCIsImV" w:history="1">
              <w:r w:rsidR="005926CB" w:rsidRPr="005926CB">
                <w:rPr>
                  <w:rFonts w:eastAsia="Times New Roman" w:cs="Open Sans"/>
                  <w:color w:val="000000" w:themeColor="text1"/>
                  <w:sz w:val="20"/>
                  <w:szCs w:val="20"/>
                </w:rPr>
                <w:t xml:space="preserve">Self-Check Quiz: The Home Front </w:t>
              </w:r>
            </w:hyperlink>
          </w:p>
          <w:p w14:paraId="43A8D203" w14:textId="77777777" w:rsidR="005926CB" w:rsidRPr="005926CB" w:rsidRDefault="005926CB" w:rsidP="005926CB">
            <w:pPr>
              <w:rPr>
                <w:rFonts w:eastAsia="Times New Roman" w:cs="Open Sans"/>
                <w:color w:val="000000" w:themeColor="text1"/>
                <w:sz w:val="20"/>
                <w:szCs w:val="20"/>
              </w:rPr>
            </w:pPr>
            <w:r w:rsidRPr="005926CB">
              <w:rPr>
                <w:rFonts w:eastAsia="Times New Roman" w:cs="Open Sans"/>
                <w:color w:val="000000" w:themeColor="text1"/>
                <w:sz w:val="20"/>
                <w:szCs w:val="20"/>
              </w:rPr>
              <w:t xml:space="preserve">Learning Resource </w:t>
            </w:r>
          </w:p>
          <w:p w14:paraId="3E8D9907" w14:textId="77777777" w:rsidR="005926CB" w:rsidRPr="005926CB" w:rsidRDefault="00F75BCA" w:rsidP="005926CB">
            <w:pPr>
              <w:rPr>
                <w:rFonts w:eastAsia="Times New Roman" w:cs="Open Sans"/>
                <w:color w:val="000000" w:themeColor="text1"/>
                <w:sz w:val="20"/>
                <w:szCs w:val="20"/>
              </w:rPr>
            </w:pPr>
            <w:hyperlink r:id="rId21" w:anchor="/reviewer-correlation-tool?token=eyJ0eXAiOiJKV1QiLCJhbGciOiJSUzI1NiIsImtpZCI6ImViOTdjNDFiY2JkYmZkM2QyNTNiY2I4N2RjYTM1NzQzOGY5MzNjNmEifQ.eyJqdGkiOiI5MTg0MGI2NzM3NzI3NjZmZTk3ZDhiZTU2ZDkxZDdjMjViYjVmMmQ3IiwiaXNzIjoiYmVudG8iLCJzdWIiOm51bGwsImF1ZCI6InJjdCIsImV" w:history="1">
              <w:r w:rsidR="005926CB" w:rsidRPr="005926CB">
                <w:rPr>
                  <w:rFonts w:eastAsia="Times New Roman" w:cs="Open Sans"/>
                  <w:color w:val="000000" w:themeColor="text1"/>
                  <w:sz w:val="20"/>
                  <w:szCs w:val="20"/>
                </w:rPr>
                <w:t xml:space="preserve">Self-Check Quiz: The Politics of the 1920s </w:t>
              </w:r>
            </w:hyperlink>
          </w:p>
          <w:p w14:paraId="48C12EC0" w14:textId="21621AD3" w:rsidR="005926CB" w:rsidRPr="00E86DC6" w:rsidRDefault="00F75BCA" w:rsidP="007D01A1">
            <w:pPr>
              <w:keepNext/>
              <w:rPr>
                <w:rFonts w:cs="Open Sans"/>
                <w:b/>
                <w:sz w:val="20"/>
                <w:szCs w:val="20"/>
              </w:rPr>
            </w:pPr>
            <w:hyperlink r:id="rId22" w:anchor="/reviewer-correlation-tool?token=eyJ0eXAiOiJKV1QiLCJhbGciOiJSUzI1NiIsImtpZCI6ImViOTdjNDFiY2JkYmZkM2QyNTNiY2I4N2RjYTM1NzQzOGY5MzNjNmEifQ.eyJqdGkiOiI5MTg0MGI2NzM3NzI3NjZmZTk3ZDhiZTU2ZDkxZDdjMjViYjVmMmQ3IiwiaXNzIjoiYmVudG8iLCJzdWIiOm51bGwsImF1ZCI6InJjdCIsImV" w:history="1">
              <w:r w:rsidR="005926CB">
                <w:rPr>
                  <w:rStyle w:val="content-item-title"/>
                  <w:rFonts w:cs="Open Sans"/>
                  <w:color w:val="000000" w:themeColor="text1"/>
                  <w:sz w:val="20"/>
                  <w:szCs w:val="20"/>
                </w:rPr>
                <w:t xml:space="preserve">Analyzing Sources: </w:t>
              </w:r>
              <w:r w:rsidR="005926CB" w:rsidRPr="005926CB">
                <w:rPr>
                  <w:rStyle w:val="content-item-title"/>
                  <w:rFonts w:cs="Open Sans"/>
                  <w:color w:val="000000" w:themeColor="text1"/>
                  <w:sz w:val="20"/>
                  <w:szCs w:val="20"/>
                </w:rPr>
                <w:t xml:space="preserve">Propaganda vs. Reality in World War I </w:t>
              </w:r>
            </w:hyperlink>
          </w:p>
        </w:tc>
      </w:tr>
      <w:tr w:rsidR="007D01A1" w:rsidRPr="002B0A90" w14:paraId="48E9B7E5" w14:textId="77777777" w:rsidTr="001440A3">
        <w:trPr>
          <w:cantSplit/>
          <w:trHeight w:val="1080"/>
        </w:trPr>
        <w:tc>
          <w:tcPr>
            <w:tcW w:w="1255" w:type="dxa"/>
            <w:shd w:val="clear" w:color="auto" w:fill="auto"/>
            <w:vAlign w:val="center"/>
          </w:tcPr>
          <w:p w14:paraId="7D8F72FE" w14:textId="59ACC2E1" w:rsidR="007D01A1" w:rsidRPr="002B0A90" w:rsidRDefault="007D01A1" w:rsidP="007D01A1">
            <w:pPr>
              <w:autoSpaceDE w:val="0"/>
              <w:autoSpaceDN w:val="0"/>
              <w:adjustRightInd w:val="0"/>
              <w:ind w:left="-120" w:right="-115"/>
              <w:jc w:val="center"/>
              <w:rPr>
                <w:rFonts w:cs="Open Sans"/>
                <w:bCs/>
                <w:sz w:val="20"/>
                <w:szCs w:val="20"/>
              </w:rPr>
            </w:pPr>
            <w:r>
              <w:rPr>
                <w:rFonts w:cs="Open Sans"/>
                <w:bCs/>
                <w:sz w:val="20"/>
                <w:szCs w:val="20"/>
              </w:rPr>
              <w:lastRenderedPageBreak/>
              <w:t>US.27</w:t>
            </w:r>
          </w:p>
        </w:tc>
        <w:tc>
          <w:tcPr>
            <w:tcW w:w="6897" w:type="dxa"/>
            <w:tcBorders>
              <w:right w:val="single" w:sz="12" w:space="0" w:color="auto"/>
            </w:tcBorders>
            <w:shd w:val="clear" w:color="auto" w:fill="auto"/>
            <w:vAlign w:val="center"/>
          </w:tcPr>
          <w:p w14:paraId="1CC7E135" w14:textId="05D52803" w:rsidR="007D01A1" w:rsidRPr="007D01A1" w:rsidRDefault="007D01A1" w:rsidP="007D01A1">
            <w:pPr>
              <w:autoSpaceDE w:val="0"/>
              <w:autoSpaceDN w:val="0"/>
              <w:adjustRightInd w:val="0"/>
              <w:ind w:right="-58"/>
              <w:rPr>
                <w:rFonts w:cs="Open Sans"/>
                <w:bCs/>
                <w:sz w:val="20"/>
                <w:szCs w:val="20"/>
              </w:rPr>
            </w:pPr>
            <w:r w:rsidRPr="007D01A1">
              <w:rPr>
                <w:sz w:val="20"/>
                <w:szCs w:val="20"/>
              </w:rPr>
              <w:t xml:space="preserve">Analyze the significance of President Woodrow Wilson’s Fourteen Points, the causes and effects of the U.S. rejection of the League of Nations, and the subsequent impact on world politics. </w:t>
            </w:r>
          </w:p>
        </w:tc>
        <w:tc>
          <w:tcPr>
            <w:tcW w:w="573" w:type="dxa"/>
            <w:tcBorders>
              <w:left w:val="single" w:sz="12" w:space="0" w:color="auto"/>
            </w:tcBorders>
            <w:shd w:val="clear" w:color="auto" w:fill="auto"/>
          </w:tcPr>
          <w:p w14:paraId="3B17675A" w14:textId="3D027FED" w:rsidR="007D01A1" w:rsidRPr="00B940F1" w:rsidRDefault="00B940F1" w:rsidP="007D01A1">
            <w:pPr>
              <w:keepNext/>
              <w:jc w:val="center"/>
              <w:rPr>
                <w:rFonts w:cs="Open Sans"/>
                <w:sz w:val="20"/>
                <w:szCs w:val="20"/>
              </w:rPr>
            </w:pPr>
            <w:r w:rsidRPr="00B940F1">
              <w:rPr>
                <w:rFonts w:cs="Open Sans"/>
                <w:sz w:val="20"/>
                <w:szCs w:val="20"/>
              </w:rPr>
              <w:t>x</w:t>
            </w:r>
          </w:p>
        </w:tc>
        <w:tc>
          <w:tcPr>
            <w:tcW w:w="540" w:type="dxa"/>
            <w:shd w:val="clear" w:color="auto" w:fill="auto"/>
          </w:tcPr>
          <w:p w14:paraId="0BE4C1EA" w14:textId="77777777" w:rsidR="007D01A1" w:rsidRPr="002B0A90" w:rsidRDefault="007D01A1" w:rsidP="007D01A1">
            <w:pPr>
              <w:keepNext/>
              <w:jc w:val="center"/>
              <w:rPr>
                <w:rFonts w:cs="Open Sans"/>
                <w:b/>
                <w:sz w:val="20"/>
                <w:szCs w:val="20"/>
              </w:rPr>
            </w:pPr>
          </w:p>
        </w:tc>
        <w:tc>
          <w:tcPr>
            <w:tcW w:w="5220" w:type="dxa"/>
            <w:shd w:val="clear" w:color="auto" w:fill="auto"/>
          </w:tcPr>
          <w:p w14:paraId="0A7C38AE" w14:textId="58A8EF21" w:rsidR="00A3462C" w:rsidRDefault="00C55223" w:rsidP="00A3462C">
            <w:pPr>
              <w:rPr>
                <w:rFonts w:cs="Open Sans"/>
                <w:sz w:val="20"/>
                <w:szCs w:val="20"/>
              </w:rPr>
            </w:pPr>
            <w:r>
              <w:rPr>
                <w:rFonts w:cs="Open Sans"/>
                <w:sz w:val="20"/>
                <w:szCs w:val="20"/>
              </w:rPr>
              <w:t>Examples where standard 27</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683F94FE" w14:textId="77777777" w:rsidR="007D01A1" w:rsidRDefault="007D01A1" w:rsidP="007D01A1">
            <w:pPr>
              <w:keepNext/>
              <w:rPr>
                <w:rFonts w:cs="Open Sans"/>
                <w:b/>
                <w:sz w:val="20"/>
                <w:szCs w:val="20"/>
              </w:rPr>
            </w:pPr>
          </w:p>
          <w:p w14:paraId="10E69459" w14:textId="4C645092" w:rsidR="00A3462C" w:rsidRDefault="00C55223" w:rsidP="00A3462C">
            <w:pPr>
              <w:rPr>
                <w:rFonts w:cs="Open Sans"/>
                <w:sz w:val="20"/>
                <w:szCs w:val="20"/>
              </w:rPr>
            </w:pPr>
            <w:r>
              <w:rPr>
                <w:rFonts w:cs="Open Sans"/>
                <w:sz w:val="20"/>
                <w:szCs w:val="20"/>
              </w:rPr>
              <w:t>Chapter 5 pgs 175-178</w:t>
            </w:r>
          </w:p>
          <w:p w14:paraId="3F73C842" w14:textId="77777777" w:rsidR="00C55223" w:rsidRDefault="00C55223" w:rsidP="00A3462C">
            <w:pPr>
              <w:rPr>
                <w:rFonts w:cs="Open Sans"/>
                <w:sz w:val="20"/>
                <w:szCs w:val="20"/>
              </w:rPr>
            </w:pPr>
          </w:p>
          <w:p w14:paraId="61EFD5CB" w14:textId="702B74FB" w:rsidR="00A3462C" w:rsidRPr="00C55223" w:rsidRDefault="00C55223" w:rsidP="007D01A1">
            <w:pPr>
              <w:keepNext/>
              <w:rPr>
                <w:rFonts w:cs="Open Sans"/>
                <w:sz w:val="20"/>
                <w:szCs w:val="20"/>
              </w:rPr>
            </w:pPr>
            <w:r w:rsidRPr="00C55223">
              <w:rPr>
                <w:rFonts w:cs="Open Sans"/>
                <w:sz w:val="20"/>
                <w:szCs w:val="20"/>
              </w:rPr>
              <w:t>A Flawed Peace</w:t>
            </w:r>
          </w:p>
        </w:tc>
      </w:tr>
      <w:tr w:rsidR="00FF11D6" w:rsidRPr="002B0A90" w14:paraId="22215407" w14:textId="77777777" w:rsidTr="00166D3F">
        <w:trPr>
          <w:cantSplit/>
        </w:trPr>
        <w:tc>
          <w:tcPr>
            <w:tcW w:w="8152" w:type="dxa"/>
            <w:gridSpan w:val="2"/>
            <w:tcBorders>
              <w:right w:val="single" w:sz="12" w:space="0" w:color="auto"/>
            </w:tcBorders>
            <w:shd w:val="clear" w:color="auto" w:fill="D9D9D9" w:themeFill="background1" w:themeFillShade="D9"/>
            <w:vAlign w:val="center"/>
          </w:tcPr>
          <w:p w14:paraId="04AFFFA0" w14:textId="51E10B25" w:rsidR="00FF11D6" w:rsidRPr="002B0A90" w:rsidRDefault="007D01A1" w:rsidP="00166D3F">
            <w:pPr>
              <w:keepNext/>
              <w:autoSpaceDE w:val="0"/>
              <w:autoSpaceDN w:val="0"/>
              <w:adjustRightInd w:val="0"/>
              <w:rPr>
                <w:rFonts w:cs="Open Sans"/>
                <w:b/>
                <w:bCs/>
                <w:sz w:val="20"/>
                <w:szCs w:val="20"/>
              </w:rPr>
            </w:pPr>
            <w:r w:rsidRPr="007D01A1">
              <w:rPr>
                <w:rFonts w:cs="Open Sans"/>
                <w:b/>
                <w:bCs/>
                <w:sz w:val="20"/>
                <w:szCs w:val="20"/>
              </w:rPr>
              <w:t>The 1920s (1920-1929)</w:t>
            </w:r>
          </w:p>
        </w:tc>
        <w:tc>
          <w:tcPr>
            <w:tcW w:w="573" w:type="dxa"/>
            <w:tcBorders>
              <w:left w:val="single" w:sz="12" w:space="0" w:color="auto"/>
            </w:tcBorders>
            <w:shd w:val="clear" w:color="auto" w:fill="D9D9D9" w:themeFill="background1" w:themeFillShade="D9"/>
          </w:tcPr>
          <w:p w14:paraId="6EEE40DD" w14:textId="77777777" w:rsidR="00FF11D6" w:rsidRPr="002B0A90" w:rsidRDefault="00FF11D6" w:rsidP="00166D3F">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53B50C7" w14:textId="77777777" w:rsidR="00FF11D6" w:rsidRPr="002B0A90" w:rsidRDefault="00FF11D6" w:rsidP="00166D3F">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0F96AAC0" w14:textId="77777777" w:rsidR="00FF11D6" w:rsidRPr="002B0A90" w:rsidRDefault="00FF11D6" w:rsidP="00166D3F">
            <w:pPr>
              <w:keepNext/>
              <w:rPr>
                <w:rFonts w:cs="Open Sans"/>
                <w:b/>
                <w:sz w:val="20"/>
                <w:szCs w:val="20"/>
              </w:rPr>
            </w:pPr>
            <w:r w:rsidRPr="002B0A90">
              <w:rPr>
                <w:rFonts w:cs="Open Sans"/>
                <w:b/>
                <w:sz w:val="20"/>
                <w:szCs w:val="20"/>
              </w:rPr>
              <w:t>Evidence  (e.g., page numbers and/or examples of inclusion)</w:t>
            </w:r>
          </w:p>
        </w:tc>
      </w:tr>
      <w:tr w:rsidR="00B04F57" w:rsidRPr="002B0A90" w14:paraId="5C3584B6" w14:textId="77777777" w:rsidTr="00166D3F">
        <w:trPr>
          <w:cantSplit/>
        </w:trPr>
        <w:tc>
          <w:tcPr>
            <w:tcW w:w="1255" w:type="dxa"/>
            <w:shd w:val="clear" w:color="auto" w:fill="F2F2F2" w:themeFill="background1" w:themeFillShade="F2"/>
            <w:vAlign w:val="center"/>
          </w:tcPr>
          <w:p w14:paraId="73A166EF" w14:textId="77777777" w:rsidR="00B04F57" w:rsidRPr="002B0A90" w:rsidRDefault="00B04F57" w:rsidP="00166D3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39266D9" w14:textId="1B4CA30A" w:rsidR="00B04F57" w:rsidRPr="002B0A90" w:rsidRDefault="00B04F57"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6280762F" w14:textId="77777777" w:rsidR="00B04F57" w:rsidRPr="002B0A90" w:rsidRDefault="00B04F57" w:rsidP="00166D3F">
            <w:pPr>
              <w:keepNext/>
              <w:jc w:val="center"/>
              <w:rPr>
                <w:rFonts w:cs="Open Sans"/>
                <w:b/>
                <w:sz w:val="20"/>
                <w:szCs w:val="20"/>
              </w:rPr>
            </w:pPr>
          </w:p>
        </w:tc>
        <w:tc>
          <w:tcPr>
            <w:tcW w:w="540" w:type="dxa"/>
            <w:shd w:val="clear" w:color="auto" w:fill="F2F2F2" w:themeFill="background1" w:themeFillShade="F2"/>
            <w:vAlign w:val="center"/>
          </w:tcPr>
          <w:p w14:paraId="7542E3BB" w14:textId="77777777" w:rsidR="00B04F57" w:rsidRPr="002B0A90" w:rsidRDefault="00B04F57" w:rsidP="00166D3F">
            <w:pPr>
              <w:keepNext/>
              <w:jc w:val="center"/>
              <w:rPr>
                <w:rFonts w:cs="Open Sans"/>
                <w:b/>
                <w:sz w:val="20"/>
                <w:szCs w:val="20"/>
              </w:rPr>
            </w:pPr>
          </w:p>
        </w:tc>
        <w:tc>
          <w:tcPr>
            <w:tcW w:w="5220" w:type="dxa"/>
            <w:shd w:val="clear" w:color="auto" w:fill="F2F2F2" w:themeFill="background1" w:themeFillShade="F2"/>
            <w:vAlign w:val="center"/>
          </w:tcPr>
          <w:p w14:paraId="22276409" w14:textId="77777777" w:rsidR="00B04F57" w:rsidRPr="002B0A90" w:rsidRDefault="00B04F57" w:rsidP="00166D3F">
            <w:pPr>
              <w:keepNext/>
              <w:jc w:val="center"/>
              <w:rPr>
                <w:rFonts w:cs="Open Sans"/>
                <w:b/>
                <w:sz w:val="20"/>
                <w:szCs w:val="20"/>
              </w:rPr>
            </w:pPr>
          </w:p>
        </w:tc>
      </w:tr>
      <w:tr w:rsidR="007D01A1" w:rsidRPr="002B0A90" w14:paraId="06550657" w14:textId="77777777" w:rsidTr="001440A3">
        <w:trPr>
          <w:cantSplit/>
          <w:trHeight w:val="962"/>
        </w:trPr>
        <w:tc>
          <w:tcPr>
            <w:tcW w:w="1255" w:type="dxa"/>
            <w:shd w:val="clear" w:color="auto" w:fill="auto"/>
            <w:vAlign w:val="center"/>
          </w:tcPr>
          <w:p w14:paraId="7D00689C" w14:textId="1AAF6D0C" w:rsidR="007D01A1" w:rsidRPr="002B0A90"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US.28</w:t>
            </w:r>
          </w:p>
        </w:tc>
        <w:tc>
          <w:tcPr>
            <w:tcW w:w="6897" w:type="dxa"/>
            <w:tcBorders>
              <w:right w:val="single" w:sz="12" w:space="0" w:color="auto"/>
            </w:tcBorders>
            <w:shd w:val="clear" w:color="auto" w:fill="auto"/>
            <w:vAlign w:val="center"/>
          </w:tcPr>
          <w:p w14:paraId="691D9B58" w14:textId="5C65BFDA" w:rsidR="007D01A1" w:rsidRPr="007D01A1" w:rsidRDefault="007D01A1" w:rsidP="007D01A1">
            <w:pPr>
              <w:autoSpaceDE w:val="0"/>
              <w:autoSpaceDN w:val="0"/>
              <w:adjustRightInd w:val="0"/>
              <w:ind w:left="-25" w:right="-58"/>
              <w:rPr>
                <w:rFonts w:cs="Open Sans"/>
                <w:bCs/>
                <w:sz w:val="20"/>
                <w:szCs w:val="20"/>
              </w:rPr>
            </w:pPr>
            <w:r w:rsidRPr="007D01A1">
              <w:rPr>
                <w:sz w:val="20"/>
                <w:szCs w:val="20"/>
              </w:rPr>
              <w:t>Analyze the impact of the Great Migration of African Americans that began in the early 1900s from the rural South to the industrial regions of the Northeast and Midwest. (T.C.A. § 49-6-1006)</w:t>
            </w:r>
          </w:p>
        </w:tc>
        <w:tc>
          <w:tcPr>
            <w:tcW w:w="573" w:type="dxa"/>
            <w:tcBorders>
              <w:left w:val="single" w:sz="12" w:space="0" w:color="auto"/>
            </w:tcBorders>
            <w:shd w:val="clear" w:color="auto" w:fill="auto"/>
          </w:tcPr>
          <w:p w14:paraId="2FDD5B48" w14:textId="08AAA011" w:rsidR="007D01A1" w:rsidRPr="00B940F1" w:rsidRDefault="00B940F1" w:rsidP="007D01A1">
            <w:pPr>
              <w:keepNext/>
              <w:jc w:val="center"/>
              <w:rPr>
                <w:rFonts w:cs="Open Sans"/>
                <w:sz w:val="20"/>
                <w:szCs w:val="20"/>
              </w:rPr>
            </w:pPr>
            <w:r w:rsidRPr="00B940F1">
              <w:rPr>
                <w:rFonts w:cs="Open Sans"/>
                <w:sz w:val="20"/>
                <w:szCs w:val="20"/>
              </w:rPr>
              <w:t>x</w:t>
            </w:r>
          </w:p>
        </w:tc>
        <w:tc>
          <w:tcPr>
            <w:tcW w:w="540" w:type="dxa"/>
            <w:shd w:val="clear" w:color="auto" w:fill="auto"/>
          </w:tcPr>
          <w:p w14:paraId="5A03AA9A" w14:textId="77777777" w:rsidR="007D01A1" w:rsidRPr="002B0A90" w:rsidRDefault="007D01A1" w:rsidP="007D01A1">
            <w:pPr>
              <w:keepNext/>
              <w:jc w:val="center"/>
              <w:rPr>
                <w:rFonts w:cs="Open Sans"/>
                <w:b/>
                <w:sz w:val="20"/>
                <w:szCs w:val="20"/>
              </w:rPr>
            </w:pPr>
          </w:p>
        </w:tc>
        <w:tc>
          <w:tcPr>
            <w:tcW w:w="5220" w:type="dxa"/>
            <w:shd w:val="clear" w:color="auto" w:fill="auto"/>
          </w:tcPr>
          <w:p w14:paraId="56B9485E" w14:textId="5FFD3BDD" w:rsidR="00A3462C" w:rsidRDefault="00C55223" w:rsidP="00A3462C">
            <w:pPr>
              <w:rPr>
                <w:rFonts w:cs="Open Sans"/>
                <w:sz w:val="20"/>
                <w:szCs w:val="20"/>
              </w:rPr>
            </w:pPr>
            <w:r>
              <w:rPr>
                <w:rFonts w:cs="Open Sans"/>
                <w:sz w:val="20"/>
                <w:szCs w:val="20"/>
              </w:rPr>
              <w:t>Examples where standard 28</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4350E457" w14:textId="77777777" w:rsidR="007D01A1" w:rsidRDefault="007D01A1" w:rsidP="007D01A1">
            <w:pPr>
              <w:keepNext/>
              <w:rPr>
                <w:rFonts w:cs="Open Sans"/>
                <w:b/>
                <w:sz w:val="20"/>
                <w:szCs w:val="20"/>
              </w:rPr>
            </w:pPr>
          </w:p>
          <w:p w14:paraId="5164B880" w14:textId="3C13803B" w:rsidR="00A3462C" w:rsidRDefault="00547F71" w:rsidP="00A3462C">
            <w:pPr>
              <w:rPr>
                <w:rFonts w:cs="Open Sans"/>
                <w:sz w:val="20"/>
                <w:szCs w:val="20"/>
              </w:rPr>
            </w:pPr>
            <w:r>
              <w:rPr>
                <w:rFonts w:cs="Open Sans"/>
                <w:sz w:val="20"/>
                <w:szCs w:val="20"/>
              </w:rPr>
              <w:t>Chapter 6 pgs 219-221</w:t>
            </w:r>
          </w:p>
          <w:p w14:paraId="76B34071" w14:textId="6A1A04F1" w:rsidR="00547F71" w:rsidRPr="00547F71" w:rsidRDefault="00547F71" w:rsidP="00547F71">
            <w:pPr>
              <w:rPr>
                <w:rFonts w:cs="Open Sans"/>
                <w:sz w:val="20"/>
                <w:szCs w:val="20"/>
              </w:rPr>
            </w:pPr>
          </w:p>
          <w:p w14:paraId="55BC2F7A" w14:textId="77777777" w:rsidR="00547F71" w:rsidRPr="00547F71" w:rsidRDefault="00547F71" w:rsidP="00547F71">
            <w:pPr>
              <w:rPr>
                <w:rFonts w:cs="Open Sans"/>
                <w:sz w:val="20"/>
                <w:szCs w:val="20"/>
              </w:rPr>
            </w:pPr>
            <w:r w:rsidRPr="00547F71">
              <w:rPr>
                <w:rFonts w:cs="Open Sans"/>
                <w:sz w:val="20"/>
                <w:szCs w:val="20"/>
              </w:rPr>
              <w:t>Lesson Review: African American Culture and Politics</w:t>
            </w:r>
          </w:p>
          <w:p w14:paraId="2F76420C" w14:textId="77777777" w:rsidR="00547F71" w:rsidRPr="00547F71" w:rsidRDefault="00547F71" w:rsidP="00547F71">
            <w:pPr>
              <w:rPr>
                <w:rFonts w:cs="Open Sans"/>
                <w:sz w:val="20"/>
                <w:szCs w:val="20"/>
              </w:rPr>
            </w:pPr>
            <w:r w:rsidRPr="00547F71">
              <w:rPr>
                <w:rFonts w:cs="Open Sans"/>
                <w:sz w:val="20"/>
                <w:szCs w:val="20"/>
              </w:rPr>
              <w:t>Learning Resource</w:t>
            </w:r>
          </w:p>
          <w:p w14:paraId="59B4C0CB" w14:textId="1478DD0C" w:rsidR="00A3462C" w:rsidRPr="00547F71" w:rsidRDefault="00547F71" w:rsidP="00547F71">
            <w:pPr>
              <w:rPr>
                <w:rFonts w:cs="Open Sans"/>
                <w:sz w:val="20"/>
                <w:szCs w:val="20"/>
              </w:rPr>
            </w:pPr>
            <w:r w:rsidRPr="00547F71">
              <w:rPr>
                <w:rFonts w:cs="Open Sans"/>
                <w:sz w:val="20"/>
                <w:szCs w:val="20"/>
              </w:rPr>
              <w:t>Map: The Great Migration</w:t>
            </w:r>
          </w:p>
        </w:tc>
      </w:tr>
      <w:tr w:rsidR="007D01A1" w:rsidRPr="002B0A90" w14:paraId="5812B010" w14:textId="77777777" w:rsidTr="001440A3">
        <w:trPr>
          <w:cantSplit/>
          <w:trHeight w:val="962"/>
        </w:trPr>
        <w:tc>
          <w:tcPr>
            <w:tcW w:w="1255" w:type="dxa"/>
            <w:shd w:val="clear" w:color="auto" w:fill="auto"/>
            <w:vAlign w:val="center"/>
          </w:tcPr>
          <w:p w14:paraId="34C6B324" w14:textId="56F71756"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US.29</w:t>
            </w:r>
          </w:p>
        </w:tc>
        <w:tc>
          <w:tcPr>
            <w:tcW w:w="6897" w:type="dxa"/>
            <w:tcBorders>
              <w:right w:val="single" w:sz="12" w:space="0" w:color="auto"/>
            </w:tcBorders>
            <w:shd w:val="clear" w:color="auto" w:fill="auto"/>
            <w:vAlign w:val="center"/>
          </w:tcPr>
          <w:p w14:paraId="45D34E89" w14:textId="467DF539" w:rsidR="007D01A1" w:rsidRPr="007D01A1" w:rsidRDefault="007D01A1" w:rsidP="007D01A1">
            <w:pPr>
              <w:autoSpaceDE w:val="0"/>
              <w:autoSpaceDN w:val="0"/>
              <w:adjustRightInd w:val="0"/>
              <w:ind w:left="-25" w:right="-58"/>
              <w:rPr>
                <w:rFonts w:cs="Open Sans"/>
                <w:bCs/>
                <w:sz w:val="20"/>
                <w:szCs w:val="20"/>
              </w:rPr>
            </w:pPr>
            <w:r w:rsidRPr="007D01A1">
              <w:rPr>
                <w:sz w:val="20"/>
                <w:szCs w:val="20"/>
              </w:rPr>
              <w:t>Describe the growth and effects that radio and movies played in the emergence of popular culture as epitomized by celebrities such as Charlie Chaplin, Charles Lindbergh, and Babe Ruth.</w:t>
            </w:r>
          </w:p>
        </w:tc>
        <w:tc>
          <w:tcPr>
            <w:tcW w:w="573" w:type="dxa"/>
            <w:tcBorders>
              <w:left w:val="single" w:sz="12" w:space="0" w:color="auto"/>
            </w:tcBorders>
            <w:shd w:val="clear" w:color="auto" w:fill="auto"/>
          </w:tcPr>
          <w:p w14:paraId="5678AB2B" w14:textId="6FDA4114" w:rsidR="007D01A1" w:rsidRPr="00B940F1" w:rsidRDefault="00B940F1" w:rsidP="007D01A1">
            <w:pPr>
              <w:keepNext/>
              <w:jc w:val="center"/>
              <w:rPr>
                <w:rFonts w:cs="Open Sans"/>
                <w:sz w:val="20"/>
                <w:szCs w:val="20"/>
              </w:rPr>
            </w:pPr>
            <w:r>
              <w:rPr>
                <w:rFonts w:cs="Open Sans"/>
                <w:sz w:val="20"/>
                <w:szCs w:val="20"/>
              </w:rPr>
              <w:t>x</w:t>
            </w:r>
          </w:p>
        </w:tc>
        <w:tc>
          <w:tcPr>
            <w:tcW w:w="540" w:type="dxa"/>
            <w:shd w:val="clear" w:color="auto" w:fill="auto"/>
          </w:tcPr>
          <w:p w14:paraId="6E4B82CF" w14:textId="77777777" w:rsidR="007D01A1" w:rsidRPr="002B0A90" w:rsidRDefault="007D01A1" w:rsidP="007D01A1">
            <w:pPr>
              <w:keepNext/>
              <w:jc w:val="center"/>
              <w:rPr>
                <w:rFonts w:cs="Open Sans"/>
                <w:b/>
                <w:sz w:val="20"/>
                <w:szCs w:val="20"/>
              </w:rPr>
            </w:pPr>
          </w:p>
        </w:tc>
        <w:tc>
          <w:tcPr>
            <w:tcW w:w="5220" w:type="dxa"/>
            <w:shd w:val="clear" w:color="auto" w:fill="auto"/>
          </w:tcPr>
          <w:p w14:paraId="046AC653" w14:textId="15E845A3" w:rsidR="00A3462C" w:rsidRDefault="00515221" w:rsidP="00A3462C">
            <w:pPr>
              <w:rPr>
                <w:rFonts w:cs="Open Sans"/>
                <w:sz w:val="20"/>
                <w:szCs w:val="20"/>
              </w:rPr>
            </w:pPr>
            <w:r>
              <w:rPr>
                <w:rFonts w:cs="Open Sans"/>
                <w:sz w:val="20"/>
                <w:szCs w:val="20"/>
              </w:rPr>
              <w:t>Examples where standard 29 is implemented</w:t>
            </w:r>
            <w:r w:rsidR="00A3462C">
              <w:rPr>
                <w:rFonts w:cs="Open Sans"/>
                <w:sz w:val="20"/>
                <w:szCs w:val="20"/>
              </w:rPr>
              <w:t xml:space="preserve"> </w:t>
            </w:r>
          </w:p>
          <w:p w14:paraId="48228215" w14:textId="77777777" w:rsidR="007D01A1" w:rsidRDefault="007D01A1" w:rsidP="007D01A1">
            <w:pPr>
              <w:keepNext/>
              <w:rPr>
                <w:rFonts w:cs="Open Sans"/>
                <w:b/>
                <w:sz w:val="20"/>
                <w:szCs w:val="20"/>
              </w:rPr>
            </w:pPr>
          </w:p>
          <w:p w14:paraId="291421C0" w14:textId="202604BF" w:rsidR="00A3462C" w:rsidRDefault="00A3462C" w:rsidP="00A3462C">
            <w:pPr>
              <w:rPr>
                <w:rFonts w:cs="Open Sans"/>
                <w:sz w:val="20"/>
                <w:szCs w:val="20"/>
              </w:rPr>
            </w:pPr>
            <w:r>
              <w:rPr>
                <w:rFonts w:cs="Open Sans"/>
                <w:sz w:val="20"/>
                <w:szCs w:val="20"/>
              </w:rPr>
              <w:t>Cha</w:t>
            </w:r>
            <w:r w:rsidR="007D034F">
              <w:rPr>
                <w:rFonts w:cs="Open Sans"/>
                <w:sz w:val="20"/>
                <w:szCs w:val="20"/>
              </w:rPr>
              <w:t>pter 6 pgs 208-213</w:t>
            </w:r>
          </w:p>
          <w:p w14:paraId="31508E25" w14:textId="4CF068F3" w:rsidR="007D034F" w:rsidRPr="007D034F" w:rsidRDefault="007D034F" w:rsidP="007D034F">
            <w:pPr>
              <w:rPr>
                <w:rFonts w:cs="Open Sans"/>
                <w:sz w:val="20"/>
                <w:szCs w:val="20"/>
              </w:rPr>
            </w:pPr>
          </w:p>
          <w:p w14:paraId="7A69E480" w14:textId="77777777" w:rsidR="007D034F" w:rsidRPr="007D034F" w:rsidRDefault="007D034F" w:rsidP="007D034F">
            <w:pPr>
              <w:rPr>
                <w:rFonts w:cs="Open Sans"/>
                <w:sz w:val="20"/>
                <w:szCs w:val="20"/>
              </w:rPr>
            </w:pPr>
            <w:r w:rsidRPr="007D034F">
              <w:rPr>
                <w:rFonts w:cs="Open Sans"/>
                <w:sz w:val="20"/>
                <w:szCs w:val="20"/>
              </w:rPr>
              <w:t>Analyzing Sources: Changes in American Life</w:t>
            </w:r>
          </w:p>
          <w:p w14:paraId="4B6FF225" w14:textId="77777777" w:rsidR="007D034F" w:rsidRPr="007D034F" w:rsidRDefault="007D034F" w:rsidP="007D034F">
            <w:pPr>
              <w:rPr>
                <w:rFonts w:cs="Open Sans"/>
                <w:sz w:val="20"/>
                <w:szCs w:val="20"/>
              </w:rPr>
            </w:pPr>
            <w:r w:rsidRPr="007D034F">
              <w:rPr>
                <w:rFonts w:cs="Open Sans"/>
                <w:sz w:val="20"/>
                <w:szCs w:val="20"/>
              </w:rPr>
              <w:t>Learning Resource</w:t>
            </w:r>
          </w:p>
          <w:p w14:paraId="20A941CC" w14:textId="77777777" w:rsidR="007D034F" w:rsidRPr="007D034F" w:rsidRDefault="007D034F" w:rsidP="007D034F">
            <w:pPr>
              <w:rPr>
                <w:rFonts w:cs="Open Sans"/>
                <w:sz w:val="20"/>
                <w:szCs w:val="20"/>
              </w:rPr>
            </w:pPr>
            <w:r w:rsidRPr="007D034F">
              <w:rPr>
                <w:rFonts w:cs="Open Sans"/>
                <w:sz w:val="20"/>
                <w:szCs w:val="20"/>
              </w:rPr>
              <w:t>Art and Literature</w:t>
            </w:r>
          </w:p>
          <w:p w14:paraId="184DE61C" w14:textId="77777777" w:rsidR="007D034F" w:rsidRPr="007D034F" w:rsidRDefault="007D034F" w:rsidP="007D034F">
            <w:pPr>
              <w:rPr>
                <w:rFonts w:cs="Open Sans"/>
                <w:sz w:val="20"/>
                <w:szCs w:val="20"/>
              </w:rPr>
            </w:pPr>
            <w:r w:rsidRPr="007D034F">
              <w:rPr>
                <w:rFonts w:cs="Open Sans"/>
                <w:sz w:val="20"/>
                <w:szCs w:val="20"/>
              </w:rPr>
              <w:t>Learning Resource</w:t>
            </w:r>
          </w:p>
          <w:p w14:paraId="7F818015" w14:textId="77777777" w:rsidR="007D034F" w:rsidRPr="007D034F" w:rsidRDefault="007D034F" w:rsidP="007D034F">
            <w:pPr>
              <w:rPr>
                <w:rFonts w:cs="Open Sans"/>
                <w:sz w:val="20"/>
                <w:szCs w:val="20"/>
              </w:rPr>
            </w:pPr>
            <w:r w:rsidRPr="007D034F">
              <w:rPr>
                <w:rFonts w:cs="Open Sans"/>
                <w:sz w:val="20"/>
                <w:szCs w:val="20"/>
              </w:rPr>
              <w:t>Biography: Charles Lindbergh (1902–1974)</w:t>
            </w:r>
          </w:p>
          <w:p w14:paraId="61E63882" w14:textId="03778E63" w:rsidR="00A3462C" w:rsidRPr="007D034F" w:rsidRDefault="002D57B5" w:rsidP="007D034F">
            <w:pPr>
              <w:rPr>
                <w:rFonts w:cs="Open Sans"/>
                <w:sz w:val="20"/>
                <w:szCs w:val="20"/>
              </w:rPr>
            </w:pPr>
            <w:r>
              <w:rPr>
                <w:rFonts w:cs="Open Sans"/>
                <w:sz w:val="20"/>
                <w:szCs w:val="20"/>
              </w:rPr>
              <w:t>Learning Resource</w:t>
            </w:r>
          </w:p>
        </w:tc>
      </w:tr>
      <w:tr w:rsidR="007D01A1" w:rsidRPr="002B0A90" w14:paraId="75172197" w14:textId="77777777" w:rsidTr="001440A3">
        <w:trPr>
          <w:cantSplit/>
          <w:trHeight w:val="962"/>
        </w:trPr>
        <w:tc>
          <w:tcPr>
            <w:tcW w:w="1255" w:type="dxa"/>
            <w:shd w:val="clear" w:color="auto" w:fill="auto"/>
            <w:vAlign w:val="center"/>
          </w:tcPr>
          <w:p w14:paraId="764FB9BA" w14:textId="60471E00"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US.30</w:t>
            </w:r>
          </w:p>
        </w:tc>
        <w:tc>
          <w:tcPr>
            <w:tcW w:w="6897" w:type="dxa"/>
            <w:tcBorders>
              <w:right w:val="single" w:sz="12" w:space="0" w:color="auto"/>
            </w:tcBorders>
            <w:shd w:val="clear" w:color="auto" w:fill="auto"/>
            <w:vAlign w:val="center"/>
          </w:tcPr>
          <w:p w14:paraId="6B950662" w14:textId="69355C2E" w:rsidR="007D01A1" w:rsidRPr="007D01A1" w:rsidRDefault="007D01A1" w:rsidP="007D01A1">
            <w:pPr>
              <w:autoSpaceDE w:val="0"/>
              <w:autoSpaceDN w:val="0"/>
              <w:adjustRightInd w:val="0"/>
              <w:ind w:left="-25" w:right="-58"/>
              <w:rPr>
                <w:rFonts w:cs="Open Sans"/>
                <w:bCs/>
                <w:sz w:val="20"/>
                <w:szCs w:val="20"/>
              </w:rPr>
            </w:pPr>
            <w:r w:rsidRPr="007D01A1">
              <w:rPr>
                <w:sz w:val="20"/>
                <w:szCs w:val="20"/>
              </w:rPr>
              <w:t>Examine the growth and popularity of country and blues music, including the rise of: the Grand Ole Opry, W.C. Handy, and Bessie Smith. (T.C.A. § 49-6-1006)</w:t>
            </w:r>
          </w:p>
        </w:tc>
        <w:tc>
          <w:tcPr>
            <w:tcW w:w="573" w:type="dxa"/>
            <w:tcBorders>
              <w:left w:val="single" w:sz="12" w:space="0" w:color="auto"/>
            </w:tcBorders>
            <w:shd w:val="clear" w:color="auto" w:fill="auto"/>
          </w:tcPr>
          <w:p w14:paraId="4F22DA82" w14:textId="2689333D" w:rsidR="007D01A1" w:rsidRPr="00B940F1" w:rsidRDefault="00B940F1" w:rsidP="007D01A1">
            <w:pPr>
              <w:keepNext/>
              <w:jc w:val="center"/>
              <w:rPr>
                <w:rFonts w:cs="Open Sans"/>
                <w:sz w:val="20"/>
                <w:szCs w:val="20"/>
              </w:rPr>
            </w:pPr>
            <w:r>
              <w:rPr>
                <w:rFonts w:cs="Open Sans"/>
                <w:sz w:val="20"/>
                <w:szCs w:val="20"/>
              </w:rPr>
              <w:t>x</w:t>
            </w:r>
          </w:p>
        </w:tc>
        <w:tc>
          <w:tcPr>
            <w:tcW w:w="540" w:type="dxa"/>
            <w:shd w:val="clear" w:color="auto" w:fill="auto"/>
          </w:tcPr>
          <w:p w14:paraId="07257F47" w14:textId="77777777" w:rsidR="007D01A1" w:rsidRPr="002B0A90" w:rsidRDefault="007D01A1" w:rsidP="007D01A1">
            <w:pPr>
              <w:keepNext/>
              <w:jc w:val="center"/>
              <w:rPr>
                <w:rFonts w:cs="Open Sans"/>
                <w:b/>
                <w:sz w:val="20"/>
                <w:szCs w:val="20"/>
              </w:rPr>
            </w:pPr>
          </w:p>
        </w:tc>
        <w:tc>
          <w:tcPr>
            <w:tcW w:w="5220" w:type="dxa"/>
            <w:shd w:val="clear" w:color="auto" w:fill="auto"/>
          </w:tcPr>
          <w:p w14:paraId="3E2A6447" w14:textId="26422E58" w:rsidR="00A3462C" w:rsidRDefault="0032048C" w:rsidP="00A3462C">
            <w:pPr>
              <w:rPr>
                <w:rFonts w:cs="Open Sans"/>
                <w:sz w:val="20"/>
                <w:szCs w:val="20"/>
              </w:rPr>
            </w:pPr>
            <w:r>
              <w:rPr>
                <w:rFonts w:cs="Open Sans"/>
                <w:sz w:val="20"/>
                <w:szCs w:val="20"/>
              </w:rPr>
              <w:t>Examples where standard 30</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5E5C248A" w14:textId="77777777" w:rsidR="007D01A1" w:rsidRDefault="007D01A1" w:rsidP="007D01A1">
            <w:pPr>
              <w:keepNext/>
              <w:rPr>
                <w:rFonts w:cs="Open Sans"/>
                <w:b/>
                <w:sz w:val="20"/>
                <w:szCs w:val="20"/>
              </w:rPr>
            </w:pPr>
          </w:p>
          <w:p w14:paraId="336CE4E4" w14:textId="7FDA12E8" w:rsidR="00A3462C" w:rsidRDefault="0032048C" w:rsidP="00A3462C">
            <w:pPr>
              <w:rPr>
                <w:rFonts w:cs="Open Sans"/>
                <w:sz w:val="20"/>
                <w:szCs w:val="20"/>
              </w:rPr>
            </w:pPr>
            <w:r>
              <w:rPr>
                <w:rFonts w:cs="Open Sans"/>
                <w:sz w:val="20"/>
                <w:szCs w:val="20"/>
              </w:rPr>
              <w:t>Chapter 6 pgs 208-221</w:t>
            </w:r>
          </w:p>
          <w:p w14:paraId="008264A1" w14:textId="5823CBA2" w:rsidR="0032048C" w:rsidRPr="0032048C" w:rsidRDefault="0032048C" w:rsidP="0032048C">
            <w:pPr>
              <w:rPr>
                <w:rFonts w:cs="Open Sans"/>
                <w:sz w:val="20"/>
                <w:szCs w:val="20"/>
              </w:rPr>
            </w:pPr>
          </w:p>
          <w:p w14:paraId="255B1DA0" w14:textId="77777777" w:rsidR="0032048C" w:rsidRPr="0032048C" w:rsidRDefault="0032048C" w:rsidP="0032048C">
            <w:pPr>
              <w:rPr>
                <w:rFonts w:cs="Open Sans"/>
                <w:sz w:val="20"/>
                <w:szCs w:val="20"/>
              </w:rPr>
            </w:pPr>
            <w:r w:rsidRPr="0032048C">
              <w:rPr>
                <w:rFonts w:cs="Open Sans"/>
                <w:sz w:val="20"/>
                <w:szCs w:val="20"/>
              </w:rPr>
              <w:t>Biography: W. C. Handy</w:t>
            </w:r>
          </w:p>
          <w:p w14:paraId="338C5240" w14:textId="77777777" w:rsidR="0032048C" w:rsidRPr="0032048C" w:rsidRDefault="0032048C" w:rsidP="0032048C">
            <w:pPr>
              <w:rPr>
                <w:rFonts w:cs="Open Sans"/>
                <w:sz w:val="20"/>
                <w:szCs w:val="20"/>
              </w:rPr>
            </w:pPr>
            <w:r w:rsidRPr="0032048C">
              <w:rPr>
                <w:rFonts w:cs="Open Sans"/>
                <w:sz w:val="20"/>
                <w:szCs w:val="20"/>
              </w:rPr>
              <w:t>Learning Resource</w:t>
            </w:r>
          </w:p>
          <w:p w14:paraId="293C3F66" w14:textId="77777777" w:rsidR="0032048C" w:rsidRPr="0032048C" w:rsidRDefault="0032048C" w:rsidP="0032048C">
            <w:pPr>
              <w:rPr>
                <w:rFonts w:cs="Open Sans"/>
                <w:sz w:val="20"/>
                <w:szCs w:val="20"/>
              </w:rPr>
            </w:pPr>
            <w:r w:rsidRPr="0032048C">
              <w:rPr>
                <w:rFonts w:cs="Open Sans"/>
                <w:sz w:val="20"/>
                <w:szCs w:val="20"/>
              </w:rPr>
              <w:t>Chapter Assessment: The Jazz Age</w:t>
            </w:r>
          </w:p>
          <w:p w14:paraId="0758FB98" w14:textId="77777777" w:rsidR="0032048C" w:rsidRPr="0032048C" w:rsidRDefault="0032048C" w:rsidP="0032048C">
            <w:pPr>
              <w:rPr>
                <w:rFonts w:cs="Open Sans"/>
                <w:sz w:val="20"/>
                <w:szCs w:val="20"/>
              </w:rPr>
            </w:pPr>
            <w:r w:rsidRPr="0032048C">
              <w:rPr>
                <w:rFonts w:cs="Open Sans"/>
                <w:sz w:val="20"/>
                <w:szCs w:val="20"/>
              </w:rPr>
              <w:t>Learning Resource</w:t>
            </w:r>
          </w:p>
          <w:p w14:paraId="7BB8B5A4" w14:textId="77777777" w:rsidR="0032048C" w:rsidRPr="0032048C" w:rsidRDefault="0032048C" w:rsidP="0032048C">
            <w:pPr>
              <w:rPr>
                <w:rFonts w:cs="Open Sans"/>
                <w:sz w:val="20"/>
                <w:szCs w:val="20"/>
              </w:rPr>
            </w:pPr>
            <w:r w:rsidRPr="0032048C">
              <w:rPr>
                <w:rFonts w:cs="Open Sans"/>
                <w:sz w:val="20"/>
                <w:szCs w:val="20"/>
              </w:rPr>
              <w:t>Lesson Review: African American Culture and Politics</w:t>
            </w:r>
          </w:p>
          <w:p w14:paraId="781D5EB5" w14:textId="77777777" w:rsidR="0032048C" w:rsidRPr="0032048C" w:rsidRDefault="0032048C" w:rsidP="0032048C">
            <w:pPr>
              <w:rPr>
                <w:rFonts w:cs="Open Sans"/>
                <w:sz w:val="20"/>
                <w:szCs w:val="20"/>
              </w:rPr>
            </w:pPr>
            <w:r w:rsidRPr="0032048C">
              <w:rPr>
                <w:rFonts w:cs="Open Sans"/>
                <w:sz w:val="20"/>
                <w:szCs w:val="20"/>
              </w:rPr>
              <w:t>Learning Resource</w:t>
            </w:r>
          </w:p>
          <w:p w14:paraId="4490764C" w14:textId="28625420" w:rsidR="00A3462C" w:rsidRPr="0032048C" w:rsidRDefault="0032048C" w:rsidP="0032048C">
            <w:pPr>
              <w:rPr>
                <w:rFonts w:cs="Open Sans"/>
                <w:sz w:val="20"/>
                <w:szCs w:val="20"/>
              </w:rPr>
            </w:pPr>
            <w:r w:rsidRPr="0032048C">
              <w:rPr>
                <w:rFonts w:cs="Open Sans"/>
                <w:sz w:val="20"/>
                <w:szCs w:val="20"/>
              </w:rPr>
              <w:t>The Harlem Renaissance</w:t>
            </w:r>
          </w:p>
        </w:tc>
      </w:tr>
      <w:tr w:rsidR="008749D0" w:rsidRPr="002B0A90" w14:paraId="4B4D21FB" w14:textId="77777777" w:rsidTr="00B04F57">
        <w:trPr>
          <w:cantSplit/>
          <w:trHeight w:val="647"/>
        </w:trPr>
        <w:tc>
          <w:tcPr>
            <w:tcW w:w="14485" w:type="dxa"/>
            <w:gridSpan w:val="5"/>
            <w:shd w:val="clear" w:color="auto" w:fill="auto"/>
            <w:vAlign w:val="center"/>
          </w:tcPr>
          <w:p w14:paraId="7DDCD482" w14:textId="77777777" w:rsidR="008749D0" w:rsidRPr="00E60FCE" w:rsidRDefault="008749D0" w:rsidP="008749D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61A8" w14:textId="77777777" w:rsidR="008749D0" w:rsidRDefault="008749D0"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B04F57">
              <w:rPr>
                <w:rFonts w:cs="Open Sans"/>
                <w:i/>
                <w:sz w:val="20"/>
                <w:szCs w:val="20"/>
                <w:highlight w:val="yellow"/>
              </w:rPr>
              <w:t xml:space="preserve"> or thing is a part of a group.</w:t>
            </w:r>
          </w:p>
          <w:p w14:paraId="230D2B91" w14:textId="55A43795" w:rsidR="007D01A1" w:rsidRPr="00B04F57" w:rsidRDefault="007D01A1" w:rsidP="00B04F57">
            <w:pPr>
              <w:keepNext/>
              <w:ind w:left="720"/>
              <w:rPr>
                <w:rFonts w:cs="Open Sans"/>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2B0A90" w14:paraId="0EDF8047" w14:textId="77777777" w:rsidTr="001440A3">
        <w:trPr>
          <w:cantSplit/>
          <w:trHeight w:val="1080"/>
        </w:trPr>
        <w:tc>
          <w:tcPr>
            <w:tcW w:w="1255" w:type="dxa"/>
            <w:shd w:val="clear" w:color="auto" w:fill="auto"/>
            <w:vAlign w:val="center"/>
          </w:tcPr>
          <w:p w14:paraId="11EA2144" w14:textId="05D28A05"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US.31</w:t>
            </w:r>
          </w:p>
        </w:tc>
        <w:tc>
          <w:tcPr>
            <w:tcW w:w="6897" w:type="dxa"/>
            <w:gridSpan w:val="2"/>
            <w:tcBorders>
              <w:right w:val="single" w:sz="12" w:space="0" w:color="auto"/>
            </w:tcBorders>
            <w:shd w:val="clear" w:color="auto" w:fill="auto"/>
            <w:vAlign w:val="center"/>
          </w:tcPr>
          <w:p w14:paraId="6239B5B5" w14:textId="20D46A30"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impact of new technologies of the era, including the advent of air travel and spread of electricity.</w:t>
            </w:r>
          </w:p>
        </w:tc>
        <w:tc>
          <w:tcPr>
            <w:tcW w:w="573" w:type="dxa"/>
            <w:tcBorders>
              <w:left w:val="single" w:sz="12" w:space="0" w:color="auto"/>
            </w:tcBorders>
            <w:shd w:val="clear" w:color="auto" w:fill="auto"/>
          </w:tcPr>
          <w:p w14:paraId="5AFCDDF5" w14:textId="7D42CFF7" w:rsidR="00B940F1" w:rsidRDefault="00B940F1" w:rsidP="00F459FA">
            <w:pPr>
              <w:keepNext/>
              <w:jc w:val="center"/>
              <w:rPr>
                <w:rFonts w:cs="Open Sans"/>
                <w:b/>
                <w:sz w:val="20"/>
                <w:szCs w:val="20"/>
              </w:rPr>
            </w:pPr>
          </w:p>
          <w:p w14:paraId="07313450" w14:textId="027010D1" w:rsidR="00F459FA" w:rsidRPr="00B940F1" w:rsidRDefault="00B940F1" w:rsidP="00B940F1">
            <w:pPr>
              <w:rPr>
                <w:rFonts w:cs="Open Sans"/>
                <w:sz w:val="20"/>
                <w:szCs w:val="20"/>
              </w:rPr>
            </w:pPr>
            <w:r>
              <w:rPr>
                <w:rFonts w:cs="Open Sans"/>
                <w:sz w:val="20"/>
                <w:szCs w:val="20"/>
              </w:rPr>
              <w:t>x</w:t>
            </w:r>
          </w:p>
        </w:tc>
        <w:tc>
          <w:tcPr>
            <w:tcW w:w="540" w:type="dxa"/>
            <w:shd w:val="clear" w:color="auto" w:fill="auto"/>
          </w:tcPr>
          <w:p w14:paraId="31DBEDDA" w14:textId="77777777" w:rsidR="00F459FA" w:rsidRPr="002B0A90" w:rsidRDefault="00F459FA" w:rsidP="00F459FA">
            <w:pPr>
              <w:keepNext/>
              <w:jc w:val="center"/>
              <w:rPr>
                <w:rFonts w:cs="Open Sans"/>
                <w:b/>
                <w:sz w:val="20"/>
                <w:szCs w:val="20"/>
              </w:rPr>
            </w:pPr>
          </w:p>
        </w:tc>
        <w:tc>
          <w:tcPr>
            <w:tcW w:w="5220" w:type="dxa"/>
            <w:shd w:val="clear" w:color="auto" w:fill="auto"/>
          </w:tcPr>
          <w:p w14:paraId="0D553B0E" w14:textId="2E81A835" w:rsidR="00A3462C" w:rsidRDefault="00A3462C" w:rsidP="00A3462C">
            <w:pPr>
              <w:rPr>
                <w:rFonts w:cs="Open Sans"/>
                <w:sz w:val="20"/>
                <w:szCs w:val="20"/>
              </w:rPr>
            </w:pPr>
            <w:r>
              <w:rPr>
                <w:rFonts w:cs="Open Sans"/>
                <w:sz w:val="20"/>
                <w:szCs w:val="20"/>
              </w:rPr>
              <w:t xml:space="preserve">Examples where standard </w:t>
            </w:r>
            <w:r w:rsidR="00253F8D">
              <w:rPr>
                <w:rFonts w:cs="Open Sans"/>
                <w:sz w:val="20"/>
                <w:szCs w:val="20"/>
              </w:rPr>
              <w:t>3</w:t>
            </w:r>
            <w:r w:rsidR="00515221">
              <w:rPr>
                <w:rFonts w:cs="Open Sans"/>
                <w:sz w:val="20"/>
                <w:szCs w:val="20"/>
              </w:rPr>
              <w:t>1 is</w:t>
            </w:r>
            <w:r>
              <w:rPr>
                <w:rFonts w:cs="Open Sans"/>
                <w:sz w:val="20"/>
                <w:szCs w:val="20"/>
              </w:rPr>
              <w:t xml:space="preserve"> implemented </w:t>
            </w:r>
          </w:p>
          <w:p w14:paraId="3B9E8406" w14:textId="77777777" w:rsidR="00F459FA" w:rsidRDefault="00F459FA" w:rsidP="00F459FA">
            <w:pPr>
              <w:keepNext/>
              <w:rPr>
                <w:rFonts w:cs="Open Sans"/>
                <w:b/>
                <w:sz w:val="20"/>
                <w:szCs w:val="20"/>
              </w:rPr>
            </w:pPr>
          </w:p>
          <w:p w14:paraId="18AB9E5B" w14:textId="3D035344" w:rsidR="00A3462C" w:rsidRDefault="00785964" w:rsidP="00A3462C">
            <w:pPr>
              <w:rPr>
                <w:rFonts w:cs="Open Sans"/>
                <w:sz w:val="20"/>
                <w:szCs w:val="20"/>
              </w:rPr>
            </w:pPr>
            <w:r>
              <w:rPr>
                <w:rFonts w:cs="Open Sans"/>
                <w:sz w:val="20"/>
                <w:szCs w:val="20"/>
              </w:rPr>
              <w:t>Chapter 6 pgs 196-201</w:t>
            </w:r>
          </w:p>
          <w:p w14:paraId="590DC4E0" w14:textId="42DAEED5" w:rsidR="00785964" w:rsidRPr="00785964" w:rsidRDefault="00785964" w:rsidP="00785964">
            <w:pPr>
              <w:rPr>
                <w:rFonts w:cs="Open Sans"/>
                <w:sz w:val="20"/>
                <w:szCs w:val="20"/>
              </w:rPr>
            </w:pPr>
          </w:p>
          <w:p w14:paraId="00469F38" w14:textId="77777777" w:rsidR="00785964" w:rsidRPr="00785964" w:rsidRDefault="00785964" w:rsidP="00785964">
            <w:pPr>
              <w:rPr>
                <w:rFonts w:cs="Open Sans"/>
                <w:sz w:val="20"/>
                <w:szCs w:val="20"/>
              </w:rPr>
            </w:pPr>
            <w:r w:rsidRPr="00785964">
              <w:rPr>
                <w:rFonts w:cs="Open Sans"/>
                <w:sz w:val="20"/>
                <w:szCs w:val="20"/>
              </w:rPr>
              <w:t>Lesson Review: A Growing Economy</w:t>
            </w:r>
          </w:p>
          <w:p w14:paraId="3056D2A7" w14:textId="77777777" w:rsidR="00785964" w:rsidRPr="00785964" w:rsidRDefault="00785964" w:rsidP="00785964">
            <w:pPr>
              <w:rPr>
                <w:rFonts w:cs="Open Sans"/>
                <w:sz w:val="20"/>
                <w:szCs w:val="20"/>
              </w:rPr>
            </w:pPr>
            <w:r w:rsidRPr="00785964">
              <w:rPr>
                <w:rFonts w:cs="Open Sans"/>
                <w:sz w:val="20"/>
                <w:szCs w:val="20"/>
              </w:rPr>
              <w:t>Learning Resource</w:t>
            </w:r>
          </w:p>
          <w:p w14:paraId="0DDC2A10" w14:textId="77777777" w:rsidR="00785964" w:rsidRPr="00785964" w:rsidRDefault="00785964" w:rsidP="00785964">
            <w:pPr>
              <w:rPr>
                <w:rFonts w:cs="Open Sans"/>
                <w:sz w:val="20"/>
                <w:szCs w:val="20"/>
              </w:rPr>
            </w:pPr>
            <w:r w:rsidRPr="00785964">
              <w:rPr>
                <w:rFonts w:cs="Open Sans"/>
                <w:sz w:val="20"/>
                <w:szCs w:val="20"/>
              </w:rPr>
              <w:t>Self-Check Quiz: A Growing Economy</w:t>
            </w:r>
          </w:p>
          <w:p w14:paraId="52465E0F" w14:textId="77777777" w:rsidR="00785964" w:rsidRPr="00785964" w:rsidRDefault="00785964" w:rsidP="00785964">
            <w:pPr>
              <w:rPr>
                <w:rFonts w:cs="Open Sans"/>
                <w:sz w:val="20"/>
                <w:szCs w:val="20"/>
              </w:rPr>
            </w:pPr>
            <w:r w:rsidRPr="00785964">
              <w:rPr>
                <w:rFonts w:cs="Open Sans"/>
                <w:sz w:val="20"/>
                <w:szCs w:val="20"/>
              </w:rPr>
              <w:t>Learning Resource</w:t>
            </w:r>
          </w:p>
          <w:p w14:paraId="5D40829C" w14:textId="63DCA54D" w:rsidR="00A3462C" w:rsidRPr="00785964" w:rsidRDefault="00785964" w:rsidP="00785964">
            <w:pPr>
              <w:rPr>
                <w:rFonts w:cs="Open Sans"/>
                <w:sz w:val="20"/>
                <w:szCs w:val="20"/>
              </w:rPr>
            </w:pPr>
            <w:r w:rsidRPr="00785964">
              <w:rPr>
                <w:rFonts w:cs="Open Sans"/>
                <w:sz w:val="20"/>
                <w:szCs w:val="20"/>
              </w:rPr>
              <w:t>The Rise of New Industries</w:t>
            </w:r>
          </w:p>
        </w:tc>
      </w:tr>
      <w:tr w:rsidR="00F459FA" w:rsidRPr="002B0A90" w14:paraId="4C563614" w14:textId="77777777" w:rsidTr="00B04F57">
        <w:trPr>
          <w:cantSplit/>
          <w:trHeight w:val="1080"/>
        </w:trPr>
        <w:tc>
          <w:tcPr>
            <w:tcW w:w="1255" w:type="dxa"/>
            <w:shd w:val="clear" w:color="auto" w:fill="auto"/>
            <w:vAlign w:val="center"/>
          </w:tcPr>
          <w:p w14:paraId="2F48E2F5" w14:textId="7905888D"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US.32</w:t>
            </w:r>
          </w:p>
        </w:tc>
        <w:tc>
          <w:tcPr>
            <w:tcW w:w="6897" w:type="dxa"/>
            <w:gridSpan w:val="2"/>
            <w:tcBorders>
              <w:bottom w:val="single" w:sz="4" w:space="0" w:color="auto"/>
              <w:right w:val="single" w:sz="12" w:space="0" w:color="auto"/>
            </w:tcBorders>
            <w:shd w:val="clear" w:color="auto" w:fill="auto"/>
            <w:vAlign w:val="center"/>
          </w:tcPr>
          <w:p w14:paraId="655709FE" w14:textId="0FFA7C0C"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impact of Henry T. Ford, the automobile, and the mass production of automobiles on the American economy and society.</w:t>
            </w:r>
          </w:p>
        </w:tc>
        <w:tc>
          <w:tcPr>
            <w:tcW w:w="573" w:type="dxa"/>
            <w:tcBorders>
              <w:left w:val="single" w:sz="12" w:space="0" w:color="auto"/>
            </w:tcBorders>
            <w:shd w:val="clear" w:color="auto" w:fill="auto"/>
          </w:tcPr>
          <w:p w14:paraId="57273794" w14:textId="6B6C4BED" w:rsidR="00F459FA" w:rsidRPr="002B0A90" w:rsidRDefault="00B940F1" w:rsidP="00F459FA">
            <w:pPr>
              <w:keepNext/>
              <w:jc w:val="center"/>
              <w:rPr>
                <w:rFonts w:cs="Open Sans"/>
                <w:b/>
                <w:sz w:val="20"/>
                <w:szCs w:val="20"/>
              </w:rPr>
            </w:pPr>
            <w:r>
              <w:rPr>
                <w:rFonts w:cs="Open Sans"/>
                <w:b/>
                <w:sz w:val="20"/>
                <w:szCs w:val="20"/>
              </w:rPr>
              <w:t>x</w:t>
            </w:r>
          </w:p>
        </w:tc>
        <w:tc>
          <w:tcPr>
            <w:tcW w:w="540" w:type="dxa"/>
            <w:shd w:val="clear" w:color="auto" w:fill="auto"/>
          </w:tcPr>
          <w:p w14:paraId="168C0E99" w14:textId="77777777" w:rsidR="00F459FA" w:rsidRPr="002B0A90" w:rsidRDefault="00F459FA" w:rsidP="00F459FA">
            <w:pPr>
              <w:keepNext/>
              <w:jc w:val="center"/>
              <w:rPr>
                <w:rFonts w:cs="Open Sans"/>
                <w:b/>
                <w:sz w:val="20"/>
                <w:szCs w:val="20"/>
              </w:rPr>
            </w:pPr>
          </w:p>
        </w:tc>
        <w:tc>
          <w:tcPr>
            <w:tcW w:w="5220" w:type="dxa"/>
            <w:shd w:val="clear" w:color="auto" w:fill="auto"/>
          </w:tcPr>
          <w:p w14:paraId="5DEC8B88" w14:textId="4534CE64" w:rsidR="00A3462C" w:rsidRDefault="00253F8D" w:rsidP="00A3462C">
            <w:pPr>
              <w:rPr>
                <w:rFonts w:cs="Open Sans"/>
                <w:sz w:val="20"/>
                <w:szCs w:val="20"/>
              </w:rPr>
            </w:pPr>
            <w:r>
              <w:rPr>
                <w:rFonts w:cs="Open Sans"/>
                <w:sz w:val="20"/>
                <w:szCs w:val="20"/>
              </w:rPr>
              <w:t>Examples where standard 32</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086F5813" w14:textId="77777777" w:rsidR="00F459FA" w:rsidRDefault="00F459FA" w:rsidP="00F459FA">
            <w:pPr>
              <w:keepNext/>
              <w:rPr>
                <w:rFonts w:cs="Open Sans"/>
                <w:b/>
                <w:sz w:val="20"/>
                <w:szCs w:val="20"/>
              </w:rPr>
            </w:pPr>
          </w:p>
          <w:p w14:paraId="0AEBD4F9" w14:textId="4CD04E2E" w:rsidR="00A3462C" w:rsidRDefault="00CE0B68" w:rsidP="00A3462C">
            <w:pPr>
              <w:rPr>
                <w:rFonts w:cs="Open Sans"/>
                <w:sz w:val="20"/>
                <w:szCs w:val="20"/>
              </w:rPr>
            </w:pPr>
            <w:r>
              <w:rPr>
                <w:rFonts w:cs="Open Sans"/>
                <w:sz w:val="20"/>
                <w:szCs w:val="20"/>
              </w:rPr>
              <w:t>Chapter 6 pgs 196-198</w:t>
            </w:r>
          </w:p>
          <w:p w14:paraId="284841C3" w14:textId="77777777" w:rsidR="00A3462C" w:rsidRDefault="00A3462C" w:rsidP="00F459FA">
            <w:pPr>
              <w:keepNext/>
              <w:rPr>
                <w:rFonts w:cs="Open Sans"/>
                <w:sz w:val="20"/>
                <w:szCs w:val="20"/>
              </w:rPr>
            </w:pPr>
          </w:p>
          <w:p w14:paraId="7A9B472D" w14:textId="77777777" w:rsidR="00CE0B68" w:rsidRPr="00CE0B68" w:rsidRDefault="00F75BCA" w:rsidP="00F459FA">
            <w:pPr>
              <w:keepNext/>
              <w:rPr>
                <w:rFonts w:cs="Open Sans"/>
                <w:color w:val="000000" w:themeColor="text1"/>
                <w:sz w:val="20"/>
                <w:szCs w:val="20"/>
              </w:rPr>
            </w:pPr>
            <w:hyperlink r:id="rId23" w:anchor="/reviewer-correlation-tool?token=eyJ0eXAiOiJKV1QiLCJhbGciOiJSUzI1NiIsImtpZCI6ImViOTdjNDFiY2JkYmZkM2QyNTNiY2I4N2RjYTM1NzQzOGY5MzNjNmEifQ.eyJqdGkiOiI5MTg0MGI2NzM3NzI3NjZmZTk3ZDhiZTU2ZDkxZDdjMjViYjVmMmQ3IiwiaXNzIjoiYmVudG8iLCJzdWIiOm51bGwsImF1ZCI6InJjdCIsImV" w:history="1">
              <w:r w:rsidR="00CE0B68" w:rsidRPr="00CE0B68">
                <w:rPr>
                  <w:rStyle w:val="content-item-title"/>
                  <w:rFonts w:cs="Open Sans"/>
                  <w:color w:val="000000" w:themeColor="text1"/>
                  <w:sz w:val="20"/>
                  <w:szCs w:val="20"/>
                </w:rPr>
                <w:t xml:space="preserve">Lesson Review: A Growing Economy </w:t>
              </w:r>
            </w:hyperlink>
            <w:r w:rsidR="00CE0B68" w:rsidRPr="00CE0B68">
              <w:rPr>
                <w:rFonts w:cs="Open Sans"/>
                <w:color w:val="000000" w:themeColor="text1"/>
                <w:sz w:val="20"/>
                <w:szCs w:val="20"/>
              </w:rPr>
              <w:t xml:space="preserve"> </w:t>
            </w:r>
          </w:p>
          <w:p w14:paraId="1618B14B" w14:textId="5C4FC090" w:rsidR="00CE0B68" w:rsidRPr="002B0A90" w:rsidRDefault="00F75BCA" w:rsidP="00F459FA">
            <w:pPr>
              <w:keepNext/>
              <w:rPr>
                <w:rFonts w:cs="Open Sans"/>
                <w:b/>
                <w:sz w:val="20"/>
                <w:szCs w:val="20"/>
              </w:rPr>
            </w:pPr>
            <w:hyperlink r:id="rId24" w:anchor="/reviewer-correlation-tool?token=eyJ0eXAiOiJKV1QiLCJhbGciOiJSUzI1NiIsImtpZCI6ImViOTdjNDFiY2JkYmZkM2QyNTNiY2I4N2RjYTM1NzQzOGY5MzNjNmEifQ.eyJqdGkiOiI5MTg0MGI2NzM3NzI3NjZmZTk3ZDhiZTU2ZDkxZDdjMjViYjVmMmQ3IiwiaXNzIjoiYmVudG8iLCJzdWIiOm51bGwsImF1ZCI6InJjdCIsImV" w:history="1">
              <w:r w:rsidR="00CE0B68" w:rsidRPr="00CE0B68">
                <w:rPr>
                  <w:rStyle w:val="content-item-title"/>
                  <w:rFonts w:cs="Open Sans"/>
                  <w:color w:val="000000" w:themeColor="text1"/>
                  <w:sz w:val="20"/>
                  <w:szCs w:val="20"/>
                </w:rPr>
                <w:t xml:space="preserve">Chapter Assessment: The Jazz Age </w:t>
              </w:r>
            </w:hyperlink>
          </w:p>
        </w:tc>
      </w:tr>
      <w:tr w:rsidR="00F459FA" w:rsidRPr="002B0A90" w14:paraId="48F24F5C" w14:textId="77777777" w:rsidTr="001440A3">
        <w:trPr>
          <w:cantSplit/>
          <w:trHeight w:val="1080"/>
        </w:trPr>
        <w:tc>
          <w:tcPr>
            <w:tcW w:w="1255" w:type="dxa"/>
            <w:shd w:val="clear" w:color="auto" w:fill="auto"/>
            <w:vAlign w:val="center"/>
          </w:tcPr>
          <w:p w14:paraId="1C0104A4" w14:textId="645485E7"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US.33</w:t>
            </w:r>
          </w:p>
        </w:tc>
        <w:tc>
          <w:tcPr>
            <w:tcW w:w="6897" w:type="dxa"/>
            <w:gridSpan w:val="2"/>
            <w:tcBorders>
              <w:right w:val="single" w:sz="12" w:space="0" w:color="auto"/>
            </w:tcBorders>
            <w:shd w:val="clear" w:color="auto" w:fill="auto"/>
            <w:vAlign w:val="center"/>
          </w:tcPr>
          <w:p w14:paraId="17758C36" w14:textId="77777777" w:rsidR="00F459FA" w:rsidRPr="00F459FA" w:rsidRDefault="00F459FA" w:rsidP="00F459FA">
            <w:pPr>
              <w:rPr>
                <w:sz w:val="20"/>
                <w:szCs w:val="20"/>
              </w:rPr>
            </w:pPr>
            <w:r w:rsidRPr="00F459FA">
              <w:rPr>
                <w:sz w:val="20"/>
                <w:szCs w:val="20"/>
              </w:rPr>
              <w:t>Describe the Harlem Renaissance, its impact, and important figures, including (T.C.A. § 49-6-1006):</w:t>
            </w:r>
          </w:p>
          <w:p w14:paraId="1390C1C5" w14:textId="77777777" w:rsidR="00F459FA" w:rsidRPr="00F459FA" w:rsidRDefault="00F459FA" w:rsidP="00EC41B9">
            <w:pPr>
              <w:numPr>
                <w:ilvl w:val="0"/>
                <w:numId w:val="16"/>
              </w:numPr>
              <w:ind w:hanging="360"/>
              <w:contextualSpacing/>
              <w:rPr>
                <w:sz w:val="20"/>
                <w:szCs w:val="20"/>
              </w:rPr>
            </w:pPr>
            <w:r w:rsidRPr="00F459FA">
              <w:rPr>
                <w:sz w:val="20"/>
                <w:szCs w:val="20"/>
              </w:rPr>
              <w:t>Louis Armstrong</w:t>
            </w:r>
          </w:p>
          <w:p w14:paraId="3366675A" w14:textId="77777777" w:rsidR="00F459FA" w:rsidRPr="00F459FA" w:rsidRDefault="00F459FA" w:rsidP="00EC41B9">
            <w:pPr>
              <w:numPr>
                <w:ilvl w:val="0"/>
                <w:numId w:val="16"/>
              </w:numPr>
              <w:ind w:hanging="360"/>
              <w:contextualSpacing/>
              <w:rPr>
                <w:sz w:val="20"/>
                <w:szCs w:val="20"/>
              </w:rPr>
            </w:pPr>
            <w:r w:rsidRPr="00F459FA">
              <w:rPr>
                <w:sz w:val="20"/>
                <w:szCs w:val="20"/>
              </w:rPr>
              <w:t>Duke Ellington</w:t>
            </w:r>
          </w:p>
          <w:p w14:paraId="0EDCDC7F" w14:textId="77777777" w:rsidR="00F459FA" w:rsidRDefault="00F459FA" w:rsidP="00EC41B9">
            <w:pPr>
              <w:numPr>
                <w:ilvl w:val="0"/>
                <w:numId w:val="16"/>
              </w:numPr>
              <w:ind w:hanging="360"/>
              <w:contextualSpacing/>
              <w:rPr>
                <w:sz w:val="20"/>
                <w:szCs w:val="20"/>
              </w:rPr>
            </w:pPr>
            <w:r w:rsidRPr="00F459FA">
              <w:rPr>
                <w:sz w:val="20"/>
                <w:szCs w:val="20"/>
              </w:rPr>
              <w:t>Langston Hughes</w:t>
            </w:r>
          </w:p>
          <w:p w14:paraId="382BE209" w14:textId="4A03A79D" w:rsidR="00F459FA" w:rsidRPr="00F459FA" w:rsidRDefault="00F459FA" w:rsidP="00EC41B9">
            <w:pPr>
              <w:numPr>
                <w:ilvl w:val="0"/>
                <w:numId w:val="16"/>
              </w:numPr>
              <w:ind w:hanging="360"/>
              <w:contextualSpacing/>
              <w:rPr>
                <w:sz w:val="20"/>
                <w:szCs w:val="20"/>
              </w:rPr>
            </w:pPr>
            <w:r w:rsidRPr="00F459FA">
              <w:rPr>
                <w:sz w:val="20"/>
                <w:szCs w:val="20"/>
              </w:rPr>
              <w:t>Zora Neale Hurston</w:t>
            </w:r>
            <w:r w:rsidRPr="00F459FA">
              <w:rPr>
                <w:sz w:val="20"/>
                <w:szCs w:val="20"/>
              </w:rPr>
              <w:tab/>
            </w:r>
          </w:p>
        </w:tc>
        <w:tc>
          <w:tcPr>
            <w:tcW w:w="573" w:type="dxa"/>
            <w:tcBorders>
              <w:left w:val="single" w:sz="12" w:space="0" w:color="auto"/>
            </w:tcBorders>
            <w:shd w:val="clear" w:color="auto" w:fill="auto"/>
          </w:tcPr>
          <w:p w14:paraId="068B4804" w14:textId="021A238A" w:rsidR="00F459FA" w:rsidRPr="002B0A90" w:rsidRDefault="00B940F1" w:rsidP="00F459FA">
            <w:pPr>
              <w:keepNext/>
              <w:jc w:val="center"/>
              <w:rPr>
                <w:rFonts w:cs="Open Sans"/>
                <w:b/>
                <w:sz w:val="20"/>
                <w:szCs w:val="20"/>
              </w:rPr>
            </w:pPr>
            <w:r>
              <w:rPr>
                <w:rFonts w:cs="Open Sans"/>
                <w:b/>
                <w:sz w:val="20"/>
                <w:szCs w:val="20"/>
              </w:rPr>
              <w:t>x</w:t>
            </w:r>
          </w:p>
        </w:tc>
        <w:tc>
          <w:tcPr>
            <w:tcW w:w="540" w:type="dxa"/>
            <w:shd w:val="clear" w:color="auto" w:fill="auto"/>
          </w:tcPr>
          <w:p w14:paraId="285685A4" w14:textId="77777777" w:rsidR="00F459FA" w:rsidRPr="002B0A90" w:rsidRDefault="00F459FA" w:rsidP="00F459FA">
            <w:pPr>
              <w:keepNext/>
              <w:jc w:val="center"/>
              <w:rPr>
                <w:rFonts w:cs="Open Sans"/>
                <w:b/>
                <w:sz w:val="20"/>
                <w:szCs w:val="20"/>
              </w:rPr>
            </w:pPr>
          </w:p>
        </w:tc>
        <w:tc>
          <w:tcPr>
            <w:tcW w:w="5220" w:type="dxa"/>
            <w:shd w:val="clear" w:color="auto" w:fill="auto"/>
          </w:tcPr>
          <w:p w14:paraId="66A50D1D" w14:textId="2C06541C" w:rsidR="00A3462C" w:rsidRDefault="00253F8D" w:rsidP="00A3462C">
            <w:pPr>
              <w:rPr>
                <w:rFonts w:cs="Open Sans"/>
                <w:sz w:val="20"/>
                <w:szCs w:val="20"/>
              </w:rPr>
            </w:pPr>
            <w:r>
              <w:rPr>
                <w:rFonts w:cs="Open Sans"/>
                <w:sz w:val="20"/>
                <w:szCs w:val="20"/>
              </w:rPr>
              <w:t>Examples where standard 33</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4E78F480" w14:textId="77777777" w:rsidR="00F459FA" w:rsidRDefault="00F459FA" w:rsidP="00F459FA">
            <w:pPr>
              <w:keepNext/>
              <w:rPr>
                <w:rFonts w:cs="Open Sans"/>
                <w:b/>
                <w:sz w:val="20"/>
                <w:szCs w:val="20"/>
              </w:rPr>
            </w:pPr>
          </w:p>
          <w:p w14:paraId="4970DCB3" w14:textId="0981A6B7" w:rsidR="00A3462C" w:rsidRDefault="00B77FD0" w:rsidP="00A3462C">
            <w:pPr>
              <w:rPr>
                <w:rFonts w:cs="Open Sans"/>
                <w:sz w:val="20"/>
                <w:szCs w:val="20"/>
              </w:rPr>
            </w:pPr>
            <w:r>
              <w:rPr>
                <w:rFonts w:cs="Open Sans"/>
                <w:sz w:val="20"/>
                <w:szCs w:val="20"/>
              </w:rPr>
              <w:t>Chapter 6</w:t>
            </w:r>
            <w:r w:rsidR="00A3462C">
              <w:rPr>
                <w:rFonts w:cs="Open Sans"/>
                <w:sz w:val="20"/>
                <w:szCs w:val="20"/>
              </w:rPr>
              <w:t xml:space="preserve"> pgs </w:t>
            </w:r>
            <w:r>
              <w:rPr>
                <w:rFonts w:cs="Open Sans"/>
                <w:sz w:val="20"/>
                <w:szCs w:val="20"/>
              </w:rPr>
              <w:t>216-219</w:t>
            </w:r>
          </w:p>
          <w:p w14:paraId="724B9342" w14:textId="77777777" w:rsidR="00CE2545" w:rsidRPr="00CE2545" w:rsidRDefault="00CE2545" w:rsidP="00CE2545">
            <w:pPr>
              <w:keepNext/>
              <w:rPr>
                <w:rFonts w:cs="Open Sans"/>
                <w:b/>
                <w:sz w:val="20"/>
                <w:szCs w:val="20"/>
              </w:rPr>
            </w:pPr>
          </w:p>
          <w:p w14:paraId="585D40D6" w14:textId="77777777" w:rsidR="00CE2545" w:rsidRPr="00CE2545" w:rsidRDefault="00CE2545" w:rsidP="00CE2545">
            <w:pPr>
              <w:keepNext/>
              <w:rPr>
                <w:rFonts w:cs="Open Sans"/>
                <w:sz w:val="20"/>
                <w:szCs w:val="20"/>
              </w:rPr>
            </w:pPr>
            <w:r w:rsidRPr="00CE2545">
              <w:rPr>
                <w:rFonts w:cs="Open Sans"/>
                <w:sz w:val="20"/>
                <w:szCs w:val="20"/>
              </w:rPr>
              <w:t>Chapter Opener: The Jazz Age</w:t>
            </w:r>
          </w:p>
          <w:p w14:paraId="0C8D474F" w14:textId="77777777" w:rsidR="00CE2545" w:rsidRPr="00CE2545" w:rsidRDefault="00CE2545" w:rsidP="00CE2545">
            <w:pPr>
              <w:keepNext/>
              <w:rPr>
                <w:rFonts w:cs="Open Sans"/>
                <w:sz w:val="20"/>
                <w:szCs w:val="20"/>
              </w:rPr>
            </w:pPr>
            <w:r w:rsidRPr="00CE2545">
              <w:rPr>
                <w:rFonts w:cs="Open Sans"/>
                <w:sz w:val="20"/>
                <w:szCs w:val="20"/>
              </w:rPr>
              <w:t>Learning Resource</w:t>
            </w:r>
          </w:p>
          <w:p w14:paraId="22F554F4" w14:textId="77777777" w:rsidR="00CE2545" w:rsidRPr="00CE2545" w:rsidRDefault="00CE2545" w:rsidP="00CE2545">
            <w:pPr>
              <w:keepNext/>
              <w:rPr>
                <w:rFonts w:cs="Open Sans"/>
                <w:sz w:val="20"/>
                <w:szCs w:val="20"/>
              </w:rPr>
            </w:pPr>
            <w:r w:rsidRPr="00CE2545">
              <w:rPr>
                <w:rFonts w:cs="Open Sans"/>
                <w:sz w:val="20"/>
                <w:szCs w:val="20"/>
              </w:rPr>
              <w:t>Graphic Organizer: African American Culture and Politics</w:t>
            </w:r>
          </w:p>
          <w:p w14:paraId="38C8D169" w14:textId="77777777" w:rsidR="00CE2545" w:rsidRPr="00CE2545" w:rsidRDefault="00CE2545" w:rsidP="00CE2545">
            <w:pPr>
              <w:keepNext/>
              <w:rPr>
                <w:rFonts w:cs="Open Sans"/>
                <w:sz w:val="20"/>
                <w:szCs w:val="20"/>
              </w:rPr>
            </w:pPr>
            <w:r w:rsidRPr="00CE2545">
              <w:rPr>
                <w:rFonts w:cs="Open Sans"/>
                <w:sz w:val="20"/>
                <w:szCs w:val="20"/>
              </w:rPr>
              <w:t>Learning Resource</w:t>
            </w:r>
          </w:p>
          <w:p w14:paraId="1A51A34C" w14:textId="0B16688A" w:rsidR="00A3462C" w:rsidRPr="002B0A90" w:rsidRDefault="00CE2545" w:rsidP="00CE2545">
            <w:pPr>
              <w:keepNext/>
              <w:rPr>
                <w:rFonts w:cs="Open Sans"/>
                <w:b/>
                <w:sz w:val="20"/>
                <w:szCs w:val="20"/>
              </w:rPr>
            </w:pPr>
            <w:r w:rsidRPr="00CE2545">
              <w:rPr>
                <w:rFonts w:cs="Open Sans"/>
                <w:sz w:val="20"/>
                <w:szCs w:val="20"/>
              </w:rPr>
              <w:t>Image: Cotton Club</w:t>
            </w:r>
          </w:p>
        </w:tc>
      </w:tr>
      <w:tr w:rsidR="00F459FA" w:rsidRPr="002B0A90" w14:paraId="676A9713" w14:textId="77777777" w:rsidTr="001440A3">
        <w:trPr>
          <w:cantSplit/>
          <w:trHeight w:val="1080"/>
        </w:trPr>
        <w:tc>
          <w:tcPr>
            <w:tcW w:w="1255" w:type="dxa"/>
            <w:shd w:val="clear" w:color="auto" w:fill="auto"/>
            <w:vAlign w:val="center"/>
          </w:tcPr>
          <w:p w14:paraId="12DB5178" w14:textId="19A1D25A"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US.34</w:t>
            </w:r>
          </w:p>
        </w:tc>
        <w:tc>
          <w:tcPr>
            <w:tcW w:w="6897" w:type="dxa"/>
            <w:gridSpan w:val="2"/>
            <w:tcBorders>
              <w:right w:val="single" w:sz="12" w:space="0" w:color="auto"/>
            </w:tcBorders>
            <w:shd w:val="clear" w:color="auto" w:fill="auto"/>
            <w:vAlign w:val="center"/>
          </w:tcPr>
          <w:p w14:paraId="2C1D457A" w14:textId="3352E0A8"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changes in the social and economic status of women during this era, including: flappers, birth control, clerical and office jobs, and the rise of women’s colleges.</w:t>
            </w:r>
          </w:p>
        </w:tc>
        <w:tc>
          <w:tcPr>
            <w:tcW w:w="573" w:type="dxa"/>
            <w:tcBorders>
              <w:left w:val="single" w:sz="12" w:space="0" w:color="auto"/>
            </w:tcBorders>
            <w:shd w:val="clear" w:color="auto" w:fill="auto"/>
          </w:tcPr>
          <w:p w14:paraId="79FF35EE" w14:textId="4393E5BA" w:rsidR="00F459FA" w:rsidRPr="002B0A90" w:rsidRDefault="00B940F1" w:rsidP="00F459FA">
            <w:pPr>
              <w:keepNext/>
              <w:jc w:val="center"/>
              <w:rPr>
                <w:rFonts w:cs="Open Sans"/>
                <w:b/>
                <w:sz w:val="20"/>
                <w:szCs w:val="20"/>
              </w:rPr>
            </w:pPr>
            <w:r>
              <w:rPr>
                <w:rFonts w:cs="Open Sans"/>
                <w:b/>
                <w:sz w:val="20"/>
                <w:szCs w:val="20"/>
              </w:rPr>
              <w:t>x</w:t>
            </w:r>
          </w:p>
        </w:tc>
        <w:tc>
          <w:tcPr>
            <w:tcW w:w="540" w:type="dxa"/>
            <w:shd w:val="clear" w:color="auto" w:fill="auto"/>
          </w:tcPr>
          <w:p w14:paraId="4EC4EFC9" w14:textId="77777777" w:rsidR="00F459FA" w:rsidRPr="002B0A90" w:rsidRDefault="00F459FA" w:rsidP="00F459FA">
            <w:pPr>
              <w:keepNext/>
              <w:jc w:val="center"/>
              <w:rPr>
                <w:rFonts w:cs="Open Sans"/>
                <w:b/>
                <w:sz w:val="20"/>
                <w:szCs w:val="20"/>
              </w:rPr>
            </w:pPr>
          </w:p>
        </w:tc>
        <w:tc>
          <w:tcPr>
            <w:tcW w:w="5220" w:type="dxa"/>
            <w:shd w:val="clear" w:color="auto" w:fill="auto"/>
          </w:tcPr>
          <w:p w14:paraId="18F9B7C4" w14:textId="67FB237C" w:rsidR="00A3462C" w:rsidRDefault="00253F8D" w:rsidP="00A3462C">
            <w:pPr>
              <w:rPr>
                <w:rFonts w:cs="Open Sans"/>
                <w:sz w:val="20"/>
                <w:szCs w:val="20"/>
              </w:rPr>
            </w:pPr>
            <w:r>
              <w:rPr>
                <w:rFonts w:cs="Open Sans"/>
                <w:sz w:val="20"/>
                <w:szCs w:val="20"/>
              </w:rPr>
              <w:t>Examples where standard 34</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5D8A9D43" w14:textId="77777777" w:rsidR="00F459FA" w:rsidRDefault="00F459FA" w:rsidP="00F459FA">
            <w:pPr>
              <w:keepNext/>
              <w:rPr>
                <w:rFonts w:cs="Open Sans"/>
                <w:b/>
                <w:sz w:val="20"/>
                <w:szCs w:val="20"/>
              </w:rPr>
            </w:pPr>
          </w:p>
          <w:p w14:paraId="0D0D3599" w14:textId="6BC287DA" w:rsidR="00A3462C" w:rsidRDefault="002D6C48" w:rsidP="00A3462C">
            <w:pPr>
              <w:rPr>
                <w:rFonts w:cs="Open Sans"/>
                <w:sz w:val="20"/>
                <w:szCs w:val="20"/>
              </w:rPr>
            </w:pPr>
            <w:r>
              <w:rPr>
                <w:rFonts w:cs="Open Sans"/>
                <w:sz w:val="20"/>
                <w:szCs w:val="20"/>
              </w:rPr>
              <w:t>Chapter 6 pgs 205-207</w:t>
            </w:r>
          </w:p>
          <w:p w14:paraId="062DE588" w14:textId="21B6B95D" w:rsidR="002D6C48" w:rsidRPr="002D6C48" w:rsidRDefault="002D6C48" w:rsidP="002D6C48">
            <w:pPr>
              <w:rPr>
                <w:rFonts w:cs="Open Sans"/>
                <w:sz w:val="20"/>
                <w:szCs w:val="20"/>
              </w:rPr>
            </w:pPr>
          </w:p>
          <w:p w14:paraId="29CB34CD" w14:textId="77777777" w:rsidR="002D6C48" w:rsidRPr="002D6C48" w:rsidRDefault="002D6C48" w:rsidP="002D6C48">
            <w:pPr>
              <w:rPr>
                <w:rFonts w:cs="Open Sans"/>
                <w:sz w:val="20"/>
                <w:szCs w:val="20"/>
              </w:rPr>
            </w:pPr>
            <w:r w:rsidRPr="002D6C48">
              <w:rPr>
                <w:rFonts w:cs="Open Sans"/>
                <w:sz w:val="20"/>
                <w:szCs w:val="20"/>
              </w:rPr>
              <w:t>Chapter Assessment: The Jazz Age</w:t>
            </w:r>
          </w:p>
          <w:p w14:paraId="73B55E42" w14:textId="77777777" w:rsidR="002D6C48" w:rsidRPr="002D6C48" w:rsidRDefault="002D6C48" w:rsidP="002D6C48">
            <w:pPr>
              <w:rPr>
                <w:rFonts w:cs="Open Sans"/>
                <w:sz w:val="20"/>
                <w:szCs w:val="20"/>
              </w:rPr>
            </w:pPr>
            <w:r w:rsidRPr="002D6C48">
              <w:rPr>
                <w:rFonts w:cs="Open Sans"/>
                <w:sz w:val="20"/>
                <w:szCs w:val="20"/>
              </w:rPr>
              <w:t>Learning Resource</w:t>
            </w:r>
          </w:p>
          <w:p w14:paraId="742FC377" w14:textId="1D6BF941" w:rsidR="00A3462C" w:rsidRPr="002B0A90" w:rsidRDefault="002D6C48" w:rsidP="00F459FA">
            <w:pPr>
              <w:keepNext/>
              <w:rPr>
                <w:rFonts w:cs="Open Sans"/>
                <w:b/>
                <w:sz w:val="20"/>
                <w:szCs w:val="20"/>
              </w:rPr>
            </w:pPr>
            <w:r w:rsidRPr="002D6C48">
              <w:rPr>
                <w:rFonts w:cs="Open Sans"/>
                <w:sz w:val="20"/>
                <w:szCs w:val="20"/>
              </w:rPr>
              <w:t xml:space="preserve">A Clash of Cultures </w:t>
            </w:r>
          </w:p>
        </w:tc>
      </w:tr>
      <w:tr w:rsidR="00F459FA" w:rsidRPr="002B0A90" w14:paraId="5F89026E" w14:textId="77777777" w:rsidTr="00515221">
        <w:trPr>
          <w:cantSplit/>
          <w:trHeight w:val="603"/>
        </w:trPr>
        <w:tc>
          <w:tcPr>
            <w:tcW w:w="1255" w:type="dxa"/>
            <w:vMerge w:val="restart"/>
            <w:shd w:val="clear" w:color="auto" w:fill="auto"/>
            <w:vAlign w:val="center"/>
          </w:tcPr>
          <w:p w14:paraId="71ED855C" w14:textId="094203B6" w:rsidR="00F459FA" w:rsidRDefault="00F459FA" w:rsidP="001440A3">
            <w:pPr>
              <w:autoSpaceDE w:val="0"/>
              <w:autoSpaceDN w:val="0"/>
              <w:adjustRightInd w:val="0"/>
              <w:ind w:left="-120" w:right="-115"/>
              <w:jc w:val="center"/>
              <w:rPr>
                <w:rFonts w:cs="Open Sans"/>
                <w:color w:val="000000"/>
                <w:sz w:val="20"/>
                <w:szCs w:val="20"/>
              </w:rPr>
            </w:pPr>
            <w:r>
              <w:rPr>
                <w:rFonts w:cs="Open Sans"/>
                <w:color w:val="000000"/>
                <w:sz w:val="20"/>
                <w:szCs w:val="20"/>
              </w:rPr>
              <w:t>US.35</w:t>
            </w:r>
          </w:p>
        </w:tc>
        <w:tc>
          <w:tcPr>
            <w:tcW w:w="6897" w:type="dxa"/>
            <w:gridSpan w:val="2"/>
            <w:tcBorders>
              <w:right w:val="single" w:sz="12" w:space="0" w:color="auto"/>
            </w:tcBorders>
            <w:shd w:val="clear" w:color="auto" w:fill="auto"/>
            <w:vAlign w:val="center"/>
          </w:tcPr>
          <w:p w14:paraId="40221AB3" w14:textId="51BFC1D3" w:rsidR="00F459FA" w:rsidRPr="002B0A90" w:rsidRDefault="00F459FA" w:rsidP="001440A3">
            <w:pPr>
              <w:autoSpaceDE w:val="0"/>
              <w:autoSpaceDN w:val="0"/>
              <w:adjustRightInd w:val="0"/>
              <w:ind w:left="-25" w:right="-58"/>
              <w:rPr>
                <w:rFonts w:cs="Open Sans"/>
                <w:color w:val="000000"/>
                <w:sz w:val="20"/>
                <w:szCs w:val="20"/>
              </w:rPr>
            </w:pPr>
            <w:r w:rsidRPr="00F459FA">
              <w:rPr>
                <w:rFonts w:cs="Open Sans"/>
                <w:color w:val="000000"/>
                <w:sz w:val="20"/>
                <w:szCs w:val="20"/>
              </w:rPr>
              <w:t>Examine challenges related to civil liberties and racial/ethnic tensions during this era, including (T.C.A. § 49-6-1006):</w:t>
            </w:r>
          </w:p>
        </w:tc>
        <w:tc>
          <w:tcPr>
            <w:tcW w:w="573" w:type="dxa"/>
            <w:vMerge w:val="restart"/>
            <w:tcBorders>
              <w:left w:val="single" w:sz="12" w:space="0" w:color="auto"/>
            </w:tcBorders>
            <w:shd w:val="clear" w:color="auto" w:fill="auto"/>
          </w:tcPr>
          <w:p w14:paraId="77671DAA" w14:textId="066AFB54" w:rsidR="00F459FA" w:rsidRPr="002B0A90" w:rsidRDefault="00B940F1" w:rsidP="001440A3">
            <w:pPr>
              <w:keepNext/>
              <w:jc w:val="center"/>
              <w:rPr>
                <w:rFonts w:cs="Open Sans"/>
                <w:b/>
                <w:sz w:val="20"/>
                <w:szCs w:val="20"/>
              </w:rPr>
            </w:pPr>
            <w:r>
              <w:rPr>
                <w:rFonts w:cs="Open Sans"/>
                <w:b/>
                <w:sz w:val="20"/>
                <w:szCs w:val="20"/>
              </w:rPr>
              <w:t>x</w:t>
            </w:r>
          </w:p>
        </w:tc>
        <w:tc>
          <w:tcPr>
            <w:tcW w:w="540" w:type="dxa"/>
            <w:vMerge w:val="restart"/>
            <w:shd w:val="clear" w:color="auto" w:fill="auto"/>
          </w:tcPr>
          <w:p w14:paraId="49E9FE64" w14:textId="77777777" w:rsidR="00F459FA" w:rsidRPr="002B0A90" w:rsidRDefault="00F459FA" w:rsidP="001440A3">
            <w:pPr>
              <w:keepNext/>
              <w:jc w:val="center"/>
              <w:rPr>
                <w:rFonts w:cs="Open Sans"/>
                <w:b/>
                <w:sz w:val="20"/>
                <w:szCs w:val="20"/>
              </w:rPr>
            </w:pPr>
          </w:p>
        </w:tc>
        <w:tc>
          <w:tcPr>
            <w:tcW w:w="5220" w:type="dxa"/>
            <w:vMerge w:val="restart"/>
            <w:shd w:val="clear" w:color="auto" w:fill="auto"/>
          </w:tcPr>
          <w:p w14:paraId="215A0445" w14:textId="470CFE9C" w:rsidR="00A3462C" w:rsidRDefault="00A3462C" w:rsidP="00A3462C">
            <w:pPr>
              <w:rPr>
                <w:rFonts w:cs="Open Sans"/>
                <w:sz w:val="20"/>
                <w:szCs w:val="20"/>
              </w:rPr>
            </w:pPr>
            <w:r>
              <w:rPr>
                <w:rFonts w:cs="Open Sans"/>
                <w:sz w:val="20"/>
                <w:szCs w:val="20"/>
              </w:rPr>
              <w:t xml:space="preserve">Examples where </w:t>
            </w:r>
            <w:r w:rsidR="00253F8D">
              <w:rPr>
                <w:rFonts w:cs="Open Sans"/>
                <w:sz w:val="20"/>
                <w:szCs w:val="20"/>
              </w:rPr>
              <w:t>standard 35</w:t>
            </w:r>
            <w:r>
              <w:rPr>
                <w:rFonts w:cs="Open Sans"/>
                <w:sz w:val="20"/>
                <w:szCs w:val="20"/>
              </w:rPr>
              <w:t xml:space="preserve"> </w:t>
            </w:r>
            <w:r w:rsidR="00515221">
              <w:rPr>
                <w:rFonts w:cs="Open Sans"/>
                <w:sz w:val="20"/>
                <w:szCs w:val="20"/>
              </w:rPr>
              <w:t>is imp</w:t>
            </w:r>
            <w:r w:rsidR="00391104">
              <w:rPr>
                <w:rFonts w:cs="Open Sans"/>
                <w:sz w:val="20"/>
                <w:szCs w:val="20"/>
              </w:rPr>
              <w:t>6</w:t>
            </w:r>
            <w:r w:rsidR="00515221">
              <w:rPr>
                <w:rFonts w:cs="Open Sans"/>
                <w:sz w:val="20"/>
                <w:szCs w:val="20"/>
              </w:rPr>
              <w:t>ented</w:t>
            </w:r>
            <w:r>
              <w:rPr>
                <w:rFonts w:cs="Open Sans"/>
                <w:sz w:val="20"/>
                <w:szCs w:val="20"/>
              </w:rPr>
              <w:t xml:space="preserve"> </w:t>
            </w:r>
          </w:p>
          <w:p w14:paraId="77CFC12C" w14:textId="77777777" w:rsidR="00F459FA" w:rsidRDefault="00F459FA" w:rsidP="001440A3">
            <w:pPr>
              <w:keepNext/>
              <w:rPr>
                <w:rFonts w:cs="Open Sans"/>
                <w:b/>
                <w:sz w:val="20"/>
                <w:szCs w:val="20"/>
              </w:rPr>
            </w:pPr>
          </w:p>
          <w:p w14:paraId="3D774519" w14:textId="7C61866D" w:rsidR="00A3462C" w:rsidRDefault="00391104" w:rsidP="00A3462C">
            <w:pPr>
              <w:rPr>
                <w:rFonts w:cs="Open Sans"/>
                <w:sz w:val="20"/>
                <w:szCs w:val="20"/>
              </w:rPr>
            </w:pPr>
            <w:r>
              <w:rPr>
                <w:rFonts w:cs="Open Sans"/>
                <w:sz w:val="20"/>
                <w:szCs w:val="20"/>
              </w:rPr>
              <w:t>Chapter 6</w:t>
            </w:r>
            <w:r w:rsidR="00D35FF8">
              <w:rPr>
                <w:rFonts w:cs="Open Sans"/>
                <w:sz w:val="20"/>
                <w:szCs w:val="20"/>
              </w:rPr>
              <w:t xml:space="preserve"> pgs 202-207</w:t>
            </w:r>
          </w:p>
          <w:p w14:paraId="67CC8470" w14:textId="4B9E3AAD" w:rsidR="00473C93" w:rsidRDefault="00473C93" w:rsidP="00A3462C">
            <w:pPr>
              <w:rPr>
                <w:rFonts w:cs="Open Sans"/>
                <w:sz w:val="20"/>
                <w:szCs w:val="20"/>
              </w:rPr>
            </w:pPr>
          </w:p>
          <w:p w14:paraId="103DE44E" w14:textId="43678945" w:rsidR="00473C93" w:rsidRPr="00473C93" w:rsidRDefault="00F75BCA" w:rsidP="00A3462C">
            <w:pPr>
              <w:rPr>
                <w:rFonts w:cs="Open Sans"/>
                <w:color w:val="000000" w:themeColor="text1"/>
                <w:sz w:val="20"/>
                <w:szCs w:val="20"/>
              </w:rPr>
            </w:pPr>
            <w:hyperlink r:id="rId25" w:anchor="/reviewer-correlation-tool?token=eyJ0eXAiOiJKV1QiLCJhbGciOiJSUzI1NiIsImtpZCI6ImViOTdjNDFiY2JkYmZkM2QyNTNiY2I4N2RjYTM1NzQzOGY5MzNjNmEifQ.eyJqdGkiOiI5MTg0MGI2NzM3NzI3NjZmZTk3ZDhiZTU2ZDkxZDdjMjViYjVmMmQ3IiwiaXNzIjoiYmVudG8iLCJzdWIiOm51bGwsImF1ZCI6InJjdCIsImV" w:history="1">
              <w:r w:rsidR="00473C93" w:rsidRPr="00473C93">
                <w:rPr>
                  <w:rStyle w:val="content-item-title"/>
                  <w:rFonts w:cs="Open Sans"/>
                  <w:color w:val="000000" w:themeColor="text1"/>
                  <w:sz w:val="20"/>
                  <w:szCs w:val="20"/>
                </w:rPr>
                <w:t xml:space="preserve">Biography: Ida B. Wells-Barnett </w:t>
              </w:r>
            </w:hyperlink>
          </w:p>
          <w:p w14:paraId="7609F155" w14:textId="7797D5A5" w:rsidR="00473C93" w:rsidRPr="00473C93" w:rsidRDefault="00F75BCA" w:rsidP="00A3462C">
            <w:pPr>
              <w:rPr>
                <w:rFonts w:cs="Open Sans"/>
                <w:color w:val="000000" w:themeColor="text1"/>
                <w:sz w:val="20"/>
                <w:szCs w:val="20"/>
              </w:rPr>
            </w:pPr>
            <w:hyperlink r:id="rId26" w:anchor="/reviewer-correlation-tool?token=eyJ0eXAiOiJKV1QiLCJhbGciOiJSUzI1NiIsImtpZCI6ImViOTdjNDFiY2JkYmZkM2QyNTNiY2I4N2RjYTM1NzQzOGY5MzNjNmEifQ.eyJqdGkiOiI5MTg0MGI2NzM3NzI3NjZmZTk3ZDhiZTU2ZDkxZDdjMjViYjVmMmQ3IiwiaXNzIjoiYmVudG8iLCJzdWIiOm51bGwsImF1ZCI6InJjdCIsImV" w:history="1">
              <w:r w:rsidR="00473C93" w:rsidRPr="00473C93">
                <w:rPr>
                  <w:rStyle w:val="content-item-title"/>
                  <w:rFonts w:cs="Open Sans"/>
                  <w:color w:val="000000" w:themeColor="text1"/>
                  <w:sz w:val="20"/>
                  <w:szCs w:val="20"/>
                </w:rPr>
                <w:t xml:space="preserve">Biography: Sacco and Vanzetti </w:t>
              </w:r>
            </w:hyperlink>
          </w:p>
          <w:p w14:paraId="22097F34" w14:textId="77777777" w:rsidR="00473C93" w:rsidRPr="00473C93" w:rsidRDefault="00F75BCA" w:rsidP="00473C93">
            <w:pPr>
              <w:rPr>
                <w:rFonts w:eastAsia="Times New Roman" w:cs="Open Sans"/>
                <w:color w:val="000000" w:themeColor="text1"/>
                <w:sz w:val="20"/>
                <w:szCs w:val="20"/>
              </w:rPr>
            </w:pPr>
            <w:hyperlink r:id="rId27" w:anchor="/reviewer-correlation-tool?token=eyJ0eXAiOiJKV1QiLCJhbGciOiJSUzI1NiIsImtpZCI6ImViOTdjNDFiY2JkYmZkM2QyNTNiY2I4N2RjYTM1NzQzOGY5MzNjNmEifQ.eyJqdGkiOiI5MTg0MGI2NzM3NzI3NjZmZTk3ZDhiZTU2ZDkxZDdjMjViYjVmMmQ3IiwiaXNzIjoiYmVudG8iLCJzdWIiOm51bGwsImF1ZCI6InJjdCIsImV" w:history="1">
              <w:r w:rsidR="00473C93" w:rsidRPr="00473C93">
                <w:rPr>
                  <w:rFonts w:eastAsia="Times New Roman" w:cs="Open Sans"/>
                  <w:color w:val="000000" w:themeColor="text1"/>
                  <w:sz w:val="20"/>
                  <w:szCs w:val="20"/>
                </w:rPr>
                <w:t xml:space="preserve">African Americans and 1920s Politics </w:t>
              </w:r>
            </w:hyperlink>
          </w:p>
          <w:p w14:paraId="6161A39D" w14:textId="0D442569" w:rsidR="00473C93" w:rsidRDefault="00473C93" w:rsidP="00473C93">
            <w:pPr>
              <w:rPr>
                <w:rFonts w:eastAsia="Times New Roman" w:cs="Open Sans"/>
                <w:color w:val="000000" w:themeColor="text1"/>
                <w:sz w:val="20"/>
                <w:szCs w:val="20"/>
              </w:rPr>
            </w:pPr>
            <w:r w:rsidRPr="00473C93">
              <w:rPr>
                <w:rFonts w:eastAsia="Times New Roman" w:cs="Open Sans"/>
                <w:color w:val="000000" w:themeColor="text1"/>
                <w:sz w:val="20"/>
                <w:szCs w:val="20"/>
              </w:rPr>
              <w:t xml:space="preserve">Learning Resource </w:t>
            </w:r>
          </w:p>
          <w:p w14:paraId="0A5BE259" w14:textId="5AC27D7B" w:rsidR="00EB1D77" w:rsidRPr="00473C93" w:rsidRDefault="00EB1D77" w:rsidP="00473C93">
            <w:pPr>
              <w:rPr>
                <w:rFonts w:eastAsia="Times New Roman" w:cs="Open Sans"/>
                <w:color w:val="000000" w:themeColor="text1"/>
                <w:sz w:val="20"/>
                <w:szCs w:val="20"/>
              </w:rPr>
            </w:pPr>
            <w:r w:rsidRPr="00EB1D77">
              <w:rPr>
                <w:rFonts w:eastAsia="Times New Roman" w:cs="Open Sans"/>
                <w:color w:val="000000" w:themeColor="text1"/>
                <w:sz w:val="20"/>
                <w:szCs w:val="20"/>
              </w:rPr>
              <w:t>Nativism and Immigration Policies</w:t>
            </w:r>
          </w:p>
          <w:p w14:paraId="71EB269E" w14:textId="77777777" w:rsidR="00A3462C" w:rsidRPr="00851FD4" w:rsidRDefault="00F75BCA" w:rsidP="00473C93">
            <w:pPr>
              <w:rPr>
                <w:rFonts w:eastAsia="Times New Roman" w:cs="Open Sans"/>
                <w:color w:val="000000" w:themeColor="text1"/>
                <w:sz w:val="20"/>
                <w:szCs w:val="20"/>
              </w:rPr>
            </w:pPr>
            <w:hyperlink r:id="rId28" w:anchor="/reviewer-correlation-tool?token=eyJ0eXAiOiJKV1QiLCJhbGciOiJSUzI1NiIsImtpZCI6ImViOTdjNDFiY2JkYmZkM2QyNTNiY2I4N2RjYTM1NzQzOGY5MzNjNmEifQ.eyJqdGkiOiI5MTg0MGI2NzM3NzI3NjZmZTk3ZDhiZTU2ZDkxZDdjMjViYjVmMmQ3IiwiaXNzIjoiYmVudG8iLCJzdWIiOm51bGwsImF1ZCI6InJjdCIsImV" w:history="1">
              <w:r w:rsidR="00473C93" w:rsidRPr="00851FD4">
                <w:rPr>
                  <w:rFonts w:eastAsia="Times New Roman" w:cs="Open Sans"/>
                  <w:color w:val="000000" w:themeColor="text1"/>
                  <w:sz w:val="20"/>
                  <w:szCs w:val="20"/>
                </w:rPr>
                <w:t xml:space="preserve">An Economy in Turmoil </w:t>
              </w:r>
            </w:hyperlink>
          </w:p>
          <w:p w14:paraId="4DDA4431" w14:textId="77777777" w:rsidR="00851FD4" w:rsidRPr="00851FD4" w:rsidRDefault="00F75BCA" w:rsidP="00473C93">
            <w:pPr>
              <w:rPr>
                <w:rFonts w:cs="Open Sans"/>
                <w:color w:val="000000" w:themeColor="text1"/>
                <w:sz w:val="20"/>
                <w:szCs w:val="20"/>
              </w:rPr>
            </w:pPr>
            <w:hyperlink r:id="rId29" w:anchor="/reviewer-correlation-tool?token=eyJ0eXAiOiJKV1QiLCJhbGciOiJSUzI1NiIsImtpZCI6ImViOTdjNDFiY2JkYmZkM2QyNTNiY2I4N2RjYTM1NzQzOGY5MzNjNmEifQ.eyJqdGkiOiI5MTg0MGI2NzM3NzI3NjZmZTk3ZDhiZTU2ZDkxZDdjMjViYjVmMmQ3IiwiaXNzIjoiYmVudG8iLCJzdWIiOm51bGwsImF1ZCI6InJjdCIsImV" w:history="1">
              <w:r w:rsidR="00851FD4" w:rsidRPr="00851FD4">
                <w:rPr>
                  <w:rStyle w:val="content-item-title"/>
                  <w:rFonts w:cs="Open Sans"/>
                  <w:color w:val="000000" w:themeColor="text1"/>
                  <w:sz w:val="20"/>
                  <w:szCs w:val="20"/>
                </w:rPr>
                <w:t xml:space="preserve">Graphic Organizer: A Clash of Values </w:t>
              </w:r>
            </w:hyperlink>
          </w:p>
          <w:p w14:paraId="30D11114" w14:textId="75AD72AA" w:rsidR="00851FD4" w:rsidRPr="00473C93" w:rsidRDefault="00F75BCA" w:rsidP="00473C93">
            <w:pPr>
              <w:rPr>
                <w:rFonts w:eastAsia="Times New Roman" w:cs="Open Sans"/>
                <w:color w:val="000000" w:themeColor="text1"/>
                <w:sz w:val="20"/>
                <w:szCs w:val="20"/>
              </w:rPr>
            </w:pPr>
            <w:hyperlink r:id="rId30" w:anchor="/reviewer-correlation-tool?token=eyJ0eXAiOiJKV1QiLCJhbGciOiJSUzI1NiIsImtpZCI6ImViOTdjNDFiY2JkYmZkM2QyNTNiY2I4N2RjYTM1NzQzOGY5MzNjNmEifQ.eyJqdGkiOiI5MTg0MGI2NzM3NzI3NjZmZTk3ZDhiZTU2ZDkxZDdjMjViYjVmMmQ3IiwiaXNzIjoiYmVudG8iLCJzdWIiOm51bGwsImF1ZCI6InJjdCIsImV" w:history="1">
              <w:r w:rsidR="00851FD4" w:rsidRPr="00851FD4">
                <w:rPr>
                  <w:rStyle w:val="content-item-title"/>
                  <w:rFonts w:cs="Open Sans"/>
                  <w:color w:val="000000" w:themeColor="text1"/>
                  <w:sz w:val="20"/>
                  <w:szCs w:val="20"/>
                </w:rPr>
                <w:t xml:space="preserve">Graph: European immigration, 1900-1924 </w:t>
              </w:r>
            </w:hyperlink>
          </w:p>
        </w:tc>
      </w:tr>
      <w:tr w:rsidR="00F459FA" w:rsidRPr="002B0A90" w14:paraId="28F6B9C2" w14:textId="77777777" w:rsidTr="00515221">
        <w:trPr>
          <w:cantSplit/>
          <w:trHeight w:val="603"/>
        </w:trPr>
        <w:tc>
          <w:tcPr>
            <w:tcW w:w="1255" w:type="dxa"/>
            <w:vMerge/>
            <w:shd w:val="clear" w:color="auto" w:fill="auto"/>
            <w:vAlign w:val="center"/>
          </w:tcPr>
          <w:p w14:paraId="007C2008" w14:textId="77777777" w:rsidR="00F459FA" w:rsidRDefault="00F459FA" w:rsidP="001440A3">
            <w:pPr>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auto"/>
            <w:vAlign w:val="center"/>
          </w:tcPr>
          <w:p w14:paraId="2D462559" w14:textId="0CF45BB6"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 xml:space="preserve">First Red Scare </w:t>
            </w:r>
          </w:p>
          <w:p w14:paraId="77139362" w14:textId="156F018D"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Immigration Quota Acts of the 1920s</w:t>
            </w:r>
          </w:p>
          <w:p w14:paraId="0159513C" w14:textId="5E9B4D0C"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Resurgence of the Ku Klux Klan</w:t>
            </w:r>
          </w:p>
        </w:tc>
        <w:tc>
          <w:tcPr>
            <w:tcW w:w="3449" w:type="dxa"/>
            <w:tcBorders>
              <w:right w:val="single" w:sz="12" w:space="0" w:color="auto"/>
            </w:tcBorders>
            <w:shd w:val="clear" w:color="auto" w:fill="auto"/>
            <w:vAlign w:val="center"/>
          </w:tcPr>
          <w:p w14:paraId="6A5474C0" w14:textId="06E7A280"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Efforts of Ida B. Wells</w:t>
            </w:r>
          </w:p>
          <w:p w14:paraId="450FD3D9" w14:textId="5D62CEED"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 xml:space="preserve">Emergence of </w:t>
            </w:r>
            <w:r w:rsidR="00515221" w:rsidRPr="00F459FA">
              <w:rPr>
                <w:rFonts w:cs="Open Sans"/>
                <w:color w:val="000000"/>
                <w:sz w:val="20"/>
                <w:szCs w:val="20"/>
              </w:rPr>
              <w:t>Galvanism</w:t>
            </w:r>
          </w:p>
          <w:p w14:paraId="34E579F2" w14:textId="7C60661A"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Rise of the NAACP</w:t>
            </w:r>
          </w:p>
        </w:tc>
        <w:tc>
          <w:tcPr>
            <w:tcW w:w="573" w:type="dxa"/>
            <w:vMerge/>
            <w:tcBorders>
              <w:left w:val="single" w:sz="12" w:space="0" w:color="auto"/>
            </w:tcBorders>
            <w:shd w:val="clear" w:color="auto" w:fill="auto"/>
          </w:tcPr>
          <w:p w14:paraId="628404BE" w14:textId="77777777" w:rsidR="00F459FA" w:rsidRPr="002B0A90" w:rsidRDefault="00F459FA" w:rsidP="001440A3">
            <w:pPr>
              <w:keepNext/>
              <w:jc w:val="center"/>
              <w:rPr>
                <w:rFonts w:cs="Open Sans"/>
                <w:b/>
                <w:sz w:val="20"/>
                <w:szCs w:val="20"/>
              </w:rPr>
            </w:pPr>
          </w:p>
        </w:tc>
        <w:tc>
          <w:tcPr>
            <w:tcW w:w="540" w:type="dxa"/>
            <w:vMerge/>
            <w:shd w:val="clear" w:color="auto" w:fill="auto"/>
          </w:tcPr>
          <w:p w14:paraId="7DB6CB78" w14:textId="77777777" w:rsidR="00F459FA" w:rsidRPr="002B0A90" w:rsidRDefault="00F459FA" w:rsidP="001440A3">
            <w:pPr>
              <w:keepNext/>
              <w:jc w:val="center"/>
              <w:rPr>
                <w:rFonts w:cs="Open Sans"/>
                <w:b/>
                <w:sz w:val="20"/>
                <w:szCs w:val="20"/>
              </w:rPr>
            </w:pPr>
          </w:p>
        </w:tc>
        <w:tc>
          <w:tcPr>
            <w:tcW w:w="5220" w:type="dxa"/>
            <w:vMerge/>
            <w:shd w:val="clear" w:color="auto" w:fill="auto"/>
          </w:tcPr>
          <w:p w14:paraId="68A8A60A" w14:textId="77777777" w:rsidR="00F459FA" w:rsidRPr="002B0A90" w:rsidRDefault="00F459FA" w:rsidP="001440A3">
            <w:pPr>
              <w:keepNext/>
              <w:rPr>
                <w:rFonts w:cs="Open Sans"/>
                <w:b/>
                <w:sz w:val="20"/>
                <w:szCs w:val="20"/>
              </w:rPr>
            </w:pPr>
          </w:p>
        </w:tc>
      </w:tr>
      <w:tr w:rsidR="008749D0" w:rsidRPr="002B0A90" w14:paraId="325E3F7A" w14:textId="77777777" w:rsidTr="00B04F57">
        <w:trPr>
          <w:cantSplit/>
          <w:trHeight w:val="827"/>
        </w:trPr>
        <w:tc>
          <w:tcPr>
            <w:tcW w:w="14485" w:type="dxa"/>
            <w:gridSpan w:val="6"/>
            <w:shd w:val="clear" w:color="auto" w:fill="auto"/>
            <w:vAlign w:val="center"/>
          </w:tcPr>
          <w:p w14:paraId="3E95BBC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C4E4949" w14:textId="6F4A4D97" w:rsidR="008749D0" w:rsidRPr="002B0A90" w:rsidRDefault="00E60FCE"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B04F57">
              <w:rPr>
                <w:rFonts w:cs="Open Sans"/>
                <w:i/>
                <w:sz w:val="20"/>
                <w:szCs w:val="20"/>
                <w:highlight w:val="yellow"/>
              </w:rPr>
              <w:t>n or thing is a part of a group</w:t>
            </w:r>
          </w:p>
        </w:tc>
      </w:tr>
    </w:tbl>
    <w:p w14:paraId="0AEB7E23" w14:textId="77777777" w:rsidR="008749D0" w:rsidRDefault="008749D0" w:rsidP="00F5694C">
      <w:pPr>
        <w:rPr>
          <w:rFonts w:cs="Open Sans"/>
          <w:i/>
          <w:sz w:val="20"/>
          <w:szCs w:val="20"/>
        </w:rPr>
      </w:pPr>
    </w:p>
    <w:p w14:paraId="0C58B940"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2B0A90" w14:paraId="1AA54753" w14:textId="77777777" w:rsidTr="001440A3">
        <w:trPr>
          <w:cantSplit/>
          <w:trHeight w:val="1080"/>
        </w:trPr>
        <w:tc>
          <w:tcPr>
            <w:tcW w:w="1255" w:type="dxa"/>
            <w:shd w:val="clear" w:color="auto" w:fill="auto"/>
            <w:vAlign w:val="center"/>
          </w:tcPr>
          <w:p w14:paraId="0A4D8A73" w14:textId="39EB3700"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US.36</w:t>
            </w:r>
          </w:p>
        </w:tc>
        <w:tc>
          <w:tcPr>
            <w:tcW w:w="6897" w:type="dxa"/>
            <w:gridSpan w:val="2"/>
            <w:tcBorders>
              <w:right w:val="single" w:sz="12" w:space="0" w:color="auto"/>
            </w:tcBorders>
            <w:shd w:val="clear" w:color="auto" w:fill="auto"/>
            <w:vAlign w:val="center"/>
          </w:tcPr>
          <w:p w14:paraId="32507AFE" w14:textId="43AC45DA"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Scopes Trial of 1925, including: the major figures, two sides of the controversy, the outcome, and legacy.</w:t>
            </w:r>
          </w:p>
        </w:tc>
        <w:tc>
          <w:tcPr>
            <w:tcW w:w="573" w:type="dxa"/>
            <w:tcBorders>
              <w:left w:val="single" w:sz="12" w:space="0" w:color="auto"/>
            </w:tcBorders>
            <w:shd w:val="clear" w:color="auto" w:fill="auto"/>
          </w:tcPr>
          <w:p w14:paraId="548B38D1" w14:textId="293A5108" w:rsidR="00F459FA" w:rsidRPr="002B0A90" w:rsidRDefault="00B940F1" w:rsidP="00F459FA">
            <w:pPr>
              <w:keepNext/>
              <w:jc w:val="center"/>
              <w:rPr>
                <w:rFonts w:cs="Open Sans"/>
                <w:b/>
                <w:sz w:val="20"/>
                <w:szCs w:val="20"/>
              </w:rPr>
            </w:pPr>
            <w:r>
              <w:rPr>
                <w:rFonts w:cs="Open Sans"/>
                <w:b/>
                <w:sz w:val="20"/>
                <w:szCs w:val="20"/>
              </w:rPr>
              <w:t>x</w:t>
            </w:r>
          </w:p>
        </w:tc>
        <w:tc>
          <w:tcPr>
            <w:tcW w:w="540" w:type="dxa"/>
            <w:shd w:val="clear" w:color="auto" w:fill="auto"/>
          </w:tcPr>
          <w:p w14:paraId="7C0F7BE5" w14:textId="77777777" w:rsidR="00F459FA" w:rsidRPr="002B0A90" w:rsidRDefault="00F459FA" w:rsidP="00F459FA">
            <w:pPr>
              <w:keepNext/>
              <w:jc w:val="center"/>
              <w:rPr>
                <w:rFonts w:cs="Open Sans"/>
                <w:b/>
                <w:sz w:val="20"/>
                <w:szCs w:val="20"/>
              </w:rPr>
            </w:pPr>
          </w:p>
        </w:tc>
        <w:tc>
          <w:tcPr>
            <w:tcW w:w="5220" w:type="dxa"/>
            <w:shd w:val="clear" w:color="auto" w:fill="auto"/>
          </w:tcPr>
          <w:p w14:paraId="23DD377F" w14:textId="65CA32E8" w:rsidR="00A3462C" w:rsidRDefault="00253F8D" w:rsidP="00A3462C">
            <w:pPr>
              <w:rPr>
                <w:rFonts w:cs="Open Sans"/>
                <w:sz w:val="20"/>
                <w:szCs w:val="20"/>
              </w:rPr>
            </w:pPr>
            <w:r>
              <w:rPr>
                <w:rFonts w:cs="Open Sans"/>
                <w:sz w:val="20"/>
                <w:szCs w:val="20"/>
              </w:rPr>
              <w:t>Examples where standard 36</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51C449D2" w14:textId="77777777" w:rsidR="00F459FA" w:rsidRDefault="00F459FA" w:rsidP="00F459FA">
            <w:pPr>
              <w:keepNext/>
              <w:rPr>
                <w:rFonts w:cs="Open Sans"/>
                <w:b/>
                <w:sz w:val="20"/>
                <w:szCs w:val="20"/>
              </w:rPr>
            </w:pPr>
          </w:p>
          <w:p w14:paraId="244E312F" w14:textId="024C83A9" w:rsidR="00A3462C" w:rsidRDefault="00EB1D77" w:rsidP="00A3462C">
            <w:pPr>
              <w:rPr>
                <w:rFonts w:cs="Open Sans"/>
                <w:sz w:val="20"/>
                <w:szCs w:val="20"/>
              </w:rPr>
            </w:pPr>
            <w:r>
              <w:rPr>
                <w:rFonts w:cs="Open Sans"/>
                <w:sz w:val="20"/>
                <w:szCs w:val="20"/>
              </w:rPr>
              <w:t>Chapter 6 pgs 206-207</w:t>
            </w:r>
          </w:p>
          <w:p w14:paraId="6D16AD18" w14:textId="21735E31" w:rsidR="00AC44BF" w:rsidRPr="00AC44BF" w:rsidRDefault="00AC44BF" w:rsidP="00AC44BF">
            <w:pPr>
              <w:keepNext/>
              <w:rPr>
                <w:rFonts w:cs="Open Sans"/>
                <w:b/>
                <w:sz w:val="20"/>
                <w:szCs w:val="20"/>
              </w:rPr>
            </w:pPr>
          </w:p>
          <w:p w14:paraId="19FB5C32" w14:textId="77777777" w:rsidR="00AC44BF" w:rsidRPr="00AC44BF" w:rsidRDefault="00AC44BF" w:rsidP="00AC44BF">
            <w:pPr>
              <w:keepNext/>
              <w:rPr>
                <w:rFonts w:cs="Open Sans"/>
                <w:sz w:val="20"/>
                <w:szCs w:val="20"/>
              </w:rPr>
            </w:pPr>
            <w:r w:rsidRPr="00AC44BF">
              <w:rPr>
                <w:rFonts w:cs="Open Sans"/>
                <w:sz w:val="20"/>
                <w:szCs w:val="20"/>
              </w:rPr>
              <w:t>Biography: Clarence Darrow</w:t>
            </w:r>
          </w:p>
          <w:p w14:paraId="5B0CA1FC" w14:textId="77777777" w:rsidR="00AC44BF" w:rsidRPr="00AC44BF" w:rsidRDefault="00AC44BF" w:rsidP="00AC44BF">
            <w:pPr>
              <w:keepNext/>
              <w:rPr>
                <w:rFonts w:cs="Open Sans"/>
                <w:sz w:val="20"/>
                <w:szCs w:val="20"/>
              </w:rPr>
            </w:pPr>
            <w:r w:rsidRPr="00AC44BF">
              <w:rPr>
                <w:rFonts w:cs="Open Sans"/>
                <w:sz w:val="20"/>
                <w:szCs w:val="20"/>
              </w:rPr>
              <w:t>Learning Resource</w:t>
            </w:r>
          </w:p>
          <w:p w14:paraId="0EAF26C1" w14:textId="77777777" w:rsidR="00AC44BF" w:rsidRPr="00AC44BF" w:rsidRDefault="00AC44BF" w:rsidP="00AC44BF">
            <w:pPr>
              <w:keepNext/>
              <w:rPr>
                <w:rFonts w:cs="Open Sans"/>
                <w:sz w:val="20"/>
                <w:szCs w:val="20"/>
              </w:rPr>
            </w:pPr>
            <w:r w:rsidRPr="00AC44BF">
              <w:rPr>
                <w:rFonts w:cs="Open Sans"/>
                <w:sz w:val="20"/>
                <w:szCs w:val="20"/>
              </w:rPr>
              <w:t>Biography: John Scopes</w:t>
            </w:r>
          </w:p>
          <w:p w14:paraId="706E644C" w14:textId="77777777" w:rsidR="00AC44BF" w:rsidRPr="00AC44BF" w:rsidRDefault="00AC44BF" w:rsidP="00AC44BF">
            <w:pPr>
              <w:keepNext/>
              <w:rPr>
                <w:rFonts w:cs="Open Sans"/>
                <w:sz w:val="20"/>
                <w:szCs w:val="20"/>
              </w:rPr>
            </w:pPr>
            <w:r w:rsidRPr="00AC44BF">
              <w:rPr>
                <w:rFonts w:cs="Open Sans"/>
                <w:sz w:val="20"/>
                <w:szCs w:val="20"/>
              </w:rPr>
              <w:t>Learning Resource</w:t>
            </w:r>
          </w:p>
          <w:p w14:paraId="560A9B90" w14:textId="77777777" w:rsidR="00AC44BF" w:rsidRPr="00AC44BF" w:rsidRDefault="00AC44BF" w:rsidP="00AC44BF">
            <w:pPr>
              <w:keepNext/>
              <w:rPr>
                <w:rFonts w:cs="Open Sans"/>
                <w:sz w:val="20"/>
                <w:szCs w:val="20"/>
              </w:rPr>
            </w:pPr>
            <w:r w:rsidRPr="00AC44BF">
              <w:rPr>
                <w:rFonts w:cs="Open Sans"/>
                <w:sz w:val="20"/>
                <w:szCs w:val="20"/>
              </w:rPr>
              <w:t>Chapter Assessment: The Jazz Age</w:t>
            </w:r>
          </w:p>
          <w:p w14:paraId="6FFEC923" w14:textId="77777777" w:rsidR="00AC44BF" w:rsidRPr="00AC44BF" w:rsidRDefault="00AC44BF" w:rsidP="00AC44BF">
            <w:pPr>
              <w:keepNext/>
              <w:rPr>
                <w:rFonts w:cs="Open Sans"/>
                <w:sz w:val="20"/>
                <w:szCs w:val="20"/>
              </w:rPr>
            </w:pPr>
            <w:r w:rsidRPr="00AC44BF">
              <w:rPr>
                <w:rFonts w:cs="Open Sans"/>
                <w:sz w:val="20"/>
                <w:szCs w:val="20"/>
              </w:rPr>
              <w:t>Learning Resource</w:t>
            </w:r>
          </w:p>
          <w:p w14:paraId="7910F573" w14:textId="1C773E26" w:rsidR="00EB1D77" w:rsidRPr="002B0A90" w:rsidRDefault="00AC44BF" w:rsidP="00AC44BF">
            <w:pPr>
              <w:keepNext/>
              <w:rPr>
                <w:rFonts w:cs="Open Sans"/>
                <w:b/>
                <w:sz w:val="20"/>
                <w:szCs w:val="20"/>
              </w:rPr>
            </w:pPr>
            <w:r w:rsidRPr="00AC44BF">
              <w:rPr>
                <w:rFonts w:cs="Open Sans"/>
                <w:sz w:val="20"/>
                <w:szCs w:val="20"/>
              </w:rPr>
              <w:t>Graphic Organizer: A Clash of Values</w:t>
            </w:r>
          </w:p>
        </w:tc>
      </w:tr>
      <w:tr w:rsidR="00F459FA" w:rsidRPr="002B0A90" w14:paraId="29579A8A" w14:textId="77777777" w:rsidTr="001440A3">
        <w:trPr>
          <w:cantSplit/>
          <w:trHeight w:val="1080"/>
        </w:trPr>
        <w:tc>
          <w:tcPr>
            <w:tcW w:w="1255" w:type="dxa"/>
            <w:shd w:val="clear" w:color="auto" w:fill="auto"/>
            <w:vAlign w:val="center"/>
          </w:tcPr>
          <w:p w14:paraId="51ADE915" w14:textId="0FA9DEBC"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US,37</w:t>
            </w:r>
          </w:p>
        </w:tc>
        <w:tc>
          <w:tcPr>
            <w:tcW w:w="6897" w:type="dxa"/>
            <w:gridSpan w:val="2"/>
            <w:tcBorders>
              <w:right w:val="single" w:sz="12" w:space="0" w:color="auto"/>
            </w:tcBorders>
            <w:shd w:val="clear" w:color="auto" w:fill="auto"/>
            <w:vAlign w:val="center"/>
          </w:tcPr>
          <w:p w14:paraId="2F562A60" w14:textId="43009210"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impacts of Prohibition on American society, including: the rise of organized crime, bootlegging, and speakeasies.</w:t>
            </w:r>
          </w:p>
        </w:tc>
        <w:tc>
          <w:tcPr>
            <w:tcW w:w="573" w:type="dxa"/>
            <w:tcBorders>
              <w:left w:val="single" w:sz="12" w:space="0" w:color="auto"/>
            </w:tcBorders>
            <w:shd w:val="clear" w:color="auto" w:fill="auto"/>
          </w:tcPr>
          <w:p w14:paraId="17A47DBE" w14:textId="38F6590D" w:rsidR="00F459FA" w:rsidRPr="002B0A90" w:rsidRDefault="00B940F1" w:rsidP="00F459FA">
            <w:pPr>
              <w:keepNext/>
              <w:jc w:val="center"/>
              <w:rPr>
                <w:rFonts w:cs="Open Sans"/>
                <w:b/>
                <w:sz w:val="20"/>
                <w:szCs w:val="20"/>
              </w:rPr>
            </w:pPr>
            <w:r>
              <w:rPr>
                <w:rFonts w:cs="Open Sans"/>
                <w:b/>
                <w:sz w:val="20"/>
                <w:szCs w:val="20"/>
              </w:rPr>
              <w:t>x</w:t>
            </w:r>
          </w:p>
        </w:tc>
        <w:tc>
          <w:tcPr>
            <w:tcW w:w="540" w:type="dxa"/>
            <w:shd w:val="clear" w:color="auto" w:fill="auto"/>
          </w:tcPr>
          <w:p w14:paraId="1C78A5D6" w14:textId="77777777" w:rsidR="00F459FA" w:rsidRPr="002B0A90" w:rsidRDefault="00F459FA" w:rsidP="00F459FA">
            <w:pPr>
              <w:keepNext/>
              <w:jc w:val="center"/>
              <w:rPr>
                <w:rFonts w:cs="Open Sans"/>
                <w:b/>
                <w:sz w:val="20"/>
                <w:szCs w:val="20"/>
              </w:rPr>
            </w:pPr>
          </w:p>
        </w:tc>
        <w:tc>
          <w:tcPr>
            <w:tcW w:w="5220" w:type="dxa"/>
            <w:shd w:val="clear" w:color="auto" w:fill="auto"/>
          </w:tcPr>
          <w:p w14:paraId="1FB6A709" w14:textId="0F36A207" w:rsidR="00A3462C" w:rsidRDefault="00253F8D" w:rsidP="00A3462C">
            <w:pPr>
              <w:rPr>
                <w:rFonts w:cs="Open Sans"/>
                <w:sz w:val="20"/>
                <w:szCs w:val="20"/>
              </w:rPr>
            </w:pPr>
            <w:r>
              <w:rPr>
                <w:rFonts w:cs="Open Sans"/>
                <w:sz w:val="20"/>
                <w:szCs w:val="20"/>
              </w:rPr>
              <w:t>Examples where standard 37</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4EFC91FD" w14:textId="77777777" w:rsidR="00F459FA" w:rsidRDefault="00F459FA" w:rsidP="00F459FA">
            <w:pPr>
              <w:keepNext/>
              <w:rPr>
                <w:rFonts w:cs="Open Sans"/>
                <w:b/>
                <w:sz w:val="20"/>
                <w:szCs w:val="20"/>
              </w:rPr>
            </w:pPr>
          </w:p>
          <w:p w14:paraId="67D9BEAF" w14:textId="29A2E940" w:rsidR="00A3462C" w:rsidRDefault="00A05908" w:rsidP="00253F8D">
            <w:pPr>
              <w:rPr>
                <w:rFonts w:cs="Open Sans"/>
                <w:sz w:val="20"/>
                <w:szCs w:val="20"/>
              </w:rPr>
            </w:pPr>
            <w:r>
              <w:rPr>
                <w:rFonts w:cs="Open Sans"/>
                <w:sz w:val="20"/>
                <w:szCs w:val="20"/>
              </w:rPr>
              <w:t>Chapter 6 pgs 207</w:t>
            </w:r>
          </w:p>
          <w:p w14:paraId="075B65CB" w14:textId="38559BA7" w:rsidR="006701FD" w:rsidRPr="006701FD" w:rsidRDefault="006701FD" w:rsidP="006701FD">
            <w:pPr>
              <w:rPr>
                <w:rFonts w:cs="Open Sans"/>
                <w:sz w:val="20"/>
                <w:szCs w:val="20"/>
              </w:rPr>
            </w:pPr>
          </w:p>
          <w:p w14:paraId="585CC07C" w14:textId="77777777" w:rsidR="006701FD" w:rsidRPr="006701FD" w:rsidRDefault="006701FD" w:rsidP="006701FD">
            <w:pPr>
              <w:rPr>
                <w:rFonts w:cs="Open Sans"/>
                <w:sz w:val="20"/>
                <w:szCs w:val="20"/>
              </w:rPr>
            </w:pPr>
            <w:r w:rsidRPr="006701FD">
              <w:rPr>
                <w:rFonts w:cs="Open Sans"/>
                <w:sz w:val="20"/>
                <w:szCs w:val="20"/>
              </w:rPr>
              <w:t>A Clash of Cultures</w:t>
            </w:r>
          </w:p>
          <w:p w14:paraId="79514789" w14:textId="77777777" w:rsidR="006701FD" w:rsidRPr="006701FD" w:rsidRDefault="006701FD" w:rsidP="006701FD">
            <w:pPr>
              <w:rPr>
                <w:rFonts w:cs="Open Sans"/>
                <w:sz w:val="20"/>
                <w:szCs w:val="20"/>
              </w:rPr>
            </w:pPr>
            <w:r w:rsidRPr="006701FD">
              <w:rPr>
                <w:rFonts w:cs="Open Sans"/>
                <w:sz w:val="20"/>
                <w:szCs w:val="20"/>
              </w:rPr>
              <w:t>Learning Resource</w:t>
            </w:r>
          </w:p>
          <w:p w14:paraId="5B7EC4FA" w14:textId="3E324197" w:rsidR="00A05908" w:rsidRPr="00253F8D" w:rsidRDefault="006701FD" w:rsidP="006701FD">
            <w:pPr>
              <w:rPr>
                <w:rFonts w:cs="Open Sans"/>
                <w:sz w:val="20"/>
                <w:szCs w:val="20"/>
              </w:rPr>
            </w:pPr>
            <w:r w:rsidRPr="006701FD">
              <w:rPr>
                <w:rFonts w:cs="Open Sans"/>
                <w:sz w:val="20"/>
                <w:szCs w:val="20"/>
              </w:rPr>
              <w:t>Graphic Organizer: A Clash of Values</w:t>
            </w:r>
          </w:p>
        </w:tc>
      </w:tr>
      <w:tr w:rsidR="00F459FA" w:rsidRPr="002B0A90" w14:paraId="2E5EA4F3" w14:textId="77777777" w:rsidTr="001440A3">
        <w:trPr>
          <w:cantSplit/>
          <w:trHeight w:val="1080"/>
        </w:trPr>
        <w:tc>
          <w:tcPr>
            <w:tcW w:w="1255" w:type="dxa"/>
            <w:shd w:val="clear" w:color="auto" w:fill="auto"/>
            <w:vAlign w:val="center"/>
          </w:tcPr>
          <w:p w14:paraId="20D0734E" w14:textId="02D27CB6"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US.38</w:t>
            </w:r>
          </w:p>
        </w:tc>
        <w:tc>
          <w:tcPr>
            <w:tcW w:w="6897" w:type="dxa"/>
            <w:gridSpan w:val="2"/>
            <w:tcBorders>
              <w:right w:val="single" w:sz="12" w:space="0" w:color="auto"/>
            </w:tcBorders>
            <w:shd w:val="clear" w:color="auto" w:fill="auto"/>
            <w:vAlign w:val="center"/>
          </w:tcPr>
          <w:p w14:paraId="4CA079DA" w14:textId="07F04FCD" w:rsidR="00F459FA" w:rsidRPr="00F459FA" w:rsidRDefault="00F459FA" w:rsidP="00F459FA">
            <w:pPr>
              <w:autoSpaceDE w:val="0"/>
              <w:autoSpaceDN w:val="0"/>
              <w:adjustRightInd w:val="0"/>
              <w:contextualSpacing/>
              <w:rPr>
                <w:rFonts w:cs="Open Sans"/>
                <w:color w:val="000000"/>
                <w:sz w:val="20"/>
                <w:szCs w:val="20"/>
              </w:rPr>
            </w:pPr>
            <w:r w:rsidRPr="00F459FA">
              <w:rPr>
                <w:sz w:val="20"/>
                <w:szCs w:val="20"/>
              </w:rPr>
              <w:t>Analyze the changes in the economy and culture of the U.S. as a result of credit expansion, consumerism, and financial speculation.</w:t>
            </w:r>
          </w:p>
        </w:tc>
        <w:tc>
          <w:tcPr>
            <w:tcW w:w="573" w:type="dxa"/>
            <w:tcBorders>
              <w:left w:val="single" w:sz="12" w:space="0" w:color="auto"/>
            </w:tcBorders>
            <w:shd w:val="clear" w:color="auto" w:fill="auto"/>
          </w:tcPr>
          <w:p w14:paraId="436F73D1" w14:textId="4D4C6134" w:rsidR="00F459FA" w:rsidRPr="002B0A90" w:rsidRDefault="00B940F1" w:rsidP="00F459FA">
            <w:pPr>
              <w:keepNext/>
              <w:jc w:val="center"/>
              <w:rPr>
                <w:rFonts w:cs="Open Sans"/>
                <w:b/>
                <w:sz w:val="20"/>
                <w:szCs w:val="20"/>
              </w:rPr>
            </w:pPr>
            <w:r>
              <w:rPr>
                <w:rFonts w:cs="Open Sans"/>
                <w:b/>
                <w:sz w:val="20"/>
                <w:szCs w:val="20"/>
              </w:rPr>
              <w:t>x</w:t>
            </w:r>
          </w:p>
        </w:tc>
        <w:tc>
          <w:tcPr>
            <w:tcW w:w="540" w:type="dxa"/>
            <w:shd w:val="clear" w:color="auto" w:fill="auto"/>
          </w:tcPr>
          <w:p w14:paraId="25BAE7AD" w14:textId="77777777" w:rsidR="00F459FA" w:rsidRPr="002B0A90" w:rsidRDefault="00F459FA" w:rsidP="00F459FA">
            <w:pPr>
              <w:keepNext/>
              <w:jc w:val="center"/>
              <w:rPr>
                <w:rFonts w:cs="Open Sans"/>
                <w:b/>
                <w:sz w:val="20"/>
                <w:szCs w:val="20"/>
              </w:rPr>
            </w:pPr>
          </w:p>
        </w:tc>
        <w:tc>
          <w:tcPr>
            <w:tcW w:w="5220" w:type="dxa"/>
            <w:shd w:val="clear" w:color="auto" w:fill="auto"/>
          </w:tcPr>
          <w:p w14:paraId="6D0B98DE" w14:textId="521A8C95" w:rsidR="00253F8D" w:rsidRDefault="00253F8D" w:rsidP="00253F8D">
            <w:pPr>
              <w:rPr>
                <w:rFonts w:cs="Open Sans"/>
                <w:sz w:val="20"/>
                <w:szCs w:val="20"/>
              </w:rPr>
            </w:pPr>
            <w:r>
              <w:rPr>
                <w:rFonts w:cs="Open Sans"/>
                <w:sz w:val="20"/>
                <w:szCs w:val="20"/>
              </w:rPr>
              <w:t xml:space="preserve">Examples where standard 38 </w:t>
            </w:r>
            <w:r w:rsidR="00515221">
              <w:rPr>
                <w:rFonts w:cs="Open Sans"/>
                <w:sz w:val="20"/>
                <w:szCs w:val="20"/>
              </w:rPr>
              <w:t>is implemented</w:t>
            </w:r>
            <w:r>
              <w:rPr>
                <w:rFonts w:cs="Open Sans"/>
                <w:sz w:val="20"/>
                <w:szCs w:val="20"/>
              </w:rPr>
              <w:t xml:space="preserve"> </w:t>
            </w:r>
          </w:p>
          <w:p w14:paraId="70F47C40" w14:textId="77777777" w:rsidR="00253F8D" w:rsidRDefault="00253F8D" w:rsidP="00253F8D">
            <w:pPr>
              <w:keepNext/>
              <w:rPr>
                <w:rFonts w:cs="Open Sans"/>
                <w:b/>
                <w:sz w:val="20"/>
                <w:szCs w:val="20"/>
              </w:rPr>
            </w:pPr>
          </w:p>
          <w:p w14:paraId="45F35800" w14:textId="31A2C022" w:rsidR="00F459FA" w:rsidRDefault="00C20478" w:rsidP="00253F8D">
            <w:pPr>
              <w:rPr>
                <w:rFonts w:cs="Open Sans"/>
                <w:sz w:val="20"/>
                <w:szCs w:val="20"/>
              </w:rPr>
            </w:pPr>
            <w:r>
              <w:rPr>
                <w:rFonts w:cs="Open Sans"/>
                <w:sz w:val="20"/>
                <w:szCs w:val="20"/>
              </w:rPr>
              <w:t>Chapter 7</w:t>
            </w:r>
            <w:r w:rsidR="00031351">
              <w:rPr>
                <w:rFonts w:cs="Open Sans"/>
                <w:sz w:val="20"/>
                <w:szCs w:val="20"/>
              </w:rPr>
              <w:t xml:space="preserve"> pgs 228-234</w:t>
            </w:r>
          </w:p>
          <w:p w14:paraId="553DF338" w14:textId="77777777" w:rsidR="00031351" w:rsidRDefault="00031351" w:rsidP="00253F8D">
            <w:pPr>
              <w:rPr>
                <w:rFonts w:cs="Open Sans"/>
                <w:sz w:val="20"/>
                <w:szCs w:val="20"/>
              </w:rPr>
            </w:pPr>
          </w:p>
          <w:p w14:paraId="4531801C" w14:textId="77777777" w:rsidR="00031351" w:rsidRDefault="00031351" w:rsidP="00031351">
            <w:pPr>
              <w:rPr>
                <w:rFonts w:cs="Open Sans"/>
                <w:sz w:val="20"/>
                <w:szCs w:val="20"/>
              </w:rPr>
            </w:pPr>
            <w:r>
              <w:rPr>
                <w:rFonts w:cs="Open Sans"/>
                <w:sz w:val="20"/>
                <w:szCs w:val="20"/>
              </w:rPr>
              <w:t>Lesson Review: The Causes of the Great Depression</w:t>
            </w:r>
          </w:p>
          <w:p w14:paraId="170C9933" w14:textId="77777777" w:rsidR="00031351" w:rsidRDefault="00031351" w:rsidP="00031351">
            <w:pPr>
              <w:rPr>
                <w:rFonts w:cs="Open Sans"/>
                <w:sz w:val="20"/>
                <w:szCs w:val="20"/>
              </w:rPr>
            </w:pPr>
            <w:r>
              <w:rPr>
                <w:rFonts w:cs="Open Sans"/>
                <w:sz w:val="20"/>
                <w:szCs w:val="20"/>
              </w:rPr>
              <w:t>Learning Resource</w:t>
            </w:r>
          </w:p>
          <w:p w14:paraId="595E0A00" w14:textId="77777777" w:rsidR="00031351" w:rsidRDefault="00031351" w:rsidP="00031351">
            <w:pPr>
              <w:rPr>
                <w:rFonts w:cs="Open Sans"/>
                <w:sz w:val="20"/>
                <w:szCs w:val="20"/>
              </w:rPr>
            </w:pPr>
            <w:r>
              <w:rPr>
                <w:rFonts w:cs="Open Sans"/>
                <w:sz w:val="20"/>
                <w:szCs w:val="20"/>
              </w:rPr>
              <w:t>Self-Check Quiz: A Growing Economy</w:t>
            </w:r>
          </w:p>
          <w:p w14:paraId="07B27EFD" w14:textId="77777777" w:rsidR="00031351" w:rsidRDefault="00031351" w:rsidP="00031351">
            <w:pPr>
              <w:rPr>
                <w:rFonts w:cs="Open Sans"/>
                <w:sz w:val="20"/>
                <w:szCs w:val="20"/>
              </w:rPr>
            </w:pPr>
            <w:r>
              <w:rPr>
                <w:rFonts w:cs="Open Sans"/>
                <w:sz w:val="20"/>
                <w:szCs w:val="20"/>
              </w:rPr>
              <w:t>Learning Resource</w:t>
            </w:r>
          </w:p>
          <w:p w14:paraId="65BE7358" w14:textId="77777777" w:rsidR="00031351" w:rsidRDefault="00031351" w:rsidP="00031351">
            <w:pPr>
              <w:rPr>
                <w:rFonts w:cs="Open Sans"/>
                <w:sz w:val="20"/>
                <w:szCs w:val="20"/>
              </w:rPr>
            </w:pPr>
            <w:r>
              <w:rPr>
                <w:rFonts w:cs="Open Sans"/>
                <w:sz w:val="20"/>
                <w:szCs w:val="20"/>
              </w:rPr>
              <w:t>Self-Check Quiz: The Causes of the Great Depression</w:t>
            </w:r>
          </w:p>
          <w:p w14:paraId="565BE317" w14:textId="77777777" w:rsidR="00031351" w:rsidRDefault="00031351" w:rsidP="00031351">
            <w:pPr>
              <w:rPr>
                <w:rFonts w:cs="Open Sans"/>
                <w:sz w:val="20"/>
                <w:szCs w:val="20"/>
              </w:rPr>
            </w:pPr>
            <w:r>
              <w:rPr>
                <w:rFonts w:cs="Open Sans"/>
                <w:sz w:val="20"/>
                <w:szCs w:val="20"/>
              </w:rPr>
              <w:t>Learning Resource</w:t>
            </w:r>
          </w:p>
          <w:p w14:paraId="1E23C751" w14:textId="77777777" w:rsidR="00031351" w:rsidRDefault="00031351" w:rsidP="00031351">
            <w:pPr>
              <w:rPr>
                <w:rFonts w:cs="Open Sans"/>
                <w:sz w:val="20"/>
                <w:szCs w:val="20"/>
              </w:rPr>
            </w:pPr>
            <w:r>
              <w:rPr>
                <w:rFonts w:cs="Open Sans"/>
                <w:sz w:val="20"/>
                <w:szCs w:val="20"/>
              </w:rPr>
              <w:t>The Consumer Society</w:t>
            </w:r>
          </w:p>
          <w:p w14:paraId="5DA23FB9" w14:textId="77777777" w:rsidR="00031351" w:rsidRDefault="00031351" w:rsidP="00031351">
            <w:pPr>
              <w:rPr>
                <w:rFonts w:cs="Open Sans"/>
                <w:sz w:val="20"/>
                <w:szCs w:val="20"/>
              </w:rPr>
            </w:pPr>
            <w:r>
              <w:rPr>
                <w:rFonts w:cs="Open Sans"/>
                <w:sz w:val="20"/>
                <w:szCs w:val="20"/>
              </w:rPr>
              <w:t>Learning Resource</w:t>
            </w:r>
          </w:p>
          <w:p w14:paraId="0E56AE05" w14:textId="3473791F" w:rsidR="00031351" w:rsidRPr="00253F8D" w:rsidRDefault="00031351" w:rsidP="00031351">
            <w:pPr>
              <w:rPr>
                <w:rFonts w:cs="Open Sans"/>
                <w:sz w:val="20"/>
                <w:szCs w:val="20"/>
              </w:rPr>
            </w:pPr>
            <w:r>
              <w:rPr>
                <w:rFonts w:cs="Open Sans"/>
                <w:sz w:val="20"/>
                <w:szCs w:val="20"/>
              </w:rPr>
              <w:t>The Long Bull Market</w:t>
            </w:r>
          </w:p>
        </w:tc>
      </w:tr>
      <w:tr w:rsidR="00E60FCE" w:rsidRPr="002B0A90" w14:paraId="7269E4B3" w14:textId="77777777" w:rsidTr="001440A3">
        <w:trPr>
          <w:cantSplit/>
        </w:trPr>
        <w:tc>
          <w:tcPr>
            <w:tcW w:w="8152" w:type="dxa"/>
            <w:gridSpan w:val="3"/>
            <w:tcBorders>
              <w:right w:val="single" w:sz="12" w:space="0" w:color="auto"/>
            </w:tcBorders>
            <w:shd w:val="clear" w:color="auto" w:fill="D9D9D9" w:themeFill="background1" w:themeFillShade="D9"/>
            <w:vAlign w:val="center"/>
          </w:tcPr>
          <w:p w14:paraId="7FEABB6A" w14:textId="437FA150" w:rsidR="00E60FCE" w:rsidRPr="002B0A90" w:rsidRDefault="00F459FA" w:rsidP="001440A3">
            <w:pPr>
              <w:keepNext/>
              <w:autoSpaceDE w:val="0"/>
              <w:autoSpaceDN w:val="0"/>
              <w:adjustRightInd w:val="0"/>
              <w:rPr>
                <w:rFonts w:cs="Open Sans"/>
                <w:b/>
                <w:bCs/>
                <w:sz w:val="20"/>
                <w:szCs w:val="20"/>
              </w:rPr>
            </w:pPr>
            <w:r w:rsidRPr="00F459FA">
              <w:rPr>
                <w:rFonts w:cs="Open Sans"/>
                <w:b/>
                <w:bCs/>
                <w:sz w:val="20"/>
                <w:szCs w:val="20"/>
              </w:rPr>
              <w:lastRenderedPageBreak/>
              <w:t>The Great Depression and New Deal (1929-1941)</w:t>
            </w:r>
          </w:p>
        </w:tc>
        <w:tc>
          <w:tcPr>
            <w:tcW w:w="573" w:type="dxa"/>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F459FA">
        <w:trPr>
          <w:cantSplit/>
        </w:trPr>
        <w:tc>
          <w:tcPr>
            <w:tcW w:w="1255" w:type="dxa"/>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gridSpan w:val="2"/>
            <w:tcBorders>
              <w:bottom w:val="single" w:sz="4" w:space="0" w:color="auto"/>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r w:rsidR="00F459FA" w:rsidRPr="002B0A90" w14:paraId="1EAA3F82" w14:textId="77777777" w:rsidTr="00F459FA">
        <w:trPr>
          <w:cantSplit/>
          <w:trHeight w:val="603"/>
        </w:trPr>
        <w:tc>
          <w:tcPr>
            <w:tcW w:w="1255" w:type="dxa"/>
            <w:vMerge w:val="restart"/>
            <w:shd w:val="clear" w:color="auto" w:fill="FFFFFF" w:themeFill="background1"/>
            <w:vAlign w:val="center"/>
          </w:tcPr>
          <w:p w14:paraId="2321E64D" w14:textId="57988208" w:rsidR="00F459FA" w:rsidRPr="002B0A90" w:rsidRDefault="00F459FA" w:rsidP="001440A3">
            <w:pPr>
              <w:keepNext/>
              <w:autoSpaceDE w:val="0"/>
              <w:autoSpaceDN w:val="0"/>
              <w:adjustRightInd w:val="0"/>
              <w:ind w:left="-30" w:right="-25"/>
              <w:jc w:val="center"/>
              <w:rPr>
                <w:rFonts w:cs="Open Sans"/>
                <w:bCs/>
                <w:sz w:val="20"/>
                <w:szCs w:val="20"/>
              </w:rPr>
            </w:pPr>
            <w:r>
              <w:rPr>
                <w:rFonts w:cs="Open Sans"/>
                <w:bCs/>
                <w:sz w:val="20"/>
                <w:szCs w:val="20"/>
              </w:rPr>
              <w:t>US.39</w:t>
            </w:r>
          </w:p>
        </w:tc>
        <w:tc>
          <w:tcPr>
            <w:tcW w:w="6897" w:type="dxa"/>
            <w:gridSpan w:val="2"/>
            <w:tcBorders>
              <w:bottom w:val="nil"/>
              <w:right w:val="single" w:sz="12" w:space="0" w:color="auto"/>
            </w:tcBorders>
            <w:shd w:val="clear" w:color="auto" w:fill="FFFFFF" w:themeFill="background1"/>
            <w:vAlign w:val="center"/>
          </w:tcPr>
          <w:p w14:paraId="42A229BC" w14:textId="54CB6261" w:rsidR="00F459FA" w:rsidRPr="002B0A90" w:rsidRDefault="00F459FA" w:rsidP="001440A3">
            <w:pPr>
              <w:keepNext/>
              <w:autoSpaceDE w:val="0"/>
              <w:autoSpaceDN w:val="0"/>
              <w:adjustRightInd w:val="0"/>
              <w:ind w:left="-25" w:right="-58"/>
              <w:rPr>
                <w:rFonts w:cs="Open Sans"/>
                <w:bCs/>
                <w:sz w:val="20"/>
                <w:szCs w:val="20"/>
              </w:rPr>
            </w:pPr>
            <w:r w:rsidRPr="00F459FA">
              <w:rPr>
                <w:rFonts w:cs="Open Sans"/>
                <w:bCs/>
                <w:sz w:val="20"/>
                <w:szCs w:val="20"/>
              </w:rPr>
              <w:t>Analyze the causes of the Great Depression, including:</w:t>
            </w:r>
          </w:p>
        </w:tc>
        <w:tc>
          <w:tcPr>
            <w:tcW w:w="573" w:type="dxa"/>
            <w:vMerge w:val="restart"/>
            <w:tcBorders>
              <w:left w:val="single" w:sz="12" w:space="0" w:color="auto"/>
            </w:tcBorders>
            <w:shd w:val="clear" w:color="auto" w:fill="FFFFFF" w:themeFill="background1"/>
          </w:tcPr>
          <w:p w14:paraId="6227E0DE" w14:textId="781ECF00" w:rsidR="00F459FA" w:rsidRPr="002B0A90" w:rsidRDefault="00B940F1"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2EEAA11B" w14:textId="77777777" w:rsidR="00F459FA" w:rsidRPr="002B0A90" w:rsidRDefault="00F459FA" w:rsidP="001440A3">
            <w:pPr>
              <w:keepNext/>
              <w:jc w:val="center"/>
              <w:rPr>
                <w:rFonts w:cs="Open Sans"/>
                <w:b/>
                <w:sz w:val="20"/>
                <w:szCs w:val="20"/>
              </w:rPr>
            </w:pPr>
          </w:p>
        </w:tc>
        <w:tc>
          <w:tcPr>
            <w:tcW w:w="5220" w:type="dxa"/>
            <w:vMerge w:val="restart"/>
            <w:shd w:val="clear" w:color="auto" w:fill="FFFFFF" w:themeFill="background1"/>
          </w:tcPr>
          <w:p w14:paraId="061AD102" w14:textId="2CE124FF" w:rsidR="00A3462C" w:rsidRPr="00F30457" w:rsidRDefault="0094668F" w:rsidP="00A3462C">
            <w:pPr>
              <w:rPr>
                <w:rFonts w:cs="Open Sans"/>
                <w:color w:val="000000" w:themeColor="text1"/>
                <w:sz w:val="20"/>
                <w:szCs w:val="20"/>
              </w:rPr>
            </w:pPr>
            <w:r w:rsidRPr="00F30457">
              <w:rPr>
                <w:rFonts w:cs="Open Sans"/>
                <w:color w:val="000000" w:themeColor="text1"/>
                <w:sz w:val="20"/>
                <w:szCs w:val="20"/>
              </w:rPr>
              <w:t>Examples where standard 39</w:t>
            </w:r>
            <w:r w:rsidR="00A3462C" w:rsidRPr="00F30457">
              <w:rPr>
                <w:rFonts w:cs="Open Sans"/>
                <w:color w:val="000000" w:themeColor="text1"/>
                <w:sz w:val="20"/>
                <w:szCs w:val="20"/>
              </w:rPr>
              <w:t xml:space="preserve"> </w:t>
            </w:r>
            <w:r w:rsidR="00515221" w:rsidRPr="00F30457">
              <w:rPr>
                <w:rFonts w:cs="Open Sans"/>
                <w:color w:val="000000" w:themeColor="text1"/>
                <w:sz w:val="20"/>
                <w:szCs w:val="20"/>
              </w:rPr>
              <w:t>is implemented</w:t>
            </w:r>
            <w:r w:rsidR="00A3462C" w:rsidRPr="00F30457">
              <w:rPr>
                <w:rFonts w:cs="Open Sans"/>
                <w:color w:val="000000" w:themeColor="text1"/>
                <w:sz w:val="20"/>
                <w:szCs w:val="20"/>
              </w:rPr>
              <w:t xml:space="preserve"> </w:t>
            </w:r>
          </w:p>
          <w:p w14:paraId="3AE2684F" w14:textId="77777777" w:rsidR="00F459FA" w:rsidRPr="00F30457" w:rsidRDefault="00F459FA" w:rsidP="001440A3">
            <w:pPr>
              <w:keepNext/>
              <w:rPr>
                <w:rFonts w:cs="Open Sans"/>
                <w:b/>
                <w:color w:val="000000" w:themeColor="text1"/>
                <w:sz w:val="20"/>
                <w:szCs w:val="20"/>
              </w:rPr>
            </w:pPr>
          </w:p>
          <w:p w14:paraId="09577149" w14:textId="0EA3CC7C" w:rsidR="00A3462C" w:rsidRPr="00F30457" w:rsidRDefault="00F30457" w:rsidP="00A3462C">
            <w:pPr>
              <w:rPr>
                <w:rFonts w:cs="Open Sans"/>
                <w:color w:val="000000" w:themeColor="text1"/>
                <w:sz w:val="20"/>
                <w:szCs w:val="20"/>
              </w:rPr>
            </w:pPr>
            <w:r>
              <w:rPr>
                <w:rFonts w:cs="Open Sans"/>
                <w:color w:val="000000" w:themeColor="text1"/>
                <w:sz w:val="20"/>
                <w:szCs w:val="20"/>
              </w:rPr>
              <w:t>Chapter 7 pgs 228-234</w:t>
            </w:r>
          </w:p>
          <w:p w14:paraId="6AA9516E" w14:textId="5007A9ED" w:rsidR="00F30457" w:rsidRPr="00F30457" w:rsidRDefault="00F30457" w:rsidP="00A3462C">
            <w:pPr>
              <w:rPr>
                <w:rFonts w:cs="Open Sans"/>
                <w:color w:val="000000" w:themeColor="text1"/>
                <w:sz w:val="20"/>
                <w:szCs w:val="20"/>
              </w:rPr>
            </w:pPr>
          </w:p>
          <w:p w14:paraId="0339E3D7" w14:textId="77777777" w:rsidR="00F30457" w:rsidRPr="00F30457" w:rsidRDefault="00F75BCA" w:rsidP="00F30457">
            <w:pPr>
              <w:rPr>
                <w:rFonts w:eastAsia="Times New Roman" w:cs="Open Sans"/>
                <w:color w:val="000000" w:themeColor="text1"/>
                <w:sz w:val="20"/>
                <w:szCs w:val="20"/>
              </w:rPr>
            </w:pPr>
            <w:hyperlink r:id="rId31" w:anchor="/reviewer-correlation-tool?viewMethod=browse&amp;searchAuthority=A836285E-901A-11DF-A622-0C319DFF4B22&amp;browseAuthority=A836285E-901A-11DF-A622-0C319DFF4B22&amp;searchSubject=SOC&amp;searchGrade=11&amp;courseSourceId=course%2F65ff86c5-9de1-459d-8de3-beb647303e27_1524518215" w:history="1">
              <w:r w:rsidR="00F30457" w:rsidRPr="00F30457">
                <w:rPr>
                  <w:rFonts w:eastAsia="Times New Roman" w:cs="Open Sans"/>
                  <w:color w:val="000000" w:themeColor="text1"/>
                  <w:sz w:val="20"/>
                  <w:szCs w:val="20"/>
                </w:rPr>
                <w:t xml:space="preserve">Lesson Review: The Causes of the Great Depression </w:t>
              </w:r>
            </w:hyperlink>
          </w:p>
          <w:p w14:paraId="5EE65385" w14:textId="77777777" w:rsidR="00F30457" w:rsidRPr="00F30457" w:rsidRDefault="00F30457" w:rsidP="00F30457">
            <w:pPr>
              <w:rPr>
                <w:rFonts w:eastAsia="Times New Roman" w:cs="Open Sans"/>
                <w:color w:val="000000" w:themeColor="text1"/>
                <w:sz w:val="20"/>
                <w:szCs w:val="20"/>
              </w:rPr>
            </w:pPr>
            <w:r w:rsidRPr="00F30457">
              <w:rPr>
                <w:rFonts w:eastAsia="Times New Roman" w:cs="Open Sans"/>
                <w:color w:val="000000" w:themeColor="text1"/>
                <w:sz w:val="20"/>
                <w:szCs w:val="20"/>
              </w:rPr>
              <w:t xml:space="preserve">Learning Resource </w:t>
            </w:r>
          </w:p>
          <w:p w14:paraId="451EF9CC" w14:textId="77777777" w:rsidR="00F30457" w:rsidRPr="00F30457" w:rsidRDefault="00F75BCA" w:rsidP="00F30457">
            <w:pPr>
              <w:rPr>
                <w:rFonts w:eastAsia="Times New Roman" w:cs="Open Sans"/>
                <w:color w:val="000000" w:themeColor="text1"/>
                <w:sz w:val="20"/>
                <w:szCs w:val="20"/>
              </w:rPr>
            </w:pPr>
            <w:hyperlink r:id="rId32" w:anchor="/reviewer-correlation-tool?viewMethod=browse&amp;searchAuthority=A836285E-901A-11DF-A622-0C319DFF4B22&amp;browseAuthority=A836285E-901A-11DF-A622-0C319DFF4B22&amp;searchSubject=SOC&amp;searchGrade=11&amp;courseSourceId=course%2F65ff86c5-9de1-459d-8de3-beb647303e27_1524518215" w:history="1">
              <w:r w:rsidR="00F30457" w:rsidRPr="00F30457">
                <w:rPr>
                  <w:rFonts w:eastAsia="Times New Roman" w:cs="Open Sans"/>
                  <w:color w:val="000000" w:themeColor="text1"/>
                  <w:sz w:val="20"/>
                  <w:szCs w:val="20"/>
                </w:rPr>
                <w:t xml:space="preserve">Self-Check Quiz: A Growing Economy </w:t>
              </w:r>
            </w:hyperlink>
          </w:p>
          <w:p w14:paraId="5061E7D7" w14:textId="77777777" w:rsidR="00F30457" w:rsidRPr="00F30457" w:rsidRDefault="00F30457" w:rsidP="00F30457">
            <w:pPr>
              <w:rPr>
                <w:rFonts w:eastAsia="Times New Roman" w:cs="Open Sans"/>
                <w:color w:val="000000" w:themeColor="text1"/>
                <w:sz w:val="20"/>
                <w:szCs w:val="20"/>
              </w:rPr>
            </w:pPr>
            <w:r w:rsidRPr="00F30457">
              <w:rPr>
                <w:rFonts w:eastAsia="Times New Roman" w:cs="Open Sans"/>
                <w:color w:val="000000" w:themeColor="text1"/>
                <w:sz w:val="20"/>
                <w:szCs w:val="20"/>
              </w:rPr>
              <w:t xml:space="preserve">Learning Resource </w:t>
            </w:r>
          </w:p>
          <w:p w14:paraId="5708100D" w14:textId="77777777" w:rsidR="00F30457" w:rsidRPr="00F30457" w:rsidRDefault="00F75BCA" w:rsidP="00F30457">
            <w:pPr>
              <w:rPr>
                <w:rFonts w:eastAsia="Times New Roman" w:cs="Open Sans"/>
                <w:color w:val="000000" w:themeColor="text1"/>
                <w:sz w:val="20"/>
                <w:szCs w:val="20"/>
              </w:rPr>
            </w:pPr>
            <w:hyperlink r:id="rId33" w:anchor="/reviewer-correlation-tool?viewMethod=browse&amp;searchAuthority=A836285E-901A-11DF-A622-0C319DFF4B22&amp;browseAuthority=A836285E-901A-11DF-A622-0C319DFF4B22&amp;searchSubject=SOC&amp;searchGrade=11&amp;courseSourceId=course%2F65ff86c5-9de1-459d-8de3-beb647303e27_1524518215" w:history="1">
              <w:r w:rsidR="00F30457" w:rsidRPr="00F30457">
                <w:rPr>
                  <w:rFonts w:eastAsia="Times New Roman" w:cs="Open Sans"/>
                  <w:color w:val="000000" w:themeColor="text1"/>
                  <w:sz w:val="20"/>
                  <w:szCs w:val="20"/>
                </w:rPr>
                <w:t xml:space="preserve">Self-Check Quiz: The Causes of the Great Depression </w:t>
              </w:r>
            </w:hyperlink>
          </w:p>
          <w:p w14:paraId="6B5CA09B" w14:textId="77777777" w:rsidR="00F30457" w:rsidRPr="00F30457" w:rsidRDefault="00F30457" w:rsidP="00F30457">
            <w:pPr>
              <w:rPr>
                <w:rFonts w:eastAsia="Times New Roman" w:cs="Open Sans"/>
                <w:color w:val="000000" w:themeColor="text1"/>
                <w:sz w:val="20"/>
                <w:szCs w:val="20"/>
              </w:rPr>
            </w:pPr>
            <w:r w:rsidRPr="00F30457">
              <w:rPr>
                <w:rFonts w:eastAsia="Times New Roman" w:cs="Open Sans"/>
                <w:color w:val="000000" w:themeColor="text1"/>
                <w:sz w:val="20"/>
                <w:szCs w:val="20"/>
              </w:rPr>
              <w:t xml:space="preserve">Learning Resource </w:t>
            </w:r>
          </w:p>
          <w:p w14:paraId="5B8A4B00" w14:textId="77777777" w:rsidR="00F30457" w:rsidRPr="00F30457" w:rsidRDefault="00F75BCA" w:rsidP="00F30457">
            <w:pPr>
              <w:rPr>
                <w:rFonts w:eastAsia="Times New Roman" w:cs="Open Sans"/>
                <w:color w:val="000000" w:themeColor="text1"/>
                <w:sz w:val="20"/>
                <w:szCs w:val="20"/>
              </w:rPr>
            </w:pPr>
            <w:hyperlink r:id="rId34" w:anchor="/reviewer-correlation-tool?viewMethod=browse&amp;searchAuthority=A836285E-901A-11DF-A622-0C319DFF4B22&amp;browseAuthority=A836285E-901A-11DF-A622-0C319DFF4B22&amp;searchSubject=SOC&amp;searchGrade=11&amp;courseSourceId=course%2F65ff86c5-9de1-459d-8de3-beb647303e27_1524518215" w:history="1">
              <w:r w:rsidR="00F30457" w:rsidRPr="00F30457">
                <w:rPr>
                  <w:rFonts w:eastAsia="Times New Roman" w:cs="Open Sans"/>
                  <w:color w:val="000000" w:themeColor="text1"/>
                  <w:sz w:val="20"/>
                  <w:szCs w:val="20"/>
                </w:rPr>
                <w:t xml:space="preserve">The Consumer Society </w:t>
              </w:r>
            </w:hyperlink>
          </w:p>
          <w:p w14:paraId="636C2008" w14:textId="77777777" w:rsidR="00F30457" w:rsidRPr="00F30457" w:rsidRDefault="00F30457" w:rsidP="00F30457">
            <w:pPr>
              <w:rPr>
                <w:rFonts w:eastAsia="Times New Roman" w:cs="Open Sans"/>
                <w:color w:val="000000" w:themeColor="text1"/>
                <w:sz w:val="20"/>
                <w:szCs w:val="20"/>
              </w:rPr>
            </w:pPr>
            <w:r w:rsidRPr="00F30457">
              <w:rPr>
                <w:rFonts w:eastAsia="Times New Roman" w:cs="Open Sans"/>
                <w:color w:val="000000" w:themeColor="text1"/>
                <w:sz w:val="20"/>
                <w:szCs w:val="20"/>
              </w:rPr>
              <w:t xml:space="preserve">Learning Resource </w:t>
            </w:r>
          </w:p>
          <w:p w14:paraId="7A335755" w14:textId="45671649" w:rsidR="00A3462C" w:rsidRPr="00F30457" w:rsidRDefault="00F75BCA" w:rsidP="00F30457">
            <w:pPr>
              <w:rPr>
                <w:rFonts w:eastAsia="Times New Roman" w:cs="Open Sans"/>
                <w:color w:val="000000" w:themeColor="text1"/>
                <w:sz w:val="20"/>
                <w:szCs w:val="20"/>
              </w:rPr>
            </w:pPr>
            <w:hyperlink r:id="rId35" w:anchor="/reviewer-correlation-tool?viewMethod=browse&amp;searchAuthority=A836285E-901A-11DF-A622-0C319DFF4B22&amp;browseAuthority=A836285E-901A-11DF-A622-0C319DFF4B22&amp;searchSubject=SOC&amp;searchGrade=11&amp;courseSourceId=course%2F65ff86c5-9de1-459d-8de3-beb647303e27_1524518215" w:history="1">
              <w:r w:rsidR="00F30457" w:rsidRPr="00F30457">
                <w:rPr>
                  <w:rFonts w:eastAsia="Times New Roman" w:cs="Open Sans"/>
                  <w:color w:val="000000" w:themeColor="text1"/>
                  <w:sz w:val="20"/>
                  <w:szCs w:val="20"/>
                </w:rPr>
                <w:t xml:space="preserve">The Long Bull Market </w:t>
              </w:r>
            </w:hyperlink>
          </w:p>
        </w:tc>
      </w:tr>
      <w:tr w:rsidR="00F459FA" w:rsidRPr="002B0A90" w14:paraId="1103F5E6" w14:textId="77777777" w:rsidTr="00F459FA">
        <w:trPr>
          <w:cantSplit/>
          <w:trHeight w:val="603"/>
        </w:trPr>
        <w:tc>
          <w:tcPr>
            <w:tcW w:w="1255" w:type="dxa"/>
            <w:vMerge/>
            <w:shd w:val="clear" w:color="auto" w:fill="FFFFFF" w:themeFill="background1"/>
            <w:vAlign w:val="center"/>
          </w:tcPr>
          <w:p w14:paraId="11121AC5" w14:textId="77777777" w:rsidR="00F459FA" w:rsidRDefault="00F459FA" w:rsidP="001440A3">
            <w:pPr>
              <w:keepNext/>
              <w:autoSpaceDE w:val="0"/>
              <w:autoSpaceDN w:val="0"/>
              <w:adjustRightInd w:val="0"/>
              <w:ind w:left="-30" w:right="-25"/>
              <w:jc w:val="center"/>
              <w:rPr>
                <w:rFonts w:cs="Open Sans"/>
                <w:bCs/>
                <w:sz w:val="20"/>
                <w:szCs w:val="20"/>
              </w:rPr>
            </w:pPr>
          </w:p>
        </w:tc>
        <w:tc>
          <w:tcPr>
            <w:tcW w:w="3448" w:type="dxa"/>
            <w:tcBorders>
              <w:top w:val="nil"/>
              <w:right w:val="nil"/>
            </w:tcBorders>
            <w:shd w:val="clear" w:color="auto" w:fill="FFFFFF" w:themeFill="background1"/>
            <w:vAlign w:val="center"/>
          </w:tcPr>
          <w:p w14:paraId="257AE6B5" w14:textId="6B488574"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Bank failures</w:t>
            </w:r>
          </w:p>
          <w:p w14:paraId="76F16E0A" w14:textId="5834AB0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Buying on margin</w:t>
            </w:r>
          </w:p>
          <w:p w14:paraId="27176FFE" w14:textId="7791F6FE"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Crash of the stock market</w:t>
            </w:r>
          </w:p>
          <w:p w14:paraId="49302E93" w14:textId="35BD6B1B"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Excess consumerism</w:t>
            </w:r>
          </w:p>
          <w:p w14:paraId="5298CF48" w14:textId="3EC2B5F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High tariffs</w:t>
            </w:r>
          </w:p>
        </w:tc>
        <w:tc>
          <w:tcPr>
            <w:tcW w:w="3449" w:type="dxa"/>
            <w:tcBorders>
              <w:top w:val="nil"/>
              <w:left w:val="nil"/>
              <w:right w:val="single" w:sz="12" w:space="0" w:color="auto"/>
            </w:tcBorders>
            <w:shd w:val="clear" w:color="auto" w:fill="FFFFFF" w:themeFill="background1"/>
            <w:vAlign w:val="center"/>
          </w:tcPr>
          <w:p w14:paraId="617D57DD" w14:textId="4ECB7F5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Laissez-faire politics</w:t>
            </w:r>
          </w:p>
          <w:p w14:paraId="20A0B478" w14:textId="6FE06EA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Overextension of credit</w:t>
            </w:r>
          </w:p>
          <w:p w14:paraId="50382ABF" w14:textId="10015B1A"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Overproduction in agriculture and manufacturing</w:t>
            </w:r>
          </w:p>
          <w:p w14:paraId="7E999F5A" w14:textId="609EB105"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Rising unemployment</w:t>
            </w:r>
          </w:p>
        </w:tc>
        <w:tc>
          <w:tcPr>
            <w:tcW w:w="573" w:type="dxa"/>
            <w:vMerge/>
            <w:tcBorders>
              <w:left w:val="single" w:sz="12" w:space="0" w:color="auto"/>
            </w:tcBorders>
            <w:shd w:val="clear" w:color="auto" w:fill="FFFFFF" w:themeFill="background1"/>
          </w:tcPr>
          <w:p w14:paraId="66832AD7" w14:textId="77777777" w:rsidR="00F459FA" w:rsidRPr="002B0A90" w:rsidRDefault="00F459FA" w:rsidP="001440A3">
            <w:pPr>
              <w:keepNext/>
              <w:jc w:val="center"/>
              <w:rPr>
                <w:rFonts w:cs="Open Sans"/>
                <w:b/>
                <w:sz w:val="20"/>
                <w:szCs w:val="20"/>
              </w:rPr>
            </w:pPr>
          </w:p>
        </w:tc>
        <w:tc>
          <w:tcPr>
            <w:tcW w:w="540" w:type="dxa"/>
            <w:vMerge/>
            <w:shd w:val="clear" w:color="auto" w:fill="FFFFFF" w:themeFill="background1"/>
          </w:tcPr>
          <w:p w14:paraId="510F70B7" w14:textId="77777777" w:rsidR="00F459FA" w:rsidRPr="002B0A90" w:rsidRDefault="00F459FA" w:rsidP="001440A3">
            <w:pPr>
              <w:keepNext/>
              <w:jc w:val="center"/>
              <w:rPr>
                <w:rFonts w:cs="Open Sans"/>
                <w:b/>
                <w:sz w:val="20"/>
                <w:szCs w:val="20"/>
              </w:rPr>
            </w:pPr>
          </w:p>
        </w:tc>
        <w:tc>
          <w:tcPr>
            <w:tcW w:w="5220" w:type="dxa"/>
            <w:vMerge/>
            <w:shd w:val="clear" w:color="auto" w:fill="FFFFFF" w:themeFill="background1"/>
          </w:tcPr>
          <w:p w14:paraId="58640AEC" w14:textId="77777777" w:rsidR="00F459FA" w:rsidRPr="002B0A90" w:rsidRDefault="00F459FA" w:rsidP="001440A3">
            <w:pPr>
              <w:keepNext/>
              <w:rPr>
                <w:rFonts w:cs="Open Sans"/>
                <w:b/>
                <w:sz w:val="20"/>
                <w:szCs w:val="20"/>
              </w:rPr>
            </w:pPr>
          </w:p>
        </w:tc>
      </w:tr>
      <w:tr w:rsidR="00E60FCE" w:rsidRPr="002B0A90" w14:paraId="03DE9CE6" w14:textId="77777777" w:rsidTr="001440A3">
        <w:trPr>
          <w:cantSplit/>
          <w:trHeight w:val="1080"/>
        </w:trPr>
        <w:tc>
          <w:tcPr>
            <w:tcW w:w="14485" w:type="dxa"/>
            <w:gridSpan w:val="6"/>
            <w:shd w:val="clear" w:color="auto" w:fill="FFFFFF" w:themeFill="background1"/>
            <w:vAlign w:val="center"/>
          </w:tcPr>
          <w:p w14:paraId="42BD79CE"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666E151" w14:textId="79F6AE7F" w:rsidR="00E60FCE" w:rsidRPr="00E60FCE" w:rsidRDefault="00E60FCE" w:rsidP="00E60FCE">
            <w:pPr>
              <w:keepNext/>
              <w:ind w:left="720"/>
              <w:rPr>
                <w:rFonts w:cs="Open Sans"/>
                <w:b/>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tc>
      </w:tr>
    </w:tbl>
    <w:p w14:paraId="42C7941B" w14:textId="77777777" w:rsidR="00E60FCE" w:rsidRDefault="00E60FCE" w:rsidP="00F5694C">
      <w:pPr>
        <w:rPr>
          <w:rFonts w:cs="Open Sans"/>
          <w:i/>
          <w:sz w:val="20"/>
          <w:szCs w:val="20"/>
        </w:rPr>
      </w:pPr>
    </w:p>
    <w:p w14:paraId="0791361A" w14:textId="77777777" w:rsidR="00E60FCE" w:rsidRDefault="00E60FCE" w:rsidP="00F5694C">
      <w:pPr>
        <w:rPr>
          <w:rFonts w:cs="Open Sans"/>
          <w:i/>
          <w:sz w:val="20"/>
          <w:szCs w:val="20"/>
        </w:rPr>
      </w:pPr>
    </w:p>
    <w:p w14:paraId="68D52F93" w14:textId="77777777" w:rsidR="00E60FCE" w:rsidRDefault="00E60FCE" w:rsidP="00F5694C">
      <w:pPr>
        <w:rPr>
          <w:rFonts w:cs="Open Sans"/>
          <w:i/>
          <w:sz w:val="20"/>
          <w:szCs w:val="20"/>
        </w:rPr>
      </w:pPr>
    </w:p>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E60FCE" w14:paraId="3118D482" w14:textId="77777777" w:rsidTr="001440A3">
        <w:trPr>
          <w:cantSplit/>
          <w:trHeight w:val="1080"/>
        </w:trPr>
        <w:tc>
          <w:tcPr>
            <w:tcW w:w="1255" w:type="dxa"/>
            <w:shd w:val="clear" w:color="auto" w:fill="FFFFFF" w:themeFill="background1"/>
            <w:vAlign w:val="center"/>
          </w:tcPr>
          <w:p w14:paraId="1B81A97E" w14:textId="151B98D4" w:rsidR="00F459FA" w:rsidRPr="00E60FCE" w:rsidRDefault="00F459FA" w:rsidP="00F459FA">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US.40</w:t>
            </w:r>
          </w:p>
        </w:tc>
        <w:tc>
          <w:tcPr>
            <w:tcW w:w="6897" w:type="dxa"/>
            <w:gridSpan w:val="2"/>
            <w:tcBorders>
              <w:right w:val="single" w:sz="12" w:space="0" w:color="auto"/>
            </w:tcBorders>
            <w:shd w:val="clear" w:color="auto" w:fill="FFFFFF" w:themeFill="background1"/>
            <w:vAlign w:val="center"/>
          </w:tcPr>
          <w:p w14:paraId="1CACF0CA" w14:textId="3BFEDB1C" w:rsidR="00F459FA" w:rsidRPr="00F459FA" w:rsidRDefault="00F459FA" w:rsidP="00F459FA">
            <w:pPr>
              <w:autoSpaceDE w:val="0"/>
              <w:autoSpaceDN w:val="0"/>
              <w:adjustRightInd w:val="0"/>
              <w:rPr>
                <w:rFonts w:cs="Open Sans"/>
                <w:bCs/>
                <w:sz w:val="20"/>
                <w:szCs w:val="20"/>
              </w:rPr>
            </w:pPr>
            <w:r w:rsidRPr="00F459FA">
              <w:rPr>
                <w:sz w:val="20"/>
                <w:szCs w:val="20"/>
              </w:rPr>
              <w:t>Analyze the causes of the Dust Bowl, and explain the social, geographic, and economic impacts.</w:t>
            </w:r>
          </w:p>
        </w:tc>
        <w:tc>
          <w:tcPr>
            <w:tcW w:w="573" w:type="dxa"/>
            <w:tcBorders>
              <w:left w:val="single" w:sz="12" w:space="0" w:color="auto"/>
            </w:tcBorders>
            <w:shd w:val="clear" w:color="auto" w:fill="FFFFFF" w:themeFill="background1"/>
          </w:tcPr>
          <w:p w14:paraId="319E3958" w14:textId="494DE331" w:rsidR="00F459FA" w:rsidRPr="00E60FCE" w:rsidRDefault="00B940F1" w:rsidP="00F459FA">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E0AB525" w14:textId="77777777" w:rsidR="00F459FA" w:rsidRPr="00E60FCE" w:rsidRDefault="00F459FA" w:rsidP="00F459FA">
            <w:pPr>
              <w:keepNext/>
              <w:jc w:val="center"/>
              <w:rPr>
                <w:rFonts w:cs="Open Sans"/>
                <w:b/>
                <w:sz w:val="20"/>
                <w:szCs w:val="20"/>
              </w:rPr>
            </w:pPr>
          </w:p>
        </w:tc>
        <w:tc>
          <w:tcPr>
            <w:tcW w:w="5220" w:type="dxa"/>
            <w:shd w:val="clear" w:color="auto" w:fill="FFFFFF" w:themeFill="background1"/>
          </w:tcPr>
          <w:p w14:paraId="2DC6AE56" w14:textId="019E00F6" w:rsidR="00A3462C" w:rsidRDefault="0094668F" w:rsidP="00A3462C">
            <w:pPr>
              <w:rPr>
                <w:rFonts w:cs="Open Sans"/>
                <w:sz w:val="20"/>
                <w:szCs w:val="20"/>
              </w:rPr>
            </w:pPr>
            <w:r>
              <w:rPr>
                <w:rFonts w:cs="Open Sans"/>
                <w:sz w:val="20"/>
                <w:szCs w:val="20"/>
              </w:rPr>
              <w:t>Examples where standard 40</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56068133" w14:textId="77777777" w:rsidR="00F459FA" w:rsidRDefault="00F459FA" w:rsidP="00F459FA">
            <w:pPr>
              <w:keepNext/>
              <w:rPr>
                <w:rFonts w:cs="Open Sans"/>
                <w:b/>
                <w:sz w:val="20"/>
                <w:szCs w:val="20"/>
              </w:rPr>
            </w:pPr>
          </w:p>
          <w:p w14:paraId="1647B781" w14:textId="78E2F99E" w:rsidR="00A3462C" w:rsidRDefault="00241B2F" w:rsidP="00A3462C">
            <w:pPr>
              <w:rPr>
                <w:rFonts w:cs="Open Sans"/>
                <w:sz w:val="20"/>
                <w:szCs w:val="20"/>
              </w:rPr>
            </w:pPr>
            <w:r>
              <w:rPr>
                <w:rFonts w:cs="Open Sans"/>
                <w:sz w:val="20"/>
                <w:szCs w:val="20"/>
              </w:rPr>
              <w:t>Chapter 7 pgs 236-237</w:t>
            </w:r>
          </w:p>
          <w:p w14:paraId="1CFFEEE8" w14:textId="6C2C2F72" w:rsidR="00241B2F" w:rsidRPr="00241B2F" w:rsidRDefault="00241B2F" w:rsidP="00241B2F">
            <w:pPr>
              <w:rPr>
                <w:rFonts w:cs="Open Sans"/>
                <w:sz w:val="20"/>
                <w:szCs w:val="20"/>
              </w:rPr>
            </w:pPr>
          </w:p>
          <w:p w14:paraId="217D04C3" w14:textId="77777777" w:rsidR="00241B2F" w:rsidRPr="00241B2F" w:rsidRDefault="00241B2F" w:rsidP="00241B2F">
            <w:pPr>
              <w:rPr>
                <w:rFonts w:cs="Open Sans"/>
                <w:sz w:val="20"/>
                <w:szCs w:val="20"/>
              </w:rPr>
            </w:pPr>
            <w:r w:rsidRPr="00241B2F">
              <w:rPr>
                <w:rFonts w:cs="Open Sans"/>
                <w:sz w:val="20"/>
                <w:szCs w:val="20"/>
              </w:rPr>
              <w:t>Analyzing Sources: The Depression Experience</w:t>
            </w:r>
          </w:p>
          <w:p w14:paraId="542C7572" w14:textId="77777777" w:rsidR="00241B2F" w:rsidRPr="00241B2F" w:rsidRDefault="00241B2F" w:rsidP="00241B2F">
            <w:pPr>
              <w:rPr>
                <w:rFonts w:cs="Open Sans"/>
                <w:sz w:val="20"/>
                <w:szCs w:val="20"/>
              </w:rPr>
            </w:pPr>
            <w:r w:rsidRPr="00241B2F">
              <w:rPr>
                <w:rFonts w:cs="Open Sans"/>
                <w:sz w:val="20"/>
                <w:szCs w:val="20"/>
              </w:rPr>
              <w:t>Learning Resource</w:t>
            </w:r>
          </w:p>
          <w:p w14:paraId="48A270A1" w14:textId="77777777" w:rsidR="00241B2F" w:rsidRPr="00241B2F" w:rsidRDefault="00241B2F" w:rsidP="00241B2F">
            <w:pPr>
              <w:rPr>
                <w:rFonts w:cs="Open Sans"/>
                <w:sz w:val="20"/>
                <w:szCs w:val="20"/>
              </w:rPr>
            </w:pPr>
            <w:r w:rsidRPr="00241B2F">
              <w:rPr>
                <w:rFonts w:cs="Open Sans"/>
                <w:sz w:val="20"/>
                <w:szCs w:val="20"/>
              </w:rPr>
              <w:t>Image: Dust Storm</w:t>
            </w:r>
          </w:p>
          <w:p w14:paraId="1AC79EA4" w14:textId="77777777" w:rsidR="00241B2F" w:rsidRPr="00241B2F" w:rsidRDefault="00241B2F" w:rsidP="00241B2F">
            <w:pPr>
              <w:rPr>
                <w:rFonts w:cs="Open Sans"/>
                <w:sz w:val="20"/>
                <w:szCs w:val="20"/>
              </w:rPr>
            </w:pPr>
            <w:r w:rsidRPr="00241B2F">
              <w:rPr>
                <w:rFonts w:cs="Open Sans"/>
                <w:sz w:val="20"/>
                <w:szCs w:val="20"/>
              </w:rPr>
              <w:t>Learning Resource</w:t>
            </w:r>
          </w:p>
          <w:p w14:paraId="771DBE5C" w14:textId="77777777" w:rsidR="00241B2F" w:rsidRPr="00241B2F" w:rsidRDefault="00241B2F" w:rsidP="00241B2F">
            <w:pPr>
              <w:rPr>
                <w:rFonts w:cs="Open Sans"/>
                <w:sz w:val="20"/>
                <w:szCs w:val="20"/>
              </w:rPr>
            </w:pPr>
            <w:r w:rsidRPr="00241B2F">
              <w:rPr>
                <w:rFonts w:cs="Open Sans"/>
                <w:sz w:val="20"/>
                <w:szCs w:val="20"/>
              </w:rPr>
              <w:t>Lesson Review: Life During the Great Depression</w:t>
            </w:r>
          </w:p>
          <w:p w14:paraId="4B1CC5E2" w14:textId="77777777" w:rsidR="00241B2F" w:rsidRPr="00241B2F" w:rsidRDefault="00241B2F" w:rsidP="00241B2F">
            <w:pPr>
              <w:rPr>
                <w:rFonts w:cs="Open Sans"/>
                <w:sz w:val="20"/>
                <w:szCs w:val="20"/>
              </w:rPr>
            </w:pPr>
            <w:r w:rsidRPr="00241B2F">
              <w:rPr>
                <w:rFonts w:cs="Open Sans"/>
                <w:sz w:val="20"/>
                <w:szCs w:val="20"/>
              </w:rPr>
              <w:t>Learning Resource</w:t>
            </w:r>
          </w:p>
          <w:p w14:paraId="1BD40D8E" w14:textId="1FCBD182" w:rsidR="00A3462C" w:rsidRPr="00241B2F" w:rsidRDefault="00241B2F" w:rsidP="00241B2F">
            <w:pPr>
              <w:rPr>
                <w:rFonts w:cs="Open Sans"/>
                <w:sz w:val="20"/>
                <w:szCs w:val="20"/>
              </w:rPr>
            </w:pPr>
            <w:r w:rsidRPr="00241B2F">
              <w:rPr>
                <w:rFonts w:cs="Open Sans"/>
                <w:sz w:val="20"/>
                <w:szCs w:val="20"/>
              </w:rPr>
              <w:t>Place &amp; Time: United States 1931–1939</w:t>
            </w:r>
          </w:p>
        </w:tc>
      </w:tr>
      <w:tr w:rsidR="00F459FA" w:rsidRPr="00E60FCE" w14:paraId="0E0B5E6D" w14:textId="77777777" w:rsidTr="001440A3">
        <w:trPr>
          <w:cantSplit/>
          <w:trHeight w:val="1080"/>
        </w:trPr>
        <w:tc>
          <w:tcPr>
            <w:tcW w:w="1255" w:type="dxa"/>
            <w:shd w:val="clear" w:color="auto" w:fill="auto"/>
            <w:vAlign w:val="center"/>
          </w:tcPr>
          <w:p w14:paraId="209D437D" w14:textId="5EC2ACF8"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US.41</w:t>
            </w:r>
          </w:p>
        </w:tc>
        <w:tc>
          <w:tcPr>
            <w:tcW w:w="6897" w:type="dxa"/>
            <w:gridSpan w:val="2"/>
            <w:tcBorders>
              <w:right w:val="single" w:sz="12" w:space="0" w:color="auto"/>
            </w:tcBorders>
            <w:shd w:val="clear" w:color="auto" w:fill="auto"/>
            <w:vAlign w:val="center"/>
          </w:tcPr>
          <w:p w14:paraId="5598E7B6" w14:textId="3B289252"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impact of the Great Depression on the American people, including: mass unemployment, migration, and Hoovervilles.</w:t>
            </w:r>
          </w:p>
        </w:tc>
        <w:tc>
          <w:tcPr>
            <w:tcW w:w="573" w:type="dxa"/>
            <w:tcBorders>
              <w:left w:val="single" w:sz="12" w:space="0" w:color="auto"/>
            </w:tcBorders>
            <w:shd w:val="clear" w:color="auto" w:fill="auto"/>
          </w:tcPr>
          <w:p w14:paraId="65FE0689" w14:textId="418D6A2A" w:rsidR="00F459FA" w:rsidRPr="00E60FCE" w:rsidRDefault="00B940F1" w:rsidP="00F459FA">
            <w:pPr>
              <w:keepNext/>
              <w:jc w:val="center"/>
              <w:rPr>
                <w:rFonts w:cs="Open Sans"/>
                <w:b/>
                <w:sz w:val="20"/>
                <w:szCs w:val="20"/>
              </w:rPr>
            </w:pPr>
            <w:r>
              <w:rPr>
                <w:rFonts w:cs="Open Sans"/>
                <w:b/>
                <w:sz w:val="20"/>
                <w:szCs w:val="20"/>
              </w:rPr>
              <w:t>x</w:t>
            </w:r>
          </w:p>
        </w:tc>
        <w:tc>
          <w:tcPr>
            <w:tcW w:w="540" w:type="dxa"/>
            <w:shd w:val="clear" w:color="auto" w:fill="auto"/>
          </w:tcPr>
          <w:p w14:paraId="5D4D924E" w14:textId="77777777" w:rsidR="00F459FA" w:rsidRPr="00E60FCE" w:rsidRDefault="00F459FA" w:rsidP="00F459FA">
            <w:pPr>
              <w:keepNext/>
              <w:jc w:val="center"/>
              <w:rPr>
                <w:rFonts w:cs="Open Sans"/>
                <w:b/>
                <w:sz w:val="20"/>
                <w:szCs w:val="20"/>
              </w:rPr>
            </w:pPr>
          </w:p>
        </w:tc>
        <w:tc>
          <w:tcPr>
            <w:tcW w:w="5220" w:type="dxa"/>
            <w:shd w:val="clear" w:color="auto" w:fill="auto"/>
          </w:tcPr>
          <w:p w14:paraId="3CDF192B" w14:textId="09EC7BCB" w:rsidR="00A3462C" w:rsidRDefault="00A3462C" w:rsidP="00A3462C">
            <w:pPr>
              <w:rPr>
                <w:rFonts w:cs="Open Sans"/>
                <w:sz w:val="20"/>
                <w:szCs w:val="20"/>
              </w:rPr>
            </w:pPr>
            <w:r>
              <w:rPr>
                <w:rFonts w:cs="Open Sans"/>
                <w:sz w:val="20"/>
                <w:szCs w:val="20"/>
              </w:rPr>
              <w:t xml:space="preserve">Examples where standard </w:t>
            </w:r>
            <w:r w:rsidR="0094668F">
              <w:rPr>
                <w:rFonts w:cs="Open Sans"/>
                <w:sz w:val="20"/>
                <w:szCs w:val="20"/>
              </w:rPr>
              <w:t>4</w:t>
            </w:r>
            <w:r>
              <w:rPr>
                <w:rFonts w:cs="Open Sans"/>
                <w:sz w:val="20"/>
                <w:szCs w:val="20"/>
              </w:rPr>
              <w:t xml:space="preserve">1 </w:t>
            </w:r>
            <w:r w:rsidR="00515221">
              <w:rPr>
                <w:rFonts w:cs="Open Sans"/>
                <w:sz w:val="20"/>
                <w:szCs w:val="20"/>
              </w:rPr>
              <w:t>is implemented</w:t>
            </w:r>
            <w:r>
              <w:rPr>
                <w:rFonts w:cs="Open Sans"/>
                <w:sz w:val="20"/>
                <w:szCs w:val="20"/>
              </w:rPr>
              <w:t xml:space="preserve"> </w:t>
            </w:r>
          </w:p>
          <w:p w14:paraId="42F880E4" w14:textId="77777777" w:rsidR="00A3462C" w:rsidRDefault="00A3462C" w:rsidP="00A3462C">
            <w:pPr>
              <w:rPr>
                <w:rFonts w:cs="Open Sans"/>
                <w:sz w:val="20"/>
                <w:szCs w:val="20"/>
              </w:rPr>
            </w:pPr>
          </w:p>
          <w:p w14:paraId="72632136" w14:textId="009CFD1C" w:rsidR="00A3462C" w:rsidRDefault="00DE3B87" w:rsidP="00A3462C">
            <w:pPr>
              <w:rPr>
                <w:rFonts w:cs="Open Sans"/>
                <w:sz w:val="20"/>
                <w:szCs w:val="20"/>
              </w:rPr>
            </w:pPr>
            <w:r>
              <w:rPr>
                <w:rFonts w:cs="Open Sans"/>
                <w:sz w:val="20"/>
                <w:szCs w:val="20"/>
              </w:rPr>
              <w:t>Chapter 7 pgs 242-247</w:t>
            </w:r>
          </w:p>
          <w:p w14:paraId="1157097F" w14:textId="71115937" w:rsidR="00DF0317" w:rsidRPr="00DF0317" w:rsidRDefault="00DF0317" w:rsidP="00DF0317">
            <w:pPr>
              <w:keepNext/>
              <w:rPr>
                <w:rFonts w:cs="Open Sans"/>
                <w:b/>
                <w:sz w:val="20"/>
                <w:szCs w:val="20"/>
              </w:rPr>
            </w:pPr>
          </w:p>
          <w:p w14:paraId="53140243" w14:textId="77777777" w:rsidR="00DF0317" w:rsidRPr="00DF0317" w:rsidRDefault="00DF0317" w:rsidP="00DF0317">
            <w:pPr>
              <w:keepNext/>
              <w:rPr>
                <w:rFonts w:cs="Open Sans"/>
                <w:sz w:val="20"/>
                <w:szCs w:val="20"/>
              </w:rPr>
            </w:pPr>
            <w:r w:rsidRPr="00DF0317">
              <w:rPr>
                <w:rFonts w:cs="Open Sans"/>
                <w:sz w:val="20"/>
                <w:szCs w:val="20"/>
              </w:rPr>
              <w:t>Analyzing Sources: The Depression Experience</w:t>
            </w:r>
          </w:p>
          <w:p w14:paraId="41A795DD" w14:textId="77777777" w:rsidR="00DF0317" w:rsidRPr="00DF0317" w:rsidRDefault="00DF0317" w:rsidP="00DF0317">
            <w:pPr>
              <w:keepNext/>
              <w:rPr>
                <w:rFonts w:cs="Open Sans"/>
                <w:sz w:val="20"/>
                <w:szCs w:val="20"/>
              </w:rPr>
            </w:pPr>
            <w:r w:rsidRPr="00DF0317">
              <w:rPr>
                <w:rFonts w:cs="Open Sans"/>
                <w:sz w:val="20"/>
                <w:szCs w:val="20"/>
              </w:rPr>
              <w:t>Learning Resource</w:t>
            </w:r>
          </w:p>
          <w:p w14:paraId="2BDA7BFE" w14:textId="7E6A4CA9" w:rsidR="00DF0317" w:rsidRPr="00DF0317" w:rsidRDefault="00DF0317" w:rsidP="00DF0317">
            <w:pPr>
              <w:keepNext/>
              <w:rPr>
                <w:rFonts w:cs="Open Sans"/>
                <w:sz w:val="20"/>
                <w:szCs w:val="20"/>
              </w:rPr>
            </w:pPr>
            <w:r w:rsidRPr="00DF0317">
              <w:rPr>
                <w:rFonts w:cs="Open Sans"/>
                <w:sz w:val="20"/>
                <w:szCs w:val="20"/>
              </w:rPr>
              <w:t>mage: Bonus Army Marchers</w:t>
            </w:r>
          </w:p>
          <w:p w14:paraId="77D3924A" w14:textId="77777777" w:rsidR="00DF0317" w:rsidRPr="00DF0317" w:rsidRDefault="00DF0317" w:rsidP="00DF0317">
            <w:pPr>
              <w:keepNext/>
              <w:rPr>
                <w:rFonts w:cs="Open Sans"/>
                <w:sz w:val="20"/>
                <w:szCs w:val="20"/>
              </w:rPr>
            </w:pPr>
            <w:r w:rsidRPr="00DF0317">
              <w:rPr>
                <w:rFonts w:cs="Open Sans"/>
                <w:sz w:val="20"/>
                <w:szCs w:val="20"/>
              </w:rPr>
              <w:t>Learning Resource</w:t>
            </w:r>
          </w:p>
          <w:p w14:paraId="0AA02AFB" w14:textId="77777777" w:rsidR="00DF0317" w:rsidRPr="00DF0317" w:rsidRDefault="00DF0317" w:rsidP="00DF0317">
            <w:pPr>
              <w:keepNext/>
              <w:rPr>
                <w:rFonts w:cs="Open Sans"/>
                <w:sz w:val="20"/>
                <w:szCs w:val="20"/>
              </w:rPr>
            </w:pPr>
            <w:r w:rsidRPr="00DF0317">
              <w:rPr>
                <w:rFonts w:cs="Open Sans"/>
                <w:sz w:val="20"/>
                <w:szCs w:val="20"/>
              </w:rPr>
              <w:t>Image: Milk Protest</w:t>
            </w:r>
          </w:p>
          <w:p w14:paraId="3D9D89AB" w14:textId="77777777" w:rsidR="00DF0317" w:rsidRPr="00DF0317" w:rsidRDefault="00DF0317" w:rsidP="00DF0317">
            <w:pPr>
              <w:keepNext/>
              <w:rPr>
                <w:rFonts w:cs="Open Sans"/>
                <w:sz w:val="20"/>
                <w:szCs w:val="20"/>
              </w:rPr>
            </w:pPr>
            <w:r w:rsidRPr="00DF0317">
              <w:rPr>
                <w:rFonts w:cs="Open Sans"/>
                <w:sz w:val="20"/>
                <w:szCs w:val="20"/>
              </w:rPr>
              <w:t>Learning Resource</w:t>
            </w:r>
          </w:p>
          <w:p w14:paraId="5FB73E95" w14:textId="77777777" w:rsidR="00DF0317" w:rsidRPr="00DF0317" w:rsidRDefault="00DF0317" w:rsidP="00DF0317">
            <w:pPr>
              <w:keepNext/>
              <w:rPr>
                <w:rFonts w:cs="Open Sans"/>
                <w:sz w:val="20"/>
                <w:szCs w:val="20"/>
              </w:rPr>
            </w:pPr>
            <w:r w:rsidRPr="00DF0317">
              <w:rPr>
                <w:rFonts w:cs="Open Sans"/>
                <w:sz w:val="20"/>
                <w:szCs w:val="20"/>
              </w:rPr>
              <w:t>Lesson Review: Life During the Great Depression</w:t>
            </w:r>
          </w:p>
          <w:p w14:paraId="13E8D5B0" w14:textId="77777777" w:rsidR="00DF0317" w:rsidRPr="00DF0317" w:rsidRDefault="00DF0317" w:rsidP="00DF0317">
            <w:pPr>
              <w:keepNext/>
              <w:rPr>
                <w:rFonts w:cs="Open Sans"/>
                <w:sz w:val="20"/>
                <w:szCs w:val="20"/>
              </w:rPr>
            </w:pPr>
            <w:r w:rsidRPr="00DF0317">
              <w:rPr>
                <w:rFonts w:cs="Open Sans"/>
                <w:sz w:val="20"/>
                <w:szCs w:val="20"/>
              </w:rPr>
              <w:t>Learning Resource</w:t>
            </w:r>
          </w:p>
          <w:p w14:paraId="47DF7AB0" w14:textId="77777777" w:rsidR="00DF0317" w:rsidRPr="00DF0317" w:rsidRDefault="00DF0317" w:rsidP="00DF0317">
            <w:pPr>
              <w:keepNext/>
              <w:rPr>
                <w:rFonts w:cs="Open Sans"/>
                <w:sz w:val="20"/>
                <w:szCs w:val="20"/>
              </w:rPr>
            </w:pPr>
            <w:r w:rsidRPr="00DF0317">
              <w:rPr>
                <w:rFonts w:cs="Open Sans"/>
                <w:sz w:val="20"/>
                <w:szCs w:val="20"/>
              </w:rPr>
              <w:t>Promoting Recovery</w:t>
            </w:r>
          </w:p>
          <w:p w14:paraId="63729836" w14:textId="77777777" w:rsidR="00DF0317" w:rsidRPr="00DF0317" w:rsidRDefault="00DF0317" w:rsidP="00DF0317">
            <w:pPr>
              <w:keepNext/>
              <w:rPr>
                <w:rFonts w:cs="Open Sans"/>
                <w:sz w:val="20"/>
                <w:szCs w:val="20"/>
              </w:rPr>
            </w:pPr>
            <w:r w:rsidRPr="00DF0317">
              <w:rPr>
                <w:rFonts w:cs="Open Sans"/>
                <w:sz w:val="20"/>
                <w:szCs w:val="20"/>
              </w:rPr>
              <w:t>Learning Resource</w:t>
            </w:r>
          </w:p>
          <w:p w14:paraId="03F2A0B1" w14:textId="3E464D7F" w:rsidR="00A3462C" w:rsidRPr="00E60FCE" w:rsidRDefault="00DF0317" w:rsidP="00DF0317">
            <w:pPr>
              <w:keepNext/>
              <w:rPr>
                <w:rFonts w:cs="Open Sans"/>
                <w:b/>
                <w:sz w:val="20"/>
                <w:szCs w:val="20"/>
              </w:rPr>
            </w:pPr>
            <w:r w:rsidRPr="00DF0317">
              <w:rPr>
                <w:rFonts w:cs="Open Sans"/>
                <w:sz w:val="20"/>
                <w:szCs w:val="20"/>
              </w:rPr>
              <w:t>Self-Check Quiz: Hoover's Response to the Depression</w:t>
            </w:r>
          </w:p>
        </w:tc>
      </w:tr>
      <w:tr w:rsidR="00F459FA" w:rsidRPr="00E60FCE" w14:paraId="71DED4F6" w14:textId="77777777" w:rsidTr="009C2C0F">
        <w:trPr>
          <w:cantSplit/>
          <w:trHeight w:val="1080"/>
        </w:trPr>
        <w:tc>
          <w:tcPr>
            <w:tcW w:w="1255" w:type="dxa"/>
            <w:tcBorders>
              <w:bottom w:val="single" w:sz="4" w:space="0" w:color="auto"/>
            </w:tcBorders>
            <w:shd w:val="clear" w:color="auto" w:fill="auto"/>
            <w:vAlign w:val="center"/>
          </w:tcPr>
          <w:p w14:paraId="653230F2" w14:textId="6D728985"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US.42</w:t>
            </w:r>
          </w:p>
        </w:tc>
        <w:tc>
          <w:tcPr>
            <w:tcW w:w="6897" w:type="dxa"/>
            <w:gridSpan w:val="2"/>
            <w:tcBorders>
              <w:bottom w:val="single" w:sz="4" w:space="0" w:color="auto"/>
              <w:right w:val="single" w:sz="12" w:space="0" w:color="auto"/>
            </w:tcBorders>
            <w:shd w:val="clear" w:color="auto" w:fill="auto"/>
            <w:vAlign w:val="center"/>
          </w:tcPr>
          <w:p w14:paraId="1A09E110" w14:textId="1E8222C4"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steps taken by President Herbert Hoover to address the depression, including his: philosophy of “Rugged Individualism”, public works projects, the Reconstruction Finance Corporation, and response to the “Bonus Army”.</w:t>
            </w:r>
          </w:p>
        </w:tc>
        <w:tc>
          <w:tcPr>
            <w:tcW w:w="573" w:type="dxa"/>
            <w:tcBorders>
              <w:left w:val="single" w:sz="12" w:space="0" w:color="auto"/>
              <w:bottom w:val="single" w:sz="4" w:space="0" w:color="auto"/>
            </w:tcBorders>
            <w:shd w:val="clear" w:color="auto" w:fill="auto"/>
          </w:tcPr>
          <w:p w14:paraId="080BD40B" w14:textId="3BB3C5EF" w:rsidR="00F459FA" w:rsidRPr="00E60FCE" w:rsidRDefault="00B940F1" w:rsidP="00F459FA">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14:paraId="48D26A6F" w14:textId="77777777" w:rsidR="00F459FA" w:rsidRPr="008964E2" w:rsidRDefault="00F459FA" w:rsidP="00F459FA">
            <w:pPr>
              <w:keepNext/>
              <w:jc w:val="center"/>
              <w:rPr>
                <w:rFonts w:cs="Open Sans"/>
                <w:sz w:val="20"/>
                <w:szCs w:val="20"/>
              </w:rPr>
            </w:pPr>
          </w:p>
        </w:tc>
        <w:tc>
          <w:tcPr>
            <w:tcW w:w="5220" w:type="dxa"/>
            <w:tcBorders>
              <w:bottom w:val="single" w:sz="4" w:space="0" w:color="auto"/>
            </w:tcBorders>
            <w:shd w:val="clear" w:color="auto" w:fill="auto"/>
          </w:tcPr>
          <w:p w14:paraId="045B2D08" w14:textId="369CED4B" w:rsidR="00A3462C" w:rsidRPr="008964E2" w:rsidRDefault="0094668F" w:rsidP="00A3462C">
            <w:pPr>
              <w:rPr>
                <w:rFonts w:cs="Open Sans"/>
                <w:sz w:val="20"/>
                <w:szCs w:val="20"/>
              </w:rPr>
            </w:pPr>
            <w:r w:rsidRPr="008964E2">
              <w:rPr>
                <w:rFonts w:cs="Open Sans"/>
                <w:sz w:val="20"/>
                <w:szCs w:val="20"/>
              </w:rPr>
              <w:t>Examples where standard 42</w:t>
            </w:r>
            <w:r w:rsidR="00A3462C" w:rsidRPr="008964E2">
              <w:rPr>
                <w:rFonts w:cs="Open Sans"/>
                <w:sz w:val="20"/>
                <w:szCs w:val="20"/>
              </w:rPr>
              <w:t xml:space="preserve"> </w:t>
            </w:r>
            <w:r w:rsidR="00515221" w:rsidRPr="008964E2">
              <w:rPr>
                <w:rFonts w:cs="Open Sans"/>
                <w:sz w:val="20"/>
                <w:szCs w:val="20"/>
              </w:rPr>
              <w:t>is implemented</w:t>
            </w:r>
            <w:r w:rsidR="00A3462C" w:rsidRPr="008964E2">
              <w:rPr>
                <w:rFonts w:cs="Open Sans"/>
                <w:sz w:val="20"/>
                <w:szCs w:val="20"/>
              </w:rPr>
              <w:t xml:space="preserve"> </w:t>
            </w:r>
          </w:p>
          <w:p w14:paraId="5D3B2AB5" w14:textId="77777777" w:rsidR="00F459FA" w:rsidRPr="008964E2" w:rsidRDefault="00F459FA" w:rsidP="00F459FA">
            <w:pPr>
              <w:keepNext/>
              <w:rPr>
                <w:rFonts w:cs="Open Sans"/>
                <w:sz w:val="20"/>
                <w:szCs w:val="20"/>
              </w:rPr>
            </w:pPr>
          </w:p>
          <w:p w14:paraId="36CD1557" w14:textId="23FE906D" w:rsidR="00A3462C" w:rsidRPr="008964E2" w:rsidRDefault="008964E2" w:rsidP="00A3462C">
            <w:pPr>
              <w:rPr>
                <w:rFonts w:cs="Open Sans"/>
                <w:sz w:val="20"/>
                <w:szCs w:val="20"/>
              </w:rPr>
            </w:pPr>
            <w:r w:rsidRPr="008964E2">
              <w:rPr>
                <w:rFonts w:cs="Open Sans"/>
                <w:sz w:val="20"/>
                <w:szCs w:val="20"/>
              </w:rPr>
              <w:t>Chapter 7 pgs 242-247</w:t>
            </w:r>
          </w:p>
          <w:p w14:paraId="7E347591" w14:textId="77777777" w:rsidR="00A3462C" w:rsidRPr="008964E2" w:rsidRDefault="00A3462C" w:rsidP="00F459FA">
            <w:pPr>
              <w:keepNext/>
              <w:rPr>
                <w:rFonts w:cs="Open Sans"/>
                <w:sz w:val="20"/>
                <w:szCs w:val="20"/>
              </w:rPr>
            </w:pPr>
          </w:p>
          <w:p w14:paraId="3914BA89" w14:textId="77777777" w:rsidR="008964E2" w:rsidRPr="008964E2" w:rsidRDefault="008964E2" w:rsidP="008964E2">
            <w:pPr>
              <w:keepNext/>
              <w:rPr>
                <w:rFonts w:cs="Open Sans"/>
                <w:sz w:val="20"/>
                <w:szCs w:val="20"/>
              </w:rPr>
            </w:pPr>
            <w:r w:rsidRPr="008964E2">
              <w:rPr>
                <w:rFonts w:cs="Open Sans"/>
                <w:sz w:val="20"/>
                <w:szCs w:val="20"/>
              </w:rPr>
              <w:t>Lesson Review: Life During the Great Depression</w:t>
            </w:r>
          </w:p>
          <w:p w14:paraId="6B44E751" w14:textId="77777777" w:rsidR="008964E2" w:rsidRPr="008964E2" w:rsidRDefault="008964E2" w:rsidP="008964E2">
            <w:pPr>
              <w:keepNext/>
              <w:rPr>
                <w:rFonts w:cs="Open Sans"/>
                <w:sz w:val="20"/>
                <w:szCs w:val="20"/>
              </w:rPr>
            </w:pPr>
            <w:r w:rsidRPr="008964E2">
              <w:rPr>
                <w:rFonts w:cs="Open Sans"/>
                <w:sz w:val="20"/>
                <w:szCs w:val="20"/>
              </w:rPr>
              <w:t>Learning Resource</w:t>
            </w:r>
          </w:p>
          <w:p w14:paraId="4B4A0641" w14:textId="498E3C22" w:rsidR="008964E2" w:rsidRPr="008964E2" w:rsidRDefault="008964E2" w:rsidP="008964E2">
            <w:pPr>
              <w:keepNext/>
              <w:rPr>
                <w:rFonts w:cs="Open Sans"/>
                <w:sz w:val="20"/>
                <w:szCs w:val="20"/>
              </w:rPr>
            </w:pPr>
            <w:r w:rsidRPr="008964E2">
              <w:rPr>
                <w:rFonts w:cs="Open Sans"/>
                <w:sz w:val="20"/>
                <w:szCs w:val="20"/>
              </w:rPr>
              <w:t>Self-Check Quiz: Hoover's Response to the Depression</w:t>
            </w:r>
          </w:p>
        </w:tc>
      </w:tr>
      <w:tr w:rsidR="009C2C0F" w:rsidRPr="00E60FCE" w14:paraId="02474156" w14:textId="77777777" w:rsidTr="009C2C0F">
        <w:trPr>
          <w:cantSplit/>
          <w:trHeight w:val="603"/>
        </w:trPr>
        <w:tc>
          <w:tcPr>
            <w:tcW w:w="1255" w:type="dxa"/>
            <w:vMerge w:val="restart"/>
            <w:shd w:val="clear" w:color="auto" w:fill="auto"/>
            <w:vAlign w:val="center"/>
          </w:tcPr>
          <w:p w14:paraId="006BC274" w14:textId="02A22436" w:rsidR="009C2C0F" w:rsidRDefault="009C2C0F" w:rsidP="00F459FA">
            <w:pPr>
              <w:autoSpaceDE w:val="0"/>
              <w:autoSpaceDN w:val="0"/>
              <w:adjustRightInd w:val="0"/>
              <w:ind w:left="-120" w:right="-115"/>
              <w:jc w:val="center"/>
              <w:rPr>
                <w:rFonts w:cs="Open Sans"/>
                <w:color w:val="000000"/>
                <w:sz w:val="20"/>
                <w:szCs w:val="20"/>
              </w:rPr>
            </w:pPr>
            <w:r>
              <w:rPr>
                <w:rFonts w:cs="Open Sans"/>
                <w:color w:val="000000"/>
                <w:sz w:val="20"/>
                <w:szCs w:val="20"/>
              </w:rPr>
              <w:t>US.43</w:t>
            </w:r>
          </w:p>
        </w:tc>
        <w:tc>
          <w:tcPr>
            <w:tcW w:w="6897" w:type="dxa"/>
            <w:gridSpan w:val="2"/>
            <w:tcBorders>
              <w:bottom w:val="nil"/>
              <w:right w:val="single" w:sz="12" w:space="0" w:color="auto"/>
            </w:tcBorders>
            <w:shd w:val="clear" w:color="auto" w:fill="auto"/>
            <w:vAlign w:val="center"/>
          </w:tcPr>
          <w:p w14:paraId="410F8FB1" w14:textId="6B7958FA" w:rsidR="009C2C0F" w:rsidRPr="00F459FA" w:rsidRDefault="009C2C0F" w:rsidP="00F459FA">
            <w:pPr>
              <w:autoSpaceDE w:val="0"/>
              <w:autoSpaceDN w:val="0"/>
              <w:adjustRightInd w:val="0"/>
              <w:ind w:left="-25" w:right="-58"/>
              <w:rPr>
                <w:sz w:val="20"/>
                <w:szCs w:val="20"/>
              </w:rPr>
            </w:pPr>
            <w:r w:rsidRPr="009C2C0F">
              <w:rPr>
                <w:sz w:val="20"/>
                <w:szCs w:val="20"/>
              </w:rPr>
              <w:t>Analyze the impact of the relief, recovery, and reform efforts of President Franklin D. Roosevelt’s New Deal programs, including:</w:t>
            </w:r>
          </w:p>
        </w:tc>
        <w:tc>
          <w:tcPr>
            <w:tcW w:w="573" w:type="dxa"/>
            <w:vMerge w:val="restart"/>
            <w:tcBorders>
              <w:left w:val="single" w:sz="12" w:space="0" w:color="auto"/>
            </w:tcBorders>
            <w:shd w:val="clear" w:color="auto" w:fill="auto"/>
          </w:tcPr>
          <w:p w14:paraId="0D0851F2" w14:textId="5F165F55" w:rsidR="009C2C0F" w:rsidRPr="00E60FCE" w:rsidRDefault="00B940F1" w:rsidP="00F459FA">
            <w:pPr>
              <w:keepNext/>
              <w:jc w:val="center"/>
              <w:rPr>
                <w:rFonts w:cs="Open Sans"/>
                <w:b/>
                <w:sz w:val="20"/>
                <w:szCs w:val="20"/>
              </w:rPr>
            </w:pPr>
            <w:r>
              <w:rPr>
                <w:rFonts w:cs="Open Sans"/>
                <w:b/>
                <w:sz w:val="20"/>
                <w:szCs w:val="20"/>
              </w:rPr>
              <w:t>x</w:t>
            </w:r>
          </w:p>
        </w:tc>
        <w:tc>
          <w:tcPr>
            <w:tcW w:w="540" w:type="dxa"/>
            <w:vMerge w:val="restart"/>
            <w:shd w:val="clear" w:color="auto" w:fill="auto"/>
          </w:tcPr>
          <w:p w14:paraId="133C6B49" w14:textId="77777777" w:rsidR="009C2C0F" w:rsidRPr="00E60FCE" w:rsidRDefault="009C2C0F" w:rsidP="00F459FA">
            <w:pPr>
              <w:keepNext/>
              <w:jc w:val="center"/>
              <w:rPr>
                <w:rFonts w:cs="Open Sans"/>
                <w:b/>
                <w:sz w:val="20"/>
                <w:szCs w:val="20"/>
              </w:rPr>
            </w:pPr>
          </w:p>
        </w:tc>
        <w:tc>
          <w:tcPr>
            <w:tcW w:w="5220" w:type="dxa"/>
            <w:vMerge w:val="restart"/>
            <w:shd w:val="clear" w:color="auto" w:fill="auto"/>
          </w:tcPr>
          <w:p w14:paraId="150FF423" w14:textId="6BB0DA20" w:rsidR="00A3462C" w:rsidRPr="00C96ACB" w:rsidRDefault="0094668F" w:rsidP="00A3462C">
            <w:pPr>
              <w:rPr>
                <w:rFonts w:cs="Open Sans"/>
                <w:color w:val="000000" w:themeColor="text1"/>
                <w:sz w:val="20"/>
                <w:szCs w:val="20"/>
              </w:rPr>
            </w:pPr>
            <w:r w:rsidRPr="00C96ACB">
              <w:rPr>
                <w:rFonts w:cs="Open Sans"/>
                <w:color w:val="000000" w:themeColor="text1"/>
                <w:sz w:val="20"/>
                <w:szCs w:val="20"/>
              </w:rPr>
              <w:t>Examples where standard 43</w:t>
            </w:r>
            <w:r w:rsidR="00A3462C" w:rsidRPr="00C96ACB">
              <w:rPr>
                <w:rFonts w:cs="Open Sans"/>
                <w:color w:val="000000" w:themeColor="text1"/>
                <w:sz w:val="20"/>
                <w:szCs w:val="20"/>
              </w:rPr>
              <w:t xml:space="preserve"> </w:t>
            </w:r>
            <w:r w:rsidR="00515221" w:rsidRPr="00C96ACB">
              <w:rPr>
                <w:rFonts w:cs="Open Sans"/>
                <w:color w:val="000000" w:themeColor="text1"/>
                <w:sz w:val="20"/>
                <w:szCs w:val="20"/>
              </w:rPr>
              <w:t>is implemented</w:t>
            </w:r>
            <w:r w:rsidR="00A3462C" w:rsidRPr="00C96ACB">
              <w:rPr>
                <w:rFonts w:cs="Open Sans"/>
                <w:color w:val="000000" w:themeColor="text1"/>
                <w:sz w:val="20"/>
                <w:szCs w:val="20"/>
              </w:rPr>
              <w:t xml:space="preserve"> </w:t>
            </w:r>
          </w:p>
          <w:p w14:paraId="33DBCF76" w14:textId="77777777" w:rsidR="009C2C0F" w:rsidRPr="00C96ACB" w:rsidRDefault="009C2C0F" w:rsidP="00F459FA">
            <w:pPr>
              <w:keepNext/>
              <w:rPr>
                <w:rFonts w:cs="Open Sans"/>
                <w:b/>
                <w:color w:val="000000" w:themeColor="text1"/>
                <w:sz w:val="20"/>
                <w:szCs w:val="20"/>
              </w:rPr>
            </w:pPr>
          </w:p>
          <w:p w14:paraId="6EE39F5D" w14:textId="386C1552" w:rsidR="00A3462C" w:rsidRPr="00C96ACB" w:rsidRDefault="00827195" w:rsidP="00A3462C">
            <w:pPr>
              <w:rPr>
                <w:rFonts w:cs="Open Sans"/>
                <w:color w:val="000000" w:themeColor="text1"/>
                <w:sz w:val="20"/>
                <w:szCs w:val="20"/>
              </w:rPr>
            </w:pPr>
            <w:r w:rsidRPr="00C96ACB">
              <w:rPr>
                <w:rFonts w:cs="Open Sans"/>
                <w:color w:val="000000" w:themeColor="text1"/>
                <w:sz w:val="20"/>
                <w:szCs w:val="20"/>
              </w:rPr>
              <w:t>Cha</w:t>
            </w:r>
            <w:r w:rsidR="00422922">
              <w:rPr>
                <w:rFonts w:cs="Open Sans"/>
                <w:color w:val="000000" w:themeColor="text1"/>
                <w:sz w:val="20"/>
                <w:szCs w:val="20"/>
              </w:rPr>
              <w:t>pter 8</w:t>
            </w:r>
            <w:r w:rsidRPr="00C96ACB">
              <w:rPr>
                <w:rFonts w:cs="Open Sans"/>
                <w:color w:val="000000" w:themeColor="text1"/>
                <w:sz w:val="20"/>
                <w:szCs w:val="20"/>
              </w:rPr>
              <w:t xml:space="preserve"> pgs 254-263</w:t>
            </w:r>
          </w:p>
          <w:p w14:paraId="5E491AF6" w14:textId="0FC0528D" w:rsidR="00C96ACB" w:rsidRPr="00C96ACB" w:rsidRDefault="00C96ACB" w:rsidP="00A3462C">
            <w:pPr>
              <w:rPr>
                <w:rFonts w:cs="Open Sans"/>
                <w:color w:val="000000" w:themeColor="text1"/>
                <w:sz w:val="20"/>
                <w:szCs w:val="20"/>
              </w:rPr>
            </w:pPr>
          </w:p>
          <w:p w14:paraId="602BABBC" w14:textId="5E3D369B" w:rsidR="00C96ACB" w:rsidRPr="00C96ACB" w:rsidRDefault="00F75BCA" w:rsidP="00A3462C">
            <w:pPr>
              <w:rPr>
                <w:rFonts w:cs="Open Sans"/>
                <w:color w:val="000000" w:themeColor="text1"/>
                <w:sz w:val="20"/>
                <w:szCs w:val="20"/>
              </w:rPr>
            </w:pPr>
            <w:hyperlink r:id="rId36" w:anchor="/reviewer-correlation-tool?viewMethod=browse&amp;searchAuthority=A836285E-901A-11DF-A622-0C319DFF4B22&amp;browseAuthority=A836285E-901A-11DF-A622-0C319DFF4B22&amp;searchSubject=SOC&amp;searchGrade=11&amp;courseSourceId=course%2F65ff86c5-9de1-459d-8de3-beb647303e27_1524518215" w:history="1">
              <w:r w:rsidR="00C96ACB" w:rsidRPr="00C96ACB">
                <w:rPr>
                  <w:rStyle w:val="content-item-title"/>
                  <w:rFonts w:cs="Open Sans"/>
                  <w:color w:val="000000" w:themeColor="text1"/>
                  <w:sz w:val="20"/>
                  <w:szCs w:val="20"/>
                </w:rPr>
                <w:t>Analyzing Sources: The First New Deal</w:t>
              </w:r>
            </w:hyperlink>
          </w:p>
          <w:p w14:paraId="341661B2" w14:textId="77777777" w:rsidR="00C96ACB" w:rsidRPr="00C96ACB" w:rsidRDefault="00F75BCA" w:rsidP="00C96ACB">
            <w:pPr>
              <w:rPr>
                <w:rFonts w:eastAsia="Times New Roman" w:cs="Open Sans"/>
                <w:color w:val="000000" w:themeColor="text1"/>
                <w:sz w:val="20"/>
                <w:szCs w:val="20"/>
              </w:rPr>
            </w:pPr>
            <w:hyperlink r:id="rId37" w:anchor="/reviewer-correlation-tool?viewMethod=browse&amp;searchAuthority=A836285E-901A-11DF-A622-0C319DFF4B22&amp;browseAuthority=A836285E-901A-11DF-A622-0C319DFF4B22&amp;searchSubject=SOC&amp;searchGrade=11&amp;courseSourceId=course%2F65ff86c5-9de1-459d-8de3-beb647303e27_1524518215" w:history="1">
              <w:r w:rsidR="00C96ACB" w:rsidRPr="00C96ACB">
                <w:rPr>
                  <w:rFonts w:eastAsia="Times New Roman" w:cs="Open Sans"/>
                  <w:color w:val="000000" w:themeColor="text1"/>
                  <w:sz w:val="20"/>
                  <w:szCs w:val="20"/>
                </w:rPr>
                <w:t xml:space="preserve">Chapter Assessment: Roosevelt and the New Deal </w:t>
              </w:r>
            </w:hyperlink>
          </w:p>
          <w:p w14:paraId="59AEB7E3" w14:textId="77777777" w:rsidR="00C96ACB" w:rsidRPr="00C96ACB" w:rsidRDefault="00C96ACB" w:rsidP="00C96ACB">
            <w:pPr>
              <w:rPr>
                <w:rFonts w:eastAsia="Times New Roman" w:cs="Open Sans"/>
                <w:color w:val="000000" w:themeColor="text1"/>
                <w:sz w:val="20"/>
                <w:szCs w:val="20"/>
              </w:rPr>
            </w:pPr>
            <w:r w:rsidRPr="00C96ACB">
              <w:rPr>
                <w:rFonts w:eastAsia="Times New Roman" w:cs="Open Sans"/>
                <w:color w:val="000000" w:themeColor="text1"/>
                <w:sz w:val="20"/>
                <w:szCs w:val="20"/>
              </w:rPr>
              <w:t xml:space="preserve">Learning Resource </w:t>
            </w:r>
          </w:p>
          <w:p w14:paraId="1ED17195" w14:textId="77777777" w:rsidR="00C96ACB" w:rsidRPr="00C96ACB" w:rsidRDefault="00F75BCA" w:rsidP="00C96ACB">
            <w:pPr>
              <w:rPr>
                <w:rFonts w:eastAsia="Times New Roman" w:cs="Open Sans"/>
                <w:color w:val="000000" w:themeColor="text1"/>
                <w:sz w:val="20"/>
                <w:szCs w:val="20"/>
              </w:rPr>
            </w:pPr>
            <w:hyperlink r:id="rId38" w:anchor="/reviewer-correlation-tool?viewMethod=browse&amp;searchAuthority=A836285E-901A-11DF-A622-0C319DFF4B22&amp;browseAuthority=A836285E-901A-11DF-A622-0C319DFF4B22&amp;searchSubject=SOC&amp;searchGrade=11&amp;courseSourceId=course%2F65ff86c5-9de1-459d-8de3-beb647303e27_1524518215" w:history="1">
              <w:r w:rsidR="00C96ACB" w:rsidRPr="00C96ACB">
                <w:rPr>
                  <w:rFonts w:eastAsia="Times New Roman" w:cs="Open Sans"/>
                  <w:color w:val="000000" w:themeColor="text1"/>
                  <w:sz w:val="20"/>
                  <w:szCs w:val="20"/>
                </w:rPr>
                <w:t xml:space="preserve">Chart: First and Second New Deals </w:t>
              </w:r>
            </w:hyperlink>
          </w:p>
          <w:p w14:paraId="6D64CB8C" w14:textId="09BA8133" w:rsidR="00C96ACB" w:rsidRPr="00C96ACB" w:rsidRDefault="00F75BCA" w:rsidP="00A3462C">
            <w:pPr>
              <w:rPr>
                <w:rFonts w:cs="Open Sans"/>
                <w:color w:val="000000" w:themeColor="text1"/>
                <w:sz w:val="20"/>
                <w:szCs w:val="20"/>
              </w:rPr>
            </w:pPr>
            <w:hyperlink r:id="rId39" w:anchor="/reviewer-correlation-tool?viewMethod=browse&amp;searchAuthority=A836285E-901A-11DF-A622-0C319DFF4B22&amp;browseAuthority=A836285E-901A-11DF-A622-0C319DFF4B22&amp;searchSubject=SOC&amp;searchGrade=11&amp;courseSourceId=course%2F65ff86c5-9de1-459d-8de3-beb647303e27_1524518215" w:history="1">
              <w:r w:rsidR="00C96ACB" w:rsidRPr="00C96ACB">
                <w:rPr>
                  <w:rStyle w:val="content-item-title"/>
                  <w:rFonts w:cs="Open Sans"/>
                  <w:color w:val="000000" w:themeColor="text1"/>
                  <w:sz w:val="20"/>
                  <w:szCs w:val="20"/>
                </w:rPr>
                <w:t xml:space="preserve">Drag and Drop: Relief, Recovery, and Reform </w:t>
              </w:r>
            </w:hyperlink>
          </w:p>
          <w:p w14:paraId="0FEC961B" w14:textId="20E49BAB" w:rsidR="00827195" w:rsidRPr="00C96ACB" w:rsidRDefault="00F75BCA" w:rsidP="00C96ACB">
            <w:pPr>
              <w:rPr>
                <w:rFonts w:cs="Open Sans"/>
                <w:color w:val="000000" w:themeColor="text1"/>
                <w:sz w:val="20"/>
                <w:szCs w:val="20"/>
              </w:rPr>
            </w:pPr>
            <w:hyperlink r:id="rId40" w:anchor="/reviewer-correlation-tool?viewMethod=browse&amp;searchAuthority=A836285E-901A-11DF-A622-0C319DFF4B22&amp;browseAuthority=A836285E-901A-11DF-A622-0C319DFF4B22&amp;searchSubject=SOC&amp;searchGrade=11&amp;courseSourceId=course%2F65ff86c5-9de1-459d-8de3-beb647303e27_1524518215" w:history="1">
              <w:r w:rsidR="00C96ACB" w:rsidRPr="00C96ACB">
                <w:rPr>
                  <w:rStyle w:val="content-item-title"/>
                  <w:rFonts w:cs="Open Sans"/>
                  <w:color w:val="000000" w:themeColor="text1"/>
                  <w:sz w:val="20"/>
                  <w:szCs w:val="20"/>
                </w:rPr>
                <w:t xml:space="preserve">Farming, Industry, and Power </w:t>
              </w:r>
            </w:hyperlink>
          </w:p>
        </w:tc>
      </w:tr>
      <w:tr w:rsidR="009C2C0F" w:rsidRPr="00E60FCE" w14:paraId="4F652943" w14:textId="77777777" w:rsidTr="009C2C0F">
        <w:trPr>
          <w:cantSplit/>
          <w:trHeight w:val="603"/>
        </w:trPr>
        <w:tc>
          <w:tcPr>
            <w:tcW w:w="1255" w:type="dxa"/>
            <w:vMerge/>
            <w:tcBorders>
              <w:bottom w:val="single" w:sz="4" w:space="0" w:color="auto"/>
            </w:tcBorders>
            <w:shd w:val="clear" w:color="auto" w:fill="auto"/>
            <w:vAlign w:val="center"/>
          </w:tcPr>
          <w:p w14:paraId="2E651022" w14:textId="77777777" w:rsidR="009C2C0F" w:rsidRDefault="009C2C0F" w:rsidP="00F459FA">
            <w:pPr>
              <w:autoSpaceDE w:val="0"/>
              <w:autoSpaceDN w:val="0"/>
              <w:adjustRightInd w:val="0"/>
              <w:ind w:left="-120" w:right="-115"/>
              <w:jc w:val="center"/>
              <w:rPr>
                <w:rFonts w:cs="Open Sans"/>
                <w:color w:val="000000"/>
                <w:sz w:val="20"/>
                <w:szCs w:val="20"/>
              </w:rPr>
            </w:pPr>
          </w:p>
        </w:tc>
        <w:tc>
          <w:tcPr>
            <w:tcW w:w="3448" w:type="dxa"/>
            <w:tcBorders>
              <w:top w:val="nil"/>
              <w:bottom w:val="single" w:sz="4" w:space="0" w:color="auto"/>
              <w:right w:val="nil"/>
            </w:tcBorders>
            <w:shd w:val="clear" w:color="auto" w:fill="auto"/>
            <w:vAlign w:val="center"/>
          </w:tcPr>
          <w:p w14:paraId="468ED9A5" w14:textId="6C90559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71406F72" w14:textId="152CA3B0"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500066D1" w14:textId="30C87491"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3A754A40" w14:textId="55E7983E"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4F3B476F" w14:textId="3E04B6D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3449" w:type="dxa"/>
            <w:tcBorders>
              <w:top w:val="nil"/>
              <w:left w:val="nil"/>
              <w:bottom w:val="single" w:sz="4" w:space="0" w:color="auto"/>
              <w:right w:val="single" w:sz="12" w:space="0" w:color="auto"/>
            </w:tcBorders>
            <w:shd w:val="clear" w:color="auto" w:fill="auto"/>
            <w:vAlign w:val="center"/>
          </w:tcPr>
          <w:p w14:paraId="778EE3B2" w14:textId="782FE2E8"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3FC20A77" w14:textId="6020DDE2"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1218592A" w14:textId="67ED0DD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4B21633E" w14:textId="0C3858FB"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7628B1DA" w14:textId="68BA5C4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573" w:type="dxa"/>
            <w:vMerge/>
            <w:tcBorders>
              <w:left w:val="single" w:sz="12" w:space="0" w:color="auto"/>
              <w:bottom w:val="single" w:sz="4" w:space="0" w:color="auto"/>
            </w:tcBorders>
            <w:shd w:val="clear" w:color="auto" w:fill="auto"/>
          </w:tcPr>
          <w:p w14:paraId="123BFFAB" w14:textId="77777777" w:rsidR="009C2C0F" w:rsidRPr="00E60FCE" w:rsidRDefault="009C2C0F" w:rsidP="00F459FA">
            <w:pPr>
              <w:keepNext/>
              <w:jc w:val="center"/>
              <w:rPr>
                <w:rFonts w:cs="Open Sans"/>
                <w:b/>
                <w:sz w:val="20"/>
                <w:szCs w:val="20"/>
              </w:rPr>
            </w:pPr>
          </w:p>
        </w:tc>
        <w:tc>
          <w:tcPr>
            <w:tcW w:w="540" w:type="dxa"/>
            <w:vMerge/>
            <w:tcBorders>
              <w:bottom w:val="single" w:sz="4" w:space="0" w:color="auto"/>
            </w:tcBorders>
            <w:shd w:val="clear" w:color="auto" w:fill="auto"/>
          </w:tcPr>
          <w:p w14:paraId="22CC062F" w14:textId="77777777" w:rsidR="009C2C0F" w:rsidRPr="00E60FCE" w:rsidRDefault="009C2C0F" w:rsidP="00F459FA">
            <w:pPr>
              <w:keepNext/>
              <w:jc w:val="center"/>
              <w:rPr>
                <w:rFonts w:cs="Open Sans"/>
                <w:b/>
                <w:sz w:val="20"/>
                <w:szCs w:val="20"/>
              </w:rPr>
            </w:pPr>
          </w:p>
        </w:tc>
        <w:tc>
          <w:tcPr>
            <w:tcW w:w="5220" w:type="dxa"/>
            <w:vMerge/>
            <w:tcBorders>
              <w:bottom w:val="single" w:sz="4" w:space="0" w:color="auto"/>
            </w:tcBorders>
            <w:shd w:val="clear" w:color="auto" w:fill="auto"/>
          </w:tcPr>
          <w:p w14:paraId="0816025C" w14:textId="77777777" w:rsidR="009C2C0F" w:rsidRPr="00E60FCE" w:rsidRDefault="009C2C0F" w:rsidP="00F459FA">
            <w:pPr>
              <w:keepNext/>
              <w:rPr>
                <w:rFonts w:cs="Open Sans"/>
                <w:b/>
                <w:sz w:val="20"/>
                <w:szCs w:val="20"/>
              </w:rPr>
            </w:pPr>
          </w:p>
        </w:tc>
      </w:tr>
      <w:tr w:rsidR="009C2C0F" w:rsidRPr="00E60FCE" w14:paraId="10366C63" w14:textId="77777777" w:rsidTr="00515221">
        <w:trPr>
          <w:cantSplit/>
          <w:trHeight w:val="1080"/>
        </w:trPr>
        <w:tc>
          <w:tcPr>
            <w:tcW w:w="1255" w:type="dxa"/>
            <w:tcBorders>
              <w:bottom w:val="single" w:sz="4" w:space="0" w:color="auto"/>
            </w:tcBorders>
            <w:shd w:val="clear" w:color="auto" w:fill="auto"/>
            <w:vAlign w:val="center"/>
          </w:tcPr>
          <w:p w14:paraId="782452AC" w14:textId="77777777" w:rsidR="009C2C0F" w:rsidRDefault="009C2C0F" w:rsidP="00515221">
            <w:pPr>
              <w:autoSpaceDE w:val="0"/>
              <w:autoSpaceDN w:val="0"/>
              <w:adjustRightInd w:val="0"/>
              <w:ind w:left="-120" w:right="-115"/>
              <w:jc w:val="center"/>
              <w:rPr>
                <w:rFonts w:cs="Open Sans"/>
                <w:color w:val="000000"/>
                <w:sz w:val="20"/>
                <w:szCs w:val="20"/>
              </w:rPr>
            </w:pPr>
            <w:r>
              <w:rPr>
                <w:rFonts w:cs="Open Sans"/>
                <w:color w:val="000000"/>
                <w:sz w:val="20"/>
                <w:szCs w:val="20"/>
              </w:rPr>
              <w:t>US.44</w:t>
            </w:r>
          </w:p>
        </w:tc>
        <w:tc>
          <w:tcPr>
            <w:tcW w:w="6897" w:type="dxa"/>
            <w:gridSpan w:val="2"/>
            <w:tcBorders>
              <w:bottom w:val="single" w:sz="4" w:space="0" w:color="auto"/>
              <w:right w:val="single" w:sz="12" w:space="0" w:color="auto"/>
            </w:tcBorders>
            <w:shd w:val="clear" w:color="auto" w:fill="auto"/>
            <w:vAlign w:val="center"/>
          </w:tcPr>
          <w:p w14:paraId="248484A0" w14:textId="1F3EF7C5" w:rsidR="009C2C0F" w:rsidRPr="00F459FA" w:rsidRDefault="009C2C0F" w:rsidP="00515221">
            <w:pPr>
              <w:autoSpaceDE w:val="0"/>
              <w:autoSpaceDN w:val="0"/>
              <w:adjustRightInd w:val="0"/>
              <w:ind w:left="-25" w:right="-58"/>
              <w:rPr>
                <w:sz w:val="20"/>
                <w:szCs w:val="20"/>
              </w:rPr>
            </w:pPr>
            <w:r w:rsidRPr="009C2C0F">
              <w:rPr>
                <w:sz w:val="20"/>
                <w:szCs w:val="20"/>
              </w:rPr>
              <w:t>Analyze the effects of and the controversies arising from New Deal economic policies, including charges of socialism and President Franklin D. Roosevelt’s “court packing” attempt.</w:t>
            </w:r>
          </w:p>
        </w:tc>
        <w:tc>
          <w:tcPr>
            <w:tcW w:w="573" w:type="dxa"/>
            <w:tcBorders>
              <w:left w:val="single" w:sz="12" w:space="0" w:color="auto"/>
              <w:bottom w:val="single" w:sz="4" w:space="0" w:color="auto"/>
            </w:tcBorders>
            <w:shd w:val="clear" w:color="auto" w:fill="auto"/>
          </w:tcPr>
          <w:p w14:paraId="0AE0B696" w14:textId="2E91649C" w:rsidR="009C2C0F" w:rsidRPr="00E60FCE" w:rsidRDefault="00B940F1" w:rsidP="00515221">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14:paraId="69C93E67" w14:textId="77777777" w:rsidR="009C2C0F" w:rsidRPr="00E60FCE" w:rsidRDefault="009C2C0F" w:rsidP="00515221">
            <w:pPr>
              <w:keepNext/>
              <w:jc w:val="center"/>
              <w:rPr>
                <w:rFonts w:cs="Open Sans"/>
                <w:b/>
                <w:sz w:val="20"/>
                <w:szCs w:val="20"/>
              </w:rPr>
            </w:pPr>
          </w:p>
        </w:tc>
        <w:tc>
          <w:tcPr>
            <w:tcW w:w="5220" w:type="dxa"/>
            <w:tcBorders>
              <w:bottom w:val="single" w:sz="4" w:space="0" w:color="auto"/>
            </w:tcBorders>
            <w:shd w:val="clear" w:color="auto" w:fill="auto"/>
          </w:tcPr>
          <w:p w14:paraId="3E8E12F3" w14:textId="173BFE3B" w:rsidR="00A3462C" w:rsidRDefault="0094668F" w:rsidP="00A3462C">
            <w:pPr>
              <w:rPr>
                <w:rFonts w:cs="Open Sans"/>
                <w:sz w:val="20"/>
                <w:szCs w:val="20"/>
              </w:rPr>
            </w:pPr>
            <w:r>
              <w:rPr>
                <w:rFonts w:cs="Open Sans"/>
                <w:sz w:val="20"/>
                <w:szCs w:val="20"/>
              </w:rPr>
              <w:t>Examples where standard 44</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25FD4BEE" w14:textId="77777777" w:rsidR="009C2C0F" w:rsidRDefault="009C2C0F" w:rsidP="00515221">
            <w:pPr>
              <w:keepNext/>
              <w:rPr>
                <w:rFonts w:cs="Open Sans"/>
                <w:b/>
                <w:sz w:val="20"/>
                <w:szCs w:val="20"/>
              </w:rPr>
            </w:pPr>
          </w:p>
          <w:p w14:paraId="41A123F0" w14:textId="4376B804" w:rsidR="00A3462C" w:rsidRDefault="00422922" w:rsidP="00A3462C">
            <w:pPr>
              <w:rPr>
                <w:rFonts w:cs="Open Sans"/>
                <w:sz w:val="20"/>
                <w:szCs w:val="20"/>
              </w:rPr>
            </w:pPr>
            <w:r>
              <w:rPr>
                <w:rFonts w:cs="Open Sans"/>
                <w:sz w:val="20"/>
                <w:szCs w:val="20"/>
              </w:rPr>
              <w:t>Chapter 8</w:t>
            </w:r>
            <w:r w:rsidR="00780F45">
              <w:rPr>
                <w:rFonts w:cs="Open Sans"/>
                <w:sz w:val="20"/>
                <w:szCs w:val="20"/>
              </w:rPr>
              <w:t xml:space="preserve"> pgs 266-275</w:t>
            </w:r>
          </w:p>
          <w:p w14:paraId="4D0F69B9" w14:textId="5F34B96E" w:rsidR="00B55644" w:rsidRDefault="00B55644" w:rsidP="00A3462C">
            <w:pPr>
              <w:rPr>
                <w:rFonts w:cs="Open Sans"/>
                <w:sz w:val="20"/>
                <w:szCs w:val="20"/>
              </w:rPr>
            </w:pPr>
          </w:p>
          <w:p w14:paraId="6A1AC719" w14:textId="77777777" w:rsidR="001E4E30" w:rsidRPr="001E4E30" w:rsidRDefault="00F75BCA" w:rsidP="001E4E30">
            <w:pPr>
              <w:rPr>
                <w:rFonts w:eastAsia="Times New Roman" w:cs="Open Sans"/>
                <w:color w:val="000000" w:themeColor="text1"/>
                <w:sz w:val="20"/>
                <w:szCs w:val="20"/>
              </w:rPr>
            </w:pPr>
            <w:hyperlink r:id="rId41" w:anchor="/reviewer-correlation-tool?viewMethod=browse&amp;searchAuthority=A836285E-901A-11DF-A622-0C319DFF4B22&amp;browseAuthority=A836285E-901A-11DF-A622-0C319DFF4B22&amp;searchSubject=SOC&amp;searchGrade=11&amp;courseSourceId=course%2F65ff86c5-9de1-459d-8de3-beb647303e27_1524518215" w:history="1">
              <w:r w:rsidR="001E4E30" w:rsidRPr="001E4E30">
                <w:rPr>
                  <w:rFonts w:eastAsia="Times New Roman" w:cs="Open Sans"/>
                  <w:color w:val="000000" w:themeColor="text1"/>
                  <w:sz w:val="20"/>
                  <w:szCs w:val="20"/>
                </w:rPr>
                <w:t xml:space="preserve">Activity: Viewpoints on the New Deal </w:t>
              </w:r>
            </w:hyperlink>
          </w:p>
          <w:p w14:paraId="205500EC" w14:textId="77777777" w:rsidR="001E4E30" w:rsidRPr="001E4E30" w:rsidRDefault="001E4E30" w:rsidP="001E4E30">
            <w:pPr>
              <w:rPr>
                <w:rFonts w:eastAsia="Times New Roman" w:cs="Open Sans"/>
                <w:color w:val="000000" w:themeColor="text1"/>
                <w:sz w:val="20"/>
                <w:szCs w:val="20"/>
              </w:rPr>
            </w:pPr>
            <w:r w:rsidRPr="001E4E30">
              <w:rPr>
                <w:rFonts w:eastAsia="Times New Roman" w:cs="Open Sans"/>
                <w:color w:val="000000" w:themeColor="text1"/>
                <w:sz w:val="20"/>
                <w:szCs w:val="20"/>
              </w:rPr>
              <w:t xml:space="preserve">Learning Resource </w:t>
            </w:r>
          </w:p>
          <w:p w14:paraId="7811145B" w14:textId="77777777" w:rsidR="001E4E30" w:rsidRPr="001E4E30" w:rsidRDefault="00F75BCA" w:rsidP="001E4E30">
            <w:pPr>
              <w:rPr>
                <w:rFonts w:eastAsia="Times New Roman" w:cs="Open Sans"/>
                <w:color w:val="000000" w:themeColor="text1"/>
                <w:sz w:val="20"/>
                <w:szCs w:val="20"/>
              </w:rPr>
            </w:pPr>
            <w:hyperlink r:id="rId42" w:anchor="/reviewer-correlation-tool?viewMethod=browse&amp;searchAuthority=A836285E-901A-11DF-A622-0C319DFF4B22&amp;browseAuthority=A836285E-901A-11DF-A622-0C319DFF4B22&amp;searchSubject=SOC&amp;searchGrade=11&amp;courseSourceId=course%2F65ff86c5-9de1-459d-8de3-beb647303e27_1524518215" w:history="1">
              <w:r w:rsidR="001E4E30" w:rsidRPr="001E4E30">
                <w:rPr>
                  <w:rFonts w:eastAsia="Times New Roman" w:cs="Open Sans"/>
                  <w:color w:val="000000" w:themeColor="text1"/>
                  <w:sz w:val="20"/>
                  <w:szCs w:val="20"/>
                </w:rPr>
                <w:t xml:space="preserve">Chapter Assessment: Roosevelt and the New Deal </w:t>
              </w:r>
            </w:hyperlink>
          </w:p>
          <w:p w14:paraId="0175872F" w14:textId="77777777" w:rsidR="001E4E30" w:rsidRPr="001E4E30" w:rsidRDefault="00F75BCA" w:rsidP="001E4E30">
            <w:pPr>
              <w:rPr>
                <w:rFonts w:cs="Open Sans"/>
                <w:color w:val="000000" w:themeColor="text1"/>
                <w:sz w:val="20"/>
                <w:szCs w:val="20"/>
              </w:rPr>
            </w:pPr>
            <w:hyperlink r:id="rId43" w:anchor="/reviewer-correlation-tool?viewMethod=browse&amp;searchAuthority=A836285E-901A-11DF-A622-0C319DFF4B22&amp;browseAuthority=A836285E-901A-11DF-A622-0C319DFF4B22&amp;searchSubject=SOC&amp;searchGrade=11&amp;courseSourceId=course%2F65ff86c5-9de1-459d-8de3-beb647303e27_1524518215" w:history="1">
              <w:r w:rsidR="001E4E30" w:rsidRPr="001E4E30">
                <w:rPr>
                  <w:rStyle w:val="content-item-title"/>
                  <w:rFonts w:cs="Open Sans"/>
                  <w:color w:val="000000" w:themeColor="text1"/>
                  <w:sz w:val="20"/>
                  <w:szCs w:val="20"/>
                </w:rPr>
                <w:t xml:space="preserve">Political Cartoon: The Court Packing Plan </w:t>
              </w:r>
            </w:hyperlink>
            <w:r w:rsidR="001E4E30" w:rsidRPr="001E4E30">
              <w:rPr>
                <w:rFonts w:cs="Open Sans"/>
                <w:color w:val="000000" w:themeColor="text1"/>
                <w:sz w:val="20"/>
                <w:szCs w:val="20"/>
              </w:rPr>
              <w:t xml:space="preserve"> </w:t>
            </w:r>
          </w:p>
          <w:p w14:paraId="0C81C698" w14:textId="307E89B4" w:rsidR="001E4E30" w:rsidRPr="001E4E30" w:rsidRDefault="00F75BCA" w:rsidP="001E4E30">
            <w:pPr>
              <w:rPr>
                <w:rFonts w:eastAsia="Times New Roman" w:cs="Open Sans"/>
                <w:color w:val="000000" w:themeColor="text1"/>
                <w:sz w:val="20"/>
                <w:szCs w:val="20"/>
              </w:rPr>
            </w:pPr>
            <w:hyperlink r:id="rId44" w:anchor="/reviewer-correlation-tool?viewMethod=browse&amp;searchAuthority=A836285E-901A-11DF-A622-0C319DFF4B22&amp;browseAuthority=A836285E-901A-11DF-A622-0C319DFF4B22&amp;searchSubject=SOC&amp;searchGrade=11&amp;courseSourceId=course%2F65ff86c5-9de1-459d-8de3-beb647303e27_1524518215" w:history="1">
              <w:r w:rsidR="001E4E30" w:rsidRPr="001E4E30">
                <w:rPr>
                  <w:rFonts w:eastAsia="Times New Roman" w:cs="Open Sans"/>
                  <w:color w:val="000000" w:themeColor="text1"/>
                  <w:sz w:val="20"/>
                  <w:szCs w:val="20"/>
                </w:rPr>
                <w:t xml:space="preserve">Graphic Organizer: Second New Deal </w:t>
              </w:r>
            </w:hyperlink>
          </w:p>
          <w:p w14:paraId="69AC6D90" w14:textId="77777777" w:rsidR="001E4E30" w:rsidRPr="001E4E30" w:rsidRDefault="001E4E30" w:rsidP="001E4E30">
            <w:pPr>
              <w:rPr>
                <w:rFonts w:eastAsia="Times New Roman" w:cs="Open Sans"/>
                <w:color w:val="000000" w:themeColor="text1"/>
                <w:sz w:val="20"/>
                <w:szCs w:val="20"/>
              </w:rPr>
            </w:pPr>
            <w:r w:rsidRPr="001E4E30">
              <w:rPr>
                <w:rFonts w:eastAsia="Times New Roman" w:cs="Open Sans"/>
                <w:color w:val="000000" w:themeColor="text1"/>
                <w:sz w:val="20"/>
                <w:szCs w:val="20"/>
              </w:rPr>
              <w:t xml:space="preserve">Learning Resource </w:t>
            </w:r>
          </w:p>
          <w:p w14:paraId="686BF22C" w14:textId="1D4A36B1" w:rsidR="00A3462C" w:rsidRPr="001E4E30" w:rsidRDefault="00F75BCA" w:rsidP="001E4E30">
            <w:pPr>
              <w:rPr>
                <w:rFonts w:eastAsia="Times New Roman" w:cs="Open Sans"/>
                <w:color w:val="000000" w:themeColor="text1"/>
                <w:sz w:val="20"/>
                <w:szCs w:val="20"/>
              </w:rPr>
            </w:pPr>
            <w:hyperlink r:id="rId45" w:anchor="/reviewer-correlation-tool?viewMethod=browse&amp;searchAuthority=A836285E-901A-11DF-A622-0C319DFF4B22&amp;browseAuthority=A836285E-901A-11DF-A622-0C319DFF4B22&amp;searchSubject=SOC&amp;searchGrade=11&amp;courseSourceId=course%2F65ff86c5-9de1-459d-8de3-beb647303e27_1524518215" w:history="1">
              <w:r w:rsidR="001E4E30" w:rsidRPr="001E4E30">
                <w:rPr>
                  <w:rFonts w:eastAsia="Times New Roman" w:cs="Open Sans"/>
                  <w:color w:val="000000" w:themeColor="text1"/>
                  <w:sz w:val="20"/>
                  <w:szCs w:val="20"/>
                </w:rPr>
                <w:t xml:space="preserve">Launching the Second New Deal </w:t>
              </w:r>
            </w:hyperlink>
          </w:p>
        </w:tc>
      </w:tr>
      <w:tr w:rsidR="009C2C0F" w:rsidRPr="00E60FCE" w14:paraId="732512F2" w14:textId="77777777" w:rsidTr="00515221">
        <w:trPr>
          <w:cantSplit/>
          <w:trHeight w:val="1080"/>
        </w:trPr>
        <w:tc>
          <w:tcPr>
            <w:tcW w:w="14485" w:type="dxa"/>
            <w:gridSpan w:val="6"/>
            <w:shd w:val="clear" w:color="auto" w:fill="auto"/>
            <w:vAlign w:val="center"/>
          </w:tcPr>
          <w:p w14:paraId="52C13F46" w14:textId="77777777" w:rsidR="009C2C0F" w:rsidRPr="00696C58" w:rsidRDefault="009C2C0F" w:rsidP="00515221">
            <w:pPr>
              <w:pStyle w:val="NoSpacing"/>
              <w:rPr>
                <w:i/>
                <w:sz w:val="20"/>
                <w:szCs w:val="20"/>
                <w:highlight w:val="yellow"/>
              </w:rPr>
            </w:pPr>
            <w:r w:rsidRPr="00696C58">
              <w:rPr>
                <w:b/>
                <w:i/>
                <w:sz w:val="20"/>
                <w:szCs w:val="20"/>
                <w:highlight w:val="yellow"/>
              </w:rPr>
              <w:lastRenderedPageBreak/>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11E401C8" w14:textId="1068E4D6" w:rsidR="009C2C0F" w:rsidRPr="008E183A" w:rsidRDefault="009C2C0F" w:rsidP="009C2C0F">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2B0A90" w14:paraId="0767EEF7" w14:textId="77777777" w:rsidTr="008E183A">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5480B41F" w14:textId="459E90A6" w:rsidR="008E183A" w:rsidRPr="002B0A90" w:rsidRDefault="009C2C0F" w:rsidP="00166D3F">
            <w:pPr>
              <w:keepNext/>
              <w:autoSpaceDE w:val="0"/>
              <w:autoSpaceDN w:val="0"/>
              <w:adjustRightInd w:val="0"/>
              <w:rPr>
                <w:rFonts w:cs="Open Sans"/>
                <w:b/>
                <w:bCs/>
                <w:sz w:val="20"/>
                <w:szCs w:val="20"/>
              </w:rPr>
            </w:pPr>
            <w:r w:rsidRPr="009C2C0F">
              <w:rPr>
                <w:rFonts w:cs="Open Sans"/>
                <w:b/>
                <w:bCs/>
                <w:sz w:val="20"/>
                <w:szCs w:val="20"/>
              </w:rPr>
              <w:t>World War II (1936-1945)</w:t>
            </w:r>
          </w:p>
        </w:tc>
        <w:tc>
          <w:tcPr>
            <w:tcW w:w="573" w:type="dxa"/>
            <w:tcBorders>
              <w:top w:val="single" w:sz="4" w:space="0" w:color="auto"/>
              <w:left w:val="single" w:sz="12" w:space="0" w:color="auto"/>
            </w:tcBorders>
            <w:shd w:val="clear" w:color="auto" w:fill="D9D9D9" w:themeFill="background1" w:themeFillShade="D9"/>
          </w:tcPr>
          <w:p w14:paraId="688AE486" w14:textId="77777777" w:rsidR="008E183A" w:rsidRPr="002B0A90" w:rsidRDefault="008E183A" w:rsidP="00166D3F">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14:paraId="336DCBA9" w14:textId="77777777" w:rsidR="008E183A" w:rsidRPr="002B0A90" w:rsidRDefault="008E183A" w:rsidP="00166D3F">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162AEA37" w14:textId="77777777" w:rsidR="008E183A" w:rsidRPr="002B0A90" w:rsidRDefault="008E183A" w:rsidP="00166D3F">
            <w:pPr>
              <w:keepNext/>
              <w:rPr>
                <w:rFonts w:cs="Open Sans"/>
                <w:b/>
                <w:sz w:val="20"/>
                <w:szCs w:val="20"/>
              </w:rPr>
            </w:pPr>
            <w:r w:rsidRPr="002B0A90">
              <w:rPr>
                <w:rFonts w:cs="Open Sans"/>
                <w:b/>
                <w:sz w:val="20"/>
                <w:szCs w:val="20"/>
              </w:rPr>
              <w:t>Evidence  (e.g., page numbers and/or examples of inclusion)</w:t>
            </w:r>
          </w:p>
        </w:tc>
      </w:tr>
      <w:tr w:rsidR="008E183A" w:rsidRPr="002B0A90" w14:paraId="39B4D568" w14:textId="77777777" w:rsidTr="00166D3F">
        <w:trPr>
          <w:cantSplit/>
        </w:trPr>
        <w:tc>
          <w:tcPr>
            <w:tcW w:w="1255" w:type="dxa"/>
            <w:shd w:val="clear" w:color="auto" w:fill="F2F2F2" w:themeFill="background1" w:themeFillShade="F2"/>
            <w:vAlign w:val="center"/>
          </w:tcPr>
          <w:p w14:paraId="394728F0" w14:textId="77777777" w:rsidR="008E183A" w:rsidRPr="002B0A90" w:rsidRDefault="008E183A" w:rsidP="00166D3F">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79FA434B" w14:textId="77777777" w:rsidR="008E183A" w:rsidRPr="002B0A90" w:rsidRDefault="008E183A"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0F498B9" w14:textId="77777777" w:rsidR="008E183A" w:rsidRPr="002B0A90" w:rsidRDefault="008E183A" w:rsidP="00166D3F">
            <w:pPr>
              <w:keepNext/>
              <w:jc w:val="center"/>
              <w:rPr>
                <w:rFonts w:cs="Open Sans"/>
                <w:b/>
                <w:sz w:val="20"/>
                <w:szCs w:val="20"/>
              </w:rPr>
            </w:pPr>
          </w:p>
        </w:tc>
        <w:tc>
          <w:tcPr>
            <w:tcW w:w="540" w:type="dxa"/>
            <w:shd w:val="clear" w:color="auto" w:fill="F2F2F2" w:themeFill="background1" w:themeFillShade="F2"/>
            <w:vAlign w:val="center"/>
          </w:tcPr>
          <w:p w14:paraId="1293AA15" w14:textId="77777777" w:rsidR="008E183A" w:rsidRPr="002B0A90" w:rsidRDefault="008E183A" w:rsidP="00166D3F">
            <w:pPr>
              <w:keepNext/>
              <w:jc w:val="center"/>
              <w:rPr>
                <w:rFonts w:cs="Open Sans"/>
                <w:b/>
                <w:sz w:val="20"/>
                <w:szCs w:val="20"/>
              </w:rPr>
            </w:pPr>
          </w:p>
        </w:tc>
        <w:tc>
          <w:tcPr>
            <w:tcW w:w="5220" w:type="dxa"/>
            <w:shd w:val="clear" w:color="auto" w:fill="F2F2F2" w:themeFill="background1" w:themeFillShade="F2"/>
            <w:vAlign w:val="center"/>
          </w:tcPr>
          <w:p w14:paraId="45F095EF" w14:textId="77777777" w:rsidR="008E183A" w:rsidRPr="002B0A90" w:rsidRDefault="008E183A" w:rsidP="00166D3F">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9C2C0F" w:rsidRPr="00E60FCE" w14:paraId="485A907C" w14:textId="77777777" w:rsidTr="009C2C0F">
        <w:trPr>
          <w:cantSplit/>
          <w:trHeight w:val="962"/>
        </w:trPr>
        <w:tc>
          <w:tcPr>
            <w:tcW w:w="1255" w:type="dxa"/>
            <w:shd w:val="clear" w:color="auto" w:fill="auto"/>
            <w:vAlign w:val="center"/>
          </w:tcPr>
          <w:p w14:paraId="0FF971B8" w14:textId="2E797F18"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US.45</w:t>
            </w:r>
          </w:p>
        </w:tc>
        <w:tc>
          <w:tcPr>
            <w:tcW w:w="6897" w:type="dxa"/>
            <w:gridSpan w:val="2"/>
            <w:tcBorders>
              <w:right w:val="single" w:sz="12" w:space="0" w:color="auto"/>
            </w:tcBorders>
            <w:shd w:val="clear" w:color="auto" w:fill="auto"/>
            <w:vAlign w:val="center"/>
          </w:tcPr>
          <w:p w14:paraId="6F8C5D0F" w14:textId="73202D90"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the rise and spread of fascism, communism, and totalitarianism internationally.</w:t>
            </w:r>
          </w:p>
        </w:tc>
        <w:tc>
          <w:tcPr>
            <w:tcW w:w="573" w:type="dxa"/>
            <w:tcBorders>
              <w:left w:val="single" w:sz="12" w:space="0" w:color="auto"/>
            </w:tcBorders>
            <w:shd w:val="clear" w:color="auto" w:fill="auto"/>
          </w:tcPr>
          <w:p w14:paraId="76DAF1A5" w14:textId="2C225B82" w:rsidR="009C2C0F" w:rsidRPr="00E60FCE" w:rsidRDefault="00B940F1" w:rsidP="009C2C0F">
            <w:pPr>
              <w:keepNext/>
              <w:jc w:val="center"/>
              <w:rPr>
                <w:rFonts w:cs="Open Sans"/>
                <w:b/>
                <w:sz w:val="20"/>
                <w:szCs w:val="20"/>
              </w:rPr>
            </w:pPr>
            <w:r>
              <w:rPr>
                <w:rFonts w:cs="Open Sans"/>
                <w:b/>
                <w:sz w:val="20"/>
                <w:szCs w:val="20"/>
              </w:rPr>
              <w:t>x</w:t>
            </w:r>
          </w:p>
        </w:tc>
        <w:tc>
          <w:tcPr>
            <w:tcW w:w="540" w:type="dxa"/>
            <w:shd w:val="clear" w:color="auto" w:fill="auto"/>
          </w:tcPr>
          <w:p w14:paraId="4875480B" w14:textId="77777777" w:rsidR="009C2C0F" w:rsidRPr="00E60FCE" w:rsidRDefault="009C2C0F" w:rsidP="009C2C0F">
            <w:pPr>
              <w:keepNext/>
              <w:jc w:val="center"/>
              <w:rPr>
                <w:rFonts w:cs="Open Sans"/>
                <w:b/>
                <w:sz w:val="20"/>
                <w:szCs w:val="20"/>
              </w:rPr>
            </w:pPr>
          </w:p>
        </w:tc>
        <w:tc>
          <w:tcPr>
            <w:tcW w:w="5220" w:type="dxa"/>
            <w:shd w:val="clear" w:color="auto" w:fill="auto"/>
          </w:tcPr>
          <w:p w14:paraId="6FDEFF11" w14:textId="56AE63F6" w:rsidR="00A3462C" w:rsidRDefault="0094668F" w:rsidP="00A3462C">
            <w:pPr>
              <w:rPr>
                <w:rFonts w:cs="Open Sans"/>
                <w:sz w:val="20"/>
                <w:szCs w:val="20"/>
              </w:rPr>
            </w:pPr>
            <w:r>
              <w:rPr>
                <w:rFonts w:cs="Open Sans"/>
                <w:sz w:val="20"/>
                <w:szCs w:val="20"/>
              </w:rPr>
              <w:t>Examples where standard 45</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46576F98" w14:textId="77777777" w:rsidR="009C2C0F" w:rsidRDefault="009C2C0F" w:rsidP="009C2C0F">
            <w:pPr>
              <w:keepNext/>
              <w:rPr>
                <w:rFonts w:cs="Open Sans"/>
                <w:b/>
                <w:sz w:val="20"/>
                <w:szCs w:val="20"/>
              </w:rPr>
            </w:pPr>
          </w:p>
          <w:p w14:paraId="3583A0A9" w14:textId="77A9CD54" w:rsidR="00A3462C" w:rsidRDefault="001738B5" w:rsidP="00A3462C">
            <w:pPr>
              <w:rPr>
                <w:rFonts w:cs="Open Sans"/>
                <w:sz w:val="20"/>
                <w:szCs w:val="20"/>
              </w:rPr>
            </w:pPr>
            <w:r>
              <w:rPr>
                <w:rFonts w:cs="Open Sans"/>
                <w:sz w:val="20"/>
                <w:szCs w:val="20"/>
              </w:rPr>
              <w:t>Chapter 9</w:t>
            </w:r>
            <w:r w:rsidR="00422922">
              <w:rPr>
                <w:rFonts w:cs="Open Sans"/>
                <w:sz w:val="20"/>
                <w:szCs w:val="20"/>
              </w:rPr>
              <w:t xml:space="preserve"> pgs </w:t>
            </w:r>
            <w:r w:rsidR="001A6F3B">
              <w:rPr>
                <w:rFonts w:cs="Open Sans"/>
                <w:sz w:val="20"/>
                <w:szCs w:val="20"/>
              </w:rPr>
              <w:t>284-290</w:t>
            </w:r>
          </w:p>
          <w:p w14:paraId="0DB391FE" w14:textId="5B166ADE" w:rsidR="001A6F3B" w:rsidRDefault="001A6F3B" w:rsidP="00A3462C">
            <w:pPr>
              <w:rPr>
                <w:rFonts w:cs="Open Sans"/>
                <w:sz w:val="20"/>
                <w:szCs w:val="20"/>
              </w:rPr>
            </w:pPr>
          </w:p>
          <w:p w14:paraId="5F287291" w14:textId="77777777" w:rsidR="001A6F3B" w:rsidRPr="001A6F3B" w:rsidRDefault="00F75BCA" w:rsidP="001A6F3B">
            <w:pPr>
              <w:rPr>
                <w:rFonts w:eastAsia="Times New Roman" w:cs="Open Sans"/>
                <w:color w:val="000000" w:themeColor="text1"/>
                <w:sz w:val="20"/>
                <w:szCs w:val="20"/>
              </w:rPr>
            </w:pPr>
            <w:hyperlink r:id="rId46" w:anchor="/reviewer-correlation-tool?viewMethod=browse&amp;searchAuthority=A836285E-901A-11DF-A622-0C319DFF4B22&amp;browseAuthority=A836285E-901A-11DF-A622-0C319DFF4B22&amp;searchSubject=SOC&amp;searchGrade=11&amp;courseSourceId=course%2F65ff86c5-9de1-459d-8de3-beb647303e27_1524518215" w:history="1">
              <w:r w:rsidR="001A6F3B" w:rsidRPr="001A6F3B">
                <w:rPr>
                  <w:rFonts w:eastAsia="Times New Roman" w:cs="Open Sans"/>
                  <w:color w:val="000000" w:themeColor="text1"/>
                  <w:sz w:val="20"/>
                  <w:szCs w:val="20"/>
                </w:rPr>
                <w:t xml:space="preserve">Biography: Adolf Hitler </w:t>
              </w:r>
            </w:hyperlink>
          </w:p>
          <w:p w14:paraId="2DC00C01" w14:textId="77777777" w:rsidR="001A6F3B" w:rsidRPr="001A6F3B" w:rsidRDefault="001A6F3B" w:rsidP="001A6F3B">
            <w:pPr>
              <w:rPr>
                <w:rFonts w:eastAsia="Times New Roman" w:cs="Open Sans"/>
                <w:color w:val="000000" w:themeColor="text1"/>
                <w:sz w:val="20"/>
                <w:szCs w:val="20"/>
              </w:rPr>
            </w:pPr>
            <w:r w:rsidRPr="001A6F3B">
              <w:rPr>
                <w:rFonts w:eastAsia="Times New Roman" w:cs="Open Sans"/>
                <w:color w:val="000000" w:themeColor="text1"/>
                <w:sz w:val="20"/>
                <w:szCs w:val="20"/>
              </w:rPr>
              <w:t xml:space="preserve">Learning Resource </w:t>
            </w:r>
          </w:p>
          <w:p w14:paraId="3B994859" w14:textId="77777777" w:rsidR="001A6F3B" w:rsidRPr="001A6F3B" w:rsidRDefault="00F75BCA" w:rsidP="001A6F3B">
            <w:pPr>
              <w:rPr>
                <w:rFonts w:eastAsia="Times New Roman" w:cs="Open Sans"/>
                <w:color w:val="000000" w:themeColor="text1"/>
                <w:sz w:val="20"/>
                <w:szCs w:val="20"/>
              </w:rPr>
            </w:pPr>
            <w:hyperlink r:id="rId47" w:anchor="/reviewer-correlation-tool?viewMethod=browse&amp;searchAuthority=A836285E-901A-11DF-A622-0C319DFF4B22&amp;browseAuthority=A836285E-901A-11DF-A622-0C319DFF4B22&amp;searchSubject=SOC&amp;searchGrade=11&amp;courseSourceId=course%2F65ff86c5-9de1-459d-8de3-beb647303e27_1524518215" w:history="1">
              <w:r w:rsidR="001A6F3B" w:rsidRPr="001A6F3B">
                <w:rPr>
                  <w:rFonts w:eastAsia="Times New Roman" w:cs="Open Sans"/>
                  <w:color w:val="000000" w:themeColor="text1"/>
                  <w:sz w:val="20"/>
                  <w:szCs w:val="20"/>
                </w:rPr>
                <w:t xml:space="preserve">Biography: Benito Mussolini </w:t>
              </w:r>
            </w:hyperlink>
          </w:p>
          <w:p w14:paraId="02794AD7" w14:textId="77777777" w:rsidR="001A6F3B" w:rsidRPr="001A6F3B" w:rsidRDefault="001A6F3B" w:rsidP="001A6F3B">
            <w:pPr>
              <w:rPr>
                <w:rFonts w:eastAsia="Times New Roman" w:cs="Open Sans"/>
                <w:color w:val="000000" w:themeColor="text1"/>
                <w:sz w:val="20"/>
                <w:szCs w:val="20"/>
              </w:rPr>
            </w:pPr>
            <w:r w:rsidRPr="001A6F3B">
              <w:rPr>
                <w:rFonts w:eastAsia="Times New Roman" w:cs="Open Sans"/>
                <w:color w:val="000000" w:themeColor="text1"/>
                <w:sz w:val="20"/>
                <w:szCs w:val="20"/>
              </w:rPr>
              <w:t xml:space="preserve">Learning Resource </w:t>
            </w:r>
          </w:p>
          <w:p w14:paraId="0238B8AE" w14:textId="77777777" w:rsidR="001A6F3B" w:rsidRPr="001A6F3B" w:rsidRDefault="00F75BCA" w:rsidP="001A6F3B">
            <w:pPr>
              <w:rPr>
                <w:rFonts w:eastAsia="Times New Roman" w:cs="Open Sans"/>
                <w:color w:val="000000" w:themeColor="text1"/>
                <w:sz w:val="20"/>
                <w:szCs w:val="20"/>
              </w:rPr>
            </w:pPr>
            <w:hyperlink r:id="rId48" w:anchor="/reviewer-correlation-tool?viewMethod=browse&amp;searchAuthority=A836285E-901A-11DF-A622-0C319DFF4B22&amp;browseAuthority=A836285E-901A-11DF-A622-0C319DFF4B22&amp;searchSubject=SOC&amp;searchGrade=11&amp;courseSourceId=course%2F65ff86c5-9de1-459d-8de3-beb647303e27_1524518215" w:history="1">
              <w:r w:rsidR="001A6F3B" w:rsidRPr="001A6F3B">
                <w:rPr>
                  <w:rFonts w:eastAsia="Times New Roman" w:cs="Open Sans"/>
                  <w:color w:val="000000" w:themeColor="text1"/>
                  <w:sz w:val="20"/>
                  <w:szCs w:val="20"/>
                </w:rPr>
                <w:t xml:space="preserve">Biography: Hideki Tojo </w:t>
              </w:r>
            </w:hyperlink>
          </w:p>
          <w:p w14:paraId="5511A2E2" w14:textId="77777777" w:rsidR="001A6F3B" w:rsidRPr="001A6F3B" w:rsidRDefault="001A6F3B" w:rsidP="001A6F3B">
            <w:pPr>
              <w:rPr>
                <w:rFonts w:eastAsia="Times New Roman" w:cs="Open Sans"/>
                <w:color w:val="000000" w:themeColor="text1"/>
                <w:sz w:val="20"/>
                <w:szCs w:val="20"/>
              </w:rPr>
            </w:pPr>
            <w:r w:rsidRPr="001A6F3B">
              <w:rPr>
                <w:rFonts w:eastAsia="Times New Roman" w:cs="Open Sans"/>
                <w:color w:val="000000" w:themeColor="text1"/>
                <w:sz w:val="20"/>
                <w:szCs w:val="20"/>
              </w:rPr>
              <w:t xml:space="preserve">Learning Resource </w:t>
            </w:r>
          </w:p>
          <w:p w14:paraId="20A2A75E" w14:textId="77777777" w:rsidR="001A6F3B" w:rsidRPr="001A6F3B" w:rsidRDefault="00F75BCA" w:rsidP="001A6F3B">
            <w:pPr>
              <w:rPr>
                <w:rFonts w:eastAsia="Times New Roman" w:cs="Open Sans"/>
                <w:color w:val="000000" w:themeColor="text1"/>
                <w:sz w:val="20"/>
                <w:szCs w:val="20"/>
              </w:rPr>
            </w:pPr>
            <w:hyperlink r:id="rId49" w:anchor="/reviewer-correlation-tool?viewMethod=browse&amp;searchAuthority=A836285E-901A-11DF-A622-0C319DFF4B22&amp;browseAuthority=A836285E-901A-11DF-A622-0C319DFF4B22&amp;searchSubject=SOC&amp;searchGrade=11&amp;courseSourceId=course%2F65ff86c5-9de1-459d-8de3-beb647303e27_1524518215" w:history="1">
              <w:r w:rsidR="001A6F3B" w:rsidRPr="001A6F3B">
                <w:rPr>
                  <w:rFonts w:eastAsia="Times New Roman" w:cs="Open Sans"/>
                  <w:color w:val="000000" w:themeColor="text1"/>
                  <w:sz w:val="20"/>
                  <w:szCs w:val="20"/>
                </w:rPr>
                <w:t xml:space="preserve">Chapter Assessment: A World in Flames </w:t>
              </w:r>
            </w:hyperlink>
          </w:p>
          <w:p w14:paraId="3AF4B106" w14:textId="77777777" w:rsidR="001A6F3B" w:rsidRPr="001A6F3B" w:rsidRDefault="00F75BCA" w:rsidP="001A6F3B">
            <w:pPr>
              <w:rPr>
                <w:rFonts w:eastAsia="Times New Roman" w:cs="Open Sans"/>
                <w:color w:val="000000" w:themeColor="text1"/>
                <w:sz w:val="20"/>
                <w:szCs w:val="20"/>
              </w:rPr>
            </w:pPr>
            <w:hyperlink r:id="rId50" w:anchor="/reviewer-correlation-tool?viewMethod=browse&amp;searchAuthority=A836285E-901A-11DF-A622-0C319DFF4B22&amp;browseAuthority=A836285E-901A-11DF-A622-0C319DFF4B22&amp;searchSubject=SOC&amp;searchGrade=11&amp;courseSourceId=course%2F65ff86c5-9de1-459d-8de3-beb647303e27_1524518215" w:history="1">
              <w:r w:rsidR="001A6F3B" w:rsidRPr="001A6F3B">
                <w:rPr>
                  <w:rFonts w:eastAsia="Times New Roman" w:cs="Open Sans"/>
                  <w:color w:val="000000" w:themeColor="text1"/>
                  <w:sz w:val="20"/>
                  <w:szCs w:val="20"/>
                </w:rPr>
                <w:t xml:space="preserve">Graphic Organizer: The Origins of WWII </w:t>
              </w:r>
            </w:hyperlink>
          </w:p>
          <w:p w14:paraId="5837FD35" w14:textId="77777777" w:rsidR="001A6F3B" w:rsidRPr="001A6F3B" w:rsidRDefault="001A6F3B" w:rsidP="001A6F3B">
            <w:pPr>
              <w:rPr>
                <w:rFonts w:eastAsia="Times New Roman" w:cs="Open Sans"/>
                <w:color w:val="000000" w:themeColor="text1"/>
                <w:sz w:val="20"/>
                <w:szCs w:val="20"/>
              </w:rPr>
            </w:pPr>
            <w:r w:rsidRPr="001A6F3B">
              <w:rPr>
                <w:rFonts w:eastAsia="Times New Roman" w:cs="Open Sans"/>
                <w:color w:val="000000" w:themeColor="text1"/>
                <w:sz w:val="20"/>
                <w:szCs w:val="20"/>
              </w:rPr>
              <w:t xml:space="preserve">Learning Resource </w:t>
            </w:r>
          </w:p>
          <w:p w14:paraId="5659A6A3" w14:textId="699B1E15" w:rsidR="00A3462C" w:rsidRPr="001A6F3B" w:rsidRDefault="00F75BCA" w:rsidP="001A6F3B">
            <w:pPr>
              <w:rPr>
                <w:rFonts w:ascii="Times New Roman" w:eastAsia="Times New Roman" w:hAnsi="Times New Roman" w:cs="Times New Roman"/>
                <w:sz w:val="24"/>
                <w:szCs w:val="24"/>
              </w:rPr>
            </w:pPr>
            <w:hyperlink r:id="rId51" w:anchor="/reviewer-correlation-tool?viewMethod=browse&amp;searchAuthority=A836285E-901A-11DF-A622-0C319DFF4B22&amp;browseAuthority=A836285E-901A-11DF-A622-0C319DFF4B22&amp;searchSubject=SOC&amp;searchGrade=11&amp;courseSourceId=course%2F65ff86c5-9de1-459d-8de3-beb647303e27_1524518215" w:history="1">
              <w:r w:rsidR="001A6F3B" w:rsidRPr="001A6F3B">
                <w:rPr>
                  <w:rFonts w:eastAsia="Times New Roman" w:cs="Open Sans"/>
                  <w:color w:val="000000" w:themeColor="text1"/>
                  <w:sz w:val="20"/>
                  <w:szCs w:val="20"/>
                </w:rPr>
                <w:t xml:space="preserve">Image: Chamberlain, Mussolini, and Hitler </w:t>
              </w:r>
            </w:hyperlink>
          </w:p>
        </w:tc>
      </w:tr>
      <w:tr w:rsidR="009C2C0F" w:rsidRPr="00E60FCE" w14:paraId="5BE77D3E" w14:textId="77777777" w:rsidTr="001440A3">
        <w:trPr>
          <w:cantSplit/>
          <w:trHeight w:val="1080"/>
        </w:trPr>
        <w:tc>
          <w:tcPr>
            <w:tcW w:w="1255" w:type="dxa"/>
            <w:shd w:val="clear" w:color="auto" w:fill="auto"/>
            <w:vAlign w:val="center"/>
          </w:tcPr>
          <w:p w14:paraId="51D8D01D" w14:textId="060D85BE"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US.46</w:t>
            </w:r>
          </w:p>
        </w:tc>
        <w:tc>
          <w:tcPr>
            <w:tcW w:w="6897" w:type="dxa"/>
            <w:gridSpan w:val="2"/>
            <w:tcBorders>
              <w:right w:val="single" w:sz="12" w:space="0" w:color="auto"/>
            </w:tcBorders>
            <w:shd w:val="clear" w:color="auto" w:fill="auto"/>
            <w:vAlign w:val="center"/>
          </w:tcPr>
          <w:p w14:paraId="05B4C36D" w14:textId="3480D829"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President Franklin D. Roosevelt’s response to world crises, including: the Quarantine Speech, the Four Freedoms speech, the Atlantic Charter, and the Lend-Lease Act.</w:t>
            </w:r>
          </w:p>
        </w:tc>
        <w:tc>
          <w:tcPr>
            <w:tcW w:w="573" w:type="dxa"/>
            <w:tcBorders>
              <w:left w:val="single" w:sz="12" w:space="0" w:color="auto"/>
            </w:tcBorders>
            <w:shd w:val="clear" w:color="auto" w:fill="auto"/>
          </w:tcPr>
          <w:p w14:paraId="02B9ECBE" w14:textId="68947631" w:rsidR="009C2C0F" w:rsidRPr="00E60FCE" w:rsidRDefault="00B940F1" w:rsidP="009C2C0F">
            <w:pPr>
              <w:keepNext/>
              <w:jc w:val="center"/>
              <w:rPr>
                <w:rFonts w:cs="Open Sans"/>
                <w:b/>
                <w:sz w:val="20"/>
                <w:szCs w:val="20"/>
              </w:rPr>
            </w:pPr>
            <w:r>
              <w:rPr>
                <w:rFonts w:cs="Open Sans"/>
                <w:b/>
                <w:sz w:val="20"/>
                <w:szCs w:val="20"/>
              </w:rPr>
              <w:t>x</w:t>
            </w:r>
          </w:p>
        </w:tc>
        <w:tc>
          <w:tcPr>
            <w:tcW w:w="540" w:type="dxa"/>
            <w:shd w:val="clear" w:color="auto" w:fill="auto"/>
          </w:tcPr>
          <w:p w14:paraId="31BBD4B8" w14:textId="77777777" w:rsidR="009C2C0F" w:rsidRPr="00E60FCE" w:rsidRDefault="009C2C0F" w:rsidP="009C2C0F">
            <w:pPr>
              <w:keepNext/>
              <w:jc w:val="center"/>
              <w:rPr>
                <w:rFonts w:cs="Open Sans"/>
                <w:b/>
                <w:sz w:val="20"/>
                <w:szCs w:val="20"/>
              </w:rPr>
            </w:pPr>
          </w:p>
        </w:tc>
        <w:tc>
          <w:tcPr>
            <w:tcW w:w="5220" w:type="dxa"/>
            <w:shd w:val="clear" w:color="auto" w:fill="auto"/>
          </w:tcPr>
          <w:p w14:paraId="031567BA" w14:textId="5EEDCFBF" w:rsidR="00A3462C" w:rsidRDefault="0094668F" w:rsidP="00A3462C">
            <w:pPr>
              <w:rPr>
                <w:rFonts w:cs="Open Sans"/>
                <w:sz w:val="20"/>
                <w:szCs w:val="20"/>
              </w:rPr>
            </w:pPr>
            <w:r>
              <w:rPr>
                <w:rFonts w:cs="Open Sans"/>
                <w:sz w:val="20"/>
                <w:szCs w:val="20"/>
              </w:rPr>
              <w:t>Examples where standard 46</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35E24725" w14:textId="77777777" w:rsidR="009C2C0F" w:rsidRDefault="009C2C0F" w:rsidP="009C2C0F">
            <w:pPr>
              <w:keepNext/>
              <w:rPr>
                <w:rFonts w:cs="Open Sans"/>
                <w:b/>
                <w:sz w:val="20"/>
                <w:szCs w:val="20"/>
              </w:rPr>
            </w:pPr>
          </w:p>
          <w:p w14:paraId="52705840" w14:textId="04785F59" w:rsidR="001738B5" w:rsidRDefault="001738B5" w:rsidP="00A3462C">
            <w:pPr>
              <w:rPr>
                <w:rFonts w:cs="Open Sans"/>
                <w:sz w:val="20"/>
                <w:szCs w:val="20"/>
              </w:rPr>
            </w:pPr>
            <w:r>
              <w:rPr>
                <w:rFonts w:cs="Open Sans"/>
                <w:sz w:val="20"/>
                <w:szCs w:val="20"/>
              </w:rPr>
              <w:t>Chapter 9 pgs 291-297</w:t>
            </w:r>
          </w:p>
          <w:p w14:paraId="6C6FB220" w14:textId="77777777" w:rsidR="001738B5" w:rsidRPr="001738B5" w:rsidRDefault="001738B5" w:rsidP="001738B5">
            <w:pPr>
              <w:rPr>
                <w:rFonts w:cs="Open Sans"/>
                <w:sz w:val="20"/>
                <w:szCs w:val="20"/>
              </w:rPr>
            </w:pPr>
          </w:p>
          <w:p w14:paraId="14115B02" w14:textId="77777777" w:rsidR="001738B5" w:rsidRPr="001738B5" w:rsidRDefault="001738B5" w:rsidP="001738B5">
            <w:pPr>
              <w:rPr>
                <w:rFonts w:cs="Open Sans"/>
                <w:sz w:val="20"/>
                <w:szCs w:val="20"/>
              </w:rPr>
            </w:pPr>
            <w:r w:rsidRPr="001738B5">
              <w:rPr>
                <w:rFonts w:cs="Open Sans"/>
                <w:sz w:val="20"/>
                <w:szCs w:val="20"/>
              </w:rPr>
              <w:t>Japan Attacks Pearl Harbor</w:t>
            </w:r>
          </w:p>
          <w:p w14:paraId="78DD060F" w14:textId="77777777" w:rsidR="001738B5" w:rsidRPr="001738B5" w:rsidRDefault="001738B5" w:rsidP="001738B5">
            <w:pPr>
              <w:rPr>
                <w:rFonts w:cs="Open Sans"/>
                <w:sz w:val="20"/>
                <w:szCs w:val="20"/>
              </w:rPr>
            </w:pPr>
            <w:r w:rsidRPr="001738B5">
              <w:rPr>
                <w:rFonts w:cs="Open Sans"/>
                <w:sz w:val="20"/>
                <w:szCs w:val="20"/>
              </w:rPr>
              <w:t>Learning Resource</w:t>
            </w:r>
          </w:p>
          <w:p w14:paraId="523E5F57" w14:textId="77777777" w:rsidR="001738B5" w:rsidRPr="001738B5" w:rsidRDefault="001738B5" w:rsidP="001738B5">
            <w:pPr>
              <w:rPr>
                <w:rFonts w:cs="Open Sans"/>
                <w:sz w:val="20"/>
                <w:szCs w:val="20"/>
              </w:rPr>
            </w:pPr>
            <w:r w:rsidRPr="001738B5">
              <w:rPr>
                <w:rFonts w:cs="Open Sans"/>
                <w:sz w:val="20"/>
                <w:szCs w:val="20"/>
              </w:rPr>
              <w:t>Lesson Review: From Neutrality to War</w:t>
            </w:r>
          </w:p>
          <w:p w14:paraId="3DDC6A0B" w14:textId="77777777" w:rsidR="001738B5" w:rsidRPr="001738B5" w:rsidRDefault="001738B5" w:rsidP="001738B5">
            <w:pPr>
              <w:rPr>
                <w:rFonts w:cs="Open Sans"/>
                <w:sz w:val="20"/>
                <w:szCs w:val="20"/>
              </w:rPr>
            </w:pPr>
            <w:r w:rsidRPr="001738B5">
              <w:rPr>
                <w:rFonts w:cs="Open Sans"/>
                <w:sz w:val="20"/>
                <w:szCs w:val="20"/>
              </w:rPr>
              <w:t>Learning Resource</w:t>
            </w:r>
          </w:p>
          <w:p w14:paraId="4BDCEEE1" w14:textId="77777777" w:rsidR="001738B5" w:rsidRPr="001738B5" w:rsidRDefault="001738B5" w:rsidP="001738B5">
            <w:pPr>
              <w:rPr>
                <w:rFonts w:cs="Open Sans"/>
                <w:sz w:val="20"/>
                <w:szCs w:val="20"/>
              </w:rPr>
            </w:pPr>
            <w:r w:rsidRPr="001738B5">
              <w:rPr>
                <w:rFonts w:cs="Open Sans"/>
                <w:sz w:val="20"/>
                <w:szCs w:val="20"/>
              </w:rPr>
              <w:t>Neutrality Tested</w:t>
            </w:r>
          </w:p>
          <w:p w14:paraId="75C50121" w14:textId="77777777" w:rsidR="001738B5" w:rsidRPr="001738B5" w:rsidRDefault="001738B5" w:rsidP="001738B5">
            <w:pPr>
              <w:rPr>
                <w:rFonts w:cs="Open Sans"/>
                <w:sz w:val="20"/>
                <w:szCs w:val="20"/>
              </w:rPr>
            </w:pPr>
            <w:r w:rsidRPr="001738B5">
              <w:rPr>
                <w:rFonts w:cs="Open Sans"/>
                <w:sz w:val="20"/>
                <w:szCs w:val="20"/>
              </w:rPr>
              <w:t>Learning Resource</w:t>
            </w:r>
          </w:p>
          <w:p w14:paraId="0DDC6A52" w14:textId="2540B431" w:rsidR="001738B5" w:rsidRPr="001738B5" w:rsidRDefault="001738B5" w:rsidP="001738B5">
            <w:pPr>
              <w:rPr>
                <w:rFonts w:cs="Open Sans"/>
                <w:sz w:val="20"/>
                <w:szCs w:val="20"/>
              </w:rPr>
            </w:pPr>
            <w:r w:rsidRPr="001738B5">
              <w:rPr>
                <w:rFonts w:cs="Open Sans"/>
                <w:sz w:val="20"/>
                <w:szCs w:val="20"/>
              </w:rPr>
              <w:t>Political Cartoon: Hands Across the Sea</w:t>
            </w:r>
          </w:p>
        </w:tc>
      </w:tr>
      <w:tr w:rsidR="009C2C0F" w:rsidRPr="00E60FCE" w14:paraId="3FA01BB7" w14:textId="77777777" w:rsidTr="001440A3">
        <w:trPr>
          <w:cantSplit/>
          <w:trHeight w:val="1080"/>
        </w:trPr>
        <w:tc>
          <w:tcPr>
            <w:tcW w:w="1255" w:type="dxa"/>
            <w:shd w:val="clear" w:color="auto" w:fill="auto"/>
            <w:vAlign w:val="center"/>
          </w:tcPr>
          <w:p w14:paraId="0FF71C5B" w14:textId="4FD07FEF"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US.47</w:t>
            </w:r>
          </w:p>
        </w:tc>
        <w:tc>
          <w:tcPr>
            <w:tcW w:w="6897" w:type="dxa"/>
            <w:gridSpan w:val="2"/>
            <w:tcBorders>
              <w:right w:val="single" w:sz="12" w:space="0" w:color="auto"/>
            </w:tcBorders>
            <w:shd w:val="clear" w:color="auto" w:fill="auto"/>
            <w:vAlign w:val="center"/>
          </w:tcPr>
          <w:p w14:paraId="16077D4B" w14:textId="4DF177A2" w:rsidR="009C2C0F" w:rsidRPr="009C2C0F" w:rsidRDefault="009C2C0F" w:rsidP="009C2C0F">
            <w:pPr>
              <w:autoSpaceDE w:val="0"/>
              <w:autoSpaceDN w:val="0"/>
              <w:adjustRightInd w:val="0"/>
              <w:ind w:left="-25" w:right="-58"/>
              <w:rPr>
                <w:rFonts w:cs="Open Sans"/>
                <w:bCs/>
                <w:sz w:val="20"/>
                <w:szCs w:val="20"/>
              </w:rPr>
            </w:pPr>
            <w:r w:rsidRPr="009C2C0F">
              <w:rPr>
                <w:sz w:val="20"/>
                <w:szCs w:val="20"/>
              </w:rPr>
              <w:t>Analyze the response of the U.S. to the plight of European Jews before the start of the war, the U.S. liberation of concentration camps during the war, and the immigration of Holocaust survivors after the war.</w:t>
            </w:r>
          </w:p>
        </w:tc>
        <w:tc>
          <w:tcPr>
            <w:tcW w:w="573" w:type="dxa"/>
            <w:tcBorders>
              <w:left w:val="single" w:sz="12" w:space="0" w:color="auto"/>
            </w:tcBorders>
            <w:shd w:val="clear" w:color="auto" w:fill="auto"/>
          </w:tcPr>
          <w:p w14:paraId="385E5C7F" w14:textId="6D2E26D0" w:rsidR="009C2C0F" w:rsidRPr="00E60FCE" w:rsidRDefault="00B940F1" w:rsidP="009C2C0F">
            <w:pPr>
              <w:keepNext/>
              <w:jc w:val="center"/>
              <w:rPr>
                <w:rFonts w:cs="Open Sans"/>
                <w:b/>
                <w:sz w:val="20"/>
                <w:szCs w:val="20"/>
              </w:rPr>
            </w:pPr>
            <w:r>
              <w:rPr>
                <w:rFonts w:cs="Open Sans"/>
                <w:b/>
                <w:sz w:val="20"/>
                <w:szCs w:val="20"/>
              </w:rPr>
              <w:t>x</w:t>
            </w:r>
          </w:p>
        </w:tc>
        <w:tc>
          <w:tcPr>
            <w:tcW w:w="540" w:type="dxa"/>
            <w:shd w:val="clear" w:color="auto" w:fill="auto"/>
          </w:tcPr>
          <w:p w14:paraId="170F3B19" w14:textId="77777777" w:rsidR="009C2C0F" w:rsidRPr="00E60FCE" w:rsidRDefault="009C2C0F" w:rsidP="009C2C0F">
            <w:pPr>
              <w:keepNext/>
              <w:jc w:val="center"/>
              <w:rPr>
                <w:rFonts w:cs="Open Sans"/>
                <w:b/>
                <w:sz w:val="20"/>
                <w:szCs w:val="20"/>
              </w:rPr>
            </w:pPr>
          </w:p>
        </w:tc>
        <w:tc>
          <w:tcPr>
            <w:tcW w:w="5220" w:type="dxa"/>
            <w:shd w:val="clear" w:color="auto" w:fill="auto"/>
          </w:tcPr>
          <w:p w14:paraId="06ADEB5F" w14:textId="3FBE4915" w:rsidR="00A3462C" w:rsidRDefault="0094668F" w:rsidP="00A3462C">
            <w:pPr>
              <w:rPr>
                <w:rFonts w:cs="Open Sans"/>
                <w:sz w:val="20"/>
                <w:szCs w:val="20"/>
              </w:rPr>
            </w:pPr>
            <w:r>
              <w:rPr>
                <w:rFonts w:cs="Open Sans"/>
                <w:sz w:val="20"/>
                <w:szCs w:val="20"/>
              </w:rPr>
              <w:t>Examples where standard 47</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36231621" w14:textId="77777777" w:rsidR="009C2C0F" w:rsidRDefault="009C2C0F" w:rsidP="009C2C0F">
            <w:pPr>
              <w:keepNext/>
              <w:rPr>
                <w:rFonts w:cs="Open Sans"/>
                <w:b/>
                <w:sz w:val="20"/>
                <w:szCs w:val="20"/>
              </w:rPr>
            </w:pPr>
          </w:p>
          <w:p w14:paraId="65F0EBBD" w14:textId="68294F65" w:rsidR="00A3462C" w:rsidRDefault="00F3654E" w:rsidP="00A3462C">
            <w:pPr>
              <w:rPr>
                <w:rFonts w:cs="Open Sans"/>
                <w:sz w:val="20"/>
                <w:szCs w:val="20"/>
              </w:rPr>
            </w:pPr>
            <w:r>
              <w:rPr>
                <w:rFonts w:cs="Open Sans"/>
                <w:sz w:val="20"/>
                <w:szCs w:val="20"/>
              </w:rPr>
              <w:t>Chapter 9</w:t>
            </w:r>
            <w:r w:rsidR="00A3462C">
              <w:rPr>
                <w:rFonts w:cs="Open Sans"/>
                <w:sz w:val="20"/>
                <w:szCs w:val="20"/>
              </w:rPr>
              <w:t xml:space="preserve"> pgs</w:t>
            </w:r>
            <w:r>
              <w:rPr>
                <w:rFonts w:cs="Open Sans"/>
                <w:sz w:val="20"/>
                <w:szCs w:val="20"/>
              </w:rPr>
              <w:t xml:space="preserve"> </w:t>
            </w:r>
            <w:r w:rsidR="001B5FAB">
              <w:rPr>
                <w:rFonts w:cs="Open Sans"/>
                <w:sz w:val="20"/>
                <w:szCs w:val="20"/>
              </w:rPr>
              <w:t>298-305</w:t>
            </w:r>
          </w:p>
          <w:p w14:paraId="13D7C005" w14:textId="6FAEABCE" w:rsidR="001B5FAB" w:rsidRDefault="001B5FAB" w:rsidP="00A3462C">
            <w:pPr>
              <w:rPr>
                <w:rFonts w:cs="Open Sans"/>
                <w:sz w:val="20"/>
                <w:szCs w:val="20"/>
              </w:rPr>
            </w:pPr>
          </w:p>
          <w:p w14:paraId="02ABD166" w14:textId="77777777" w:rsidR="001B5FAB" w:rsidRPr="001B5FAB" w:rsidRDefault="001B5FAB" w:rsidP="001B5FAB">
            <w:pPr>
              <w:rPr>
                <w:rFonts w:cs="Open Sans"/>
                <w:sz w:val="20"/>
                <w:szCs w:val="20"/>
              </w:rPr>
            </w:pPr>
          </w:p>
          <w:p w14:paraId="148CD5E7" w14:textId="77777777" w:rsidR="001B5FAB" w:rsidRPr="001B5FAB" w:rsidRDefault="001B5FAB" w:rsidP="001B5FAB">
            <w:pPr>
              <w:rPr>
                <w:rFonts w:cs="Open Sans"/>
                <w:sz w:val="20"/>
                <w:szCs w:val="20"/>
              </w:rPr>
            </w:pPr>
            <w:r w:rsidRPr="001B5FAB">
              <w:rPr>
                <w:rFonts w:cs="Open Sans"/>
                <w:sz w:val="20"/>
                <w:szCs w:val="20"/>
              </w:rPr>
              <w:t>Graphic Organizer: Nazi Persecution</w:t>
            </w:r>
          </w:p>
          <w:p w14:paraId="79F6C575" w14:textId="77777777" w:rsidR="001B5FAB" w:rsidRPr="001B5FAB" w:rsidRDefault="001B5FAB" w:rsidP="001B5FAB">
            <w:pPr>
              <w:rPr>
                <w:rFonts w:cs="Open Sans"/>
                <w:sz w:val="20"/>
                <w:szCs w:val="20"/>
              </w:rPr>
            </w:pPr>
            <w:r w:rsidRPr="001B5FAB">
              <w:rPr>
                <w:rFonts w:cs="Open Sans"/>
                <w:sz w:val="20"/>
                <w:szCs w:val="20"/>
              </w:rPr>
              <w:t>Learning Resource</w:t>
            </w:r>
          </w:p>
          <w:p w14:paraId="0B021673" w14:textId="77777777" w:rsidR="001B5FAB" w:rsidRPr="001B5FAB" w:rsidRDefault="001B5FAB" w:rsidP="001B5FAB">
            <w:pPr>
              <w:rPr>
                <w:rFonts w:cs="Open Sans"/>
                <w:sz w:val="20"/>
                <w:szCs w:val="20"/>
              </w:rPr>
            </w:pPr>
            <w:r w:rsidRPr="001B5FAB">
              <w:rPr>
                <w:rFonts w:cs="Open Sans"/>
                <w:sz w:val="20"/>
                <w:szCs w:val="20"/>
              </w:rPr>
              <w:t>Image: Touring Buchenwald</w:t>
            </w:r>
          </w:p>
          <w:p w14:paraId="6A23FC16" w14:textId="77777777" w:rsidR="001B5FAB" w:rsidRPr="001B5FAB" w:rsidRDefault="001B5FAB" w:rsidP="001B5FAB">
            <w:pPr>
              <w:rPr>
                <w:rFonts w:cs="Open Sans"/>
                <w:sz w:val="20"/>
                <w:szCs w:val="20"/>
              </w:rPr>
            </w:pPr>
            <w:r w:rsidRPr="001B5FAB">
              <w:rPr>
                <w:rFonts w:cs="Open Sans"/>
                <w:sz w:val="20"/>
                <w:szCs w:val="20"/>
              </w:rPr>
              <w:t>Learning Resource</w:t>
            </w:r>
          </w:p>
          <w:p w14:paraId="018ACEAF" w14:textId="77777777" w:rsidR="001B5FAB" w:rsidRPr="001B5FAB" w:rsidRDefault="001B5FAB" w:rsidP="001B5FAB">
            <w:pPr>
              <w:rPr>
                <w:rFonts w:cs="Open Sans"/>
                <w:sz w:val="20"/>
                <w:szCs w:val="20"/>
              </w:rPr>
            </w:pPr>
            <w:r w:rsidRPr="001B5FAB">
              <w:rPr>
                <w:rFonts w:cs="Open Sans"/>
                <w:sz w:val="20"/>
                <w:szCs w:val="20"/>
              </w:rPr>
              <w:t>Lesson Review: The Holocaust</w:t>
            </w:r>
          </w:p>
          <w:p w14:paraId="4527B843" w14:textId="77777777" w:rsidR="001B5FAB" w:rsidRPr="001B5FAB" w:rsidRDefault="001B5FAB" w:rsidP="001B5FAB">
            <w:pPr>
              <w:rPr>
                <w:rFonts w:cs="Open Sans"/>
                <w:sz w:val="20"/>
                <w:szCs w:val="20"/>
              </w:rPr>
            </w:pPr>
            <w:r w:rsidRPr="001B5FAB">
              <w:rPr>
                <w:rFonts w:cs="Open Sans"/>
                <w:sz w:val="20"/>
                <w:szCs w:val="20"/>
              </w:rPr>
              <w:t>Learning Resource</w:t>
            </w:r>
          </w:p>
          <w:p w14:paraId="1FD4AE05" w14:textId="77777777" w:rsidR="001B5FAB" w:rsidRPr="001B5FAB" w:rsidRDefault="001B5FAB" w:rsidP="001B5FAB">
            <w:pPr>
              <w:rPr>
                <w:rFonts w:cs="Open Sans"/>
                <w:sz w:val="20"/>
                <w:szCs w:val="20"/>
              </w:rPr>
            </w:pPr>
            <w:r w:rsidRPr="001B5FAB">
              <w:rPr>
                <w:rFonts w:cs="Open Sans"/>
                <w:sz w:val="20"/>
                <w:szCs w:val="20"/>
              </w:rPr>
              <w:t>Map: Route of the St. Louis</w:t>
            </w:r>
          </w:p>
          <w:p w14:paraId="3D24C64A" w14:textId="77777777" w:rsidR="001B5FAB" w:rsidRPr="001B5FAB" w:rsidRDefault="001B5FAB" w:rsidP="001B5FAB">
            <w:pPr>
              <w:rPr>
                <w:rFonts w:cs="Open Sans"/>
                <w:sz w:val="20"/>
                <w:szCs w:val="20"/>
              </w:rPr>
            </w:pPr>
            <w:r w:rsidRPr="001B5FAB">
              <w:rPr>
                <w:rFonts w:cs="Open Sans"/>
                <w:sz w:val="20"/>
                <w:szCs w:val="20"/>
              </w:rPr>
              <w:t>Learning Resource</w:t>
            </w:r>
          </w:p>
          <w:p w14:paraId="3E5AE215" w14:textId="38623B33" w:rsidR="00A3462C" w:rsidRPr="001B5FAB" w:rsidRDefault="001B5FAB" w:rsidP="001B5FAB">
            <w:pPr>
              <w:rPr>
                <w:rFonts w:cs="Open Sans"/>
                <w:sz w:val="20"/>
                <w:szCs w:val="20"/>
              </w:rPr>
            </w:pPr>
            <w:r w:rsidRPr="001B5FAB">
              <w:rPr>
                <w:rFonts w:cs="Open Sans"/>
                <w:sz w:val="20"/>
                <w:szCs w:val="20"/>
              </w:rPr>
              <w:t>Self-Check Quiz: The Holocaust</w:t>
            </w:r>
          </w:p>
        </w:tc>
      </w:tr>
      <w:tr w:rsidR="009C2C0F" w:rsidRPr="00E60FCE" w14:paraId="7AB43033" w14:textId="77777777" w:rsidTr="009C2C0F">
        <w:trPr>
          <w:cantSplit/>
          <w:trHeight w:val="881"/>
        </w:trPr>
        <w:tc>
          <w:tcPr>
            <w:tcW w:w="1255" w:type="dxa"/>
            <w:shd w:val="clear" w:color="auto" w:fill="auto"/>
            <w:vAlign w:val="center"/>
          </w:tcPr>
          <w:p w14:paraId="510ECC25" w14:textId="0CC8D4F9"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US.48</w:t>
            </w:r>
          </w:p>
        </w:tc>
        <w:tc>
          <w:tcPr>
            <w:tcW w:w="6897" w:type="dxa"/>
            <w:gridSpan w:val="2"/>
            <w:tcBorders>
              <w:bottom w:val="single" w:sz="4" w:space="0" w:color="auto"/>
              <w:right w:val="single" w:sz="12" w:space="0" w:color="auto"/>
            </w:tcBorders>
            <w:shd w:val="clear" w:color="auto" w:fill="auto"/>
            <w:vAlign w:val="center"/>
          </w:tcPr>
          <w:p w14:paraId="3FBA864D" w14:textId="43875A6B"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the reasons for American entry into World War II, including the attack on Pearl Harbor.</w:t>
            </w:r>
          </w:p>
        </w:tc>
        <w:tc>
          <w:tcPr>
            <w:tcW w:w="573" w:type="dxa"/>
            <w:tcBorders>
              <w:left w:val="single" w:sz="12" w:space="0" w:color="auto"/>
            </w:tcBorders>
            <w:shd w:val="clear" w:color="auto" w:fill="auto"/>
          </w:tcPr>
          <w:p w14:paraId="71BF1029" w14:textId="4B7A8CDE" w:rsidR="009C2C0F" w:rsidRPr="00E60FCE" w:rsidRDefault="00B940F1" w:rsidP="009C2C0F">
            <w:pPr>
              <w:keepNext/>
              <w:jc w:val="center"/>
              <w:rPr>
                <w:rFonts w:cs="Open Sans"/>
                <w:b/>
                <w:sz w:val="20"/>
                <w:szCs w:val="20"/>
              </w:rPr>
            </w:pPr>
            <w:r>
              <w:rPr>
                <w:rFonts w:cs="Open Sans"/>
                <w:b/>
                <w:sz w:val="20"/>
                <w:szCs w:val="20"/>
              </w:rPr>
              <w:t>x</w:t>
            </w:r>
          </w:p>
        </w:tc>
        <w:tc>
          <w:tcPr>
            <w:tcW w:w="540" w:type="dxa"/>
            <w:shd w:val="clear" w:color="auto" w:fill="auto"/>
          </w:tcPr>
          <w:p w14:paraId="49DBED14" w14:textId="77777777" w:rsidR="009C2C0F" w:rsidRPr="00E60FCE" w:rsidRDefault="009C2C0F" w:rsidP="009C2C0F">
            <w:pPr>
              <w:keepNext/>
              <w:jc w:val="center"/>
              <w:rPr>
                <w:rFonts w:cs="Open Sans"/>
                <w:b/>
                <w:sz w:val="20"/>
                <w:szCs w:val="20"/>
              </w:rPr>
            </w:pPr>
          </w:p>
        </w:tc>
        <w:tc>
          <w:tcPr>
            <w:tcW w:w="5220" w:type="dxa"/>
            <w:shd w:val="clear" w:color="auto" w:fill="auto"/>
          </w:tcPr>
          <w:p w14:paraId="78456E90" w14:textId="719969C9" w:rsidR="00A3462C" w:rsidRDefault="0094668F" w:rsidP="00A3462C">
            <w:pPr>
              <w:rPr>
                <w:rFonts w:cs="Open Sans"/>
                <w:sz w:val="20"/>
                <w:szCs w:val="20"/>
              </w:rPr>
            </w:pPr>
            <w:r>
              <w:rPr>
                <w:rFonts w:cs="Open Sans"/>
                <w:sz w:val="20"/>
                <w:szCs w:val="20"/>
              </w:rPr>
              <w:t>Examples where standard 48</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1389229D" w14:textId="77777777" w:rsidR="009C2C0F" w:rsidRDefault="009C2C0F" w:rsidP="009C2C0F">
            <w:pPr>
              <w:keepNext/>
              <w:rPr>
                <w:rFonts w:cs="Open Sans"/>
                <w:b/>
                <w:sz w:val="20"/>
                <w:szCs w:val="20"/>
              </w:rPr>
            </w:pPr>
          </w:p>
          <w:p w14:paraId="1B43D6CC" w14:textId="3FDC763F" w:rsidR="00A3462C" w:rsidRDefault="003C3087" w:rsidP="00A3462C">
            <w:pPr>
              <w:rPr>
                <w:rFonts w:cs="Open Sans"/>
                <w:sz w:val="20"/>
                <w:szCs w:val="20"/>
              </w:rPr>
            </w:pPr>
            <w:r>
              <w:rPr>
                <w:rFonts w:cs="Open Sans"/>
                <w:sz w:val="20"/>
                <w:szCs w:val="20"/>
              </w:rPr>
              <w:t>Chapter 9 pgs 292-297</w:t>
            </w:r>
          </w:p>
          <w:p w14:paraId="6980D52E" w14:textId="2E91C4F3" w:rsidR="003C3087" w:rsidRPr="003C3087" w:rsidRDefault="003C3087" w:rsidP="003C3087">
            <w:pPr>
              <w:rPr>
                <w:rFonts w:cs="Open Sans"/>
                <w:sz w:val="20"/>
                <w:szCs w:val="20"/>
              </w:rPr>
            </w:pPr>
          </w:p>
          <w:p w14:paraId="0E7F2B8B" w14:textId="77777777" w:rsidR="003C3087" w:rsidRPr="003C3087" w:rsidRDefault="003C3087" w:rsidP="003C3087">
            <w:pPr>
              <w:rPr>
                <w:rFonts w:cs="Open Sans"/>
                <w:sz w:val="20"/>
                <w:szCs w:val="20"/>
              </w:rPr>
            </w:pPr>
            <w:r w:rsidRPr="003C3087">
              <w:rPr>
                <w:rFonts w:cs="Open Sans"/>
                <w:sz w:val="20"/>
                <w:szCs w:val="20"/>
              </w:rPr>
              <w:t>Image: Pearl Harbor Aftermath</w:t>
            </w:r>
          </w:p>
          <w:p w14:paraId="3FB62134" w14:textId="77777777" w:rsidR="003C3087" w:rsidRPr="003C3087" w:rsidRDefault="003C3087" w:rsidP="003C3087">
            <w:pPr>
              <w:rPr>
                <w:rFonts w:cs="Open Sans"/>
                <w:sz w:val="20"/>
                <w:szCs w:val="20"/>
              </w:rPr>
            </w:pPr>
            <w:r w:rsidRPr="003C3087">
              <w:rPr>
                <w:rFonts w:cs="Open Sans"/>
                <w:sz w:val="20"/>
                <w:szCs w:val="20"/>
              </w:rPr>
              <w:t>Learning Resource</w:t>
            </w:r>
          </w:p>
          <w:p w14:paraId="49249A16" w14:textId="77777777" w:rsidR="003C3087" w:rsidRPr="003C3087" w:rsidRDefault="003C3087" w:rsidP="003C3087">
            <w:pPr>
              <w:rPr>
                <w:rFonts w:cs="Open Sans"/>
                <w:sz w:val="20"/>
                <w:szCs w:val="20"/>
              </w:rPr>
            </w:pPr>
            <w:r w:rsidRPr="003C3087">
              <w:rPr>
                <w:rFonts w:cs="Open Sans"/>
                <w:sz w:val="20"/>
                <w:szCs w:val="20"/>
              </w:rPr>
              <w:t>Introducing From Neutrality to War</w:t>
            </w:r>
          </w:p>
          <w:p w14:paraId="1C3821CD" w14:textId="77777777" w:rsidR="003C3087" w:rsidRPr="003C3087" w:rsidRDefault="003C3087" w:rsidP="003C3087">
            <w:pPr>
              <w:rPr>
                <w:rFonts w:cs="Open Sans"/>
                <w:sz w:val="20"/>
                <w:szCs w:val="20"/>
              </w:rPr>
            </w:pPr>
            <w:r w:rsidRPr="003C3087">
              <w:rPr>
                <w:rFonts w:cs="Open Sans"/>
                <w:sz w:val="20"/>
                <w:szCs w:val="20"/>
              </w:rPr>
              <w:t>Learning Resource</w:t>
            </w:r>
          </w:p>
          <w:p w14:paraId="307566DA" w14:textId="77777777" w:rsidR="003C3087" w:rsidRPr="003C3087" w:rsidRDefault="003C3087" w:rsidP="003C3087">
            <w:pPr>
              <w:rPr>
                <w:rFonts w:cs="Open Sans"/>
                <w:sz w:val="20"/>
                <w:szCs w:val="20"/>
              </w:rPr>
            </w:pPr>
            <w:r w:rsidRPr="003C3087">
              <w:rPr>
                <w:rFonts w:cs="Open Sans"/>
                <w:sz w:val="20"/>
                <w:szCs w:val="20"/>
              </w:rPr>
              <w:t>Lesson Review: From Neutrality to War</w:t>
            </w:r>
          </w:p>
          <w:p w14:paraId="22F78793" w14:textId="77777777" w:rsidR="003C3087" w:rsidRPr="003C3087" w:rsidRDefault="003C3087" w:rsidP="003C3087">
            <w:pPr>
              <w:rPr>
                <w:rFonts w:cs="Open Sans"/>
                <w:sz w:val="20"/>
                <w:szCs w:val="20"/>
              </w:rPr>
            </w:pPr>
            <w:r w:rsidRPr="003C3087">
              <w:rPr>
                <w:rFonts w:cs="Open Sans"/>
                <w:sz w:val="20"/>
                <w:szCs w:val="20"/>
              </w:rPr>
              <w:t>Learning Resource</w:t>
            </w:r>
          </w:p>
          <w:p w14:paraId="0D18C5BB" w14:textId="77777777" w:rsidR="003C3087" w:rsidRPr="003C3087" w:rsidRDefault="003C3087" w:rsidP="003C3087">
            <w:pPr>
              <w:rPr>
                <w:rFonts w:cs="Open Sans"/>
                <w:sz w:val="20"/>
                <w:szCs w:val="20"/>
              </w:rPr>
            </w:pPr>
            <w:r w:rsidRPr="003C3087">
              <w:rPr>
                <w:rFonts w:cs="Open Sans"/>
                <w:sz w:val="20"/>
                <w:szCs w:val="20"/>
              </w:rPr>
              <w:t>Neutrality Tested</w:t>
            </w:r>
          </w:p>
          <w:p w14:paraId="0A665AAC" w14:textId="77777777" w:rsidR="003C3087" w:rsidRPr="003C3087" w:rsidRDefault="003C3087" w:rsidP="003C3087">
            <w:pPr>
              <w:rPr>
                <w:rFonts w:cs="Open Sans"/>
                <w:sz w:val="20"/>
                <w:szCs w:val="20"/>
              </w:rPr>
            </w:pPr>
            <w:r w:rsidRPr="003C3087">
              <w:rPr>
                <w:rFonts w:cs="Open Sans"/>
                <w:sz w:val="20"/>
                <w:szCs w:val="20"/>
              </w:rPr>
              <w:t>Learning Resource</w:t>
            </w:r>
          </w:p>
          <w:p w14:paraId="13B133C1" w14:textId="77777777" w:rsidR="003C3087" w:rsidRPr="003C3087" w:rsidRDefault="003C3087" w:rsidP="003C3087">
            <w:pPr>
              <w:rPr>
                <w:rFonts w:cs="Open Sans"/>
                <w:sz w:val="20"/>
                <w:szCs w:val="20"/>
              </w:rPr>
            </w:pPr>
            <w:r w:rsidRPr="003C3087">
              <w:rPr>
                <w:rFonts w:cs="Open Sans"/>
                <w:sz w:val="20"/>
                <w:szCs w:val="20"/>
              </w:rPr>
              <w:t>Place and Time: United States, 1931-1941</w:t>
            </w:r>
          </w:p>
          <w:p w14:paraId="101B4098" w14:textId="77777777" w:rsidR="003C3087" w:rsidRPr="003C3087" w:rsidRDefault="003C3087" w:rsidP="003C3087">
            <w:pPr>
              <w:rPr>
                <w:rFonts w:cs="Open Sans"/>
                <w:sz w:val="20"/>
                <w:szCs w:val="20"/>
              </w:rPr>
            </w:pPr>
            <w:r w:rsidRPr="003C3087">
              <w:rPr>
                <w:rFonts w:cs="Open Sans"/>
                <w:sz w:val="20"/>
                <w:szCs w:val="20"/>
              </w:rPr>
              <w:t>Learning Resource</w:t>
            </w:r>
          </w:p>
          <w:p w14:paraId="1522FF98" w14:textId="09D562CB" w:rsidR="00A3462C" w:rsidRPr="003C3087" w:rsidRDefault="003C3087" w:rsidP="003C3087">
            <w:pPr>
              <w:rPr>
                <w:rFonts w:cs="Open Sans"/>
                <w:sz w:val="20"/>
                <w:szCs w:val="20"/>
              </w:rPr>
            </w:pPr>
            <w:r w:rsidRPr="003C3087">
              <w:rPr>
                <w:rFonts w:cs="Open Sans"/>
                <w:sz w:val="20"/>
                <w:szCs w:val="20"/>
              </w:rPr>
              <w:t>Political Cartoon: Hands Across the Sea</w:t>
            </w:r>
          </w:p>
        </w:tc>
      </w:tr>
      <w:tr w:rsidR="009C2C0F" w:rsidRPr="00E60FCE" w14:paraId="32D420BB" w14:textId="77777777" w:rsidTr="009C2C0F">
        <w:trPr>
          <w:cantSplit/>
          <w:trHeight w:val="603"/>
        </w:trPr>
        <w:tc>
          <w:tcPr>
            <w:tcW w:w="1255" w:type="dxa"/>
            <w:vMerge w:val="restart"/>
            <w:shd w:val="clear" w:color="auto" w:fill="auto"/>
            <w:vAlign w:val="center"/>
          </w:tcPr>
          <w:p w14:paraId="6315B1B6" w14:textId="0F9F07DC" w:rsidR="009C2C0F" w:rsidRDefault="009C2C0F" w:rsidP="00E60FCE">
            <w:pPr>
              <w:autoSpaceDE w:val="0"/>
              <w:autoSpaceDN w:val="0"/>
              <w:adjustRightInd w:val="0"/>
              <w:ind w:left="-120" w:right="-115"/>
              <w:jc w:val="center"/>
              <w:rPr>
                <w:rFonts w:cs="Open Sans"/>
                <w:color w:val="000000"/>
                <w:sz w:val="20"/>
                <w:szCs w:val="20"/>
              </w:rPr>
            </w:pPr>
            <w:r>
              <w:rPr>
                <w:rFonts w:cs="Open Sans"/>
                <w:color w:val="000000"/>
                <w:sz w:val="20"/>
                <w:szCs w:val="20"/>
              </w:rPr>
              <w:t>US.49</w:t>
            </w:r>
          </w:p>
        </w:tc>
        <w:tc>
          <w:tcPr>
            <w:tcW w:w="6897" w:type="dxa"/>
            <w:gridSpan w:val="2"/>
            <w:tcBorders>
              <w:bottom w:val="nil"/>
              <w:right w:val="single" w:sz="12" w:space="0" w:color="auto"/>
            </w:tcBorders>
            <w:shd w:val="clear" w:color="auto" w:fill="auto"/>
            <w:vAlign w:val="center"/>
          </w:tcPr>
          <w:p w14:paraId="524F90B2" w14:textId="6C12704D" w:rsidR="009C2C0F" w:rsidRPr="008E183A" w:rsidRDefault="009C2C0F" w:rsidP="00E60FCE">
            <w:pPr>
              <w:autoSpaceDE w:val="0"/>
              <w:autoSpaceDN w:val="0"/>
              <w:adjustRightInd w:val="0"/>
              <w:ind w:left="-25" w:right="-58"/>
              <w:rPr>
                <w:rFonts w:cs="Open Sans"/>
                <w:bCs/>
                <w:sz w:val="20"/>
                <w:szCs w:val="20"/>
              </w:rPr>
            </w:pPr>
            <w:r w:rsidRPr="009C2C0F">
              <w:rPr>
                <w:rFonts w:cs="Open Sans"/>
                <w:bCs/>
                <w:sz w:val="20"/>
                <w:szCs w:val="20"/>
              </w:rPr>
              <w:t>Identify the roles and the significant actions of the following individuals in World War II:</w:t>
            </w:r>
          </w:p>
        </w:tc>
        <w:tc>
          <w:tcPr>
            <w:tcW w:w="573" w:type="dxa"/>
            <w:vMerge w:val="restart"/>
            <w:tcBorders>
              <w:left w:val="single" w:sz="12" w:space="0" w:color="auto"/>
            </w:tcBorders>
            <w:shd w:val="clear" w:color="auto" w:fill="auto"/>
          </w:tcPr>
          <w:p w14:paraId="516EE6FD" w14:textId="30E0AB42" w:rsidR="009C2C0F" w:rsidRPr="00E60FCE" w:rsidRDefault="00B940F1" w:rsidP="00E60FCE">
            <w:pPr>
              <w:keepNext/>
              <w:jc w:val="center"/>
              <w:rPr>
                <w:rFonts w:cs="Open Sans"/>
                <w:b/>
                <w:sz w:val="20"/>
                <w:szCs w:val="20"/>
              </w:rPr>
            </w:pPr>
            <w:r>
              <w:rPr>
                <w:rFonts w:cs="Open Sans"/>
                <w:b/>
                <w:sz w:val="20"/>
                <w:szCs w:val="20"/>
              </w:rPr>
              <w:t>x</w:t>
            </w:r>
          </w:p>
        </w:tc>
        <w:tc>
          <w:tcPr>
            <w:tcW w:w="540" w:type="dxa"/>
            <w:vMerge w:val="restart"/>
            <w:shd w:val="clear" w:color="auto" w:fill="auto"/>
          </w:tcPr>
          <w:p w14:paraId="26A04816" w14:textId="77777777" w:rsidR="009C2C0F" w:rsidRPr="00E60FCE" w:rsidRDefault="009C2C0F" w:rsidP="00E60FCE">
            <w:pPr>
              <w:keepNext/>
              <w:jc w:val="center"/>
              <w:rPr>
                <w:rFonts w:cs="Open Sans"/>
                <w:b/>
                <w:sz w:val="20"/>
                <w:szCs w:val="20"/>
              </w:rPr>
            </w:pPr>
          </w:p>
        </w:tc>
        <w:tc>
          <w:tcPr>
            <w:tcW w:w="5220" w:type="dxa"/>
            <w:vMerge w:val="restart"/>
            <w:shd w:val="clear" w:color="auto" w:fill="auto"/>
          </w:tcPr>
          <w:p w14:paraId="394808DF" w14:textId="59073540" w:rsidR="00A3462C" w:rsidRDefault="0094668F" w:rsidP="00A3462C">
            <w:pPr>
              <w:rPr>
                <w:rFonts w:cs="Open Sans"/>
                <w:sz w:val="20"/>
                <w:szCs w:val="20"/>
              </w:rPr>
            </w:pPr>
            <w:r>
              <w:rPr>
                <w:rFonts w:cs="Open Sans"/>
                <w:sz w:val="20"/>
                <w:szCs w:val="20"/>
              </w:rPr>
              <w:t>Examples where standard 49</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00C58B77" w14:textId="77777777" w:rsidR="009C2C0F" w:rsidRDefault="009C2C0F" w:rsidP="00E60FCE">
            <w:pPr>
              <w:keepNext/>
              <w:rPr>
                <w:rFonts w:cs="Open Sans"/>
                <w:b/>
                <w:sz w:val="20"/>
                <w:szCs w:val="20"/>
              </w:rPr>
            </w:pPr>
          </w:p>
          <w:p w14:paraId="3D62159A" w14:textId="09C6B662" w:rsidR="00A3462C" w:rsidRDefault="009E02E5" w:rsidP="006F2917">
            <w:pPr>
              <w:rPr>
                <w:rFonts w:cs="Open Sans"/>
                <w:sz w:val="20"/>
                <w:szCs w:val="20"/>
              </w:rPr>
            </w:pPr>
            <w:r>
              <w:rPr>
                <w:rFonts w:cs="Open Sans"/>
                <w:sz w:val="20"/>
                <w:szCs w:val="20"/>
              </w:rPr>
              <w:t>Chapter 10</w:t>
            </w:r>
            <w:r w:rsidR="006F2917">
              <w:rPr>
                <w:rFonts w:cs="Open Sans"/>
                <w:sz w:val="20"/>
                <w:szCs w:val="20"/>
              </w:rPr>
              <w:t xml:space="preserve"> pgs 284-297</w:t>
            </w:r>
          </w:p>
          <w:p w14:paraId="6F1AE49B" w14:textId="159DDB25" w:rsidR="006F2917" w:rsidRPr="006F2917" w:rsidRDefault="006F2917" w:rsidP="006F2917">
            <w:pPr>
              <w:rPr>
                <w:rFonts w:cs="Open Sans"/>
                <w:sz w:val="20"/>
                <w:szCs w:val="20"/>
              </w:rPr>
            </w:pPr>
          </w:p>
          <w:p w14:paraId="75C10A03" w14:textId="77777777" w:rsidR="006F2917" w:rsidRPr="006F2917" w:rsidRDefault="006F2917" w:rsidP="006F2917">
            <w:pPr>
              <w:rPr>
                <w:rFonts w:cs="Open Sans"/>
                <w:sz w:val="20"/>
                <w:szCs w:val="20"/>
              </w:rPr>
            </w:pPr>
            <w:r w:rsidRPr="006F2917">
              <w:rPr>
                <w:rFonts w:cs="Open Sans"/>
                <w:sz w:val="20"/>
                <w:szCs w:val="20"/>
              </w:rPr>
              <w:t>Biography: Adolf Hitler</w:t>
            </w:r>
          </w:p>
          <w:p w14:paraId="09AA111A" w14:textId="77777777" w:rsidR="006F2917" w:rsidRPr="006F2917" w:rsidRDefault="006F2917" w:rsidP="006F2917">
            <w:pPr>
              <w:rPr>
                <w:rFonts w:cs="Open Sans"/>
                <w:sz w:val="20"/>
                <w:szCs w:val="20"/>
              </w:rPr>
            </w:pPr>
            <w:r w:rsidRPr="006F2917">
              <w:rPr>
                <w:rFonts w:cs="Open Sans"/>
                <w:sz w:val="20"/>
                <w:szCs w:val="20"/>
              </w:rPr>
              <w:t>Learning Resource</w:t>
            </w:r>
          </w:p>
          <w:p w14:paraId="5C5EB73C" w14:textId="77777777" w:rsidR="006F2917" w:rsidRPr="006F2917" w:rsidRDefault="006F2917" w:rsidP="006F2917">
            <w:pPr>
              <w:rPr>
                <w:rFonts w:cs="Open Sans"/>
                <w:sz w:val="20"/>
                <w:szCs w:val="20"/>
              </w:rPr>
            </w:pPr>
            <w:r w:rsidRPr="006F2917">
              <w:rPr>
                <w:rFonts w:cs="Open Sans"/>
                <w:sz w:val="20"/>
                <w:szCs w:val="20"/>
              </w:rPr>
              <w:t>Biography: Benito Mussolini</w:t>
            </w:r>
          </w:p>
          <w:p w14:paraId="38A859C1" w14:textId="77777777" w:rsidR="006F2917" w:rsidRPr="006F2917" w:rsidRDefault="006F2917" w:rsidP="006F2917">
            <w:pPr>
              <w:rPr>
                <w:rFonts w:cs="Open Sans"/>
                <w:sz w:val="20"/>
                <w:szCs w:val="20"/>
              </w:rPr>
            </w:pPr>
            <w:r w:rsidRPr="006F2917">
              <w:rPr>
                <w:rFonts w:cs="Open Sans"/>
                <w:sz w:val="20"/>
                <w:szCs w:val="20"/>
              </w:rPr>
              <w:t>Learning Resource</w:t>
            </w:r>
          </w:p>
          <w:p w14:paraId="2D881C9A" w14:textId="77777777" w:rsidR="006F2917" w:rsidRPr="006F2917" w:rsidRDefault="006F2917" w:rsidP="006F2917">
            <w:pPr>
              <w:rPr>
                <w:rFonts w:cs="Open Sans"/>
                <w:sz w:val="20"/>
                <w:szCs w:val="20"/>
              </w:rPr>
            </w:pPr>
            <w:r w:rsidRPr="006F2917">
              <w:rPr>
                <w:rFonts w:cs="Open Sans"/>
                <w:sz w:val="20"/>
                <w:szCs w:val="20"/>
              </w:rPr>
              <w:t>Biography: George C. Marshall</w:t>
            </w:r>
          </w:p>
          <w:p w14:paraId="59BE1177" w14:textId="77777777" w:rsidR="006F2917" w:rsidRPr="006F2917" w:rsidRDefault="006F2917" w:rsidP="006F2917">
            <w:pPr>
              <w:rPr>
                <w:rFonts w:cs="Open Sans"/>
                <w:sz w:val="20"/>
                <w:szCs w:val="20"/>
              </w:rPr>
            </w:pPr>
            <w:r w:rsidRPr="006F2917">
              <w:rPr>
                <w:rFonts w:cs="Open Sans"/>
                <w:sz w:val="20"/>
                <w:szCs w:val="20"/>
              </w:rPr>
              <w:t>Learning Resource</w:t>
            </w:r>
          </w:p>
          <w:p w14:paraId="6BB0F40B" w14:textId="77777777" w:rsidR="006F2917" w:rsidRPr="006F2917" w:rsidRDefault="006F2917" w:rsidP="006F2917">
            <w:pPr>
              <w:rPr>
                <w:rFonts w:cs="Open Sans"/>
                <w:sz w:val="20"/>
                <w:szCs w:val="20"/>
              </w:rPr>
            </w:pPr>
            <w:r w:rsidRPr="006F2917">
              <w:rPr>
                <w:rFonts w:cs="Open Sans"/>
                <w:sz w:val="20"/>
                <w:szCs w:val="20"/>
              </w:rPr>
              <w:t>Biography: Hideki Tojo</w:t>
            </w:r>
          </w:p>
          <w:p w14:paraId="7E8F46D3" w14:textId="77777777" w:rsidR="006F2917" w:rsidRPr="006F2917" w:rsidRDefault="006F2917" w:rsidP="006F2917">
            <w:pPr>
              <w:rPr>
                <w:rFonts w:cs="Open Sans"/>
                <w:sz w:val="20"/>
                <w:szCs w:val="20"/>
              </w:rPr>
            </w:pPr>
            <w:r w:rsidRPr="006F2917">
              <w:rPr>
                <w:rFonts w:cs="Open Sans"/>
                <w:sz w:val="20"/>
                <w:szCs w:val="20"/>
              </w:rPr>
              <w:t>Learning Resource</w:t>
            </w:r>
          </w:p>
          <w:p w14:paraId="599CFE2B" w14:textId="77777777" w:rsidR="006F2917" w:rsidRPr="006F2917" w:rsidRDefault="006F2917" w:rsidP="006F2917">
            <w:pPr>
              <w:rPr>
                <w:rFonts w:cs="Open Sans"/>
                <w:sz w:val="20"/>
                <w:szCs w:val="20"/>
              </w:rPr>
            </w:pPr>
            <w:r w:rsidRPr="006F2917">
              <w:rPr>
                <w:rFonts w:cs="Open Sans"/>
                <w:sz w:val="20"/>
                <w:szCs w:val="20"/>
              </w:rPr>
              <w:t>Building the Military</w:t>
            </w:r>
          </w:p>
          <w:p w14:paraId="76CF98A6" w14:textId="77777777" w:rsidR="006F2917" w:rsidRPr="006F2917" w:rsidRDefault="006F2917" w:rsidP="006F2917">
            <w:pPr>
              <w:rPr>
                <w:rFonts w:cs="Open Sans"/>
                <w:sz w:val="20"/>
                <w:szCs w:val="20"/>
              </w:rPr>
            </w:pPr>
            <w:r w:rsidRPr="006F2917">
              <w:rPr>
                <w:rFonts w:cs="Open Sans"/>
                <w:sz w:val="20"/>
                <w:szCs w:val="20"/>
              </w:rPr>
              <w:t>Learning Resource</w:t>
            </w:r>
          </w:p>
          <w:p w14:paraId="15202120" w14:textId="77777777" w:rsidR="006F2917" w:rsidRPr="006F2917" w:rsidRDefault="006F2917" w:rsidP="006F2917">
            <w:pPr>
              <w:rPr>
                <w:rFonts w:cs="Open Sans"/>
                <w:sz w:val="20"/>
                <w:szCs w:val="20"/>
              </w:rPr>
            </w:pPr>
            <w:r w:rsidRPr="006F2917">
              <w:rPr>
                <w:rFonts w:cs="Open Sans"/>
                <w:sz w:val="20"/>
                <w:szCs w:val="20"/>
              </w:rPr>
              <w:t>Chapter Assessment: A World in Flames</w:t>
            </w:r>
          </w:p>
          <w:p w14:paraId="0CA3962E" w14:textId="77777777" w:rsidR="006F2917" w:rsidRPr="006F2917" w:rsidRDefault="006F2917" w:rsidP="006F2917">
            <w:pPr>
              <w:rPr>
                <w:rFonts w:cs="Open Sans"/>
                <w:sz w:val="20"/>
                <w:szCs w:val="20"/>
              </w:rPr>
            </w:pPr>
            <w:r w:rsidRPr="006F2917">
              <w:rPr>
                <w:rFonts w:cs="Open Sans"/>
                <w:sz w:val="20"/>
                <w:szCs w:val="20"/>
              </w:rPr>
              <w:t>Learning Resource</w:t>
            </w:r>
          </w:p>
          <w:p w14:paraId="7AC5161C" w14:textId="77777777" w:rsidR="006F2917" w:rsidRPr="006F2917" w:rsidRDefault="006F2917" w:rsidP="006F2917">
            <w:pPr>
              <w:rPr>
                <w:rFonts w:cs="Open Sans"/>
                <w:sz w:val="20"/>
                <w:szCs w:val="20"/>
              </w:rPr>
            </w:pPr>
            <w:r w:rsidRPr="006F2917">
              <w:rPr>
                <w:rFonts w:cs="Open Sans"/>
                <w:sz w:val="20"/>
                <w:szCs w:val="20"/>
              </w:rPr>
              <w:t>Chapter Assessment: America and World War II</w:t>
            </w:r>
          </w:p>
          <w:p w14:paraId="75EE213C" w14:textId="77777777" w:rsidR="006F2917" w:rsidRPr="006F2917" w:rsidRDefault="006F2917" w:rsidP="006F2917">
            <w:pPr>
              <w:rPr>
                <w:rFonts w:cs="Open Sans"/>
                <w:sz w:val="20"/>
                <w:szCs w:val="20"/>
              </w:rPr>
            </w:pPr>
            <w:r w:rsidRPr="006F2917">
              <w:rPr>
                <w:rFonts w:cs="Open Sans"/>
                <w:sz w:val="20"/>
                <w:szCs w:val="20"/>
              </w:rPr>
              <w:t>Learning Resource</w:t>
            </w:r>
          </w:p>
          <w:p w14:paraId="4B7DFEBF" w14:textId="77777777" w:rsidR="006F2917" w:rsidRPr="006F2917" w:rsidRDefault="006F2917" w:rsidP="006F2917">
            <w:pPr>
              <w:rPr>
                <w:rFonts w:cs="Open Sans"/>
                <w:sz w:val="20"/>
                <w:szCs w:val="20"/>
              </w:rPr>
            </w:pPr>
            <w:r w:rsidRPr="006F2917">
              <w:rPr>
                <w:rFonts w:cs="Open Sans"/>
                <w:sz w:val="20"/>
                <w:szCs w:val="20"/>
              </w:rPr>
              <w:t>Daily Life in Wartime</w:t>
            </w:r>
          </w:p>
          <w:p w14:paraId="3BA2BA48" w14:textId="77777777" w:rsidR="006F2917" w:rsidRPr="006F2917" w:rsidRDefault="006F2917" w:rsidP="006F2917">
            <w:pPr>
              <w:rPr>
                <w:rFonts w:cs="Open Sans"/>
                <w:sz w:val="20"/>
                <w:szCs w:val="20"/>
              </w:rPr>
            </w:pPr>
            <w:r w:rsidRPr="006F2917">
              <w:rPr>
                <w:rFonts w:cs="Open Sans"/>
                <w:sz w:val="20"/>
                <w:szCs w:val="20"/>
              </w:rPr>
              <w:t>Learning Resource</w:t>
            </w:r>
          </w:p>
          <w:p w14:paraId="6CD12E46" w14:textId="77777777" w:rsidR="006F2917" w:rsidRPr="006F2917" w:rsidRDefault="006F2917" w:rsidP="006F2917">
            <w:pPr>
              <w:rPr>
                <w:rFonts w:cs="Open Sans"/>
                <w:sz w:val="20"/>
                <w:szCs w:val="20"/>
              </w:rPr>
            </w:pPr>
            <w:r w:rsidRPr="006F2917">
              <w:rPr>
                <w:rFonts w:cs="Open Sans"/>
                <w:sz w:val="20"/>
                <w:szCs w:val="20"/>
              </w:rPr>
              <w:t>Decision Tree: Hitler and Appeasement</w:t>
            </w:r>
          </w:p>
          <w:p w14:paraId="2FE936A1" w14:textId="77777777" w:rsidR="006F2917" w:rsidRPr="006F2917" w:rsidRDefault="006F2917" w:rsidP="006F2917">
            <w:pPr>
              <w:rPr>
                <w:rFonts w:cs="Open Sans"/>
                <w:sz w:val="20"/>
                <w:szCs w:val="20"/>
              </w:rPr>
            </w:pPr>
            <w:r w:rsidRPr="006F2917">
              <w:rPr>
                <w:rFonts w:cs="Open Sans"/>
                <w:sz w:val="20"/>
                <w:szCs w:val="20"/>
              </w:rPr>
              <w:t>Learning Resource</w:t>
            </w:r>
          </w:p>
          <w:p w14:paraId="20E19A6D" w14:textId="77777777" w:rsidR="006F2917" w:rsidRPr="006F2917" w:rsidRDefault="006F2917" w:rsidP="006F2917">
            <w:pPr>
              <w:rPr>
                <w:rFonts w:cs="Open Sans"/>
                <w:sz w:val="20"/>
                <w:szCs w:val="20"/>
              </w:rPr>
            </w:pPr>
            <w:r w:rsidRPr="006F2917">
              <w:rPr>
                <w:rFonts w:cs="Open Sans"/>
                <w:sz w:val="20"/>
                <w:szCs w:val="20"/>
              </w:rPr>
              <w:t>Driving Back Japan</w:t>
            </w:r>
          </w:p>
          <w:p w14:paraId="09EE1C92" w14:textId="77777777" w:rsidR="006F2917" w:rsidRPr="006F2917" w:rsidRDefault="006F2917" w:rsidP="006F2917">
            <w:pPr>
              <w:rPr>
                <w:rFonts w:cs="Open Sans"/>
                <w:sz w:val="20"/>
                <w:szCs w:val="20"/>
              </w:rPr>
            </w:pPr>
            <w:r w:rsidRPr="006F2917">
              <w:rPr>
                <w:rFonts w:cs="Open Sans"/>
                <w:sz w:val="20"/>
                <w:szCs w:val="20"/>
              </w:rPr>
              <w:t>Learning Resource</w:t>
            </w:r>
          </w:p>
          <w:p w14:paraId="6DFA351A" w14:textId="0ECABFC5" w:rsidR="006F2917" w:rsidRPr="006F2917" w:rsidRDefault="006F2917" w:rsidP="006F2917">
            <w:pPr>
              <w:rPr>
                <w:rFonts w:cs="Open Sans"/>
                <w:sz w:val="20"/>
                <w:szCs w:val="20"/>
              </w:rPr>
            </w:pPr>
            <w:r w:rsidRPr="006F2917">
              <w:rPr>
                <w:rFonts w:cs="Open Sans"/>
                <w:sz w:val="20"/>
                <w:szCs w:val="20"/>
              </w:rPr>
              <w:t>Graphic Organizer: The Origins of WWII</w:t>
            </w:r>
          </w:p>
        </w:tc>
      </w:tr>
      <w:tr w:rsidR="009C2C0F" w:rsidRPr="00E60FCE" w14:paraId="48D31158" w14:textId="77777777" w:rsidTr="009C2C0F">
        <w:trPr>
          <w:cantSplit/>
          <w:trHeight w:val="603"/>
        </w:trPr>
        <w:tc>
          <w:tcPr>
            <w:tcW w:w="1255" w:type="dxa"/>
            <w:vMerge/>
            <w:shd w:val="clear" w:color="auto" w:fill="auto"/>
            <w:vAlign w:val="center"/>
          </w:tcPr>
          <w:p w14:paraId="68E00054" w14:textId="77777777" w:rsidR="009C2C0F" w:rsidRDefault="009C2C0F" w:rsidP="00E60FCE">
            <w:pPr>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auto"/>
            <w:vAlign w:val="center"/>
          </w:tcPr>
          <w:p w14:paraId="5F31381F" w14:textId="339CF646"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Winston Churchill</w:t>
            </w:r>
          </w:p>
          <w:p w14:paraId="7E42DA52" w14:textId="217F81A2"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Dwight D. Eisenhower</w:t>
            </w:r>
          </w:p>
          <w:p w14:paraId="65BE6C8E" w14:textId="4EC23909"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Adolf Hitler</w:t>
            </w:r>
          </w:p>
          <w:p w14:paraId="55576BA9" w14:textId="0C12EFD4"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Douglas MacArthur</w:t>
            </w:r>
          </w:p>
          <w:p w14:paraId="7580127B" w14:textId="4D875E86"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George C. Marshall</w:t>
            </w:r>
          </w:p>
        </w:tc>
        <w:tc>
          <w:tcPr>
            <w:tcW w:w="3449" w:type="dxa"/>
            <w:tcBorders>
              <w:top w:val="nil"/>
              <w:left w:val="nil"/>
              <w:right w:val="single" w:sz="12" w:space="0" w:color="auto"/>
            </w:tcBorders>
            <w:shd w:val="clear" w:color="auto" w:fill="auto"/>
            <w:vAlign w:val="center"/>
          </w:tcPr>
          <w:p w14:paraId="3917C12F" w14:textId="5D421198"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Benito Mussolini</w:t>
            </w:r>
          </w:p>
          <w:p w14:paraId="5F5AED62" w14:textId="4AA9E908"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Franklin D. Roosevelt</w:t>
            </w:r>
          </w:p>
          <w:p w14:paraId="3E51A31E" w14:textId="735DB890"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Joseph Stalin</w:t>
            </w:r>
          </w:p>
          <w:p w14:paraId="5CEB798F" w14:textId="6D7E524A"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Hideki Tojo</w:t>
            </w:r>
          </w:p>
          <w:p w14:paraId="74798089" w14:textId="2227C2F7"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Harry S. Truman</w:t>
            </w:r>
          </w:p>
        </w:tc>
        <w:tc>
          <w:tcPr>
            <w:tcW w:w="573" w:type="dxa"/>
            <w:vMerge/>
            <w:tcBorders>
              <w:left w:val="single" w:sz="12" w:space="0" w:color="auto"/>
            </w:tcBorders>
            <w:shd w:val="clear" w:color="auto" w:fill="auto"/>
          </w:tcPr>
          <w:p w14:paraId="744508CB" w14:textId="77777777" w:rsidR="009C2C0F" w:rsidRPr="00E60FCE" w:rsidRDefault="009C2C0F" w:rsidP="00E60FCE">
            <w:pPr>
              <w:keepNext/>
              <w:jc w:val="center"/>
              <w:rPr>
                <w:rFonts w:cs="Open Sans"/>
                <w:b/>
                <w:sz w:val="20"/>
                <w:szCs w:val="20"/>
              </w:rPr>
            </w:pPr>
          </w:p>
        </w:tc>
        <w:tc>
          <w:tcPr>
            <w:tcW w:w="540" w:type="dxa"/>
            <w:vMerge/>
            <w:shd w:val="clear" w:color="auto" w:fill="auto"/>
          </w:tcPr>
          <w:p w14:paraId="176F4BDC" w14:textId="77777777" w:rsidR="009C2C0F" w:rsidRPr="00E60FCE" w:rsidRDefault="009C2C0F" w:rsidP="00E60FCE">
            <w:pPr>
              <w:keepNext/>
              <w:jc w:val="center"/>
              <w:rPr>
                <w:rFonts w:cs="Open Sans"/>
                <w:b/>
                <w:sz w:val="20"/>
                <w:szCs w:val="20"/>
              </w:rPr>
            </w:pPr>
          </w:p>
        </w:tc>
        <w:tc>
          <w:tcPr>
            <w:tcW w:w="5220" w:type="dxa"/>
            <w:vMerge/>
            <w:shd w:val="clear" w:color="auto" w:fill="auto"/>
          </w:tcPr>
          <w:p w14:paraId="23BDF0FE" w14:textId="77777777" w:rsidR="009C2C0F" w:rsidRPr="00E60FCE" w:rsidRDefault="009C2C0F" w:rsidP="00E60FCE">
            <w:pPr>
              <w:keepNext/>
              <w:rPr>
                <w:rFonts w:cs="Open Sans"/>
                <w:b/>
                <w:sz w:val="20"/>
                <w:szCs w:val="20"/>
              </w:rPr>
            </w:pPr>
          </w:p>
        </w:tc>
      </w:tr>
      <w:tr w:rsidR="008E183A" w:rsidRPr="00E60FCE" w14:paraId="1BBCA7C8" w14:textId="77777777" w:rsidTr="00166D3F">
        <w:trPr>
          <w:cantSplit/>
          <w:trHeight w:val="1080"/>
        </w:trPr>
        <w:tc>
          <w:tcPr>
            <w:tcW w:w="14485" w:type="dxa"/>
            <w:gridSpan w:val="6"/>
            <w:shd w:val="clear" w:color="auto" w:fill="auto"/>
            <w:vAlign w:val="center"/>
          </w:tcPr>
          <w:p w14:paraId="7053690B" w14:textId="77777777" w:rsidR="008E183A" w:rsidRPr="00696C58" w:rsidRDefault="008E183A" w:rsidP="008E183A">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58A0612C" w14:textId="60952007" w:rsidR="008E183A" w:rsidRPr="008E183A" w:rsidRDefault="008E183A" w:rsidP="009C2C0F">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tc>
      </w:tr>
      <w:tr w:rsidR="009C2C0F" w:rsidRPr="00E60FCE" w14:paraId="267EABCE" w14:textId="77777777" w:rsidTr="001440A3">
        <w:trPr>
          <w:cantSplit/>
          <w:trHeight w:val="1080"/>
        </w:trPr>
        <w:tc>
          <w:tcPr>
            <w:tcW w:w="1255" w:type="dxa"/>
            <w:shd w:val="clear" w:color="auto" w:fill="FFFFFF" w:themeFill="background1"/>
            <w:vAlign w:val="center"/>
          </w:tcPr>
          <w:p w14:paraId="0C9CCA0C" w14:textId="40F2A743"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US.50</w:t>
            </w:r>
          </w:p>
        </w:tc>
        <w:tc>
          <w:tcPr>
            <w:tcW w:w="6897" w:type="dxa"/>
            <w:gridSpan w:val="2"/>
            <w:tcBorders>
              <w:right w:val="single" w:sz="12" w:space="0" w:color="auto"/>
            </w:tcBorders>
            <w:shd w:val="clear" w:color="auto" w:fill="FFFFFF" w:themeFill="background1"/>
            <w:vAlign w:val="center"/>
          </w:tcPr>
          <w:p w14:paraId="731D70B5" w14:textId="756AE751"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Explain the role of geographic and military factors on the outcomes of battles in the Pacific and European theaters of war, including the Battles of Midway, Iwo Jima, Okinawa, and D-Day</w:t>
            </w:r>
            <w:r w:rsidRPr="009C2C0F">
              <w:rPr>
                <w:color w:val="333333"/>
                <w:sz w:val="20"/>
                <w:szCs w:val="20"/>
              </w:rPr>
              <w:t>.</w:t>
            </w:r>
          </w:p>
        </w:tc>
        <w:tc>
          <w:tcPr>
            <w:tcW w:w="573" w:type="dxa"/>
            <w:tcBorders>
              <w:left w:val="single" w:sz="12" w:space="0" w:color="auto"/>
            </w:tcBorders>
            <w:shd w:val="clear" w:color="auto" w:fill="FFFFFF" w:themeFill="background1"/>
          </w:tcPr>
          <w:p w14:paraId="4B79BDAC" w14:textId="454B43B1" w:rsidR="009C2C0F" w:rsidRPr="00E60FCE" w:rsidRDefault="00B940F1"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86E5B4F"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545AFAE2" w14:textId="67BB8395" w:rsidR="00A3462C" w:rsidRPr="00567783" w:rsidRDefault="0094668F" w:rsidP="00A3462C">
            <w:pPr>
              <w:rPr>
                <w:rFonts w:cs="Open Sans"/>
                <w:color w:val="000000" w:themeColor="text1"/>
                <w:sz w:val="20"/>
                <w:szCs w:val="20"/>
              </w:rPr>
            </w:pPr>
            <w:r w:rsidRPr="00567783">
              <w:rPr>
                <w:rFonts w:cs="Open Sans"/>
                <w:color w:val="000000" w:themeColor="text1"/>
                <w:sz w:val="20"/>
                <w:szCs w:val="20"/>
              </w:rPr>
              <w:t>Examples where standard 50</w:t>
            </w:r>
            <w:r w:rsidR="00A3462C" w:rsidRPr="00567783">
              <w:rPr>
                <w:rFonts w:cs="Open Sans"/>
                <w:color w:val="000000" w:themeColor="text1"/>
                <w:sz w:val="20"/>
                <w:szCs w:val="20"/>
              </w:rPr>
              <w:t xml:space="preserve"> </w:t>
            </w:r>
            <w:r w:rsidR="00515221" w:rsidRPr="00567783">
              <w:rPr>
                <w:rFonts w:cs="Open Sans"/>
                <w:color w:val="000000" w:themeColor="text1"/>
                <w:sz w:val="20"/>
                <w:szCs w:val="20"/>
              </w:rPr>
              <w:t>is implemented</w:t>
            </w:r>
            <w:r w:rsidR="00A3462C" w:rsidRPr="00567783">
              <w:rPr>
                <w:rFonts w:cs="Open Sans"/>
                <w:color w:val="000000" w:themeColor="text1"/>
                <w:sz w:val="20"/>
                <w:szCs w:val="20"/>
              </w:rPr>
              <w:t xml:space="preserve"> </w:t>
            </w:r>
          </w:p>
          <w:p w14:paraId="40633E1E" w14:textId="77777777" w:rsidR="009C2C0F" w:rsidRPr="00567783" w:rsidRDefault="009C2C0F" w:rsidP="009C2C0F">
            <w:pPr>
              <w:keepNext/>
              <w:rPr>
                <w:rFonts w:cs="Open Sans"/>
                <w:b/>
                <w:color w:val="000000" w:themeColor="text1"/>
                <w:sz w:val="20"/>
                <w:szCs w:val="20"/>
              </w:rPr>
            </w:pPr>
          </w:p>
          <w:p w14:paraId="481CACB4" w14:textId="0E57ED23" w:rsidR="00A3462C" w:rsidRPr="00567783" w:rsidRDefault="009E02E5" w:rsidP="00A3462C">
            <w:pPr>
              <w:rPr>
                <w:rFonts w:cs="Open Sans"/>
                <w:color w:val="000000" w:themeColor="text1"/>
                <w:sz w:val="20"/>
                <w:szCs w:val="20"/>
              </w:rPr>
            </w:pPr>
            <w:r w:rsidRPr="00567783">
              <w:rPr>
                <w:rFonts w:cs="Open Sans"/>
                <w:color w:val="000000" w:themeColor="text1"/>
                <w:sz w:val="20"/>
                <w:szCs w:val="20"/>
              </w:rPr>
              <w:t>Chapter 10 pgs 330-345</w:t>
            </w:r>
          </w:p>
          <w:p w14:paraId="5E310412" w14:textId="37F0A156" w:rsidR="00567783" w:rsidRPr="00567783" w:rsidRDefault="00567783" w:rsidP="00A3462C">
            <w:pPr>
              <w:rPr>
                <w:rFonts w:cs="Open Sans"/>
                <w:color w:val="000000" w:themeColor="text1"/>
                <w:sz w:val="20"/>
                <w:szCs w:val="20"/>
              </w:rPr>
            </w:pPr>
          </w:p>
          <w:p w14:paraId="6426C9AB" w14:textId="77777777" w:rsidR="00567783" w:rsidRPr="00567783" w:rsidRDefault="00F75BCA" w:rsidP="00567783">
            <w:pPr>
              <w:rPr>
                <w:rFonts w:eastAsia="Times New Roman" w:cs="Open Sans"/>
                <w:color w:val="000000" w:themeColor="text1"/>
                <w:sz w:val="20"/>
                <w:szCs w:val="20"/>
              </w:rPr>
            </w:pPr>
            <w:hyperlink r:id="rId52"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Slideshow: Axis Expansion and Retreat </w:t>
              </w:r>
            </w:hyperlink>
          </w:p>
          <w:p w14:paraId="3F1385B4"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6AFD2966" w14:textId="77777777" w:rsidR="00567783" w:rsidRPr="00567783" w:rsidRDefault="00F75BCA" w:rsidP="00567783">
            <w:pPr>
              <w:rPr>
                <w:rFonts w:eastAsia="Times New Roman" w:cs="Open Sans"/>
                <w:color w:val="000000" w:themeColor="text1"/>
                <w:sz w:val="20"/>
                <w:szCs w:val="20"/>
              </w:rPr>
            </w:pPr>
            <w:hyperlink r:id="rId53"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Slideshow: V-J Day August 15, 1945 </w:t>
              </w:r>
            </w:hyperlink>
          </w:p>
          <w:p w14:paraId="0D2A142F"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225518BB" w14:textId="77777777" w:rsidR="00567783" w:rsidRPr="00567783" w:rsidRDefault="00F75BCA" w:rsidP="00567783">
            <w:pPr>
              <w:rPr>
                <w:rFonts w:eastAsia="Times New Roman" w:cs="Open Sans"/>
                <w:color w:val="000000" w:themeColor="text1"/>
                <w:sz w:val="20"/>
                <w:szCs w:val="20"/>
              </w:rPr>
            </w:pPr>
            <w:hyperlink r:id="rId54"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Striking Germany and Italy </w:t>
              </w:r>
            </w:hyperlink>
          </w:p>
          <w:p w14:paraId="7CCF5775" w14:textId="77777777" w:rsidR="00567783" w:rsidRPr="00567783" w:rsidRDefault="00F75BCA" w:rsidP="00567783">
            <w:pPr>
              <w:rPr>
                <w:rFonts w:eastAsia="Times New Roman" w:cs="Open Sans"/>
                <w:color w:val="000000" w:themeColor="text1"/>
                <w:sz w:val="20"/>
                <w:szCs w:val="20"/>
              </w:rPr>
            </w:pPr>
            <w:hyperlink r:id="rId55"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Introducing The War Ends </w:t>
              </w:r>
            </w:hyperlink>
          </w:p>
          <w:p w14:paraId="395B194B"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76E61A66" w14:textId="77777777" w:rsidR="00567783" w:rsidRPr="00567783" w:rsidRDefault="00F75BCA" w:rsidP="00567783">
            <w:pPr>
              <w:rPr>
                <w:rFonts w:eastAsia="Times New Roman" w:cs="Open Sans"/>
                <w:color w:val="000000" w:themeColor="text1"/>
                <w:sz w:val="20"/>
                <w:szCs w:val="20"/>
              </w:rPr>
            </w:pPr>
            <w:hyperlink r:id="rId56"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Introducing The War In Europe </w:t>
              </w:r>
            </w:hyperlink>
          </w:p>
          <w:p w14:paraId="748FB82F"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4899CA1A" w14:textId="77777777" w:rsidR="00567783" w:rsidRPr="00567783" w:rsidRDefault="00F75BCA" w:rsidP="00567783">
            <w:pPr>
              <w:rPr>
                <w:rFonts w:eastAsia="Times New Roman" w:cs="Open Sans"/>
                <w:color w:val="000000" w:themeColor="text1"/>
                <w:sz w:val="20"/>
                <w:szCs w:val="20"/>
              </w:rPr>
            </w:pPr>
            <w:hyperlink r:id="rId57"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Introducing The War in the Pacific </w:t>
              </w:r>
            </w:hyperlink>
          </w:p>
          <w:p w14:paraId="4EEB17FE"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2C044F3B" w14:textId="77777777" w:rsidR="00567783" w:rsidRPr="00567783" w:rsidRDefault="00F75BCA" w:rsidP="00567783">
            <w:pPr>
              <w:rPr>
                <w:rFonts w:eastAsia="Times New Roman" w:cs="Open Sans"/>
                <w:color w:val="000000" w:themeColor="text1"/>
                <w:sz w:val="20"/>
                <w:szCs w:val="20"/>
              </w:rPr>
            </w:pPr>
            <w:hyperlink r:id="rId58"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Lesson Review: The War Ends </w:t>
              </w:r>
            </w:hyperlink>
          </w:p>
          <w:p w14:paraId="3C6049C0"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54FA10E2" w14:textId="77777777" w:rsidR="00567783" w:rsidRPr="00567783" w:rsidRDefault="00F75BCA" w:rsidP="00567783">
            <w:pPr>
              <w:rPr>
                <w:rFonts w:eastAsia="Times New Roman" w:cs="Open Sans"/>
                <w:color w:val="000000" w:themeColor="text1"/>
                <w:sz w:val="20"/>
                <w:szCs w:val="20"/>
              </w:rPr>
            </w:pPr>
            <w:hyperlink r:id="rId59"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Lesson Review: The War in Europe </w:t>
              </w:r>
            </w:hyperlink>
          </w:p>
          <w:p w14:paraId="1866888B"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3090F930" w14:textId="77777777" w:rsidR="00567783" w:rsidRPr="00567783" w:rsidRDefault="00F75BCA" w:rsidP="00567783">
            <w:pPr>
              <w:rPr>
                <w:rFonts w:eastAsia="Times New Roman" w:cs="Open Sans"/>
                <w:color w:val="000000" w:themeColor="text1"/>
                <w:sz w:val="20"/>
                <w:szCs w:val="20"/>
              </w:rPr>
            </w:pPr>
            <w:hyperlink r:id="rId60"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Lesson Review: The War in the Pacific </w:t>
              </w:r>
            </w:hyperlink>
          </w:p>
          <w:p w14:paraId="44B48539"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5C67ACEE" w14:textId="77777777" w:rsidR="00567783" w:rsidRPr="00567783" w:rsidRDefault="00F75BCA" w:rsidP="00567783">
            <w:pPr>
              <w:rPr>
                <w:rFonts w:eastAsia="Times New Roman" w:cs="Open Sans"/>
                <w:color w:val="000000" w:themeColor="text1"/>
                <w:sz w:val="20"/>
                <w:szCs w:val="20"/>
              </w:rPr>
            </w:pPr>
            <w:hyperlink r:id="rId61"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Map: Battle of Midway </w:t>
              </w:r>
            </w:hyperlink>
          </w:p>
          <w:p w14:paraId="1061FC68"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1A1CE25F" w14:textId="77777777" w:rsidR="00567783" w:rsidRPr="00567783" w:rsidRDefault="00F75BCA" w:rsidP="00567783">
            <w:pPr>
              <w:rPr>
                <w:rFonts w:eastAsia="Times New Roman" w:cs="Open Sans"/>
                <w:color w:val="000000" w:themeColor="text1"/>
                <w:sz w:val="20"/>
                <w:szCs w:val="20"/>
              </w:rPr>
            </w:pPr>
            <w:hyperlink r:id="rId62"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Map: Battle of Stalingrad </w:t>
              </w:r>
            </w:hyperlink>
          </w:p>
          <w:p w14:paraId="61252004"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684A1A8F" w14:textId="77777777" w:rsidR="00567783" w:rsidRPr="00567783" w:rsidRDefault="00F75BCA" w:rsidP="00567783">
            <w:pPr>
              <w:rPr>
                <w:rFonts w:eastAsia="Times New Roman" w:cs="Open Sans"/>
                <w:color w:val="000000" w:themeColor="text1"/>
                <w:sz w:val="20"/>
                <w:szCs w:val="20"/>
              </w:rPr>
            </w:pPr>
            <w:hyperlink r:id="rId63"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Map: Invasion Points on D-Day </w:t>
              </w:r>
            </w:hyperlink>
          </w:p>
          <w:p w14:paraId="7DE9C95F"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0CDF3129" w14:textId="77777777" w:rsidR="00567783" w:rsidRPr="00567783" w:rsidRDefault="00F75BCA" w:rsidP="00567783">
            <w:pPr>
              <w:rPr>
                <w:rFonts w:eastAsia="Times New Roman" w:cs="Open Sans"/>
                <w:color w:val="000000" w:themeColor="text1"/>
                <w:sz w:val="20"/>
                <w:szCs w:val="20"/>
              </w:rPr>
            </w:pPr>
            <w:hyperlink r:id="rId64"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Map: Island Hopping in the Pacific </w:t>
              </w:r>
            </w:hyperlink>
          </w:p>
          <w:p w14:paraId="696D97E2"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2C689677" w14:textId="77777777" w:rsidR="00567783" w:rsidRPr="00567783" w:rsidRDefault="00F75BCA" w:rsidP="00567783">
            <w:pPr>
              <w:rPr>
                <w:rFonts w:eastAsia="Times New Roman" w:cs="Open Sans"/>
                <w:color w:val="000000" w:themeColor="text1"/>
                <w:sz w:val="20"/>
                <w:szCs w:val="20"/>
              </w:rPr>
            </w:pPr>
            <w:hyperlink r:id="rId65"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Map: Japanese Entrenchment on Iwo Jima </w:t>
              </w:r>
            </w:hyperlink>
          </w:p>
          <w:p w14:paraId="43611325"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7E2849F4" w14:textId="77777777" w:rsidR="00567783" w:rsidRPr="00567783" w:rsidRDefault="00F75BCA" w:rsidP="00567783">
            <w:pPr>
              <w:rPr>
                <w:rFonts w:eastAsia="Times New Roman" w:cs="Open Sans"/>
                <w:color w:val="000000" w:themeColor="text1"/>
                <w:sz w:val="20"/>
                <w:szCs w:val="20"/>
              </w:rPr>
            </w:pPr>
            <w:hyperlink r:id="rId66"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Map: War in Europe and North Africa, 1942-1945 </w:t>
              </w:r>
            </w:hyperlink>
          </w:p>
          <w:p w14:paraId="151DE46E" w14:textId="77777777" w:rsidR="00567783" w:rsidRPr="00567783" w:rsidRDefault="00F75BCA" w:rsidP="00567783">
            <w:pPr>
              <w:rPr>
                <w:rFonts w:eastAsia="Times New Roman" w:cs="Open Sans"/>
                <w:color w:val="000000" w:themeColor="text1"/>
                <w:sz w:val="20"/>
                <w:szCs w:val="20"/>
              </w:rPr>
            </w:pPr>
            <w:hyperlink r:id="rId67"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Graphic Organizer: The War Ends </w:t>
              </w:r>
            </w:hyperlink>
          </w:p>
          <w:p w14:paraId="36D0FCB2"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0A7AFD01" w14:textId="77777777" w:rsidR="00567783" w:rsidRPr="00567783" w:rsidRDefault="00F75BCA" w:rsidP="00567783">
            <w:pPr>
              <w:rPr>
                <w:rFonts w:eastAsia="Times New Roman" w:cs="Open Sans"/>
                <w:color w:val="000000" w:themeColor="text1"/>
                <w:sz w:val="20"/>
                <w:szCs w:val="20"/>
              </w:rPr>
            </w:pPr>
            <w:hyperlink r:id="rId68"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Graphic Organizer: The War in Europe </w:t>
              </w:r>
            </w:hyperlink>
          </w:p>
          <w:p w14:paraId="2B48B5A7"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1F6D9A8A" w14:textId="77777777" w:rsidR="00567783" w:rsidRPr="00567783" w:rsidRDefault="00F75BCA" w:rsidP="00567783">
            <w:pPr>
              <w:rPr>
                <w:rFonts w:eastAsia="Times New Roman" w:cs="Open Sans"/>
                <w:color w:val="000000" w:themeColor="text1"/>
                <w:sz w:val="20"/>
                <w:szCs w:val="20"/>
              </w:rPr>
            </w:pPr>
            <w:hyperlink r:id="rId69"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Graphic Organizer: The War in the Pacific </w:t>
              </w:r>
            </w:hyperlink>
          </w:p>
          <w:p w14:paraId="4ACE75ED"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6D8EDE1C" w14:textId="77777777" w:rsidR="00567783" w:rsidRPr="00567783" w:rsidRDefault="00F75BCA" w:rsidP="00567783">
            <w:pPr>
              <w:rPr>
                <w:rFonts w:eastAsia="Times New Roman" w:cs="Open Sans"/>
                <w:color w:val="000000" w:themeColor="text1"/>
                <w:sz w:val="20"/>
                <w:szCs w:val="20"/>
              </w:rPr>
            </w:pPr>
            <w:hyperlink r:id="rId70"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Halting the Germans </w:t>
              </w:r>
            </w:hyperlink>
          </w:p>
          <w:p w14:paraId="1CEBD049" w14:textId="77777777" w:rsidR="00567783" w:rsidRPr="00567783" w:rsidRDefault="00567783" w:rsidP="00567783">
            <w:pPr>
              <w:rPr>
                <w:rFonts w:eastAsia="Times New Roman" w:cs="Open Sans"/>
                <w:color w:val="000000" w:themeColor="text1"/>
                <w:sz w:val="20"/>
                <w:szCs w:val="20"/>
              </w:rPr>
            </w:pPr>
            <w:r w:rsidRPr="00567783">
              <w:rPr>
                <w:rFonts w:eastAsia="Times New Roman" w:cs="Open Sans"/>
                <w:color w:val="000000" w:themeColor="text1"/>
                <w:sz w:val="20"/>
                <w:szCs w:val="20"/>
              </w:rPr>
              <w:t xml:space="preserve">Learning Resource </w:t>
            </w:r>
          </w:p>
          <w:p w14:paraId="5CB1A7C9" w14:textId="6163F188" w:rsidR="00A3462C" w:rsidRPr="00567783" w:rsidRDefault="00F75BCA" w:rsidP="00567783">
            <w:pPr>
              <w:rPr>
                <w:rFonts w:eastAsia="Times New Roman" w:cs="Open Sans"/>
                <w:color w:val="000000" w:themeColor="text1"/>
                <w:sz w:val="20"/>
                <w:szCs w:val="20"/>
              </w:rPr>
            </w:pPr>
            <w:hyperlink r:id="rId71" w:anchor="/reviewer-correlation-tool?viewMethod=browse&amp;searchAuthority=A836285E-901A-11DF-A622-0C319DFF4B22&amp;browseAuthority=A836285E-901A-11DF-A622-0C319DFF4B22&amp;searchSubject=SOC&amp;searchGrade=11&amp;courseSourceId=course%2F65ff86c5-9de1-459d-8de3-beb647303e27_1524518215" w:history="1">
              <w:r w:rsidR="00567783" w:rsidRPr="00567783">
                <w:rPr>
                  <w:rFonts w:eastAsia="Times New Roman" w:cs="Open Sans"/>
                  <w:color w:val="000000" w:themeColor="text1"/>
                  <w:sz w:val="20"/>
                  <w:szCs w:val="20"/>
                </w:rPr>
                <w:t xml:space="preserve">Holding the Line Against Japan </w:t>
              </w:r>
            </w:hyperlink>
          </w:p>
        </w:tc>
      </w:tr>
      <w:tr w:rsidR="009C2C0F" w:rsidRPr="00E60FCE" w14:paraId="55621C4D" w14:textId="77777777" w:rsidTr="001440A3">
        <w:trPr>
          <w:cantSplit/>
          <w:trHeight w:val="1080"/>
        </w:trPr>
        <w:tc>
          <w:tcPr>
            <w:tcW w:w="1255" w:type="dxa"/>
            <w:shd w:val="clear" w:color="auto" w:fill="FFFFFF" w:themeFill="background1"/>
            <w:vAlign w:val="center"/>
          </w:tcPr>
          <w:p w14:paraId="6491B2E2" w14:textId="38078AC2"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US.51</w:t>
            </w:r>
          </w:p>
        </w:tc>
        <w:tc>
          <w:tcPr>
            <w:tcW w:w="6897" w:type="dxa"/>
            <w:gridSpan w:val="2"/>
            <w:tcBorders>
              <w:right w:val="single" w:sz="12" w:space="0" w:color="auto"/>
            </w:tcBorders>
            <w:shd w:val="clear" w:color="auto" w:fill="FFFFFF" w:themeFill="background1"/>
            <w:vAlign w:val="center"/>
          </w:tcPr>
          <w:p w14:paraId="42978464" w14:textId="213906D6" w:rsidR="009C2C0F" w:rsidRPr="009C2C0F" w:rsidRDefault="009C2C0F" w:rsidP="009C2C0F">
            <w:pPr>
              <w:keepNext/>
              <w:autoSpaceDE w:val="0"/>
              <w:autoSpaceDN w:val="0"/>
              <w:adjustRightInd w:val="0"/>
              <w:ind w:right="-58"/>
              <w:rPr>
                <w:rFonts w:cs="Open Sans"/>
                <w:bCs/>
                <w:sz w:val="20"/>
                <w:szCs w:val="20"/>
              </w:rPr>
            </w:pPr>
            <w:r w:rsidRPr="009C2C0F">
              <w:rPr>
                <w:sz w:val="20"/>
                <w:szCs w:val="20"/>
              </w:rPr>
              <w:t>Identify the roles and sacrifices of individual American soldiers, as well as the unique contributions of special fighting forces such as the Tuskegee Airmen, the 442</w:t>
            </w:r>
            <w:r w:rsidRPr="009C2C0F">
              <w:rPr>
                <w:sz w:val="20"/>
                <w:szCs w:val="20"/>
                <w:vertAlign w:val="superscript"/>
              </w:rPr>
              <w:t>nd</w:t>
            </w:r>
            <w:r w:rsidRPr="009C2C0F">
              <w:rPr>
                <w:sz w:val="20"/>
                <w:szCs w:val="20"/>
              </w:rPr>
              <w:t xml:space="preserve"> Regimental Combat team, the 101</w:t>
            </w:r>
            <w:r w:rsidRPr="009C2C0F">
              <w:rPr>
                <w:sz w:val="20"/>
                <w:szCs w:val="20"/>
                <w:vertAlign w:val="superscript"/>
              </w:rPr>
              <w:t>st</w:t>
            </w:r>
            <w:r w:rsidRPr="009C2C0F">
              <w:rPr>
                <w:sz w:val="20"/>
                <w:szCs w:val="20"/>
              </w:rPr>
              <w:t xml:space="preserve"> Airborne, and the Navajo Code Talkers.</w:t>
            </w:r>
          </w:p>
        </w:tc>
        <w:tc>
          <w:tcPr>
            <w:tcW w:w="573" w:type="dxa"/>
            <w:tcBorders>
              <w:left w:val="single" w:sz="12" w:space="0" w:color="auto"/>
            </w:tcBorders>
            <w:shd w:val="clear" w:color="auto" w:fill="FFFFFF" w:themeFill="background1"/>
          </w:tcPr>
          <w:p w14:paraId="49BEC66C" w14:textId="5AA60065" w:rsidR="009C2C0F" w:rsidRPr="00E60FCE" w:rsidRDefault="00B940F1"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6CEEBC3"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49EA8C6A" w14:textId="2C453C7D" w:rsidR="00A3462C" w:rsidRDefault="00A3462C" w:rsidP="00A3462C">
            <w:pPr>
              <w:rPr>
                <w:rFonts w:cs="Open Sans"/>
                <w:sz w:val="20"/>
                <w:szCs w:val="20"/>
              </w:rPr>
            </w:pPr>
            <w:r>
              <w:rPr>
                <w:rFonts w:cs="Open Sans"/>
                <w:sz w:val="20"/>
                <w:szCs w:val="20"/>
              </w:rPr>
              <w:t xml:space="preserve">Examples where standard </w:t>
            </w:r>
            <w:r w:rsidR="0094668F">
              <w:rPr>
                <w:rFonts w:cs="Open Sans"/>
                <w:sz w:val="20"/>
                <w:szCs w:val="20"/>
              </w:rPr>
              <w:t>5</w:t>
            </w:r>
            <w:r>
              <w:rPr>
                <w:rFonts w:cs="Open Sans"/>
                <w:sz w:val="20"/>
                <w:szCs w:val="20"/>
              </w:rPr>
              <w:t xml:space="preserve">1 </w:t>
            </w:r>
            <w:r w:rsidR="00515221">
              <w:rPr>
                <w:rFonts w:cs="Open Sans"/>
                <w:sz w:val="20"/>
                <w:szCs w:val="20"/>
              </w:rPr>
              <w:t>is implemented</w:t>
            </w:r>
            <w:r>
              <w:rPr>
                <w:rFonts w:cs="Open Sans"/>
                <w:sz w:val="20"/>
                <w:szCs w:val="20"/>
              </w:rPr>
              <w:t xml:space="preserve"> </w:t>
            </w:r>
          </w:p>
          <w:p w14:paraId="31E07CD8" w14:textId="77777777" w:rsidR="009C2C0F" w:rsidRDefault="009C2C0F" w:rsidP="009C2C0F">
            <w:pPr>
              <w:keepNext/>
              <w:rPr>
                <w:rFonts w:cs="Open Sans"/>
                <w:b/>
                <w:sz w:val="20"/>
                <w:szCs w:val="20"/>
              </w:rPr>
            </w:pPr>
          </w:p>
          <w:p w14:paraId="2477DB29" w14:textId="7E8CE8AA" w:rsidR="00A3462C" w:rsidRDefault="00091FD3" w:rsidP="00A3462C">
            <w:pPr>
              <w:rPr>
                <w:rFonts w:cs="Open Sans"/>
                <w:sz w:val="20"/>
                <w:szCs w:val="20"/>
              </w:rPr>
            </w:pPr>
            <w:r>
              <w:rPr>
                <w:rFonts w:cs="Open Sans"/>
                <w:sz w:val="20"/>
                <w:szCs w:val="20"/>
              </w:rPr>
              <w:t>Chapter 10 pgs 314-337</w:t>
            </w:r>
          </w:p>
          <w:p w14:paraId="5DB48E4E" w14:textId="32E922B4" w:rsidR="00091FD3" w:rsidRPr="00091FD3" w:rsidRDefault="00091FD3" w:rsidP="00091FD3">
            <w:pPr>
              <w:rPr>
                <w:rFonts w:cs="Open Sans"/>
                <w:sz w:val="20"/>
                <w:szCs w:val="20"/>
              </w:rPr>
            </w:pPr>
          </w:p>
          <w:p w14:paraId="72C436BA" w14:textId="77777777" w:rsidR="00091FD3" w:rsidRPr="00091FD3" w:rsidRDefault="00091FD3" w:rsidP="00091FD3">
            <w:pPr>
              <w:rPr>
                <w:rFonts w:cs="Open Sans"/>
                <w:sz w:val="20"/>
                <w:szCs w:val="20"/>
              </w:rPr>
            </w:pPr>
            <w:r w:rsidRPr="00091FD3">
              <w:rPr>
                <w:rFonts w:cs="Open Sans"/>
                <w:sz w:val="20"/>
                <w:szCs w:val="20"/>
              </w:rPr>
              <w:t>Chapter Opener: A World in Flames</w:t>
            </w:r>
          </w:p>
          <w:p w14:paraId="6C746917" w14:textId="77777777" w:rsidR="00091FD3" w:rsidRPr="00091FD3" w:rsidRDefault="00091FD3" w:rsidP="00091FD3">
            <w:pPr>
              <w:rPr>
                <w:rFonts w:cs="Open Sans"/>
                <w:sz w:val="20"/>
                <w:szCs w:val="20"/>
              </w:rPr>
            </w:pPr>
            <w:r w:rsidRPr="00091FD3">
              <w:rPr>
                <w:rFonts w:cs="Open Sans"/>
                <w:sz w:val="20"/>
                <w:szCs w:val="20"/>
              </w:rPr>
              <w:t>Learning Resource</w:t>
            </w:r>
          </w:p>
          <w:p w14:paraId="48F08A5F" w14:textId="77777777" w:rsidR="00091FD3" w:rsidRPr="00091FD3" w:rsidRDefault="00091FD3" w:rsidP="00091FD3">
            <w:pPr>
              <w:rPr>
                <w:rFonts w:cs="Open Sans"/>
                <w:sz w:val="20"/>
                <w:szCs w:val="20"/>
              </w:rPr>
            </w:pPr>
            <w:r w:rsidRPr="00091FD3">
              <w:rPr>
                <w:rFonts w:cs="Open Sans"/>
                <w:sz w:val="20"/>
                <w:szCs w:val="20"/>
              </w:rPr>
              <w:t>Holding the Line Against Japan</w:t>
            </w:r>
          </w:p>
          <w:p w14:paraId="4EF93175" w14:textId="77777777" w:rsidR="00091FD3" w:rsidRPr="00091FD3" w:rsidRDefault="00091FD3" w:rsidP="00091FD3">
            <w:pPr>
              <w:rPr>
                <w:rFonts w:cs="Open Sans"/>
                <w:sz w:val="20"/>
                <w:szCs w:val="20"/>
              </w:rPr>
            </w:pPr>
            <w:r w:rsidRPr="00091FD3">
              <w:rPr>
                <w:rFonts w:cs="Open Sans"/>
                <w:sz w:val="20"/>
                <w:szCs w:val="20"/>
              </w:rPr>
              <w:t>Learning Resource</w:t>
            </w:r>
          </w:p>
          <w:p w14:paraId="48EB3244" w14:textId="77777777" w:rsidR="00091FD3" w:rsidRPr="00091FD3" w:rsidRDefault="00091FD3" w:rsidP="00091FD3">
            <w:pPr>
              <w:rPr>
                <w:rFonts w:cs="Open Sans"/>
                <w:sz w:val="20"/>
                <w:szCs w:val="20"/>
              </w:rPr>
            </w:pPr>
            <w:r w:rsidRPr="00091FD3">
              <w:rPr>
                <w:rFonts w:cs="Open Sans"/>
                <w:sz w:val="20"/>
                <w:szCs w:val="20"/>
              </w:rPr>
              <w:t>Introducing The War in the Pacific</w:t>
            </w:r>
          </w:p>
          <w:p w14:paraId="01F42F9A" w14:textId="77777777" w:rsidR="00091FD3" w:rsidRPr="00091FD3" w:rsidRDefault="00091FD3" w:rsidP="00091FD3">
            <w:pPr>
              <w:rPr>
                <w:rFonts w:cs="Open Sans"/>
                <w:sz w:val="20"/>
                <w:szCs w:val="20"/>
              </w:rPr>
            </w:pPr>
            <w:r w:rsidRPr="00091FD3">
              <w:rPr>
                <w:rFonts w:cs="Open Sans"/>
                <w:sz w:val="20"/>
                <w:szCs w:val="20"/>
              </w:rPr>
              <w:t>Learning Resource</w:t>
            </w:r>
          </w:p>
          <w:p w14:paraId="0FD2D2B5" w14:textId="77777777" w:rsidR="00091FD3" w:rsidRPr="00091FD3" w:rsidRDefault="00091FD3" w:rsidP="00091FD3">
            <w:pPr>
              <w:rPr>
                <w:rFonts w:cs="Open Sans"/>
                <w:sz w:val="20"/>
                <w:szCs w:val="20"/>
              </w:rPr>
            </w:pPr>
            <w:r w:rsidRPr="00091FD3">
              <w:rPr>
                <w:rFonts w:cs="Open Sans"/>
                <w:sz w:val="20"/>
                <w:szCs w:val="20"/>
              </w:rPr>
              <w:t>Lesson Review: The War in Europe</w:t>
            </w:r>
          </w:p>
          <w:p w14:paraId="25EA203B" w14:textId="77777777" w:rsidR="00091FD3" w:rsidRPr="00091FD3" w:rsidRDefault="00091FD3" w:rsidP="00091FD3">
            <w:pPr>
              <w:rPr>
                <w:rFonts w:cs="Open Sans"/>
                <w:sz w:val="20"/>
                <w:szCs w:val="20"/>
              </w:rPr>
            </w:pPr>
            <w:r w:rsidRPr="00091FD3">
              <w:rPr>
                <w:rFonts w:cs="Open Sans"/>
                <w:sz w:val="20"/>
                <w:szCs w:val="20"/>
              </w:rPr>
              <w:t>Learning Resource</w:t>
            </w:r>
          </w:p>
          <w:p w14:paraId="3B37591A" w14:textId="29D03D20" w:rsidR="00A3462C" w:rsidRPr="00091FD3" w:rsidRDefault="00091FD3" w:rsidP="00091FD3">
            <w:pPr>
              <w:rPr>
                <w:rFonts w:cs="Open Sans"/>
                <w:sz w:val="20"/>
                <w:szCs w:val="20"/>
              </w:rPr>
            </w:pPr>
            <w:r w:rsidRPr="00091FD3">
              <w:rPr>
                <w:rFonts w:cs="Open Sans"/>
                <w:sz w:val="20"/>
                <w:szCs w:val="20"/>
              </w:rPr>
              <w:t>Lesson Review: The War in the Pacific</w:t>
            </w:r>
          </w:p>
        </w:tc>
      </w:tr>
      <w:tr w:rsidR="009C2C0F" w:rsidRPr="00E60FCE" w14:paraId="5797F55E" w14:textId="77777777" w:rsidTr="001440A3">
        <w:trPr>
          <w:cantSplit/>
          <w:trHeight w:val="1080"/>
        </w:trPr>
        <w:tc>
          <w:tcPr>
            <w:tcW w:w="1255" w:type="dxa"/>
            <w:shd w:val="clear" w:color="auto" w:fill="FFFFFF" w:themeFill="background1"/>
            <w:vAlign w:val="center"/>
          </w:tcPr>
          <w:p w14:paraId="2FE4985B" w14:textId="14631104"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US.52</w:t>
            </w:r>
          </w:p>
        </w:tc>
        <w:tc>
          <w:tcPr>
            <w:tcW w:w="6897" w:type="dxa"/>
            <w:gridSpan w:val="2"/>
            <w:tcBorders>
              <w:right w:val="single" w:sz="12" w:space="0" w:color="auto"/>
            </w:tcBorders>
            <w:shd w:val="clear" w:color="auto" w:fill="FFFFFF" w:themeFill="background1"/>
            <w:vAlign w:val="center"/>
          </w:tcPr>
          <w:p w14:paraId="26012EB9" w14:textId="23C815B0"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Examine and explain the entry of large numbers of women into the workforce and armed forces during World War II and the subsequent impact on American society.</w:t>
            </w:r>
          </w:p>
        </w:tc>
        <w:tc>
          <w:tcPr>
            <w:tcW w:w="573" w:type="dxa"/>
            <w:tcBorders>
              <w:left w:val="single" w:sz="12" w:space="0" w:color="auto"/>
            </w:tcBorders>
            <w:shd w:val="clear" w:color="auto" w:fill="FFFFFF" w:themeFill="background1"/>
          </w:tcPr>
          <w:p w14:paraId="166A41DB" w14:textId="62BB9BCE" w:rsidR="009C2C0F" w:rsidRPr="00E60FCE" w:rsidRDefault="00B940F1"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56D2F73"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27D54B41" w14:textId="1BC35101" w:rsidR="00A3462C" w:rsidRDefault="0094668F" w:rsidP="00A3462C">
            <w:pPr>
              <w:rPr>
                <w:rFonts w:cs="Open Sans"/>
                <w:sz w:val="20"/>
                <w:szCs w:val="20"/>
              </w:rPr>
            </w:pPr>
            <w:r>
              <w:rPr>
                <w:rFonts w:cs="Open Sans"/>
                <w:sz w:val="20"/>
                <w:szCs w:val="20"/>
              </w:rPr>
              <w:t>Examples where standard 52</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4B3A22DD" w14:textId="77777777" w:rsidR="009C2C0F" w:rsidRDefault="009C2C0F" w:rsidP="009C2C0F">
            <w:pPr>
              <w:keepNext/>
              <w:rPr>
                <w:rFonts w:cs="Open Sans"/>
                <w:b/>
                <w:sz w:val="20"/>
                <w:szCs w:val="20"/>
              </w:rPr>
            </w:pPr>
          </w:p>
          <w:p w14:paraId="7CCA3B18" w14:textId="4D6B3A94" w:rsidR="00A3462C" w:rsidRDefault="00A62522" w:rsidP="00A3462C">
            <w:pPr>
              <w:rPr>
                <w:rFonts w:cs="Open Sans"/>
                <w:sz w:val="20"/>
                <w:szCs w:val="20"/>
              </w:rPr>
            </w:pPr>
            <w:r>
              <w:rPr>
                <w:rFonts w:cs="Open Sans"/>
                <w:sz w:val="20"/>
                <w:szCs w:val="20"/>
              </w:rPr>
              <w:t>Chapter 10 pgs 314-323</w:t>
            </w:r>
          </w:p>
          <w:p w14:paraId="3837170B" w14:textId="008F32A1" w:rsidR="009E201A" w:rsidRPr="009E201A" w:rsidRDefault="009E201A" w:rsidP="009E201A">
            <w:pPr>
              <w:rPr>
                <w:rFonts w:cs="Open Sans"/>
                <w:sz w:val="20"/>
                <w:szCs w:val="20"/>
              </w:rPr>
            </w:pPr>
          </w:p>
          <w:p w14:paraId="347BDF8E" w14:textId="77777777" w:rsidR="009E201A" w:rsidRPr="009E201A" w:rsidRDefault="009E201A" w:rsidP="009E201A">
            <w:pPr>
              <w:rPr>
                <w:rFonts w:cs="Open Sans"/>
                <w:sz w:val="20"/>
                <w:szCs w:val="20"/>
              </w:rPr>
            </w:pPr>
            <w:r w:rsidRPr="009E201A">
              <w:rPr>
                <w:rFonts w:cs="Open Sans"/>
                <w:sz w:val="20"/>
                <w:szCs w:val="20"/>
              </w:rPr>
              <w:t>Drag and Drop: Women in the Military</w:t>
            </w:r>
          </w:p>
          <w:p w14:paraId="0F3C2D45" w14:textId="77777777" w:rsidR="009E201A" w:rsidRPr="009E201A" w:rsidRDefault="009E201A" w:rsidP="009E201A">
            <w:pPr>
              <w:rPr>
                <w:rFonts w:cs="Open Sans"/>
                <w:sz w:val="20"/>
                <w:szCs w:val="20"/>
              </w:rPr>
            </w:pPr>
            <w:r w:rsidRPr="009E201A">
              <w:rPr>
                <w:rFonts w:cs="Open Sans"/>
                <w:sz w:val="20"/>
                <w:szCs w:val="20"/>
              </w:rPr>
              <w:t>Learning Resource</w:t>
            </w:r>
          </w:p>
          <w:p w14:paraId="12A16C03" w14:textId="77777777" w:rsidR="009E201A" w:rsidRPr="009E201A" w:rsidRDefault="009E201A" w:rsidP="009E201A">
            <w:pPr>
              <w:rPr>
                <w:rFonts w:cs="Open Sans"/>
                <w:sz w:val="20"/>
                <w:szCs w:val="20"/>
              </w:rPr>
            </w:pPr>
            <w:r w:rsidRPr="009E201A">
              <w:rPr>
                <w:rFonts w:cs="Open Sans"/>
                <w:sz w:val="20"/>
                <w:szCs w:val="20"/>
              </w:rPr>
              <w:t>Graphic Organizer: Wartime America</w:t>
            </w:r>
          </w:p>
          <w:p w14:paraId="55B96E8E" w14:textId="77777777" w:rsidR="009E201A" w:rsidRPr="009E201A" w:rsidRDefault="009E201A" w:rsidP="009E201A">
            <w:pPr>
              <w:rPr>
                <w:rFonts w:cs="Open Sans"/>
                <w:sz w:val="20"/>
                <w:szCs w:val="20"/>
              </w:rPr>
            </w:pPr>
            <w:r w:rsidRPr="009E201A">
              <w:rPr>
                <w:rFonts w:cs="Open Sans"/>
                <w:sz w:val="20"/>
                <w:szCs w:val="20"/>
              </w:rPr>
              <w:t>Learning Resource</w:t>
            </w:r>
          </w:p>
          <w:p w14:paraId="45D311A8" w14:textId="77777777" w:rsidR="009E201A" w:rsidRPr="009E201A" w:rsidRDefault="009E201A" w:rsidP="009E201A">
            <w:pPr>
              <w:rPr>
                <w:rFonts w:cs="Open Sans"/>
                <w:sz w:val="20"/>
                <w:szCs w:val="20"/>
              </w:rPr>
            </w:pPr>
            <w:r w:rsidRPr="009E201A">
              <w:rPr>
                <w:rFonts w:cs="Open Sans"/>
                <w:sz w:val="20"/>
                <w:szCs w:val="20"/>
              </w:rPr>
              <w:t>Image: The Real Rosie</w:t>
            </w:r>
          </w:p>
          <w:p w14:paraId="4D592C3A" w14:textId="77777777" w:rsidR="009E201A" w:rsidRPr="009E201A" w:rsidRDefault="009E201A" w:rsidP="009E201A">
            <w:pPr>
              <w:rPr>
                <w:rFonts w:cs="Open Sans"/>
                <w:sz w:val="20"/>
                <w:szCs w:val="20"/>
              </w:rPr>
            </w:pPr>
            <w:r w:rsidRPr="009E201A">
              <w:rPr>
                <w:rFonts w:cs="Open Sans"/>
                <w:sz w:val="20"/>
                <w:szCs w:val="20"/>
              </w:rPr>
              <w:t>Learning Resource</w:t>
            </w:r>
          </w:p>
          <w:p w14:paraId="710290DF" w14:textId="77777777" w:rsidR="009E201A" w:rsidRPr="009E201A" w:rsidRDefault="009E201A" w:rsidP="009E201A">
            <w:pPr>
              <w:rPr>
                <w:rFonts w:cs="Open Sans"/>
                <w:sz w:val="20"/>
                <w:szCs w:val="20"/>
              </w:rPr>
            </w:pPr>
            <w:r w:rsidRPr="009E201A">
              <w:rPr>
                <w:rFonts w:cs="Open Sans"/>
                <w:sz w:val="20"/>
                <w:szCs w:val="20"/>
              </w:rPr>
              <w:t>Image: Women Working</w:t>
            </w:r>
          </w:p>
          <w:p w14:paraId="0A7CB91F" w14:textId="77777777" w:rsidR="009E201A" w:rsidRPr="009E201A" w:rsidRDefault="009E201A" w:rsidP="009E201A">
            <w:pPr>
              <w:rPr>
                <w:rFonts w:cs="Open Sans"/>
                <w:sz w:val="20"/>
                <w:szCs w:val="20"/>
              </w:rPr>
            </w:pPr>
            <w:r w:rsidRPr="009E201A">
              <w:rPr>
                <w:rFonts w:cs="Open Sans"/>
                <w:sz w:val="20"/>
                <w:szCs w:val="20"/>
              </w:rPr>
              <w:t>Learning Resource</w:t>
            </w:r>
          </w:p>
          <w:p w14:paraId="6DD68259" w14:textId="77777777" w:rsidR="009E201A" w:rsidRPr="009E201A" w:rsidRDefault="009E201A" w:rsidP="009E201A">
            <w:pPr>
              <w:rPr>
                <w:rFonts w:cs="Open Sans"/>
                <w:sz w:val="20"/>
                <w:szCs w:val="20"/>
              </w:rPr>
            </w:pPr>
            <w:r w:rsidRPr="009E201A">
              <w:rPr>
                <w:rFonts w:cs="Open Sans"/>
                <w:sz w:val="20"/>
                <w:szCs w:val="20"/>
              </w:rPr>
              <w:t>Lesson Review: Wartime America</w:t>
            </w:r>
          </w:p>
          <w:p w14:paraId="595370FD" w14:textId="77777777" w:rsidR="009E201A" w:rsidRPr="009E201A" w:rsidRDefault="009E201A" w:rsidP="009E201A">
            <w:pPr>
              <w:rPr>
                <w:rFonts w:cs="Open Sans"/>
                <w:sz w:val="20"/>
                <w:szCs w:val="20"/>
              </w:rPr>
            </w:pPr>
            <w:r w:rsidRPr="009E201A">
              <w:rPr>
                <w:rFonts w:cs="Open Sans"/>
                <w:sz w:val="20"/>
                <w:szCs w:val="20"/>
              </w:rPr>
              <w:t>Learning Resource</w:t>
            </w:r>
          </w:p>
          <w:p w14:paraId="48C20DCB" w14:textId="7B7131EF" w:rsidR="00A3462C" w:rsidRPr="009E201A" w:rsidRDefault="009E201A" w:rsidP="009E201A">
            <w:pPr>
              <w:rPr>
                <w:rFonts w:cs="Open Sans"/>
                <w:sz w:val="20"/>
                <w:szCs w:val="20"/>
              </w:rPr>
            </w:pPr>
            <w:r w:rsidRPr="009E201A">
              <w:rPr>
                <w:rFonts w:cs="Open Sans"/>
                <w:sz w:val="20"/>
                <w:szCs w:val="20"/>
              </w:rPr>
              <w:t>Life on the Homefront</w:t>
            </w:r>
          </w:p>
        </w:tc>
      </w:tr>
      <w:tr w:rsidR="009C2C0F" w:rsidRPr="00E60FCE" w14:paraId="27F3635C" w14:textId="77777777" w:rsidTr="001440A3">
        <w:trPr>
          <w:cantSplit/>
          <w:trHeight w:val="1080"/>
        </w:trPr>
        <w:tc>
          <w:tcPr>
            <w:tcW w:w="1255" w:type="dxa"/>
            <w:shd w:val="clear" w:color="auto" w:fill="FFFFFF" w:themeFill="background1"/>
            <w:vAlign w:val="center"/>
          </w:tcPr>
          <w:p w14:paraId="3798DE0B" w14:textId="37908671"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US.53</w:t>
            </w:r>
          </w:p>
        </w:tc>
        <w:tc>
          <w:tcPr>
            <w:tcW w:w="6897" w:type="dxa"/>
            <w:gridSpan w:val="2"/>
            <w:tcBorders>
              <w:right w:val="single" w:sz="12" w:space="0" w:color="auto"/>
            </w:tcBorders>
            <w:shd w:val="clear" w:color="auto" w:fill="FFFFFF" w:themeFill="background1"/>
            <w:vAlign w:val="center"/>
          </w:tcPr>
          <w:p w14:paraId="7E8B0A68" w14:textId="16E2BFBC"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Examine the impact of World War II on economic and social conditions for African Americans, including the Fair Employment Practices Committee and the eventual integration of the armed forces by President Harry S. Truman. (T.C.A. § 49-6-1006)</w:t>
            </w:r>
          </w:p>
        </w:tc>
        <w:tc>
          <w:tcPr>
            <w:tcW w:w="573" w:type="dxa"/>
            <w:tcBorders>
              <w:left w:val="single" w:sz="12" w:space="0" w:color="auto"/>
            </w:tcBorders>
            <w:shd w:val="clear" w:color="auto" w:fill="FFFFFF" w:themeFill="background1"/>
          </w:tcPr>
          <w:p w14:paraId="371B43C0" w14:textId="4744196D" w:rsidR="009C2C0F" w:rsidRPr="00E60FCE" w:rsidRDefault="00B940F1"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C02DBEB"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4DFC802F" w14:textId="4F981720" w:rsidR="00A3462C" w:rsidRDefault="0094668F" w:rsidP="00A3462C">
            <w:pPr>
              <w:rPr>
                <w:rFonts w:cs="Open Sans"/>
                <w:sz w:val="20"/>
                <w:szCs w:val="20"/>
              </w:rPr>
            </w:pPr>
            <w:r>
              <w:rPr>
                <w:rFonts w:cs="Open Sans"/>
                <w:sz w:val="20"/>
                <w:szCs w:val="20"/>
              </w:rPr>
              <w:t>Examples where standard 53</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04E2F46D" w14:textId="77777777" w:rsidR="009C2C0F" w:rsidRDefault="009C2C0F" w:rsidP="009C2C0F">
            <w:pPr>
              <w:keepNext/>
              <w:rPr>
                <w:rFonts w:cs="Open Sans"/>
                <w:b/>
                <w:sz w:val="20"/>
                <w:szCs w:val="20"/>
              </w:rPr>
            </w:pPr>
          </w:p>
          <w:p w14:paraId="7FE3F7B2" w14:textId="280DB53E" w:rsidR="00A3462C" w:rsidRDefault="006A0B98" w:rsidP="00A3462C">
            <w:pPr>
              <w:rPr>
                <w:rFonts w:cs="Open Sans"/>
                <w:sz w:val="20"/>
                <w:szCs w:val="20"/>
              </w:rPr>
            </w:pPr>
            <w:r>
              <w:rPr>
                <w:rFonts w:cs="Open Sans"/>
                <w:sz w:val="20"/>
                <w:szCs w:val="20"/>
              </w:rPr>
              <w:t>Chapter 10</w:t>
            </w:r>
            <w:r w:rsidR="00F56C9C">
              <w:rPr>
                <w:rFonts w:cs="Open Sans"/>
                <w:sz w:val="20"/>
                <w:szCs w:val="20"/>
              </w:rPr>
              <w:t xml:space="preserve"> pgs 314-323</w:t>
            </w:r>
          </w:p>
          <w:p w14:paraId="741C481A" w14:textId="712F0350" w:rsidR="005B1FB2" w:rsidRPr="005B1FB2" w:rsidRDefault="005B1FB2" w:rsidP="005B1FB2">
            <w:pPr>
              <w:rPr>
                <w:rFonts w:cs="Open Sans"/>
                <w:sz w:val="20"/>
                <w:szCs w:val="20"/>
              </w:rPr>
            </w:pPr>
          </w:p>
          <w:p w14:paraId="7C070913" w14:textId="77777777" w:rsidR="005B1FB2" w:rsidRPr="005B1FB2" w:rsidRDefault="005B1FB2" w:rsidP="005B1FB2">
            <w:pPr>
              <w:rPr>
                <w:rFonts w:cs="Open Sans"/>
                <w:sz w:val="20"/>
                <w:szCs w:val="20"/>
              </w:rPr>
            </w:pPr>
            <w:r w:rsidRPr="005B1FB2">
              <w:rPr>
                <w:rFonts w:cs="Open Sans"/>
                <w:sz w:val="20"/>
                <w:szCs w:val="20"/>
              </w:rPr>
              <w:t>Building the Military</w:t>
            </w:r>
          </w:p>
          <w:p w14:paraId="34F41304" w14:textId="77777777" w:rsidR="005B1FB2" w:rsidRPr="005B1FB2" w:rsidRDefault="005B1FB2" w:rsidP="005B1FB2">
            <w:pPr>
              <w:rPr>
                <w:rFonts w:cs="Open Sans"/>
                <w:sz w:val="20"/>
                <w:szCs w:val="20"/>
              </w:rPr>
            </w:pPr>
            <w:r w:rsidRPr="005B1FB2">
              <w:rPr>
                <w:rFonts w:cs="Open Sans"/>
                <w:sz w:val="20"/>
                <w:szCs w:val="20"/>
              </w:rPr>
              <w:t>Learning Resource</w:t>
            </w:r>
          </w:p>
          <w:p w14:paraId="128A56B3" w14:textId="77777777" w:rsidR="005B1FB2" w:rsidRPr="005B1FB2" w:rsidRDefault="005B1FB2" w:rsidP="005B1FB2">
            <w:pPr>
              <w:rPr>
                <w:rFonts w:cs="Open Sans"/>
                <w:sz w:val="20"/>
                <w:szCs w:val="20"/>
              </w:rPr>
            </w:pPr>
            <w:r w:rsidRPr="005B1FB2">
              <w:rPr>
                <w:rFonts w:cs="Open Sans"/>
                <w:sz w:val="20"/>
                <w:szCs w:val="20"/>
              </w:rPr>
              <w:t>Chapter Assessment: America and World War II</w:t>
            </w:r>
          </w:p>
          <w:p w14:paraId="602CC720" w14:textId="77777777" w:rsidR="005B1FB2" w:rsidRPr="005B1FB2" w:rsidRDefault="005B1FB2" w:rsidP="005B1FB2">
            <w:pPr>
              <w:rPr>
                <w:rFonts w:cs="Open Sans"/>
                <w:sz w:val="20"/>
                <w:szCs w:val="20"/>
              </w:rPr>
            </w:pPr>
            <w:r w:rsidRPr="005B1FB2">
              <w:rPr>
                <w:rFonts w:cs="Open Sans"/>
                <w:sz w:val="20"/>
                <w:szCs w:val="20"/>
              </w:rPr>
              <w:t>Learning Resource</w:t>
            </w:r>
          </w:p>
          <w:p w14:paraId="30DFF603" w14:textId="77777777" w:rsidR="005B1FB2" w:rsidRPr="005B1FB2" w:rsidRDefault="005B1FB2" w:rsidP="005B1FB2">
            <w:pPr>
              <w:rPr>
                <w:rFonts w:cs="Open Sans"/>
                <w:sz w:val="20"/>
                <w:szCs w:val="20"/>
              </w:rPr>
            </w:pPr>
            <w:r w:rsidRPr="005B1FB2">
              <w:rPr>
                <w:rFonts w:cs="Open Sans"/>
                <w:sz w:val="20"/>
                <w:szCs w:val="20"/>
              </w:rPr>
              <w:t>Lesson Review: Wartime America</w:t>
            </w:r>
          </w:p>
          <w:p w14:paraId="1AED8D56" w14:textId="77777777" w:rsidR="005B1FB2" w:rsidRPr="005B1FB2" w:rsidRDefault="005B1FB2" w:rsidP="005B1FB2">
            <w:pPr>
              <w:rPr>
                <w:rFonts w:cs="Open Sans"/>
                <w:sz w:val="20"/>
                <w:szCs w:val="20"/>
              </w:rPr>
            </w:pPr>
            <w:r w:rsidRPr="005B1FB2">
              <w:rPr>
                <w:rFonts w:cs="Open Sans"/>
                <w:sz w:val="20"/>
                <w:szCs w:val="20"/>
              </w:rPr>
              <w:t>Learning Resource</w:t>
            </w:r>
          </w:p>
          <w:p w14:paraId="04BB7E92" w14:textId="3173E50B" w:rsidR="00A3462C" w:rsidRPr="005B1FB2" w:rsidRDefault="005B1FB2" w:rsidP="005B1FB2">
            <w:pPr>
              <w:rPr>
                <w:rFonts w:cs="Open Sans"/>
                <w:sz w:val="20"/>
                <w:szCs w:val="20"/>
              </w:rPr>
            </w:pPr>
            <w:r w:rsidRPr="005B1FB2">
              <w:rPr>
                <w:rFonts w:cs="Open Sans"/>
                <w:sz w:val="20"/>
                <w:szCs w:val="20"/>
              </w:rPr>
              <w:t>Self-Check Quiz: Wartime America</w:t>
            </w:r>
          </w:p>
        </w:tc>
      </w:tr>
      <w:tr w:rsidR="009C2C0F" w:rsidRPr="00E60FCE" w14:paraId="7A77A3F0" w14:textId="77777777" w:rsidTr="009C2C0F">
        <w:trPr>
          <w:cantSplit/>
          <w:trHeight w:val="1080"/>
        </w:trPr>
        <w:tc>
          <w:tcPr>
            <w:tcW w:w="1255" w:type="dxa"/>
            <w:shd w:val="clear" w:color="auto" w:fill="FFFFFF" w:themeFill="background1"/>
            <w:vAlign w:val="center"/>
          </w:tcPr>
          <w:p w14:paraId="4E9E032A" w14:textId="3E827B89"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US.54</w:t>
            </w:r>
          </w:p>
        </w:tc>
        <w:tc>
          <w:tcPr>
            <w:tcW w:w="6897" w:type="dxa"/>
            <w:gridSpan w:val="2"/>
            <w:tcBorders>
              <w:bottom w:val="single" w:sz="4" w:space="0" w:color="auto"/>
              <w:right w:val="single" w:sz="12" w:space="0" w:color="auto"/>
            </w:tcBorders>
            <w:shd w:val="clear" w:color="auto" w:fill="FFFFFF" w:themeFill="background1"/>
            <w:vAlign w:val="center"/>
          </w:tcPr>
          <w:p w14:paraId="1EEC4F5B" w14:textId="13E246E6"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 xml:space="preserve">Describe the constitutional issues and impact of the internment of Japanese Americans on the U.S., including the </w:t>
            </w:r>
            <w:r w:rsidRPr="009C2C0F">
              <w:rPr>
                <w:i/>
                <w:sz w:val="20"/>
                <w:szCs w:val="20"/>
              </w:rPr>
              <w:t>Fred Korematsu v. United States of America</w:t>
            </w:r>
            <w:r w:rsidRPr="009C2C0F">
              <w:rPr>
                <w:sz w:val="20"/>
                <w:szCs w:val="20"/>
              </w:rPr>
              <w:t xml:space="preserve"> decision.</w:t>
            </w:r>
          </w:p>
        </w:tc>
        <w:tc>
          <w:tcPr>
            <w:tcW w:w="573" w:type="dxa"/>
            <w:tcBorders>
              <w:left w:val="single" w:sz="12" w:space="0" w:color="auto"/>
            </w:tcBorders>
            <w:shd w:val="clear" w:color="auto" w:fill="FFFFFF" w:themeFill="background1"/>
          </w:tcPr>
          <w:p w14:paraId="6AAD1B84" w14:textId="2229F247" w:rsidR="009C2C0F" w:rsidRPr="00E60FCE" w:rsidRDefault="00B940F1"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E057F68"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29F4DE8B" w14:textId="5C37BAA6" w:rsidR="00A3462C" w:rsidRDefault="0094668F" w:rsidP="00A3462C">
            <w:pPr>
              <w:rPr>
                <w:rFonts w:cs="Open Sans"/>
                <w:sz w:val="20"/>
                <w:szCs w:val="20"/>
              </w:rPr>
            </w:pPr>
            <w:r>
              <w:rPr>
                <w:rFonts w:cs="Open Sans"/>
                <w:sz w:val="20"/>
                <w:szCs w:val="20"/>
              </w:rPr>
              <w:t>Examples where standard 54</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43CECFEC" w14:textId="77777777" w:rsidR="009C2C0F" w:rsidRDefault="009C2C0F" w:rsidP="009C2C0F">
            <w:pPr>
              <w:keepNext/>
              <w:rPr>
                <w:rFonts w:cs="Open Sans"/>
                <w:b/>
                <w:sz w:val="20"/>
                <w:szCs w:val="20"/>
              </w:rPr>
            </w:pPr>
          </w:p>
          <w:p w14:paraId="16A63549" w14:textId="5236EDA2" w:rsidR="00A3462C" w:rsidRDefault="00261DB7" w:rsidP="00A3462C">
            <w:pPr>
              <w:rPr>
                <w:rFonts w:cs="Open Sans"/>
                <w:sz w:val="20"/>
                <w:szCs w:val="20"/>
              </w:rPr>
            </w:pPr>
            <w:r>
              <w:rPr>
                <w:rFonts w:cs="Open Sans"/>
                <w:sz w:val="20"/>
                <w:szCs w:val="20"/>
              </w:rPr>
              <w:t>Chapter 10 pgs 321-322</w:t>
            </w:r>
          </w:p>
          <w:p w14:paraId="74817C4A" w14:textId="095576C6" w:rsidR="00261DB7" w:rsidRPr="00261DB7" w:rsidRDefault="00261DB7" w:rsidP="00261DB7">
            <w:pPr>
              <w:rPr>
                <w:rFonts w:cs="Open Sans"/>
                <w:sz w:val="20"/>
                <w:szCs w:val="20"/>
              </w:rPr>
            </w:pPr>
          </w:p>
          <w:p w14:paraId="268A09D6" w14:textId="77777777" w:rsidR="00261DB7" w:rsidRPr="00261DB7" w:rsidRDefault="00261DB7" w:rsidP="00261DB7">
            <w:pPr>
              <w:rPr>
                <w:rFonts w:cs="Open Sans"/>
                <w:sz w:val="20"/>
                <w:szCs w:val="20"/>
              </w:rPr>
            </w:pPr>
            <w:r w:rsidRPr="00261DB7">
              <w:rPr>
                <w:rFonts w:cs="Open Sans"/>
                <w:sz w:val="20"/>
                <w:szCs w:val="20"/>
              </w:rPr>
              <w:t>A Nation on the Move</w:t>
            </w:r>
          </w:p>
          <w:p w14:paraId="18A82066" w14:textId="77777777" w:rsidR="00261DB7" w:rsidRPr="00261DB7" w:rsidRDefault="00261DB7" w:rsidP="00261DB7">
            <w:pPr>
              <w:rPr>
                <w:rFonts w:cs="Open Sans"/>
                <w:sz w:val="20"/>
                <w:szCs w:val="20"/>
              </w:rPr>
            </w:pPr>
            <w:r w:rsidRPr="00261DB7">
              <w:rPr>
                <w:rFonts w:cs="Open Sans"/>
                <w:sz w:val="20"/>
                <w:szCs w:val="20"/>
              </w:rPr>
              <w:t>Learning Resource</w:t>
            </w:r>
          </w:p>
          <w:p w14:paraId="04EFB1BD" w14:textId="77777777" w:rsidR="00261DB7" w:rsidRPr="00261DB7" w:rsidRDefault="00261DB7" w:rsidP="00261DB7">
            <w:pPr>
              <w:rPr>
                <w:rFonts w:cs="Open Sans"/>
                <w:sz w:val="20"/>
                <w:szCs w:val="20"/>
              </w:rPr>
            </w:pPr>
            <w:r w:rsidRPr="00261DB7">
              <w:rPr>
                <w:rFonts w:cs="Open Sans"/>
                <w:sz w:val="20"/>
                <w:szCs w:val="20"/>
              </w:rPr>
              <w:t>American Literature: Hawaii End of the Rainbow</w:t>
            </w:r>
          </w:p>
          <w:p w14:paraId="7A825A7A" w14:textId="77777777" w:rsidR="00261DB7" w:rsidRPr="00261DB7" w:rsidRDefault="00261DB7" w:rsidP="00261DB7">
            <w:pPr>
              <w:rPr>
                <w:rFonts w:cs="Open Sans"/>
                <w:sz w:val="20"/>
                <w:szCs w:val="20"/>
              </w:rPr>
            </w:pPr>
            <w:r w:rsidRPr="00261DB7">
              <w:rPr>
                <w:rFonts w:cs="Open Sans"/>
                <w:sz w:val="20"/>
                <w:szCs w:val="20"/>
              </w:rPr>
              <w:t>Learning Resource</w:t>
            </w:r>
          </w:p>
          <w:p w14:paraId="75D5EAB6" w14:textId="77777777" w:rsidR="00261DB7" w:rsidRPr="00261DB7" w:rsidRDefault="00261DB7" w:rsidP="00261DB7">
            <w:pPr>
              <w:rPr>
                <w:rFonts w:cs="Open Sans"/>
                <w:sz w:val="20"/>
                <w:szCs w:val="20"/>
              </w:rPr>
            </w:pPr>
            <w:r w:rsidRPr="00261DB7">
              <w:rPr>
                <w:rFonts w:cs="Open Sans"/>
                <w:sz w:val="20"/>
                <w:szCs w:val="20"/>
              </w:rPr>
              <w:t>Chapter Assessment: America and World War II</w:t>
            </w:r>
          </w:p>
          <w:p w14:paraId="2A9A33A4" w14:textId="77777777" w:rsidR="00261DB7" w:rsidRPr="00261DB7" w:rsidRDefault="00261DB7" w:rsidP="00261DB7">
            <w:pPr>
              <w:rPr>
                <w:rFonts w:cs="Open Sans"/>
                <w:sz w:val="20"/>
                <w:szCs w:val="20"/>
              </w:rPr>
            </w:pPr>
            <w:r w:rsidRPr="00261DB7">
              <w:rPr>
                <w:rFonts w:cs="Open Sans"/>
                <w:sz w:val="20"/>
                <w:szCs w:val="20"/>
              </w:rPr>
              <w:t>Learning Resource</w:t>
            </w:r>
          </w:p>
          <w:p w14:paraId="78BBE73A" w14:textId="77777777" w:rsidR="00261DB7" w:rsidRPr="00261DB7" w:rsidRDefault="00261DB7" w:rsidP="00261DB7">
            <w:pPr>
              <w:rPr>
                <w:rFonts w:cs="Open Sans"/>
                <w:sz w:val="20"/>
                <w:szCs w:val="20"/>
              </w:rPr>
            </w:pPr>
            <w:r w:rsidRPr="00261DB7">
              <w:rPr>
                <w:rFonts w:cs="Open Sans"/>
                <w:sz w:val="20"/>
                <w:szCs w:val="20"/>
              </w:rPr>
              <w:t>Lesson Review: Wartime America</w:t>
            </w:r>
          </w:p>
          <w:p w14:paraId="5BA2954E" w14:textId="77777777" w:rsidR="00261DB7" w:rsidRPr="00261DB7" w:rsidRDefault="00261DB7" w:rsidP="00261DB7">
            <w:pPr>
              <w:rPr>
                <w:rFonts w:cs="Open Sans"/>
                <w:sz w:val="20"/>
                <w:szCs w:val="20"/>
              </w:rPr>
            </w:pPr>
            <w:r w:rsidRPr="00261DB7">
              <w:rPr>
                <w:rFonts w:cs="Open Sans"/>
                <w:sz w:val="20"/>
                <w:szCs w:val="20"/>
              </w:rPr>
              <w:t>Learning Resource</w:t>
            </w:r>
          </w:p>
          <w:p w14:paraId="0746A748" w14:textId="77777777" w:rsidR="00261DB7" w:rsidRPr="00261DB7" w:rsidRDefault="00261DB7" w:rsidP="00261DB7">
            <w:pPr>
              <w:rPr>
                <w:rFonts w:cs="Open Sans"/>
                <w:sz w:val="20"/>
                <w:szCs w:val="20"/>
              </w:rPr>
            </w:pPr>
            <w:r w:rsidRPr="00261DB7">
              <w:rPr>
                <w:rFonts w:cs="Open Sans"/>
                <w:sz w:val="20"/>
                <w:szCs w:val="20"/>
              </w:rPr>
              <w:t>Map: Japanese Relocation Camps</w:t>
            </w:r>
          </w:p>
          <w:p w14:paraId="3C8C35BF" w14:textId="77777777" w:rsidR="00261DB7" w:rsidRPr="00261DB7" w:rsidRDefault="00261DB7" w:rsidP="00261DB7">
            <w:pPr>
              <w:rPr>
                <w:rFonts w:cs="Open Sans"/>
                <w:sz w:val="20"/>
                <w:szCs w:val="20"/>
              </w:rPr>
            </w:pPr>
            <w:r w:rsidRPr="00261DB7">
              <w:rPr>
                <w:rFonts w:cs="Open Sans"/>
                <w:sz w:val="20"/>
                <w:szCs w:val="20"/>
              </w:rPr>
              <w:t>Learning Resource</w:t>
            </w:r>
          </w:p>
          <w:p w14:paraId="69F6A9E4" w14:textId="77777777" w:rsidR="00261DB7" w:rsidRPr="00261DB7" w:rsidRDefault="00261DB7" w:rsidP="00261DB7">
            <w:pPr>
              <w:rPr>
                <w:rFonts w:cs="Open Sans"/>
                <w:sz w:val="20"/>
                <w:szCs w:val="20"/>
              </w:rPr>
            </w:pPr>
            <w:r w:rsidRPr="00261DB7">
              <w:rPr>
                <w:rFonts w:cs="Open Sans"/>
                <w:sz w:val="20"/>
                <w:szCs w:val="20"/>
              </w:rPr>
              <w:t>Self-Check Quiz: Wartime America</w:t>
            </w:r>
          </w:p>
          <w:p w14:paraId="36E070F0" w14:textId="77777777" w:rsidR="00261DB7" w:rsidRPr="00261DB7" w:rsidRDefault="00261DB7" w:rsidP="00261DB7">
            <w:pPr>
              <w:rPr>
                <w:rFonts w:cs="Open Sans"/>
                <w:sz w:val="20"/>
                <w:szCs w:val="20"/>
              </w:rPr>
            </w:pPr>
            <w:r w:rsidRPr="00261DB7">
              <w:rPr>
                <w:rFonts w:cs="Open Sans"/>
                <w:sz w:val="20"/>
                <w:szCs w:val="20"/>
              </w:rPr>
              <w:t>Learning Resource</w:t>
            </w:r>
          </w:p>
          <w:p w14:paraId="03F57434" w14:textId="628217F7" w:rsidR="00A3462C" w:rsidRPr="00261DB7" w:rsidRDefault="00261DB7" w:rsidP="00261DB7">
            <w:pPr>
              <w:rPr>
                <w:rFonts w:cs="Open Sans"/>
                <w:sz w:val="20"/>
                <w:szCs w:val="20"/>
              </w:rPr>
            </w:pPr>
            <w:r w:rsidRPr="00261DB7">
              <w:rPr>
                <w:rFonts w:cs="Open Sans"/>
                <w:sz w:val="20"/>
                <w:szCs w:val="20"/>
              </w:rPr>
              <w:t>Slideshow: Japanese Internment</w:t>
            </w:r>
          </w:p>
        </w:tc>
      </w:tr>
      <w:tr w:rsidR="009C2C0F" w:rsidRPr="00E60FCE" w14:paraId="18EDE19F" w14:textId="77777777" w:rsidTr="009C2C0F">
        <w:trPr>
          <w:cantSplit/>
          <w:trHeight w:val="603"/>
        </w:trPr>
        <w:tc>
          <w:tcPr>
            <w:tcW w:w="1255" w:type="dxa"/>
            <w:vMerge w:val="restart"/>
            <w:shd w:val="clear" w:color="auto" w:fill="FFFFFF" w:themeFill="background1"/>
            <w:vAlign w:val="center"/>
          </w:tcPr>
          <w:p w14:paraId="3B80FE6F" w14:textId="2ECA127C" w:rsidR="009C2C0F" w:rsidRPr="00E60FCE" w:rsidRDefault="009C2C0F"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US.55</w:t>
            </w:r>
          </w:p>
        </w:tc>
        <w:tc>
          <w:tcPr>
            <w:tcW w:w="6897" w:type="dxa"/>
            <w:gridSpan w:val="2"/>
            <w:tcBorders>
              <w:bottom w:val="nil"/>
              <w:right w:val="single" w:sz="12" w:space="0" w:color="auto"/>
            </w:tcBorders>
            <w:shd w:val="clear" w:color="auto" w:fill="FFFFFF" w:themeFill="background1"/>
            <w:vAlign w:val="center"/>
          </w:tcPr>
          <w:p w14:paraId="5EADC216" w14:textId="2352951F" w:rsidR="009C2C0F" w:rsidRPr="00E60FCE" w:rsidRDefault="009C2C0F" w:rsidP="00E60FCE">
            <w:pPr>
              <w:keepNext/>
              <w:autoSpaceDE w:val="0"/>
              <w:autoSpaceDN w:val="0"/>
              <w:adjustRightInd w:val="0"/>
              <w:ind w:left="-25" w:right="-58"/>
              <w:rPr>
                <w:rFonts w:cs="Open Sans"/>
                <w:bCs/>
                <w:sz w:val="20"/>
                <w:szCs w:val="20"/>
              </w:rPr>
            </w:pPr>
            <w:r w:rsidRPr="009C2C0F">
              <w:rPr>
                <w:rFonts w:cs="Open Sans"/>
                <w:bCs/>
                <w:sz w:val="20"/>
                <w:szCs w:val="20"/>
              </w:rPr>
              <w:t>Describe the war’s impact on the home front, including:</w:t>
            </w:r>
          </w:p>
        </w:tc>
        <w:tc>
          <w:tcPr>
            <w:tcW w:w="573" w:type="dxa"/>
            <w:vMerge w:val="restart"/>
            <w:tcBorders>
              <w:left w:val="single" w:sz="12" w:space="0" w:color="auto"/>
            </w:tcBorders>
            <w:shd w:val="clear" w:color="auto" w:fill="FFFFFF" w:themeFill="background1"/>
          </w:tcPr>
          <w:p w14:paraId="4AFBB70F" w14:textId="742CB56E" w:rsidR="009C2C0F" w:rsidRPr="00E60FCE" w:rsidRDefault="00B940F1" w:rsidP="00E60FCE">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35AA97F6" w14:textId="77777777" w:rsidR="009C2C0F" w:rsidRPr="00E60FCE" w:rsidRDefault="009C2C0F" w:rsidP="00E60FCE">
            <w:pPr>
              <w:keepNext/>
              <w:jc w:val="center"/>
              <w:rPr>
                <w:rFonts w:cs="Open Sans"/>
                <w:b/>
                <w:sz w:val="20"/>
                <w:szCs w:val="20"/>
              </w:rPr>
            </w:pPr>
          </w:p>
        </w:tc>
        <w:tc>
          <w:tcPr>
            <w:tcW w:w="5220" w:type="dxa"/>
            <w:vMerge w:val="restart"/>
            <w:shd w:val="clear" w:color="auto" w:fill="FFFFFF" w:themeFill="background1"/>
          </w:tcPr>
          <w:p w14:paraId="23F2375F" w14:textId="50C2370B" w:rsidR="00A3462C" w:rsidRDefault="0094668F" w:rsidP="00A3462C">
            <w:pPr>
              <w:rPr>
                <w:rFonts w:cs="Open Sans"/>
                <w:sz w:val="20"/>
                <w:szCs w:val="20"/>
              </w:rPr>
            </w:pPr>
            <w:r>
              <w:rPr>
                <w:rFonts w:cs="Open Sans"/>
                <w:sz w:val="20"/>
                <w:szCs w:val="20"/>
              </w:rPr>
              <w:t>Examples where standard 55</w:t>
            </w:r>
            <w:r w:rsidR="00A3462C">
              <w:rPr>
                <w:rFonts w:cs="Open Sans"/>
                <w:sz w:val="20"/>
                <w:szCs w:val="20"/>
              </w:rPr>
              <w:t xml:space="preserve"> </w:t>
            </w:r>
            <w:r w:rsidR="00515221">
              <w:rPr>
                <w:rFonts w:cs="Open Sans"/>
                <w:sz w:val="20"/>
                <w:szCs w:val="20"/>
              </w:rPr>
              <w:t>is implemented</w:t>
            </w:r>
            <w:r w:rsidR="00A3462C">
              <w:rPr>
                <w:rFonts w:cs="Open Sans"/>
                <w:sz w:val="20"/>
                <w:szCs w:val="20"/>
              </w:rPr>
              <w:t xml:space="preserve"> </w:t>
            </w:r>
          </w:p>
          <w:p w14:paraId="61067CBD" w14:textId="77777777" w:rsidR="009C2C0F" w:rsidRDefault="009C2C0F" w:rsidP="00E60FCE">
            <w:pPr>
              <w:keepNext/>
              <w:rPr>
                <w:rFonts w:cs="Open Sans"/>
                <w:b/>
                <w:sz w:val="20"/>
                <w:szCs w:val="20"/>
              </w:rPr>
            </w:pPr>
          </w:p>
          <w:p w14:paraId="7A336E53" w14:textId="39DFACF2" w:rsidR="00A3462C" w:rsidRDefault="006B3514" w:rsidP="00A3462C">
            <w:pPr>
              <w:rPr>
                <w:rFonts w:cs="Open Sans"/>
                <w:sz w:val="20"/>
                <w:szCs w:val="20"/>
              </w:rPr>
            </w:pPr>
            <w:r>
              <w:rPr>
                <w:rFonts w:cs="Open Sans"/>
                <w:sz w:val="20"/>
                <w:szCs w:val="20"/>
              </w:rPr>
              <w:t>Chapter 10 pgs 314-323</w:t>
            </w:r>
          </w:p>
          <w:p w14:paraId="54FA9183" w14:textId="202C6FD2" w:rsidR="006B3514" w:rsidRDefault="006B3514" w:rsidP="00A3462C">
            <w:pPr>
              <w:rPr>
                <w:rFonts w:cs="Open Sans"/>
                <w:sz w:val="20"/>
                <w:szCs w:val="20"/>
              </w:rPr>
            </w:pPr>
          </w:p>
          <w:p w14:paraId="5842A129" w14:textId="77777777" w:rsidR="006B3514" w:rsidRPr="006B3514" w:rsidRDefault="00F75BCA" w:rsidP="006B3514">
            <w:pPr>
              <w:rPr>
                <w:rFonts w:eastAsia="Times New Roman" w:cs="Open Sans"/>
                <w:color w:val="000000" w:themeColor="text1"/>
                <w:sz w:val="20"/>
                <w:szCs w:val="20"/>
              </w:rPr>
            </w:pPr>
            <w:hyperlink r:id="rId72" w:anchor="/reviewer-correlation-tool?viewMethod=browse&amp;searchAuthority=A836285E-901A-11DF-A622-0C319DFF4B22&amp;browseAuthority=A836285E-901A-11DF-A622-0C319DFF4B22&amp;searchSubject=SOC&amp;searchGrade=11&amp;courseSourceId=course%2F65ff86c5-9de1-459d-8de3-beb647303e27_1524518215" w:history="1">
              <w:r w:rsidR="006B3514" w:rsidRPr="006B3514">
                <w:rPr>
                  <w:rFonts w:eastAsia="Times New Roman" w:cs="Open Sans"/>
                  <w:color w:val="000000" w:themeColor="text1"/>
                  <w:sz w:val="20"/>
                  <w:szCs w:val="20"/>
                </w:rPr>
                <w:t xml:space="preserve">Introducing Wartime America </w:t>
              </w:r>
            </w:hyperlink>
          </w:p>
          <w:p w14:paraId="0F2D73DF" w14:textId="77777777" w:rsidR="006B3514" w:rsidRPr="006B3514" w:rsidRDefault="006B3514" w:rsidP="006B3514">
            <w:pPr>
              <w:rPr>
                <w:rFonts w:eastAsia="Times New Roman" w:cs="Open Sans"/>
                <w:color w:val="000000" w:themeColor="text1"/>
                <w:sz w:val="20"/>
                <w:szCs w:val="20"/>
              </w:rPr>
            </w:pPr>
            <w:r w:rsidRPr="006B3514">
              <w:rPr>
                <w:rFonts w:eastAsia="Times New Roman" w:cs="Open Sans"/>
                <w:color w:val="000000" w:themeColor="text1"/>
                <w:sz w:val="20"/>
                <w:szCs w:val="20"/>
              </w:rPr>
              <w:t xml:space="preserve">Learning Resource </w:t>
            </w:r>
          </w:p>
          <w:p w14:paraId="5DC2DA8C" w14:textId="77777777" w:rsidR="006B3514" w:rsidRPr="006B3514" w:rsidRDefault="00F75BCA" w:rsidP="006B3514">
            <w:pPr>
              <w:rPr>
                <w:rFonts w:eastAsia="Times New Roman" w:cs="Open Sans"/>
                <w:color w:val="000000" w:themeColor="text1"/>
                <w:sz w:val="20"/>
                <w:szCs w:val="20"/>
              </w:rPr>
            </w:pPr>
            <w:hyperlink r:id="rId73" w:anchor="/reviewer-correlation-tool?viewMethod=browse&amp;searchAuthority=A836285E-901A-11DF-A622-0C319DFF4B22&amp;browseAuthority=A836285E-901A-11DF-A622-0C319DFF4B22&amp;searchSubject=SOC&amp;searchGrade=11&amp;courseSourceId=course%2F65ff86c5-9de1-459d-8de3-beb647303e27_1524518215" w:history="1">
              <w:r w:rsidR="006B3514" w:rsidRPr="006B3514">
                <w:rPr>
                  <w:rFonts w:eastAsia="Times New Roman" w:cs="Open Sans"/>
                  <w:color w:val="000000" w:themeColor="text1"/>
                  <w:sz w:val="20"/>
                  <w:szCs w:val="20"/>
                </w:rPr>
                <w:t xml:space="preserve">Lesson Review: Wartime America </w:t>
              </w:r>
            </w:hyperlink>
          </w:p>
          <w:p w14:paraId="174710F7" w14:textId="77777777" w:rsidR="006B3514" w:rsidRPr="006B3514" w:rsidRDefault="006B3514" w:rsidP="006B3514">
            <w:pPr>
              <w:rPr>
                <w:rFonts w:eastAsia="Times New Roman" w:cs="Open Sans"/>
                <w:color w:val="000000" w:themeColor="text1"/>
                <w:sz w:val="20"/>
                <w:szCs w:val="20"/>
              </w:rPr>
            </w:pPr>
            <w:r w:rsidRPr="006B3514">
              <w:rPr>
                <w:rFonts w:eastAsia="Times New Roman" w:cs="Open Sans"/>
                <w:color w:val="000000" w:themeColor="text1"/>
                <w:sz w:val="20"/>
                <w:szCs w:val="20"/>
              </w:rPr>
              <w:t xml:space="preserve">Learning Resource </w:t>
            </w:r>
          </w:p>
          <w:p w14:paraId="1C62A0FC" w14:textId="77777777" w:rsidR="006B3514" w:rsidRPr="006B3514" w:rsidRDefault="00F75BCA" w:rsidP="006B3514">
            <w:pPr>
              <w:rPr>
                <w:rFonts w:eastAsia="Times New Roman" w:cs="Open Sans"/>
                <w:color w:val="000000" w:themeColor="text1"/>
                <w:sz w:val="20"/>
                <w:szCs w:val="20"/>
              </w:rPr>
            </w:pPr>
            <w:hyperlink r:id="rId74" w:anchor="/reviewer-correlation-tool?viewMethod=browse&amp;searchAuthority=A836285E-901A-11DF-A622-0C319DFF4B22&amp;browseAuthority=A836285E-901A-11DF-A622-0C319DFF4B22&amp;searchSubject=SOC&amp;searchGrade=11&amp;courseSourceId=course%2F65ff86c5-9de1-459d-8de3-beb647303e27_1524518215" w:history="1">
              <w:r w:rsidR="006B3514" w:rsidRPr="006B3514">
                <w:rPr>
                  <w:rFonts w:eastAsia="Times New Roman" w:cs="Open Sans"/>
                  <w:color w:val="000000" w:themeColor="text1"/>
                  <w:sz w:val="20"/>
                  <w:szCs w:val="20"/>
                </w:rPr>
                <w:t xml:space="preserve">Life on the Homefront </w:t>
              </w:r>
            </w:hyperlink>
          </w:p>
          <w:p w14:paraId="0EC6A171" w14:textId="77777777" w:rsidR="006B3514" w:rsidRPr="006B3514" w:rsidRDefault="006B3514" w:rsidP="006B3514">
            <w:pPr>
              <w:rPr>
                <w:rFonts w:eastAsia="Times New Roman" w:cs="Open Sans"/>
                <w:color w:val="000000" w:themeColor="text1"/>
                <w:sz w:val="20"/>
                <w:szCs w:val="20"/>
              </w:rPr>
            </w:pPr>
            <w:r w:rsidRPr="006B3514">
              <w:rPr>
                <w:rFonts w:eastAsia="Times New Roman" w:cs="Open Sans"/>
                <w:color w:val="000000" w:themeColor="text1"/>
                <w:sz w:val="20"/>
                <w:szCs w:val="20"/>
              </w:rPr>
              <w:t xml:space="preserve">Learning Resource </w:t>
            </w:r>
          </w:p>
          <w:p w14:paraId="752C20DF" w14:textId="77777777" w:rsidR="006B3514" w:rsidRPr="006B3514" w:rsidRDefault="00F75BCA" w:rsidP="006B3514">
            <w:pPr>
              <w:rPr>
                <w:rFonts w:eastAsia="Times New Roman" w:cs="Open Sans"/>
                <w:color w:val="000000" w:themeColor="text1"/>
                <w:sz w:val="20"/>
                <w:szCs w:val="20"/>
              </w:rPr>
            </w:pPr>
            <w:hyperlink r:id="rId75" w:anchor="/reviewer-correlation-tool?viewMethod=browse&amp;searchAuthority=A836285E-901A-11DF-A622-0C319DFF4B22&amp;browseAuthority=A836285E-901A-11DF-A622-0C319DFF4B22&amp;searchSubject=SOC&amp;searchGrade=11&amp;courseSourceId=course%2F65ff86c5-9de1-459d-8de3-beb647303e27_1524518215" w:history="1">
              <w:r w:rsidR="006B3514" w:rsidRPr="006B3514">
                <w:rPr>
                  <w:rFonts w:eastAsia="Times New Roman" w:cs="Open Sans"/>
                  <w:color w:val="000000" w:themeColor="text1"/>
                  <w:sz w:val="20"/>
                  <w:szCs w:val="20"/>
                </w:rPr>
                <w:t xml:space="preserve">Self-Check Quiz: Wartime America </w:t>
              </w:r>
            </w:hyperlink>
          </w:p>
          <w:p w14:paraId="34E132DB" w14:textId="77777777" w:rsidR="006B3514" w:rsidRPr="006B3514" w:rsidRDefault="00F75BCA" w:rsidP="006B3514">
            <w:pPr>
              <w:rPr>
                <w:rFonts w:eastAsia="Times New Roman" w:cs="Open Sans"/>
                <w:color w:val="000000" w:themeColor="text1"/>
                <w:sz w:val="20"/>
                <w:szCs w:val="20"/>
              </w:rPr>
            </w:pPr>
            <w:hyperlink r:id="rId76" w:anchor="/reviewer-correlation-tool?viewMethod=browse&amp;searchAuthority=A836285E-901A-11DF-A622-0C319DFF4B22&amp;browseAuthority=A836285E-901A-11DF-A622-0C319DFF4B22&amp;searchSubject=SOC&amp;searchGrade=11&amp;courseSourceId=course%2F65ff86c5-9de1-459d-8de3-beb647303e27_1524518215" w:history="1">
              <w:r w:rsidR="006B3514" w:rsidRPr="006B3514">
                <w:rPr>
                  <w:rFonts w:eastAsia="Times New Roman" w:cs="Open Sans"/>
                  <w:color w:val="000000" w:themeColor="text1"/>
                  <w:sz w:val="20"/>
                  <w:szCs w:val="20"/>
                </w:rPr>
                <w:t xml:space="preserve">A Nation on the Move </w:t>
              </w:r>
            </w:hyperlink>
          </w:p>
          <w:p w14:paraId="3E68C789" w14:textId="77777777" w:rsidR="006B3514" w:rsidRPr="006B3514" w:rsidRDefault="006B3514" w:rsidP="006B3514">
            <w:pPr>
              <w:rPr>
                <w:rFonts w:eastAsia="Times New Roman" w:cs="Open Sans"/>
                <w:color w:val="000000" w:themeColor="text1"/>
                <w:sz w:val="20"/>
                <w:szCs w:val="20"/>
              </w:rPr>
            </w:pPr>
            <w:r w:rsidRPr="006B3514">
              <w:rPr>
                <w:rFonts w:eastAsia="Times New Roman" w:cs="Open Sans"/>
                <w:color w:val="000000" w:themeColor="text1"/>
                <w:sz w:val="20"/>
                <w:szCs w:val="20"/>
              </w:rPr>
              <w:t xml:space="preserve">Learning Resource </w:t>
            </w:r>
          </w:p>
          <w:p w14:paraId="6C948637" w14:textId="247216F5" w:rsidR="00A3462C" w:rsidRPr="006B3514" w:rsidRDefault="00F75BCA" w:rsidP="006B3514">
            <w:pPr>
              <w:rPr>
                <w:rFonts w:ascii="Times New Roman" w:eastAsia="Times New Roman" w:hAnsi="Times New Roman" w:cs="Times New Roman"/>
                <w:sz w:val="24"/>
                <w:szCs w:val="24"/>
              </w:rPr>
            </w:pPr>
            <w:hyperlink r:id="rId77" w:anchor="/reviewer-correlation-tool?viewMethod=browse&amp;searchAuthority=A836285E-901A-11DF-A622-0C319DFF4B22&amp;browseAuthority=A836285E-901A-11DF-A622-0C319DFF4B22&amp;searchSubject=SOC&amp;searchGrade=11&amp;courseSourceId=course%2F65ff86c5-9de1-459d-8de3-beb647303e27_1524518215" w:history="1">
              <w:r w:rsidR="006B3514" w:rsidRPr="006B3514">
                <w:rPr>
                  <w:rFonts w:eastAsia="Times New Roman" w:cs="Open Sans"/>
                  <w:color w:val="000000" w:themeColor="text1"/>
                  <w:sz w:val="20"/>
                  <w:szCs w:val="20"/>
                </w:rPr>
                <w:t>American Economy in Wartime</w:t>
              </w:r>
              <w:r w:rsidR="006B3514" w:rsidRPr="006B3514">
                <w:rPr>
                  <w:rFonts w:ascii="Times New Roman" w:eastAsia="Times New Roman" w:hAnsi="Times New Roman" w:cs="Times New Roman"/>
                  <w:color w:val="000000" w:themeColor="text1"/>
                  <w:sz w:val="24"/>
                  <w:szCs w:val="24"/>
                  <w:u w:val="single"/>
                </w:rPr>
                <w:t xml:space="preserve"> </w:t>
              </w:r>
            </w:hyperlink>
          </w:p>
        </w:tc>
      </w:tr>
      <w:tr w:rsidR="009C2C0F" w:rsidRPr="00E60FCE" w14:paraId="37E2E3E7" w14:textId="77777777" w:rsidTr="009C2C0F">
        <w:trPr>
          <w:cantSplit/>
          <w:trHeight w:val="603"/>
        </w:trPr>
        <w:tc>
          <w:tcPr>
            <w:tcW w:w="1255" w:type="dxa"/>
            <w:vMerge/>
            <w:shd w:val="clear" w:color="auto" w:fill="FFFFFF" w:themeFill="background1"/>
            <w:vAlign w:val="center"/>
          </w:tcPr>
          <w:p w14:paraId="656ABF62" w14:textId="77777777" w:rsidR="009C2C0F" w:rsidRDefault="009C2C0F" w:rsidP="00E60FCE">
            <w:pPr>
              <w:keepNext/>
              <w:autoSpaceDE w:val="0"/>
              <w:autoSpaceDN w:val="0"/>
              <w:adjustRightInd w:val="0"/>
              <w:ind w:left="-30" w:right="-2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6720C2BC" w14:textId="191CBF31"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Rationing</w:t>
            </w:r>
          </w:p>
          <w:p w14:paraId="6EDB85AE" w14:textId="7EDF6E46"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Bond drives</w:t>
            </w:r>
          </w:p>
          <w:p w14:paraId="76A446D0" w14:textId="5C966B77"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Propaganda</w:t>
            </w:r>
          </w:p>
          <w:p w14:paraId="6F8D16BA" w14:textId="11A58DC6"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Movement to cities and industrial centers</w:t>
            </w:r>
          </w:p>
        </w:tc>
        <w:tc>
          <w:tcPr>
            <w:tcW w:w="3449" w:type="dxa"/>
            <w:tcBorders>
              <w:top w:val="nil"/>
              <w:left w:val="nil"/>
              <w:right w:val="single" w:sz="12" w:space="0" w:color="auto"/>
            </w:tcBorders>
            <w:shd w:val="clear" w:color="auto" w:fill="FFFFFF" w:themeFill="background1"/>
            <w:vAlign w:val="center"/>
          </w:tcPr>
          <w:p w14:paraId="4AA51B9C" w14:textId="173C9ABB"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Bracero program</w:t>
            </w:r>
          </w:p>
          <w:p w14:paraId="3B21137A" w14:textId="0B08BB73"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Conversion of factories for wartime production</w:t>
            </w:r>
          </w:p>
          <w:p w14:paraId="4B3D046B" w14:textId="690BD123"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Location of prisoner of war camps in Tennessee</w:t>
            </w:r>
          </w:p>
        </w:tc>
        <w:tc>
          <w:tcPr>
            <w:tcW w:w="573" w:type="dxa"/>
            <w:vMerge/>
            <w:tcBorders>
              <w:left w:val="single" w:sz="12" w:space="0" w:color="auto"/>
            </w:tcBorders>
            <w:shd w:val="clear" w:color="auto" w:fill="FFFFFF" w:themeFill="background1"/>
          </w:tcPr>
          <w:p w14:paraId="7EDF5356" w14:textId="77777777" w:rsidR="009C2C0F" w:rsidRPr="00E60FCE" w:rsidRDefault="009C2C0F" w:rsidP="00E60FCE">
            <w:pPr>
              <w:keepNext/>
              <w:jc w:val="center"/>
              <w:rPr>
                <w:rFonts w:cs="Open Sans"/>
                <w:b/>
                <w:sz w:val="20"/>
                <w:szCs w:val="20"/>
              </w:rPr>
            </w:pPr>
          </w:p>
        </w:tc>
        <w:tc>
          <w:tcPr>
            <w:tcW w:w="540" w:type="dxa"/>
            <w:vMerge/>
            <w:shd w:val="clear" w:color="auto" w:fill="FFFFFF" w:themeFill="background1"/>
          </w:tcPr>
          <w:p w14:paraId="588CFB9C" w14:textId="77777777" w:rsidR="009C2C0F" w:rsidRPr="00E60FCE" w:rsidRDefault="009C2C0F" w:rsidP="00E60FCE">
            <w:pPr>
              <w:keepNext/>
              <w:jc w:val="center"/>
              <w:rPr>
                <w:rFonts w:cs="Open Sans"/>
                <w:b/>
                <w:sz w:val="20"/>
                <w:szCs w:val="20"/>
              </w:rPr>
            </w:pPr>
          </w:p>
        </w:tc>
        <w:tc>
          <w:tcPr>
            <w:tcW w:w="5220" w:type="dxa"/>
            <w:vMerge/>
            <w:shd w:val="clear" w:color="auto" w:fill="FFFFFF" w:themeFill="background1"/>
          </w:tcPr>
          <w:p w14:paraId="339D62C5" w14:textId="77777777" w:rsidR="009C2C0F" w:rsidRPr="00E60FCE" w:rsidRDefault="009C2C0F" w:rsidP="00E60FCE">
            <w:pPr>
              <w:keepNext/>
              <w:rPr>
                <w:rFonts w:cs="Open Sans"/>
                <w:b/>
                <w:sz w:val="20"/>
                <w:szCs w:val="20"/>
              </w:rPr>
            </w:pPr>
          </w:p>
        </w:tc>
      </w:tr>
      <w:tr w:rsidR="00E60FCE" w:rsidRPr="00E60FCE" w14:paraId="3EB1F2E8" w14:textId="77777777" w:rsidTr="001440A3">
        <w:trPr>
          <w:cantSplit/>
          <w:trHeight w:val="1080"/>
        </w:trPr>
        <w:tc>
          <w:tcPr>
            <w:tcW w:w="14485" w:type="dxa"/>
            <w:gridSpan w:val="6"/>
            <w:shd w:val="clear" w:color="auto" w:fill="FFFFFF" w:themeFill="background1"/>
            <w:vAlign w:val="center"/>
          </w:tcPr>
          <w:p w14:paraId="6364FB5F"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6813124D" w14:textId="28A55DCA" w:rsidR="00E60FCE" w:rsidRPr="008E183A" w:rsidRDefault="00E60FCE" w:rsidP="008E183A">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8E183A">
              <w:rPr>
                <w:rFonts w:cs="Open Sans"/>
                <w:i/>
                <w:sz w:val="20"/>
                <w:szCs w:val="20"/>
                <w:highlight w:val="yellow"/>
              </w:rPr>
              <w:t xml:space="preserve"> or thing is a part of a group.</w:t>
            </w: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A81F79" w:rsidRPr="002B0A90" w14:paraId="556725C1" w14:textId="77777777" w:rsidTr="001440A3">
        <w:trPr>
          <w:cantSplit/>
          <w:trHeight w:val="1080"/>
        </w:trPr>
        <w:tc>
          <w:tcPr>
            <w:tcW w:w="1255" w:type="dxa"/>
            <w:shd w:val="clear" w:color="auto" w:fill="FFFFFF" w:themeFill="background1"/>
            <w:vAlign w:val="center"/>
          </w:tcPr>
          <w:p w14:paraId="02289B4F" w14:textId="5C57C621"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lastRenderedPageBreak/>
              <w:t>US.56</w:t>
            </w:r>
          </w:p>
        </w:tc>
        <w:tc>
          <w:tcPr>
            <w:tcW w:w="6897" w:type="dxa"/>
            <w:tcBorders>
              <w:right w:val="single" w:sz="12" w:space="0" w:color="auto"/>
            </w:tcBorders>
            <w:shd w:val="clear" w:color="auto" w:fill="FFFFFF" w:themeFill="background1"/>
            <w:vAlign w:val="center"/>
          </w:tcPr>
          <w:p w14:paraId="6629C348" w14:textId="2E58C6A4"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Describe the Manhattan Project, and explain the rationale for using the atomic bomb to end the war.</w:t>
            </w:r>
          </w:p>
        </w:tc>
        <w:tc>
          <w:tcPr>
            <w:tcW w:w="573" w:type="dxa"/>
            <w:tcBorders>
              <w:left w:val="single" w:sz="12" w:space="0" w:color="auto"/>
            </w:tcBorders>
            <w:shd w:val="clear" w:color="auto" w:fill="FFFFFF" w:themeFill="background1"/>
          </w:tcPr>
          <w:p w14:paraId="6B3596DE" w14:textId="195140EF" w:rsidR="00A81F79" w:rsidRPr="002B0A90" w:rsidRDefault="00B940F1" w:rsidP="00A81F79">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1E9AA34"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0212F041" w14:textId="36A81B3B" w:rsidR="00041F3B" w:rsidRDefault="0094668F" w:rsidP="00041F3B">
            <w:pPr>
              <w:rPr>
                <w:rFonts w:cs="Open Sans"/>
                <w:sz w:val="20"/>
                <w:szCs w:val="20"/>
              </w:rPr>
            </w:pPr>
            <w:r>
              <w:rPr>
                <w:rFonts w:cs="Open Sans"/>
                <w:sz w:val="20"/>
                <w:szCs w:val="20"/>
              </w:rPr>
              <w:t>Examples where standard 56</w:t>
            </w:r>
            <w:r w:rsidR="00041F3B">
              <w:rPr>
                <w:rFonts w:cs="Open Sans"/>
                <w:sz w:val="20"/>
                <w:szCs w:val="20"/>
              </w:rPr>
              <w:t xml:space="preserve"> </w:t>
            </w:r>
            <w:r w:rsidR="00515221">
              <w:rPr>
                <w:rFonts w:cs="Open Sans"/>
                <w:sz w:val="20"/>
                <w:szCs w:val="20"/>
              </w:rPr>
              <w:t>is implemented</w:t>
            </w:r>
            <w:r w:rsidR="00041F3B">
              <w:rPr>
                <w:rFonts w:cs="Open Sans"/>
                <w:sz w:val="20"/>
                <w:szCs w:val="20"/>
              </w:rPr>
              <w:t xml:space="preserve"> </w:t>
            </w:r>
          </w:p>
          <w:p w14:paraId="28218AC0" w14:textId="77777777" w:rsidR="00A81F79" w:rsidRDefault="00A81F79" w:rsidP="00A81F79">
            <w:pPr>
              <w:keepNext/>
              <w:rPr>
                <w:rFonts w:cs="Open Sans"/>
                <w:b/>
                <w:sz w:val="20"/>
                <w:szCs w:val="20"/>
              </w:rPr>
            </w:pPr>
          </w:p>
          <w:p w14:paraId="1C3DA134" w14:textId="22501051" w:rsidR="00041F3B" w:rsidRDefault="007B2484" w:rsidP="00041F3B">
            <w:pPr>
              <w:rPr>
                <w:rFonts w:cs="Open Sans"/>
                <w:sz w:val="20"/>
                <w:szCs w:val="20"/>
              </w:rPr>
            </w:pPr>
            <w:r>
              <w:rPr>
                <w:rFonts w:cs="Open Sans"/>
                <w:sz w:val="20"/>
                <w:szCs w:val="20"/>
              </w:rPr>
              <w:t>Chapter 10 pgs 352-355</w:t>
            </w:r>
          </w:p>
          <w:p w14:paraId="7086C725" w14:textId="7304709D" w:rsidR="001C27CF" w:rsidRPr="001C27CF" w:rsidRDefault="001C27CF" w:rsidP="001C27CF">
            <w:pPr>
              <w:rPr>
                <w:rFonts w:cs="Open Sans"/>
                <w:sz w:val="20"/>
                <w:szCs w:val="20"/>
              </w:rPr>
            </w:pPr>
          </w:p>
          <w:p w14:paraId="7D92CEC6" w14:textId="77777777" w:rsidR="001C27CF" w:rsidRPr="001C27CF" w:rsidRDefault="001C27CF" w:rsidP="001C27CF">
            <w:pPr>
              <w:rPr>
                <w:rFonts w:cs="Open Sans"/>
                <w:sz w:val="20"/>
                <w:szCs w:val="20"/>
              </w:rPr>
            </w:pPr>
            <w:r w:rsidRPr="001C27CF">
              <w:rPr>
                <w:rFonts w:cs="Open Sans"/>
                <w:sz w:val="20"/>
                <w:szCs w:val="20"/>
              </w:rPr>
              <w:t>Graphic Organizer: The War Ends</w:t>
            </w:r>
          </w:p>
          <w:p w14:paraId="04137759" w14:textId="77777777" w:rsidR="001C27CF" w:rsidRPr="001C27CF" w:rsidRDefault="001C27CF" w:rsidP="001C27CF">
            <w:pPr>
              <w:rPr>
                <w:rFonts w:cs="Open Sans"/>
                <w:sz w:val="20"/>
                <w:szCs w:val="20"/>
              </w:rPr>
            </w:pPr>
            <w:r w:rsidRPr="001C27CF">
              <w:rPr>
                <w:rFonts w:cs="Open Sans"/>
                <w:sz w:val="20"/>
                <w:szCs w:val="20"/>
              </w:rPr>
              <w:t>Learning Resource</w:t>
            </w:r>
          </w:p>
          <w:p w14:paraId="79D636B8" w14:textId="77777777" w:rsidR="001C27CF" w:rsidRPr="001C27CF" w:rsidRDefault="001C27CF" w:rsidP="001C27CF">
            <w:pPr>
              <w:rPr>
                <w:rFonts w:cs="Open Sans"/>
                <w:sz w:val="20"/>
                <w:szCs w:val="20"/>
              </w:rPr>
            </w:pPr>
            <w:r w:rsidRPr="001C27CF">
              <w:rPr>
                <w:rFonts w:cs="Open Sans"/>
                <w:sz w:val="20"/>
                <w:szCs w:val="20"/>
              </w:rPr>
              <w:t>Image: Hiroshima</w:t>
            </w:r>
          </w:p>
          <w:p w14:paraId="29FE2330" w14:textId="77777777" w:rsidR="001C27CF" w:rsidRPr="001C27CF" w:rsidRDefault="001C27CF" w:rsidP="001C27CF">
            <w:pPr>
              <w:rPr>
                <w:rFonts w:cs="Open Sans"/>
                <w:sz w:val="20"/>
                <w:szCs w:val="20"/>
              </w:rPr>
            </w:pPr>
            <w:r w:rsidRPr="001C27CF">
              <w:rPr>
                <w:rFonts w:cs="Open Sans"/>
                <w:sz w:val="20"/>
                <w:szCs w:val="20"/>
              </w:rPr>
              <w:t>Learning Resource</w:t>
            </w:r>
          </w:p>
          <w:p w14:paraId="1598A31C" w14:textId="77777777" w:rsidR="001C27CF" w:rsidRPr="001C27CF" w:rsidRDefault="001C27CF" w:rsidP="001C27CF">
            <w:pPr>
              <w:rPr>
                <w:rFonts w:cs="Open Sans"/>
                <w:sz w:val="20"/>
                <w:szCs w:val="20"/>
              </w:rPr>
            </w:pPr>
            <w:r w:rsidRPr="001C27CF">
              <w:rPr>
                <w:rFonts w:cs="Open Sans"/>
                <w:sz w:val="20"/>
                <w:szCs w:val="20"/>
              </w:rPr>
              <w:t>Lesson Review: The War Ends</w:t>
            </w:r>
          </w:p>
          <w:p w14:paraId="1BB62544" w14:textId="77777777" w:rsidR="001C27CF" w:rsidRPr="001C27CF" w:rsidRDefault="001C27CF" w:rsidP="001C27CF">
            <w:pPr>
              <w:rPr>
                <w:rFonts w:cs="Open Sans"/>
                <w:sz w:val="20"/>
                <w:szCs w:val="20"/>
              </w:rPr>
            </w:pPr>
            <w:r w:rsidRPr="001C27CF">
              <w:rPr>
                <w:rFonts w:cs="Open Sans"/>
                <w:sz w:val="20"/>
                <w:szCs w:val="20"/>
              </w:rPr>
              <w:t>Learning Resource</w:t>
            </w:r>
          </w:p>
          <w:p w14:paraId="35C06F1B" w14:textId="77777777" w:rsidR="001C27CF" w:rsidRPr="001C27CF" w:rsidRDefault="001C27CF" w:rsidP="001C27CF">
            <w:pPr>
              <w:rPr>
                <w:rFonts w:cs="Open Sans"/>
                <w:sz w:val="20"/>
                <w:szCs w:val="20"/>
              </w:rPr>
            </w:pPr>
            <w:r w:rsidRPr="001C27CF">
              <w:rPr>
                <w:rFonts w:cs="Open Sans"/>
                <w:sz w:val="20"/>
                <w:szCs w:val="20"/>
              </w:rPr>
              <w:t>Map: The Atomic Bomb at Hiroshima</w:t>
            </w:r>
          </w:p>
          <w:p w14:paraId="32732AA3" w14:textId="77777777" w:rsidR="001C27CF" w:rsidRPr="001C27CF" w:rsidRDefault="001C27CF" w:rsidP="001C27CF">
            <w:pPr>
              <w:rPr>
                <w:rFonts w:cs="Open Sans"/>
                <w:sz w:val="20"/>
                <w:szCs w:val="20"/>
              </w:rPr>
            </w:pPr>
            <w:r w:rsidRPr="001C27CF">
              <w:rPr>
                <w:rFonts w:cs="Open Sans"/>
                <w:sz w:val="20"/>
                <w:szCs w:val="20"/>
              </w:rPr>
              <w:t>Learning Resource</w:t>
            </w:r>
          </w:p>
          <w:p w14:paraId="7C334190" w14:textId="074937FF" w:rsidR="00041F3B" w:rsidRPr="001C27CF" w:rsidRDefault="001C27CF" w:rsidP="001C27CF">
            <w:pPr>
              <w:rPr>
                <w:rFonts w:cs="Open Sans"/>
                <w:sz w:val="20"/>
                <w:szCs w:val="20"/>
              </w:rPr>
            </w:pPr>
            <w:r w:rsidRPr="001C27CF">
              <w:rPr>
                <w:rFonts w:cs="Open Sans"/>
                <w:sz w:val="20"/>
                <w:szCs w:val="20"/>
              </w:rPr>
              <w:t>Point of View: Should the United States Have Dropped the Atomic Bomb on Japan?</w:t>
            </w:r>
          </w:p>
        </w:tc>
      </w:tr>
      <w:tr w:rsidR="00A81F79" w:rsidRPr="002B0A90" w14:paraId="47E70863" w14:textId="77777777" w:rsidTr="001440A3">
        <w:trPr>
          <w:cantSplit/>
          <w:trHeight w:val="1080"/>
        </w:trPr>
        <w:tc>
          <w:tcPr>
            <w:tcW w:w="1255" w:type="dxa"/>
            <w:shd w:val="clear" w:color="auto" w:fill="FFFFFF" w:themeFill="background1"/>
            <w:vAlign w:val="center"/>
          </w:tcPr>
          <w:p w14:paraId="1642BF76" w14:textId="1EC95593"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lastRenderedPageBreak/>
              <w:t>US.57</w:t>
            </w:r>
          </w:p>
        </w:tc>
        <w:tc>
          <w:tcPr>
            <w:tcW w:w="6897" w:type="dxa"/>
            <w:tcBorders>
              <w:right w:val="single" w:sz="12" w:space="0" w:color="auto"/>
            </w:tcBorders>
            <w:shd w:val="clear" w:color="auto" w:fill="FFFFFF" w:themeFill="background1"/>
            <w:vAlign w:val="center"/>
          </w:tcPr>
          <w:p w14:paraId="19B7C5B8" w14:textId="2CE4B3A2" w:rsidR="00A81F79" w:rsidRPr="00A81F79" w:rsidRDefault="00A81F79" w:rsidP="00A81F79">
            <w:pPr>
              <w:keepNext/>
              <w:autoSpaceDE w:val="0"/>
              <w:autoSpaceDN w:val="0"/>
              <w:adjustRightInd w:val="0"/>
              <w:ind w:right="-58"/>
              <w:rPr>
                <w:rFonts w:cs="Open Sans"/>
                <w:bCs/>
                <w:sz w:val="20"/>
                <w:szCs w:val="20"/>
              </w:rPr>
            </w:pPr>
            <w:r w:rsidRPr="00A81F79">
              <w:rPr>
                <w:sz w:val="20"/>
                <w:szCs w:val="20"/>
              </w:rPr>
              <w:t>Explain the major outcomes of the Yalta and Potsdam Conferences.</w:t>
            </w:r>
          </w:p>
        </w:tc>
        <w:tc>
          <w:tcPr>
            <w:tcW w:w="573" w:type="dxa"/>
            <w:tcBorders>
              <w:left w:val="single" w:sz="12" w:space="0" w:color="auto"/>
            </w:tcBorders>
            <w:shd w:val="clear" w:color="auto" w:fill="FFFFFF" w:themeFill="background1"/>
          </w:tcPr>
          <w:p w14:paraId="3A28F1FF" w14:textId="54A7A206" w:rsidR="00A81F79" w:rsidRPr="002B0A90" w:rsidRDefault="00B940F1" w:rsidP="00A81F79">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FD8886C"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7AC71719" w14:textId="5DBBE962" w:rsidR="00041F3B" w:rsidRDefault="0094668F" w:rsidP="00041F3B">
            <w:pPr>
              <w:rPr>
                <w:rFonts w:cs="Open Sans"/>
                <w:sz w:val="20"/>
                <w:szCs w:val="20"/>
              </w:rPr>
            </w:pPr>
            <w:r>
              <w:rPr>
                <w:rFonts w:cs="Open Sans"/>
                <w:sz w:val="20"/>
                <w:szCs w:val="20"/>
              </w:rPr>
              <w:t>Examples where standard 57</w:t>
            </w:r>
            <w:r w:rsidR="00041F3B">
              <w:rPr>
                <w:rFonts w:cs="Open Sans"/>
                <w:sz w:val="20"/>
                <w:szCs w:val="20"/>
              </w:rPr>
              <w:t xml:space="preserve"> </w:t>
            </w:r>
            <w:r w:rsidR="00515221">
              <w:rPr>
                <w:rFonts w:cs="Open Sans"/>
                <w:sz w:val="20"/>
                <w:szCs w:val="20"/>
              </w:rPr>
              <w:t>is implemented</w:t>
            </w:r>
            <w:r w:rsidR="00041F3B">
              <w:rPr>
                <w:rFonts w:cs="Open Sans"/>
                <w:sz w:val="20"/>
                <w:szCs w:val="20"/>
              </w:rPr>
              <w:t xml:space="preserve"> </w:t>
            </w:r>
          </w:p>
          <w:p w14:paraId="3CE499CA" w14:textId="77777777" w:rsidR="00A81F79" w:rsidRDefault="00A81F79" w:rsidP="00A81F79">
            <w:pPr>
              <w:keepNext/>
              <w:rPr>
                <w:rFonts w:cs="Open Sans"/>
                <w:b/>
                <w:sz w:val="20"/>
                <w:szCs w:val="20"/>
              </w:rPr>
            </w:pPr>
          </w:p>
          <w:p w14:paraId="6B477944" w14:textId="727B7ED0" w:rsidR="00041F3B" w:rsidRDefault="00235FAF" w:rsidP="00041F3B">
            <w:pPr>
              <w:rPr>
                <w:rFonts w:cs="Open Sans"/>
                <w:sz w:val="20"/>
                <w:szCs w:val="20"/>
              </w:rPr>
            </w:pPr>
            <w:r>
              <w:rPr>
                <w:rFonts w:cs="Open Sans"/>
                <w:sz w:val="20"/>
                <w:szCs w:val="20"/>
              </w:rPr>
              <w:t>Chapter 11 pgs 364-371</w:t>
            </w:r>
          </w:p>
          <w:p w14:paraId="717578C7" w14:textId="49465C6E" w:rsidR="00C85675" w:rsidRPr="00C85675" w:rsidRDefault="00C85675" w:rsidP="00C85675">
            <w:pPr>
              <w:rPr>
                <w:rFonts w:cs="Open Sans"/>
                <w:sz w:val="20"/>
                <w:szCs w:val="20"/>
              </w:rPr>
            </w:pPr>
          </w:p>
          <w:p w14:paraId="42A766D3" w14:textId="77777777" w:rsidR="00C85675" w:rsidRPr="00C85675" w:rsidRDefault="00C85675" w:rsidP="00C85675">
            <w:pPr>
              <w:rPr>
                <w:rFonts w:cs="Open Sans"/>
                <w:sz w:val="20"/>
                <w:szCs w:val="20"/>
              </w:rPr>
            </w:pPr>
            <w:r w:rsidRPr="00C85675">
              <w:rPr>
                <w:rFonts w:cs="Open Sans"/>
                <w:sz w:val="20"/>
                <w:szCs w:val="20"/>
              </w:rPr>
              <w:t>Containing Communism</w:t>
            </w:r>
          </w:p>
          <w:p w14:paraId="2B20824C" w14:textId="77777777" w:rsidR="00C85675" w:rsidRPr="00C85675" w:rsidRDefault="00C85675" w:rsidP="00C85675">
            <w:pPr>
              <w:rPr>
                <w:rFonts w:cs="Open Sans"/>
                <w:sz w:val="20"/>
                <w:szCs w:val="20"/>
              </w:rPr>
            </w:pPr>
            <w:r w:rsidRPr="00C85675">
              <w:rPr>
                <w:rFonts w:cs="Open Sans"/>
                <w:sz w:val="20"/>
                <w:szCs w:val="20"/>
              </w:rPr>
              <w:t>Learning Resource</w:t>
            </w:r>
          </w:p>
          <w:p w14:paraId="193368B1" w14:textId="77777777" w:rsidR="00C85675" w:rsidRPr="00C85675" w:rsidRDefault="00C85675" w:rsidP="00C85675">
            <w:pPr>
              <w:rPr>
                <w:rFonts w:cs="Open Sans"/>
                <w:sz w:val="20"/>
                <w:szCs w:val="20"/>
              </w:rPr>
            </w:pPr>
            <w:r w:rsidRPr="00C85675">
              <w:rPr>
                <w:rFonts w:cs="Open Sans"/>
                <w:sz w:val="20"/>
                <w:szCs w:val="20"/>
              </w:rPr>
              <w:t>Graphic Organizer: The Big Three</w:t>
            </w:r>
          </w:p>
          <w:p w14:paraId="644401ED" w14:textId="77777777" w:rsidR="00C85675" w:rsidRPr="00C85675" w:rsidRDefault="00C85675" w:rsidP="00C85675">
            <w:pPr>
              <w:rPr>
                <w:rFonts w:cs="Open Sans"/>
                <w:sz w:val="20"/>
                <w:szCs w:val="20"/>
              </w:rPr>
            </w:pPr>
            <w:r w:rsidRPr="00C85675">
              <w:rPr>
                <w:rFonts w:cs="Open Sans"/>
                <w:sz w:val="20"/>
                <w:szCs w:val="20"/>
              </w:rPr>
              <w:t>Learning Resource</w:t>
            </w:r>
          </w:p>
          <w:p w14:paraId="200AC0B5" w14:textId="77777777" w:rsidR="00C85675" w:rsidRPr="00C85675" w:rsidRDefault="00C85675" w:rsidP="00C85675">
            <w:pPr>
              <w:rPr>
                <w:rFonts w:cs="Open Sans"/>
                <w:sz w:val="20"/>
                <w:szCs w:val="20"/>
              </w:rPr>
            </w:pPr>
            <w:r w:rsidRPr="00C85675">
              <w:rPr>
                <w:rFonts w:cs="Open Sans"/>
                <w:sz w:val="20"/>
                <w:szCs w:val="20"/>
              </w:rPr>
              <w:t>Image: Churchill, Roosevelt, and Stalin</w:t>
            </w:r>
          </w:p>
          <w:p w14:paraId="578FB0E6" w14:textId="77777777" w:rsidR="00C85675" w:rsidRPr="00C85675" w:rsidRDefault="00C85675" w:rsidP="00C85675">
            <w:pPr>
              <w:rPr>
                <w:rFonts w:cs="Open Sans"/>
                <w:sz w:val="20"/>
                <w:szCs w:val="20"/>
              </w:rPr>
            </w:pPr>
            <w:r w:rsidRPr="00C85675">
              <w:rPr>
                <w:rFonts w:cs="Open Sans"/>
                <w:sz w:val="20"/>
                <w:szCs w:val="20"/>
              </w:rPr>
              <w:t>Learning Resource</w:t>
            </w:r>
          </w:p>
          <w:p w14:paraId="3E825CE5" w14:textId="77777777" w:rsidR="00C85675" w:rsidRPr="00C85675" w:rsidRDefault="00C85675" w:rsidP="00C85675">
            <w:pPr>
              <w:rPr>
                <w:rFonts w:cs="Open Sans"/>
                <w:sz w:val="20"/>
                <w:szCs w:val="20"/>
              </w:rPr>
            </w:pPr>
            <w:r w:rsidRPr="00C85675">
              <w:rPr>
                <w:rFonts w:cs="Open Sans"/>
                <w:sz w:val="20"/>
                <w:szCs w:val="20"/>
              </w:rPr>
              <w:t>Image: Post-War Poland</w:t>
            </w:r>
          </w:p>
          <w:p w14:paraId="2A3281E7" w14:textId="77777777" w:rsidR="00C85675" w:rsidRPr="00C85675" w:rsidRDefault="00C85675" w:rsidP="00C85675">
            <w:pPr>
              <w:rPr>
                <w:rFonts w:cs="Open Sans"/>
                <w:sz w:val="20"/>
                <w:szCs w:val="20"/>
              </w:rPr>
            </w:pPr>
            <w:r w:rsidRPr="00C85675">
              <w:rPr>
                <w:rFonts w:cs="Open Sans"/>
                <w:sz w:val="20"/>
                <w:szCs w:val="20"/>
              </w:rPr>
              <w:t>Learning Resource</w:t>
            </w:r>
          </w:p>
          <w:p w14:paraId="6EAE440C" w14:textId="77777777" w:rsidR="00C85675" w:rsidRPr="00C85675" w:rsidRDefault="00C85675" w:rsidP="00C85675">
            <w:pPr>
              <w:rPr>
                <w:rFonts w:cs="Open Sans"/>
                <w:sz w:val="20"/>
                <w:szCs w:val="20"/>
              </w:rPr>
            </w:pPr>
            <w:r w:rsidRPr="00C85675">
              <w:rPr>
                <w:rFonts w:cs="Open Sans"/>
                <w:sz w:val="20"/>
                <w:szCs w:val="20"/>
              </w:rPr>
              <w:t>Lesson Review: The Cold War and American Society</w:t>
            </w:r>
          </w:p>
          <w:p w14:paraId="2E7564FD" w14:textId="77777777" w:rsidR="00C85675" w:rsidRPr="00C85675" w:rsidRDefault="00C85675" w:rsidP="00C85675">
            <w:pPr>
              <w:rPr>
                <w:rFonts w:cs="Open Sans"/>
                <w:sz w:val="20"/>
                <w:szCs w:val="20"/>
              </w:rPr>
            </w:pPr>
            <w:r w:rsidRPr="00C85675">
              <w:rPr>
                <w:rFonts w:cs="Open Sans"/>
                <w:sz w:val="20"/>
                <w:szCs w:val="20"/>
              </w:rPr>
              <w:t>Learning Resource</w:t>
            </w:r>
          </w:p>
          <w:p w14:paraId="68B015A6" w14:textId="77777777" w:rsidR="00C85675" w:rsidRPr="00C85675" w:rsidRDefault="00C85675" w:rsidP="00C85675">
            <w:pPr>
              <w:rPr>
                <w:rFonts w:cs="Open Sans"/>
                <w:sz w:val="20"/>
                <w:szCs w:val="20"/>
              </w:rPr>
            </w:pPr>
            <w:r w:rsidRPr="00C85675">
              <w:rPr>
                <w:rFonts w:cs="Open Sans"/>
                <w:sz w:val="20"/>
                <w:szCs w:val="20"/>
              </w:rPr>
              <w:t>Lesson Review: The Early Cold War Years</w:t>
            </w:r>
          </w:p>
          <w:p w14:paraId="463B760B" w14:textId="77777777" w:rsidR="00C85675" w:rsidRPr="00C85675" w:rsidRDefault="00C85675" w:rsidP="00C85675">
            <w:pPr>
              <w:rPr>
                <w:rFonts w:cs="Open Sans"/>
                <w:sz w:val="20"/>
                <w:szCs w:val="20"/>
              </w:rPr>
            </w:pPr>
            <w:r w:rsidRPr="00C85675">
              <w:rPr>
                <w:rFonts w:cs="Open Sans"/>
                <w:sz w:val="20"/>
                <w:szCs w:val="20"/>
              </w:rPr>
              <w:t>Learning Resource</w:t>
            </w:r>
          </w:p>
          <w:p w14:paraId="722C5DAF" w14:textId="77777777" w:rsidR="00C85675" w:rsidRPr="00C85675" w:rsidRDefault="00C85675" w:rsidP="00C85675">
            <w:pPr>
              <w:rPr>
                <w:rFonts w:cs="Open Sans"/>
                <w:sz w:val="20"/>
                <w:szCs w:val="20"/>
              </w:rPr>
            </w:pPr>
            <w:r w:rsidRPr="00C85675">
              <w:rPr>
                <w:rFonts w:cs="Open Sans"/>
                <w:sz w:val="20"/>
                <w:szCs w:val="20"/>
              </w:rPr>
              <w:t>Lesson Review: The Origins of the Cold War</w:t>
            </w:r>
          </w:p>
          <w:p w14:paraId="2B12ECAD" w14:textId="77777777" w:rsidR="00C85675" w:rsidRPr="00C85675" w:rsidRDefault="00C85675" w:rsidP="00C85675">
            <w:pPr>
              <w:rPr>
                <w:rFonts w:cs="Open Sans"/>
                <w:sz w:val="20"/>
                <w:szCs w:val="20"/>
              </w:rPr>
            </w:pPr>
            <w:r w:rsidRPr="00C85675">
              <w:rPr>
                <w:rFonts w:cs="Open Sans"/>
                <w:sz w:val="20"/>
                <w:szCs w:val="20"/>
              </w:rPr>
              <w:t>Learning Resource</w:t>
            </w:r>
          </w:p>
          <w:p w14:paraId="40F66755" w14:textId="5E7918FF" w:rsidR="00041F3B" w:rsidRPr="00C85675" w:rsidRDefault="00C85675" w:rsidP="00C85675">
            <w:pPr>
              <w:rPr>
                <w:rFonts w:cs="Open Sans"/>
                <w:sz w:val="20"/>
                <w:szCs w:val="20"/>
              </w:rPr>
            </w:pPr>
            <w:r w:rsidRPr="00C85675">
              <w:rPr>
                <w:rFonts w:cs="Open Sans"/>
                <w:sz w:val="20"/>
                <w:szCs w:val="20"/>
              </w:rPr>
              <w:t>Map: The Division of Germany, 1945</w:t>
            </w:r>
          </w:p>
        </w:tc>
      </w:tr>
      <w:tr w:rsidR="00A81F79" w:rsidRPr="002B0A90" w14:paraId="691CBCFB" w14:textId="77777777" w:rsidTr="001440A3">
        <w:trPr>
          <w:cantSplit/>
          <w:trHeight w:val="1080"/>
        </w:trPr>
        <w:tc>
          <w:tcPr>
            <w:tcW w:w="1255" w:type="dxa"/>
            <w:shd w:val="clear" w:color="auto" w:fill="FFFFFF" w:themeFill="background1"/>
            <w:vAlign w:val="center"/>
          </w:tcPr>
          <w:p w14:paraId="5D1C955E" w14:textId="5CCC0F6A"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US.58</w:t>
            </w:r>
          </w:p>
        </w:tc>
        <w:tc>
          <w:tcPr>
            <w:tcW w:w="6897" w:type="dxa"/>
            <w:tcBorders>
              <w:right w:val="single" w:sz="12" w:space="0" w:color="auto"/>
            </w:tcBorders>
            <w:shd w:val="clear" w:color="auto" w:fill="FFFFFF" w:themeFill="background1"/>
            <w:vAlign w:val="center"/>
          </w:tcPr>
          <w:p w14:paraId="2C9B2FC9" w14:textId="1B782CE0"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 xml:space="preserve">Identify and explain the reasons for the founding of the United Nations, including the role of Cordell Hull. </w:t>
            </w:r>
          </w:p>
        </w:tc>
        <w:tc>
          <w:tcPr>
            <w:tcW w:w="573" w:type="dxa"/>
            <w:tcBorders>
              <w:left w:val="single" w:sz="12" w:space="0" w:color="auto"/>
            </w:tcBorders>
            <w:shd w:val="clear" w:color="auto" w:fill="FFFFFF" w:themeFill="background1"/>
          </w:tcPr>
          <w:p w14:paraId="5884F66E" w14:textId="718F5279" w:rsidR="00A81F79" w:rsidRPr="002B0A90" w:rsidRDefault="00B940F1" w:rsidP="00A81F79">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FEEAD94"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567EE4A7" w14:textId="72D3CC84" w:rsidR="00041F3B" w:rsidRDefault="0094668F" w:rsidP="00041F3B">
            <w:pPr>
              <w:rPr>
                <w:rFonts w:cs="Open Sans"/>
                <w:sz w:val="20"/>
                <w:szCs w:val="20"/>
              </w:rPr>
            </w:pPr>
            <w:r>
              <w:rPr>
                <w:rFonts w:cs="Open Sans"/>
                <w:sz w:val="20"/>
                <w:szCs w:val="20"/>
              </w:rPr>
              <w:t>Examples where standard 58</w:t>
            </w:r>
            <w:r w:rsidR="00041F3B">
              <w:rPr>
                <w:rFonts w:cs="Open Sans"/>
                <w:sz w:val="20"/>
                <w:szCs w:val="20"/>
              </w:rPr>
              <w:t xml:space="preserve"> </w:t>
            </w:r>
            <w:r w:rsidR="00515221">
              <w:rPr>
                <w:rFonts w:cs="Open Sans"/>
                <w:sz w:val="20"/>
                <w:szCs w:val="20"/>
              </w:rPr>
              <w:t>is implemented</w:t>
            </w:r>
            <w:r w:rsidR="00041F3B">
              <w:rPr>
                <w:rFonts w:cs="Open Sans"/>
                <w:sz w:val="20"/>
                <w:szCs w:val="20"/>
              </w:rPr>
              <w:t xml:space="preserve"> </w:t>
            </w:r>
          </w:p>
          <w:p w14:paraId="6D3727AD" w14:textId="77777777" w:rsidR="00A81F79" w:rsidRDefault="00A81F79" w:rsidP="00A81F79">
            <w:pPr>
              <w:keepNext/>
              <w:rPr>
                <w:rFonts w:cs="Open Sans"/>
                <w:b/>
                <w:sz w:val="20"/>
                <w:szCs w:val="20"/>
              </w:rPr>
            </w:pPr>
          </w:p>
          <w:p w14:paraId="7B59C913" w14:textId="31BF9B8C" w:rsidR="00EF32CE" w:rsidRDefault="00AF7CF6" w:rsidP="00041F3B">
            <w:pPr>
              <w:rPr>
                <w:rFonts w:cs="Open Sans"/>
                <w:sz w:val="20"/>
                <w:szCs w:val="20"/>
              </w:rPr>
            </w:pPr>
            <w:r>
              <w:rPr>
                <w:rFonts w:cs="Open Sans"/>
                <w:sz w:val="20"/>
                <w:szCs w:val="20"/>
              </w:rPr>
              <w:t>Chapter 11 pgs 366</w:t>
            </w:r>
          </w:p>
          <w:p w14:paraId="0193EB11" w14:textId="77777777" w:rsidR="00EF32CE" w:rsidRPr="00EF32CE" w:rsidRDefault="00EF32CE" w:rsidP="00EF32CE">
            <w:pPr>
              <w:rPr>
                <w:rFonts w:cs="Open Sans"/>
                <w:sz w:val="20"/>
                <w:szCs w:val="20"/>
              </w:rPr>
            </w:pPr>
          </w:p>
          <w:p w14:paraId="22AD8E78" w14:textId="77777777" w:rsidR="00EF32CE" w:rsidRPr="00EF32CE" w:rsidRDefault="00EF32CE" w:rsidP="00EF32CE">
            <w:pPr>
              <w:rPr>
                <w:rFonts w:cs="Open Sans"/>
                <w:sz w:val="20"/>
                <w:szCs w:val="20"/>
              </w:rPr>
            </w:pPr>
            <w:r w:rsidRPr="00EF32CE">
              <w:rPr>
                <w:rFonts w:cs="Open Sans"/>
                <w:sz w:val="20"/>
                <w:szCs w:val="20"/>
              </w:rPr>
              <w:t>Introducing The Origins of the Cold War</w:t>
            </w:r>
          </w:p>
          <w:p w14:paraId="773F5A46" w14:textId="77777777" w:rsidR="00EF32CE" w:rsidRPr="00EF32CE" w:rsidRDefault="00EF32CE" w:rsidP="00EF32CE">
            <w:pPr>
              <w:rPr>
                <w:rFonts w:cs="Open Sans"/>
                <w:sz w:val="20"/>
                <w:szCs w:val="20"/>
              </w:rPr>
            </w:pPr>
            <w:r w:rsidRPr="00EF32CE">
              <w:rPr>
                <w:rFonts w:cs="Open Sans"/>
                <w:sz w:val="20"/>
                <w:szCs w:val="20"/>
              </w:rPr>
              <w:t>Learning Resource</w:t>
            </w:r>
          </w:p>
          <w:p w14:paraId="54771C1D" w14:textId="77777777" w:rsidR="00EF32CE" w:rsidRPr="00EF32CE" w:rsidRDefault="00EF32CE" w:rsidP="00EF32CE">
            <w:pPr>
              <w:rPr>
                <w:rFonts w:cs="Open Sans"/>
                <w:sz w:val="20"/>
                <w:szCs w:val="20"/>
              </w:rPr>
            </w:pPr>
            <w:r w:rsidRPr="00EF32CE">
              <w:rPr>
                <w:rFonts w:cs="Open Sans"/>
                <w:sz w:val="20"/>
                <w:szCs w:val="20"/>
              </w:rPr>
              <w:t>Lesson Review: The Early Cold War Years</w:t>
            </w:r>
          </w:p>
          <w:p w14:paraId="787E5D52" w14:textId="77777777" w:rsidR="00EF32CE" w:rsidRPr="00EF32CE" w:rsidRDefault="00EF32CE" w:rsidP="00EF32CE">
            <w:pPr>
              <w:rPr>
                <w:rFonts w:cs="Open Sans"/>
                <w:sz w:val="20"/>
                <w:szCs w:val="20"/>
              </w:rPr>
            </w:pPr>
            <w:r w:rsidRPr="00EF32CE">
              <w:rPr>
                <w:rFonts w:cs="Open Sans"/>
                <w:sz w:val="20"/>
                <w:szCs w:val="20"/>
              </w:rPr>
              <w:t>Learning Resource</w:t>
            </w:r>
          </w:p>
          <w:p w14:paraId="22CF1C5C" w14:textId="77777777" w:rsidR="00EF32CE" w:rsidRPr="00EF32CE" w:rsidRDefault="00EF32CE" w:rsidP="00EF32CE">
            <w:pPr>
              <w:rPr>
                <w:rFonts w:cs="Open Sans"/>
                <w:sz w:val="20"/>
                <w:szCs w:val="20"/>
              </w:rPr>
            </w:pPr>
            <w:r w:rsidRPr="00EF32CE">
              <w:rPr>
                <w:rFonts w:cs="Open Sans"/>
                <w:sz w:val="20"/>
                <w:szCs w:val="20"/>
              </w:rPr>
              <w:t>Lesson Review: The Origins of the Cold War</w:t>
            </w:r>
          </w:p>
          <w:p w14:paraId="0285FBE2" w14:textId="6A0DF47D" w:rsidR="00041F3B" w:rsidRPr="00EF32CE" w:rsidRDefault="00EF32CE" w:rsidP="00EF32CE">
            <w:pPr>
              <w:rPr>
                <w:rFonts w:cs="Open Sans"/>
                <w:sz w:val="20"/>
                <w:szCs w:val="20"/>
              </w:rPr>
            </w:pPr>
            <w:r>
              <w:rPr>
                <w:rFonts w:cs="Open Sans"/>
                <w:sz w:val="20"/>
                <w:szCs w:val="20"/>
              </w:rPr>
              <w:t>Learning Resource</w:t>
            </w:r>
          </w:p>
        </w:tc>
      </w:tr>
      <w:tr w:rsidR="00E60FCE" w:rsidRPr="002B0A90" w14:paraId="74C8B16A"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1203201" w14:textId="2B45D54C" w:rsidR="00E60FCE" w:rsidRPr="002B0A90" w:rsidRDefault="00980FC2" w:rsidP="001440A3">
            <w:pPr>
              <w:keepNext/>
              <w:autoSpaceDE w:val="0"/>
              <w:autoSpaceDN w:val="0"/>
              <w:adjustRightInd w:val="0"/>
              <w:rPr>
                <w:rFonts w:cs="Open Sans"/>
                <w:b/>
                <w:bCs/>
                <w:sz w:val="20"/>
                <w:szCs w:val="20"/>
              </w:rPr>
            </w:pPr>
            <w:r w:rsidRPr="00980FC2">
              <w:rPr>
                <w:rFonts w:cs="Open Sans"/>
                <w:b/>
                <w:bCs/>
                <w:sz w:val="20"/>
                <w:szCs w:val="20"/>
              </w:rPr>
              <w:lastRenderedPageBreak/>
              <w:t>Cold War (1947-1991)</w:t>
            </w:r>
          </w:p>
        </w:tc>
        <w:tc>
          <w:tcPr>
            <w:tcW w:w="573" w:type="dxa"/>
            <w:tcBorders>
              <w:left w:val="single" w:sz="12" w:space="0" w:color="auto"/>
            </w:tcBorders>
            <w:shd w:val="clear" w:color="auto" w:fill="D9D9D9" w:themeFill="background1" w:themeFillShade="D9"/>
          </w:tcPr>
          <w:p w14:paraId="7B2B48D8"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69689AB"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182C4110"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17135262" w14:textId="77777777" w:rsidTr="001440A3">
        <w:trPr>
          <w:cantSplit/>
        </w:trPr>
        <w:tc>
          <w:tcPr>
            <w:tcW w:w="1255" w:type="dxa"/>
            <w:shd w:val="clear" w:color="auto" w:fill="F2F2F2" w:themeFill="background1" w:themeFillShade="F2"/>
            <w:vAlign w:val="center"/>
          </w:tcPr>
          <w:p w14:paraId="524B2EF6" w14:textId="77777777" w:rsidR="00E60FCE" w:rsidRPr="002B0A90" w:rsidRDefault="00E60FCE" w:rsidP="001440A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D231DBC" w14:textId="34758885"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5738A204"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32AC62CC"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1A5702CE" w14:textId="77777777" w:rsidR="00E60FCE" w:rsidRPr="002B0A90" w:rsidRDefault="00E60FCE" w:rsidP="001440A3">
            <w:pPr>
              <w:keepNext/>
              <w:jc w:val="center"/>
              <w:rPr>
                <w:rFonts w:cs="Open Sans"/>
                <w:b/>
                <w:sz w:val="20"/>
                <w:szCs w:val="20"/>
              </w:rPr>
            </w:pPr>
          </w:p>
        </w:tc>
      </w:tr>
      <w:tr w:rsidR="00980FC2" w:rsidRPr="002B0A90" w14:paraId="6B07D6E3" w14:textId="77777777" w:rsidTr="001440A3">
        <w:trPr>
          <w:cantSplit/>
          <w:trHeight w:val="1080"/>
        </w:trPr>
        <w:tc>
          <w:tcPr>
            <w:tcW w:w="1255" w:type="dxa"/>
            <w:shd w:val="clear" w:color="auto" w:fill="FFFFFF" w:themeFill="background1"/>
            <w:vAlign w:val="center"/>
          </w:tcPr>
          <w:p w14:paraId="5B4C4042" w14:textId="2DFFE0B1" w:rsidR="00980FC2" w:rsidRPr="00980FC2" w:rsidRDefault="00980FC2" w:rsidP="00980FC2">
            <w:pPr>
              <w:keepNext/>
              <w:autoSpaceDE w:val="0"/>
              <w:autoSpaceDN w:val="0"/>
              <w:adjustRightInd w:val="0"/>
              <w:ind w:left="-120" w:right="-115"/>
              <w:jc w:val="center"/>
              <w:rPr>
                <w:rFonts w:cs="Open Sans"/>
                <w:bCs/>
                <w:sz w:val="20"/>
                <w:szCs w:val="20"/>
              </w:rPr>
            </w:pPr>
            <w:r w:rsidRPr="00980FC2">
              <w:rPr>
                <w:sz w:val="20"/>
                <w:szCs w:val="20"/>
              </w:rPr>
              <w:t>US.59</w:t>
            </w:r>
          </w:p>
        </w:tc>
        <w:tc>
          <w:tcPr>
            <w:tcW w:w="6897" w:type="dxa"/>
            <w:tcBorders>
              <w:right w:val="single" w:sz="12" w:space="0" w:color="auto"/>
            </w:tcBorders>
            <w:shd w:val="clear" w:color="auto" w:fill="FFFFFF" w:themeFill="background1"/>
            <w:vAlign w:val="center"/>
          </w:tcPr>
          <w:p w14:paraId="0E419997" w14:textId="4C5BAE15" w:rsidR="00980FC2" w:rsidRPr="00980FC2" w:rsidRDefault="00980FC2" w:rsidP="00980FC2">
            <w:pPr>
              <w:keepNext/>
              <w:autoSpaceDE w:val="0"/>
              <w:autoSpaceDN w:val="0"/>
              <w:adjustRightInd w:val="0"/>
              <w:ind w:left="-25" w:right="-58"/>
              <w:rPr>
                <w:rFonts w:cs="Open Sans"/>
                <w:bCs/>
                <w:sz w:val="20"/>
                <w:szCs w:val="20"/>
              </w:rPr>
            </w:pPr>
            <w:r w:rsidRPr="00980FC2">
              <w:rPr>
                <w:sz w:val="20"/>
                <w:szCs w:val="20"/>
              </w:rPr>
              <w:t xml:space="preserve">Describe the competition between the U.S. and the Soviet Union in arms development, economic dominance, and ideology, including the roles of NATO, SEATO, and the Warsaw Pact. </w:t>
            </w:r>
          </w:p>
        </w:tc>
        <w:tc>
          <w:tcPr>
            <w:tcW w:w="573" w:type="dxa"/>
            <w:tcBorders>
              <w:left w:val="single" w:sz="12" w:space="0" w:color="auto"/>
            </w:tcBorders>
            <w:shd w:val="clear" w:color="auto" w:fill="FFFFFF" w:themeFill="background1"/>
          </w:tcPr>
          <w:p w14:paraId="05ADF0E7" w14:textId="0ED9FB62" w:rsidR="00980FC2" w:rsidRPr="002B0A90" w:rsidRDefault="00B940F1" w:rsidP="00980FC2">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CFF867C"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6C8A1E2F" w14:textId="62BF5AE3" w:rsidR="00041F3B" w:rsidRPr="00C85BE8" w:rsidRDefault="00041F3B" w:rsidP="00041F3B">
            <w:pPr>
              <w:rPr>
                <w:rFonts w:cs="Open Sans"/>
                <w:color w:val="000000" w:themeColor="text1"/>
                <w:sz w:val="20"/>
                <w:szCs w:val="20"/>
              </w:rPr>
            </w:pPr>
            <w:r w:rsidRPr="00C85BE8">
              <w:rPr>
                <w:rFonts w:cs="Open Sans"/>
                <w:color w:val="000000" w:themeColor="text1"/>
                <w:sz w:val="20"/>
                <w:szCs w:val="20"/>
              </w:rPr>
              <w:t xml:space="preserve">Examples where standard </w:t>
            </w:r>
            <w:r w:rsidR="0094668F" w:rsidRPr="00C85BE8">
              <w:rPr>
                <w:rFonts w:cs="Open Sans"/>
                <w:color w:val="000000" w:themeColor="text1"/>
                <w:sz w:val="20"/>
                <w:szCs w:val="20"/>
              </w:rPr>
              <w:t>59</w:t>
            </w:r>
            <w:r w:rsidRPr="00C85BE8">
              <w:rPr>
                <w:rFonts w:cs="Open Sans"/>
                <w:color w:val="000000" w:themeColor="text1"/>
                <w:sz w:val="20"/>
                <w:szCs w:val="20"/>
              </w:rPr>
              <w:t xml:space="preserve"> </w:t>
            </w:r>
            <w:r w:rsidR="00515221" w:rsidRPr="00C85BE8">
              <w:rPr>
                <w:rFonts w:cs="Open Sans"/>
                <w:color w:val="000000" w:themeColor="text1"/>
                <w:sz w:val="20"/>
                <w:szCs w:val="20"/>
              </w:rPr>
              <w:t>is implemented</w:t>
            </w:r>
            <w:r w:rsidRPr="00C85BE8">
              <w:rPr>
                <w:rFonts w:cs="Open Sans"/>
                <w:color w:val="000000" w:themeColor="text1"/>
                <w:sz w:val="20"/>
                <w:szCs w:val="20"/>
              </w:rPr>
              <w:t xml:space="preserve"> </w:t>
            </w:r>
          </w:p>
          <w:p w14:paraId="70E0C9BD" w14:textId="77777777" w:rsidR="00980FC2" w:rsidRPr="00C85BE8" w:rsidRDefault="00980FC2" w:rsidP="00980FC2">
            <w:pPr>
              <w:keepNext/>
              <w:rPr>
                <w:rFonts w:cs="Open Sans"/>
                <w:b/>
                <w:color w:val="000000" w:themeColor="text1"/>
                <w:sz w:val="20"/>
                <w:szCs w:val="20"/>
              </w:rPr>
            </w:pPr>
          </w:p>
          <w:p w14:paraId="4B27E687" w14:textId="7E6736F7" w:rsidR="00041F3B" w:rsidRPr="00C85BE8" w:rsidRDefault="00A875E0" w:rsidP="00041F3B">
            <w:pPr>
              <w:rPr>
                <w:rFonts w:cs="Open Sans"/>
                <w:color w:val="000000" w:themeColor="text1"/>
                <w:sz w:val="20"/>
                <w:szCs w:val="20"/>
              </w:rPr>
            </w:pPr>
            <w:r w:rsidRPr="00C85BE8">
              <w:rPr>
                <w:rFonts w:cs="Open Sans"/>
                <w:color w:val="000000" w:themeColor="text1"/>
                <w:sz w:val="20"/>
                <w:szCs w:val="20"/>
              </w:rPr>
              <w:t>Chapter 11 pgs 372-379</w:t>
            </w:r>
          </w:p>
          <w:p w14:paraId="58B4AAEC" w14:textId="4456CEFF" w:rsidR="00A875E0" w:rsidRPr="00C85BE8" w:rsidRDefault="00A875E0" w:rsidP="00041F3B">
            <w:pPr>
              <w:rPr>
                <w:rFonts w:cs="Open Sans"/>
                <w:color w:val="000000" w:themeColor="text1"/>
                <w:sz w:val="20"/>
                <w:szCs w:val="20"/>
              </w:rPr>
            </w:pPr>
          </w:p>
          <w:p w14:paraId="03FD78BE" w14:textId="77777777" w:rsidR="00C85BE8" w:rsidRPr="00C85BE8" w:rsidRDefault="00F75BCA" w:rsidP="00C85BE8">
            <w:pPr>
              <w:rPr>
                <w:rFonts w:eastAsia="Times New Roman" w:cs="Open Sans"/>
                <w:color w:val="000000" w:themeColor="text1"/>
                <w:sz w:val="20"/>
                <w:szCs w:val="20"/>
              </w:rPr>
            </w:pPr>
            <w:hyperlink r:id="rId78" w:anchor="/reviewer-correlation-tool?viewMethod=browse&amp;searchAuthority=A836285E-901A-11DF-A622-0C319DFF4B22&amp;browseAuthority=A836285E-901A-11DF-A622-0C319DFF4B22&amp;searchSubject=SOC&amp;searchGrade=11&amp;courseSourceId=course%2F65ff86c5-9de1-459d-8de3-beb647303e27_1524518215" w:history="1">
              <w:r w:rsidR="00C85BE8" w:rsidRPr="00C85BE8">
                <w:rPr>
                  <w:rFonts w:eastAsia="Times New Roman" w:cs="Open Sans"/>
                  <w:color w:val="000000" w:themeColor="text1"/>
                  <w:sz w:val="20"/>
                  <w:szCs w:val="20"/>
                </w:rPr>
                <w:t xml:space="preserve">Chapter Assessment: The Cold War Begins </w:t>
              </w:r>
            </w:hyperlink>
          </w:p>
          <w:p w14:paraId="2E0DC0FB" w14:textId="77777777" w:rsidR="00C85BE8" w:rsidRPr="00C85BE8" w:rsidRDefault="00C85BE8" w:rsidP="00C85BE8">
            <w:pPr>
              <w:rPr>
                <w:rFonts w:eastAsia="Times New Roman" w:cs="Open Sans"/>
                <w:color w:val="000000" w:themeColor="text1"/>
                <w:sz w:val="20"/>
                <w:szCs w:val="20"/>
              </w:rPr>
            </w:pPr>
            <w:r w:rsidRPr="00C85BE8">
              <w:rPr>
                <w:rFonts w:eastAsia="Times New Roman" w:cs="Open Sans"/>
                <w:color w:val="000000" w:themeColor="text1"/>
                <w:sz w:val="20"/>
                <w:szCs w:val="20"/>
              </w:rPr>
              <w:t xml:space="preserve">Learning Resource </w:t>
            </w:r>
          </w:p>
          <w:p w14:paraId="60B11A40" w14:textId="77777777" w:rsidR="00C85BE8" w:rsidRPr="00C85BE8" w:rsidRDefault="00F75BCA" w:rsidP="00C85BE8">
            <w:pPr>
              <w:rPr>
                <w:rFonts w:eastAsia="Times New Roman" w:cs="Open Sans"/>
                <w:color w:val="000000" w:themeColor="text1"/>
                <w:sz w:val="20"/>
                <w:szCs w:val="20"/>
              </w:rPr>
            </w:pPr>
            <w:hyperlink r:id="rId79" w:anchor="/reviewer-correlation-tool?viewMethod=browse&amp;searchAuthority=A836285E-901A-11DF-A622-0C319DFF4B22&amp;browseAuthority=A836285E-901A-11DF-A622-0C319DFF4B22&amp;searchSubject=SOC&amp;searchGrade=11&amp;courseSourceId=course%2F65ff86c5-9de1-459d-8de3-beb647303e27_1524518215" w:history="1">
              <w:r w:rsidR="00C85BE8" w:rsidRPr="00C85BE8">
                <w:rPr>
                  <w:rFonts w:eastAsia="Times New Roman" w:cs="Open Sans"/>
                  <w:color w:val="000000" w:themeColor="text1"/>
                  <w:sz w:val="20"/>
                  <w:szCs w:val="20"/>
                </w:rPr>
                <w:t xml:space="preserve">Containing Communism </w:t>
              </w:r>
            </w:hyperlink>
          </w:p>
          <w:p w14:paraId="0548E484" w14:textId="77777777" w:rsidR="00C85BE8" w:rsidRPr="00C85BE8" w:rsidRDefault="00C85BE8" w:rsidP="00C85BE8">
            <w:pPr>
              <w:rPr>
                <w:rFonts w:eastAsia="Times New Roman" w:cs="Open Sans"/>
                <w:color w:val="000000" w:themeColor="text1"/>
                <w:sz w:val="20"/>
                <w:szCs w:val="20"/>
              </w:rPr>
            </w:pPr>
            <w:r w:rsidRPr="00C85BE8">
              <w:rPr>
                <w:rFonts w:eastAsia="Times New Roman" w:cs="Open Sans"/>
                <w:color w:val="000000" w:themeColor="text1"/>
                <w:sz w:val="20"/>
                <w:szCs w:val="20"/>
              </w:rPr>
              <w:t xml:space="preserve">Learning Resource </w:t>
            </w:r>
          </w:p>
          <w:p w14:paraId="58735892" w14:textId="77777777" w:rsidR="00C85BE8" w:rsidRPr="00C85BE8" w:rsidRDefault="00F75BCA" w:rsidP="00C85BE8">
            <w:pPr>
              <w:rPr>
                <w:rFonts w:eastAsia="Times New Roman" w:cs="Open Sans"/>
                <w:color w:val="000000" w:themeColor="text1"/>
                <w:sz w:val="20"/>
                <w:szCs w:val="20"/>
              </w:rPr>
            </w:pPr>
            <w:hyperlink r:id="rId80" w:anchor="/reviewer-correlation-tool?viewMethod=browse&amp;searchAuthority=A836285E-901A-11DF-A622-0C319DFF4B22&amp;browseAuthority=A836285E-901A-11DF-A622-0C319DFF4B22&amp;searchSubject=SOC&amp;searchGrade=11&amp;courseSourceId=course%2F65ff86c5-9de1-459d-8de3-beb647303e27_1524518215" w:history="1">
              <w:r w:rsidR="00C85BE8" w:rsidRPr="00C85BE8">
                <w:rPr>
                  <w:rFonts w:eastAsia="Times New Roman" w:cs="Open Sans"/>
                  <w:color w:val="000000" w:themeColor="text1"/>
                  <w:sz w:val="20"/>
                  <w:szCs w:val="20"/>
                </w:rPr>
                <w:t xml:space="preserve">Developments in Asia and the Korean War </w:t>
              </w:r>
            </w:hyperlink>
          </w:p>
          <w:p w14:paraId="5C19B0DB" w14:textId="77777777" w:rsidR="00C85BE8" w:rsidRPr="00C85BE8" w:rsidRDefault="00C85BE8" w:rsidP="00C85BE8">
            <w:pPr>
              <w:rPr>
                <w:rFonts w:eastAsia="Times New Roman" w:cs="Open Sans"/>
                <w:color w:val="000000" w:themeColor="text1"/>
                <w:sz w:val="20"/>
                <w:szCs w:val="20"/>
              </w:rPr>
            </w:pPr>
            <w:r w:rsidRPr="00C85BE8">
              <w:rPr>
                <w:rFonts w:eastAsia="Times New Roman" w:cs="Open Sans"/>
                <w:color w:val="000000" w:themeColor="text1"/>
                <w:sz w:val="20"/>
                <w:szCs w:val="20"/>
              </w:rPr>
              <w:t xml:space="preserve">Learning Resource </w:t>
            </w:r>
          </w:p>
          <w:p w14:paraId="60A296E6" w14:textId="77777777" w:rsidR="00C85BE8" w:rsidRPr="00C85BE8" w:rsidRDefault="00F75BCA" w:rsidP="00C85BE8">
            <w:pPr>
              <w:rPr>
                <w:rFonts w:eastAsia="Times New Roman" w:cs="Open Sans"/>
                <w:color w:val="000000" w:themeColor="text1"/>
                <w:sz w:val="20"/>
                <w:szCs w:val="20"/>
              </w:rPr>
            </w:pPr>
            <w:hyperlink r:id="rId81" w:anchor="/reviewer-correlation-tool?viewMethod=browse&amp;searchAuthority=A836285E-901A-11DF-A622-0C319DFF4B22&amp;browseAuthority=A836285E-901A-11DF-A622-0C319DFF4B22&amp;searchSubject=SOC&amp;searchGrade=11&amp;courseSourceId=course%2F65ff86c5-9de1-459d-8de3-beb647303e27_1524518215" w:history="1">
              <w:r w:rsidR="00C85BE8" w:rsidRPr="00C85BE8">
                <w:rPr>
                  <w:rFonts w:eastAsia="Times New Roman" w:cs="Open Sans"/>
                  <w:color w:val="000000" w:themeColor="text1"/>
                  <w:sz w:val="20"/>
                  <w:szCs w:val="20"/>
                </w:rPr>
                <w:t xml:space="preserve">Graphic Organizer: USSR and the US </w:t>
              </w:r>
            </w:hyperlink>
          </w:p>
          <w:p w14:paraId="30918971" w14:textId="77777777" w:rsidR="00C85BE8" w:rsidRPr="00C85BE8" w:rsidRDefault="00F75BCA" w:rsidP="00C85BE8">
            <w:pPr>
              <w:rPr>
                <w:rFonts w:eastAsia="Times New Roman" w:cs="Open Sans"/>
                <w:color w:val="000000" w:themeColor="text1"/>
                <w:sz w:val="20"/>
                <w:szCs w:val="20"/>
              </w:rPr>
            </w:pPr>
            <w:hyperlink r:id="rId82" w:anchor="/reviewer-correlation-tool?viewMethod=browse&amp;searchAuthority=A836285E-901A-11DF-A622-0C319DFF4B22&amp;browseAuthority=A836285E-901A-11DF-A622-0C319DFF4B22&amp;searchSubject=SOC&amp;searchGrade=11&amp;courseSourceId=course%2F65ff86c5-9de1-459d-8de3-beb647303e27_1524518215" w:history="1">
              <w:r w:rsidR="00C85BE8" w:rsidRPr="00C85BE8">
                <w:rPr>
                  <w:rFonts w:eastAsia="Times New Roman" w:cs="Open Sans"/>
                  <w:color w:val="000000" w:themeColor="text1"/>
                  <w:sz w:val="20"/>
                  <w:szCs w:val="20"/>
                </w:rPr>
                <w:t xml:space="preserve">Introducing The Early Cold War Years </w:t>
              </w:r>
            </w:hyperlink>
          </w:p>
          <w:p w14:paraId="5A527756" w14:textId="77777777" w:rsidR="00C85BE8" w:rsidRPr="00C85BE8" w:rsidRDefault="00C85BE8" w:rsidP="00C85BE8">
            <w:pPr>
              <w:rPr>
                <w:rFonts w:eastAsia="Times New Roman" w:cs="Open Sans"/>
                <w:color w:val="000000" w:themeColor="text1"/>
                <w:sz w:val="20"/>
                <w:szCs w:val="20"/>
              </w:rPr>
            </w:pPr>
            <w:r w:rsidRPr="00C85BE8">
              <w:rPr>
                <w:rFonts w:eastAsia="Times New Roman" w:cs="Open Sans"/>
                <w:color w:val="000000" w:themeColor="text1"/>
                <w:sz w:val="20"/>
                <w:szCs w:val="20"/>
              </w:rPr>
              <w:t xml:space="preserve">Learning Resource </w:t>
            </w:r>
          </w:p>
          <w:p w14:paraId="28B8FC6E" w14:textId="77777777" w:rsidR="00C85BE8" w:rsidRPr="00C85BE8" w:rsidRDefault="00F75BCA" w:rsidP="00C85BE8">
            <w:pPr>
              <w:rPr>
                <w:rFonts w:eastAsia="Times New Roman" w:cs="Open Sans"/>
                <w:color w:val="000000" w:themeColor="text1"/>
                <w:sz w:val="20"/>
                <w:szCs w:val="20"/>
              </w:rPr>
            </w:pPr>
            <w:hyperlink r:id="rId83" w:anchor="/reviewer-correlation-tool?viewMethod=browse&amp;searchAuthority=A836285E-901A-11DF-A622-0C319DFF4B22&amp;browseAuthority=A836285E-901A-11DF-A622-0C319DFF4B22&amp;searchSubject=SOC&amp;searchGrade=11&amp;courseSourceId=course%2F65ff86c5-9de1-459d-8de3-beb647303e27_1524518215" w:history="1">
              <w:r w:rsidR="00C85BE8" w:rsidRPr="00C85BE8">
                <w:rPr>
                  <w:rFonts w:eastAsia="Times New Roman" w:cs="Open Sans"/>
                  <w:color w:val="000000" w:themeColor="text1"/>
                  <w:sz w:val="20"/>
                  <w:szCs w:val="20"/>
                </w:rPr>
                <w:t xml:space="preserve">Lesson Review: Eisenhower’s Cold War Policies </w:t>
              </w:r>
            </w:hyperlink>
          </w:p>
          <w:p w14:paraId="5BB8C7CC" w14:textId="77777777" w:rsidR="00C85BE8" w:rsidRPr="00C85BE8" w:rsidRDefault="00C85BE8" w:rsidP="00C85BE8">
            <w:pPr>
              <w:rPr>
                <w:rFonts w:eastAsia="Times New Roman" w:cs="Open Sans"/>
                <w:color w:val="000000" w:themeColor="text1"/>
                <w:sz w:val="20"/>
                <w:szCs w:val="20"/>
              </w:rPr>
            </w:pPr>
            <w:r w:rsidRPr="00C85BE8">
              <w:rPr>
                <w:rFonts w:eastAsia="Times New Roman" w:cs="Open Sans"/>
                <w:color w:val="000000" w:themeColor="text1"/>
                <w:sz w:val="20"/>
                <w:szCs w:val="20"/>
              </w:rPr>
              <w:t xml:space="preserve">Learning Resource </w:t>
            </w:r>
          </w:p>
          <w:p w14:paraId="71D74891" w14:textId="1282ADAC" w:rsidR="00041F3B" w:rsidRPr="00C85BE8" w:rsidRDefault="00F75BCA" w:rsidP="00C85BE8">
            <w:pPr>
              <w:rPr>
                <w:rFonts w:eastAsia="Times New Roman" w:cs="Open Sans"/>
                <w:color w:val="000000" w:themeColor="text1"/>
                <w:sz w:val="20"/>
                <w:szCs w:val="20"/>
              </w:rPr>
            </w:pPr>
            <w:hyperlink r:id="rId84" w:anchor="/reviewer-correlation-tool?viewMethod=browse&amp;searchAuthority=A836285E-901A-11DF-A622-0C319DFF4B22&amp;browseAuthority=A836285E-901A-11DF-A622-0C319DFF4B22&amp;searchSubject=SOC&amp;searchGrade=11&amp;courseSourceId=course%2F65ff86c5-9de1-459d-8de3-beb647303e27_1524518215" w:history="1">
              <w:r w:rsidR="00C85BE8" w:rsidRPr="00C85BE8">
                <w:rPr>
                  <w:rFonts w:eastAsia="Times New Roman" w:cs="Open Sans"/>
                  <w:color w:val="000000" w:themeColor="text1"/>
                  <w:sz w:val="20"/>
                  <w:szCs w:val="20"/>
                </w:rPr>
                <w:t xml:space="preserve">Lesson Review: The Cold War and American Society </w:t>
              </w:r>
            </w:hyperlink>
          </w:p>
        </w:tc>
      </w:tr>
      <w:tr w:rsidR="00980FC2" w:rsidRPr="002B0A90" w14:paraId="6C1894D8" w14:textId="77777777" w:rsidTr="001A659E">
        <w:trPr>
          <w:cantSplit/>
          <w:trHeight w:val="1080"/>
        </w:trPr>
        <w:tc>
          <w:tcPr>
            <w:tcW w:w="1255" w:type="dxa"/>
            <w:shd w:val="clear" w:color="auto" w:fill="FFFFFF" w:themeFill="background1"/>
            <w:vAlign w:val="center"/>
          </w:tcPr>
          <w:p w14:paraId="26CBB82E" w14:textId="7432416B"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lastRenderedPageBreak/>
              <w:t>US.60</w:t>
            </w:r>
          </w:p>
        </w:tc>
        <w:tc>
          <w:tcPr>
            <w:tcW w:w="6897" w:type="dxa"/>
            <w:tcBorders>
              <w:bottom w:val="single" w:sz="4" w:space="0" w:color="auto"/>
              <w:right w:val="single" w:sz="12" w:space="0" w:color="auto"/>
            </w:tcBorders>
            <w:shd w:val="clear" w:color="auto" w:fill="FFFFFF" w:themeFill="background1"/>
            <w:vAlign w:val="center"/>
          </w:tcPr>
          <w:p w14:paraId="009E9B51" w14:textId="470489AD" w:rsidR="00980FC2" w:rsidRPr="00980FC2" w:rsidRDefault="00980FC2" w:rsidP="00980FC2">
            <w:pPr>
              <w:keepNext/>
              <w:autoSpaceDE w:val="0"/>
              <w:autoSpaceDN w:val="0"/>
              <w:adjustRightInd w:val="0"/>
              <w:ind w:right="-58"/>
              <w:rPr>
                <w:rFonts w:cs="Open Sans"/>
                <w:bCs/>
                <w:sz w:val="20"/>
                <w:szCs w:val="20"/>
              </w:rPr>
            </w:pPr>
            <w:r w:rsidRPr="00980FC2">
              <w:rPr>
                <w:sz w:val="20"/>
                <w:szCs w:val="20"/>
              </w:rPr>
              <w:t>Explain the Cold War policies of containment and the Truman Doctrine, Marshall Plan, and Berlin Airlift.</w:t>
            </w:r>
          </w:p>
        </w:tc>
        <w:tc>
          <w:tcPr>
            <w:tcW w:w="573" w:type="dxa"/>
            <w:tcBorders>
              <w:left w:val="single" w:sz="12" w:space="0" w:color="auto"/>
            </w:tcBorders>
            <w:shd w:val="clear" w:color="auto" w:fill="FFFFFF" w:themeFill="background1"/>
          </w:tcPr>
          <w:p w14:paraId="5FB92E97" w14:textId="2F63A0C6" w:rsidR="00980FC2" w:rsidRPr="002B0A90" w:rsidRDefault="00B940F1" w:rsidP="00980FC2">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E3D5196"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2E5E860D" w14:textId="7B7D258E" w:rsidR="00041F3B" w:rsidRDefault="0094668F" w:rsidP="00041F3B">
            <w:pPr>
              <w:rPr>
                <w:rFonts w:cs="Open Sans"/>
                <w:sz w:val="20"/>
                <w:szCs w:val="20"/>
              </w:rPr>
            </w:pPr>
            <w:r>
              <w:rPr>
                <w:rFonts w:cs="Open Sans"/>
                <w:sz w:val="20"/>
                <w:szCs w:val="20"/>
              </w:rPr>
              <w:t>Examples where standard 60</w:t>
            </w:r>
            <w:r w:rsidR="00041F3B">
              <w:rPr>
                <w:rFonts w:cs="Open Sans"/>
                <w:sz w:val="20"/>
                <w:szCs w:val="20"/>
              </w:rPr>
              <w:t xml:space="preserve"> </w:t>
            </w:r>
            <w:r w:rsidR="00515221">
              <w:rPr>
                <w:rFonts w:cs="Open Sans"/>
                <w:sz w:val="20"/>
                <w:szCs w:val="20"/>
              </w:rPr>
              <w:t>is implemented</w:t>
            </w:r>
            <w:r w:rsidR="00041F3B">
              <w:rPr>
                <w:rFonts w:cs="Open Sans"/>
                <w:sz w:val="20"/>
                <w:szCs w:val="20"/>
              </w:rPr>
              <w:t xml:space="preserve"> </w:t>
            </w:r>
          </w:p>
          <w:p w14:paraId="119DD553" w14:textId="77777777" w:rsidR="00980FC2" w:rsidRDefault="00980FC2" w:rsidP="00980FC2">
            <w:pPr>
              <w:keepNext/>
              <w:rPr>
                <w:rFonts w:cs="Open Sans"/>
                <w:b/>
                <w:sz w:val="20"/>
                <w:szCs w:val="20"/>
              </w:rPr>
            </w:pPr>
          </w:p>
          <w:p w14:paraId="3F2E549A" w14:textId="331B5F8C" w:rsidR="00041F3B" w:rsidRDefault="003060C2" w:rsidP="00041F3B">
            <w:pPr>
              <w:rPr>
                <w:rFonts w:cs="Open Sans"/>
                <w:sz w:val="20"/>
                <w:szCs w:val="20"/>
              </w:rPr>
            </w:pPr>
            <w:r>
              <w:rPr>
                <w:rFonts w:cs="Open Sans"/>
                <w:sz w:val="20"/>
                <w:szCs w:val="20"/>
              </w:rPr>
              <w:t>Chapter 11 pgs 372-375</w:t>
            </w:r>
          </w:p>
          <w:p w14:paraId="6A7E79D4" w14:textId="08796D1F" w:rsidR="003060C2" w:rsidRPr="003060C2" w:rsidRDefault="003060C2" w:rsidP="003060C2">
            <w:pPr>
              <w:rPr>
                <w:rFonts w:cs="Open Sans"/>
                <w:sz w:val="20"/>
                <w:szCs w:val="20"/>
              </w:rPr>
            </w:pPr>
          </w:p>
          <w:p w14:paraId="1114AD55" w14:textId="77777777" w:rsidR="003060C2" w:rsidRPr="003060C2" w:rsidRDefault="003060C2" w:rsidP="003060C2">
            <w:pPr>
              <w:rPr>
                <w:rFonts w:cs="Open Sans"/>
                <w:sz w:val="20"/>
                <w:szCs w:val="20"/>
              </w:rPr>
            </w:pPr>
            <w:r w:rsidRPr="003060C2">
              <w:rPr>
                <w:rFonts w:cs="Open Sans"/>
                <w:sz w:val="20"/>
                <w:szCs w:val="20"/>
              </w:rPr>
              <w:t>Containing Communism</w:t>
            </w:r>
          </w:p>
          <w:p w14:paraId="614A5E42" w14:textId="77777777" w:rsidR="003060C2" w:rsidRPr="003060C2" w:rsidRDefault="003060C2" w:rsidP="003060C2">
            <w:pPr>
              <w:rPr>
                <w:rFonts w:cs="Open Sans"/>
                <w:sz w:val="20"/>
                <w:szCs w:val="20"/>
              </w:rPr>
            </w:pPr>
            <w:r w:rsidRPr="003060C2">
              <w:rPr>
                <w:rFonts w:cs="Open Sans"/>
                <w:sz w:val="20"/>
                <w:szCs w:val="20"/>
              </w:rPr>
              <w:t>Learning Resource</w:t>
            </w:r>
          </w:p>
          <w:p w14:paraId="7D0EF5A5" w14:textId="77777777" w:rsidR="003060C2" w:rsidRPr="003060C2" w:rsidRDefault="003060C2" w:rsidP="003060C2">
            <w:pPr>
              <w:rPr>
                <w:rFonts w:cs="Open Sans"/>
                <w:sz w:val="20"/>
                <w:szCs w:val="20"/>
              </w:rPr>
            </w:pPr>
            <w:r w:rsidRPr="003060C2">
              <w:rPr>
                <w:rFonts w:cs="Open Sans"/>
                <w:sz w:val="20"/>
                <w:szCs w:val="20"/>
              </w:rPr>
              <w:t>Covert Operations</w:t>
            </w:r>
          </w:p>
          <w:p w14:paraId="41F2BBD1" w14:textId="77777777" w:rsidR="003060C2" w:rsidRPr="003060C2" w:rsidRDefault="003060C2" w:rsidP="003060C2">
            <w:pPr>
              <w:rPr>
                <w:rFonts w:cs="Open Sans"/>
                <w:sz w:val="20"/>
                <w:szCs w:val="20"/>
              </w:rPr>
            </w:pPr>
            <w:r w:rsidRPr="003060C2">
              <w:rPr>
                <w:rFonts w:cs="Open Sans"/>
                <w:sz w:val="20"/>
                <w:szCs w:val="20"/>
              </w:rPr>
              <w:t>Learning Resource</w:t>
            </w:r>
          </w:p>
          <w:p w14:paraId="181C2AF4" w14:textId="77777777" w:rsidR="003060C2" w:rsidRPr="003060C2" w:rsidRDefault="003060C2" w:rsidP="003060C2">
            <w:pPr>
              <w:rPr>
                <w:rFonts w:cs="Open Sans"/>
                <w:sz w:val="20"/>
                <w:szCs w:val="20"/>
              </w:rPr>
            </w:pPr>
            <w:r w:rsidRPr="003060C2">
              <w:rPr>
                <w:rFonts w:cs="Open Sans"/>
                <w:sz w:val="20"/>
                <w:szCs w:val="20"/>
              </w:rPr>
              <w:t>Developments in Asia and the Korean War</w:t>
            </w:r>
          </w:p>
          <w:p w14:paraId="0BA886F2" w14:textId="77777777" w:rsidR="003060C2" w:rsidRPr="003060C2" w:rsidRDefault="003060C2" w:rsidP="003060C2">
            <w:pPr>
              <w:rPr>
                <w:rFonts w:cs="Open Sans"/>
                <w:sz w:val="20"/>
                <w:szCs w:val="20"/>
              </w:rPr>
            </w:pPr>
            <w:r w:rsidRPr="003060C2">
              <w:rPr>
                <w:rFonts w:cs="Open Sans"/>
                <w:sz w:val="20"/>
                <w:szCs w:val="20"/>
              </w:rPr>
              <w:t>Learning Resource</w:t>
            </w:r>
          </w:p>
          <w:p w14:paraId="5B4D9D25" w14:textId="77777777" w:rsidR="003060C2" w:rsidRPr="003060C2" w:rsidRDefault="003060C2" w:rsidP="003060C2">
            <w:pPr>
              <w:rPr>
                <w:rFonts w:cs="Open Sans"/>
                <w:sz w:val="20"/>
                <w:szCs w:val="20"/>
              </w:rPr>
            </w:pPr>
            <w:r w:rsidRPr="003060C2">
              <w:rPr>
                <w:rFonts w:cs="Open Sans"/>
                <w:sz w:val="20"/>
                <w:szCs w:val="20"/>
              </w:rPr>
              <w:t>Graph: Marshall Plan Aid, 1948-1951</w:t>
            </w:r>
          </w:p>
          <w:p w14:paraId="4B928D3A" w14:textId="77777777" w:rsidR="003060C2" w:rsidRPr="003060C2" w:rsidRDefault="003060C2" w:rsidP="003060C2">
            <w:pPr>
              <w:rPr>
                <w:rFonts w:cs="Open Sans"/>
                <w:sz w:val="20"/>
                <w:szCs w:val="20"/>
              </w:rPr>
            </w:pPr>
            <w:r w:rsidRPr="003060C2">
              <w:rPr>
                <w:rFonts w:cs="Open Sans"/>
                <w:sz w:val="20"/>
                <w:szCs w:val="20"/>
              </w:rPr>
              <w:t>Learning Resource</w:t>
            </w:r>
          </w:p>
          <w:p w14:paraId="5040BC6A" w14:textId="77777777" w:rsidR="003060C2" w:rsidRPr="003060C2" w:rsidRDefault="003060C2" w:rsidP="003060C2">
            <w:pPr>
              <w:rPr>
                <w:rFonts w:cs="Open Sans"/>
                <w:sz w:val="20"/>
                <w:szCs w:val="20"/>
              </w:rPr>
            </w:pPr>
            <w:r w:rsidRPr="003060C2">
              <w:rPr>
                <w:rFonts w:cs="Open Sans"/>
                <w:sz w:val="20"/>
                <w:szCs w:val="20"/>
              </w:rPr>
              <w:t>Graphic Organizer: USSR and the US</w:t>
            </w:r>
          </w:p>
          <w:p w14:paraId="5E89203F" w14:textId="77777777" w:rsidR="003060C2" w:rsidRPr="003060C2" w:rsidRDefault="003060C2" w:rsidP="003060C2">
            <w:pPr>
              <w:rPr>
                <w:rFonts w:cs="Open Sans"/>
                <w:sz w:val="20"/>
                <w:szCs w:val="20"/>
              </w:rPr>
            </w:pPr>
            <w:r w:rsidRPr="003060C2">
              <w:rPr>
                <w:rFonts w:cs="Open Sans"/>
                <w:sz w:val="20"/>
                <w:szCs w:val="20"/>
              </w:rPr>
              <w:t>Learning Resource</w:t>
            </w:r>
          </w:p>
          <w:p w14:paraId="716FE106" w14:textId="6A2F0619" w:rsidR="00041F3B" w:rsidRPr="003060C2" w:rsidRDefault="003060C2" w:rsidP="003060C2">
            <w:pPr>
              <w:rPr>
                <w:rFonts w:cs="Open Sans"/>
                <w:sz w:val="20"/>
                <w:szCs w:val="20"/>
              </w:rPr>
            </w:pPr>
            <w:r w:rsidRPr="003060C2">
              <w:rPr>
                <w:rFonts w:cs="Open Sans"/>
                <w:sz w:val="20"/>
                <w:szCs w:val="20"/>
              </w:rPr>
              <w:t>Image: Berlin Airlift</w:t>
            </w:r>
          </w:p>
        </w:tc>
      </w:tr>
      <w:tr w:rsidR="00E60FCE" w:rsidRPr="002B0A90" w14:paraId="056387F2" w14:textId="77777777" w:rsidTr="001440A3">
        <w:trPr>
          <w:cantSplit/>
          <w:trHeight w:val="1080"/>
        </w:trPr>
        <w:tc>
          <w:tcPr>
            <w:tcW w:w="14485" w:type="dxa"/>
            <w:gridSpan w:val="5"/>
            <w:shd w:val="clear" w:color="auto" w:fill="FFFFFF" w:themeFill="background1"/>
            <w:vAlign w:val="center"/>
          </w:tcPr>
          <w:p w14:paraId="505A650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79C13D8F" w14:textId="3D7C91D3"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1A659E">
              <w:rPr>
                <w:rFonts w:cs="Open Sans"/>
                <w:i/>
                <w:sz w:val="20"/>
                <w:szCs w:val="20"/>
                <w:highlight w:val="yellow"/>
              </w:rPr>
              <w:t>n or thing is a part of a group</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980FC2" w:rsidRPr="002B0A90" w14:paraId="13406597" w14:textId="77777777" w:rsidTr="000662E3">
        <w:trPr>
          <w:cantSplit/>
          <w:trHeight w:val="1080"/>
        </w:trPr>
        <w:tc>
          <w:tcPr>
            <w:tcW w:w="1255" w:type="dxa"/>
            <w:shd w:val="clear" w:color="auto" w:fill="FFFFFF" w:themeFill="background1"/>
            <w:vAlign w:val="center"/>
          </w:tcPr>
          <w:p w14:paraId="0F97A5F4" w14:textId="4C034752"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lastRenderedPageBreak/>
              <w:t>US.61</w:t>
            </w:r>
          </w:p>
        </w:tc>
        <w:tc>
          <w:tcPr>
            <w:tcW w:w="6897" w:type="dxa"/>
            <w:gridSpan w:val="2"/>
            <w:tcBorders>
              <w:bottom w:val="single" w:sz="4" w:space="0" w:color="auto"/>
              <w:right w:val="single" w:sz="12" w:space="0" w:color="auto"/>
            </w:tcBorders>
            <w:shd w:val="clear" w:color="auto" w:fill="FFFFFF" w:themeFill="background1"/>
            <w:vAlign w:val="center"/>
          </w:tcPr>
          <w:p w14:paraId="50B20C5A" w14:textId="34D400B0" w:rsidR="00980FC2" w:rsidRPr="00980FC2" w:rsidRDefault="00980FC2" w:rsidP="00980FC2">
            <w:pPr>
              <w:autoSpaceDE w:val="0"/>
              <w:autoSpaceDN w:val="0"/>
              <w:adjustRightInd w:val="0"/>
              <w:contextualSpacing/>
              <w:rPr>
                <w:rFonts w:cs="Open Sans"/>
                <w:bCs/>
                <w:sz w:val="20"/>
                <w:szCs w:val="20"/>
              </w:rPr>
            </w:pPr>
            <w:r w:rsidRPr="00980FC2">
              <w:rPr>
                <w:sz w:val="20"/>
                <w:szCs w:val="20"/>
              </w:rPr>
              <w:t xml:space="preserve">Analyze the causes and effects of the Second Red Scare, including: Americans’ attitudes toward McCarthyism, blacklisting, and Julius and Ethel Rosenberg. </w:t>
            </w:r>
          </w:p>
        </w:tc>
        <w:tc>
          <w:tcPr>
            <w:tcW w:w="573" w:type="dxa"/>
            <w:tcBorders>
              <w:left w:val="single" w:sz="12" w:space="0" w:color="auto"/>
            </w:tcBorders>
            <w:shd w:val="clear" w:color="auto" w:fill="FFFFFF" w:themeFill="background1"/>
          </w:tcPr>
          <w:p w14:paraId="5990C052" w14:textId="50CF3E02" w:rsidR="00980FC2" w:rsidRPr="002B0A90" w:rsidRDefault="00B940F1" w:rsidP="00980FC2">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12EEBA6"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2947DE52" w14:textId="67D3015F" w:rsidR="00041F3B" w:rsidRDefault="00041F3B" w:rsidP="00041F3B">
            <w:pPr>
              <w:rPr>
                <w:rFonts w:cs="Open Sans"/>
                <w:sz w:val="20"/>
                <w:szCs w:val="20"/>
              </w:rPr>
            </w:pPr>
            <w:r>
              <w:rPr>
                <w:rFonts w:cs="Open Sans"/>
                <w:sz w:val="20"/>
                <w:szCs w:val="20"/>
              </w:rPr>
              <w:t xml:space="preserve">Examples where standard </w:t>
            </w:r>
            <w:r w:rsidR="0094668F">
              <w:rPr>
                <w:rFonts w:cs="Open Sans"/>
                <w:sz w:val="20"/>
                <w:szCs w:val="20"/>
              </w:rPr>
              <w:t>6</w:t>
            </w:r>
            <w:r>
              <w:rPr>
                <w:rFonts w:cs="Open Sans"/>
                <w:sz w:val="20"/>
                <w:szCs w:val="20"/>
              </w:rPr>
              <w:t xml:space="preserve">1 </w:t>
            </w:r>
            <w:r w:rsidR="00515221">
              <w:rPr>
                <w:rFonts w:cs="Open Sans"/>
                <w:sz w:val="20"/>
                <w:szCs w:val="20"/>
              </w:rPr>
              <w:t>is implemented</w:t>
            </w:r>
            <w:r>
              <w:rPr>
                <w:rFonts w:cs="Open Sans"/>
                <w:sz w:val="20"/>
                <w:szCs w:val="20"/>
              </w:rPr>
              <w:t xml:space="preserve"> </w:t>
            </w:r>
          </w:p>
          <w:p w14:paraId="7A0972E6" w14:textId="77777777" w:rsidR="00980FC2" w:rsidRDefault="00980FC2" w:rsidP="00980FC2">
            <w:pPr>
              <w:keepNext/>
              <w:rPr>
                <w:rFonts w:cs="Open Sans"/>
                <w:b/>
                <w:sz w:val="20"/>
                <w:szCs w:val="20"/>
              </w:rPr>
            </w:pPr>
          </w:p>
          <w:p w14:paraId="103B6D09" w14:textId="29B89DDF" w:rsidR="00041F3B" w:rsidRDefault="00350605" w:rsidP="00041F3B">
            <w:pPr>
              <w:rPr>
                <w:rFonts w:cs="Open Sans"/>
                <w:sz w:val="20"/>
                <w:szCs w:val="20"/>
              </w:rPr>
            </w:pPr>
            <w:r>
              <w:rPr>
                <w:rFonts w:cs="Open Sans"/>
                <w:sz w:val="20"/>
                <w:szCs w:val="20"/>
              </w:rPr>
              <w:t>Chapter 11 pgs 380-386</w:t>
            </w:r>
          </w:p>
          <w:p w14:paraId="696C770F" w14:textId="0CF31900" w:rsidR="000710EA" w:rsidRPr="000710EA" w:rsidRDefault="000710EA" w:rsidP="000710EA">
            <w:pPr>
              <w:rPr>
                <w:rFonts w:cs="Open Sans"/>
                <w:sz w:val="20"/>
                <w:szCs w:val="20"/>
              </w:rPr>
            </w:pPr>
          </w:p>
          <w:p w14:paraId="01205E68" w14:textId="77777777" w:rsidR="000710EA" w:rsidRPr="000710EA" w:rsidRDefault="000710EA" w:rsidP="000710EA">
            <w:pPr>
              <w:rPr>
                <w:rFonts w:cs="Open Sans"/>
                <w:sz w:val="20"/>
                <w:szCs w:val="20"/>
              </w:rPr>
            </w:pPr>
            <w:r w:rsidRPr="000710EA">
              <w:rPr>
                <w:rFonts w:cs="Open Sans"/>
                <w:sz w:val="20"/>
                <w:szCs w:val="20"/>
              </w:rPr>
              <w:t>Biography: Joseph McCarthy</w:t>
            </w:r>
          </w:p>
          <w:p w14:paraId="51D27B18" w14:textId="77777777" w:rsidR="000710EA" w:rsidRPr="000710EA" w:rsidRDefault="000710EA" w:rsidP="000710EA">
            <w:pPr>
              <w:rPr>
                <w:rFonts w:cs="Open Sans"/>
                <w:sz w:val="20"/>
                <w:szCs w:val="20"/>
              </w:rPr>
            </w:pPr>
            <w:r w:rsidRPr="000710EA">
              <w:rPr>
                <w:rFonts w:cs="Open Sans"/>
                <w:sz w:val="20"/>
                <w:szCs w:val="20"/>
              </w:rPr>
              <w:t>Learning Resource</w:t>
            </w:r>
          </w:p>
          <w:p w14:paraId="12C93438" w14:textId="77777777" w:rsidR="000710EA" w:rsidRPr="000710EA" w:rsidRDefault="000710EA" w:rsidP="000710EA">
            <w:pPr>
              <w:rPr>
                <w:rFonts w:cs="Open Sans"/>
                <w:sz w:val="20"/>
                <w:szCs w:val="20"/>
              </w:rPr>
            </w:pPr>
            <w:r w:rsidRPr="000710EA">
              <w:rPr>
                <w:rFonts w:cs="Open Sans"/>
                <w:sz w:val="20"/>
                <w:szCs w:val="20"/>
              </w:rPr>
              <w:t>Biography: Julius. and Ethel Rosenberg</w:t>
            </w:r>
          </w:p>
          <w:p w14:paraId="4BE507E2" w14:textId="77777777" w:rsidR="000710EA" w:rsidRPr="000710EA" w:rsidRDefault="000710EA" w:rsidP="000710EA">
            <w:pPr>
              <w:rPr>
                <w:rFonts w:cs="Open Sans"/>
                <w:sz w:val="20"/>
                <w:szCs w:val="20"/>
              </w:rPr>
            </w:pPr>
            <w:r w:rsidRPr="000710EA">
              <w:rPr>
                <w:rFonts w:cs="Open Sans"/>
                <w:sz w:val="20"/>
                <w:szCs w:val="20"/>
              </w:rPr>
              <w:t>Learning Resource</w:t>
            </w:r>
          </w:p>
          <w:p w14:paraId="2C6C4424" w14:textId="77777777" w:rsidR="000710EA" w:rsidRPr="000710EA" w:rsidRDefault="000710EA" w:rsidP="000710EA">
            <w:pPr>
              <w:rPr>
                <w:rFonts w:cs="Open Sans"/>
                <w:sz w:val="20"/>
                <w:szCs w:val="20"/>
              </w:rPr>
            </w:pPr>
            <w:r w:rsidRPr="000710EA">
              <w:rPr>
                <w:rFonts w:cs="Open Sans"/>
                <w:sz w:val="20"/>
                <w:szCs w:val="20"/>
              </w:rPr>
              <w:t>Chapter Assessment: The Cold War Begins</w:t>
            </w:r>
          </w:p>
          <w:p w14:paraId="507EE727" w14:textId="77777777" w:rsidR="000710EA" w:rsidRPr="000710EA" w:rsidRDefault="000710EA" w:rsidP="000710EA">
            <w:pPr>
              <w:rPr>
                <w:rFonts w:cs="Open Sans"/>
                <w:sz w:val="20"/>
                <w:szCs w:val="20"/>
              </w:rPr>
            </w:pPr>
            <w:r w:rsidRPr="000710EA">
              <w:rPr>
                <w:rFonts w:cs="Open Sans"/>
                <w:sz w:val="20"/>
                <w:szCs w:val="20"/>
              </w:rPr>
              <w:t>Learning Resource</w:t>
            </w:r>
          </w:p>
          <w:p w14:paraId="2F76A759" w14:textId="77777777" w:rsidR="000710EA" w:rsidRPr="000710EA" w:rsidRDefault="000710EA" w:rsidP="000710EA">
            <w:pPr>
              <w:rPr>
                <w:rFonts w:cs="Open Sans"/>
                <w:sz w:val="20"/>
                <w:szCs w:val="20"/>
              </w:rPr>
            </w:pPr>
            <w:r w:rsidRPr="000710EA">
              <w:rPr>
                <w:rFonts w:cs="Open Sans"/>
                <w:sz w:val="20"/>
                <w:szCs w:val="20"/>
              </w:rPr>
              <w:t>Graphic Organizer: Red Scare</w:t>
            </w:r>
          </w:p>
          <w:p w14:paraId="75FED58C" w14:textId="77777777" w:rsidR="000710EA" w:rsidRPr="000710EA" w:rsidRDefault="000710EA" w:rsidP="000710EA">
            <w:pPr>
              <w:rPr>
                <w:rFonts w:cs="Open Sans"/>
                <w:sz w:val="20"/>
                <w:szCs w:val="20"/>
              </w:rPr>
            </w:pPr>
            <w:r w:rsidRPr="000710EA">
              <w:rPr>
                <w:rFonts w:cs="Open Sans"/>
                <w:sz w:val="20"/>
                <w:szCs w:val="20"/>
              </w:rPr>
              <w:t>Learning Resource</w:t>
            </w:r>
          </w:p>
          <w:p w14:paraId="4C53625B" w14:textId="77777777" w:rsidR="000710EA" w:rsidRPr="000710EA" w:rsidRDefault="000710EA" w:rsidP="000710EA">
            <w:pPr>
              <w:rPr>
                <w:rFonts w:cs="Open Sans"/>
                <w:sz w:val="20"/>
                <w:szCs w:val="20"/>
              </w:rPr>
            </w:pPr>
            <w:r w:rsidRPr="000710EA">
              <w:rPr>
                <w:rFonts w:cs="Open Sans"/>
                <w:sz w:val="20"/>
                <w:szCs w:val="20"/>
              </w:rPr>
              <w:t>Image: Anti-Communist Investigations</w:t>
            </w:r>
          </w:p>
          <w:p w14:paraId="35F118B2" w14:textId="77777777" w:rsidR="000710EA" w:rsidRPr="000710EA" w:rsidRDefault="000710EA" w:rsidP="000710EA">
            <w:pPr>
              <w:rPr>
                <w:rFonts w:cs="Open Sans"/>
                <w:sz w:val="20"/>
                <w:szCs w:val="20"/>
              </w:rPr>
            </w:pPr>
            <w:r w:rsidRPr="000710EA">
              <w:rPr>
                <w:rFonts w:cs="Open Sans"/>
                <w:sz w:val="20"/>
                <w:szCs w:val="20"/>
              </w:rPr>
              <w:t>Learning Resource</w:t>
            </w:r>
          </w:p>
          <w:p w14:paraId="7D4D441F" w14:textId="77777777" w:rsidR="000710EA" w:rsidRPr="000710EA" w:rsidRDefault="000710EA" w:rsidP="000710EA">
            <w:pPr>
              <w:rPr>
                <w:rFonts w:cs="Open Sans"/>
                <w:sz w:val="20"/>
                <w:szCs w:val="20"/>
              </w:rPr>
            </w:pPr>
            <w:r w:rsidRPr="000710EA">
              <w:rPr>
                <w:rFonts w:cs="Open Sans"/>
                <w:sz w:val="20"/>
                <w:szCs w:val="20"/>
              </w:rPr>
              <w:t>Lesson Review: The Cold War and American Society</w:t>
            </w:r>
          </w:p>
          <w:p w14:paraId="183B42D7" w14:textId="77777777" w:rsidR="000710EA" w:rsidRPr="000710EA" w:rsidRDefault="000710EA" w:rsidP="000710EA">
            <w:pPr>
              <w:rPr>
                <w:rFonts w:cs="Open Sans"/>
                <w:sz w:val="20"/>
                <w:szCs w:val="20"/>
              </w:rPr>
            </w:pPr>
            <w:r w:rsidRPr="000710EA">
              <w:rPr>
                <w:rFonts w:cs="Open Sans"/>
                <w:sz w:val="20"/>
                <w:szCs w:val="20"/>
              </w:rPr>
              <w:t>Learning Resource</w:t>
            </w:r>
          </w:p>
          <w:p w14:paraId="2012FB53" w14:textId="72E65001" w:rsidR="00041F3B" w:rsidRPr="000710EA" w:rsidRDefault="000710EA" w:rsidP="000710EA">
            <w:pPr>
              <w:rPr>
                <w:rFonts w:cs="Open Sans"/>
                <w:sz w:val="20"/>
                <w:szCs w:val="20"/>
              </w:rPr>
            </w:pPr>
            <w:r w:rsidRPr="000710EA">
              <w:rPr>
                <w:rFonts w:cs="Open Sans"/>
                <w:sz w:val="20"/>
                <w:szCs w:val="20"/>
              </w:rPr>
              <w:t>McCarthyism</w:t>
            </w:r>
          </w:p>
        </w:tc>
      </w:tr>
      <w:tr w:rsidR="00980FC2" w:rsidRPr="002B0A90" w14:paraId="282CC8A8" w14:textId="77777777" w:rsidTr="000662E3">
        <w:trPr>
          <w:cantSplit/>
          <w:trHeight w:val="603"/>
        </w:trPr>
        <w:tc>
          <w:tcPr>
            <w:tcW w:w="1255" w:type="dxa"/>
            <w:vMerge w:val="restart"/>
            <w:shd w:val="clear" w:color="auto" w:fill="FFFFFF" w:themeFill="background1"/>
            <w:vAlign w:val="center"/>
          </w:tcPr>
          <w:p w14:paraId="2885FB71" w14:textId="136ACB7E" w:rsidR="00980FC2" w:rsidRPr="002B0A90" w:rsidRDefault="00980FC2"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US.62</w:t>
            </w:r>
          </w:p>
        </w:tc>
        <w:tc>
          <w:tcPr>
            <w:tcW w:w="6897" w:type="dxa"/>
            <w:gridSpan w:val="2"/>
            <w:tcBorders>
              <w:bottom w:val="nil"/>
              <w:right w:val="single" w:sz="12" w:space="0" w:color="auto"/>
            </w:tcBorders>
            <w:shd w:val="clear" w:color="auto" w:fill="FFFFFF" w:themeFill="background1"/>
            <w:vAlign w:val="center"/>
          </w:tcPr>
          <w:p w14:paraId="1F70CADB" w14:textId="7A273973" w:rsidR="00980FC2" w:rsidRPr="002B0A90" w:rsidRDefault="00980FC2" w:rsidP="001A659E">
            <w:pPr>
              <w:autoSpaceDE w:val="0"/>
              <w:autoSpaceDN w:val="0"/>
              <w:adjustRightInd w:val="0"/>
              <w:contextualSpacing/>
              <w:rPr>
                <w:rFonts w:cs="Open Sans"/>
                <w:bCs/>
                <w:sz w:val="20"/>
                <w:szCs w:val="20"/>
              </w:rPr>
            </w:pPr>
            <w:r w:rsidRPr="00980FC2">
              <w:rPr>
                <w:rFonts w:cs="Open Sans"/>
                <w:bCs/>
                <w:sz w:val="20"/>
                <w:szCs w:val="20"/>
              </w:rPr>
              <w:t>Describe the causes, course, and consequences of the Korean War, including:</w:t>
            </w:r>
          </w:p>
        </w:tc>
        <w:tc>
          <w:tcPr>
            <w:tcW w:w="573" w:type="dxa"/>
            <w:vMerge w:val="restart"/>
            <w:tcBorders>
              <w:left w:val="single" w:sz="12" w:space="0" w:color="auto"/>
            </w:tcBorders>
            <w:shd w:val="clear" w:color="auto" w:fill="FFFFFF" w:themeFill="background1"/>
          </w:tcPr>
          <w:p w14:paraId="4522E4C0" w14:textId="118C6E08" w:rsidR="00980FC2" w:rsidRPr="002B0A90" w:rsidRDefault="00B940F1"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66AE69E2" w14:textId="77777777" w:rsidR="00980FC2" w:rsidRPr="002B0A90" w:rsidRDefault="00980FC2" w:rsidP="001440A3">
            <w:pPr>
              <w:keepNext/>
              <w:jc w:val="center"/>
              <w:rPr>
                <w:rFonts w:cs="Open Sans"/>
                <w:b/>
                <w:sz w:val="20"/>
                <w:szCs w:val="20"/>
              </w:rPr>
            </w:pPr>
          </w:p>
        </w:tc>
        <w:tc>
          <w:tcPr>
            <w:tcW w:w="5220" w:type="dxa"/>
            <w:vMerge w:val="restart"/>
            <w:shd w:val="clear" w:color="auto" w:fill="FFFFFF" w:themeFill="background1"/>
          </w:tcPr>
          <w:p w14:paraId="2E62FC7A" w14:textId="17F932F3" w:rsidR="00041F3B" w:rsidRDefault="00041F3B" w:rsidP="00041F3B">
            <w:pPr>
              <w:rPr>
                <w:rFonts w:cs="Open Sans"/>
                <w:sz w:val="20"/>
                <w:szCs w:val="20"/>
              </w:rPr>
            </w:pPr>
            <w:r>
              <w:rPr>
                <w:rFonts w:cs="Open Sans"/>
                <w:sz w:val="20"/>
                <w:szCs w:val="20"/>
              </w:rPr>
              <w:t xml:space="preserve">Examples where standard </w:t>
            </w:r>
            <w:r w:rsidR="0094668F">
              <w:rPr>
                <w:rFonts w:cs="Open Sans"/>
                <w:sz w:val="20"/>
                <w:szCs w:val="20"/>
              </w:rPr>
              <w:t xml:space="preserve">62 </w:t>
            </w:r>
            <w:r w:rsidR="00515221">
              <w:rPr>
                <w:rFonts w:cs="Open Sans"/>
                <w:sz w:val="20"/>
                <w:szCs w:val="20"/>
              </w:rPr>
              <w:t>is implemented</w:t>
            </w:r>
            <w:r>
              <w:rPr>
                <w:rFonts w:cs="Open Sans"/>
                <w:sz w:val="20"/>
                <w:szCs w:val="20"/>
              </w:rPr>
              <w:t xml:space="preserve"> </w:t>
            </w:r>
          </w:p>
          <w:p w14:paraId="5F7CCF8C" w14:textId="77777777" w:rsidR="00980FC2" w:rsidRDefault="00980FC2" w:rsidP="001440A3">
            <w:pPr>
              <w:keepNext/>
              <w:rPr>
                <w:rFonts w:cs="Open Sans"/>
                <w:b/>
                <w:sz w:val="20"/>
                <w:szCs w:val="20"/>
              </w:rPr>
            </w:pPr>
          </w:p>
          <w:p w14:paraId="0F31A77A" w14:textId="16D67355" w:rsidR="00041F3B" w:rsidRDefault="00460742" w:rsidP="00041F3B">
            <w:pPr>
              <w:rPr>
                <w:rFonts w:cs="Open Sans"/>
                <w:sz w:val="20"/>
                <w:szCs w:val="20"/>
              </w:rPr>
            </w:pPr>
            <w:r>
              <w:rPr>
                <w:rFonts w:cs="Open Sans"/>
                <w:sz w:val="20"/>
                <w:szCs w:val="20"/>
              </w:rPr>
              <w:t>Chapter 11 pgs 376-379</w:t>
            </w:r>
          </w:p>
          <w:p w14:paraId="7D0EC162" w14:textId="5808F842" w:rsidR="00735836" w:rsidRPr="00735836" w:rsidRDefault="00735836" w:rsidP="00735836">
            <w:pPr>
              <w:keepNext/>
              <w:rPr>
                <w:rFonts w:cs="Open Sans"/>
                <w:b/>
                <w:sz w:val="20"/>
                <w:szCs w:val="20"/>
              </w:rPr>
            </w:pPr>
          </w:p>
          <w:p w14:paraId="3A1DCAC8" w14:textId="77777777" w:rsidR="00735836" w:rsidRPr="00735836" w:rsidRDefault="00735836" w:rsidP="00735836">
            <w:pPr>
              <w:keepNext/>
              <w:rPr>
                <w:rFonts w:cs="Open Sans"/>
                <w:sz w:val="20"/>
                <w:szCs w:val="20"/>
              </w:rPr>
            </w:pPr>
            <w:r w:rsidRPr="00735836">
              <w:rPr>
                <w:rFonts w:cs="Open Sans"/>
                <w:sz w:val="20"/>
                <w:szCs w:val="20"/>
              </w:rPr>
              <w:t>Developments in Asia and the Korean War</w:t>
            </w:r>
          </w:p>
          <w:p w14:paraId="23F93000" w14:textId="77777777" w:rsidR="00735836" w:rsidRPr="00735836" w:rsidRDefault="00735836" w:rsidP="00735836">
            <w:pPr>
              <w:keepNext/>
              <w:rPr>
                <w:rFonts w:cs="Open Sans"/>
                <w:sz w:val="20"/>
                <w:szCs w:val="20"/>
              </w:rPr>
            </w:pPr>
            <w:r w:rsidRPr="00735836">
              <w:rPr>
                <w:rFonts w:cs="Open Sans"/>
                <w:sz w:val="20"/>
                <w:szCs w:val="20"/>
              </w:rPr>
              <w:t>Learning Resource</w:t>
            </w:r>
          </w:p>
          <w:p w14:paraId="29B34592" w14:textId="77777777" w:rsidR="00735836" w:rsidRPr="00735836" w:rsidRDefault="00735836" w:rsidP="00735836">
            <w:pPr>
              <w:keepNext/>
              <w:rPr>
                <w:rFonts w:cs="Open Sans"/>
                <w:sz w:val="20"/>
                <w:szCs w:val="20"/>
              </w:rPr>
            </w:pPr>
            <w:r w:rsidRPr="00735836">
              <w:rPr>
                <w:rFonts w:cs="Open Sans"/>
                <w:sz w:val="20"/>
                <w:szCs w:val="20"/>
              </w:rPr>
              <w:t>Image: Korean War Soldiers</w:t>
            </w:r>
          </w:p>
          <w:p w14:paraId="5D80B626" w14:textId="77777777" w:rsidR="00735836" w:rsidRPr="00735836" w:rsidRDefault="00735836" w:rsidP="00735836">
            <w:pPr>
              <w:keepNext/>
              <w:rPr>
                <w:rFonts w:cs="Open Sans"/>
                <w:sz w:val="20"/>
                <w:szCs w:val="20"/>
              </w:rPr>
            </w:pPr>
            <w:r w:rsidRPr="00735836">
              <w:rPr>
                <w:rFonts w:cs="Open Sans"/>
                <w:sz w:val="20"/>
                <w:szCs w:val="20"/>
              </w:rPr>
              <w:t>Learning Resource</w:t>
            </w:r>
          </w:p>
          <w:p w14:paraId="2DD8ADEB" w14:textId="77777777" w:rsidR="00735836" w:rsidRPr="00735836" w:rsidRDefault="00735836" w:rsidP="00735836">
            <w:pPr>
              <w:keepNext/>
              <w:rPr>
                <w:rFonts w:cs="Open Sans"/>
                <w:sz w:val="20"/>
                <w:szCs w:val="20"/>
              </w:rPr>
            </w:pPr>
            <w:r w:rsidRPr="00735836">
              <w:rPr>
                <w:rFonts w:cs="Open Sans"/>
                <w:sz w:val="20"/>
                <w:szCs w:val="20"/>
              </w:rPr>
              <w:t>Lesson Review: The Early Cold War Years</w:t>
            </w:r>
          </w:p>
          <w:p w14:paraId="6C94C93D" w14:textId="77777777" w:rsidR="00735836" w:rsidRPr="00735836" w:rsidRDefault="00735836" w:rsidP="00735836">
            <w:pPr>
              <w:keepNext/>
              <w:rPr>
                <w:rFonts w:cs="Open Sans"/>
                <w:sz w:val="20"/>
                <w:szCs w:val="20"/>
              </w:rPr>
            </w:pPr>
            <w:r w:rsidRPr="00735836">
              <w:rPr>
                <w:rFonts w:cs="Open Sans"/>
                <w:sz w:val="20"/>
                <w:szCs w:val="20"/>
              </w:rPr>
              <w:t>Learning Resource</w:t>
            </w:r>
          </w:p>
          <w:p w14:paraId="22F92432" w14:textId="77777777" w:rsidR="00735836" w:rsidRPr="00735836" w:rsidRDefault="00735836" w:rsidP="00735836">
            <w:pPr>
              <w:keepNext/>
              <w:rPr>
                <w:rFonts w:cs="Open Sans"/>
                <w:sz w:val="20"/>
                <w:szCs w:val="20"/>
              </w:rPr>
            </w:pPr>
            <w:r w:rsidRPr="00735836">
              <w:rPr>
                <w:rFonts w:cs="Open Sans"/>
                <w:sz w:val="20"/>
                <w:szCs w:val="20"/>
              </w:rPr>
              <w:t>Map: Korea's Borders, 1950 and 1953</w:t>
            </w:r>
          </w:p>
          <w:p w14:paraId="4AEE4F88" w14:textId="77777777" w:rsidR="00735836" w:rsidRPr="00735836" w:rsidRDefault="00735836" w:rsidP="00735836">
            <w:pPr>
              <w:keepNext/>
              <w:rPr>
                <w:rFonts w:cs="Open Sans"/>
                <w:sz w:val="20"/>
                <w:szCs w:val="20"/>
              </w:rPr>
            </w:pPr>
            <w:r w:rsidRPr="00735836">
              <w:rPr>
                <w:rFonts w:cs="Open Sans"/>
                <w:sz w:val="20"/>
                <w:szCs w:val="20"/>
              </w:rPr>
              <w:t>Learning Resource</w:t>
            </w:r>
          </w:p>
          <w:p w14:paraId="4C20FA3D" w14:textId="336DE52E" w:rsidR="00735836" w:rsidRPr="002B0A90" w:rsidRDefault="00735836" w:rsidP="00735836">
            <w:pPr>
              <w:keepNext/>
              <w:rPr>
                <w:rFonts w:cs="Open Sans"/>
                <w:b/>
                <w:sz w:val="20"/>
                <w:szCs w:val="20"/>
              </w:rPr>
            </w:pPr>
            <w:r w:rsidRPr="00735836">
              <w:rPr>
                <w:rFonts w:cs="Open Sans"/>
                <w:sz w:val="20"/>
                <w:szCs w:val="20"/>
              </w:rPr>
              <w:t>Map: The Korean War, 1950-1953</w:t>
            </w:r>
          </w:p>
        </w:tc>
      </w:tr>
      <w:tr w:rsidR="00980FC2" w:rsidRPr="002B0A90" w14:paraId="7BD52F45" w14:textId="77777777" w:rsidTr="000662E3">
        <w:trPr>
          <w:cantSplit/>
          <w:trHeight w:val="603"/>
        </w:trPr>
        <w:tc>
          <w:tcPr>
            <w:tcW w:w="1255" w:type="dxa"/>
            <w:vMerge/>
            <w:shd w:val="clear" w:color="auto" w:fill="FFFFFF" w:themeFill="background1"/>
            <w:vAlign w:val="center"/>
          </w:tcPr>
          <w:p w14:paraId="5A3DEF48" w14:textId="77777777" w:rsidR="00980FC2" w:rsidRPr="002B0A90" w:rsidRDefault="00980FC2"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FF6B20F" w14:textId="2CE26A7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Domino theory</w:t>
            </w:r>
          </w:p>
          <w:p w14:paraId="2619B128" w14:textId="051A0AFB"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38th parallel</w:t>
            </w:r>
          </w:p>
          <w:p w14:paraId="45EABA40" w14:textId="5323ECD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Battle of Inchon</w:t>
            </w:r>
          </w:p>
        </w:tc>
        <w:tc>
          <w:tcPr>
            <w:tcW w:w="3449" w:type="dxa"/>
            <w:tcBorders>
              <w:top w:val="nil"/>
              <w:left w:val="nil"/>
              <w:right w:val="single" w:sz="12" w:space="0" w:color="auto"/>
            </w:tcBorders>
            <w:shd w:val="clear" w:color="auto" w:fill="FFFFFF" w:themeFill="background1"/>
            <w:vAlign w:val="center"/>
          </w:tcPr>
          <w:p w14:paraId="39E1D4A6" w14:textId="2440D928"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Entry of the communist Chinese</w:t>
            </w:r>
          </w:p>
          <w:p w14:paraId="151187EF" w14:textId="66D79517"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Final disposition of the Koreas</w:t>
            </w:r>
          </w:p>
        </w:tc>
        <w:tc>
          <w:tcPr>
            <w:tcW w:w="573" w:type="dxa"/>
            <w:vMerge/>
            <w:tcBorders>
              <w:left w:val="single" w:sz="12" w:space="0" w:color="auto"/>
            </w:tcBorders>
            <w:shd w:val="clear" w:color="auto" w:fill="FFFFFF" w:themeFill="background1"/>
          </w:tcPr>
          <w:p w14:paraId="5C988914" w14:textId="77777777" w:rsidR="00980FC2" w:rsidRPr="002B0A90" w:rsidRDefault="00980FC2" w:rsidP="001440A3">
            <w:pPr>
              <w:keepNext/>
              <w:jc w:val="center"/>
              <w:rPr>
                <w:rFonts w:cs="Open Sans"/>
                <w:b/>
                <w:sz w:val="20"/>
                <w:szCs w:val="20"/>
              </w:rPr>
            </w:pPr>
          </w:p>
        </w:tc>
        <w:tc>
          <w:tcPr>
            <w:tcW w:w="540" w:type="dxa"/>
            <w:vMerge/>
            <w:shd w:val="clear" w:color="auto" w:fill="FFFFFF" w:themeFill="background1"/>
          </w:tcPr>
          <w:p w14:paraId="62CFB960" w14:textId="77777777" w:rsidR="00980FC2" w:rsidRPr="002B0A90" w:rsidRDefault="00980FC2" w:rsidP="001440A3">
            <w:pPr>
              <w:keepNext/>
              <w:jc w:val="center"/>
              <w:rPr>
                <w:rFonts w:cs="Open Sans"/>
                <w:b/>
                <w:sz w:val="20"/>
                <w:szCs w:val="20"/>
              </w:rPr>
            </w:pPr>
          </w:p>
        </w:tc>
        <w:tc>
          <w:tcPr>
            <w:tcW w:w="5220" w:type="dxa"/>
            <w:vMerge/>
            <w:shd w:val="clear" w:color="auto" w:fill="FFFFFF" w:themeFill="background1"/>
          </w:tcPr>
          <w:p w14:paraId="56079468" w14:textId="77777777" w:rsidR="00980FC2" w:rsidRPr="002B0A90" w:rsidRDefault="00980FC2" w:rsidP="001440A3">
            <w:pPr>
              <w:keepNext/>
              <w:rPr>
                <w:rFonts w:cs="Open Sans"/>
                <w:b/>
                <w:sz w:val="20"/>
                <w:szCs w:val="20"/>
              </w:rPr>
            </w:pPr>
          </w:p>
        </w:tc>
      </w:tr>
      <w:tr w:rsidR="000662E3" w:rsidRPr="002B0A90" w14:paraId="0E7F21EC" w14:textId="77777777" w:rsidTr="000662E3">
        <w:trPr>
          <w:cantSplit/>
          <w:trHeight w:val="1080"/>
        </w:trPr>
        <w:tc>
          <w:tcPr>
            <w:tcW w:w="1255" w:type="dxa"/>
            <w:shd w:val="clear" w:color="auto" w:fill="FFFFFF" w:themeFill="background1"/>
            <w:vAlign w:val="center"/>
          </w:tcPr>
          <w:p w14:paraId="591AAE58" w14:textId="5DD90D4D" w:rsidR="000662E3" w:rsidRPr="000662E3" w:rsidRDefault="000662E3" w:rsidP="000662E3">
            <w:pPr>
              <w:keepNext/>
              <w:autoSpaceDE w:val="0"/>
              <w:autoSpaceDN w:val="0"/>
              <w:adjustRightInd w:val="0"/>
              <w:ind w:left="-120" w:right="-115"/>
              <w:jc w:val="center"/>
              <w:rPr>
                <w:rFonts w:cs="Open Sans"/>
                <w:color w:val="000000"/>
                <w:sz w:val="20"/>
                <w:szCs w:val="20"/>
              </w:rPr>
            </w:pPr>
            <w:r w:rsidRPr="000662E3">
              <w:rPr>
                <w:sz w:val="20"/>
                <w:szCs w:val="20"/>
              </w:rPr>
              <w:lastRenderedPageBreak/>
              <w:t>US.63</w:t>
            </w:r>
          </w:p>
        </w:tc>
        <w:tc>
          <w:tcPr>
            <w:tcW w:w="6897" w:type="dxa"/>
            <w:gridSpan w:val="2"/>
            <w:tcBorders>
              <w:bottom w:val="single" w:sz="4" w:space="0" w:color="auto"/>
              <w:right w:val="single" w:sz="12" w:space="0" w:color="auto"/>
            </w:tcBorders>
            <w:shd w:val="clear" w:color="auto" w:fill="FFFFFF" w:themeFill="background1"/>
            <w:vAlign w:val="center"/>
          </w:tcPr>
          <w:p w14:paraId="446B6B17" w14:textId="6AE01E28" w:rsidR="000662E3" w:rsidRPr="000662E3" w:rsidRDefault="000662E3" w:rsidP="000662E3">
            <w:pPr>
              <w:autoSpaceDE w:val="0"/>
              <w:autoSpaceDN w:val="0"/>
              <w:adjustRightInd w:val="0"/>
              <w:contextualSpacing/>
              <w:rPr>
                <w:rFonts w:cs="Open Sans"/>
                <w:bCs/>
                <w:sz w:val="20"/>
                <w:szCs w:val="20"/>
              </w:rPr>
            </w:pPr>
            <w:r w:rsidRPr="000662E3">
              <w:rPr>
                <w:sz w:val="20"/>
                <w:szCs w:val="20"/>
              </w:rPr>
              <w:t>Explain Cold War policies during President Dwight D. Eisenhower’s administration, including brinksmanship and “peaceful coexistence”.</w:t>
            </w:r>
          </w:p>
        </w:tc>
        <w:tc>
          <w:tcPr>
            <w:tcW w:w="573" w:type="dxa"/>
            <w:tcBorders>
              <w:left w:val="single" w:sz="12" w:space="0" w:color="auto"/>
            </w:tcBorders>
            <w:shd w:val="clear" w:color="auto" w:fill="FFFFFF" w:themeFill="background1"/>
          </w:tcPr>
          <w:p w14:paraId="67F81EC1" w14:textId="18BDF878" w:rsidR="000662E3" w:rsidRPr="002B0A90" w:rsidRDefault="00B940F1"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4C0C44E" w14:textId="77777777" w:rsidR="000662E3" w:rsidRPr="002B0A90" w:rsidRDefault="000662E3" w:rsidP="000662E3">
            <w:pPr>
              <w:keepNext/>
              <w:jc w:val="center"/>
              <w:rPr>
                <w:rFonts w:cs="Open Sans"/>
                <w:b/>
                <w:sz w:val="20"/>
                <w:szCs w:val="20"/>
              </w:rPr>
            </w:pPr>
          </w:p>
        </w:tc>
        <w:tc>
          <w:tcPr>
            <w:tcW w:w="5220" w:type="dxa"/>
            <w:shd w:val="clear" w:color="auto" w:fill="FFFFFF" w:themeFill="background1"/>
          </w:tcPr>
          <w:p w14:paraId="22D7DC9D" w14:textId="170BBCCE" w:rsidR="00041F3B" w:rsidRDefault="0094668F" w:rsidP="00041F3B">
            <w:pPr>
              <w:rPr>
                <w:rFonts w:cs="Open Sans"/>
                <w:sz w:val="20"/>
                <w:szCs w:val="20"/>
              </w:rPr>
            </w:pPr>
            <w:r>
              <w:rPr>
                <w:rFonts w:cs="Open Sans"/>
                <w:sz w:val="20"/>
                <w:szCs w:val="20"/>
              </w:rPr>
              <w:t>Examples where standard 63</w:t>
            </w:r>
            <w:r w:rsidR="00041F3B">
              <w:rPr>
                <w:rFonts w:cs="Open Sans"/>
                <w:sz w:val="20"/>
                <w:szCs w:val="20"/>
              </w:rPr>
              <w:t xml:space="preserve"> </w:t>
            </w:r>
            <w:r w:rsidR="00515221">
              <w:rPr>
                <w:rFonts w:cs="Open Sans"/>
                <w:sz w:val="20"/>
                <w:szCs w:val="20"/>
              </w:rPr>
              <w:t>is implemented</w:t>
            </w:r>
            <w:r w:rsidR="00041F3B">
              <w:rPr>
                <w:rFonts w:cs="Open Sans"/>
                <w:sz w:val="20"/>
                <w:szCs w:val="20"/>
              </w:rPr>
              <w:t xml:space="preserve"> </w:t>
            </w:r>
          </w:p>
          <w:p w14:paraId="31825943" w14:textId="77777777" w:rsidR="000662E3" w:rsidRDefault="000662E3" w:rsidP="000662E3">
            <w:pPr>
              <w:keepNext/>
              <w:rPr>
                <w:rFonts w:cs="Open Sans"/>
                <w:b/>
                <w:sz w:val="20"/>
                <w:szCs w:val="20"/>
              </w:rPr>
            </w:pPr>
          </w:p>
          <w:p w14:paraId="10EE25C7" w14:textId="6C9430CA" w:rsidR="00041F3B" w:rsidRDefault="00B345E0" w:rsidP="00041F3B">
            <w:pPr>
              <w:rPr>
                <w:rFonts w:cs="Open Sans"/>
                <w:sz w:val="20"/>
                <w:szCs w:val="20"/>
              </w:rPr>
            </w:pPr>
            <w:r>
              <w:rPr>
                <w:rFonts w:cs="Open Sans"/>
                <w:sz w:val="20"/>
                <w:szCs w:val="20"/>
              </w:rPr>
              <w:t>Chapter 11 pgs 387-390</w:t>
            </w:r>
          </w:p>
          <w:p w14:paraId="0C20943F" w14:textId="04D3A00B" w:rsidR="00B345E0" w:rsidRDefault="00B345E0" w:rsidP="00041F3B">
            <w:pPr>
              <w:rPr>
                <w:rFonts w:cs="Open Sans"/>
                <w:sz w:val="20"/>
                <w:szCs w:val="20"/>
              </w:rPr>
            </w:pPr>
          </w:p>
          <w:p w14:paraId="422AAD27" w14:textId="77777777" w:rsidR="00C80CFB" w:rsidRPr="00C80CFB" w:rsidRDefault="00F75BCA" w:rsidP="00C80CFB">
            <w:pPr>
              <w:rPr>
                <w:rFonts w:eastAsia="Times New Roman" w:cs="Open Sans"/>
                <w:color w:val="000000" w:themeColor="text1"/>
                <w:sz w:val="20"/>
                <w:szCs w:val="20"/>
              </w:rPr>
            </w:pPr>
            <w:hyperlink r:id="rId85" w:anchor="/reviewer-correlation-tool?viewMethod=browse&amp;searchAuthority=A836285E-901A-11DF-A622-0C319DFF4B22&amp;browseAuthority=A836285E-901A-11DF-A622-0C319DFF4B22&amp;searchSubject=SOC&amp;searchGrade=11&amp;courseSourceId=course%2F65ff86c5-9de1-459d-8de3-beb647303e27_1524518215" w:history="1">
              <w:r w:rsidR="00C80CFB" w:rsidRPr="00C80CFB">
                <w:rPr>
                  <w:rFonts w:eastAsia="Times New Roman" w:cs="Open Sans"/>
                  <w:color w:val="000000" w:themeColor="text1"/>
                  <w:sz w:val="20"/>
                  <w:szCs w:val="20"/>
                </w:rPr>
                <w:t xml:space="preserve">Biography: Dwight D. Eisenhower </w:t>
              </w:r>
            </w:hyperlink>
          </w:p>
          <w:p w14:paraId="7A4184B6" w14:textId="77777777" w:rsidR="00C80CFB" w:rsidRPr="00C80CFB" w:rsidRDefault="00C80CFB" w:rsidP="00C80CFB">
            <w:pPr>
              <w:rPr>
                <w:rFonts w:eastAsia="Times New Roman" w:cs="Open Sans"/>
                <w:color w:val="000000" w:themeColor="text1"/>
                <w:sz w:val="20"/>
                <w:szCs w:val="20"/>
              </w:rPr>
            </w:pPr>
            <w:r w:rsidRPr="00C80CFB">
              <w:rPr>
                <w:rFonts w:eastAsia="Times New Roman" w:cs="Open Sans"/>
                <w:color w:val="000000" w:themeColor="text1"/>
                <w:sz w:val="20"/>
                <w:szCs w:val="20"/>
              </w:rPr>
              <w:t xml:space="preserve">Learning Resource </w:t>
            </w:r>
          </w:p>
          <w:p w14:paraId="3E8D2843" w14:textId="77777777" w:rsidR="00C80CFB" w:rsidRPr="00C80CFB" w:rsidRDefault="00F75BCA" w:rsidP="00C80CFB">
            <w:pPr>
              <w:rPr>
                <w:rFonts w:eastAsia="Times New Roman" w:cs="Open Sans"/>
                <w:color w:val="000000" w:themeColor="text1"/>
                <w:sz w:val="20"/>
                <w:szCs w:val="20"/>
              </w:rPr>
            </w:pPr>
            <w:hyperlink r:id="rId86" w:anchor="/reviewer-correlation-tool?viewMethod=browse&amp;searchAuthority=A836285E-901A-11DF-A622-0C319DFF4B22&amp;browseAuthority=A836285E-901A-11DF-A622-0C319DFF4B22&amp;searchSubject=SOC&amp;searchGrade=11&amp;courseSourceId=course%2F65ff86c5-9de1-459d-8de3-beb647303e27_1524518215" w:history="1">
              <w:r w:rsidR="00C80CFB" w:rsidRPr="00C80CFB">
                <w:rPr>
                  <w:rFonts w:eastAsia="Times New Roman" w:cs="Open Sans"/>
                  <w:color w:val="000000" w:themeColor="text1"/>
                  <w:sz w:val="20"/>
                  <w:szCs w:val="20"/>
                </w:rPr>
                <w:t xml:space="preserve">Chapter Assessment: The Cold War Begins </w:t>
              </w:r>
            </w:hyperlink>
          </w:p>
          <w:p w14:paraId="484E6CC7" w14:textId="77777777" w:rsidR="00C80CFB" w:rsidRPr="00C80CFB" w:rsidRDefault="00C80CFB" w:rsidP="00C80CFB">
            <w:pPr>
              <w:rPr>
                <w:rFonts w:eastAsia="Times New Roman" w:cs="Open Sans"/>
                <w:color w:val="000000" w:themeColor="text1"/>
                <w:sz w:val="20"/>
                <w:szCs w:val="20"/>
              </w:rPr>
            </w:pPr>
            <w:r w:rsidRPr="00C80CFB">
              <w:rPr>
                <w:rFonts w:eastAsia="Times New Roman" w:cs="Open Sans"/>
                <w:color w:val="000000" w:themeColor="text1"/>
                <w:sz w:val="20"/>
                <w:szCs w:val="20"/>
              </w:rPr>
              <w:t xml:space="preserve">Learning Resource </w:t>
            </w:r>
          </w:p>
          <w:p w14:paraId="03AFF15A" w14:textId="77777777" w:rsidR="00C80CFB" w:rsidRPr="00C80CFB" w:rsidRDefault="00F75BCA" w:rsidP="00C80CFB">
            <w:pPr>
              <w:rPr>
                <w:rFonts w:eastAsia="Times New Roman" w:cs="Open Sans"/>
                <w:color w:val="000000" w:themeColor="text1"/>
                <w:sz w:val="20"/>
                <w:szCs w:val="20"/>
              </w:rPr>
            </w:pPr>
            <w:hyperlink r:id="rId87" w:anchor="/reviewer-correlation-tool?viewMethod=browse&amp;searchAuthority=A836285E-901A-11DF-A622-0C319DFF4B22&amp;browseAuthority=A836285E-901A-11DF-A622-0C319DFF4B22&amp;searchSubject=SOC&amp;searchGrade=11&amp;courseSourceId=course%2F65ff86c5-9de1-459d-8de3-beb647303e27_1524518215" w:history="1">
              <w:r w:rsidR="00C80CFB" w:rsidRPr="00C80CFB">
                <w:rPr>
                  <w:rFonts w:eastAsia="Times New Roman" w:cs="Open Sans"/>
                  <w:color w:val="000000" w:themeColor="text1"/>
                  <w:sz w:val="20"/>
                  <w:szCs w:val="20"/>
                </w:rPr>
                <w:t xml:space="preserve">Covert Operations </w:t>
              </w:r>
            </w:hyperlink>
          </w:p>
          <w:p w14:paraId="0FCAC21F" w14:textId="77777777" w:rsidR="00C80CFB" w:rsidRPr="00C80CFB" w:rsidRDefault="00C80CFB" w:rsidP="00C80CFB">
            <w:pPr>
              <w:rPr>
                <w:rFonts w:eastAsia="Times New Roman" w:cs="Open Sans"/>
                <w:color w:val="000000" w:themeColor="text1"/>
                <w:sz w:val="20"/>
                <w:szCs w:val="20"/>
              </w:rPr>
            </w:pPr>
            <w:r w:rsidRPr="00C80CFB">
              <w:rPr>
                <w:rFonts w:eastAsia="Times New Roman" w:cs="Open Sans"/>
                <w:color w:val="000000" w:themeColor="text1"/>
                <w:sz w:val="20"/>
                <w:szCs w:val="20"/>
              </w:rPr>
              <w:t xml:space="preserve">Learning Resource </w:t>
            </w:r>
          </w:p>
          <w:p w14:paraId="7085CA1E" w14:textId="77777777" w:rsidR="00C80CFB" w:rsidRPr="00C80CFB" w:rsidRDefault="00F75BCA" w:rsidP="00C80CFB">
            <w:pPr>
              <w:rPr>
                <w:rFonts w:eastAsia="Times New Roman" w:cs="Open Sans"/>
                <w:color w:val="000000" w:themeColor="text1"/>
                <w:sz w:val="20"/>
                <w:szCs w:val="20"/>
              </w:rPr>
            </w:pPr>
            <w:hyperlink r:id="rId88" w:anchor="/reviewer-correlation-tool?viewMethod=browse&amp;searchAuthority=A836285E-901A-11DF-A622-0C319DFF4B22&amp;browseAuthority=A836285E-901A-11DF-A622-0C319DFF4B22&amp;searchSubject=SOC&amp;searchGrade=11&amp;courseSourceId=course%2F65ff86c5-9de1-459d-8de3-beb647303e27_1524518215" w:history="1">
              <w:r w:rsidR="00C80CFB" w:rsidRPr="00C80CFB">
                <w:rPr>
                  <w:rFonts w:eastAsia="Times New Roman" w:cs="Open Sans"/>
                  <w:color w:val="000000" w:themeColor="text1"/>
                  <w:sz w:val="20"/>
                  <w:szCs w:val="20"/>
                </w:rPr>
                <w:t xml:space="preserve">Graphic Organizer: Cold War Policies </w:t>
              </w:r>
            </w:hyperlink>
          </w:p>
          <w:p w14:paraId="75B64FB6" w14:textId="77777777" w:rsidR="00C80CFB" w:rsidRPr="00C80CFB" w:rsidRDefault="00F75BCA" w:rsidP="00C80CFB">
            <w:pPr>
              <w:rPr>
                <w:rFonts w:eastAsia="Times New Roman" w:cs="Open Sans"/>
                <w:color w:val="000000" w:themeColor="text1"/>
                <w:sz w:val="20"/>
                <w:szCs w:val="20"/>
              </w:rPr>
            </w:pPr>
            <w:hyperlink r:id="rId89" w:anchor="/reviewer-correlation-tool?viewMethod=browse&amp;searchAuthority=A836285E-901A-11DF-A622-0C319DFF4B22&amp;browseAuthority=A836285E-901A-11DF-A622-0C319DFF4B22&amp;searchSubject=SOC&amp;searchGrade=11&amp;courseSourceId=course%2F65ff86c5-9de1-459d-8de3-beb647303e27_1524518215" w:history="1">
              <w:r w:rsidR="00C80CFB" w:rsidRPr="00C80CFB">
                <w:rPr>
                  <w:rFonts w:eastAsia="Times New Roman" w:cs="Open Sans"/>
                  <w:color w:val="000000" w:themeColor="text1"/>
                  <w:sz w:val="20"/>
                  <w:szCs w:val="20"/>
                </w:rPr>
                <w:t xml:space="preserve">Image: Long-Range Bomber </w:t>
              </w:r>
            </w:hyperlink>
          </w:p>
          <w:p w14:paraId="6E1CFA37" w14:textId="77777777" w:rsidR="00C80CFB" w:rsidRPr="00C80CFB" w:rsidRDefault="00C80CFB" w:rsidP="00C80CFB">
            <w:pPr>
              <w:rPr>
                <w:rFonts w:eastAsia="Times New Roman" w:cs="Open Sans"/>
                <w:color w:val="000000" w:themeColor="text1"/>
                <w:sz w:val="20"/>
                <w:szCs w:val="20"/>
              </w:rPr>
            </w:pPr>
            <w:r w:rsidRPr="00C80CFB">
              <w:rPr>
                <w:rFonts w:eastAsia="Times New Roman" w:cs="Open Sans"/>
                <w:color w:val="000000" w:themeColor="text1"/>
                <w:sz w:val="20"/>
                <w:szCs w:val="20"/>
              </w:rPr>
              <w:t xml:space="preserve">Learning Resource </w:t>
            </w:r>
          </w:p>
          <w:p w14:paraId="68B80EFB" w14:textId="77777777" w:rsidR="00C80CFB" w:rsidRPr="00C80CFB" w:rsidRDefault="00F75BCA" w:rsidP="00C80CFB">
            <w:pPr>
              <w:rPr>
                <w:rFonts w:eastAsia="Times New Roman" w:cs="Open Sans"/>
                <w:color w:val="000000" w:themeColor="text1"/>
                <w:sz w:val="20"/>
                <w:szCs w:val="20"/>
              </w:rPr>
            </w:pPr>
            <w:hyperlink r:id="rId90" w:anchor="/reviewer-correlation-tool?viewMethod=browse&amp;searchAuthority=A836285E-901A-11DF-A622-0C319DFF4B22&amp;browseAuthority=A836285E-901A-11DF-A622-0C319DFF4B22&amp;searchSubject=SOC&amp;searchGrade=11&amp;courseSourceId=course%2F65ff86c5-9de1-459d-8de3-beb647303e27_1524518215" w:history="1">
              <w:r w:rsidR="00C80CFB" w:rsidRPr="00C80CFB">
                <w:rPr>
                  <w:rFonts w:eastAsia="Times New Roman" w:cs="Open Sans"/>
                  <w:color w:val="000000" w:themeColor="text1"/>
                  <w:sz w:val="20"/>
                  <w:szCs w:val="20"/>
                </w:rPr>
                <w:t xml:space="preserve">Image: U-2 Spy Plane </w:t>
              </w:r>
            </w:hyperlink>
          </w:p>
          <w:p w14:paraId="7823AEE3" w14:textId="77777777" w:rsidR="00C80CFB" w:rsidRPr="00C80CFB" w:rsidRDefault="00C80CFB" w:rsidP="00C80CFB">
            <w:pPr>
              <w:rPr>
                <w:rFonts w:eastAsia="Times New Roman" w:cs="Open Sans"/>
                <w:color w:val="000000" w:themeColor="text1"/>
                <w:sz w:val="20"/>
                <w:szCs w:val="20"/>
              </w:rPr>
            </w:pPr>
            <w:r w:rsidRPr="00C80CFB">
              <w:rPr>
                <w:rFonts w:eastAsia="Times New Roman" w:cs="Open Sans"/>
                <w:color w:val="000000" w:themeColor="text1"/>
                <w:sz w:val="20"/>
                <w:szCs w:val="20"/>
              </w:rPr>
              <w:t xml:space="preserve">Learning Resource </w:t>
            </w:r>
          </w:p>
          <w:p w14:paraId="0BF93666" w14:textId="77777777" w:rsidR="00C80CFB" w:rsidRPr="00C80CFB" w:rsidRDefault="00F75BCA" w:rsidP="00C80CFB">
            <w:pPr>
              <w:rPr>
                <w:rFonts w:eastAsia="Times New Roman" w:cs="Open Sans"/>
                <w:color w:val="000000" w:themeColor="text1"/>
                <w:sz w:val="20"/>
                <w:szCs w:val="20"/>
              </w:rPr>
            </w:pPr>
            <w:hyperlink r:id="rId91" w:anchor="/reviewer-correlation-tool?viewMethod=browse&amp;searchAuthority=A836285E-901A-11DF-A622-0C319DFF4B22&amp;browseAuthority=A836285E-901A-11DF-A622-0C319DFF4B22&amp;searchSubject=SOC&amp;searchGrade=11&amp;courseSourceId=course%2F65ff86c5-9de1-459d-8de3-beb647303e27_1524518215" w:history="1">
              <w:r w:rsidR="00C80CFB" w:rsidRPr="00C80CFB">
                <w:rPr>
                  <w:rFonts w:eastAsia="Times New Roman" w:cs="Open Sans"/>
                  <w:color w:val="000000" w:themeColor="text1"/>
                  <w:sz w:val="20"/>
                  <w:szCs w:val="20"/>
                </w:rPr>
                <w:t xml:space="preserve">Lesson Review: Eisenhower’s Cold War Policies </w:t>
              </w:r>
            </w:hyperlink>
          </w:p>
          <w:p w14:paraId="72A8AB50" w14:textId="77777777" w:rsidR="00C80CFB" w:rsidRPr="00C80CFB" w:rsidRDefault="00C80CFB" w:rsidP="00C80CFB">
            <w:pPr>
              <w:rPr>
                <w:rFonts w:eastAsia="Times New Roman" w:cs="Open Sans"/>
                <w:color w:val="000000" w:themeColor="text1"/>
                <w:sz w:val="20"/>
                <w:szCs w:val="20"/>
              </w:rPr>
            </w:pPr>
            <w:r w:rsidRPr="00C80CFB">
              <w:rPr>
                <w:rFonts w:eastAsia="Times New Roman" w:cs="Open Sans"/>
                <w:color w:val="000000" w:themeColor="text1"/>
                <w:sz w:val="20"/>
                <w:szCs w:val="20"/>
              </w:rPr>
              <w:t xml:space="preserve">Learning Resource </w:t>
            </w:r>
          </w:p>
          <w:p w14:paraId="6237B748" w14:textId="2AE5CA95" w:rsidR="00041F3B" w:rsidRPr="00C80CFB" w:rsidRDefault="00F75BCA" w:rsidP="00C80CFB">
            <w:pPr>
              <w:rPr>
                <w:rFonts w:ascii="Times New Roman" w:eastAsia="Times New Roman" w:hAnsi="Times New Roman" w:cs="Times New Roman"/>
                <w:sz w:val="24"/>
                <w:szCs w:val="24"/>
              </w:rPr>
            </w:pPr>
            <w:hyperlink r:id="rId92" w:anchor="/reviewer-correlation-tool?viewMethod=browse&amp;searchAuthority=A836285E-901A-11DF-A622-0C319DFF4B22&amp;browseAuthority=A836285E-901A-11DF-A622-0C319DFF4B22&amp;searchSubject=SOC&amp;searchGrade=11&amp;courseSourceId=course%2F65ff86c5-9de1-459d-8de3-beb647303e27_1524518215" w:history="1">
              <w:r w:rsidR="00C80CFB" w:rsidRPr="00C80CFB">
                <w:rPr>
                  <w:rFonts w:eastAsia="Times New Roman" w:cs="Open Sans"/>
                  <w:color w:val="000000" w:themeColor="text1"/>
                  <w:sz w:val="20"/>
                  <w:szCs w:val="20"/>
                </w:rPr>
                <w:t xml:space="preserve">Massive Retaliation </w:t>
              </w:r>
            </w:hyperlink>
          </w:p>
        </w:tc>
      </w:tr>
      <w:tr w:rsidR="000662E3" w:rsidRPr="008B34E8" w14:paraId="7C647B91" w14:textId="77777777" w:rsidTr="000662E3">
        <w:trPr>
          <w:cantSplit/>
          <w:trHeight w:val="603"/>
        </w:trPr>
        <w:tc>
          <w:tcPr>
            <w:tcW w:w="1255" w:type="dxa"/>
            <w:vMerge w:val="restart"/>
            <w:shd w:val="clear" w:color="auto" w:fill="FFFFFF" w:themeFill="background1"/>
            <w:vAlign w:val="center"/>
          </w:tcPr>
          <w:p w14:paraId="3E450944" w14:textId="609015E2" w:rsidR="000662E3" w:rsidRPr="008B34E8" w:rsidRDefault="000662E3" w:rsidP="001440A3">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t>US.64</w:t>
            </w:r>
          </w:p>
        </w:tc>
        <w:tc>
          <w:tcPr>
            <w:tcW w:w="6897" w:type="dxa"/>
            <w:gridSpan w:val="2"/>
            <w:tcBorders>
              <w:bottom w:val="nil"/>
              <w:right w:val="single" w:sz="12" w:space="0" w:color="auto"/>
            </w:tcBorders>
            <w:shd w:val="clear" w:color="auto" w:fill="FFFFFF" w:themeFill="background1"/>
            <w:vAlign w:val="center"/>
          </w:tcPr>
          <w:p w14:paraId="6FAD467C" w14:textId="244F8E4B" w:rsidR="000662E3" w:rsidRPr="008B34E8" w:rsidRDefault="000662E3" w:rsidP="001440A3">
            <w:pPr>
              <w:keepNext/>
              <w:autoSpaceDE w:val="0"/>
              <w:autoSpaceDN w:val="0"/>
              <w:adjustRightInd w:val="0"/>
              <w:ind w:left="-25" w:right="-58"/>
              <w:rPr>
                <w:rFonts w:cs="Open Sans"/>
                <w:bCs/>
                <w:sz w:val="20"/>
                <w:szCs w:val="20"/>
              </w:rPr>
            </w:pPr>
            <w:r w:rsidRPr="008B34E8">
              <w:rPr>
                <w:rFonts w:cs="Open Sans"/>
                <w:bCs/>
                <w:sz w:val="20"/>
                <w:szCs w:val="20"/>
              </w:rPr>
              <w:t>Explain the fears of Americans surrounding nuclear holocaust and debates over stockpiling and the use of nuclear weapons, including:</w:t>
            </w:r>
          </w:p>
        </w:tc>
        <w:tc>
          <w:tcPr>
            <w:tcW w:w="573" w:type="dxa"/>
            <w:vMerge w:val="restart"/>
            <w:tcBorders>
              <w:left w:val="single" w:sz="12" w:space="0" w:color="auto"/>
            </w:tcBorders>
            <w:shd w:val="clear" w:color="auto" w:fill="FFFFFF" w:themeFill="background1"/>
          </w:tcPr>
          <w:p w14:paraId="65760558" w14:textId="1A40876B" w:rsidR="000662E3" w:rsidRPr="008B34E8" w:rsidRDefault="00B940F1" w:rsidP="001440A3">
            <w:pPr>
              <w:keepNext/>
              <w:jc w:val="center"/>
              <w:rPr>
                <w:rFonts w:cs="Open Sans"/>
                <w:b/>
                <w:sz w:val="20"/>
                <w:szCs w:val="20"/>
              </w:rPr>
            </w:pPr>
            <w:r w:rsidRPr="008B34E8">
              <w:rPr>
                <w:rFonts w:cs="Open Sans"/>
                <w:b/>
                <w:sz w:val="20"/>
                <w:szCs w:val="20"/>
              </w:rPr>
              <w:t>x</w:t>
            </w:r>
          </w:p>
        </w:tc>
        <w:tc>
          <w:tcPr>
            <w:tcW w:w="540" w:type="dxa"/>
            <w:vMerge w:val="restart"/>
            <w:shd w:val="clear" w:color="auto" w:fill="FFFFFF" w:themeFill="background1"/>
          </w:tcPr>
          <w:p w14:paraId="7BB7FC5F" w14:textId="77777777" w:rsidR="000662E3" w:rsidRPr="008B34E8" w:rsidRDefault="000662E3" w:rsidP="001440A3">
            <w:pPr>
              <w:keepNext/>
              <w:jc w:val="center"/>
              <w:rPr>
                <w:rFonts w:cs="Open Sans"/>
                <w:b/>
                <w:sz w:val="20"/>
                <w:szCs w:val="20"/>
              </w:rPr>
            </w:pPr>
          </w:p>
        </w:tc>
        <w:tc>
          <w:tcPr>
            <w:tcW w:w="5220" w:type="dxa"/>
            <w:vMerge w:val="restart"/>
            <w:shd w:val="clear" w:color="auto" w:fill="FFFFFF" w:themeFill="background1"/>
          </w:tcPr>
          <w:p w14:paraId="3DFE15F4" w14:textId="41278058" w:rsidR="00041F3B" w:rsidRPr="008B34E8" w:rsidRDefault="0094668F" w:rsidP="00041F3B">
            <w:pPr>
              <w:rPr>
                <w:rFonts w:cs="Open Sans"/>
                <w:sz w:val="20"/>
                <w:szCs w:val="20"/>
              </w:rPr>
            </w:pPr>
            <w:r w:rsidRPr="008B34E8">
              <w:rPr>
                <w:rFonts w:cs="Open Sans"/>
                <w:sz w:val="20"/>
                <w:szCs w:val="20"/>
              </w:rPr>
              <w:t>Examples where standard 64</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67FC151E" w14:textId="77777777" w:rsidR="000662E3" w:rsidRPr="008B34E8" w:rsidRDefault="000662E3" w:rsidP="001440A3">
            <w:pPr>
              <w:keepNext/>
              <w:rPr>
                <w:rFonts w:cs="Open Sans"/>
                <w:b/>
                <w:sz w:val="20"/>
                <w:szCs w:val="20"/>
              </w:rPr>
            </w:pPr>
          </w:p>
          <w:p w14:paraId="27EB7269" w14:textId="6D108659" w:rsidR="00041F3B" w:rsidRDefault="008B34E8" w:rsidP="00041F3B">
            <w:pPr>
              <w:rPr>
                <w:rFonts w:cs="Open Sans"/>
                <w:sz w:val="20"/>
                <w:szCs w:val="20"/>
              </w:rPr>
            </w:pPr>
            <w:r>
              <w:rPr>
                <w:rFonts w:cs="Open Sans"/>
                <w:sz w:val="20"/>
                <w:szCs w:val="20"/>
              </w:rPr>
              <w:t>Chapter 11 pgs 385-393</w:t>
            </w:r>
          </w:p>
          <w:p w14:paraId="2DFEFC4B" w14:textId="56E68D94" w:rsidR="008B34E8" w:rsidRDefault="008B34E8" w:rsidP="00041F3B">
            <w:pPr>
              <w:rPr>
                <w:rFonts w:cs="Open Sans"/>
                <w:sz w:val="20"/>
                <w:szCs w:val="20"/>
              </w:rPr>
            </w:pPr>
          </w:p>
          <w:p w14:paraId="0844CF43" w14:textId="77777777" w:rsidR="008B34E8" w:rsidRPr="008B34E8" w:rsidRDefault="00F75BCA" w:rsidP="008B34E8">
            <w:pPr>
              <w:rPr>
                <w:rFonts w:eastAsia="Times New Roman" w:cs="Open Sans"/>
                <w:color w:val="000000" w:themeColor="text1"/>
                <w:sz w:val="20"/>
                <w:szCs w:val="20"/>
              </w:rPr>
            </w:pPr>
            <w:hyperlink r:id="rId93" w:anchor="/reviewer-correlation-tool?viewMethod=browse&amp;searchAuthority=A836285E-901A-11DF-A622-0C319DFF4B22&amp;browseAuthority=A836285E-901A-11DF-A622-0C319DFF4B22&amp;searchSubject=SOC&amp;searchGrade=11&amp;courseSourceId=course%2F65ff86c5-9de1-459d-8de3-beb647303e27_1524518215" w:history="1">
              <w:r w:rsidR="008B34E8" w:rsidRPr="008B34E8">
                <w:rPr>
                  <w:rFonts w:eastAsia="Times New Roman" w:cs="Open Sans"/>
                  <w:color w:val="000000" w:themeColor="text1"/>
                  <w:sz w:val="20"/>
                  <w:szCs w:val="20"/>
                </w:rPr>
                <w:t xml:space="preserve">Image: Bomb Shelter </w:t>
              </w:r>
            </w:hyperlink>
          </w:p>
          <w:p w14:paraId="52CFFE3A" w14:textId="77777777" w:rsidR="008B34E8" w:rsidRPr="008B34E8" w:rsidRDefault="008B34E8" w:rsidP="008B34E8">
            <w:pPr>
              <w:rPr>
                <w:rFonts w:eastAsia="Times New Roman" w:cs="Open Sans"/>
                <w:color w:val="000000" w:themeColor="text1"/>
                <w:sz w:val="20"/>
                <w:szCs w:val="20"/>
              </w:rPr>
            </w:pPr>
            <w:r w:rsidRPr="008B34E8">
              <w:rPr>
                <w:rFonts w:eastAsia="Times New Roman" w:cs="Open Sans"/>
                <w:color w:val="000000" w:themeColor="text1"/>
                <w:sz w:val="20"/>
                <w:szCs w:val="20"/>
              </w:rPr>
              <w:t xml:space="preserve">Learning Resource </w:t>
            </w:r>
          </w:p>
          <w:p w14:paraId="1058DC74" w14:textId="77777777" w:rsidR="008B34E8" w:rsidRPr="008B34E8" w:rsidRDefault="00F75BCA" w:rsidP="008B34E8">
            <w:pPr>
              <w:rPr>
                <w:rFonts w:eastAsia="Times New Roman" w:cs="Open Sans"/>
                <w:color w:val="000000" w:themeColor="text1"/>
                <w:sz w:val="20"/>
                <w:szCs w:val="20"/>
              </w:rPr>
            </w:pPr>
            <w:hyperlink r:id="rId94" w:anchor="/reviewer-correlation-tool?viewMethod=browse&amp;searchAuthority=A836285E-901A-11DF-A622-0C319DFF4B22&amp;browseAuthority=A836285E-901A-11DF-A622-0C319DFF4B22&amp;searchSubject=SOC&amp;searchGrade=11&amp;courseSourceId=course%2F65ff86c5-9de1-459d-8de3-beb647303e27_1524518215" w:history="1">
              <w:r w:rsidR="008B34E8" w:rsidRPr="008B34E8">
                <w:rPr>
                  <w:rFonts w:eastAsia="Times New Roman" w:cs="Open Sans"/>
                  <w:color w:val="000000" w:themeColor="text1"/>
                  <w:sz w:val="20"/>
                  <w:szCs w:val="20"/>
                </w:rPr>
                <w:t xml:space="preserve">Lesson Review: Eisenhower’s Cold War Policies </w:t>
              </w:r>
            </w:hyperlink>
          </w:p>
          <w:p w14:paraId="3C0DF867" w14:textId="77777777" w:rsidR="008B34E8" w:rsidRPr="008B34E8" w:rsidRDefault="008B34E8" w:rsidP="008B34E8">
            <w:pPr>
              <w:rPr>
                <w:rFonts w:eastAsia="Times New Roman" w:cs="Open Sans"/>
                <w:color w:val="000000" w:themeColor="text1"/>
                <w:sz w:val="20"/>
                <w:szCs w:val="20"/>
              </w:rPr>
            </w:pPr>
            <w:r w:rsidRPr="008B34E8">
              <w:rPr>
                <w:rFonts w:eastAsia="Times New Roman" w:cs="Open Sans"/>
                <w:color w:val="000000" w:themeColor="text1"/>
                <w:sz w:val="20"/>
                <w:szCs w:val="20"/>
              </w:rPr>
              <w:t xml:space="preserve">Learning Resource </w:t>
            </w:r>
          </w:p>
          <w:p w14:paraId="0AFEED69" w14:textId="77777777" w:rsidR="008B34E8" w:rsidRPr="008B34E8" w:rsidRDefault="00F75BCA" w:rsidP="008B34E8">
            <w:pPr>
              <w:rPr>
                <w:rFonts w:cs="Open Sans"/>
                <w:color w:val="000000" w:themeColor="text1"/>
                <w:sz w:val="20"/>
                <w:szCs w:val="20"/>
              </w:rPr>
            </w:pPr>
            <w:hyperlink r:id="rId95" w:anchor="/reviewer-correlation-tool?viewMethod=browse&amp;searchAuthority=A836285E-901A-11DF-A622-0C319DFF4B22&amp;browseAuthority=A836285E-901A-11DF-A622-0C319DFF4B22&amp;searchSubject=SOC&amp;searchGrade=11&amp;courseSourceId=course%2F65ff86c5-9de1-459d-8de3-beb647303e27_1524518215" w:history="1">
              <w:r w:rsidR="008B34E8" w:rsidRPr="008B34E8">
                <w:rPr>
                  <w:rStyle w:val="content-item-title"/>
                  <w:rFonts w:cs="Open Sans"/>
                  <w:color w:val="000000" w:themeColor="text1"/>
                  <w:sz w:val="20"/>
                  <w:szCs w:val="20"/>
                </w:rPr>
                <w:t xml:space="preserve">Lesson Review: The Cold War and American Society </w:t>
              </w:r>
            </w:hyperlink>
          </w:p>
          <w:p w14:paraId="16FA9D3C" w14:textId="5A0EF5F7" w:rsidR="008B34E8" w:rsidRPr="008B34E8" w:rsidRDefault="00F75BCA" w:rsidP="008B34E8">
            <w:pPr>
              <w:rPr>
                <w:rFonts w:eastAsia="Times New Roman" w:cs="Open Sans"/>
                <w:color w:val="000000" w:themeColor="text1"/>
                <w:sz w:val="20"/>
                <w:szCs w:val="20"/>
              </w:rPr>
            </w:pPr>
            <w:hyperlink r:id="rId96" w:anchor="/reviewer-correlation-tool?viewMethod=browse&amp;searchAuthority=A836285E-901A-11DF-A622-0C319DFF4B22&amp;browseAuthority=A836285E-901A-11DF-A622-0C319DFF4B22&amp;searchSubject=SOC&amp;searchGrade=11&amp;courseSourceId=course%2F65ff86c5-9de1-459d-8de3-beb647303e27_1524518215" w:history="1">
              <w:r w:rsidR="008B34E8" w:rsidRPr="008B34E8">
                <w:rPr>
                  <w:rFonts w:eastAsia="Times New Roman" w:cs="Open Sans"/>
                  <w:color w:val="000000" w:themeColor="text1"/>
                  <w:sz w:val="20"/>
                  <w:szCs w:val="20"/>
                </w:rPr>
                <w:t xml:space="preserve">Life During the Early Cold War </w:t>
              </w:r>
            </w:hyperlink>
          </w:p>
          <w:p w14:paraId="276EC058" w14:textId="77777777" w:rsidR="008B34E8" w:rsidRPr="008B34E8" w:rsidRDefault="008B34E8" w:rsidP="008B34E8">
            <w:pPr>
              <w:rPr>
                <w:rFonts w:eastAsia="Times New Roman" w:cs="Open Sans"/>
                <w:color w:val="000000" w:themeColor="text1"/>
                <w:sz w:val="20"/>
                <w:szCs w:val="20"/>
              </w:rPr>
            </w:pPr>
            <w:r w:rsidRPr="008B34E8">
              <w:rPr>
                <w:rFonts w:eastAsia="Times New Roman" w:cs="Open Sans"/>
                <w:color w:val="000000" w:themeColor="text1"/>
                <w:sz w:val="20"/>
                <w:szCs w:val="20"/>
              </w:rPr>
              <w:t xml:space="preserve">Learning Resource </w:t>
            </w:r>
          </w:p>
          <w:p w14:paraId="5C59CEEF" w14:textId="2727CECD" w:rsidR="00041F3B" w:rsidRPr="008B34E8" w:rsidRDefault="00F75BCA" w:rsidP="008B34E8">
            <w:pPr>
              <w:rPr>
                <w:rFonts w:ascii="Times New Roman" w:eastAsia="Times New Roman" w:hAnsi="Times New Roman" w:cs="Times New Roman"/>
                <w:sz w:val="24"/>
                <w:szCs w:val="24"/>
              </w:rPr>
            </w:pPr>
            <w:hyperlink r:id="rId97" w:anchor="/reviewer-correlation-tool?viewMethod=browse&amp;searchAuthority=A836285E-901A-11DF-A622-0C319DFF4B22&amp;browseAuthority=A836285E-901A-11DF-A622-0C319DFF4B22&amp;searchSubject=SOC&amp;searchGrade=11&amp;courseSourceId=course%2F65ff86c5-9de1-459d-8de3-beb647303e27_1524518215" w:history="1">
              <w:r w:rsidR="008B34E8" w:rsidRPr="008B34E8">
                <w:rPr>
                  <w:rFonts w:eastAsia="Times New Roman" w:cs="Open Sans"/>
                  <w:color w:val="000000" w:themeColor="text1"/>
                  <w:sz w:val="20"/>
                  <w:szCs w:val="20"/>
                </w:rPr>
                <w:t xml:space="preserve">Massive Retaliation </w:t>
              </w:r>
            </w:hyperlink>
          </w:p>
        </w:tc>
      </w:tr>
      <w:tr w:rsidR="000662E3" w:rsidRPr="008B34E8" w14:paraId="1CDB5F66" w14:textId="77777777" w:rsidTr="000662E3">
        <w:trPr>
          <w:cantSplit/>
          <w:trHeight w:val="603"/>
        </w:trPr>
        <w:tc>
          <w:tcPr>
            <w:tcW w:w="1255" w:type="dxa"/>
            <w:vMerge/>
            <w:shd w:val="clear" w:color="auto" w:fill="FFFFFF" w:themeFill="background1"/>
            <w:vAlign w:val="center"/>
          </w:tcPr>
          <w:p w14:paraId="29F08CE0" w14:textId="77777777" w:rsidR="000662E3" w:rsidRPr="008B34E8" w:rsidRDefault="000662E3"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7530BBE" w14:textId="6B6077A6" w:rsidR="000662E3" w:rsidRPr="008B34E8" w:rsidRDefault="000662E3" w:rsidP="00EC41B9">
            <w:pPr>
              <w:pStyle w:val="ListParagraph"/>
              <w:keepNext/>
              <w:numPr>
                <w:ilvl w:val="0"/>
                <w:numId w:val="23"/>
              </w:numPr>
              <w:autoSpaceDE w:val="0"/>
              <w:autoSpaceDN w:val="0"/>
              <w:adjustRightInd w:val="0"/>
              <w:ind w:right="-58"/>
              <w:rPr>
                <w:rFonts w:cs="Open Sans"/>
                <w:bCs/>
                <w:sz w:val="20"/>
                <w:szCs w:val="20"/>
              </w:rPr>
            </w:pPr>
            <w:r w:rsidRPr="008B34E8">
              <w:rPr>
                <w:rFonts w:cs="Open Sans"/>
                <w:bCs/>
                <w:sz w:val="20"/>
                <w:szCs w:val="20"/>
              </w:rPr>
              <w:t>Atomic testing</w:t>
            </w:r>
          </w:p>
          <w:p w14:paraId="37F636AA" w14:textId="6EDAFBBC" w:rsidR="000662E3" w:rsidRPr="008B34E8" w:rsidRDefault="000662E3" w:rsidP="00EC41B9">
            <w:pPr>
              <w:pStyle w:val="ListParagraph"/>
              <w:keepNext/>
              <w:numPr>
                <w:ilvl w:val="0"/>
                <w:numId w:val="23"/>
              </w:numPr>
              <w:autoSpaceDE w:val="0"/>
              <w:autoSpaceDN w:val="0"/>
              <w:adjustRightInd w:val="0"/>
              <w:ind w:right="-58"/>
              <w:rPr>
                <w:rFonts w:cs="Open Sans"/>
                <w:bCs/>
                <w:sz w:val="20"/>
                <w:szCs w:val="20"/>
              </w:rPr>
            </w:pPr>
            <w:r w:rsidRPr="008B34E8">
              <w:rPr>
                <w:rFonts w:cs="Open Sans"/>
                <w:bCs/>
                <w:sz w:val="20"/>
                <w:szCs w:val="20"/>
              </w:rPr>
              <w:t>Civil defense</w:t>
            </w:r>
          </w:p>
          <w:p w14:paraId="1F70119D" w14:textId="61F852CE" w:rsidR="000662E3" w:rsidRPr="008B34E8" w:rsidRDefault="000662E3" w:rsidP="00EC41B9">
            <w:pPr>
              <w:pStyle w:val="ListParagraph"/>
              <w:keepNext/>
              <w:numPr>
                <w:ilvl w:val="0"/>
                <w:numId w:val="23"/>
              </w:numPr>
              <w:autoSpaceDE w:val="0"/>
              <w:autoSpaceDN w:val="0"/>
              <w:adjustRightInd w:val="0"/>
              <w:ind w:right="-58"/>
              <w:rPr>
                <w:rFonts w:cs="Open Sans"/>
                <w:bCs/>
                <w:sz w:val="20"/>
                <w:szCs w:val="20"/>
              </w:rPr>
            </w:pPr>
            <w:r w:rsidRPr="008B34E8">
              <w:rPr>
                <w:rFonts w:cs="Open Sans"/>
                <w:bCs/>
                <w:sz w:val="20"/>
                <w:szCs w:val="20"/>
              </w:rPr>
              <w:t>Fallout shelters</w:t>
            </w:r>
          </w:p>
        </w:tc>
        <w:tc>
          <w:tcPr>
            <w:tcW w:w="3449" w:type="dxa"/>
            <w:tcBorders>
              <w:top w:val="nil"/>
              <w:left w:val="nil"/>
              <w:right w:val="single" w:sz="12" w:space="0" w:color="auto"/>
            </w:tcBorders>
            <w:shd w:val="clear" w:color="auto" w:fill="FFFFFF" w:themeFill="background1"/>
            <w:vAlign w:val="center"/>
          </w:tcPr>
          <w:p w14:paraId="142BC6D2" w14:textId="0E8D9E40" w:rsidR="000662E3" w:rsidRPr="008B34E8" w:rsidRDefault="000662E3" w:rsidP="00EC41B9">
            <w:pPr>
              <w:pStyle w:val="ListParagraph"/>
              <w:keepNext/>
              <w:numPr>
                <w:ilvl w:val="0"/>
                <w:numId w:val="23"/>
              </w:numPr>
              <w:autoSpaceDE w:val="0"/>
              <w:autoSpaceDN w:val="0"/>
              <w:adjustRightInd w:val="0"/>
              <w:ind w:right="-58"/>
              <w:rPr>
                <w:rFonts w:cs="Open Sans"/>
                <w:bCs/>
                <w:sz w:val="20"/>
                <w:szCs w:val="20"/>
              </w:rPr>
            </w:pPr>
            <w:r w:rsidRPr="008B34E8">
              <w:rPr>
                <w:rFonts w:cs="Open Sans"/>
                <w:bCs/>
                <w:sz w:val="20"/>
                <w:szCs w:val="20"/>
              </w:rPr>
              <w:t xml:space="preserve">Impact of </w:t>
            </w:r>
            <w:r w:rsidRPr="008B34E8">
              <w:rPr>
                <w:rFonts w:cs="Open Sans"/>
                <w:bCs/>
                <w:i/>
                <w:sz w:val="20"/>
                <w:szCs w:val="20"/>
              </w:rPr>
              <w:t>Sputnik</w:t>
            </w:r>
          </w:p>
          <w:p w14:paraId="0C593576" w14:textId="69FCC8ED" w:rsidR="000662E3" w:rsidRPr="008B34E8" w:rsidRDefault="000662E3" w:rsidP="00EC41B9">
            <w:pPr>
              <w:pStyle w:val="ListParagraph"/>
              <w:keepNext/>
              <w:numPr>
                <w:ilvl w:val="0"/>
                <w:numId w:val="23"/>
              </w:numPr>
              <w:autoSpaceDE w:val="0"/>
              <w:autoSpaceDN w:val="0"/>
              <w:adjustRightInd w:val="0"/>
              <w:ind w:right="-58"/>
              <w:rPr>
                <w:rFonts w:cs="Open Sans"/>
                <w:bCs/>
                <w:sz w:val="20"/>
                <w:szCs w:val="20"/>
              </w:rPr>
            </w:pPr>
            <w:r w:rsidRPr="008B34E8">
              <w:rPr>
                <w:rFonts w:cs="Open Sans"/>
                <w:bCs/>
                <w:sz w:val="20"/>
                <w:szCs w:val="20"/>
              </w:rPr>
              <w:t>Mutual assured destruction</w:t>
            </w:r>
          </w:p>
        </w:tc>
        <w:tc>
          <w:tcPr>
            <w:tcW w:w="573" w:type="dxa"/>
            <w:vMerge/>
            <w:tcBorders>
              <w:left w:val="single" w:sz="12" w:space="0" w:color="auto"/>
            </w:tcBorders>
            <w:shd w:val="clear" w:color="auto" w:fill="FFFFFF" w:themeFill="background1"/>
          </w:tcPr>
          <w:p w14:paraId="5564B04E" w14:textId="77777777" w:rsidR="000662E3" w:rsidRPr="008B34E8" w:rsidRDefault="000662E3" w:rsidP="001440A3">
            <w:pPr>
              <w:keepNext/>
              <w:jc w:val="center"/>
              <w:rPr>
                <w:rFonts w:cs="Open Sans"/>
                <w:b/>
                <w:sz w:val="20"/>
                <w:szCs w:val="20"/>
              </w:rPr>
            </w:pPr>
          </w:p>
        </w:tc>
        <w:tc>
          <w:tcPr>
            <w:tcW w:w="540" w:type="dxa"/>
            <w:vMerge/>
            <w:shd w:val="clear" w:color="auto" w:fill="FFFFFF" w:themeFill="background1"/>
          </w:tcPr>
          <w:p w14:paraId="12CC8245" w14:textId="77777777" w:rsidR="000662E3" w:rsidRPr="008B34E8" w:rsidRDefault="000662E3" w:rsidP="001440A3">
            <w:pPr>
              <w:keepNext/>
              <w:jc w:val="center"/>
              <w:rPr>
                <w:rFonts w:cs="Open Sans"/>
                <w:b/>
                <w:sz w:val="20"/>
                <w:szCs w:val="20"/>
              </w:rPr>
            </w:pPr>
          </w:p>
        </w:tc>
        <w:tc>
          <w:tcPr>
            <w:tcW w:w="5220" w:type="dxa"/>
            <w:vMerge/>
            <w:shd w:val="clear" w:color="auto" w:fill="FFFFFF" w:themeFill="background1"/>
          </w:tcPr>
          <w:p w14:paraId="4AAE540D" w14:textId="77777777" w:rsidR="000662E3" w:rsidRPr="008B34E8" w:rsidRDefault="000662E3" w:rsidP="001440A3">
            <w:pPr>
              <w:keepNext/>
              <w:rPr>
                <w:rFonts w:cs="Open Sans"/>
                <w:b/>
                <w:sz w:val="20"/>
                <w:szCs w:val="20"/>
              </w:rPr>
            </w:pPr>
          </w:p>
        </w:tc>
      </w:tr>
      <w:tr w:rsidR="001A659E" w:rsidRPr="008B34E8" w14:paraId="5CC4DC68" w14:textId="77777777" w:rsidTr="001440A3">
        <w:trPr>
          <w:cantSplit/>
          <w:trHeight w:val="1080"/>
        </w:trPr>
        <w:tc>
          <w:tcPr>
            <w:tcW w:w="1255" w:type="dxa"/>
            <w:shd w:val="clear" w:color="auto" w:fill="FFFFFF" w:themeFill="background1"/>
            <w:vAlign w:val="center"/>
          </w:tcPr>
          <w:p w14:paraId="6FF7BA69" w14:textId="12A45B57" w:rsidR="001A659E" w:rsidRPr="008B34E8" w:rsidRDefault="000662E3" w:rsidP="001440A3">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t>US.65</w:t>
            </w:r>
          </w:p>
        </w:tc>
        <w:tc>
          <w:tcPr>
            <w:tcW w:w="6897" w:type="dxa"/>
            <w:gridSpan w:val="2"/>
            <w:tcBorders>
              <w:right w:val="single" w:sz="12" w:space="0" w:color="auto"/>
            </w:tcBorders>
            <w:shd w:val="clear" w:color="auto" w:fill="FFFFFF" w:themeFill="background1"/>
            <w:vAlign w:val="center"/>
          </w:tcPr>
          <w:p w14:paraId="0DB73B65" w14:textId="1B38708A" w:rsidR="001A659E" w:rsidRPr="008B34E8" w:rsidRDefault="000662E3" w:rsidP="001440A3">
            <w:pPr>
              <w:keepNext/>
              <w:autoSpaceDE w:val="0"/>
              <w:autoSpaceDN w:val="0"/>
              <w:adjustRightInd w:val="0"/>
              <w:ind w:left="-25" w:right="-58"/>
              <w:rPr>
                <w:rFonts w:cs="Open Sans"/>
                <w:bCs/>
                <w:sz w:val="20"/>
                <w:szCs w:val="20"/>
              </w:rPr>
            </w:pPr>
            <w:r w:rsidRPr="008B34E8">
              <w:rPr>
                <w:rFonts w:cs="Open Sans"/>
                <w:bCs/>
                <w:sz w:val="20"/>
                <w:szCs w:val="20"/>
              </w:rPr>
              <w:t>Describe the relationship between Cuba and the U.S., including the Bay of Pigs Invasion and Cuban Missile Crisis.</w:t>
            </w:r>
          </w:p>
        </w:tc>
        <w:tc>
          <w:tcPr>
            <w:tcW w:w="573" w:type="dxa"/>
            <w:tcBorders>
              <w:left w:val="single" w:sz="12" w:space="0" w:color="auto"/>
            </w:tcBorders>
            <w:shd w:val="clear" w:color="auto" w:fill="FFFFFF" w:themeFill="background1"/>
          </w:tcPr>
          <w:p w14:paraId="496E3EDF" w14:textId="6015E6F5" w:rsidR="001A659E" w:rsidRPr="008B34E8" w:rsidRDefault="00B940F1" w:rsidP="001440A3">
            <w:pPr>
              <w:keepNext/>
              <w:jc w:val="center"/>
              <w:rPr>
                <w:rFonts w:cs="Open Sans"/>
                <w:b/>
                <w:sz w:val="20"/>
                <w:szCs w:val="20"/>
              </w:rPr>
            </w:pPr>
            <w:r w:rsidRPr="008B34E8">
              <w:rPr>
                <w:rFonts w:cs="Open Sans"/>
                <w:b/>
                <w:sz w:val="20"/>
                <w:szCs w:val="20"/>
              </w:rPr>
              <w:t>x</w:t>
            </w:r>
          </w:p>
        </w:tc>
        <w:tc>
          <w:tcPr>
            <w:tcW w:w="540" w:type="dxa"/>
            <w:shd w:val="clear" w:color="auto" w:fill="FFFFFF" w:themeFill="background1"/>
          </w:tcPr>
          <w:p w14:paraId="256EDF29" w14:textId="77777777" w:rsidR="001A659E" w:rsidRPr="008B34E8" w:rsidRDefault="001A659E" w:rsidP="001440A3">
            <w:pPr>
              <w:keepNext/>
              <w:jc w:val="center"/>
              <w:rPr>
                <w:rFonts w:cs="Open Sans"/>
                <w:b/>
                <w:sz w:val="20"/>
                <w:szCs w:val="20"/>
              </w:rPr>
            </w:pPr>
          </w:p>
        </w:tc>
        <w:tc>
          <w:tcPr>
            <w:tcW w:w="5220" w:type="dxa"/>
            <w:shd w:val="clear" w:color="auto" w:fill="FFFFFF" w:themeFill="background1"/>
          </w:tcPr>
          <w:p w14:paraId="7F230706" w14:textId="301662E5" w:rsidR="00041F3B" w:rsidRPr="008B34E8" w:rsidRDefault="0094668F" w:rsidP="00041F3B">
            <w:pPr>
              <w:rPr>
                <w:rFonts w:cs="Open Sans"/>
                <w:sz w:val="20"/>
                <w:szCs w:val="20"/>
              </w:rPr>
            </w:pPr>
            <w:r w:rsidRPr="008B34E8">
              <w:rPr>
                <w:rFonts w:cs="Open Sans"/>
                <w:sz w:val="20"/>
                <w:szCs w:val="20"/>
              </w:rPr>
              <w:t>Examples where standard 65</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13B72E58" w14:textId="77777777" w:rsidR="001A659E" w:rsidRPr="008B34E8" w:rsidRDefault="001A659E" w:rsidP="001440A3">
            <w:pPr>
              <w:keepNext/>
              <w:rPr>
                <w:rFonts w:cs="Open Sans"/>
                <w:b/>
                <w:sz w:val="20"/>
                <w:szCs w:val="20"/>
              </w:rPr>
            </w:pPr>
          </w:p>
          <w:p w14:paraId="1DC10BD0" w14:textId="3421B42B" w:rsidR="00041F3B" w:rsidRDefault="00041F3B" w:rsidP="00041F3B">
            <w:pPr>
              <w:rPr>
                <w:rFonts w:cs="Open Sans"/>
                <w:sz w:val="20"/>
                <w:szCs w:val="20"/>
              </w:rPr>
            </w:pPr>
            <w:r w:rsidRPr="008B34E8">
              <w:rPr>
                <w:rFonts w:cs="Open Sans"/>
                <w:sz w:val="20"/>
                <w:szCs w:val="20"/>
              </w:rPr>
              <w:t xml:space="preserve">Chapter </w:t>
            </w:r>
            <w:r w:rsidR="00AF3D19">
              <w:rPr>
                <w:rFonts w:cs="Open Sans"/>
                <w:sz w:val="20"/>
                <w:szCs w:val="20"/>
              </w:rPr>
              <w:t>12 pgs 437-443</w:t>
            </w:r>
          </w:p>
          <w:p w14:paraId="60C68C6E" w14:textId="770ADDF3" w:rsidR="00670593" w:rsidRPr="00670593" w:rsidRDefault="00670593" w:rsidP="00670593">
            <w:pPr>
              <w:rPr>
                <w:rFonts w:cs="Open Sans"/>
                <w:sz w:val="20"/>
                <w:szCs w:val="20"/>
              </w:rPr>
            </w:pPr>
          </w:p>
          <w:p w14:paraId="3C0651DF" w14:textId="77777777" w:rsidR="00670593" w:rsidRPr="00670593" w:rsidRDefault="00670593" w:rsidP="00670593">
            <w:pPr>
              <w:rPr>
                <w:rFonts w:cs="Open Sans"/>
                <w:sz w:val="20"/>
                <w:szCs w:val="20"/>
              </w:rPr>
            </w:pPr>
            <w:r w:rsidRPr="00670593">
              <w:rPr>
                <w:rFonts w:cs="Open Sans"/>
                <w:sz w:val="20"/>
                <w:szCs w:val="20"/>
              </w:rPr>
              <w:t>Place &amp; Time: United States 1960–1968</w:t>
            </w:r>
          </w:p>
          <w:p w14:paraId="597F9FCB" w14:textId="77777777" w:rsidR="00670593" w:rsidRPr="00670593" w:rsidRDefault="00670593" w:rsidP="00670593">
            <w:pPr>
              <w:rPr>
                <w:rFonts w:cs="Open Sans"/>
                <w:sz w:val="20"/>
                <w:szCs w:val="20"/>
              </w:rPr>
            </w:pPr>
            <w:r w:rsidRPr="00670593">
              <w:rPr>
                <w:rFonts w:cs="Open Sans"/>
                <w:sz w:val="20"/>
                <w:szCs w:val="20"/>
              </w:rPr>
              <w:t>Learning Resource</w:t>
            </w:r>
          </w:p>
          <w:p w14:paraId="1022090A" w14:textId="77777777" w:rsidR="00670593" w:rsidRPr="00670593" w:rsidRDefault="00670593" w:rsidP="00670593">
            <w:pPr>
              <w:rPr>
                <w:rFonts w:cs="Open Sans"/>
                <w:sz w:val="20"/>
                <w:szCs w:val="20"/>
              </w:rPr>
            </w:pPr>
            <w:r w:rsidRPr="00670593">
              <w:rPr>
                <w:rFonts w:cs="Open Sans"/>
                <w:sz w:val="20"/>
                <w:szCs w:val="20"/>
              </w:rPr>
              <w:t>Self-Check Quiz: JFK and the Cold War</w:t>
            </w:r>
          </w:p>
          <w:p w14:paraId="04C17364" w14:textId="77777777" w:rsidR="00670593" w:rsidRPr="00670593" w:rsidRDefault="00670593" w:rsidP="00670593">
            <w:pPr>
              <w:rPr>
                <w:rFonts w:cs="Open Sans"/>
                <w:sz w:val="20"/>
                <w:szCs w:val="20"/>
              </w:rPr>
            </w:pPr>
            <w:r w:rsidRPr="00670593">
              <w:rPr>
                <w:rFonts w:cs="Open Sans"/>
                <w:sz w:val="20"/>
                <w:szCs w:val="20"/>
              </w:rPr>
              <w:t>Learning Resource</w:t>
            </w:r>
          </w:p>
          <w:p w14:paraId="2973DBD2" w14:textId="28235FE8" w:rsidR="00AF3D19" w:rsidRPr="00670593" w:rsidRDefault="00670593" w:rsidP="00670593">
            <w:pPr>
              <w:rPr>
                <w:rFonts w:cs="Open Sans"/>
                <w:sz w:val="20"/>
                <w:szCs w:val="20"/>
              </w:rPr>
            </w:pPr>
            <w:r w:rsidRPr="00670593">
              <w:rPr>
                <w:rFonts w:cs="Open Sans"/>
                <w:sz w:val="20"/>
                <w:szCs w:val="20"/>
              </w:rPr>
              <w:t>Time Line: Cuban Missile Crisis</w:t>
            </w:r>
          </w:p>
        </w:tc>
      </w:tr>
      <w:tr w:rsidR="00E60FCE" w:rsidRPr="008B34E8" w14:paraId="56759A95" w14:textId="77777777" w:rsidTr="001440A3">
        <w:trPr>
          <w:cantSplit/>
          <w:trHeight w:val="1080"/>
        </w:trPr>
        <w:tc>
          <w:tcPr>
            <w:tcW w:w="14485" w:type="dxa"/>
            <w:gridSpan w:val="6"/>
            <w:shd w:val="clear" w:color="auto" w:fill="FFFFFF" w:themeFill="background1"/>
            <w:vAlign w:val="center"/>
          </w:tcPr>
          <w:p w14:paraId="01E16B8D" w14:textId="77777777" w:rsidR="00E60FCE" w:rsidRPr="008B34E8" w:rsidRDefault="00E60FCE" w:rsidP="00E60FCE">
            <w:pPr>
              <w:keepNext/>
              <w:rPr>
                <w:rFonts w:cs="Open Sans"/>
                <w:i/>
                <w:sz w:val="20"/>
                <w:szCs w:val="20"/>
                <w:highlight w:val="yellow"/>
              </w:rPr>
            </w:pPr>
            <w:r w:rsidRPr="008B34E8">
              <w:rPr>
                <w:rFonts w:cs="Open Sans"/>
                <w:b/>
                <w:i/>
                <w:sz w:val="20"/>
                <w:szCs w:val="20"/>
                <w:highlight w:val="yellow"/>
              </w:rPr>
              <w:t>Note</w:t>
            </w:r>
            <w:r w:rsidRPr="008B34E8">
              <w:rPr>
                <w:rFonts w:cs="Open Sans"/>
                <w:i/>
                <w:sz w:val="20"/>
                <w:szCs w:val="20"/>
                <w:highlight w:val="yellow"/>
              </w:rPr>
              <w:t>: There are instances in the standards where examples are given. The following should be used as a reference for when those examples are given:</w:t>
            </w:r>
          </w:p>
          <w:p w14:paraId="44AA5B19" w14:textId="4A92B4E4" w:rsidR="00E60FCE" w:rsidRPr="008B34E8" w:rsidRDefault="00E60FCE" w:rsidP="001A659E">
            <w:pPr>
              <w:keepNext/>
              <w:ind w:left="720"/>
              <w:rPr>
                <w:rFonts w:cs="Open Sans"/>
                <w:i/>
                <w:sz w:val="20"/>
                <w:szCs w:val="20"/>
                <w:highlight w:val="yellow"/>
              </w:rPr>
            </w:pPr>
            <w:r w:rsidRPr="008B34E8">
              <w:rPr>
                <w:rFonts w:cs="Open Sans"/>
                <w:b/>
                <w:i/>
                <w:sz w:val="20"/>
                <w:szCs w:val="20"/>
                <w:highlight w:val="yellow"/>
              </w:rPr>
              <w:t>Including</w:t>
            </w:r>
            <w:r w:rsidRPr="008B34E8">
              <w:rPr>
                <w:rFonts w:cs="Open Sans"/>
                <w:i/>
                <w:sz w:val="20"/>
                <w:szCs w:val="20"/>
                <w:highlight w:val="yellow"/>
              </w:rPr>
              <w:t>: used to say that a person</w:t>
            </w:r>
            <w:r w:rsidR="001A659E" w:rsidRPr="008B34E8">
              <w:rPr>
                <w:rFonts w:cs="Open Sans"/>
                <w:i/>
                <w:sz w:val="20"/>
                <w:szCs w:val="20"/>
                <w:highlight w:val="yellow"/>
              </w:rPr>
              <w:t xml:space="preserve"> or thing is a part of a group.</w:t>
            </w:r>
          </w:p>
        </w:tc>
      </w:tr>
    </w:tbl>
    <w:p w14:paraId="1A5599AF" w14:textId="77777777" w:rsidR="00E60FCE" w:rsidRPr="008B34E8" w:rsidRDefault="00E60FCE" w:rsidP="00F5694C">
      <w:pPr>
        <w:rPr>
          <w:rFonts w:cs="Open Sans"/>
          <w:i/>
          <w:sz w:val="20"/>
          <w:szCs w:val="20"/>
        </w:rPr>
      </w:pPr>
    </w:p>
    <w:p w14:paraId="1E130E65" w14:textId="77777777" w:rsidR="00E60FCE" w:rsidRPr="008B34E8"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28"/>
        <w:gridCol w:w="5192"/>
      </w:tblGrid>
      <w:tr w:rsidR="000662E3" w:rsidRPr="008B34E8" w14:paraId="37B479C2" w14:textId="77777777" w:rsidTr="000662E3">
        <w:trPr>
          <w:cantSplit/>
          <w:trHeight w:val="603"/>
        </w:trPr>
        <w:tc>
          <w:tcPr>
            <w:tcW w:w="1255" w:type="dxa"/>
            <w:vMerge w:val="restart"/>
            <w:shd w:val="clear" w:color="auto" w:fill="FFFFFF" w:themeFill="background1"/>
            <w:vAlign w:val="center"/>
          </w:tcPr>
          <w:p w14:paraId="40E72366" w14:textId="73BF5B93" w:rsidR="000662E3" w:rsidRPr="008B34E8" w:rsidRDefault="000662E3" w:rsidP="00166D3F">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lastRenderedPageBreak/>
              <w:t>US.66</w:t>
            </w:r>
          </w:p>
        </w:tc>
        <w:tc>
          <w:tcPr>
            <w:tcW w:w="6897" w:type="dxa"/>
            <w:gridSpan w:val="2"/>
            <w:tcBorders>
              <w:bottom w:val="nil"/>
              <w:right w:val="single" w:sz="12" w:space="0" w:color="auto"/>
            </w:tcBorders>
            <w:shd w:val="clear" w:color="auto" w:fill="FFFFFF" w:themeFill="background1"/>
            <w:vAlign w:val="center"/>
          </w:tcPr>
          <w:p w14:paraId="7E45CC54" w14:textId="56797271" w:rsidR="000662E3" w:rsidRPr="008B34E8" w:rsidRDefault="000662E3" w:rsidP="00166D3F">
            <w:pPr>
              <w:autoSpaceDE w:val="0"/>
              <w:autoSpaceDN w:val="0"/>
              <w:adjustRightInd w:val="0"/>
              <w:contextualSpacing/>
              <w:rPr>
                <w:rFonts w:cs="Open Sans"/>
                <w:bCs/>
                <w:sz w:val="20"/>
                <w:szCs w:val="20"/>
              </w:rPr>
            </w:pPr>
            <w:r w:rsidRPr="008B34E8">
              <w:rPr>
                <w:rFonts w:cs="Open Sans"/>
                <w:bCs/>
                <w:sz w:val="20"/>
                <w:szCs w:val="20"/>
              </w:rPr>
              <w:t>Describe the causes, course, and consequences of the Vietnam War, including:</w:t>
            </w:r>
          </w:p>
        </w:tc>
        <w:tc>
          <w:tcPr>
            <w:tcW w:w="573" w:type="dxa"/>
            <w:vMerge w:val="restart"/>
            <w:tcBorders>
              <w:left w:val="single" w:sz="12" w:space="0" w:color="auto"/>
            </w:tcBorders>
            <w:shd w:val="clear" w:color="auto" w:fill="FFFFFF" w:themeFill="background1"/>
          </w:tcPr>
          <w:p w14:paraId="56BCAF45" w14:textId="14A6C677" w:rsidR="000662E3" w:rsidRPr="008B34E8" w:rsidRDefault="00B940F1" w:rsidP="00166D3F">
            <w:pPr>
              <w:keepNext/>
              <w:jc w:val="center"/>
              <w:rPr>
                <w:rFonts w:cs="Open Sans"/>
                <w:b/>
                <w:sz w:val="20"/>
                <w:szCs w:val="20"/>
              </w:rPr>
            </w:pPr>
            <w:r w:rsidRPr="008B34E8">
              <w:rPr>
                <w:rFonts w:cs="Open Sans"/>
                <w:b/>
                <w:sz w:val="20"/>
                <w:szCs w:val="20"/>
              </w:rPr>
              <w:t>x</w:t>
            </w:r>
          </w:p>
        </w:tc>
        <w:tc>
          <w:tcPr>
            <w:tcW w:w="540" w:type="dxa"/>
            <w:vMerge w:val="restart"/>
            <w:shd w:val="clear" w:color="auto" w:fill="FFFFFF" w:themeFill="background1"/>
          </w:tcPr>
          <w:p w14:paraId="1F9CD48B" w14:textId="77777777" w:rsidR="000662E3" w:rsidRPr="008B34E8" w:rsidRDefault="000662E3" w:rsidP="00166D3F">
            <w:pPr>
              <w:keepNext/>
              <w:jc w:val="center"/>
              <w:rPr>
                <w:rFonts w:cs="Open Sans"/>
                <w:b/>
                <w:sz w:val="20"/>
                <w:szCs w:val="20"/>
              </w:rPr>
            </w:pPr>
          </w:p>
        </w:tc>
        <w:tc>
          <w:tcPr>
            <w:tcW w:w="5220" w:type="dxa"/>
            <w:gridSpan w:val="2"/>
            <w:vMerge w:val="restart"/>
            <w:shd w:val="clear" w:color="auto" w:fill="FFFFFF" w:themeFill="background1"/>
          </w:tcPr>
          <w:p w14:paraId="3425A5A9" w14:textId="469E3FB8" w:rsidR="00041F3B" w:rsidRPr="008B34E8" w:rsidRDefault="0094668F" w:rsidP="00041F3B">
            <w:pPr>
              <w:rPr>
                <w:rFonts w:cs="Open Sans"/>
                <w:sz w:val="20"/>
                <w:szCs w:val="20"/>
              </w:rPr>
            </w:pPr>
            <w:r w:rsidRPr="008B34E8">
              <w:rPr>
                <w:rFonts w:cs="Open Sans"/>
                <w:sz w:val="20"/>
                <w:szCs w:val="20"/>
              </w:rPr>
              <w:t>Examples where standard 66</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557BDC8D" w14:textId="77777777" w:rsidR="000662E3" w:rsidRPr="008B34E8" w:rsidRDefault="000662E3" w:rsidP="00166D3F">
            <w:pPr>
              <w:keepNext/>
              <w:rPr>
                <w:rFonts w:cs="Open Sans"/>
                <w:b/>
                <w:sz w:val="20"/>
                <w:szCs w:val="20"/>
              </w:rPr>
            </w:pPr>
          </w:p>
          <w:p w14:paraId="2EA13129" w14:textId="012B4C14" w:rsidR="00041F3B" w:rsidRDefault="00F43B83" w:rsidP="00041F3B">
            <w:pPr>
              <w:rPr>
                <w:rFonts w:cs="Open Sans"/>
                <w:sz w:val="20"/>
                <w:szCs w:val="20"/>
              </w:rPr>
            </w:pPr>
            <w:r>
              <w:rPr>
                <w:rFonts w:cs="Open Sans"/>
                <w:sz w:val="20"/>
                <w:szCs w:val="20"/>
              </w:rPr>
              <w:t>Chapter 15</w:t>
            </w:r>
            <w:r w:rsidR="00A74E3D">
              <w:rPr>
                <w:rFonts w:cs="Open Sans"/>
                <w:sz w:val="20"/>
                <w:szCs w:val="20"/>
              </w:rPr>
              <w:t xml:space="preserve"> pgs 490-497</w:t>
            </w:r>
          </w:p>
          <w:p w14:paraId="75124320" w14:textId="3BFC10F9" w:rsidR="00A74E3D" w:rsidRDefault="00A74E3D" w:rsidP="00041F3B">
            <w:pPr>
              <w:rPr>
                <w:rFonts w:cs="Open Sans"/>
                <w:sz w:val="20"/>
                <w:szCs w:val="20"/>
              </w:rPr>
            </w:pPr>
          </w:p>
          <w:p w14:paraId="7523E178" w14:textId="77777777" w:rsidR="00D504C1" w:rsidRPr="00D504C1" w:rsidRDefault="00F75BCA" w:rsidP="00D504C1">
            <w:pPr>
              <w:rPr>
                <w:rFonts w:eastAsia="Times New Roman" w:cs="Open Sans"/>
                <w:color w:val="000000" w:themeColor="text1"/>
                <w:sz w:val="20"/>
                <w:szCs w:val="20"/>
              </w:rPr>
            </w:pPr>
            <w:hyperlink r:id="rId98"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A Bloody Stalemate </w:t>
              </w:r>
            </w:hyperlink>
          </w:p>
          <w:p w14:paraId="7C8DBB31" w14:textId="77777777" w:rsidR="00D504C1" w:rsidRPr="00D504C1" w:rsidRDefault="00D504C1" w:rsidP="00D504C1">
            <w:pPr>
              <w:rPr>
                <w:rFonts w:eastAsia="Times New Roman" w:cs="Open Sans"/>
                <w:color w:val="000000" w:themeColor="text1"/>
                <w:sz w:val="20"/>
                <w:szCs w:val="20"/>
              </w:rPr>
            </w:pPr>
            <w:r w:rsidRPr="00D504C1">
              <w:rPr>
                <w:rFonts w:eastAsia="Times New Roman" w:cs="Open Sans"/>
                <w:color w:val="000000" w:themeColor="text1"/>
                <w:sz w:val="20"/>
                <w:szCs w:val="20"/>
              </w:rPr>
              <w:t xml:space="preserve">Learning Resource </w:t>
            </w:r>
          </w:p>
          <w:p w14:paraId="645337B7" w14:textId="77777777" w:rsidR="00D504C1" w:rsidRPr="00D504C1" w:rsidRDefault="00F75BCA" w:rsidP="00D504C1">
            <w:pPr>
              <w:rPr>
                <w:rFonts w:eastAsia="Times New Roman" w:cs="Open Sans"/>
                <w:color w:val="000000" w:themeColor="text1"/>
                <w:sz w:val="20"/>
                <w:szCs w:val="20"/>
              </w:rPr>
            </w:pPr>
            <w:hyperlink r:id="rId99"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American Involvement Deepens </w:t>
              </w:r>
            </w:hyperlink>
          </w:p>
          <w:p w14:paraId="678D5D7E" w14:textId="77777777" w:rsidR="00D504C1" w:rsidRPr="00D504C1" w:rsidRDefault="00D504C1" w:rsidP="00D504C1">
            <w:pPr>
              <w:rPr>
                <w:rFonts w:eastAsia="Times New Roman" w:cs="Open Sans"/>
                <w:color w:val="000000" w:themeColor="text1"/>
                <w:sz w:val="20"/>
                <w:szCs w:val="20"/>
              </w:rPr>
            </w:pPr>
            <w:r w:rsidRPr="00D504C1">
              <w:rPr>
                <w:rFonts w:eastAsia="Times New Roman" w:cs="Open Sans"/>
                <w:color w:val="000000" w:themeColor="text1"/>
                <w:sz w:val="20"/>
                <w:szCs w:val="20"/>
              </w:rPr>
              <w:t xml:space="preserve">Learning Resource </w:t>
            </w:r>
          </w:p>
          <w:p w14:paraId="354887D6" w14:textId="77777777" w:rsidR="00D504C1" w:rsidRPr="00D504C1" w:rsidRDefault="00F75BCA" w:rsidP="00D504C1">
            <w:pPr>
              <w:rPr>
                <w:rFonts w:eastAsia="Times New Roman" w:cs="Open Sans"/>
                <w:color w:val="000000" w:themeColor="text1"/>
                <w:sz w:val="20"/>
                <w:szCs w:val="20"/>
              </w:rPr>
            </w:pPr>
            <w:hyperlink r:id="rId100"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American Involvement in Vietnam </w:t>
              </w:r>
            </w:hyperlink>
          </w:p>
          <w:p w14:paraId="3A8FE726" w14:textId="77777777" w:rsidR="00D504C1" w:rsidRPr="00D504C1" w:rsidRDefault="00D504C1" w:rsidP="00D504C1">
            <w:pPr>
              <w:rPr>
                <w:rFonts w:eastAsia="Times New Roman" w:cs="Open Sans"/>
                <w:color w:val="000000" w:themeColor="text1"/>
                <w:sz w:val="20"/>
                <w:szCs w:val="20"/>
              </w:rPr>
            </w:pPr>
            <w:r w:rsidRPr="00D504C1">
              <w:rPr>
                <w:rFonts w:eastAsia="Times New Roman" w:cs="Open Sans"/>
                <w:color w:val="000000" w:themeColor="text1"/>
                <w:sz w:val="20"/>
                <w:szCs w:val="20"/>
              </w:rPr>
              <w:t xml:space="preserve">Learning Resource </w:t>
            </w:r>
          </w:p>
          <w:p w14:paraId="3DA35E71" w14:textId="77777777" w:rsidR="00D504C1" w:rsidRPr="00D504C1" w:rsidRDefault="00F75BCA" w:rsidP="00D504C1">
            <w:pPr>
              <w:rPr>
                <w:rFonts w:eastAsia="Times New Roman" w:cs="Open Sans"/>
                <w:color w:val="000000" w:themeColor="text1"/>
                <w:sz w:val="20"/>
                <w:szCs w:val="20"/>
              </w:rPr>
            </w:pPr>
            <w:hyperlink r:id="rId101"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Analyzing Sources: Vietnam War Conflicts and Disagreements </w:t>
              </w:r>
            </w:hyperlink>
          </w:p>
          <w:p w14:paraId="3F6AF363" w14:textId="77777777" w:rsidR="00D504C1" w:rsidRPr="00D504C1" w:rsidRDefault="00D504C1" w:rsidP="00D504C1">
            <w:pPr>
              <w:rPr>
                <w:rFonts w:eastAsia="Times New Roman" w:cs="Open Sans"/>
                <w:color w:val="000000" w:themeColor="text1"/>
                <w:sz w:val="20"/>
                <w:szCs w:val="20"/>
              </w:rPr>
            </w:pPr>
            <w:r w:rsidRPr="00D504C1">
              <w:rPr>
                <w:rFonts w:eastAsia="Times New Roman" w:cs="Open Sans"/>
                <w:color w:val="000000" w:themeColor="text1"/>
                <w:sz w:val="20"/>
                <w:szCs w:val="20"/>
              </w:rPr>
              <w:t xml:space="preserve">Learning Resource </w:t>
            </w:r>
          </w:p>
          <w:p w14:paraId="0507EABF" w14:textId="77777777" w:rsidR="00D504C1" w:rsidRPr="00D504C1" w:rsidRDefault="00F75BCA" w:rsidP="00D504C1">
            <w:pPr>
              <w:rPr>
                <w:rFonts w:eastAsia="Times New Roman" w:cs="Open Sans"/>
                <w:color w:val="000000" w:themeColor="text1"/>
                <w:sz w:val="20"/>
                <w:szCs w:val="20"/>
              </w:rPr>
            </w:pPr>
            <w:hyperlink r:id="rId102"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Analyzing Supreme Court Cases: New York Times v. United States </w:t>
              </w:r>
            </w:hyperlink>
          </w:p>
          <w:p w14:paraId="1BC54355" w14:textId="77777777" w:rsidR="00D504C1" w:rsidRPr="00D504C1" w:rsidRDefault="00D504C1" w:rsidP="00D504C1">
            <w:pPr>
              <w:rPr>
                <w:rFonts w:eastAsia="Times New Roman" w:cs="Open Sans"/>
                <w:color w:val="000000" w:themeColor="text1"/>
                <w:sz w:val="20"/>
                <w:szCs w:val="20"/>
              </w:rPr>
            </w:pPr>
            <w:r w:rsidRPr="00D504C1">
              <w:rPr>
                <w:rFonts w:eastAsia="Times New Roman" w:cs="Open Sans"/>
                <w:color w:val="000000" w:themeColor="text1"/>
                <w:sz w:val="20"/>
                <w:szCs w:val="20"/>
              </w:rPr>
              <w:t xml:space="preserve">Learning Resource </w:t>
            </w:r>
          </w:p>
          <w:p w14:paraId="79B4D237" w14:textId="77777777" w:rsidR="00D504C1" w:rsidRPr="00D504C1" w:rsidRDefault="00F75BCA" w:rsidP="00D504C1">
            <w:pPr>
              <w:rPr>
                <w:rFonts w:eastAsia="Times New Roman" w:cs="Open Sans"/>
                <w:color w:val="000000" w:themeColor="text1"/>
                <w:sz w:val="20"/>
                <w:szCs w:val="20"/>
              </w:rPr>
            </w:pPr>
            <w:hyperlink r:id="rId103"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Biography: Ho Chi Minh </w:t>
              </w:r>
            </w:hyperlink>
          </w:p>
          <w:p w14:paraId="28F18CFB" w14:textId="77777777" w:rsidR="00D504C1" w:rsidRPr="00D504C1" w:rsidRDefault="00D504C1" w:rsidP="00D504C1">
            <w:pPr>
              <w:rPr>
                <w:rFonts w:eastAsia="Times New Roman" w:cs="Open Sans"/>
                <w:color w:val="000000" w:themeColor="text1"/>
                <w:sz w:val="20"/>
                <w:szCs w:val="20"/>
              </w:rPr>
            </w:pPr>
            <w:r w:rsidRPr="00D504C1">
              <w:rPr>
                <w:rFonts w:eastAsia="Times New Roman" w:cs="Open Sans"/>
                <w:color w:val="000000" w:themeColor="text1"/>
                <w:sz w:val="20"/>
                <w:szCs w:val="20"/>
              </w:rPr>
              <w:t xml:space="preserve">Learning Resource </w:t>
            </w:r>
          </w:p>
          <w:p w14:paraId="55BA3C8B" w14:textId="77777777" w:rsidR="00D504C1" w:rsidRPr="00D504C1" w:rsidRDefault="00F75BCA" w:rsidP="00D504C1">
            <w:pPr>
              <w:rPr>
                <w:rFonts w:eastAsia="Times New Roman" w:cs="Open Sans"/>
                <w:color w:val="000000" w:themeColor="text1"/>
                <w:sz w:val="20"/>
                <w:szCs w:val="20"/>
              </w:rPr>
            </w:pPr>
            <w:hyperlink r:id="rId104"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Biography: Ngo Dinh Diem </w:t>
              </w:r>
            </w:hyperlink>
          </w:p>
          <w:p w14:paraId="64B185A6" w14:textId="77777777" w:rsidR="00D504C1" w:rsidRPr="00D504C1" w:rsidRDefault="00D504C1" w:rsidP="00D504C1">
            <w:pPr>
              <w:rPr>
                <w:rFonts w:eastAsia="Times New Roman" w:cs="Open Sans"/>
                <w:color w:val="000000" w:themeColor="text1"/>
                <w:sz w:val="20"/>
                <w:szCs w:val="20"/>
              </w:rPr>
            </w:pPr>
            <w:r w:rsidRPr="00D504C1">
              <w:rPr>
                <w:rFonts w:eastAsia="Times New Roman" w:cs="Open Sans"/>
                <w:color w:val="000000" w:themeColor="text1"/>
                <w:sz w:val="20"/>
                <w:szCs w:val="20"/>
              </w:rPr>
              <w:t xml:space="preserve">Learning Resource </w:t>
            </w:r>
          </w:p>
          <w:p w14:paraId="09611364" w14:textId="77777777" w:rsidR="00D504C1" w:rsidRPr="00D504C1" w:rsidRDefault="00F75BCA" w:rsidP="00D504C1">
            <w:pPr>
              <w:rPr>
                <w:rFonts w:eastAsia="Times New Roman" w:cs="Open Sans"/>
                <w:color w:val="000000" w:themeColor="text1"/>
                <w:sz w:val="20"/>
                <w:szCs w:val="20"/>
              </w:rPr>
            </w:pPr>
            <w:hyperlink r:id="rId105"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Biography: Roy P. Benavidez </w:t>
              </w:r>
            </w:hyperlink>
          </w:p>
          <w:p w14:paraId="1E6C2B27" w14:textId="77777777" w:rsidR="00D504C1" w:rsidRPr="00D504C1" w:rsidRDefault="00F75BCA" w:rsidP="00D504C1">
            <w:pPr>
              <w:rPr>
                <w:rFonts w:eastAsia="Times New Roman" w:cs="Open Sans"/>
                <w:color w:val="000000" w:themeColor="text1"/>
                <w:sz w:val="20"/>
                <w:szCs w:val="20"/>
              </w:rPr>
            </w:pPr>
            <w:hyperlink r:id="rId106"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Image: Agent Orange </w:t>
              </w:r>
            </w:hyperlink>
          </w:p>
          <w:p w14:paraId="36C02F4A" w14:textId="77777777" w:rsidR="00D504C1" w:rsidRPr="00D504C1" w:rsidRDefault="00D504C1" w:rsidP="00D504C1">
            <w:pPr>
              <w:rPr>
                <w:rFonts w:eastAsia="Times New Roman" w:cs="Open Sans"/>
                <w:color w:val="000000" w:themeColor="text1"/>
                <w:sz w:val="20"/>
                <w:szCs w:val="20"/>
              </w:rPr>
            </w:pPr>
            <w:r w:rsidRPr="00D504C1">
              <w:rPr>
                <w:rFonts w:eastAsia="Times New Roman" w:cs="Open Sans"/>
                <w:color w:val="000000" w:themeColor="text1"/>
                <w:sz w:val="20"/>
                <w:szCs w:val="20"/>
              </w:rPr>
              <w:t xml:space="preserve">Learning Resource </w:t>
            </w:r>
          </w:p>
          <w:p w14:paraId="05E30599" w14:textId="77777777" w:rsidR="00D504C1" w:rsidRPr="00D504C1" w:rsidRDefault="00F75BCA" w:rsidP="00D504C1">
            <w:pPr>
              <w:rPr>
                <w:rFonts w:eastAsia="Times New Roman" w:cs="Open Sans"/>
                <w:color w:val="000000" w:themeColor="text1"/>
                <w:sz w:val="20"/>
                <w:szCs w:val="20"/>
              </w:rPr>
            </w:pPr>
            <w:hyperlink r:id="rId107" w:anchor="/reviewer-correlation-tool?viewMethod=browse&amp;searchAuthority=A836285E-901A-11DF-A622-0C319DFF4B22&amp;browseAuthority=A836285E-901A-11DF-A622-0C319DFF4B22&amp;searchSubject=SOC&amp;searchGrade=11&amp;courseSourceId=course%2F65ff86c5-9de1-459d-8de3-beb647303e27_1524518215" w:history="1">
              <w:r w:rsidR="00D504C1" w:rsidRPr="00D504C1">
                <w:rPr>
                  <w:rFonts w:eastAsia="Times New Roman" w:cs="Open Sans"/>
                  <w:color w:val="000000" w:themeColor="text1"/>
                  <w:sz w:val="20"/>
                  <w:szCs w:val="20"/>
                </w:rPr>
                <w:t xml:space="preserve">Image: Ho Chi Minh </w:t>
              </w:r>
            </w:hyperlink>
          </w:p>
          <w:p w14:paraId="5E92903E" w14:textId="084F8151" w:rsidR="00F43B83" w:rsidRPr="00D504C1" w:rsidRDefault="00D504C1" w:rsidP="00D504C1">
            <w:pPr>
              <w:rPr>
                <w:rFonts w:eastAsia="Times New Roman" w:cs="Open Sans"/>
                <w:color w:val="000000" w:themeColor="text1"/>
                <w:sz w:val="20"/>
                <w:szCs w:val="20"/>
              </w:rPr>
            </w:pPr>
            <w:r w:rsidRPr="00D504C1">
              <w:rPr>
                <w:rFonts w:eastAsia="Times New Roman" w:cs="Open Sans"/>
                <w:color w:val="000000" w:themeColor="text1"/>
                <w:sz w:val="20"/>
                <w:szCs w:val="20"/>
              </w:rPr>
              <w:t xml:space="preserve">Learning Resource </w:t>
            </w:r>
          </w:p>
        </w:tc>
      </w:tr>
      <w:tr w:rsidR="000662E3" w:rsidRPr="008B34E8" w14:paraId="3B83A68C" w14:textId="77777777" w:rsidTr="000662E3">
        <w:trPr>
          <w:cantSplit/>
          <w:trHeight w:val="603"/>
        </w:trPr>
        <w:tc>
          <w:tcPr>
            <w:tcW w:w="1255" w:type="dxa"/>
            <w:vMerge/>
            <w:shd w:val="clear" w:color="auto" w:fill="FFFFFF" w:themeFill="background1"/>
            <w:vAlign w:val="center"/>
          </w:tcPr>
          <w:p w14:paraId="2C9F8B91" w14:textId="77777777" w:rsidR="000662E3" w:rsidRPr="008B34E8" w:rsidRDefault="000662E3" w:rsidP="00166D3F">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37364F4B" w14:textId="64B37080" w:rsidR="000662E3" w:rsidRPr="008B34E8" w:rsidRDefault="000662E3" w:rsidP="00EC41B9">
            <w:pPr>
              <w:pStyle w:val="ListParagraph"/>
              <w:numPr>
                <w:ilvl w:val="0"/>
                <w:numId w:val="25"/>
              </w:numPr>
              <w:autoSpaceDE w:val="0"/>
              <w:autoSpaceDN w:val="0"/>
              <w:adjustRightInd w:val="0"/>
              <w:rPr>
                <w:rFonts w:cs="Open Sans"/>
                <w:bCs/>
                <w:sz w:val="20"/>
                <w:szCs w:val="20"/>
              </w:rPr>
            </w:pPr>
            <w:r w:rsidRPr="008B34E8">
              <w:rPr>
                <w:rFonts w:cs="Open Sans"/>
                <w:bCs/>
                <w:sz w:val="20"/>
                <w:szCs w:val="20"/>
              </w:rPr>
              <w:t>Geneva Accords</w:t>
            </w:r>
          </w:p>
          <w:p w14:paraId="398CB8A1" w14:textId="52EFD63C" w:rsidR="000662E3" w:rsidRPr="008B34E8" w:rsidRDefault="000662E3" w:rsidP="00EC41B9">
            <w:pPr>
              <w:pStyle w:val="ListParagraph"/>
              <w:numPr>
                <w:ilvl w:val="0"/>
                <w:numId w:val="25"/>
              </w:numPr>
              <w:autoSpaceDE w:val="0"/>
              <w:autoSpaceDN w:val="0"/>
              <w:adjustRightInd w:val="0"/>
              <w:rPr>
                <w:rFonts w:cs="Open Sans"/>
                <w:bCs/>
                <w:sz w:val="20"/>
                <w:szCs w:val="20"/>
              </w:rPr>
            </w:pPr>
            <w:r w:rsidRPr="008B34E8">
              <w:rPr>
                <w:rFonts w:cs="Open Sans"/>
                <w:bCs/>
                <w:sz w:val="20"/>
                <w:szCs w:val="20"/>
              </w:rPr>
              <w:t>Gulf of Tonkin Resolution</w:t>
            </w:r>
          </w:p>
          <w:p w14:paraId="6693BDCC" w14:textId="55FA9FAD" w:rsidR="000662E3" w:rsidRPr="008B34E8" w:rsidRDefault="000662E3" w:rsidP="00EC41B9">
            <w:pPr>
              <w:pStyle w:val="ListParagraph"/>
              <w:numPr>
                <w:ilvl w:val="0"/>
                <w:numId w:val="25"/>
              </w:numPr>
              <w:autoSpaceDE w:val="0"/>
              <w:autoSpaceDN w:val="0"/>
              <w:adjustRightInd w:val="0"/>
              <w:rPr>
                <w:rFonts w:cs="Open Sans"/>
                <w:bCs/>
                <w:sz w:val="20"/>
                <w:szCs w:val="20"/>
              </w:rPr>
            </w:pPr>
            <w:r w:rsidRPr="008B34E8">
              <w:rPr>
                <w:rFonts w:cs="Open Sans"/>
                <w:bCs/>
                <w:sz w:val="20"/>
                <w:szCs w:val="20"/>
              </w:rPr>
              <w:t>Tet Offensive</w:t>
            </w:r>
          </w:p>
          <w:p w14:paraId="587035B2" w14:textId="0ACC8E90" w:rsidR="000662E3" w:rsidRPr="008B34E8" w:rsidRDefault="000662E3" w:rsidP="00EC41B9">
            <w:pPr>
              <w:pStyle w:val="ListParagraph"/>
              <w:numPr>
                <w:ilvl w:val="0"/>
                <w:numId w:val="25"/>
              </w:numPr>
              <w:autoSpaceDE w:val="0"/>
              <w:autoSpaceDN w:val="0"/>
              <w:adjustRightInd w:val="0"/>
              <w:rPr>
                <w:rFonts w:cs="Open Sans"/>
                <w:bCs/>
                <w:sz w:val="20"/>
                <w:szCs w:val="20"/>
              </w:rPr>
            </w:pPr>
            <w:r w:rsidRPr="008B34E8">
              <w:rPr>
                <w:rFonts w:cs="Open Sans"/>
                <w:bCs/>
                <w:sz w:val="20"/>
                <w:szCs w:val="20"/>
              </w:rPr>
              <w:t>Vietnamization</w:t>
            </w:r>
          </w:p>
        </w:tc>
        <w:tc>
          <w:tcPr>
            <w:tcW w:w="3449" w:type="dxa"/>
            <w:tcBorders>
              <w:top w:val="nil"/>
              <w:left w:val="nil"/>
              <w:right w:val="single" w:sz="12" w:space="0" w:color="auto"/>
            </w:tcBorders>
            <w:shd w:val="clear" w:color="auto" w:fill="FFFFFF" w:themeFill="background1"/>
            <w:vAlign w:val="center"/>
          </w:tcPr>
          <w:p w14:paraId="3963DB4F" w14:textId="6485CE34" w:rsidR="000662E3" w:rsidRPr="008B34E8" w:rsidRDefault="000662E3" w:rsidP="00EC41B9">
            <w:pPr>
              <w:pStyle w:val="ListParagraph"/>
              <w:numPr>
                <w:ilvl w:val="0"/>
                <w:numId w:val="25"/>
              </w:numPr>
              <w:autoSpaceDE w:val="0"/>
              <w:autoSpaceDN w:val="0"/>
              <w:adjustRightInd w:val="0"/>
              <w:rPr>
                <w:rFonts w:cs="Open Sans"/>
                <w:bCs/>
                <w:sz w:val="20"/>
                <w:szCs w:val="20"/>
              </w:rPr>
            </w:pPr>
            <w:r w:rsidRPr="008B34E8">
              <w:rPr>
                <w:rFonts w:cs="Open Sans"/>
                <w:bCs/>
                <w:sz w:val="20"/>
                <w:szCs w:val="20"/>
              </w:rPr>
              <w:t xml:space="preserve">Ho Chi Minh </w:t>
            </w:r>
          </w:p>
          <w:p w14:paraId="46E1387F" w14:textId="7C447AF3" w:rsidR="000662E3" w:rsidRPr="008B34E8" w:rsidRDefault="000662E3" w:rsidP="00EC41B9">
            <w:pPr>
              <w:pStyle w:val="ListParagraph"/>
              <w:numPr>
                <w:ilvl w:val="0"/>
                <w:numId w:val="25"/>
              </w:numPr>
              <w:autoSpaceDE w:val="0"/>
              <w:autoSpaceDN w:val="0"/>
              <w:adjustRightInd w:val="0"/>
              <w:rPr>
                <w:rFonts w:cs="Open Sans"/>
                <w:bCs/>
                <w:sz w:val="20"/>
                <w:szCs w:val="20"/>
              </w:rPr>
            </w:pPr>
            <w:r w:rsidRPr="008B34E8">
              <w:rPr>
                <w:rFonts w:cs="Open Sans"/>
                <w:bCs/>
                <w:sz w:val="20"/>
                <w:szCs w:val="20"/>
              </w:rPr>
              <w:t xml:space="preserve">Bombing of Cambodia </w:t>
            </w:r>
          </w:p>
          <w:p w14:paraId="7FBA0520" w14:textId="6A2DC937" w:rsidR="000662E3" w:rsidRPr="008B34E8" w:rsidRDefault="000662E3" w:rsidP="00EC41B9">
            <w:pPr>
              <w:pStyle w:val="ListParagraph"/>
              <w:numPr>
                <w:ilvl w:val="0"/>
                <w:numId w:val="25"/>
              </w:numPr>
              <w:autoSpaceDE w:val="0"/>
              <w:autoSpaceDN w:val="0"/>
              <w:adjustRightInd w:val="0"/>
              <w:rPr>
                <w:rFonts w:cs="Open Sans"/>
                <w:bCs/>
                <w:sz w:val="20"/>
                <w:szCs w:val="20"/>
              </w:rPr>
            </w:pPr>
            <w:r w:rsidRPr="008B34E8">
              <w:rPr>
                <w:rFonts w:cs="Open Sans"/>
                <w:bCs/>
                <w:sz w:val="20"/>
                <w:szCs w:val="20"/>
              </w:rPr>
              <w:t>Napalm and Agent Orange</w:t>
            </w:r>
          </w:p>
        </w:tc>
        <w:tc>
          <w:tcPr>
            <w:tcW w:w="573" w:type="dxa"/>
            <w:vMerge/>
            <w:tcBorders>
              <w:left w:val="single" w:sz="12" w:space="0" w:color="auto"/>
            </w:tcBorders>
            <w:shd w:val="clear" w:color="auto" w:fill="FFFFFF" w:themeFill="background1"/>
          </w:tcPr>
          <w:p w14:paraId="1E639975" w14:textId="77777777" w:rsidR="000662E3" w:rsidRPr="008B34E8" w:rsidRDefault="000662E3" w:rsidP="00166D3F">
            <w:pPr>
              <w:keepNext/>
              <w:jc w:val="center"/>
              <w:rPr>
                <w:rFonts w:cs="Open Sans"/>
                <w:b/>
                <w:sz w:val="20"/>
                <w:szCs w:val="20"/>
              </w:rPr>
            </w:pPr>
          </w:p>
        </w:tc>
        <w:tc>
          <w:tcPr>
            <w:tcW w:w="540" w:type="dxa"/>
            <w:vMerge/>
            <w:shd w:val="clear" w:color="auto" w:fill="FFFFFF" w:themeFill="background1"/>
          </w:tcPr>
          <w:p w14:paraId="6E02E8A8" w14:textId="77777777" w:rsidR="000662E3" w:rsidRPr="008B34E8" w:rsidRDefault="000662E3" w:rsidP="00166D3F">
            <w:pPr>
              <w:keepNext/>
              <w:jc w:val="center"/>
              <w:rPr>
                <w:rFonts w:cs="Open Sans"/>
                <w:b/>
                <w:sz w:val="20"/>
                <w:szCs w:val="20"/>
              </w:rPr>
            </w:pPr>
          </w:p>
        </w:tc>
        <w:tc>
          <w:tcPr>
            <w:tcW w:w="5220" w:type="dxa"/>
            <w:gridSpan w:val="2"/>
            <w:vMerge/>
            <w:shd w:val="clear" w:color="auto" w:fill="FFFFFF" w:themeFill="background1"/>
          </w:tcPr>
          <w:p w14:paraId="00A455FE" w14:textId="77777777" w:rsidR="000662E3" w:rsidRPr="008B34E8" w:rsidRDefault="000662E3" w:rsidP="00166D3F">
            <w:pPr>
              <w:keepNext/>
              <w:rPr>
                <w:rFonts w:cs="Open Sans"/>
                <w:b/>
                <w:sz w:val="20"/>
                <w:szCs w:val="20"/>
              </w:rPr>
            </w:pPr>
          </w:p>
        </w:tc>
      </w:tr>
      <w:tr w:rsidR="000662E3" w:rsidRPr="008B34E8" w14:paraId="69250072" w14:textId="77777777" w:rsidTr="00166D3F">
        <w:trPr>
          <w:cantSplit/>
          <w:trHeight w:val="1080"/>
        </w:trPr>
        <w:tc>
          <w:tcPr>
            <w:tcW w:w="1255" w:type="dxa"/>
            <w:shd w:val="clear" w:color="auto" w:fill="FFFFFF" w:themeFill="background1"/>
            <w:vAlign w:val="center"/>
          </w:tcPr>
          <w:p w14:paraId="21AFDC26" w14:textId="0F2904ED" w:rsidR="000662E3" w:rsidRPr="008B34E8" w:rsidRDefault="000662E3" w:rsidP="000662E3">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lastRenderedPageBreak/>
              <w:t>US.67</w:t>
            </w:r>
          </w:p>
        </w:tc>
        <w:tc>
          <w:tcPr>
            <w:tcW w:w="6897" w:type="dxa"/>
            <w:gridSpan w:val="2"/>
            <w:tcBorders>
              <w:right w:val="single" w:sz="12" w:space="0" w:color="auto"/>
            </w:tcBorders>
            <w:shd w:val="clear" w:color="auto" w:fill="FFFFFF" w:themeFill="background1"/>
            <w:vAlign w:val="center"/>
          </w:tcPr>
          <w:p w14:paraId="729D5B05" w14:textId="0B17A09C" w:rsidR="000662E3" w:rsidRPr="008B34E8" w:rsidRDefault="000662E3" w:rsidP="000662E3">
            <w:pPr>
              <w:autoSpaceDE w:val="0"/>
              <w:autoSpaceDN w:val="0"/>
              <w:adjustRightInd w:val="0"/>
              <w:contextualSpacing/>
              <w:rPr>
                <w:rFonts w:cs="Open Sans"/>
                <w:bCs/>
                <w:sz w:val="20"/>
                <w:szCs w:val="20"/>
              </w:rPr>
            </w:pPr>
            <w:r w:rsidRPr="008B34E8">
              <w:rPr>
                <w:rFonts w:cs="Open Sans"/>
                <w:sz w:val="20"/>
                <w:szCs w:val="20"/>
              </w:rPr>
              <w:t>Compare the policies and practices of Presidents John F. Kennedy, Lyndon Johnson, and Richard Nixon and their impacts on the continuation of the Vietnam War.</w:t>
            </w:r>
          </w:p>
        </w:tc>
        <w:tc>
          <w:tcPr>
            <w:tcW w:w="573" w:type="dxa"/>
            <w:tcBorders>
              <w:left w:val="single" w:sz="12" w:space="0" w:color="auto"/>
            </w:tcBorders>
            <w:shd w:val="clear" w:color="auto" w:fill="FFFFFF" w:themeFill="background1"/>
          </w:tcPr>
          <w:p w14:paraId="19B9B805" w14:textId="62AB971C" w:rsidR="000662E3" w:rsidRPr="008B34E8" w:rsidRDefault="00B940F1" w:rsidP="000662E3">
            <w:pPr>
              <w:keepNext/>
              <w:jc w:val="center"/>
              <w:rPr>
                <w:rFonts w:cs="Open Sans"/>
                <w:b/>
                <w:sz w:val="20"/>
                <w:szCs w:val="20"/>
              </w:rPr>
            </w:pPr>
            <w:r w:rsidRPr="008B34E8">
              <w:rPr>
                <w:rFonts w:cs="Open Sans"/>
                <w:b/>
                <w:sz w:val="20"/>
                <w:szCs w:val="20"/>
              </w:rPr>
              <w:t>x</w:t>
            </w:r>
          </w:p>
        </w:tc>
        <w:tc>
          <w:tcPr>
            <w:tcW w:w="540" w:type="dxa"/>
            <w:shd w:val="clear" w:color="auto" w:fill="FFFFFF" w:themeFill="background1"/>
          </w:tcPr>
          <w:p w14:paraId="04D54C32"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4BDD2EA7" w14:textId="656A567B" w:rsidR="00041F3B" w:rsidRPr="008B34E8" w:rsidRDefault="0094668F" w:rsidP="00041F3B">
            <w:pPr>
              <w:rPr>
                <w:rFonts w:cs="Open Sans"/>
                <w:sz w:val="20"/>
                <w:szCs w:val="20"/>
              </w:rPr>
            </w:pPr>
            <w:r w:rsidRPr="008B34E8">
              <w:rPr>
                <w:rFonts w:cs="Open Sans"/>
                <w:sz w:val="20"/>
                <w:szCs w:val="20"/>
              </w:rPr>
              <w:t>Examples where standard 67</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67F859EA" w14:textId="77777777" w:rsidR="000662E3" w:rsidRPr="008B34E8" w:rsidRDefault="000662E3" w:rsidP="000662E3">
            <w:pPr>
              <w:keepNext/>
              <w:rPr>
                <w:rFonts w:cs="Open Sans"/>
                <w:b/>
                <w:sz w:val="20"/>
                <w:szCs w:val="20"/>
              </w:rPr>
            </w:pPr>
          </w:p>
          <w:p w14:paraId="18EC60A4" w14:textId="6A0646DB" w:rsidR="00041F3B" w:rsidRDefault="00C2236D" w:rsidP="00041F3B">
            <w:pPr>
              <w:rPr>
                <w:rFonts w:cs="Open Sans"/>
                <w:sz w:val="20"/>
                <w:szCs w:val="20"/>
              </w:rPr>
            </w:pPr>
            <w:r>
              <w:rPr>
                <w:rFonts w:cs="Open Sans"/>
                <w:sz w:val="20"/>
                <w:szCs w:val="20"/>
              </w:rPr>
              <w:t>Chapter 15 pgs 493-511</w:t>
            </w:r>
          </w:p>
          <w:p w14:paraId="637431DD" w14:textId="363E7AFE" w:rsidR="00262A1D" w:rsidRPr="00262A1D" w:rsidRDefault="00262A1D" w:rsidP="00262A1D">
            <w:pPr>
              <w:rPr>
                <w:rFonts w:cs="Open Sans"/>
                <w:sz w:val="20"/>
                <w:szCs w:val="20"/>
              </w:rPr>
            </w:pPr>
          </w:p>
          <w:p w14:paraId="7BA9C951" w14:textId="77777777" w:rsidR="00262A1D" w:rsidRPr="00262A1D" w:rsidRDefault="00262A1D" w:rsidP="00262A1D">
            <w:pPr>
              <w:rPr>
                <w:rFonts w:cs="Open Sans"/>
                <w:sz w:val="20"/>
                <w:szCs w:val="20"/>
              </w:rPr>
            </w:pPr>
            <w:r w:rsidRPr="00262A1D">
              <w:rPr>
                <w:rFonts w:cs="Open Sans"/>
                <w:sz w:val="20"/>
                <w:szCs w:val="20"/>
              </w:rPr>
              <w:t>1968: The Pivotal Year</w:t>
            </w:r>
          </w:p>
          <w:p w14:paraId="3B9D270E" w14:textId="77777777" w:rsidR="00262A1D" w:rsidRPr="00262A1D" w:rsidRDefault="00262A1D" w:rsidP="00262A1D">
            <w:pPr>
              <w:rPr>
                <w:rFonts w:cs="Open Sans"/>
                <w:sz w:val="20"/>
                <w:szCs w:val="20"/>
              </w:rPr>
            </w:pPr>
            <w:r w:rsidRPr="00262A1D">
              <w:rPr>
                <w:rFonts w:cs="Open Sans"/>
                <w:sz w:val="20"/>
                <w:szCs w:val="20"/>
              </w:rPr>
              <w:t>Learning Resource</w:t>
            </w:r>
          </w:p>
          <w:p w14:paraId="16F01D07" w14:textId="77777777" w:rsidR="00262A1D" w:rsidRPr="00262A1D" w:rsidRDefault="00262A1D" w:rsidP="00262A1D">
            <w:pPr>
              <w:rPr>
                <w:rFonts w:cs="Open Sans"/>
                <w:sz w:val="20"/>
                <w:szCs w:val="20"/>
              </w:rPr>
            </w:pPr>
            <w:r w:rsidRPr="00262A1D">
              <w:rPr>
                <w:rFonts w:cs="Open Sans"/>
                <w:sz w:val="20"/>
                <w:szCs w:val="20"/>
              </w:rPr>
              <w:t>American Involvement Deepens</w:t>
            </w:r>
          </w:p>
          <w:p w14:paraId="14966053" w14:textId="77777777" w:rsidR="00262A1D" w:rsidRPr="00262A1D" w:rsidRDefault="00262A1D" w:rsidP="00262A1D">
            <w:pPr>
              <w:rPr>
                <w:rFonts w:cs="Open Sans"/>
                <w:sz w:val="20"/>
                <w:szCs w:val="20"/>
              </w:rPr>
            </w:pPr>
            <w:r w:rsidRPr="00262A1D">
              <w:rPr>
                <w:rFonts w:cs="Open Sans"/>
                <w:sz w:val="20"/>
                <w:szCs w:val="20"/>
              </w:rPr>
              <w:t>Learning Resource</w:t>
            </w:r>
          </w:p>
          <w:p w14:paraId="67FA0E44" w14:textId="77777777" w:rsidR="00262A1D" w:rsidRPr="00262A1D" w:rsidRDefault="00262A1D" w:rsidP="00262A1D">
            <w:pPr>
              <w:rPr>
                <w:rFonts w:cs="Open Sans"/>
                <w:sz w:val="20"/>
                <w:szCs w:val="20"/>
              </w:rPr>
            </w:pPr>
            <w:r w:rsidRPr="00262A1D">
              <w:rPr>
                <w:rFonts w:cs="Open Sans"/>
                <w:sz w:val="20"/>
                <w:szCs w:val="20"/>
              </w:rPr>
              <w:t>Analyzing Sources: The Great Society &amp; Vietnam</w:t>
            </w:r>
          </w:p>
          <w:p w14:paraId="7F0236CB" w14:textId="77777777" w:rsidR="00262A1D" w:rsidRPr="00262A1D" w:rsidRDefault="00262A1D" w:rsidP="00262A1D">
            <w:pPr>
              <w:rPr>
                <w:rFonts w:cs="Open Sans"/>
                <w:sz w:val="20"/>
                <w:szCs w:val="20"/>
              </w:rPr>
            </w:pPr>
            <w:r w:rsidRPr="00262A1D">
              <w:rPr>
                <w:rFonts w:cs="Open Sans"/>
                <w:sz w:val="20"/>
                <w:szCs w:val="20"/>
              </w:rPr>
              <w:t>Learning Resource</w:t>
            </w:r>
          </w:p>
          <w:p w14:paraId="12FCFFC3" w14:textId="77777777" w:rsidR="00262A1D" w:rsidRPr="00262A1D" w:rsidRDefault="00262A1D" w:rsidP="00262A1D">
            <w:pPr>
              <w:rPr>
                <w:rFonts w:cs="Open Sans"/>
                <w:sz w:val="20"/>
                <w:szCs w:val="20"/>
              </w:rPr>
            </w:pPr>
            <w:r w:rsidRPr="00262A1D">
              <w:rPr>
                <w:rFonts w:cs="Open Sans"/>
                <w:sz w:val="20"/>
                <w:szCs w:val="20"/>
              </w:rPr>
              <w:t>Chapter Assessment: The New Frontier and the Great Society</w:t>
            </w:r>
          </w:p>
          <w:p w14:paraId="0EEC929E" w14:textId="77777777" w:rsidR="00262A1D" w:rsidRPr="00262A1D" w:rsidRDefault="00262A1D" w:rsidP="00262A1D">
            <w:pPr>
              <w:rPr>
                <w:rFonts w:cs="Open Sans"/>
                <w:sz w:val="20"/>
                <w:szCs w:val="20"/>
              </w:rPr>
            </w:pPr>
            <w:r w:rsidRPr="00262A1D">
              <w:rPr>
                <w:rFonts w:cs="Open Sans"/>
                <w:sz w:val="20"/>
                <w:szCs w:val="20"/>
              </w:rPr>
              <w:t>Learning Resource</w:t>
            </w:r>
          </w:p>
          <w:p w14:paraId="24C16269" w14:textId="77777777" w:rsidR="00262A1D" w:rsidRPr="00262A1D" w:rsidRDefault="00262A1D" w:rsidP="00262A1D">
            <w:pPr>
              <w:rPr>
                <w:rFonts w:cs="Open Sans"/>
                <w:sz w:val="20"/>
                <w:szCs w:val="20"/>
              </w:rPr>
            </w:pPr>
            <w:r w:rsidRPr="00262A1D">
              <w:rPr>
                <w:rFonts w:cs="Open Sans"/>
                <w:sz w:val="20"/>
                <w:szCs w:val="20"/>
              </w:rPr>
              <w:t>Chapter Assessment: The Vietnam War</w:t>
            </w:r>
          </w:p>
          <w:p w14:paraId="29E913AA" w14:textId="77777777" w:rsidR="00262A1D" w:rsidRPr="00262A1D" w:rsidRDefault="00262A1D" w:rsidP="00262A1D">
            <w:pPr>
              <w:rPr>
                <w:rFonts w:cs="Open Sans"/>
                <w:sz w:val="20"/>
                <w:szCs w:val="20"/>
              </w:rPr>
            </w:pPr>
            <w:r w:rsidRPr="00262A1D">
              <w:rPr>
                <w:rFonts w:cs="Open Sans"/>
                <w:sz w:val="20"/>
                <w:szCs w:val="20"/>
              </w:rPr>
              <w:t>Learning Resource</w:t>
            </w:r>
          </w:p>
          <w:p w14:paraId="6DA4191A" w14:textId="77777777" w:rsidR="00262A1D" w:rsidRPr="00262A1D" w:rsidRDefault="00262A1D" w:rsidP="00262A1D">
            <w:pPr>
              <w:rPr>
                <w:rFonts w:cs="Open Sans"/>
                <w:sz w:val="20"/>
                <w:szCs w:val="20"/>
              </w:rPr>
            </w:pPr>
            <w:r w:rsidRPr="00262A1D">
              <w:rPr>
                <w:rFonts w:cs="Open Sans"/>
                <w:sz w:val="20"/>
                <w:szCs w:val="20"/>
              </w:rPr>
              <w:t>Graphic Organizer: Steps Nixon Took</w:t>
            </w:r>
          </w:p>
          <w:p w14:paraId="4B63EB10" w14:textId="77777777" w:rsidR="00262A1D" w:rsidRPr="00262A1D" w:rsidRDefault="00262A1D" w:rsidP="00262A1D">
            <w:pPr>
              <w:rPr>
                <w:rFonts w:cs="Open Sans"/>
                <w:sz w:val="20"/>
                <w:szCs w:val="20"/>
              </w:rPr>
            </w:pPr>
            <w:r w:rsidRPr="00262A1D">
              <w:rPr>
                <w:rFonts w:cs="Open Sans"/>
                <w:sz w:val="20"/>
                <w:szCs w:val="20"/>
              </w:rPr>
              <w:t>Learning Resource</w:t>
            </w:r>
          </w:p>
          <w:p w14:paraId="533D9EF3" w14:textId="77777777" w:rsidR="00262A1D" w:rsidRPr="00262A1D" w:rsidRDefault="00262A1D" w:rsidP="00262A1D">
            <w:pPr>
              <w:rPr>
                <w:rFonts w:cs="Open Sans"/>
                <w:sz w:val="20"/>
                <w:szCs w:val="20"/>
              </w:rPr>
            </w:pPr>
            <w:r w:rsidRPr="00262A1D">
              <w:rPr>
                <w:rFonts w:cs="Open Sans"/>
                <w:sz w:val="20"/>
                <w:szCs w:val="20"/>
              </w:rPr>
              <w:t>Graphic Organizer: Vietnam Opposition</w:t>
            </w:r>
          </w:p>
          <w:p w14:paraId="7E07BDD2" w14:textId="77777777" w:rsidR="00262A1D" w:rsidRPr="00262A1D" w:rsidRDefault="00262A1D" w:rsidP="00262A1D">
            <w:pPr>
              <w:rPr>
                <w:rFonts w:cs="Open Sans"/>
                <w:sz w:val="20"/>
                <w:szCs w:val="20"/>
              </w:rPr>
            </w:pPr>
            <w:r w:rsidRPr="00262A1D">
              <w:rPr>
                <w:rFonts w:cs="Open Sans"/>
                <w:sz w:val="20"/>
                <w:szCs w:val="20"/>
              </w:rPr>
              <w:t>Learning Resource</w:t>
            </w:r>
          </w:p>
          <w:p w14:paraId="0A0A1090" w14:textId="77777777" w:rsidR="00262A1D" w:rsidRPr="00262A1D" w:rsidRDefault="00262A1D" w:rsidP="00262A1D">
            <w:pPr>
              <w:rPr>
                <w:rFonts w:cs="Open Sans"/>
                <w:sz w:val="20"/>
                <w:szCs w:val="20"/>
              </w:rPr>
            </w:pPr>
            <w:r w:rsidRPr="00262A1D">
              <w:rPr>
                <w:rFonts w:cs="Open Sans"/>
                <w:sz w:val="20"/>
                <w:szCs w:val="20"/>
              </w:rPr>
              <w:t>Introduction The War Winds Down</w:t>
            </w:r>
          </w:p>
          <w:p w14:paraId="3F2A0DC0" w14:textId="77777777" w:rsidR="00262A1D" w:rsidRPr="00262A1D" w:rsidRDefault="00262A1D" w:rsidP="00262A1D">
            <w:pPr>
              <w:rPr>
                <w:rFonts w:cs="Open Sans"/>
                <w:sz w:val="20"/>
                <w:szCs w:val="20"/>
              </w:rPr>
            </w:pPr>
            <w:r w:rsidRPr="00262A1D">
              <w:rPr>
                <w:rFonts w:cs="Open Sans"/>
                <w:sz w:val="20"/>
                <w:szCs w:val="20"/>
              </w:rPr>
              <w:t>Learning Resource</w:t>
            </w:r>
          </w:p>
          <w:p w14:paraId="4B5E4362" w14:textId="77777777" w:rsidR="00262A1D" w:rsidRPr="00262A1D" w:rsidRDefault="00262A1D" w:rsidP="00262A1D">
            <w:pPr>
              <w:rPr>
                <w:rFonts w:cs="Open Sans"/>
                <w:sz w:val="20"/>
                <w:szCs w:val="20"/>
              </w:rPr>
            </w:pPr>
            <w:r w:rsidRPr="00262A1D">
              <w:rPr>
                <w:rFonts w:cs="Open Sans"/>
                <w:sz w:val="20"/>
                <w:szCs w:val="20"/>
              </w:rPr>
              <w:t>Lesson Review: The War Winds Down</w:t>
            </w:r>
          </w:p>
          <w:p w14:paraId="7A4BEF20" w14:textId="77777777" w:rsidR="00262A1D" w:rsidRPr="00262A1D" w:rsidRDefault="00262A1D" w:rsidP="00262A1D">
            <w:pPr>
              <w:rPr>
                <w:rFonts w:cs="Open Sans"/>
                <w:sz w:val="20"/>
                <w:szCs w:val="20"/>
              </w:rPr>
            </w:pPr>
            <w:r w:rsidRPr="00262A1D">
              <w:rPr>
                <w:rFonts w:cs="Open Sans"/>
                <w:sz w:val="20"/>
                <w:szCs w:val="20"/>
              </w:rPr>
              <w:t>Learning Resource</w:t>
            </w:r>
          </w:p>
          <w:p w14:paraId="05D8CC5F" w14:textId="224D489A" w:rsidR="00041F3B" w:rsidRPr="00262A1D" w:rsidRDefault="00262A1D" w:rsidP="00262A1D">
            <w:pPr>
              <w:rPr>
                <w:rFonts w:cs="Open Sans"/>
                <w:sz w:val="20"/>
                <w:szCs w:val="20"/>
              </w:rPr>
            </w:pPr>
            <w:r w:rsidRPr="00262A1D">
              <w:rPr>
                <w:rFonts w:cs="Open Sans"/>
                <w:sz w:val="20"/>
                <w:szCs w:val="20"/>
              </w:rPr>
              <w:t>Nixon Moves to End the War</w:t>
            </w:r>
          </w:p>
        </w:tc>
      </w:tr>
      <w:tr w:rsidR="000662E3" w:rsidRPr="008B34E8" w14:paraId="56242C2A" w14:textId="77777777" w:rsidTr="00166D3F">
        <w:trPr>
          <w:cantSplit/>
          <w:trHeight w:val="1080"/>
        </w:trPr>
        <w:tc>
          <w:tcPr>
            <w:tcW w:w="1255" w:type="dxa"/>
            <w:shd w:val="clear" w:color="auto" w:fill="FFFFFF" w:themeFill="background1"/>
            <w:vAlign w:val="center"/>
          </w:tcPr>
          <w:p w14:paraId="4B8F0E7F" w14:textId="33AEA894" w:rsidR="000662E3" w:rsidRPr="008B34E8" w:rsidRDefault="000662E3" w:rsidP="000662E3">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lastRenderedPageBreak/>
              <w:t>US.68</w:t>
            </w:r>
          </w:p>
        </w:tc>
        <w:tc>
          <w:tcPr>
            <w:tcW w:w="6897" w:type="dxa"/>
            <w:gridSpan w:val="2"/>
            <w:tcBorders>
              <w:right w:val="single" w:sz="12" w:space="0" w:color="auto"/>
            </w:tcBorders>
            <w:shd w:val="clear" w:color="auto" w:fill="FFFFFF" w:themeFill="background1"/>
            <w:vAlign w:val="center"/>
          </w:tcPr>
          <w:p w14:paraId="4A2C0C5B" w14:textId="24792CCF" w:rsidR="000662E3" w:rsidRPr="008B34E8" w:rsidRDefault="000662E3" w:rsidP="000662E3">
            <w:pPr>
              <w:keepNext/>
              <w:autoSpaceDE w:val="0"/>
              <w:autoSpaceDN w:val="0"/>
              <w:adjustRightInd w:val="0"/>
              <w:ind w:left="-25" w:right="-58"/>
              <w:rPr>
                <w:rFonts w:cs="Open Sans"/>
                <w:bCs/>
                <w:sz w:val="20"/>
                <w:szCs w:val="20"/>
              </w:rPr>
            </w:pPr>
            <w:r w:rsidRPr="008B34E8">
              <w:rPr>
                <w:rFonts w:cs="Open Sans"/>
                <w:sz w:val="20"/>
                <w:szCs w:val="20"/>
              </w:rPr>
              <w:t>Evaluate the impact of the Vietnam War on the home front, including: the anti-war movement, draft by lottery, and the role of television and the media.</w:t>
            </w:r>
          </w:p>
        </w:tc>
        <w:tc>
          <w:tcPr>
            <w:tcW w:w="573" w:type="dxa"/>
            <w:tcBorders>
              <w:left w:val="single" w:sz="12" w:space="0" w:color="auto"/>
            </w:tcBorders>
            <w:shd w:val="clear" w:color="auto" w:fill="FFFFFF" w:themeFill="background1"/>
          </w:tcPr>
          <w:p w14:paraId="16E2E051" w14:textId="463C67CE" w:rsidR="000662E3" w:rsidRPr="008B34E8" w:rsidRDefault="00B940F1" w:rsidP="000662E3">
            <w:pPr>
              <w:keepNext/>
              <w:jc w:val="center"/>
              <w:rPr>
                <w:rFonts w:cs="Open Sans"/>
                <w:b/>
                <w:sz w:val="20"/>
                <w:szCs w:val="20"/>
              </w:rPr>
            </w:pPr>
            <w:r w:rsidRPr="008B34E8">
              <w:rPr>
                <w:rFonts w:cs="Open Sans"/>
                <w:b/>
                <w:sz w:val="20"/>
                <w:szCs w:val="20"/>
              </w:rPr>
              <w:t>x</w:t>
            </w:r>
          </w:p>
        </w:tc>
        <w:tc>
          <w:tcPr>
            <w:tcW w:w="540" w:type="dxa"/>
            <w:shd w:val="clear" w:color="auto" w:fill="FFFFFF" w:themeFill="background1"/>
          </w:tcPr>
          <w:p w14:paraId="18C4546D"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7C46321A" w14:textId="4DB80190" w:rsidR="00041F3B" w:rsidRPr="008B34E8" w:rsidRDefault="0094668F" w:rsidP="00041F3B">
            <w:pPr>
              <w:rPr>
                <w:rFonts w:cs="Open Sans"/>
                <w:sz w:val="20"/>
                <w:szCs w:val="20"/>
              </w:rPr>
            </w:pPr>
            <w:r w:rsidRPr="008B34E8">
              <w:rPr>
                <w:rFonts w:cs="Open Sans"/>
                <w:sz w:val="20"/>
                <w:szCs w:val="20"/>
              </w:rPr>
              <w:t>Examples where standard 68</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516C28C9" w14:textId="77777777" w:rsidR="000662E3" w:rsidRPr="008B34E8" w:rsidRDefault="000662E3" w:rsidP="000662E3">
            <w:pPr>
              <w:keepNext/>
              <w:rPr>
                <w:rFonts w:cs="Open Sans"/>
                <w:b/>
                <w:sz w:val="20"/>
                <w:szCs w:val="20"/>
              </w:rPr>
            </w:pPr>
          </w:p>
          <w:p w14:paraId="5C6C4D41" w14:textId="50CC6950" w:rsidR="00041F3B" w:rsidRDefault="00664616" w:rsidP="00041F3B">
            <w:pPr>
              <w:rPr>
                <w:rFonts w:cs="Open Sans"/>
                <w:sz w:val="20"/>
                <w:szCs w:val="20"/>
              </w:rPr>
            </w:pPr>
            <w:r>
              <w:rPr>
                <w:rFonts w:cs="Open Sans"/>
                <w:sz w:val="20"/>
                <w:szCs w:val="20"/>
              </w:rPr>
              <w:t>Chapter 15 pgs 500-513</w:t>
            </w:r>
          </w:p>
          <w:p w14:paraId="4CF0EF9D" w14:textId="26C2E0EE" w:rsidR="00E3145C" w:rsidRDefault="00E3145C" w:rsidP="00041F3B">
            <w:pPr>
              <w:rPr>
                <w:rFonts w:cs="Open Sans"/>
                <w:sz w:val="20"/>
                <w:szCs w:val="20"/>
              </w:rPr>
            </w:pPr>
          </w:p>
          <w:p w14:paraId="33D6B1FA" w14:textId="77777777" w:rsidR="00E3145C" w:rsidRPr="00E3145C" w:rsidRDefault="00F75BCA" w:rsidP="00E3145C">
            <w:pPr>
              <w:rPr>
                <w:rFonts w:eastAsia="Times New Roman" w:cs="Open Sans"/>
                <w:color w:val="000000" w:themeColor="text1"/>
                <w:sz w:val="20"/>
                <w:szCs w:val="20"/>
              </w:rPr>
            </w:pPr>
            <w:hyperlink r:id="rId108"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Chapter Assessment: The Vietnam War </w:t>
              </w:r>
            </w:hyperlink>
          </w:p>
          <w:p w14:paraId="4E76A2C1" w14:textId="77777777" w:rsidR="00E3145C" w:rsidRPr="00E3145C" w:rsidRDefault="00E3145C" w:rsidP="00E3145C">
            <w:pPr>
              <w:rPr>
                <w:rFonts w:eastAsia="Times New Roman" w:cs="Open Sans"/>
                <w:color w:val="000000" w:themeColor="text1"/>
                <w:sz w:val="20"/>
                <w:szCs w:val="20"/>
              </w:rPr>
            </w:pPr>
            <w:r w:rsidRPr="00E3145C">
              <w:rPr>
                <w:rFonts w:eastAsia="Times New Roman" w:cs="Open Sans"/>
                <w:color w:val="000000" w:themeColor="text1"/>
                <w:sz w:val="20"/>
                <w:szCs w:val="20"/>
              </w:rPr>
              <w:t xml:space="preserve">Learning Resource </w:t>
            </w:r>
          </w:p>
          <w:p w14:paraId="384EA546" w14:textId="77777777" w:rsidR="00E3145C" w:rsidRPr="00E3145C" w:rsidRDefault="00F75BCA" w:rsidP="00E3145C">
            <w:pPr>
              <w:rPr>
                <w:rFonts w:eastAsia="Times New Roman" w:cs="Open Sans"/>
                <w:color w:val="000000" w:themeColor="text1"/>
                <w:sz w:val="20"/>
                <w:szCs w:val="20"/>
              </w:rPr>
            </w:pPr>
            <w:hyperlink r:id="rId109"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Graphic Organizer: Steps Nixon Took </w:t>
              </w:r>
            </w:hyperlink>
          </w:p>
          <w:p w14:paraId="3C273C22" w14:textId="77777777" w:rsidR="00E3145C" w:rsidRPr="00E3145C" w:rsidRDefault="00E3145C" w:rsidP="00E3145C">
            <w:pPr>
              <w:rPr>
                <w:rFonts w:eastAsia="Times New Roman" w:cs="Open Sans"/>
                <w:color w:val="000000" w:themeColor="text1"/>
                <w:sz w:val="20"/>
                <w:szCs w:val="20"/>
              </w:rPr>
            </w:pPr>
            <w:r w:rsidRPr="00E3145C">
              <w:rPr>
                <w:rFonts w:eastAsia="Times New Roman" w:cs="Open Sans"/>
                <w:color w:val="000000" w:themeColor="text1"/>
                <w:sz w:val="20"/>
                <w:szCs w:val="20"/>
              </w:rPr>
              <w:t xml:space="preserve">Learning Resource </w:t>
            </w:r>
          </w:p>
          <w:p w14:paraId="483AA5B0" w14:textId="77777777" w:rsidR="00E3145C" w:rsidRPr="00E3145C" w:rsidRDefault="00F75BCA" w:rsidP="00E3145C">
            <w:pPr>
              <w:rPr>
                <w:rFonts w:eastAsia="Times New Roman" w:cs="Open Sans"/>
                <w:color w:val="000000" w:themeColor="text1"/>
                <w:sz w:val="20"/>
                <w:szCs w:val="20"/>
              </w:rPr>
            </w:pPr>
            <w:hyperlink r:id="rId110"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Graphic Organizer: Vietnam Opposition </w:t>
              </w:r>
            </w:hyperlink>
          </w:p>
          <w:p w14:paraId="0CF339C4" w14:textId="77777777" w:rsidR="00E3145C" w:rsidRPr="00E3145C" w:rsidRDefault="00E3145C" w:rsidP="00E3145C">
            <w:pPr>
              <w:rPr>
                <w:rFonts w:eastAsia="Times New Roman" w:cs="Open Sans"/>
                <w:color w:val="000000" w:themeColor="text1"/>
                <w:sz w:val="20"/>
                <w:szCs w:val="20"/>
              </w:rPr>
            </w:pPr>
            <w:r w:rsidRPr="00E3145C">
              <w:rPr>
                <w:rFonts w:eastAsia="Times New Roman" w:cs="Open Sans"/>
                <w:color w:val="000000" w:themeColor="text1"/>
                <w:sz w:val="20"/>
                <w:szCs w:val="20"/>
              </w:rPr>
              <w:t xml:space="preserve">Learning Resource </w:t>
            </w:r>
          </w:p>
          <w:p w14:paraId="69FBCC19" w14:textId="77777777" w:rsidR="00E3145C" w:rsidRPr="00E3145C" w:rsidRDefault="00F75BCA" w:rsidP="00E3145C">
            <w:pPr>
              <w:rPr>
                <w:rFonts w:eastAsia="Times New Roman" w:cs="Open Sans"/>
                <w:color w:val="000000" w:themeColor="text1"/>
                <w:sz w:val="20"/>
                <w:szCs w:val="20"/>
              </w:rPr>
            </w:pPr>
            <w:hyperlink r:id="rId111"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Image: Kent State Shooting </w:t>
              </w:r>
            </w:hyperlink>
          </w:p>
          <w:p w14:paraId="7BD1C840" w14:textId="77777777" w:rsidR="00E3145C" w:rsidRPr="00E3145C" w:rsidRDefault="00E3145C" w:rsidP="00E3145C">
            <w:pPr>
              <w:rPr>
                <w:rFonts w:eastAsia="Times New Roman" w:cs="Open Sans"/>
                <w:color w:val="000000" w:themeColor="text1"/>
                <w:sz w:val="20"/>
                <w:szCs w:val="20"/>
              </w:rPr>
            </w:pPr>
            <w:r w:rsidRPr="00E3145C">
              <w:rPr>
                <w:rFonts w:eastAsia="Times New Roman" w:cs="Open Sans"/>
                <w:color w:val="000000" w:themeColor="text1"/>
                <w:sz w:val="20"/>
                <w:szCs w:val="20"/>
              </w:rPr>
              <w:t xml:space="preserve">Learning Resource </w:t>
            </w:r>
          </w:p>
          <w:p w14:paraId="39FC320A" w14:textId="77777777" w:rsidR="00E3145C" w:rsidRPr="00E3145C" w:rsidRDefault="00F75BCA" w:rsidP="00E3145C">
            <w:pPr>
              <w:rPr>
                <w:rFonts w:eastAsia="Times New Roman" w:cs="Open Sans"/>
                <w:color w:val="000000" w:themeColor="text1"/>
                <w:sz w:val="20"/>
                <w:szCs w:val="20"/>
              </w:rPr>
            </w:pPr>
            <w:hyperlink r:id="rId112"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Image: Protests at the Democratic National Convention </w:t>
              </w:r>
            </w:hyperlink>
          </w:p>
          <w:p w14:paraId="1B188DF7" w14:textId="77777777" w:rsidR="00E3145C" w:rsidRPr="00E3145C" w:rsidRDefault="00E3145C" w:rsidP="00E3145C">
            <w:pPr>
              <w:rPr>
                <w:rFonts w:eastAsia="Times New Roman" w:cs="Open Sans"/>
                <w:color w:val="000000" w:themeColor="text1"/>
                <w:sz w:val="20"/>
                <w:szCs w:val="20"/>
              </w:rPr>
            </w:pPr>
            <w:r w:rsidRPr="00E3145C">
              <w:rPr>
                <w:rFonts w:eastAsia="Times New Roman" w:cs="Open Sans"/>
                <w:color w:val="000000" w:themeColor="text1"/>
                <w:sz w:val="20"/>
                <w:szCs w:val="20"/>
              </w:rPr>
              <w:t xml:space="preserve">Learning Resource </w:t>
            </w:r>
          </w:p>
          <w:p w14:paraId="180AF887" w14:textId="77777777" w:rsidR="00E3145C" w:rsidRPr="00E3145C" w:rsidRDefault="00F75BCA" w:rsidP="00E3145C">
            <w:pPr>
              <w:rPr>
                <w:rFonts w:eastAsia="Times New Roman" w:cs="Open Sans"/>
                <w:color w:val="000000" w:themeColor="text1"/>
                <w:sz w:val="20"/>
                <w:szCs w:val="20"/>
              </w:rPr>
            </w:pPr>
            <w:hyperlink r:id="rId113"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Introducing Vietnam Divides the Nation </w:t>
              </w:r>
            </w:hyperlink>
          </w:p>
          <w:p w14:paraId="77ED0491" w14:textId="77777777" w:rsidR="00E3145C" w:rsidRPr="00E3145C" w:rsidRDefault="00E3145C" w:rsidP="00E3145C">
            <w:pPr>
              <w:rPr>
                <w:rFonts w:eastAsia="Times New Roman" w:cs="Open Sans"/>
                <w:color w:val="000000" w:themeColor="text1"/>
                <w:sz w:val="20"/>
                <w:szCs w:val="20"/>
              </w:rPr>
            </w:pPr>
            <w:r w:rsidRPr="00E3145C">
              <w:rPr>
                <w:rFonts w:eastAsia="Times New Roman" w:cs="Open Sans"/>
                <w:color w:val="000000" w:themeColor="text1"/>
                <w:sz w:val="20"/>
                <w:szCs w:val="20"/>
              </w:rPr>
              <w:t xml:space="preserve">Learning Resource </w:t>
            </w:r>
          </w:p>
          <w:p w14:paraId="5AD53159" w14:textId="77777777" w:rsidR="00E3145C" w:rsidRPr="00E3145C" w:rsidRDefault="00F75BCA" w:rsidP="00E3145C">
            <w:pPr>
              <w:rPr>
                <w:rFonts w:eastAsia="Times New Roman" w:cs="Open Sans"/>
                <w:color w:val="000000" w:themeColor="text1"/>
                <w:sz w:val="20"/>
                <w:szCs w:val="20"/>
              </w:rPr>
            </w:pPr>
            <w:hyperlink r:id="rId114"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Lesson Review: The War Winds Down </w:t>
              </w:r>
            </w:hyperlink>
          </w:p>
          <w:p w14:paraId="3FD31B25" w14:textId="77777777" w:rsidR="00E3145C" w:rsidRPr="00E3145C" w:rsidRDefault="00E3145C" w:rsidP="00E3145C">
            <w:pPr>
              <w:rPr>
                <w:rFonts w:eastAsia="Times New Roman" w:cs="Open Sans"/>
                <w:color w:val="000000" w:themeColor="text1"/>
                <w:sz w:val="20"/>
                <w:szCs w:val="20"/>
              </w:rPr>
            </w:pPr>
            <w:r w:rsidRPr="00E3145C">
              <w:rPr>
                <w:rFonts w:eastAsia="Times New Roman" w:cs="Open Sans"/>
                <w:color w:val="000000" w:themeColor="text1"/>
                <w:sz w:val="20"/>
                <w:szCs w:val="20"/>
              </w:rPr>
              <w:t xml:space="preserve">Learning Resource </w:t>
            </w:r>
          </w:p>
          <w:p w14:paraId="20C51EEE" w14:textId="77777777" w:rsidR="00E3145C" w:rsidRPr="00E3145C" w:rsidRDefault="00F75BCA" w:rsidP="00E3145C">
            <w:pPr>
              <w:rPr>
                <w:rFonts w:eastAsia="Times New Roman" w:cs="Open Sans"/>
                <w:color w:val="000000" w:themeColor="text1"/>
                <w:sz w:val="20"/>
                <w:szCs w:val="20"/>
              </w:rPr>
            </w:pPr>
            <w:hyperlink r:id="rId115"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Nixon Moves to End the War </w:t>
              </w:r>
            </w:hyperlink>
          </w:p>
          <w:p w14:paraId="59FE3487" w14:textId="77777777" w:rsidR="00E3145C" w:rsidRPr="00E3145C" w:rsidRDefault="00F75BCA" w:rsidP="00E3145C">
            <w:pPr>
              <w:rPr>
                <w:rFonts w:eastAsia="Times New Roman" w:cs="Open Sans"/>
                <w:color w:val="000000" w:themeColor="text1"/>
                <w:sz w:val="20"/>
                <w:szCs w:val="20"/>
              </w:rPr>
            </w:pPr>
            <w:hyperlink r:id="rId116"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The Antiwar Movement Emerges </w:t>
              </w:r>
            </w:hyperlink>
          </w:p>
          <w:p w14:paraId="08321150" w14:textId="77777777" w:rsidR="00E3145C" w:rsidRPr="00E3145C" w:rsidRDefault="00E3145C" w:rsidP="00E3145C">
            <w:pPr>
              <w:rPr>
                <w:rFonts w:eastAsia="Times New Roman" w:cs="Open Sans"/>
                <w:color w:val="000000" w:themeColor="text1"/>
                <w:sz w:val="20"/>
                <w:szCs w:val="20"/>
              </w:rPr>
            </w:pPr>
            <w:r w:rsidRPr="00E3145C">
              <w:rPr>
                <w:rFonts w:eastAsia="Times New Roman" w:cs="Open Sans"/>
                <w:color w:val="000000" w:themeColor="text1"/>
                <w:sz w:val="20"/>
                <w:szCs w:val="20"/>
              </w:rPr>
              <w:t xml:space="preserve">Learning Resource </w:t>
            </w:r>
          </w:p>
          <w:p w14:paraId="3EE79AA3" w14:textId="17058830" w:rsidR="00041F3B" w:rsidRPr="00313116" w:rsidRDefault="00F75BCA" w:rsidP="00313116">
            <w:pPr>
              <w:rPr>
                <w:rFonts w:eastAsia="Times New Roman" w:cs="Open Sans"/>
                <w:color w:val="000000" w:themeColor="text1"/>
                <w:sz w:val="20"/>
                <w:szCs w:val="20"/>
              </w:rPr>
            </w:pPr>
            <w:hyperlink r:id="rId117" w:anchor="/reviewer-correlation-tool?viewMethod=browse&amp;searchAuthority=A836285E-901A-11DF-A622-0C319DFF4B22&amp;browseAuthority=A836285E-901A-11DF-A622-0C319DFF4B22&amp;searchSubject=SOC&amp;searchGrade=11&amp;courseSourceId=course%2F65ff86c5-9de1-459d-8de3-beb647303e27_1524518215" w:history="1">
              <w:r w:rsidR="00E3145C" w:rsidRPr="00E3145C">
                <w:rPr>
                  <w:rFonts w:eastAsia="Times New Roman" w:cs="Open Sans"/>
                  <w:color w:val="000000" w:themeColor="text1"/>
                  <w:sz w:val="20"/>
                  <w:szCs w:val="20"/>
                </w:rPr>
                <w:t xml:space="preserve">The Legacy of Vietnam </w:t>
              </w:r>
            </w:hyperlink>
          </w:p>
        </w:tc>
      </w:tr>
      <w:tr w:rsidR="000662E3" w:rsidRPr="008B34E8" w14:paraId="1E0CE00C" w14:textId="77777777" w:rsidTr="00166D3F">
        <w:trPr>
          <w:cantSplit/>
          <w:trHeight w:val="1080"/>
        </w:trPr>
        <w:tc>
          <w:tcPr>
            <w:tcW w:w="1255" w:type="dxa"/>
            <w:shd w:val="clear" w:color="auto" w:fill="FFFFFF" w:themeFill="background1"/>
            <w:vAlign w:val="center"/>
          </w:tcPr>
          <w:p w14:paraId="44BF3600" w14:textId="4E85FD3F" w:rsidR="000662E3" w:rsidRPr="008B34E8" w:rsidRDefault="000662E3" w:rsidP="000662E3">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lastRenderedPageBreak/>
              <w:t>US.69</w:t>
            </w:r>
          </w:p>
        </w:tc>
        <w:tc>
          <w:tcPr>
            <w:tcW w:w="6897" w:type="dxa"/>
            <w:gridSpan w:val="2"/>
            <w:tcBorders>
              <w:right w:val="single" w:sz="12" w:space="0" w:color="auto"/>
            </w:tcBorders>
            <w:shd w:val="clear" w:color="auto" w:fill="FFFFFF" w:themeFill="background1"/>
            <w:vAlign w:val="center"/>
          </w:tcPr>
          <w:p w14:paraId="768789AB" w14:textId="57B8B426" w:rsidR="000662E3" w:rsidRPr="008B34E8" w:rsidRDefault="000662E3" w:rsidP="000662E3">
            <w:pPr>
              <w:keepNext/>
              <w:autoSpaceDE w:val="0"/>
              <w:autoSpaceDN w:val="0"/>
              <w:adjustRightInd w:val="0"/>
              <w:ind w:left="-25" w:right="-58"/>
              <w:rPr>
                <w:rFonts w:cs="Open Sans"/>
                <w:bCs/>
                <w:sz w:val="20"/>
                <w:szCs w:val="20"/>
              </w:rPr>
            </w:pPr>
            <w:r w:rsidRPr="008B34E8">
              <w:rPr>
                <w:rFonts w:cs="Open Sans"/>
                <w:sz w:val="20"/>
                <w:szCs w:val="20"/>
              </w:rPr>
              <w:t>Describe the competition between the U.S. and Soviet Union for superiority in space.</w:t>
            </w:r>
          </w:p>
        </w:tc>
        <w:tc>
          <w:tcPr>
            <w:tcW w:w="573" w:type="dxa"/>
            <w:tcBorders>
              <w:left w:val="single" w:sz="12" w:space="0" w:color="auto"/>
            </w:tcBorders>
            <w:shd w:val="clear" w:color="auto" w:fill="FFFFFF" w:themeFill="background1"/>
          </w:tcPr>
          <w:p w14:paraId="48B965FF" w14:textId="074CDF97" w:rsidR="000662E3" w:rsidRPr="008B34E8" w:rsidRDefault="00B940F1" w:rsidP="000662E3">
            <w:pPr>
              <w:keepNext/>
              <w:jc w:val="center"/>
              <w:rPr>
                <w:rFonts w:cs="Open Sans"/>
                <w:b/>
                <w:sz w:val="20"/>
                <w:szCs w:val="20"/>
              </w:rPr>
            </w:pPr>
            <w:r w:rsidRPr="008B34E8">
              <w:rPr>
                <w:rFonts w:cs="Open Sans"/>
                <w:b/>
                <w:sz w:val="20"/>
                <w:szCs w:val="20"/>
              </w:rPr>
              <w:t>x</w:t>
            </w:r>
          </w:p>
        </w:tc>
        <w:tc>
          <w:tcPr>
            <w:tcW w:w="540" w:type="dxa"/>
            <w:shd w:val="clear" w:color="auto" w:fill="FFFFFF" w:themeFill="background1"/>
          </w:tcPr>
          <w:p w14:paraId="0B8AD1AA"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0595CF0F" w14:textId="27931702" w:rsidR="00041F3B" w:rsidRPr="008B34E8" w:rsidRDefault="0094668F" w:rsidP="00041F3B">
            <w:pPr>
              <w:rPr>
                <w:rFonts w:cs="Open Sans"/>
                <w:sz w:val="20"/>
                <w:szCs w:val="20"/>
              </w:rPr>
            </w:pPr>
            <w:r w:rsidRPr="008B34E8">
              <w:rPr>
                <w:rFonts w:cs="Open Sans"/>
                <w:sz w:val="20"/>
                <w:szCs w:val="20"/>
              </w:rPr>
              <w:t>Examples where standard 69</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041B550B" w14:textId="77777777" w:rsidR="000662E3" w:rsidRPr="008B34E8" w:rsidRDefault="000662E3" w:rsidP="000662E3">
            <w:pPr>
              <w:keepNext/>
              <w:rPr>
                <w:rFonts w:cs="Open Sans"/>
                <w:b/>
                <w:sz w:val="20"/>
                <w:szCs w:val="20"/>
              </w:rPr>
            </w:pPr>
          </w:p>
          <w:p w14:paraId="676457F5" w14:textId="719F8EC4" w:rsidR="00041F3B" w:rsidRDefault="00313116" w:rsidP="00041F3B">
            <w:pPr>
              <w:rPr>
                <w:rFonts w:cs="Open Sans"/>
                <w:sz w:val="20"/>
                <w:szCs w:val="20"/>
              </w:rPr>
            </w:pPr>
            <w:r>
              <w:rPr>
                <w:rFonts w:cs="Open Sans"/>
                <w:sz w:val="20"/>
                <w:szCs w:val="20"/>
              </w:rPr>
              <w:t>Chapter 15 pgs 439-440</w:t>
            </w:r>
          </w:p>
          <w:p w14:paraId="1134F050" w14:textId="43BA1FF8" w:rsidR="00313116" w:rsidRDefault="00313116" w:rsidP="00041F3B">
            <w:pPr>
              <w:rPr>
                <w:rFonts w:cs="Open Sans"/>
                <w:sz w:val="20"/>
                <w:szCs w:val="20"/>
              </w:rPr>
            </w:pPr>
          </w:p>
          <w:p w14:paraId="2A4D9986" w14:textId="77777777" w:rsidR="00313116" w:rsidRPr="00313116" w:rsidRDefault="00F75BCA" w:rsidP="00313116">
            <w:pPr>
              <w:rPr>
                <w:rFonts w:eastAsia="Times New Roman" w:cs="Open Sans"/>
                <w:color w:val="000000" w:themeColor="text1"/>
                <w:sz w:val="20"/>
                <w:szCs w:val="20"/>
              </w:rPr>
            </w:pPr>
            <w:hyperlink r:id="rId118" w:anchor="/reviewer-correlation-tool?viewMethod=browse&amp;searchAuthority=A836285E-901A-11DF-A622-0C319DFF4B22&amp;browseAuthority=A836285E-901A-11DF-A622-0C319DFF4B22&amp;searchSubject=SOC&amp;searchGrade=11&amp;courseSourceId=course%2F65ff86c5-9de1-459d-8de3-beb647303e27_1524518215" w:history="1">
              <w:r w:rsidR="00313116" w:rsidRPr="00313116">
                <w:rPr>
                  <w:rFonts w:eastAsia="Times New Roman" w:cs="Open Sans"/>
                  <w:color w:val="000000" w:themeColor="text1"/>
                  <w:sz w:val="20"/>
                  <w:szCs w:val="20"/>
                </w:rPr>
                <w:t xml:space="preserve">Biography: Buzz Aldrin </w:t>
              </w:r>
            </w:hyperlink>
          </w:p>
          <w:p w14:paraId="7E078251" w14:textId="77777777" w:rsidR="00313116" w:rsidRPr="00313116" w:rsidRDefault="00313116" w:rsidP="00313116">
            <w:pPr>
              <w:rPr>
                <w:rFonts w:eastAsia="Times New Roman" w:cs="Open Sans"/>
                <w:color w:val="000000" w:themeColor="text1"/>
                <w:sz w:val="20"/>
                <w:szCs w:val="20"/>
              </w:rPr>
            </w:pPr>
            <w:r w:rsidRPr="00313116">
              <w:rPr>
                <w:rFonts w:eastAsia="Times New Roman" w:cs="Open Sans"/>
                <w:color w:val="000000" w:themeColor="text1"/>
                <w:sz w:val="20"/>
                <w:szCs w:val="20"/>
              </w:rPr>
              <w:t xml:space="preserve">Learning Resource </w:t>
            </w:r>
          </w:p>
          <w:p w14:paraId="011F5910" w14:textId="77777777" w:rsidR="00313116" w:rsidRPr="00313116" w:rsidRDefault="00F75BCA" w:rsidP="00313116">
            <w:pPr>
              <w:rPr>
                <w:rFonts w:eastAsia="Times New Roman" w:cs="Open Sans"/>
                <w:color w:val="000000" w:themeColor="text1"/>
                <w:sz w:val="20"/>
                <w:szCs w:val="20"/>
              </w:rPr>
            </w:pPr>
            <w:hyperlink r:id="rId119" w:anchor="/reviewer-correlation-tool?viewMethod=browse&amp;searchAuthority=A836285E-901A-11DF-A622-0C319DFF4B22&amp;browseAuthority=A836285E-901A-11DF-A622-0C319DFF4B22&amp;searchSubject=SOC&amp;searchGrade=11&amp;courseSourceId=course%2F65ff86c5-9de1-459d-8de3-beb647303e27_1524518215" w:history="1">
              <w:r w:rsidR="00313116" w:rsidRPr="00313116">
                <w:rPr>
                  <w:rFonts w:eastAsia="Times New Roman" w:cs="Open Sans"/>
                  <w:color w:val="000000" w:themeColor="text1"/>
                  <w:sz w:val="20"/>
                  <w:szCs w:val="20"/>
                </w:rPr>
                <w:t xml:space="preserve">Biography: John Glenn </w:t>
              </w:r>
            </w:hyperlink>
          </w:p>
          <w:p w14:paraId="2AA86333" w14:textId="77777777" w:rsidR="00313116" w:rsidRPr="00313116" w:rsidRDefault="00313116" w:rsidP="00313116">
            <w:pPr>
              <w:rPr>
                <w:rFonts w:eastAsia="Times New Roman" w:cs="Open Sans"/>
                <w:color w:val="000000" w:themeColor="text1"/>
                <w:sz w:val="20"/>
                <w:szCs w:val="20"/>
              </w:rPr>
            </w:pPr>
            <w:r w:rsidRPr="00313116">
              <w:rPr>
                <w:rFonts w:eastAsia="Times New Roman" w:cs="Open Sans"/>
                <w:color w:val="000000" w:themeColor="text1"/>
                <w:sz w:val="20"/>
                <w:szCs w:val="20"/>
              </w:rPr>
              <w:t xml:space="preserve">Learning Resource </w:t>
            </w:r>
          </w:p>
          <w:p w14:paraId="18F271B3" w14:textId="77777777" w:rsidR="00313116" w:rsidRPr="00313116" w:rsidRDefault="00F75BCA" w:rsidP="00313116">
            <w:pPr>
              <w:rPr>
                <w:rFonts w:eastAsia="Times New Roman" w:cs="Open Sans"/>
                <w:color w:val="000000" w:themeColor="text1"/>
                <w:sz w:val="20"/>
                <w:szCs w:val="20"/>
              </w:rPr>
            </w:pPr>
            <w:hyperlink r:id="rId120" w:anchor="/reviewer-correlation-tool?viewMethod=browse&amp;searchAuthority=A836285E-901A-11DF-A622-0C319DFF4B22&amp;browseAuthority=A836285E-901A-11DF-A622-0C319DFF4B22&amp;searchSubject=SOC&amp;searchGrade=11&amp;courseSourceId=course%2F65ff86c5-9de1-459d-8de3-beb647303e27_1524518215" w:history="1">
              <w:r w:rsidR="00313116" w:rsidRPr="00313116">
                <w:rPr>
                  <w:rFonts w:eastAsia="Times New Roman" w:cs="Open Sans"/>
                  <w:color w:val="000000" w:themeColor="text1"/>
                  <w:sz w:val="20"/>
                  <w:szCs w:val="20"/>
                </w:rPr>
                <w:t xml:space="preserve">Biography: Neil Armstrong </w:t>
              </w:r>
            </w:hyperlink>
          </w:p>
          <w:p w14:paraId="28009AA9" w14:textId="77777777" w:rsidR="00313116" w:rsidRPr="00313116" w:rsidRDefault="00313116" w:rsidP="00313116">
            <w:pPr>
              <w:rPr>
                <w:rFonts w:eastAsia="Times New Roman" w:cs="Open Sans"/>
                <w:color w:val="000000" w:themeColor="text1"/>
                <w:sz w:val="20"/>
                <w:szCs w:val="20"/>
              </w:rPr>
            </w:pPr>
            <w:r w:rsidRPr="00313116">
              <w:rPr>
                <w:rFonts w:eastAsia="Times New Roman" w:cs="Open Sans"/>
                <w:color w:val="000000" w:themeColor="text1"/>
                <w:sz w:val="20"/>
                <w:szCs w:val="20"/>
              </w:rPr>
              <w:t xml:space="preserve">Learning Resource </w:t>
            </w:r>
          </w:p>
          <w:p w14:paraId="3A3A112F" w14:textId="77777777" w:rsidR="00313116" w:rsidRPr="00313116" w:rsidRDefault="00F75BCA" w:rsidP="00313116">
            <w:pPr>
              <w:rPr>
                <w:rFonts w:eastAsia="Times New Roman" w:cs="Open Sans"/>
                <w:color w:val="000000" w:themeColor="text1"/>
                <w:sz w:val="20"/>
                <w:szCs w:val="20"/>
              </w:rPr>
            </w:pPr>
            <w:hyperlink r:id="rId121" w:anchor="/reviewer-correlation-tool?viewMethod=browse&amp;searchAuthority=A836285E-901A-11DF-A622-0C319DFF4B22&amp;browseAuthority=A836285E-901A-11DF-A622-0C319DFF4B22&amp;searchSubject=SOC&amp;searchGrade=11&amp;courseSourceId=course%2F65ff86c5-9de1-459d-8de3-beb647303e27_1524518215" w:history="1">
              <w:r w:rsidR="00313116" w:rsidRPr="00313116">
                <w:rPr>
                  <w:rFonts w:eastAsia="Times New Roman" w:cs="Open Sans"/>
                  <w:color w:val="000000" w:themeColor="text1"/>
                  <w:sz w:val="20"/>
                  <w:szCs w:val="20"/>
                </w:rPr>
                <w:t xml:space="preserve">Chapter Assessment: The Cold War Begins </w:t>
              </w:r>
            </w:hyperlink>
          </w:p>
          <w:p w14:paraId="60B21AB7" w14:textId="77777777" w:rsidR="00313116" w:rsidRPr="00313116" w:rsidRDefault="00313116" w:rsidP="00313116">
            <w:pPr>
              <w:rPr>
                <w:rFonts w:eastAsia="Times New Roman" w:cs="Open Sans"/>
                <w:color w:val="000000" w:themeColor="text1"/>
                <w:sz w:val="20"/>
                <w:szCs w:val="20"/>
              </w:rPr>
            </w:pPr>
            <w:r w:rsidRPr="00313116">
              <w:rPr>
                <w:rFonts w:eastAsia="Times New Roman" w:cs="Open Sans"/>
                <w:color w:val="000000" w:themeColor="text1"/>
                <w:sz w:val="20"/>
                <w:szCs w:val="20"/>
              </w:rPr>
              <w:t xml:space="preserve">Learning Resource </w:t>
            </w:r>
          </w:p>
          <w:p w14:paraId="2BB7D086" w14:textId="77777777" w:rsidR="00313116" w:rsidRPr="00313116" w:rsidRDefault="00F75BCA" w:rsidP="00313116">
            <w:pPr>
              <w:rPr>
                <w:rFonts w:eastAsia="Times New Roman" w:cs="Open Sans"/>
                <w:color w:val="000000" w:themeColor="text1"/>
                <w:sz w:val="20"/>
                <w:szCs w:val="20"/>
              </w:rPr>
            </w:pPr>
            <w:hyperlink r:id="rId122" w:anchor="/reviewer-correlation-tool?viewMethod=browse&amp;searchAuthority=A836285E-901A-11DF-A622-0C319DFF4B22&amp;browseAuthority=A836285E-901A-11DF-A622-0C319DFF4B22&amp;searchSubject=SOC&amp;searchGrade=11&amp;courseSourceId=course%2F65ff86c5-9de1-459d-8de3-beb647303e27_1524518215" w:history="1">
              <w:r w:rsidR="00313116" w:rsidRPr="00313116">
                <w:rPr>
                  <w:rFonts w:eastAsia="Times New Roman" w:cs="Open Sans"/>
                  <w:color w:val="000000" w:themeColor="text1"/>
                  <w:sz w:val="20"/>
                  <w:szCs w:val="20"/>
                </w:rPr>
                <w:t xml:space="preserve">Chapter Assessment: The New Frontier and the Great Society </w:t>
              </w:r>
            </w:hyperlink>
          </w:p>
          <w:p w14:paraId="679A1B0E" w14:textId="67721F90" w:rsidR="00041F3B" w:rsidRPr="008144A0" w:rsidRDefault="00F75BCA" w:rsidP="008144A0">
            <w:pPr>
              <w:rPr>
                <w:rFonts w:cs="Open Sans"/>
                <w:color w:val="000000" w:themeColor="text1"/>
                <w:sz w:val="20"/>
                <w:szCs w:val="20"/>
              </w:rPr>
            </w:pPr>
            <w:hyperlink r:id="rId123" w:anchor="/reviewer-correlation-tool?viewMethod=browse&amp;searchAuthority=A836285E-901A-11DF-A622-0C319DFF4B22&amp;browseAuthority=A836285E-901A-11DF-A622-0C319DFF4B22&amp;searchSubject=SOC&amp;searchGrade=11&amp;courseSourceId=course%2F65ff86c5-9de1-459d-8de3-beb647303e27_1524518215" w:history="1">
              <w:r w:rsidR="00313116" w:rsidRPr="00313116">
                <w:rPr>
                  <w:rStyle w:val="content-item-title"/>
                  <w:rFonts w:cs="Open Sans"/>
                  <w:color w:val="000000" w:themeColor="text1"/>
                  <w:sz w:val="20"/>
                  <w:szCs w:val="20"/>
                </w:rPr>
                <w:t xml:space="preserve">Lesson Review: JFK and the Cold War </w:t>
              </w:r>
            </w:hyperlink>
            <w:hyperlink r:id="rId124" w:anchor="/reviewer-correlation-tool?viewMethod=browse&amp;searchAuthority=A836285E-901A-11DF-A622-0C319DFF4B22&amp;browseAuthority=A836285E-901A-11DF-A622-0C319DFF4B22&amp;searchSubject=SOC&amp;searchGrade=11&amp;courseSourceId=course%2F65ff86c5-9de1-459d-8de3-beb647303e27_1524518215" w:history="1">
              <w:r w:rsidR="00313116" w:rsidRPr="00313116">
                <w:rPr>
                  <w:rStyle w:val="content-item-title"/>
                  <w:rFonts w:cs="Open Sans"/>
                  <w:color w:val="000000" w:themeColor="text1"/>
                  <w:sz w:val="20"/>
                  <w:szCs w:val="20"/>
                </w:rPr>
                <w:t xml:space="preserve">Slide Show: The Space Race </w:t>
              </w:r>
            </w:hyperlink>
          </w:p>
        </w:tc>
      </w:tr>
      <w:tr w:rsidR="000662E3" w:rsidRPr="008B34E8" w14:paraId="4C392F78" w14:textId="77777777" w:rsidTr="00166D3F">
        <w:trPr>
          <w:cantSplit/>
          <w:trHeight w:val="1080"/>
        </w:trPr>
        <w:tc>
          <w:tcPr>
            <w:tcW w:w="1255" w:type="dxa"/>
            <w:shd w:val="clear" w:color="auto" w:fill="FFFFFF" w:themeFill="background1"/>
            <w:vAlign w:val="center"/>
          </w:tcPr>
          <w:p w14:paraId="598990A1" w14:textId="05513EAB" w:rsidR="000662E3" w:rsidRPr="008B34E8" w:rsidRDefault="000662E3" w:rsidP="000662E3">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lastRenderedPageBreak/>
              <w:t>US.70</w:t>
            </w:r>
          </w:p>
        </w:tc>
        <w:tc>
          <w:tcPr>
            <w:tcW w:w="6897" w:type="dxa"/>
            <w:gridSpan w:val="2"/>
            <w:tcBorders>
              <w:right w:val="single" w:sz="12" w:space="0" w:color="auto"/>
            </w:tcBorders>
            <w:shd w:val="clear" w:color="auto" w:fill="FFFFFF" w:themeFill="background1"/>
            <w:vAlign w:val="center"/>
          </w:tcPr>
          <w:p w14:paraId="63E4036C" w14:textId="77777777" w:rsidR="000662E3" w:rsidRPr="008B34E8" w:rsidRDefault="000662E3" w:rsidP="000662E3">
            <w:pPr>
              <w:rPr>
                <w:rFonts w:cs="Open Sans"/>
                <w:sz w:val="20"/>
                <w:szCs w:val="20"/>
              </w:rPr>
            </w:pPr>
            <w:r w:rsidRPr="008B34E8">
              <w:rPr>
                <w:rFonts w:cs="Open Sans"/>
                <w:sz w:val="20"/>
                <w:szCs w:val="20"/>
              </w:rPr>
              <w:t xml:space="preserve">Explain developments that eased tensions during the Cold War, including: </w:t>
            </w:r>
          </w:p>
          <w:p w14:paraId="3D643C79" w14:textId="77777777" w:rsidR="000662E3" w:rsidRPr="008B34E8" w:rsidRDefault="000662E3" w:rsidP="00EC41B9">
            <w:pPr>
              <w:pStyle w:val="ListParagraph"/>
              <w:widowControl w:val="0"/>
              <w:numPr>
                <w:ilvl w:val="0"/>
                <w:numId w:val="24"/>
              </w:numPr>
              <w:autoSpaceDE w:val="0"/>
              <w:autoSpaceDN w:val="0"/>
              <w:contextualSpacing w:val="0"/>
              <w:rPr>
                <w:rFonts w:cs="Open Sans"/>
                <w:sz w:val="20"/>
                <w:szCs w:val="20"/>
              </w:rPr>
            </w:pPr>
            <w:r w:rsidRPr="008B34E8">
              <w:rPr>
                <w:rFonts w:cs="Open Sans"/>
                <w:sz w:val="20"/>
                <w:szCs w:val="20"/>
              </w:rPr>
              <w:t xml:space="preserve">President Richard Nixon’s detente </w:t>
            </w:r>
          </w:p>
          <w:p w14:paraId="4970B98F" w14:textId="77777777" w:rsidR="000662E3" w:rsidRPr="008B34E8" w:rsidRDefault="000662E3" w:rsidP="00EC41B9">
            <w:pPr>
              <w:pStyle w:val="ListParagraph"/>
              <w:widowControl w:val="0"/>
              <w:numPr>
                <w:ilvl w:val="0"/>
                <w:numId w:val="24"/>
              </w:numPr>
              <w:autoSpaceDE w:val="0"/>
              <w:autoSpaceDN w:val="0"/>
              <w:contextualSpacing w:val="0"/>
              <w:rPr>
                <w:rFonts w:cs="Open Sans"/>
                <w:sz w:val="20"/>
                <w:szCs w:val="20"/>
              </w:rPr>
            </w:pPr>
            <w:r w:rsidRPr="008B34E8">
              <w:rPr>
                <w:rFonts w:cs="Open Sans"/>
                <w:sz w:val="20"/>
                <w:szCs w:val="20"/>
              </w:rPr>
              <w:t xml:space="preserve">President Jimmy Carter’s SALT Treaties </w:t>
            </w:r>
          </w:p>
          <w:p w14:paraId="1A6749D0" w14:textId="77777777" w:rsidR="000662E3" w:rsidRPr="008B34E8" w:rsidRDefault="000662E3" w:rsidP="00EC41B9">
            <w:pPr>
              <w:pStyle w:val="ListParagraph"/>
              <w:widowControl w:val="0"/>
              <w:numPr>
                <w:ilvl w:val="0"/>
                <w:numId w:val="24"/>
              </w:numPr>
              <w:autoSpaceDE w:val="0"/>
              <w:autoSpaceDN w:val="0"/>
              <w:contextualSpacing w:val="0"/>
              <w:rPr>
                <w:rFonts w:cs="Open Sans"/>
                <w:sz w:val="20"/>
                <w:szCs w:val="20"/>
              </w:rPr>
            </w:pPr>
            <w:r w:rsidRPr="008B34E8">
              <w:rPr>
                <w:rFonts w:cs="Open Sans"/>
                <w:sz w:val="20"/>
                <w:szCs w:val="20"/>
              </w:rPr>
              <w:t>President Ronald Reagan and Mikhail Gorbachev’s INF Treaty</w:t>
            </w:r>
          </w:p>
          <w:p w14:paraId="0D7E55F2" w14:textId="07878217" w:rsidR="000662E3" w:rsidRPr="008B34E8" w:rsidRDefault="000662E3" w:rsidP="00EC41B9">
            <w:pPr>
              <w:pStyle w:val="ListParagraph"/>
              <w:widowControl w:val="0"/>
              <w:numPr>
                <w:ilvl w:val="0"/>
                <w:numId w:val="24"/>
              </w:numPr>
              <w:autoSpaceDE w:val="0"/>
              <w:autoSpaceDN w:val="0"/>
              <w:contextualSpacing w:val="0"/>
              <w:rPr>
                <w:rFonts w:cs="Open Sans"/>
                <w:sz w:val="20"/>
                <w:szCs w:val="20"/>
              </w:rPr>
            </w:pPr>
            <w:r w:rsidRPr="008B34E8">
              <w:rPr>
                <w:rFonts w:cs="Open Sans"/>
                <w:sz w:val="20"/>
                <w:szCs w:val="20"/>
              </w:rPr>
              <w:t>The fall of the Berlin Wall</w:t>
            </w:r>
          </w:p>
        </w:tc>
        <w:tc>
          <w:tcPr>
            <w:tcW w:w="573" w:type="dxa"/>
            <w:tcBorders>
              <w:left w:val="single" w:sz="12" w:space="0" w:color="auto"/>
            </w:tcBorders>
            <w:shd w:val="clear" w:color="auto" w:fill="FFFFFF" w:themeFill="background1"/>
          </w:tcPr>
          <w:p w14:paraId="42B3D624" w14:textId="7B17EFF0" w:rsidR="000662E3" w:rsidRPr="008B34E8" w:rsidRDefault="00B940F1" w:rsidP="000662E3">
            <w:pPr>
              <w:keepNext/>
              <w:jc w:val="center"/>
              <w:rPr>
                <w:rFonts w:cs="Open Sans"/>
                <w:b/>
                <w:sz w:val="20"/>
                <w:szCs w:val="20"/>
              </w:rPr>
            </w:pPr>
            <w:r w:rsidRPr="008B34E8">
              <w:rPr>
                <w:rFonts w:cs="Open Sans"/>
                <w:b/>
                <w:sz w:val="20"/>
                <w:szCs w:val="20"/>
              </w:rPr>
              <w:t>x</w:t>
            </w:r>
          </w:p>
        </w:tc>
        <w:tc>
          <w:tcPr>
            <w:tcW w:w="540" w:type="dxa"/>
            <w:shd w:val="clear" w:color="auto" w:fill="FFFFFF" w:themeFill="background1"/>
          </w:tcPr>
          <w:p w14:paraId="082B09E2"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061B8F68" w14:textId="6A25C32F" w:rsidR="00041F3B" w:rsidRPr="008B34E8" w:rsidRDefault="00041F3B" w:rsidP="00041F3B">
            <w:pPr>
              <w:rPr>
                <w:rFonts w:cs="Open Sans"/>
                <w:sz w:val="20"/>
                <w:szCs w:val="20"/>
              </w:rPr>
            </w:pPr>
            <w:r w:rsidRPr="008B34E8">
              <w:rPr>
                <w:rFonts w:cs="Open Sans"/>
                <w:sz w:val="20"/>
                <w:szCs w:val="20"/>
              </w:rPr>
              <w:t xml:space="preserve">Examples where </w:t>
            </w:r>
            <w:r w:rsidR="0094668F" w:rsidRPr="008B34E8">
              <w:rPr>
                <w:rFonts w:cs="Open Sans"/>
                <w:sz w:val="20"/>
                <w:szCs w:val="20"/>
              </w:rPr>
              <w:t>standard 70</w:t>
            </w:r>
            <w:r w:rsidRPr="008B34E8">
              <w:rPr>
                <w:rFonts w:cs="Open Sans"/>
                <w:sz w:val="20"/>
                <w:szCs w:val="20"/>
              </w:rPr>
              <w:t xml:space="preserve"> </w:t>
            </w:r>
            <w:r w:rsidR="00515221" w:rsidRPr="008B34E8">
              <w:rPr>
                <w:rFonts w:cs="Open Sans"/>
                <w:sz w:val="20"/>
                <w:szCs w:val="20"/>
              </w:rPr>
              <w:t>is implemented</w:t>
            </w:r>
            <w:r w:rsidRPr="008B34E8">
              <w:rPr>
                <w:rFonts w:cs="Open Sans"/>
                <w:sz w:val="20"/>
                <w:szCs w:val="20"/>
              </w:rPr>
              <w:t xml:space="preserve"> </w:t>
            </w:r>
          </w:p>
          <w:p w14:paraId="6DFF3E9E" w14:textId="77777777" w:rsidR="000662E3" w:rsidRPr="008B34E8" w:rsidRDefault="000662E3" w:rsidP="000662E3">
            <w:pPr>
              <w:keepNext/>
              <w:rPr>
                <w:rFonts w:cs="Open Sans"/>
                <w:b/>
                <w:sz w:val="20"/>
                <w:szCs w:val="20"/>
              </w:rPr>
            </w:pPr>
          </w:p>
          <w:p w14:paraId="29638C33" w14:textId="7933F634" w:rsidR="00041F3B" w:rsidRPr="008B34E8" w:rsidRDefault="00A20B78" w:rsidP="00041F3B">
            <w:pPr>
              <w:rPr>
                <w:rFonts w:cs="Open Sans"/>
                <w:sz w:val="20"/>
                <w:szCs w:val="20"/>
              </w:rPr>
            </w:pPr>
            <w:r>
              <w:rPr>
                <w:rFonts w:cs="Open Sans"/>
                <w:sz w:val="20"/>
                <w:szCs w:val="20"/>
              </w:rPr>
              <w:t>Chapter 17 pgs 556-558, 600, 613</w:t>
            </w:r>
          </w:p>
          <w:p w14:paraId="1B3CDD22" w14:textId="77777777" w:rsidR="00F77CE9" w:rsidRPr="00F77CE9" w:rsidRDefault="00F77CE9" w:rsidP="00F77CE9">
            <w:pPr>
              <w:keepNext/>
              <w:rPr>
                <w:rFonts w:cs="Open Sans"/>
                <w:b/>
                <w:sz w:val="20"/>
                <w:szCs w:val="20"/>
              </w:rPr>
            </w:pPr>
          </w:p>
          <w:p w14:paraId="08FC2A56"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Biography: Henry Kissinger</w:t>
            </w:r>
          </w:p>
          <w:p w14:paraId="4CF0D592"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Learning Resource</w:t>
            </w:r>
          </w:p>
          <w:p w14:paraId="4E3E21F2"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Biography: Mikhail Gorbachev</w:t>
            </w:r>
          </w:p>
          <w:p w14:paraId="40A92DEF"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Learning Resource</w:t>
            </w:r>
          </w:p>
          <w:p w14:paraId="35540EAE"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Chapter Assessment: Politics and Economics</w:t>
            </w:r>
          </w:p>
          <w:p w14:paraId="74C3EF6A"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Learning Resource</w:t>
            </w:r>
          </w:p>
          <w:p w14:paraId="1BC4BD48"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Chapter Assessment: The Resurgence of Conservatism</w:t>
            </w:r>
          </w:p>
          <w:p w14:paraId="659E2BBA"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Learning Resource</w:t>
            </w:r>
          </w:p>
          <w:p w14:paraId="00005DBC"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Drag and Drop: End of the Cold War</w:t>
            </w:r>
          </w:p>
          <w:p w14:paraId="29189CA3"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Learning Resource</w:t>
            </w:r>
          </w:p>
          <w:p w14:paraId="303DDA8E"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Graphic Organizer: Nixon's Domestic and Foreign Policies</w:t>
            </w:r>
          </w:p>
          <w:p w14:paraId="4FF649D5" w14:textId="77777777" w:rsidR="00F77CE9" w:rsidRPr="00F77CE9" w:rsidRDefault="00F77CE9" w:rsidP="00F77CE9">
            <w:pPr>
              <w:keepNext/>
              <w:rPr>
                <w:rFonts w:cs="Open Sans"/>
                <w:color w:val="000000" w:themeColor="text1"/>
                <w:sz w:val="20"/>
                <w:szCs w:val="20"/>
              </w:rPr>
            </w:pPr>
            <w:r w:rsidRPr="00F77CE9">
              <w:rPr>
                <w:rFonts w:cs="Open Sans"/>
                <w:color w:val="000000" w:themeColor="text1"/>
                <w:sz w:val="20"/>
                <w:szCs w:val="20"/>
              </w:rPr>
              <w:t>Learning Resource</w:t>
            </w:r>
          </w:p>
          <w:p w14:paraId="48AF7D03" w14:textId="77777777" w:rsidR="00041F3B" w:rsidRPr="00F77CE9" w:rsidRDefault="00F77CE9" w:rsidP="00F77CE9">
            <w:pPr>
              <w:keepNext/>
              <w:rPr>
                <w:rFonts w:cs="Open Sans"/>
                <w:color w:val="000000" w:themeColor="text1"/>
                <w:sz w:val="20"/>
                <w:szCs w:val="20"/>
              </w:rPr>
            </w:pPr>
            <w:r w:rsidRPr="00F77CE9">
              <w:rPr>
                <w:rFonts w:cs="Open Sans"/>
                <w:color w:val="000000" w:themeColor="text1"/>
                <w:sz w:val="20"/>
                <w:szCs w:val="20"/>
              </w:rPr>
              <w:t>Graphic Organizer: Supply-Side Theory</w:t>
            </w:r>
          </w:p>
          <w:p w14:paraId="26B3827C" w14:textId="77777777" w:rsidR="00F77CE9" w:rsidRPr="00F77CE9" w:rsidRDefault="00F75BCA" w:rsidP="00F77CE9">
            <w:pPr>
              <w:keepNext/>
              <w:rPr>
                <w:rFonts w:cs="Open Sans"/>
                <w:color w:val="000000" w:themeColor="text1"/>
                <w:sz w:val="20"/>
                <w:szCs w:val="20"/>
              </w:rPr>
            </w:pPr>
            <w:hyperlink r:id="rId125" w:anchor="/reviewer-correlation-tool?viewMethod=browse&amp;searchAuthority=A836285E-901A-11DF-A622-0C319DFF4B22&amp;browseAuthority=A836285E-901A-11DF-A622-0C319DFF4B22&amp;searchSubject=SOC&amp;searchGrade=11&amp;courseSourceId=course%2F65ff86c5-9de1-459d-8de3-beb647303e27_1524518215" w:history="1">
              <w:r w:rsidR="00F77CE9" w:rsidRPr="00F77CE9">
                <w:rPr>
                  <w:rStyle w:val="content-item-title"/>
                  <w:rFonts w:cs="Open Sans"/>
                  <w:color w:val="000000" w:themeColor="text1"/>
                  <w:sz w:val="20"/>
                  <w:szCs w:val="20"/>
                </w:rPr>
                <w:t xml:space="preserve">The Soviet Union Collapses </w:t>
              </w:r>
            </w:hyperlink>
          </w:p>
          <w:p w14:paraId="05988F7D" w14:textId="77777777" w:rsidR="00F77CE9" w:rsidRPr="00F77CE9" w:rsidRDefault="00F75BCA" w:rsidP="00F77CE9">
            <w:pPr>
              <w:rPr>
                <w:rFonts w:eastAsia="Times New Roman" w:cs="Open Sans"/>
                <w:color w:val="000000" w:themeColor="text1"/>
                <w:sz w:val="20"/>
                <w:szCs w:val="20"/>
              </w:rPr>
            </w:pPr>
            <w:hyperlink r:id="rId126" w:anchor="/reviewer-correlation-tool?viewMethod=browse&amp;searchAuthority=A836285E-901A-11DF-A622-0C319DFF4B22&amp;browseAuthority=A836285E-901A-11DF-A622-0C319DFF4B22&amp;searchSubject=SOC&amp;searchGrade=11&amp;courseSourceId=course%2F65ff86c5-9de1-459d-8de3-beb647303e27_1524518215" w:history="1">
              <w:r w:rsidR="00F77CE9" w:rsidRPr="00F77CE9">
                <w:rPr>
                  <w:rFonts w:eastAsia="Times New Roman" w:cs="Open Sans"/>
                  <w:color w:val="000000" w:themeColor="text1"/>
                  <w:sz w:val="20"/>
                  <w:szCs w:val="20"/>
                </w:rPr>
                <w:t xml:space="preserve">Nixon's Foreign Policy </w:t>
              </w:r>
            </w:hyperlink>
          </w:p>
          <w:p w14:paraId="48C56855" w14:textId="77777777" w:rsidR="00F77CE9" w:rsidRPr="00F77CE9" w:rsidRDefault="00F77CE9" w:rsidP="00F77CE9">
            <w:pPr>
              <w:rPr>
                <w:rFonts w:eastAsia="Times New Roman" w:cs="Open Sans"/>
                <w:color w:val="000000" w:themeColor="text1"/>
                <w:sz w:val="20"/>
                <w:szCs w:val="20"/>
              </w:rPr>
            </w:pPr>
            <w:r w:rsidRPr="00F77CE9">
              <w:rPr>
                <w:rFonts w:eastAsia="Times New Roman" w:cs="Open Sans"/>
                <w:color w:val="000000" w:themeColor="text1"/>
                <w:sz w:val="20"/>
                <w:szCs w:val="20"/>
              </w:rPr>
              <w:t xml:space="preserve">Learning Resource </w:t>
            </w:r>
          </w:p>
          <w:p w14:paraId="7626DEAB" w14:textId="06383FA4" w:rsidR="00F77CE9" w:rsidRPr="00F77CE9" w:rsidRDefault="00F75BCA" w:rsidP="00F77CE9">
            <w:pPr>
              <w:rPr>
                <w:rFonts w:ascii="Times New Roman" w:eastAsia="Times New Roman" w:hAnsi="Times New Roman" w:cs="Times New Roman"/>
                <w:sz w:val="24"/>
                <w:szCs w:val="24"/>
              </w:rPr>
            </w:pPr>
            <w:hyperlink r:id="rId127" w:anchor="/reviewer-correlation-tool?viewMethod=browse&amp;searchAuthority=A836285E-901A-11DF-A622-0C319DFF4B22&amp;browseAuthority=A836285E-901A-11DF-A622-0C319DFF4B22&amp;searchSubject=SOC&amp;searchGrade=11&amp;courseSourceId=course%2F65ff86c5-9de1-459d-8de3-beb647303e27_1524518215" w:history="1">
              <w:r w:rsidR="00F77CE9" w:rsidRPr="00F77CE9">
                <w:rPr>
                  <w:rFonts w:eastAsia="Times New Roman" w:cs="Open Sans"/>
                  <w:color w:val="000000" w:themeColor="text1"/>
                  <w:sz w:val="20"/>
                  <w:szCs w:val="20"/>
                </w:rPr>
                <w:t xml:space="preserve">Reagan Oversees a Military Buildup </w:t>
              </w:r>
            </w:hyperlink>
          </w:p>
        </w:tc>
      </w:tr>
      <w:tr w:rsidR="001A659E" w:rsidRPr="008B34E8" w14:paraId="041B1ED2" w14:textId="77777777" w:rsidTr="000662E3">
        <w:trPr>
          <w:cantSplit/>
          <w:trHeight w:val="1574"/>
        </w:trPr>
        <w:tc>
          <w:tcPr>
            <w:tcW w:w="14485" w:type="dxa"/>
            <w:gridSpan w:val="7"/>
            <w:shd w:val="clear" w:color="auto" w:fill="FFFFFF" w:themeFill="background1"/>
            <w:vAlign w:val="center"/>
          </w:tcPr>
          <w:p w14:paraId="6EFBFEC7" w14:textId="77777777" w:rsidR="001A659E" w:rsidRPr="008B34E8" w:rsidRDefault="001A659E" w:rsidP="00166D3F">
            <w:pPr>
              <w:keepNext/>
              <w:rPr>
                <w:rFonts w:cs="Open Sans"/>
                <w:i/>
                <w:sz w:val="20"/>
                <w:szCs w:val="20"/>
                <w:highlight w:val="yellow"/>
              </w:rPr>
            </w:pPr>
            <w:r w:rsidRPr="008B34E8">
              <w:rPr>
                <w:rFonts w:cs="Open Sans"/>
                <w:b/>
                <w:i/>
                <w:sz w:val="20"/>
                <w:szCs w:val="20"/>
                <w:highlight w:val="yellow"/>
              </w:rPr>
              <w:t>Note</w:t>
            </w:r>
            <w:r w:rsidRPr="008B34E8">
              <w:rPr>
                <w:rFonts w:cs="Open Sans"/>
                <w:i/>
                <w:sz w:val="20"/>
                <w:szCs w:val="20"/>
                <w:highlight w:val="yellow"/>
              </w:rPr>
              <w:t>: There are instances in the standards where examples are given. The following should be used as a reference for when those examples are given:</w:t>
            </w:r>
          </w:p>
          <w:p w14:paraId="546A1100" w14:textId="77777777" w:rsidR="001A659E" w:rsidRPr="008B34E8" w:rsidRDefault="001A659E" w:rsidP="00166D3F">
            <w:pPr>
              <w:keepNext/>
              <w:ind w:left="720"/>
              <w:rPr>
                <w:rFonts w:cs="Open Sans"/>
                <w:i/>
                <w:sz w:val="20"/>
                <w:szCs w:val="20"/>
                <w:highlight w:val="yellow"/>
              </w:rPr>
            </w:pPr>
            <w:r w:rsidRPr="008B34E8">
              <w:rPr>
                <w:rFonts w:cs="Open Sans"/>
                <w:b/>
                <w:i/>
                <w:sz w:val="20"/>
                <w:szCs w:val="20"/>
                <w:highlight w:val="yellow"/>
              </w:rPr>
              <w:t>Including</w:t>
            </w:r>
            <w:r w:rsidRPr="008B34E8">
              <w:rPr>
                <w:rFonts w:cs="Open Sans"/>
                <w:i/>
                <w:sz w:val="20"/>
                <w:szCs w:val="20"/>
                <w:highlight w:val="yellow"/>
              </w:rPr>
              <w:t>: used to say that a person or thing is a part of a group.</w:t>
            </w:r>
          </w:p>
        </w:tc>
      </w:tr>
      <w:tr w:rsidR="000662E3" w:rsidRPr="008B34E8" w14:paraId="7BDEE739" w14:textId="77777777" w:rsidTr="00515221">
        <w:trPr>
          <w:cantSplit/>
        </w:trPr>
        <w:tc>
          <w:tcPr>
            <w:tcW w:w="8152" w:type="dxa"/>
            <w:gridSpan w:val="3"/>
            <w:tcBorders>
              <w:right w:val="single" w:sz="12" w:space="0" w:color="auto"/>
            </w:tcBorders>
            <w:shd w:val="clear" w:color="auto" w:fill="D9D9D9" w:themeFill="background1" w:themeFillShade="D9"/>
            <w:vAlign w:val="center"/>
          </w:tcPr>
          <w:p w14:paraId="70FB1610" w14:textId="6FC3600F" w:rsidR="000662E3" w:rsidRPr="008B34E8" w:rsidRDefault="000662E3" w:rsidP="00515221">
            <w:pPr>
              <w:keepNext/>
              <w:autoSpaceDE w:val="0"/>
              <w:autoSpaceDN w:val="0"/>
              <w:adjustRightInd w:val="0"/>
              <w:rPr>
                <w:rFonts w:cs="Open Sans"/>
                <w:b/>
                <w:bCs/>
                <w:sz w:val="20"/>
                <w:szCs w:val="20"/>
              </w:rPr>
            </w:pPr>
            <w:r w:rsidRPr="008B34E8">
              <w:rPr>
                <w:rFonts w:cs="Open Sans"/>
                <w:b/>
                <w:bCs/>
                <w:sz w:val="20"/>
                <w:szCs w:val="20"/>
              </w:rPr>
              <w:lastRenderedPageBreak/>
              <w:t>A Nation in Transition (1950s-1963)</w:t>
            </w:r>
          </w:p>
        </w:tc>
        <w:tc>
          <w:tcPr>
            <w:tcW w:w="573" w:type="dxa"/>
            <w:tcBorders>
              <w:left w:val="single" w:sz="12" w:space="0" w:color="auto"/>
            </w:tcBorders>
            <w:shd w:val="clear" w:color="auto" w:fill="D9D9D9" w:themeFill="background1" w:themeFillShade="D9"/>
          </w:tcPr>
          <w:p w14:paraId="6B8A691C" w14:textId="77777777" w:rsidR="000662E3" w:rsidRPr="008B34E8" w:rsidRDefault="000662E3" w:rsidP="00515221">
            <w:pPr>
              <w:keepNext/>
              <w:jc w:val="center"/>
              <w:rPr>
                <w:rFonts w:cs="Open Sans"/>
                <w:b/>
                <w:sz w:val="20"/>
                <w:szCs w:val="20"/>
              </w:rPr>
            </w:pPr>
            <w:r w:rsidRPr="008B34E8">
              <w:rPr>
                <w:rFonts w:cs="Open Sans"/>
                <w:b/>
                <w:sz w:val="20"/>
                <w:szCs w:val="20"/>
              </w:rPr>
              <w:t>Yes</w:t>
            </w:r>
          </w:p>
        </w:tc>
        <w:tc>
          <w:tcPr>
            <w:tcW w:w="540" w:type="dxa"/>
            <w:shd w:val="clear" w:color="auto" w:fill="D9D9D9" w:themeFill="background1" w:themeFillShade="D9"/>
          </w:tcPr>
          <w:p w14:paraId="37EF3668" w14:textId="77777777" w:rsidR="000662E3" w:rsidRPr="008B34E8" w:rsidRDefault="000662E3" w:rsidP="00515221">
            <w:pPr>
              <w:keepNext/>
              <w:jc w:val="center"/>
              <w:rPr>
                <w:rFonts w:cs="Open Sans"/>
                <w:b/>
                <w:sz w:val="20"/>
                <w:szCs w:val="20"/>
              </w:rPr>
            </w:pPr>
            <w:r w:rsidRPr="008B34E8">
              <w:rPr>
                <w:rFonts w:cs="Open Sans"/>
                <w:b/>
                <w:sz w:val="20"/>
                <w:szCs w:val="20"/>
              </w:rPr>
              <w:t>No</w:t>
            </w:r>
          </w:p>
        </w:tc>
        <w:tc>
          <w:tcPr>
            <w:tcW w:w="5220" w:type="dxa"/>
            <w:gridSpan w:val="2"/>
            <w:shd w:val="clear" w:color="auto" w:fill="D9D9D9" w:themeFill="background1" w:themeFillShade="D9"/>
          </w:tcPr>
          <w:p w14:paraId="6F070886" w14:textId="77777777" w:rsidR="000662E3" w:rsidRPr="008B34E8" w:rsidRDefault="000662E3" w:rsidP="00515221">
            <w:pPr>
              <w:keepNext/>
              <w:rPr>
                <w:rFonts w:cs="Open Sans"/>
                <w:b/>
                <w:sz w:val="20"/>
                <w:szCs w:val="20"/>
              </w:rPr>
            </w:pPr>
            <w:r w:rsidRPr="008B34E8">
              <w:rPr>
                <w:rFonts w:cs="Open Sans"/>
                <w:b/>
                <w:sz w:val="20"/>
                <w:szCs w:val="20"/>
              </w:rPr>
              <w:t>Evidence  (e.g., page numbers and/or examples of inclusion)</w:t>
            </w:r>
          </w:p>
        </w:tc>
      </w:tr>
      <w:tr w:rsidR="000662E3" w:rsidRPr="008B34E8" w14:paraId="107BCADD" w14:textId="77777777" w:rsidTr="00515221">
        <w:trPr>
          <w:cantSplit/>
        </w:trPr>
        <w:tc>
          <w:tcPr>
            <w:tcW w:w="1255" w:type="dxa"/>
            <w:shd w:val="clear" w:color="auto" w:fill="F2F2F2" w:themeFill="background1" w:themeFillShade="F2"/>
            <w:vAlign w:val="center"/>
          </w:tcPr>
          <w:p w14:paraId="3159814D" w14:textId="77777777" w:rsidR="000662E3" w:rsidRPr="008B34E8" w:rsidRDefault="000662E3" w:rsidP="00515221">
            <w:pPr>
              <w:keepNext/>
              <w:autoSpaceDE w:val="0"/>
              <w:autoSpaceDN w:val="0"/>
              <w:adjustRightInd w:val="0"/>
              <w:ind w:left="-120" w:right="-115"/>
              <w:jc w:val="center"/>
              <w:rPr>
                <w:rFonts w:cs="Open Sans"/>
                <w:bCs/>
                <w:sz w:val="20"/>
                <w:szCs w:val="20"/>
              </w:rPr>
            </w:pPr>
            <w:r w:rsidRPr="008B34E8">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51C229BC" w14:textId="77777777" w:rsidR="000662E3" w:rsidRPr="008B34E8" w:rsidRDefault="000662E3" w:rsidP="00515221">
            <w:pPr>
              <w:keepNext/>
              <w:autoSpaceDE w:val="0"/>
              <w:autoSpaceDN w:val="0"/>
              <w:adjustRightInd w:val="0"/>
              <w:ind w:left="-25" w:right="-58"/>
              <w:jc w:val="center"/>
              <w:rPr>
                <w:rFonts w:cs="Open Sans"/>
                <w:bCs/>
                <w:sz w:val="20"/>
                <w:szCs w:val="20"/>
              </w:rPr>
            </w:pPr>
            <w:r w:rsidRPr="008B34E8">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0C7E512" w14:textId="77777777" w:rsidR="000662E3" w:rsidRPr="008B34E8" w:rsidRDefault="000662E3" w:rsidP="00515221">
            <w:pPr>
              <w:keepNext/>
              <w:jc w:val="center"/>
              <w:rPr>
                <w:rFonts w:cs="Open Sans"/>
                <w:b/>
                <w:sz w:val="20"/>
                <w:szCs w:val="20"/>
              </w:rPr>
            </w:pPr>
          </w:p>
        </w:tc>
        <w:tc>
          <w:tcPr>
            <w:tcW w:w="540" w:type="dxa"/>
            <w:shd w:val="clear" w:color="auto" w:fill="F2F2F2" w:themeFill="background1" w:themeFillShade="F2"/>
            <w:vAlign w:val="center"/>
          </w:tcPr>
          <w:p w14:paraId="2FAB99DD" w14:textId="77777777" w:rsidR="000662E3" w:rsidRPr="008B34E8" w:rsidRDefault="000662E3" w:rsidP="00515221">
            <w:pPr>
              <w:keepNext/>
              <w:jc w:val="center"/>
              <w:rPr>
                <w:rFonts w:cs="Open Sans"/>
                <w:b/>
                <w:sz w:val="20"/>
                <w:szCs w:val="20"/>
              </w:rPr>
            </w:pPr>
          </w:p>
        </w:tc>
        <w:tc>
          <w:tcPr>
            <w:tcW w:w="5220" w:type="dxa"/>
            <w:gridSpan w:val="2"/>
            <w:shd w:val="clear" w:color="auto" w:fill="F2F2F2" w:themeFill="background1" w:themeFillShade="F2"/>
            <w:vAlign w:val="center"/>
          </w:tcPr>
          <w:p w14:paraId="653A8135" w14:textId="77777777" w:rsidR="000662E3" w:rsidRPr="008B34E8" w:rsidRDefault="000662E3" w:rsidP="00515221">
            <w:pPr>
              <w:keepNext/>
              <w:jc w:val="center"/>
              <w:rPr>
                <w:rFonts w:cs="Open Sans"/>
                <w:b/>
                <w:sz w:val="20"/>
                <w:szCs w:val="20"/>
              </w:rPr>
            </w:pPr>
          </w:p>
        </w:tc>
      </w:tr>
      <w:tr w:rsidR="000662E3" w:rsidRPr="008B34E8" w14:paraId="4DDA8A76" w14:textId="77777777" w:rsidTr="00515221">
        <w:trPr>
          <w:cantSplit/>
          <w:trHeight w:val="1080"/>
        </w:trPr>
        <w:tc>
          <w:tcPr>
            <w:tcW w:w="1255" w:type="dxa"/>
            <w:shd w:val="clear" w:color="auto" w:fill="FFFFFF" w:themeFill="background1"/>
            <w:vAlign w:val="center"/>
          </w:tcPr>
          <w:p w14:paraId="78223661" w14:textId="05E92541" w:rsidR="000662E3" w:rsidRPr="008B34E8" w:rsidRDefault="000662E3" w:rsidP="000662E3">
            <w:pPr>
              <w:keepNext/>
              <w:autoSpaceDE w:val="0"/>
              <w:autoSpaceDN w:val="0"/>
              <w:adjustRightInd w:val="0"/>
              <w:ind w:left="-120" w:right="-115"/>
              <w:jc w:val="center"/>
              <w:rPr>
                <w:rFonts w:cs="Open Sans"/>
                <w:bCs/>
                <w:sz w:val="20"/>
                <w:szCs w:val="20"/>
              </w:rPr>
            </w:pPr>
            <w:r w:rsidRPr="008B34E8">
              <w:rPr>
                <w:rFonts w:cs="Open Sans"/>
                <w:bCs/>
                <w:sz w:val="20"/>
                <w:szCs w:val="20"/>
              </w:rPr>
              <w:t>US.71</w:t>
            </w:r>
          </w:p>
        </w:tc>
        <w:tc>
          <w:tcPr>
            <w:tcW w:w="6897" w:type="dxa"/>
            <w:gridSpan w:val="2"/>
            <w:tcBorders>
              <w:right w:val="single" w:sz="12" w:space="0" w:color="auto"/>
            </w:tcBorders>
            <w:shd w:val="clear" w:color="auto" w:fill="FFFFFF" w:themeFill="background1"/>
            <w:vAlign w:val="center"/>
          </w:tcPr>
          <w:p w14:paraId="538D2CFC" w14:textId="3D7E71E1" w:rsidR="000662E3" w:rsidRPr="008B34E8" w:rsidRDefault="000662E3" w:rsidP="000662E3">
            <w:pPr>
              <w:keepNext/>
              <w:autoSpaceDE w:val="0"/>
              <w:autoSpaceDN w:val="0"/>
              <w:adjustRightInd w:val="0"/>
              <w:ind w:left="-25" w:right="-58"/>
              <w:rPr>
                <w:rFonts w:cs="Open Sans"/>
                <w:bCs/>
                <w:sz w:val="20"/>
                <w:szCs w:val="20"/>
              </w:rPr>
            </w:pPr>
            <w:r w:rsidRPr="008B34E8">
              <w:rPr>
                <w:rFonts w:cs="Open Sans"/>
                <w:sz w:val="20"/>
                <w:szCs w:val="20"/>
              </w:rPr>
              <w:t>Analyze the impact of prosperity and consumerism in the 1950s, including: the growth of white-collar jobs, the “suburban ideal”, the impact of the G.I. Bill, and the increased reliance on foreign oil.</w:t>
            </w:r>
          </w:p>
        </w:tc>
        <w:tc>
          <w:tcPr>
            <w:tcW w:w="573" w:type="dxa"/>
            <w:tcBorders>
              <w:left w:val="single" w:sz="12" w:space="0" w:color="auto"/>
            </w:tcBorders>
            <w:shd w:val="clear" w:color="auto" w:fill="FFFFFF" w:themeFill="background1"/>
          </w:tcPr>
          <w:p w14:paraId="6A03A23A" w14:textId="3A347DD7" w:rsidR="000662E3" w:rsidRPr="008B34E8" w:rsidRDefault="00B940F1" w:rsidP="000662E3">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28736D61"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00E6EDAC" w14:textId="09729A49" w:rsidR="00041F3B" w:rsidRPr="008B34E8" w:rsidRDefault="00041F3B" w:rsidP="00041F3B">
            <w:pPr>
              <w:rPr>
                <w:rFonts w:cs="Open Sans"/>
                <w:sz w:val="20"/>
                <w:szCs w:val="20"/>
              </w:rPr>
            </w:pPr>
            <w:r w:rsidRPr="008B34E8">
              <w:rPr>
                <w:rFonts w:cs="Open Sans"/>
                <w:sz w:val="20"/>
                <w:szCs w:val="20"/>
              </w:rPr>
              <w:t xml:space="preserve">Examples where standard </w:t>
            </w:r>
            <w:r w:rsidR="00B16B67" w:rsidRPr="008B34E8">
              <w:rPr>
                <w:rFonts w:cs="Open Sans"/>
                <w:sz w:val="20"/>
                <w:szCs w:val="20"/>
              </w:rPr>
              <w:t>7</w:t>
            </w:r>
            <w:r w:rsidRPr="008B34E8">
              <w:rPr>
                <w:rFonts w:cs="Open Sans"/>
                <w:sz w:val="20"/>
                <w:szCs w:val="20"/>
              </w:rPr>
              <w:t xml:space="preserve">1 </w:t>
            </w:r>
            <w:r w:rsidR="00515221" w:rsidRPr="008B34E8">
              <w:rPr>
                <w:rFonts w:cs="Open Sans"/>
                <w:sz w:val="20"/>
                <w:szCs w:val="20"/>
              </w:rPr>
              <w:t>is implemented</w:t>
            </w:r>
            <w:r w:rsidRPr="008B34E8">
              <w:rPr>
                <w:rFonts w:cs="Open Sans"/>
                <w:sz w:val="20"/>
                <w:szCs w:val="20"/>
              </w:rPr>
              <w:t xml:space="preserve"> </w:t>
            </w:r>
          </w:p>
          <w:p w14:paraId="39459E88" w14:textId="77777777" w:rsidR="000662E3" w:rsidRPr="008B34E8" w:rsidRDefault="000662E3" w:rsidP="000662E3">
            <w:pPr>
              <w:keepNext/>
              <w:rPr>
                <w:rFonts w:cs="Open Sans"/>
                <w:b/>
                <w:sz w:val="20"/>
                <w:szCs w:val="20"/>
              </w:rPr>
            </w:pPr>
          </w:p>
          <w:p w14:paraId="4376CBA3" w14:textId="59CF61CE" w:rsidR="00041F3B" w:rsidRDefault="00A45BBD" w:rsidP="00041F3B">
            <w:pPr>
              <w:rPr>
                <w:rFonts w:cs="Open Sans"/>
                <w:sz w:val="20"/>
                <w:szCs w:val="20"/>
              </w:rPr>
            </w:pPr>
            <w:r>
              <w:rPr>
                <w:rFonts w:cs="Open Sans"/>
                <w:sz w:val="20"/>
                <w:szCs w:val="20"/>
              </w:rPr>
              <w:t>Chapter 12 &amp; 17</w:t>
            </w:r>
            <w:r w:rsidR="002F08D4">
              <w:rPr>
                <w:rFonts w:cs="Open Sans"/>
                <w:sz w:val="20"/>
                <w:szCs w:val="20"/>
              </w:rPr>
              <w:t xml:space="preserve"> pgs 402-403, 409-416, </w:t>
            </w:r>
            <w:r w:rsidR="00223652">
              <w:rPr>
                <w:rFonts w:cs="Open Sans"/>
                <w:sz w:val="20"/>
                <w:szCs w:val="20"/>
              </w:rPr>
              <w:t>566-568</w:t>
            </w:r>
          </w:p>
          <w:p w14:paraId="37DC3D46" w14:textId="23B3F2C5" w:rsidR="00A45BBD" w:rsidRDefault="00A45BBD" w:rsidP="00041F3B">
            <w:pPr>
              <w:rPr>
                <w:rFonts w:cs="Open Sans"/>
                <w:sz w:val="20"/>
                <w:szCs w:val="20"/>
              </w:rPr>
            </w:pPr>
          </w:p>
          <w:p w14:paraId="5E026570" w14:textId="77777777" w:rsidR="00A45BBD" w:rsidRPr="00A45BBD" w:rsidRDefault="00A45BBD" w:rsidP="00A45BBD">
            <w:pPr>
              <w:rPr>
                <w:rFonts w:cs="Open Sans"/>
                <w:sz w:val="20"/>
                <w:szCs w:val="20"/>
              </w:rPr>
            </w:pPr>
          </w:p>
          <w:p w14:paraId="1CFA5481" w14:textId="77777777" w:rsidR="00A45BBD" w:rsidRPr="00A45BBD" w:rsidRDefault="00A45BBD" w:rsidP="00A45BBD">
            <w:pPr>
              <w:rPr>
                <w:rFonts w:cs="Open Sans"/>
                <w:sz w:val="20"/>
                <w:szCs w:val="20"/>
              </w:rPr>
            </w:pPr>
            <w:r w:rsidRPr="00A45BBD">
              <w:rPr>
                <w:rFonts w:cs="Open Sans"/>
                <w:sz w:val="20"/>
                <w:szCs w:val="20"/>
              </w:rPr>
              <w:t>Image: Suburban Housing</w:t>
            </w:r>
          </w:p>
          <w:p w14:paraId="4A889209" w14:textId="77777777" w:rsidR="00A45BBD" w:rsidRPr="00A45BBD" w:rsidRDefault="00A45BBD" w:rsidP="00A45BBD">
            <w:pPr>
              <w:rPr>
                <w:rFonts w:cs="Open Sans"/>
                <w:sz w:val="20"/>
                <w:szCs w:val="20"/>
              </w:rPr>
            </w:pPr>
            <w:r w:rsidRPr="00A45BBD">
              <w:rPr>
                <w:rFonts w:cs="Open Sans"/>
                <w:sz w:val="20"/>
                <w:szCs w:val="20"/>
              </w:rPr>
              <w:t>Learning Resource</w:t>
            </w:r>
          </w:p>
          <w:p w14:paraId="74572D72" w14:textId="77777777" w:rsidR="00A45BBD" w:rsidRPr="00A45BBD" w:rsidRDefault="00A45BBD" w:rsidP="00A45BBD">
            <w:pPr>
              <w:rPr>
                <w:rFonts w:cs="Open Sans"/>
                <w:sz w:val="20"/>
                <w:szCs w:val="20"/>
              </w:rPr>
            </w:pPr>
            <w:r w:rsidRPr="00A45BBD">
              <w:rPr>
                <w:rFonts w:cs="Open Sans"/>
                <w:sz w:val="20"/>
                <w:szCs w:val="20"/>
              </w:rPr>
              <w:t>Image: Television</w:t>
            </w:r>
          </w:p>
          <w:p w14:paraId="4F7767DF" w14:textId="77777777" w:rsidR="00A45BBD" w:rsidRPr="00A45BBD" w:rsidRDefault="00A45BBD" w:rsidP="00A45BBD">
            <w:pPr>
              <w:rPr>
                <w:rFonts w:cs="Open Sans"/>
                <w:sz w:val="20"/>
                <w:szCs w:val="20"/>
              </w:rPr>
            </w:pPr>
            <w:r w:rsidRPr="00A45BBD">
              <w:rPr>
                <w:rFonts w:cs="Open Sans"/>
                <w:sz w:val="20"/>
                <w:szCs w:val="20"/>
              </w:rPr>
              <w:t>Learning Resource</w:t>
            </w:r>
          </w:p>
          <w:p w14:paraId="32D8C0C9" w14:textId="77777777" w:rsidR="00A45BBD" w:rsidRPr="00A45BBD" w:rsidRDefault="00A45BBD" w:rsidP="00A45BBD">
            <w:pPr>
              <w:rPr>
                <w:rFonts w:cs="Open Sans"/>
                <w:sz w:val="20"/>
                <w:szCs w:val="20"/>
              </w:rPr>
            </w:pPr>
            <w:r w:rsidRPr="00A45BBD">
              <w:rPr>
                <w:rFonts w:cs="Open Sans"/>
                <w:sz w:val="20"/>
                <w:szCs w:val="20"/>
              </w:rPr>
              <w:t>Introducing Truman and Eisenhower</w:t>
            </w:r>
          </w:p>
          <w:p w14:paraId="4068B2A4" w14:textId="77777777" w:rsidR="00A45BBD" w:rsidRPr="00A45BBD" w:rsidRDefault="00A45BBD" w:rsidP="00A45BBD">
            <w:pPr>
              <w:rPr>
                <w:rFonts w:cs="Open Sans"/>
                <w:sz w:val="20"/>
                <w:szCs w:val="20"/>
              </w:rPr>
            </w:pPr>
            <w:r w:rsidRPr="00A45BBD">
              <w:rPr>
                <w:rFonts w:cs="Open Sans"/>
                <w:sz w:val="20"/>
                <w:szCs w:val="20"/>
              </w:rPr>
              <w:t>Learning Resource</w:t>
            </w:r>
          </w:p>
          <w:p w14:paraId="0B9A0C55" w14:textId="77777777" w:rsidR="00A45BBD" w:rsidRPr="00A45BBD" w:rsidRDefault="00A45BBD" w:rsidP="00A45BBD">
            <w:pPr>
              <w:rPr>
                <w:rFonts w:cs="Open Sans"/>
                <w:sz w:val="20"/>
                <w:szCs w:val="20"/>
              </w:rPr>
            </w:pPr>
            <w:r w:rsidRPr="00A45BBD">
              <w:rPr>
                <w:rFonts w:cs="Open Sans"/>
                <w:sz w:val="20"/>
                <w:szCs w:val="20"/>
              </w:rPr>
              <w:t>Introducing: The Affluent Society</w:t>
            </w:r>
          </w:p>
          <w:p w14:paraId="2FD7C8AF" w14:textId="77777777" w:rsidR="00A45BBD" w:rsidRPr="00A45BBD" w:rsidRDefault="00A45BBD" w:rsidP="00A45BBD">
            <w:pPr>
              <w:rPr>
                <w:rFonts w:cs="Open Sans"/>
                <w:sz w:val="20"/>
                <w:szCs w:val="20"/>
              </w:rPr>
            </w:pPr>
            <w:r w:rsidRPr="00A45BBD">
              <w:rPr>
                <w:rFonts w:cs="Open Sans"/>
                <w:sz w:val="20"/>
                <w:szCs w:val="20"/>
              </w:rPr>
              <w:t>Learning Resource</w:t>
            </w:r>
          </w:p>
          <w:p w14:paraId="043AB712" w14:textId="77777777" w:rsidR="00A45BBD" w:rsidRPr="00A45BBD" w:rsidRDefault="00A45BBD" w:rsidP="00A45BBD">
            <w:pPr>
              <w:rPr>
                <w:rFonts w:cs="Open Sans"/>
                <w:sz w:val="20"/>
                <w:szCs w:val="20"/>
              </w:rPr>
            </w:pPr>
            <w:r w:rsidRPr="00A45BBD">
              <w:rPr>
                <w:rFonts w:cs="Open Sans"/>
                <w:sz w:val="20"/>
                <w:szCs w:val="20"/>
              </w:rPr>
              <w:t>Lesson Review: The Affluent Society</w:t>
            </w:r>
          </w:p>
          <w:p w14:paraId="5B8DEAAE" w14:textId="77777777" w:rsidR="00A45BBD" w:rsidRPr="00A45BBD" w:rsidRDefault="00A45BBD" w:rsidP="00A45BBD">
            <w:pPr>
              <w:rPr>
                <w:rFonts w:cs="Open Sans"/>
                <w:sz w:val="20"/>
                <w:szCs w:val="20"/>
              </w:rPr>
            </w:pPr>
            <w:r w:rsidRPr="00A45BBD">
              <w:rPr>
                <w:rFonts w:cs="Open Sans"/>
                <w:sz w:val="20"/>
                <w:szCs w:val="20"/>
              </w:rPr>
              <w:t>Learning Resource</w:t>
            </w:r>
          </w:p>
          <w:p w14:paraId="6E70F770" w14:textId="77777777" w:rsidR="00A45BBD" w:rsidRPr="00A45BBD" w:rsidRDefault="00A45BBD" w:rsidP="00A45BBD">
            <w:pPr>
              <w:rPr>
                <w:rFonts w:cs="Open Sans"/>
                <w:sz w:val="20"/>
                <w:szCs w:val="20"/>
              </w:rPr>
            </w:pPr>
            <w:r w:rsidRPr="00A45BBD">
              <w:rPr>
                <w:rFonts w:cs="Open Sans"/>
                <w:sz w:val="20"/>
                <w:szCs w:val="20"/>
              </w:rPr>
              <w:t>Lesson Review: Truman and Eisenhower</w:t>
            </w:r>
          </w:p>
          <w:p w14:paraId="7ED188E8" w14:textId="77777777" w:rsidR="00A45BBD" w:rsidRPr="00A45BBD" w:rsidRDefault="00A45BBD" w:rsidP="00A45BBD">
            <w:pPr>
              <w:rPr>
                <w:rFonts w:cs="Open Sans"/>
                <w:sz w:val="20"/>
                <w:szCs w:val="20"/>
              </w:rPr>
            </w:pPr>
            <w:r w:rsidRPr="00A45BBD">
              <w:rPr>
                <w:rFonts w:cs="Open Sans"/>
                <w:sz w:val="20"/>
                <w:szCs w:val="20"/>
              </w:rPr>
              <w:t>Learning Resource</w:t>
            </w:r>
          </w:p>
          <w:p w14:paraId="477E2AFC" w14:textId="77777777" w:rsidR="00A45BBD" w:rsidRPr="00A45BBD" w:rsidRDefault="00A45BBD" w:rsidP="00A45BBD">
            <w:pPr>
              <w:rPr>
                <w:rFonts w:cs="Open Sans"/>
                <w:sz w:val="20"/>
                <w:szCs w:val="20"/>
              </w:rPr>
            </w:pPr>
            <w:r w:rsidRPr="00A45BBD">
              <w:rPr>
                <w:rFonts w:cs="Open Sans"/>
                <w:sz w:val="20"/>
                <w:szCs w:val="20"/>
              </w:rPr>
              <w:t>Place &amp; Time: United States 1945-1960</w:t>
            </w:r>
          </w:p>
          <w:p w14:paraId="4E43E561" w14:textId="77777777" w:rsidR="00A45BBD" w:rsidRPr="00A45BBD" w:rsidRDefault="00A45BBD" w:rsidP="00A45BBD">
            <w:pPr>
              <w:rPr>
                <w:rFonts w:cs="Open Sans"/>
                <w:sz w:val="20"/>
                <w:szCs w:val="20"/>
              </w:rPr>
            </w:pPr>
            <w:r w:rsidRPr="00A45BBD">
              <w:rPr>
                <w:rFonts w:cs="Open Sans"/>
                <w:sz w:val="20"/>
                <w:szCs w:val="20"/>
              </w:rPr>
              <w:t>Learning Resource</w:t>
            </w:r>
          </w:p>
          <w:p w14:paraId="1DC3A04B" w14:textId="77777777" w:rsidR="00A45BBD" w:rsidRPr="00A45BBD" w:rsidRDefault="00A45BBD" w:rsidP="00A45BBD">
            <w:pPr>
              <w:rPr>
                <w:rFonts w:cs="Open Sans"/>
                <w:sz w:val="20"/>
                <w:szCs w:val="20"/>
              </w:rPr>
            </w:pPr>
            <w:r w:rsidRPr="00A45BBD">
              <w:rPr>
                <w:rFonts w:cs="Open Sans"/>
                <w:sz w:val="20"/>
                <w:szCs w:val="20"/>
              </w:rPr>
              <w:t>Postwar America: Chapter Assessment</w:t>
            </w:r>
          </w:p>
          <w:p w14:paraId="74E91FDB" w14:textId="77777777" w:rsidR="00A45BBD" w:rsidRPr="00A45BBD" w:rsidRDefault="00A45BBD" w:rsidP="00A45BBD">
            <w:pPr>
              <w:rPr>
                <w:rFonts w:cs="Open Sans"/>
                <w:sz w:val="20"/>
                <w:szCs w:val="20"/>
              </w:rPr>
            </w:pPr>
            <w:r w:rsidRPr="00A45BBD">
              <w:rPr>
                <w:rFonts w:cs="Open Sans"/>
                <w:sz w:val="20"/>
                <w:szCs w:val="20"/>
              </w:rPr>
              <w:t>Learning Resource</w:t>
            </w:r>
          </w:p>
          <w:p w14:paraId="6F37E1B3" w14:textId="7CB589B5" w:rsidR="00041F3B" w:rsidRPr="00C52553" w:rsidRDefault="00A45BBD" w:rsidP="00C52553">
            <w:pPr>
              <w:rPr>
                <w:rFonts w:cs="Open Sans"/>
                <w:sz w:val="20"/>
                <w:szCs w:val="20"/>
              </w:rPr>
            </w:pPr>
            <w:r w:rsidRPr="00A45BBD">
              <w:rPr>
                <w:rFonts w:cs="Open Sans"/>
                <w:sz w:val="20"/>
                <w:szCs w:val="20"/>
              </w:rPr>
              <w:t>Return to a Peacetime Economy</w:t>
            </w:r>
          </w:p>
        </w:tc>
      </w:tr>
      <w:tr w:rsidR="000662E3" w:rsidRPr="008B34E8" w14:paraId="47D731D1" w14:textId="77777777" w:rsidTr="000662E3">
        <w:trPr>
          <w:cantSplit/>
          <w:trHeight w:val="1080"/>
        </w:trPr>
        <w:tc>
          <w:tcPr>
            <w:tcW w:w="1255" w:type="dxa"/>
            <w:shd w:val="clear" w:color="auto" w:fill="FFFFFF" w:themeFill="background1"/>
            <w:vAlign w:val="center"/>
          </w:tcPr>
          <w:p w14:paraId="53FEA336" w14:textId="5C46DD24" w:rsidR="000662E3" w:rsidRPr="008B34E8" w:rsidRDefault="000662E3" w:rsidP="000662E3">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lastRenderedPageBreak/>
              <w:t>US.72</w:t>
            </w:r>
          </w:p>
        </w:tc>
        <w:tc>
          <w:tcPr>
            <w:tcW w:w="6897" w:type="dxa"/>
            <w:gridSpan w:val="2"/>
            <w:tcBorders>
              <w:right w:val="single" w:sz="12" w:space="0" w:color="auto"/>
            </w:tcBorders>
            <w:shd w:val="clear" w:color="auto" w:fill="FFFFFF" w:themeFill="background1"/>
            <w:vAlign w:val="center"/>
          </w:tcPr>
          <w:p w14:paraId="6AC8405B" w14:textId="36E395A9" w:rsidR="000662E3" w:rsidRPr="008B34E8" w:rsidRDefault="000662E3" w:rsidP="000662E3">
            <w:pPr>
              <w:keepNext/>
              <w:autoSpaceDE w:val="0"/>
              <w:autoSpaceDN w:val="0"/>
              <w:adjustRightInd w:val="0"/>
              <w:ind w:right="-58"/>
              <w:rPr>
                <w:rFonts w:cs="Open Sans"/>
                <w:bCs/>
                <w:sz w:val="20"/>
                <w:szCs w:val="20"/>
              </w:rPr>
            </w:pPr>
            <w:r w:rsidRPr="008B34E8">
              <w:rPr>
                <w:rFonts w:cs="Open Sans"/>
                <w:sz w:val="20"/>
                <w:szCs w:val="20"/>
              </w:rPr>
              <w:t>Explain the impact of the baby boomer generation on the American economy and culture.</w:t>
            </w:r>
          </w:p>
        </w:tc>
        <w:tc>
          <w:tcPr>
            <w:tcW w:w="573" w:type="dxa"/>
            <w:tcBorders>
              <w:left w:val="single" w:sz="12" w:space="0" w:color="auto"/>
            </w:tcBorders>
            <w:shd w:val="clear" w:color="auto" w:fill="FFFFFF" w:themeFill="background1"/>
          </w:tcPr>
          <w:p w14:paraId="1F59D8EC" w14:textId="507C0A64" w:rsidR="000662E3" w:rsidRPr="008B34E8" w:rsidRDefault="00B940F1" w:rsidP="000662E3">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54E3A4EF"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6A533B6A" w14:textId="16BF9D29" w:rsidR="00041F3B" w:rsidRPr="008B34E8" w:rsidRDefault="00B16B67" w:rsidP="00041F3B">
            <w:pPr>
              <w:rPr>
                <w:rFonts w:cs="Open Sans"/>
                <w:sz w:val="20"/>
                <w:szCs w:val="20"/>
              </w:rPr>
            </w:pPr>
            <w:r w:rsidRPr="008B34E8">
              <w:rPr>
                <w:rFonts w:cs="Open Sans"/>
                <w:sz w:val="20"/>
                <w:szCs w:val="20"/>
              </w:rPr>
              <w:t>Examples where standard 72</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22276E9F" w14:textId="77777777" w:rsidR="000662E3" w:rsidRPr="008B34E8" w:rsidRDefault="000662E3" w:rsidP="000662E3">
            <w:pPr>
              <w:keepNext/>
              <w:rPr>
                <w:rFonts w:cs="Open Sans"/>
                <w:b/>
                <w:sz w:val="20"/>
                <w:szCs w:val="20"/>
              </w:rPr>
            </w:pPr>
          </w:p>
          <w:p w14:paraId="0DE7DF24" w14:textId="7791CE16" w:rsidR="00041F3B" w:rsidRDefault="00041F3B" w:rsidP="00041F3B">
            <w:pPr>
              <w:rPr>
                <w:rFonts w:cs="Open Sans"/>
                <w:sz w:val="20"/>
                <w:szCs w:val="20"/>
              </w:rPr>
            </w:pPr>
            <w:r w:rsidRPr="008B34E8">
              <w:rPr>
                <w:rFonts w:cs="Open Sans"/>
                <w:sz w:val="20"/>
                <w:szCs w:val="20"/>
              </w:rPr>
              <w:t xml:space="preserve">Chapter </w:t>
            </w:r>
            <w:r w:rsidR="002F08D4">
              <w:rPr>
                <w:rFonts w:cs="Open Sans"/>
                <w:sz w:val="20"/>
                <w:szCs w:val="20"/>
              </w:rPr>
              <w:t>1</w:t>
            </w:r>
            <w:r w:rsidR="003E5FE8">
              <w:rPr>
                <w:rFonts w:cs="Open Sans"/>
                <w:sz w:val="20"/>
                <w:szCs w:val="20"/>
              </w:rPr>
              <w:t>6 pgs 526-530</w:t>
            </w:r>
          </w:p>
          <w:p w14:paraId="2F9C142F" w14:textId="74B33FFD" w:rsidR="00C52553" w:rsidRDefault="00C52553" w:rsidP="00041F3B">
            <w:pPr>
              <w:rPr>
                <w:rFonts w:cs="Open Sans"/>
                <w:sz w:val="20"/>
                <w:szCs w:val="20"/>
              </w:rPr>
            </w:pPr>
          </w:p>
          <w:p w14:paraId="1BAAC639" w14:textId="7365A1B1" w:rsidR="00C52553" w:rsidRDefault="002B70F4" w:rsidP="00041F3B">
            <w:pPr>
              <w:rPr>
                <w:rFonts w:cs="Open Sans"/>
                <w:sz w:val="20"/>
                <w:szCs w:val="20"/>
              </w:rPr>
            </w:pPr>
            <w:r w:rsidRPr="002B70F4">
              <w:rPr>
                <w:rFonts w:cs="Open Sans"/>
                <w:sz w:val="20"/>
                <w:szCs w:val="20"/>
              </w:rPr>
              <w:t>Lesson Review: The Affluent Society</w:t>
            </w:r>
          </w:p>
          <w:p w14:paraId="6D04786E" w14:textId="515A84BF" w:rsidR="002B70F4" w:rsidRPr="002B70F4" w:rsidRDefault="002B70F4" w:rsidP="002B70F4">
            <w:pPr>
              <w:rPr>
                <w:rFonts w:cs="Open Sans"/>
                <w:sz w:val="20"/>
                <w:szCs w:val="20"/>
              </w:rPr>
            </w:pPr>
            <w:r w:rsidRPr="002B70F4">
              <w:rPr>
                <w:rFonts w:cs="Open Sans"/>
                <w:sz w:val="20"/>
                <w:szCs w:val="20"/>
              </w:rPr>
              <w:t>Self-Check Quiz: Life in the 1980s</w:t>
            </w:r>
          </w:p>
          <w:p w14:paraId="5F8D03C1" w14:textId="77777777" w:rsidR="002B70F4" w:rsidRPr="002B70F4" w:rsidRDefault="002B70F4" w:rsidP="002B70F4">
            <w:pPr>
              <w:keepNext/>
              <w:rPr>
                <w:rFonts w:cs="Open Sans"/>
                <w:sz w:val="20"/>
                <w:szCs w:val="20"/>
              </w:rPr>
            </w:pPr>
            <w:r w:rsidRPr="002B70F4">
              <w:rPr>
                <w:rFonts w:cs="Open Sans"/>
                <w:sz w:val="20"/>
                <w:szCs w:val="20"/>
              </w:rPr>
              <w:t>The Counterculture</w:t>
            </w:r>
          </w:p>
          <w:p w14:paraId="3FD5DD41" w14:textId="77777777" w:rsidR="002B70F4" w:rsidRPr="002B70F4" w:rsidRDefault="002B70F4" w:rsidP="002B70F4">
            <w:pPr>
              <w:keepNext/>
              <w:rPr>
                <w:rFonts w:cs="Open Sans"/>
                <w:sz w:val="20"/>
                <w:szCs w:val="20"/>
              </w:rPr>
            </w:pPr>
            <w:r w:rsidRPr="002B70F4">
              <w:rPr>
                <w:rFonts w:cs="Open Sans"/>
                <w:sz w:val="20"/>
                <w:szCs w:val="20"/>
              </w:rPr>
              <w:t>Learning Resource</w:t>
            </w:r>
          </w:p>
          <w:p w14:paraId="3C3B3E70" w14:textId="0A95CDCC" w:rsidR="00041F3B" w:rsidRPr="008B34E8" w:rsidRDefault="002B70F4" w:rsidP="002B70F4">
            <w:pPr>
              <w:keepNext/>
              <w:rPr>
                <w:rFonts w:cs="Open Sans"/>
                <w:b/>
                <w:sz w:val="20"/>
                <w:szCs w:val="20"/>
              </w:rPr>
            </w:pPr>
            <w:r w:rsidRPr="002B70F4">
              <w:rPr>
                <w:rFonts w:cs="Open Sans"/>
                <w:sz w:val="20"/>
                <w:szCs w:val="20"/>
              </w:rPr>
              <w:t>The Rise of the Youth Movement</w:t>
            </w:r>
          </w:p>
        </w:tc>
      </w:tr>
      <w:tr w:rsidR="000662E3" w:rsidRPr="008B34E8" w14:paraId="78FD8EEF" w14:textId="77777777" w:rsidTr="00515221">
        <w:trPr>
          <w:cantSplit/>
          <w:trHeight w:val="1080"/>
        </w:trPr>
        <w:tc>
          <w:tcPr>
            <w:tcW w:w="1255" w:type="dxa"/>
            <w:shd w:val="clear" w:color="auto" w:fill="FFFFFF" w:themeFill="background1"/>
            <w:vAlign w:val="center"/>
          </w:tcPr>
          <w:p w14:paraId="3A372366" w14:textId="259EA691" w:rsidR="000662E3" w:rsidRPr="008B34E8" w:rsidRDefault="000662E3" w:rsidP="000662E3">
            <w:pPr>
              <w:keepNext/>
              <w:autoSpaceDE w:val="0"/>
              <w:autoSpaceDN w:val="0"/>
              <w:adjustRightInd w:val="0"/>
              <w:ind w:left="-120" w:right="-115"/>
              <w:jc w:val="center"/>
              <w:rPr>
                <w:rFonts w:cs="Open Sans"/>
                <w:sz w:val="20"/>
                <w:szCs w:val="20"/>
              </w:rPr>
            </w:pPr>
            <w:r w:rsidRPr="008B34E8">
              <w:rPr>
                <w:rFonts w:cs="Open Sans"/>
                <w:sz w:val="20"/>
                <w:szCs w:val="20"/>
              </w:rPr>
              <w:t>US.73</w:t>
            </w:r>
          </w:p>
        </w:tc>
        <w:tc>
          <w:tcPr>
            <w:tcW w:w="6897" w:type="dxa"/>
            <w:gridSpan w:val="2"/>
            <w:tcBorders>
              <w:bottom w:val="single" w:sz="4" w:space="0" w:color="auto"/>
              <w:right w:val="single" w:sz="12" w:space="0" w:color="auto"/>
            </w:tcBorders>
            <w:shd w:val="clear" w:color="auto" w:fill="FFFFFF" w:themeFill="background1"/>
            <w:vAlign w:val="center"/>
          </w:tcPr>
          <w:p w14:paraId="7055DCD0" w14:textId="53F154D4" w:rsidR="000662E3" w:rsidRPr="008B34E8" w:rsidRDefault="000662E3" w:rsidP="000662E3">
            <w:pPr>
              <w:keepNext/>
              <w:autoSpaceDE w:val="0"/>
              <w:autoSpaceDN w:val="0"/>
              <w:adjustRightInd w:val="0"/>
              <w:ind w:right="-58"/>
              <w:rPr>
                <w:rFonts w:cs="Open Sans"/>
                <w:sz w:val="20"/>
                <w:szCs w:val="20"/>
              </w:rPr>
            </w:pPr>
            <w:r w:rsidRPr="008B34E8">
              <w:rPr>
                <w:rFonts w:cs="Open Sans"/>
                <w:sz w:val="20"/>
                <w:szCs w:val="20"/>
              </w:rPr>
              <w:t>Describe domestic developments during President Dwight D. Eisenhower’s administration, including advances in medicine and the creation of the Interstate Highway System.</w:t>
            </w:r>
          </w:p>
        </w:tc>
        <w:tc>
          <w:tcPr>
            <w:tcW w:w="573" w:type="dxa"/>
            <w:tcBorders>
              <w:left w:val="single" w:sz="12" w:space="0" w:color="auto"/>
            </w:tcBorders>
            <w:shd w:val="clear" w:color="auto" w:fill="FFFFFF" w:themeFill="background1"/>
          </w:tcPr>
          <w:p w14:paraId="290512D2" w14:textId="735557D7" w:rsidR="000662E3" w:rsidRPr="008B34E8" w:rsidRDefault="00B940F1" w:rsidP="000662E3">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42AFD47C"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6919D277" w14:textId="3ED55A9B" w:rsidR="00041F3B" w:rsidRPr="008B34E8" w:rsidRDefault="00B16B67" w:rsidP="00041F3B">
            <w:pPr>
              <w:rPr>
                <w:rFonts w:cs="Open Sans"/>
                <w:sz w:val="20"/>
                <w:szCs w:val="20"/>
              </w:rPr>
            </w:pPr>
            <w:r w:rsidRPr="008B34E8">
              <w:rPr>
                <w:rFonts w:cs="Open Sans"/>
                <w:sz w:val="20"/>
                <w:szCs w:val="20"/>
              </w:rPr>
              <w:t>Examples where standard 73</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79154C43" w14:textId="77777777" w:rsidR="000662E3" w:rsidRPr="008B34E8" w:rsidRDefault="000662E3" w:rsidP="000662E3">
            <w:pPr>
              <w:keepNext/>
              <w:rPr>
                <w:rFonts w:cs="Open Sans"/>
                <w:b/>
                <w:sz w:val="20"/>
                <w:szCs w:val="20"/>
              </w:rPr>
            </w:pPr>
          </w:p>
          <w:p w14:paraId="6494E3C2" w14:textId="7062B57F" w:rsidR="00041F3B" w:rsidRDefault="002F08D4" w:rsidP="00041F3B">
            <w:pPr>
              <w:rPr>
                <w:rFonts w:cs="Open Sans"/>
                <w:sz w:val="20"/>
                <w:szCs w:val="20"/>
              </w:rPr>
            </w:pPr>
            <w:r>
              <w:rPr>
                <w:rFonts w:cs="Open Sans"/>
                <w:sz w:val="20"/>
                <w:szCs w:val="20"/>
              </w:rPr>
              <w:t>Chapter 12 pgs 407-408</w:t>
            </w:r>
          </w:p>
          <w:p w14:paraId="3D9B3FC4" w14:textId="32585967" w:rsidR="00771E74" w:rsidRPr="00771E74" w:rsidRDefault="00771E74" w:rsidP="00771E74">
            <w:pPr>
              <w:rPr>
                <w:rFonts w:cs="Open Sans"/>
                <w:sz w:val="20"/>
                <w:szCs w:val="20"/>
              </w:rPr>
            </w:pPr>
          </w:p>
          <w:p w14:paraId="07EA0A37" w14:textId="77777777" w:rsidR="00771E74" w:rsidRPr="00771E74" w:rsidRDefault="00771E74" w:rsidP="00771E74">
            <w:pPr>
              <w:rPr>
                <w:rFonts w:cs="Open Sans"/>
                <w:sz w:val="20"/>
                <w:szCs w:val="20"/>
              </w:rPr>
            </w:pPr>
            <w:r w:rsidRPr="00771E74">
              <w:rPr>
                <w:rFonts w:cs="Open Sans"/>
                <w:sz w:val="20"/>
                <w:szCs w:val="20"/>
              </w:rPr>
              <w:t>Lesson Review: The Affluent Society</w:t>
            </w:r>
          </w:p>
          <w:p w14:paraId="38968273" w14:textId="77777777" w:rsidR="00771E74" w:rsidRPr="00771E74" w:rsidRDefault="00771E74" w:rsidP="00771E74">
            <w:pPr>
              <w:rPr>
                <w:rFonts w:cs="Open Sans"/>
                <w:sz w:val="20"/>
                <w:szCs w:val="20"/>
              </w:rPr>
            </w:pPr>
            <w:r w:rsidRPr="00771E74">
              <w:rPr>
                <w:rFonts w:cs="Open Sans"/>
                <w:sz w:val="20"/>
                <w:szCs w:val="20"/>
              </w:rPr>
              <w:t>Learning Resource</w:t>
            </w:r>
          </w:p>
          <w:p w14:paraId="01173E89" w14:textId="77777777" w:rsidR="00771E74" w:rsidRPr="00771E74" w:rsidRDefault="00771E74" w:rsidP="00771E74">
            <w:pPr>
              <w:rPr>
                <w:rFonts w:cs="Open Sans"/>
                <w:sz w:val="20"/>
                <w:szCs w:val="20"/>
              </w:rPr>
            </w:pPr>
            <w:r w:rsidRPr="00771E74">
              <w:rPr>
                <w:rFonts w:cs="Open Sans"/>
                <w:sz w:val="20"/>
                <w:szCs w:val="20"/>
              </w:rPr>
              <w:t>Lesson Review: Truman and Eisenhower</w:t>
            </w:r>
          </w:p>
          <w:p w14:paraId="73C6CF8E" w14:textId="77777777" w:rsidR="00771E74" w:rsidRPr="00771E74" w:rsidRDefault="00771E74" w:rsidP="00771E74">
            <w:pPr>
              <w:rPr>
                <w:rFonts w:cs="Open Sans"/>
                <w:sz w:val="20"/>
                <w:szCs w:val="20"/>
              </w:rPr>
            </w:pPr>
            <w:r w:rsidRPr="00771E74">
              <w:rPr>
                <w:rFonts w:cs="Open Sans"/>
                <w:sz w:val="20"/>
                <w:szCs w:val="20"/>
              </w:rPr>
              <w:t>Learning Resource</w:t>
            </w:r>
          </w:p>
          <w:p w14:paraId="2D1566DC" w14:textId="77777777" w:rsidR="00771E74" w:rsidRPr="00771E74" w:rsidRDefault="00771E74" w:rsidP="00771E74">
            <w:pPr>
              <w:rPr>
                <w:rFonts w:cs="Open Sans"/>
                <w:sz w:val="20"/>
                <w:szCs w:val="20"/>
              </w:rPr>
            </w:pPr>
            <w:r w:rsidRPr="00771E74">
              <w:rPr>
                <w:rFonts w:cs="Open Sans"/>
                <w:sz w:val="20"/>
                <w:szCs w:val="20"/>
              </w:rPr>
              <w:t>New Science, Media, and Culture</w:t>
            </w:r>
          </w:p>
          <w:p w14:paraId="2917D712" w14:textId="77777777" w:rsidR="00771E74" w:rsidRPr="00771E74" w:rsidRDefault="00771E74" w:rsidP="00771E74">
            <w:pPr>
              <w:rPr>
                <w:rFonts w:cs="Open Sans"/>
                <w:sz w:val="20"/>
                <w:szCs w:val="20"/>
              </w:rPr>
            </w:pPr>
            <w:r w:rsidRPr="00771E74">
              <w:rPr>
                <w:rFonts w:cs="Open Sans"/>
                <w:sz w:val="20"/>
                <w:szCs w:val="20"/>
              </w:rPr>
              <w:t>Learning Resource</w:t>
            </w:r>
          </w:p>
          <w:p w14:paraId="6E777CD9" w14:textId="149A366B" w:rsidR="00041F3B" w:rsidRPr="00771E74" w:rsidRDefault="00771E74" w:rsidP="00771E74">
            <w:pPr>
              <w:rPr>
                <w:rFonts w:cs="Open Sans"/>
                <w:sz w:val="20"/>
                <w:szCs w:val="20"/>
              </w:rPr>
            </w:pPr>
            <w:r w:rsidRPr="00771E74">
              <w:rPr>
                <w:rFonts w:cs="Open Sans"/>
                <w:sz w:val="20"/>
                <w:szCs w:val="20"/>
              </w:rPr>
              <w:t>Place &amp; Time: United States 1945-1960</w:t>
            </w:r>
          </w:p>
        </w:tc>
      </w:tr>
      <w:tr w:rsidR="000662E3" w:rsidRPr="008B34E8" w14:paraId="2AD058C6" w14:textId="77777777" w:rsidTr="00515221">
        <w:trPr>
          <w:cantSplit/>
          <w:trHeight w:val="1080"/>
        </w:trPr>
        <w:tc>
          <w:tcPr>
            <w:tcW w:w="1255" w:type="dxa"/>
            <w:shd w:val="clear" w:color="auto" w:fill="FFFFFF" w:themeFill="background1"/>
            <w:vAlign w:val="center"/>
          </w:tcPr>
          <w:p w14:paraId="7C53B5A1" w14:textId="5268BF26" w:rsidR="000662E3" w:rsidRPr="008B34E8" w:rsidRDefault="000662E3" w:rsidP="000662E3">
            <w:pPr>
              <w:keepNext/>
              <w:autoSpaceDE w:val="0"/>
              <w:autoSpaceDN w:val="0"/>
              <w:adjustRightInd w:val="0"/>
              <w:ind w:left="-120" w:right="-115"/>
              <w:jc w:val="center"/>
              <w:rPr>
                <w:rFonts w:cs="Open Sans"/>
                <w:sz w:val="20"/>
                <w:szCs w:val="20"/>
              </w:rPr>
            </w:pPr>
            <w:r w:rsidRPr="008B34E8">
              <w:rPr>
                <w:rFonts w:cs="Open Sans"/>
                <w:sz w:val="20"/>
                <w:szCs w:val="20"/>
              </w:rPr>
              <w:t>US.74</w:t>
            </w:r>
          </w:p>
        </w:tc>
        <w:tc>
          <w:tcPr>
            <w:tcW w:w="6897" w:type="dxa"/>
            <w:gridSpan w:val="2"/>
            <w:tcBorders>
              <w:bottom w:val="single" w:sz="4" w:space="0" w:color="auto"/>
              <w:right w:val="single" w:sz="12" w:space="0" w:color="auto"/>
            </w:tcBorders>
            <w:shd w:val="clear" w:color="auto" w:fill="FFFFFF" w:themeFill="background1"/>
            <w:vAlign w:val="center"/>
          </w:tcPr>
          <w:p w14:paraId="326BD9E6" w14:textId="6C501A16" w:rsidR="000662E3" w:rsidRPr="008B34E8" w:rsidRDefault="000662E3" w:rsidP="000662E3">
            <w:pPr>
              <w:keepNext/>
              <w:autoSpaceDE w:val="0"/>
              <w:autoSpaceDN w:val="0"/>
              <w:adjustRightInd w:val="0"/>
              <w:ind w:right="-58"/>
              <w:rPr>
                <w:rFonts w:cs="Open Sans"/>
                <w:sz w:val="20"/>
                <w:szCs w:val="20"/>
              </w:rPr>
            </w:pPr>
            <w:r w:rsidRPr="008B34E8">
              <w:rPr>
                <w:rFonts w:cs="Open Sans"/>
                <w:sz w:val="20"/>
                <w:szCs w:val="20"/>
              </w:rPr>
              <w:t xml:space="preserve">Describe the growing influence of the automobile on American society, including the growth of: suburbia, fast food chains, and </w:t>
            </w:r>
            <w:r w:rsidRPr="00DC269A">
              <w:rPr>
                <w:rFonts w:cs="Open Sans"/>
                <w:sz w:val="20"/>
                <w:szCs w:val="20"/>
                <w:highlight w:val="yellow"/>
              </w:rPr>
              <w:t>the hotel industry</w:t>
            </w:r>
            <w:r w:rsidRPr="008B34E8">
              <w:rPr>
                <w:rFonts w:cs="Open Sans"/>
                <w:sz w:val="20"/>
                <w:szCs w:val="20"/>
              </w:rPr>
              <w:t>.</w:t>
            </w:r>
          </w:p>
        </w:tc>
        <w:tc>
          <w:tcPr>
            <w:tcW w:w="573" w:type="dxa"/>
            <w:tcBorders>
              <w:left w:val="single" w:sz="12" w:space="0" w:color="auto"/>
            </w:tcBorders>
            <w:shd w:val="clear" w:color="auto" w:fill="FFFFFF" w:themeFill="background1"/>
          </w:tcPr>
          <w:p w14:paraId="6E93227F" w14:textId="5381CBD5" w:rsidR="000662E3" w:rsidRPr="008B34E8" w:rsidRDefault="00B940F1" w:rsidP="000662E3">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1D9F4917"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6006C3AB" w14:textId="4D94B6B2" w:rsidR="00041F3B" w:rsidRDefault="00B16B67" w:rsidP="00041F3B">
            <w:pPr>
              <w:rPr>
                <w:rFonts w:cs="Open Sans"/>
                <w:sz w:val="20"/>
                <w:szCs w:val="20"/>
              </w:rPr>
            </w:pPr>
            <w:r w:rsidRPr="00533FF0">
              <w:rPr>
                <w:rFonts w:cs="Open Sans"/>
                <w:sz w:val="20"/>
                <w:szCs w:val="20"/>
              </w:rPr>
              <w:t>Examples where standard 74</w:t>
            </w:r>
            <w:r w:rsidR="00041F3B" w:rsidRPr="00533FF0">
              <w:rPr>
                <w:rFonts w:cs="Open Sans"/>
                <w:sz w:val="20"/>
                <w:szCs w:val="20"/>
              </w:rPr>
              <w:t xml:space="preserve"> </w:t>
            </w:r>
            <w:r w:rsidR="00515221" w:rsidRPr="00533FF0">
              <w:rPr>
                <w:rFonts w:cs="Open Sans"/>
                <w:sz w:val="20"/>
                <w:szCs w:val="20"/>
              </w:rPr>
              <w:t>is implemented</w:t>
            </w:r>
            <w:r w:rsidR="00041F3B" w:rsidRPr="00533FF0">
              <w:rPr>
                <w:rFonts w:cs="Open Sans"/>
                <w:sz w:val="20"/>
                <w:szCs w:val="20"/>
              </w:rPr>
              <w:t xml:space="preserve"> </w:t>
            </w:r>
          </w:p>
          <w:p w14:paraId="5D31AD45" w14:textId="287BE064" w:rsidR="00533FF0" w:rsidRDefault="00533FF0" w:rsidP="00041F3B">
            <w:pPr>
              <w:rPr>
                <w:rFonts w:cs="Open Sans"/>
                <w:sz w:val="20"/>
                <w:szCs w:val="20"/>
              </w:rPr>
            </w:pPr>
          </w:p>
          <w:p w14:paraId="335C36FE" w14:textId="3F467EDB" w:rsidR="00533FF0" w:rsidRDefault="00E74C37" w:rsidP="00041F3B">
            <w:pPr>
              <w:rPr>
                <w:rFonts w:cs="Open Sans"/>
                <w:sz w:val="20"/>
                <w:szCs w:val="20"/>
              </w:rPr>
            </w:pPr>
            <w:r>
              <w:rPr>
                <w:rFonts w:cs="Open Sans"/>
                <w:sz w:val="20"/>
                <w:szCs w:val="20"/>
              </w:rPr>
              <w:t>Chapter 12 pgs 412-416</w:t>
            </w:r>
          </w:p>
          <w:p w14:paraId="664D27F5" w14:textId="6F20982A" w:rsidR="000D4419" w:rsidRDefault="000D4419" w:rsidP="00041F3B">
            <w:pPr>
              <w:rPr>
                <w:rFonts w:cs="Open Sans"/>
                <w:sz w:val="20"/>
                <w:szCs w:val="20"/>
              </w:rPr>
            </w:pPr>
          </w:p>
          <w:p w14:paraId="64380563" w14:textId="77777777" w:rsidR="000D4419" w:rsidRPr="000D4419" w:rsidRDefault="000D4419" w:rsidP="000D4419">
            <w:pPr>
              <w:rPr>
                <w:rFonts w:cs="Open Sans"/>
                <w:sz w:val="20"/>
                <w:szCs w:val="20"/>
              </w:rPr>
            </w:pPr>
            <w:r w:rsidRPr="000D4419">
              <w:rPr>
                <w:rFonts w:cs="Open Sans"/>
                <w:sz w:val="20"/>
                <w:szCs w:val="20"/>
              </w:rPr>
              <w:t>Lesson Review: The Affluent Society</w:t>
            </w:r>
          </w:p>
          <w:p w14:paraId="507A7B38" w14:textId="54338DB1" w:rsidR="000D4419" w:rsidRPr="00533FF0" w:rsidRDefault="000D4419" w:rsidP="000D4419">
            <w:pPr>
              <w:rPr>
                <w:rFonts w:cs="Open Sans"/>
                <w:sz w:val="20"/>
                <w:szCs w:val="20"/>
              </w:rPr>
            </w:pPr>
            <w:r w:rsidRPr="000D4419">
              <w:rPr>
                <w:rFonts w:cs="Open Sans"/>
                <w:sz w:val="20"/>
                <w:szCs w:val="20"/>
              </w:rPr>
              <w:t>Learning Resource</w:t>
            </w:r>
          </w:p>
          <w:p w14:paraId="62969421" w14:textId="77777777" w:rsidR="000D4419" w:rsidRPr="000D4419" w:rsidRDefault="000D4419" w:rsidP="000D4419">
            <w:pPr>
              <w:keepNext/>
              <w:rPr>
                <w:rFonts w:cs="Open Sans"/>
                <w:sz w:val="20"/>
                <w:szCs w:val="20"/>
              </w:rPr>
            </w:pPr>
            <w:r w:rsidRPr="000D4419">
              <w:rPr>
                <w:rFonts w:cs="Open Sans"/>
                <w:sz w:val="20"/>
                <w:szCs w:val="20"/>
              </w:rPr>
              <w:t>New Science, Media, and Culture</w:t>
            </w:r>
          </w:p>
          <w:p w14:paraId="5499D227" w14:textId="45BD9E37" w:rsidR="000662E3" w:rsidRPr="000D4419" w:rsidRDefault="000D4419" w:rsidP="000D4419">
            <w:pPr>
              <w:keepNext/>
              <w:rPr>
                <w:rFonts w:cs="Open Sans"/>
                <w:sz w:val="20"/>
                <w:szCs w:val="20"/>
                <w:highlight w:val="yellow"/>
              </w:rPr>
            </w:pPr>
            <w:r w:rsidRPr="000D4419">
              <w:rPr>
                <w:rFonts w:cs="Open Sans"/>
                <w:sz w:val="20"/>
                <w:szCs w:val="20"/>
              </w:rPr>
              <w:t>Learning Resource</w:t>
            </w:r>
          </w:p>
          <w:p w14:paraId="02C3C104" w14:textId="1E87A38B" w:rsidR="00041F3B" w:rsidRPr="008B34E8" w:rsidRDefault="00041F3B" w:rsidP="00533FF0">
            <w:pPr>
              <w:rPr>
                <w:rFonts w:cs="Open Sans"/>
                <w:b/>
                <w:sz w:val="20"/>
                <w:szCs w:val="20"/>
              </w:rPr>
            </w:pPr>
          </w:p>
        </w:tc>
      </w:tr>
      <w:tr w:rsidR="000662E3" w:rsidRPr="008B34E8" w14:paraId="66A27E51" w14:textId="77777777" w:rsidTr="00515221">
        <w:trPr>
          <w:cantSplit/>
          <w:trHeight w:val="1080"/>
        </w:trPr>
        <w:tc>
          <w:tcPr>
            <w:tcW w:w="1255" w:type="dxa"/>
            <w:shd w:val="clear" w:color="auto" w:fill="FFFFFF" w:themeFill="background1"/>
            <w:vAlign w:val="center"/>
          </w:tcPr>
          <w:p w14:paraId="26FE511A" w14:textId="1779F0AB" w:rsidR="000662E3" w:rsidRPr="008B34E8" w:rsidRDefault="000662E3" w:rsidP="000662E3">
            <w:pPr>
              <w:keepNext/>
              <w:autoSpaceDE w:val="0"/>
              <w:autoSpaceDN w:val="0"/>
              <w:adjustRightInd w:val="0"/>
              <w:ind w:left="-120" w:right="-115"/>
              <w:jc w:val="center"/>
              <w:rPr>
                <w:rFonts w:cs="Open Sans"/>
                <w:sz w:val="20"/>
                <w:szCs w:val="20"/>
              </w:rPr>
            </w:pPr>
            <w:r w:rsidRPr="008B34E8">
              <w:rPr>
                <w:rFonts w:cs="Open Sans"/>
                <w:sz w:val="20"/>
                <w:szCs w:val="20"/>
              </w:rPr>
              <w:lastRenderedPageBreak/>
              <w:t>US.75</w:t>
            </w:r>
          </w:p>
        </w:tc>
        <w:tc>
          <w:tcPr>
            <w:tcW w:w="6897" w:type="dxa"/>
            <w:gridSpan w:val="2"/>
            <w:tcBorders>
              <w:bottom w:val="single" w:sz="4" w:space="0" w:color="auto"/>
              <w:right w:val="single" w:sz="12" w:space="0" w:color="auto"/>
            </w:tcBorders>
            <w:shd w:val="clear" w:color="auto" w:fill="FFFFFF" w:themeFill="background1"/>
            <w:vAlign w:val="center"/>
          </w:tcPr>
          <w:p w14:paraId="057A0CD1" w14:textId="5805AC5C" w:rsidR="000662E3" w:rsidRPr="008B34E8" w:rsidRDefault="000662E3" w:rsidP="000662E3">
            <w:pPr>
              <w:keepNext/>
              <w:autoSpaceDE w:val="0"/>
              <w:autoSpaceDN w:val="0"/>
              <w:adjustRightInd w:val="0"/>
              <w:ind w:right="-58"/>
              <w:rPr>
                <w:rFonts w:cs="Open Sans"/>
                <w:sz w:val="20"/>
                <w:szCs w:val="20"/>
              </w:rPr>
            </w:pPr>
            <w:r w:rsidRPr="008B34E8">
              <w:rPr>
                <w:rFonts w:cs="Open Sans"/>
                <w:sz w:val="20"/>
                <w:szCs w:val="20"/>
              </w:rPr>
              <w:t>Analyze the increasing impact of television and mass media on the American home, politics, and economy.</w:t>
            </w:r>
          </w:p>
        </w:tc>
        <w:tc>
          <w:tcPr>
            <w:tcW w:w="573" w:type="dxa"/>
            <w:tcBorders>
              <w:left w:val="single" w:sz="12" w:space="0" w:color="auto"/>
            </w:tcBorders>
            <w:shd w:val="clear" w:color="auto" w:fill="FFFFFF" w:themeFill="background1"/>
          </w:tcPr>
          <w:p w14:paraId="364A7482" w14:textId="3569D582" w:rsidR="000662E3" w:rsidRPr="008B34E8" w:rsidRDefault="00B940F1" w:rsidP="000662E3">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61647D1C"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507FCED3" w14:textId="1AE2ABE3" w:rsidR="00041F3B" w:rsidRPr="008B34E8" w:rsidRDefault="00B16B67" w:rsidP="00041F3B">
            <w:pPr>
              <w:rPr>
                <w:rFonts w:cs="Open Sans"/>
                <w:sz w:val="20"/>
                <w:szCs w:val="20"/>
              </w:rPr>
            </w:pPr>
            <w:r w:rsidRPr="008B34E8">
              <w:rPr>
                <w:rFonts w:cs="Open Sans"/>
                <w:sz w:val="20"/>
                <w:szCs w:val="20"/>
              </w:rPr>
              <w:t>Examples where standard 75</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32E06EFC" w14:textId="77777777" w:rsidR="000662E3" w:rsidRPr="008B34E8" w:rsidRDefault="000662E3" w:rsidP="000662E3">
            <w:pPr>
              <w:keepNext/>
              <w:rPr>
                <w:rFonts w:cs="Open Sans"/>
                <w:b/>
                <w:sz w:val="20"/>
                <w:szCs w:val="20"/>
              </w:rPr>
            </w:pPr>
          </w:p>
          <w:p w14:paraId="30238943" w14:textId="79C519EB" w:rsidR="00041F3B" w:rsidRDefault="002662A5" w:rsidP="00041F3B">
            <w:pPr>
              <w:rPr>
                <w:rFonts w:cs="Open Sans"/>
                <w:sz w:val="20"/>
                <w:szCs w:val="20"/>
              </w:rPr>
            </w:pPr>
            <w:r>
              <w:rPr>
                <w:rFonts w:cs="Open Sans"/>
                <w:sz w:val="20"/>
                <w:szCs w:val="20"/>
              </w:rPr>
              <w:t>Chapter 12 pgs 412-416</w:t>
            </w:r>
          </w:p>
          <w:p w14:paraId="5A7E1B35" w14:textId="5DA82AEA" w:rsidR="00633AE8" w:rsidRPr="00633AE8" w:rsidRDefault="00633AE8" w:rsidP="00633AE8">
            <w:pPr>
              <w:rPr>
                <w:rFonts w:cs="Open Sans"/>
                <w:sz w:val="20"/>
                <w:szCs w:val="20"/>
              </w:rPr>
            </w:pPr>
          </w:p>
          <w:p w14:paraId="32E6A5EF" w14:textId="77777777" w:rsidR="00633AE8" w:rsidRPr="00633AE8" w:rsidRDefault="00633AE8" w:rsidP="00633AE8">
            <w:pPr>
              <w:rPr>
                <w:rFonts w:cs="Open Sans"/>
                <w:sz w:val="20"/>
                <w:szCs w:val="20"/>
              </w:rPr>
            </w:pPr>
            <w:r w:rsidRPr="00633AE8">
              <w:rPr>
                <w:rFonts w:cs="Open Sans"/>
                <w:sz w:val="20"/>
                <w:szCs w:val="20"/>
              </w:rPr>
              <w:t>Graphic Organizer: The Other Side of America Life</w:t>
            </w:r>
          </w:p>
          <w:p w14:paraId="557887F5" w14:textId="77777777" w:rsidR="00633AE8" w:rsidRPr="00633AE8" w:rsidRDefault="00633AE8" w:rsidP="00633AE8">
            <w:pPr>
              <w:rPr>
                <w:rFonts w:cs="Open Sans"/>
                <w:sz w:val="20"/>
                <w:szCs w:val="20"/>
              </w:rPr>
            </w:pPr>
            <w:r w:rsidRPr="00633AE8">
              <w:rPr>
                <w:rFonts w:cs="Open Sans"/>
                <w:sz w:val="20"/>
                <w:szCs w:val="20"/>
              </w:rPr>
              <w:t>Learning Resource</w:t>
            </w:r>
          </w:p>
          <w:p w14:paraId="0C049C72" w14:textId="77777777" w:rsidR="00633AE8" w:rsidRPr="00633AE8" w:rsidRDefault="00633AE8" w:rsidP="00633AE8">
            <w:pPr>
              <w:rPr>
                <w:rFonts w:cs="Open Sans"/>
                <w:sz w:val="20"/>
                <w:szCs w:val="20"/>
              </w:rPr>
            </w:pPr>
            <w:r w:rsidRPr="00633AE8">
              <w:rPr>
                <w:rFonts w:cs="Open Sans"/>
                <w:sz w:val="20"/>
                <w:szCs w:val="20"/>
              </w:rPr>
              <w:t>Image: 1960 Debate</w:t>
            </w:r>
          </w:p>
          <w:p w14:paraId="27F27E1C" w14:textId="77777777" w:rsidR="00633AE8" w:rsidRPr="00633AE8" w:rsidRDefault="00633AE8" w:rsidP="00633AE8">
            <w:pPr>
              <w:rPr>
                <w:rFonts w:cs="Open Sans"/>
                <w:sz w:val="20"/>
                <w:szCs w:val="20"/>
              </w:rPr>
            </w:pPr>
            <w:r w:rsidRPr="00633AE8">
              <w:rPr>
                <w:rFonts w:cs="Open Sans"/>
                <w:sz w:val="20"/>
                <w:szCs w:val="20"/>
              </w:rPr>
              <w:t>Learning Resource</w:t>
            </w:r>
          </w:p>
          <w:p w14:paraId="1CDCB098" w14:textId="77777777" w:rsidR="00633AE8" w:rsidRPr="00633AE8" w:rsidRDefault="00633AE8" w:rsidP="00633AE8">
            <w:pPr>
              <w:rPr>
                <w:rFonts w:cs="Open Sans"/>
                <w:sz w:val="20"/>
                <w:szCs w:val="20"/>
              </w:rPr>
            </w:pPr>
            <w:r w:rsidRPr="00633AE8">
              <w:rPr>
                <w:rFonts w:cs="Open Sans"/>
                <w:sz w:val="20"/>
                <w:szCs w:val="20"/>
              </w:rPr>
              <w:t>Image: Television</w:t>
            </w:r>
          </w:p>
          <w:p w14:paraId="596F8871" w14:textId="77777777" w:rsidR="00633AE8" w:rsidRPr="00633AE8" w:rsidRDefault="00633AE8" w:rsidP="00633AE8">
            <w:pPr>
              <w:rPr>
                <w:rFonts w:cs="Open Sans"/>
                <w:sz w:val="20"/>
                <w:szCs w:val="20"/>
              </w:rPr>
            </w:pPr>
            <w:r w:rsidRPr="00633AE8">
              <w:rPr>
                <w:rFonts w:cs="Open Sans"/>
                <w:sz w:val="20"/>
                <w:szCs w:val="20"/>
              </w:rPr>
              <w:t>Learning Resource</w:t>
            </w:r>
          </w:p>
          <w:p w14:paraId="26D22CFF" w14:textId="77777777" w:rsidR="00633AE8" w:rsidRPr="00633AE8" w:rsidRDefault="00633AE8" w:rsidP="00633AE8">
            <w:pPr>
              <w:rPr>
                <w:rFonts w:cs="Open Sans"/>
                <w:sz w:val="20"/>
                <w:szCs w:val="20"/>
              </w:rPr>
            </w:pPr>
            <w:r w:rsidRPr="00633AE8">
              <w:rPr>
                <w:rFonts w:cs="Open Sans"/>
                <w:sz w:val="20"/>
                <w:szCs w:val="20"/>
              </w:rPr>
              <w:t>Juvenile Delinquency</w:t>
            </w:r>
          </w:p>
          <w:p w14:paraId="6814F339" w14:textId="77777777" w:rsidR="00633AE8" w:rsidRPr="00633AE8" w:rsidRDefault="00633AE8" w:rsidP="00633AE8">
            <w:pPr>
              <w:rPr>
                <w:rFonts w:cs="Open Sans"/>
                <w:sz w:val="20"/>
                <w:szCs w:val="20"/>
              </w:rPr>
            </w:pPr>
            <w:r w:rsidRPr="00633AE8">
              <w:rPr>
                <w:rFonts w:cs="Open Sans"/>
                <w:sz w:val="20"/>
                <w:szCs w:val="20"/>
              </w:rPr>
              <w:t>Learning Resource</w:t>
            </w:r>
          </w:p>
          <w:p w14:paraId="67208BDD" w14:textId="5DBC6E7E" w:rsidR="00041F3B" w:rsidRPr="00633AE8" w:rsidRDefault="00633AE8" w:rsidP="00633AE8">
            <w:pPr>
              <w:rPr>
                <w:rFonts w:cs="Open Sans"/>
                <w:sz w:val="20"/>
                <w:szCs w:val="20"/>
              </w:rPr>
            </w:pPr>
            <w:r w:rsidRPr="00633AE8">
              <w:rPr>
                <w:rFonts w:cs="Open Sans"/>
                <w:sz w:val="20"/>
                <w:szCs w:val="20"/>
              </w:rPr>
              <w:t>Lesson Review: The Affluent Society</w:t>
            </w:r>
          </w:p>
        </w:tc>
      </w:tr>
      <w:tr w:rsidR="000662E3" w:rsidRPr="008B34E8" w14:paraId="60DC9813" w14:textId="77777777" w:rsidTr="00515221">
        <w:trPr>
          <w:cantSplit/>
          <w:trHeight w:val="1080"/>
        </w:trPr>
        <w:tc>
          <w:tcPr>
            <w:tcW w:w="14485" w:type="dxa"/>
            <w:gridSpan w:val="7"/>
            <w:shd w:val="clear" w:color="auto" w:fill="FFFFFF" w:themeFill="background1"/>
            <w:vAlign w:val="center"/>
          </w:tcPr>
          <w:p w14:paraId="224D81CF" w14:textId="77777777" w:rsidR="000662E3" w:rsidRPr="008B34E8" w:rsidRDefault="000662E3" w:rsidP="00515221">
            <w:pPr>
              <w:keepNext/>
              <w:rPr>
                <w:rFonts w:cs="Open Sans"/>
                <w:i/>
                <w:sz w:val="20"/>
                <w:szCs w:val="20"/>
                <w:highlight w:val="yellow"/>
              </w:rPr>
            </w:pPr>
            <w:r w:rsidRPr="008B34E8">
              <w:rPr>
                <w:rFonts w:cs="Open Sans"/>
                <w:b/>
                <w:i/>
                <w:sz w:val="20"/>
                <w:szCs w:val="20"/>
                <w:highlight w:val="yellow"/>
              </w:rPr>
              <w:t>Note</w:t>
            </w:r>
            <w:r w:rsidRPr="008B34E8">
              <w:rPr>
                <w:rFonts w:cs="Open Sans"/>
                <w:i/>
                <w:sz w:val="20"/>
                <w:szCs w:val="20"/>
                <w:highlight w:val="yellow"/>
              </w:rPr>
              <w:t>: There are instances in the standards where examples are given. The following should be used as a reference for when those examples are given:</w:t>
            </w:r>
          </w:p>
          <w:p w14:paraId="1279AC88" w14:textId="77777777" w:rsidR="000662E3" w:rsidRPr="008B34E8" w:rsidRDefault="000662E3" w:rsidP="00515221">
            <w:pPr>
              <w:keepNext/>
              <w:ind w:left="720"/>
              <w:rPr>
                <w:rFonts w:cs="Open Sans"/>
                <w:i/>
                <w:sz w:val="20"/>
                <w:szCs w:val="20"/>
                <w:highlight w:val="yellow"/>
              </w:rPr>
            </w:pPr>
            <w:r w:rsidRPr="008B34E8">
              <w:rPr>
                <w:rFonts w:cs="Open Sans"/>
                <w:b/>
                <w:i/>
                <w:sz w:val="20"/>
                <w:szCs w:val="20"/>
                <w:highlight w:val="yellow"/>
              </w:rPr>
              <w:t>Including</w:t>
            </w:r>
            <w:r w:rsidRPr="008B34E8">
              <w:rPr>
                <w:rFonts w:cs="Open Sans"/>
                <w:i/>
                <w:sz w:val="20"/>
                <w:szCs w:val="20"/>
                <w:highlight w:val="yellow"/>
              </w:rPr>
              <w:t>: used to say that a person or thing is a part of a group.</w:t>
            </w:r>
          </w:p>
        </w:tc>
      </w:tr>
      <w:tr w:rsidR="000662E3" w:rsidRPr="008B34E8" w14:paraId="55A05E85" w14:textId="77777777" w:rsidTr="00515221">
        <w:trPr>
          <w:cantSplit/>
          <w:trHeight w:val="1080"/>
        </w:trPr>
        <w:tc>
          <w:tcPr>
            <w:tcW w:w="1255" w:type="dxa"/>
            <w:shd w:val="clear" w:color="auto" w:fill="FFFFFF" w:themeFill="background1"/>
            <w:vAlign w:val="center"/>
          </w:tcPr>
          <w:p w14:paraId="00E884EE" w14:textId="7E96E94B" w:rsidR="000662E3" w:rsidRPr="008B34E8" w:rsidRDefault="000662E3" w:rsidP="000662E3">
            <w:pPr>
              <w:keepNext/>
              <w:autoSpaceDE w:val="0"/>
              <w:autoSpaceDN w:val="0"/>
              <w:adjustRightInd w:val="0"/>
              <w:ind w:left="-120" w:right="-115"/>
              <w:jc w:val="center"/>
              <w:rPr>
                <w:rFonts w:cs="Open Sans"/>
                <w:sz w:val="20"/>
                <w:szCs w:val="20"/>
              </w:rPr>
            </w:pPr>
            <w:r w:rsidRPr="008B34E8">
              <w:rPr>
                <w:rFonts w:cs="Open Sans"/>
                <w:sz w:val="20"/>
                <w:szCs w:val="20"/>
              </w:rPr>
              <w:t>US.76</w:t>
            </w:r>
          </w:p>
        </w:tc>
        <w:tc>
          <w:tcPr>
            <w:tcW w:w="6897" w:type="dxa"/>
            <w:gridSpan w:val="2"/>
            <w:tcBorders>
              <w:bottom w:val="single" w:sz="4" w:space="0" w:color="auto"/>
              <w:right w:val="single" w:sz="12" w:space="0" w:color="auto"/>
            </w:tcBorders>
            <w:shd w:val="clear" w:color="auto" w:fill="FFFFFF" w:themeFill="background1"/>
            <w:vAlign w:val="center"/>
          </w:tcPr>
          <w:p w14:paraId="73405109" w14:textId="137A06DD" w:rsidR="000662E3" w:rsidRPr="008B34E8" w:rsidRDefault="000662E3" w:rsidP="000662E3">
            <w:pPr>
              <w:keepNext/>
              <w:autoSpaceDE w:val="0"/>
              <w:autoSpaceDN w:val="0"/>
              <w:adjustRightInd w:val="0"/>
              <w:ind w:right="-58"/>
              <w:rPr>
                <w:rFonts w:cs="Open Sans"/>
                <w:sz w:val="20"/>
                <w:szCs w:val="20"/>
              </w:rPr>
            </w:pPr>
            <w:r w:rsidRPr="008B34E8">
              <w:rPr>
                <w:rFonts w:cs="Open Sans"/>
                <w:sz w:val="20"/>
                <w:szCs w:val="20"/>
              </w:rPr>
              <w:t xml:space="preserve">Describe the emergence of a youth culture, including beatniks and the progression of popular music (from swing to rhythm and blues to rock ‘n’ roll), and the impact of Tennessee on the music industry, including the influence of </w:t>
            </w:r>
            <w:r w:rsidRPr="00EB4C8C">
              <w:rPr>
                <w:rFonts w:cs="Open Sans"/>
                <w:sz w:val="20"/>
                <w:szCs w:val="20"/>
              </w:rPr>
              <w:t>B.B. King, Elvis Presley, Stax Records, and Sun Studio. (T.C.A. § 49-6-1006)</w:t>
            </w:r>
          </w:p>
        </w:tc>
        <w:tc>
          <w:tcPr>
            <w:tcW w:w="573" w:type="dxa"/>
            <w:tcBorders>
              <w:left w:val="single" w:sz="12" w:space="0" w:color="auto"/>
            </w:tcBorders>
            <w:shd w:val="clear" w:color="auto" w:fill="FFFFFF" w:themeFill="background1"/>
          </w:tcPr>
          <w:p w14:paraId="0571B76B" w14:textId="6925D3DB" w:rsidR="000662E3" w:rsidRPr="008B34E8" w:rsidRDefault="00B940F1" w:rsidP="000662E3">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76962729"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04B337BA" w14:textId="1E7DE915" w:rsidR="00041F3B" w:rsidRPr="00E74C37" w:rsidRDefault="00B16B67" w:rsidP="00041F3B">
            <w:pPr>
              <w:rPr>
                <w:rFonts w:cs="Open Sans"/>
                <w:sz w:val="20"/>
                <w:szCs w:val="20"/>
              </w:rPr>
            </w:pPr>
            <w:r w:rsidRPr="00E74C37">
              <w:rPr>
                <w:rFonts w:cs="Open Sans"/>
                <w:sz w:val="20"/>
                <w:szCs w:val="20"/>
              </w:rPr>
              <w:t>Examples where standard 76</w:t>
            </w:r>
            <w:r w:rsidR="00041F3B" w:rsidRPr="00E74C37">
              <w:rPr>
                <w:rFonts w:cs="Open Sans"/>
                <w:sz w:val="20"/>
                <w:szCs w:val="20"/>
              </w:rPr>
              <w:t xml:space="preserve"> </w:t>
            </w:r>
            <w:r w:rsidR="00515221" w:rsidRPr="00E74C37">
              <w:rPr>
                <w:rFonts w:cs="Open Sans"/>
                <w:sz w:val="20"/>
                <w:szCs w:val="20"/>
              </w:rPr>
              <w:t>is implemented</w:t>
            </w:r>
            <w:r w:rsidR="00041F3B" w:rsidRPr="00E74C37">
              <w:rPr>
                <w:rFonts w:cs="Open Sans"/>
                <w:sz w:val="20"/>
                <w:szCs w:val="20"/>
              </w:rPr>
              <w:t xml:space="preserve"> </w:t>
            </w:r>
          </w:p>
          <w:p w14:paraId="784B91D9" w14:textId="77777777" w:rsidR="000662E3" w:rsidRPr="00E74C37" w:rsidRDefault="000662E3" w:rsidP="000662E3">
            <w:pPr>
              <w:keepNext/>
              <w:rPr>
                <w:rFonts w:cs="Open Sans"/>
                <w:b/>
                <w:sz w:val="20"/>
                <w:szCs w:val="20"/>
              </w:rPr>
            </w:pPr>
          </w:p>
          <w:p w14:paraId="63831A08" w14:textId="7B2245D5" w:rsidR="00041F3B" w:rsidRPr="00EB4C8C" w:rsidRDefault="00C50970" w:rsidP="00EB4C8C">
            <w:pPr>
              <w:rPr>
                <w:rFonts w:cs="Open Sans"/>
                <w:sz w:val="20"/>
                <w:szCs w:val="20"/>
              </w:rPr>
            </w:pPr>
            <w:r w:rsidRPr="00E74C37">
              <w:rPr>
                <w:rFonts w:cs="Open Sans"/>
                <w:sz w:val="20"/>
                <w:szCs w:val="20"/>
              </w:rPr>
              <w:t>Chapter 2 pgs 415-416,</w:t>
            </w:r>
            <w:r>
              <w:rPr>
                <w:rFonts w:cs="Open Sans"/>
                <w:sz w:val="20"/>
                <w:szCs w:val="20"/>
              </w:rPr>
              <w:t xml:space="preserve"> </w:t>
            </w:r>
          </w:p>
          <w:p w14:paraId="25802505" w14:textId="77777777" w:rsidR="00EB4C8C" w:rsidRPr="00EB4C8C" w:rsidRDefault="00EB4C8C" w:rsidP="00EB4C8C">
            <w:pPr>
              <w:keepNext/>
              <w:rPr>
                <w:rFonts w:cs="Open Sans"/>
                <w:b/>
                <w:sz w:val="20"/>
                <w:szCs w:val="20"/>
              </w:rPr>
            </w:pPr>
          </w:p>
          <w:p w14:paraId="4018E651" w14:textId="77777777" w:rsidR="00EB4C8C" w:rsidRPr="00EB4C8C" w:rsidRDefault="00EB4C8C" w:rsidP="00EB4C8C">
            <w:pPr>
              <w:keepNext/>
              <w:rPr>
                <w:rFonts w:cs="Open Sans"/>
                <w:sz w:val="20"/>
                <w:szCs w:val="20"/>
              </w:rPr>
            </w:pPr>
            <w:r w:rsidRPr="00EB4C8C">
              <w:rPr>
                <w:rFonts w:cs="Open Sans"/>
                <w:sz w:val="20"/>
                <w:szCs w:val="20"/>
              </w:rPr>
              <w:t>Image: American Bandstand</w:t>
            </w:r>
          </w:p>
          <w:p w14:paraId="16487F6E" w14:textId="77777777" w:rsidR="00EB4C8C" w:rsidRPr="00EB4C8C" w:rsidRDefault="00EB4C8C" w:rsidP="00EB4C8C">
            <w:pPr>
              <w:keepNext/>
              <w:rPr>
                <w:rFonts w:cs="Open Sans"/>
                <w:sz w:val="20"/>
                <w:szCs w:val="20"/>
              </w:rPr>
            </w:pPr>
            <w:r w:rsidRPr="00EB4C8C">
              <w:rPr>
                <w:rFonts w:cs="Open Sans"/>
                <w:sz w:val="20"/>
                <w:szCs w:val="20"/>
              </w:rPr>
              <w:t>Learning Resource</w:t>
            </w:r>
          </w:p>
          <w:p w14:paraId="7E0AE43F" w14:textId="08A2FBD3" w:rsidR="00EB4C8C" w:rsidRPr="00EB4C8C" w:rsidRDefault="00EB4C8C" w:rsidP="00EB4C8C">
            <w:pPr>
              <w:keepNext/>
              <w:rPr>
                <w:rFonts w:cs="Open Sans"/>
                <w:sz w:val="20"/>
                <w:szCs w:val="20"/>
              </w:rPr>
            </w:pPr>
            <w:r w:rsidRPr="00EB4C8C">
              <w:rPr>
                <w:rFonts w:cs="Open Sans"/>
                <w:sz w:val="20"/>
                <w:szCs w:val="20"/>
              </w:rPr>
              <w:t>Image: Chuck Berry</w:t>
            </w:r>
          </w:p>
          <w:p w14:paraId="6FA39475" w14:textId="09EE8179" w:rsidR="00EB4C8C" w:rsidRPr="00EB4C8C" w:rsidRDefault="00EB4C8C" w:rsidP="00EB4C8C">
            <w:pPr>
              <w:keepNext/>
              <w:rPr>
                <w:rFonts w:cs="Open Sans"/>
                <w:sz w:val="20"/>
                <w:szCs w:val="20"/>
              </w:rPr>
            </w:pPr>
            <w:r w:rsidRPr="00EB4C8C">
              <w:rPr>
                <w:rFonts w:cs="Open Sans"/>
                <w:sz w:val="20"/>
                <w:szCs w:val="20"/>
              </w:rPr>
              <w:t>Chapter Opener: Postwar America</w:t>
            </w:r>
          </w:p>
          <w:p w14:paraId="79693EEF" w14:textId="2956761A" w:rsidR="00041F3B" w:rsidRPr="006E274B" w:rsidRDefault="00EB4C8C" w:rsidP="000662E3">
            <w:pPr>
              <w:keepNext/>
              <w:rPr>
                <w:rFonts w:cs="Open Sans"/>
                <w:sz w:val="20"/>
                <w:szCs w:val="20"/>
              </w:rPr>
            </w:pPr>
            <w:r w:rsidRPr="00EB4C8C">
              <w:rPr>
                <w:rFonts w:cs="Open Sans"/>
                <w:sz w:val="20"/>
                <w:szCs w:val="20"/>
              </w:rPr>
              <w:t>Biography: Elvis Presley</w:t>
            </w:r>
          </w:p>
        </w:tc>
      </w:tr>
      <w:tr w:rsidR="000662E3" w:rsidRPr="008B34E8" w14:paraId="76558A47" w14:textId="77777777" w:rsidTr="00515221">
        <w:trPr>
          <w:cantSplit/>
          <w:trHeight w:val="1080"/>
        </w:trPr>
        <w:tc>
          <w:tcPr>
            <w:tcW w:w="1255" w:type="dxa"/>
            <w:shd w:val="clear" w:color="auto" w:fill="FFFFFF" w:themeFill="background1"/>
            <w:vAlign w:val="center"/>
          </w:tcPr>
          <w:p w14:paraId="0456EC5C" w14:textId="7E80EEE2" w:rsidR="000662E3" w:rsidRPr="008B34E8" w:rsidRDefault="000662E3" w:rsidP="000662E3">
            <w:pPr>
              <w:keepNext/>
              <w:autoSpaceDE w:val="0"/>
              <w:autoSpaceDN w:val="0"/>
              <w:adjustRightInd w:val="0"/>
              <w:ind w:left="-120" w:right="-115"/>
              <w:jc w:val="center"/>
              <w:rPr>
                <w:rFonts w:cs="Open Sans"/>
                <w:sz w:val="20"/>
                <w:szCs w:val="20"/>
              </w:rPr>
            </w:pPr>
            <w:r w:rsidRPr="008B34E8">
              <w:rPr>
                <w:rFonts w:cs="Open Sans"/>
                <w:sz w:val="20"/>
                <w:szCs w:val="20"/>
              </w:rPr>
              <w:lastRenderedPageBreak/>
              <w:t>US.77</w:t>
            </w:r>
          </w:p>
        </w:tc>
        <w:tc>
          <w:tcPr>
            <w:tcW w:w="6897" w:type="dxa"/>
            <w:gridSpan w:val="2"/>
            <w:tcBorders>
              <w:bottom w:val="single" w:sz="4" w:space="0" w:color="auto"/>
              <w:right w:val="single" w:sz="12" w:space="0" w:color="auto"/>
            </w:tcBorders>
            <w:shd w:val="clear" w:color="auto" w:fill="FFFFFF" w:themeFill="background1"/>
            <w:vAlign w:val="center"/>
          </w:tcPr>
          <w:p w14:paraId="15B6494F" w14:textId="4B6611E5" w:rsidR="000662E3" w:rsidRPr="008B34E8" w:rsidRDefault="000662E3" w:rsidP="000662E3">
            <w:pPr>
              <w:keepNext/>
              <w:autoSpaceDE w:val="0"/>
              <w:autoSpaceDN w:val="0"/>
              <w:adjustRightInd w:val="0"/>
              <w:ind w:right="-58"/>
              <w:rPr>
                <w:rFonts w:cs="Open Sans"/>
                <w:sz w:val="20"/>
                <w:szCs w:val="20"/>
              </w:rPr>
            </w:pPr>
            <w:r w:rsidRPr="008B34E8">
              <w:rPr>
                <w:rFonts w:cs="Open Sans"/>
                <w:sz w:val="20"/>
                <w:szCs w:val="20"/>
              </w:rPr>
              <w:t>Describe President John F. Kennedy’s New Frontier programs to improve education, end racial discrimination, create the Peace Corps, and put a man on the moon.</w:t>
            </w:r>
          </w:p>
        </w:tc>
        <w:tc>
          <w:tcPr>
            <w:tcW w:w="573" w:type="dxa"/>
            <w:tcBorders>
              <w:left w:val="single" w:sz="12" w:space="0" w:color="auto"/>
            </w:tcBorders>
            <w:shd w:val="clear" w:color="auto" w:fill="FFFFFF" w:themeFill="background1"/>
          </w:tcPr>
          <w:p w14:paraId="0D2724E8" w14:textId="77777777" w:rsidR="000662E3" w:rsidRPr="008B34E8" w:rsidRDefault="000662E3" w:rsidP="000662E3">
            <w:pPr>
              <w:keepNext/>
              <w:jc w:val="center"/>
              <w:rPr>
                <w:rFonts w:cs="Open Sans"/>
                <w:b/>
                <w:sz w:val="20"/>
                <w:szCs w:val="20"/>
              </w:rPr>
            </w:pPr>
          </w:p>
        </w:tc>
        <w:tc>
          <w:tcPr>
            <w:tcW w:w="540" w:type="dxa"/>
            <w:shd w:val="clear" w:color="auto" w:fill="FFFFFF" w:themeFill="background1"/>
          </w:tcPr>
          <w:p w14:paraId="31BF9D84" w14:textId="77777777" w:rsidR="000662E3" w:rsidRPr="008B34E8" w:rsidRDefault="000662E3" w:rsidP="000662E3">
            <w:pPr>
              <w:keepNext/>
              <w:jc w:val="center"/>
              <w:rPr>
                <w:rFonts w:cs="Open Sans"/>
                <w:b/>
                <w:sz w:val="20"/>
                <w:szCs w:val="20"/>
              </w:rPr>
            </w:pPr>
          </w:p>
        </w:tc>
        <w:tc>
          <w:tcPr>
            <w:tcW w:w="5220" w:type="dxa"/>
            <w:gridSpan w:val="2"/>
            <w:shd w:val="clear" w:color="auto" w:fill="FFFFFF" w:themeFill="background1"/>
          </w:tcPr>
          <w:p w14:paraId="6AE7185D" w14:textId="485C5F5C" w:rsidR="00041F3B" w:rsidRPr="008B34E8" w:rsidRDefault="00B16B67" w:rsidP="00041F3B">
            <w:pPr>
              <w:rPr>
                <w:rFonts w:cs="Open Sans"/>
                <w:sz w:val="20"/>
                <w:szCs w:val="20"/>
              </w:rPr>
            </w:pPr>
            <w:r w:rsidRPr="008B34E8">
              <w:rPr>
                <w:rFonts w:cs="Open Sans"/>
                <w:sz w:val="20"/>
                <w:szCs w:val="20"/>
              </w:rPr>
              <w:t>Examples where standard 77</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6508B414" w14:textId="77777777" w:rsidR="000662E3" w:rsidRPr="008B34E8" w:rsidRDefault="000662E3" w:rsidP="000662E3">
            <w:pPr>
              <w:keepNext/>
              <w:rPr>
                <w:rFonts w:cs="Open Sans"/>
                <w:b/>
                <w:sz w:val="20"/>
                <w:szCs w:val="20"/>
              </w:rPr>
            </w:pPr>
          </w:p>
          <w:p w14:paraId="092DA7C4" w14:textId="65F705D5" w:rsidR="00041F3B" w:rsidRDefault="000E1CB6" w:rsidP="00041F3B">
            <w:pPr>
              <w:rPr>
                <w:rFonts w:cs="Open Sans"/>
                <w:sz w:val="20"/>
                <w:szCs w:val="20"/>
              </w:rPr>
            </w:pPr>
            <w:r>
              <w:rPr>
                <w:rFonts w:cs="Open Sans"/>
                <w:sz w:val="20"/>
                <w:szCs w:val="20"/>
              </w:rPr>
              <w:t>Chapter 13</w:t>
            </w:r>
            <w:r w:rsidR="00A05935">
              <w:rPr>
                <w:rFonts w:cs="Open Sans"/>
                <w:sz w:val="20"/>
                <w:szCs w:val="20"/>
              </w:rPr>
              <w:t xml:space="preserve"> pgs 430-443</w:t>
            </w:r>
          </w:p>
          <w:p w14:paraId="2F227011" w14:textId="456DDEC2" w:rsidR="00922A40" w:rsidRPr="00922A40" w:rsidRDefault="00922A40" w:rsidP="00922A40">
            <w:pPr>
              <w:rPr>
                <w:rFonts w:cs="Open Sans"/>
                <w:sz w:val="20"/>
                <w:szCs w:val="20"/>
              </w:rPr>
            </w:pPr>
          </w:p>
          <w:p w14:paraId="5732066E" w14:textId="77777777" w:rsidR="00922A40" w:rsidRPr="00922A40" w:rsidRDefault="00922A40" w:rsidP="00922A40">
            <w:pPr>
              <w:rPr>
                <w:rFonts w:cs="Open Sans"/>
                <w:sz w:val="20"/>
                <w:szCs w:val="20"/>
              </w:rPr>
            </w:pPr>
            <w:r w:rsidRPr="00922A40">
              <w:rPr>
                <w:rFonts w:cs="Open Sans"/>
                <w:sz w:val="20"/>
                <w:szCs w:val="20"/>
              </w:rPr>
              <w:t>Chapter Assessment: The New Frontier and the Great Society</w:t>
            </w:r>
          </w:p>
          <w:p w14:paraId="352D8407" w14:textId="77777777" w:rsidR="00922A40" w:rsidRPr="00922A40" w:rsidRDefault="00922A40" w:rsidP="00922A40">
            <w:pPr>
              <w:rPr>
                <w:rFonts w:cs="Open Sans"/>
                <w:sz w:val="20"/>
                <w:szCs w:val="20"/>
              </w:rPr>
            </w:pPr>
            <w:r w:rsidRPr="00922A40">
              <w:rPr>
                <w:rFonts w:cs="Open Sans"/>
                <w:sz w:val="20"/>
                <w:szCs w:val="20"/>
              </w:rPr>
              <w:t>Learning Resource</w:t>
            </w:r>
          </w:p>
          <w:p w14:paraId="2E2EC0C2" w14:textId="77777777" w:rsidR="00922A40" w:rsidRPr="00922A40" w:rsidRDefault="00922A40" w:rsidP="00922A40">
            <w:pPr>
              <w:rPr>
                <w:rFonts w:cs="Open Sans"/>
                <w:sz w:val="20"/>
                <w:szCs w:val="20"/>
              </w:rPr>
            </w:pPr>
            <w:r w:rsidRPr="00922A40">
              <w:rPr>
                <w:rFonts w:cs="Open Sans"/>
                <w:sz w:val="20"/>
                <w:szCs w:val="20"/>
              </w:rPr>
              <w:t>Containing Communism</w:t>
            </w:r>
          </w:p>
          <w:p w14:paraId="52A59F81" w14:textId="77777777" w:rsidR="00922A40" w:rsidRPr="00922A40" w:rsidRDefault="00922A40" w:rsidP="00922A40">
            <w:pPr>
              <w:rPr>
                <w:rFonts w:cs="Open Sans"/>
                <w:sz w:val="20"/>
                <w:szCs w:val="20"/>
              </w:rPr>
            </w:pPr>
            <w:r w:rsidRPr="00922A40">
              <w:rPr>
                <w:rFonts w:cs="Open Sans"/>
                <w:sz w:val="20"/>
                <w:szCs w:val="20"/>
              </w:rPr>
              <w:t>Learning Resource</w:t>
            </w:r>
          </w:p>
          <w:p w14:paraId="36E4E737" w14:textId="77777777" w:rsidR="00922A40" w:rsidRPr="00922A40" w:rsidRDefault="00922A40" w:rsidP="00922A40">
            <w:pPr>
              <w:rPr>
                <w:rFonts w:cs="Open Sans"/>
                <w:sz w:val="20"/>
                <w:szCs w:val="20"/>
              </w:rPr>
            </w:pPr>
            <w:r w:rsidRPr="00922A40">
              <w:rPr>
                <w:rFonts w:cs="Open Sans"/>
                <w:sz w:val="20"/>
                <w:szCs w:val="20"/>
              </w:rPr>
              <w:t>Graphic Organizer: Challenging Segregation</w:t>
            </w:r>
          </w:p>
          <w:p w14:paraId="0686EA2C" w14:textId="77777777" w:rsidR="00922A40" w:rsidRPr="00922A40" w:rsidRDefault="00922A40" w:rsidP="00922A40">
            <w:pPr>
              <w:rPr>
                <w:rFonts w:cs="Open Sans"/>
                <w:sz w:val="20"/>
                <w:szCs w:val="20"/>
              </w:rPr>
            </w:pPr>
            <w:r w:rsidRPr="00922A40">
              <w:rPr>
                <w:rFonts w:cs="Open Sans"/>
                <w:sz w:val="20"/>
                <w:szCs w:val="20"/>
              </w:rPr>
              <w:t>Learning Resource</w:t>
            </w:r>
          </w:p>
          <w:p w14:paraId="00D24E83" w14:textId="77777777" w:rsidR="00922A40" w:rsidRPr="00922A40" w:rsidRDefault="00922A40" w:rsidP="00922A40">
            <w:pPr>
              <w:rPr>
                <w:rFonts w:cs="Open Sans"/>
                <w:sz w:val="20"/>
                <w:szCs w:val="20"/>
              </w:rPr>
            </w:pPr>
            <w:r w:rsidRPr="00922A40">
              <w:rPr>
                <w:rFonts w:cs="Open Sans"/>
                <w:sz w:val="20"/>
                <w:szCs w:val="20"/>
              </w:rPr>
              <w:t>Graphic Organizer: Kennedy's Successes and Setbacks</w:t>
            </w:r>
          </w:p>
          <w:p w14:paraId="1F1AB7BB" w14:textId="77777777" w:rsidR="00922A40" w:rsidRPr="00922A40" w:rsidRDefault="00922A40" w:rsidP="00922A40">
            <w:pPr>
              <w:rPr>
                <w:rFonts w:cs="Open Sans"/>
                <w:sz w:val="20"/>
                <w:szCs w:val="20"/>
              </w:rPr>
            </w:pPr>
            <w:r w:rsidRPr="00922A40">
              <w:rPr>
                <w:rFonts w:cs="Open Sans"/>
                <w:sz w:val="20"/>
                <w:szCs w:val="20"/>
              </w:rPr>
              <w:t>Learning Resource</w:t>
            </w:r>
          </w:p>
          <w:p w14:paraId="5F0746FE" w14:textId="77777777" w:rsidR="00922A40" w:rsidRPr="00922A40" w:rsidRDefault="00922A40" w:rsidP="00922A40">
            <w:pPr>
              <w:rPr>
                <w:rFonts w:cs="Open Sans"/>
                <w:sz w:val="20"/>
                <w:szCs w:val="20"/>
              </w:rPr>
            </w:pPr>
            <w:r w:rsidRPr="00922A40">
              <w:rPr>
                <w:rFonts w:cs="Open Sans"/>
                <w:sz w:val="20"/>
                <w:szCs w:val="20"/>
              </w:rPr>
              <w:t>Image: Kennedy's Inaugural Address</w:t>
            </w:r>
          </w:p>
          <w:p w14:paraId="353B5D3F" w14:textId="77777777" w:rsidR="00922A40" w:rsidRPr="00922A40" w:rsidRDefault="00922A40" w:rsidP="00922A40">
            <w:pPr>
              <w:rPr>
                <w:rFonts w:cs="Open Sans"/>
                <w:sz w:val="20"/>
                <w:szCs w:val="20"/>
              </w:rPr>
            </w:pPr>
            <w:r w:rsidRPr="00922A40">
              <w:rPr>
                <w:rFonts w:cs="Open Sans"/>
                <w:sz w:val="20"/>
                <w:szCs w:val="20"/>
              </w:rPr>
              <w:t>Learning Resource</w:t>
            </w:r>
          </w:p>
          <w:p w14:paraId="41750950" w14:textId="77777777" w:rsidR="00922A40" w:rsidRPr="00922A40" w:rsidRDefault="00922A40" w:rsidP="00922A40">
            <w:pPr>
              <w:rPr>
                <w:rFonts w:cs="Open Sans"/>
                <w:sz w:val="20"/>
                <w:szCs w:val="20"/>
              </w:rPr>
            </w:pPr>
            <w:r w:rsidRPr="00922A40">
              <w:rPr>
                <w:rFonts w:cs="Open Sans"/>
                <w:sz w:val="20"/>
                <w:szCs w:val="20"/>
              </w:rPr>
              <w:t>Introducing Challenging Segregation</w:t>
            </w:r>
          </w:p>
          <w:p w14:paraId="41F30A38" w14:textId="77777777" w:rsidR="00922A40" w:rsidRPr="00922A40" w:rsidRDefault="00922A40" w:rsidP="00922A40">
            <w:pPr>
              <w:rPr>
                <w:rFonts w:cs="Open Sans"/>
                <w:sz w:val="20"/>
                <w:szCs w:val="20"/>
              </w:rPr>
            </w:pPr>
            <w:r w:rsidRPr="00922A40">
              <w:rPr>
                <w:rFonts w:cs="Open Sans"/>
                <w:sz w:val="20"/>
                <w:szCs w:val="20"/>
              </w:rPr>
              <w:t>Learning Resource</w:t>
            </w:r>
          </w:p>
          <w:p w14:paraId="23DBDD1D" w14:textId="77777777" w:rsidR="00922A40" w:rsidRPr="00922A40" w:rsidRDefault="00922A40" w:rsidP="00922A40">
            <w:pPr>
              <w:rPr>
                <w:rFonts w:cs="Open Sans"/>
                <w:sz w:val="20"/>
                <w:szCs w:val="20"/>
              </w:rPr>
            </w:pPr>
            <w:r w:rsidRPr="00922A40">
              <w:rPr>
                <w:rFonts w:cs="Open Sans"/>
                <w:sz w:val="20"/>
                <w:szCs w:val="20"/>
              </w:rPr>
              <w:t>Introduction to JFK and the Cold War</w:t>
            </w:r>
          </w:p>
          <w:p w14:paraId="44BE620C" w14:textId="77777777" w:rsidR="00922A40" w:rsidRPr="00922A40" w:rsidRDefault="00922A40" w:rsidP="00922A40">
            <w:pPr>
              <w:rPr>
                <w:rFonts w:cs="Open Sans"/>
                <w:sz w:val="20"/>
                <w:szCs w:val="20"/>
              </w:rPr>
            </w:pPr>
            <w:r w:rsidRPr="00922A40">
              <w:rPr>
                <w:rFonts w:cs="Open Sans"/>
                <w:sz w:val="20"/>
                <w:szCs w:val="20"/>
              </w:rPr>
              <w:t>Learning Resource</w:t>
            </w:r>
          </w:p>
          <w:p w14:paraId="1F0AA480" w14:textId="7E38C5BD" w:rsidR="00041F3B" w:rsidRPr="00922A40" w:rsidRDefault="00922A40" w:rsidP="00922A40">
            <w:pPr>
              <w:rPr>
                <w:rFonts w:cs="Open Sans"/>
                <w:sz w:val="20"/>
                <w:szCs w:val="20"/>
              </w:rPr>
            </w:pPr>
            <w:r w:rsidRPr="00922A40">
              <w:rPr>
                <w:rFonts w:cs="Open Sans"/>
                <w:sz w:val="20"/>
                <w:szCs w:val="20"/>
              </w:rPr>
              <w:t>Kennedy Takes Office</w:t>
            </w:r>
          </w:p>
        </w:tc>
      </w:tr>
      <w:tr w:rsidR="00092AE4" w:rsidRPr="008B34E8" w14:paraId="7C870129" w14:textId="77777777" w:rsidTr="00515221">
        <w:trPr>
          <w:cantSplit/>
        </w:trPr>
        <w:tc>
          <w:tcPr>
            <w:tcW w:w="8152" w:type="dxa"/>
            <w:gridSpan w:val="3"/>
            <w:tcBorders>
              <w:right w:val="single" w:sz="12" w:space="0" w:color="auto"/>
            </w:tcBorders>
            <w:shd w:val="clear" w:color="auto" w:fill="D9D9D9" w:themeFill="background1" w:themeFillShade="D9"/>
            <w:vAlign w:val="center"/>
          </w:tcPr>
          <w:p w14:paraId="107FBB02" w14:textId="5ABBB4F5" w:rsidR="00092AE4" w:rsidRPr="008B34E8" w:rsidRDefault="00092AE4" w:rsidP="00515221">
            <w:pPr>
              <w:keepNext/>
              <w:autoSpaceDE w:val="0"/>
              <w:autoSpaceDN w:val="0"/>
              <w:adjustRightInd w:val="0"/>
              <w:rPr>
                <w:rFonts w:cs="Open Sans"/>
                <w:b/>
                <w:bCs/>
                <w:sz w:val="20"/>
                <w:szCs w:val="20"/>
              </w:rPr>
            </w:pPr>
            <w:r w:rsidRPr="008B34E8">
              <w:rPr>
                <w:rFonts w:cs="Open Sans"/>
                <w:b/>
                <w:bCs/>
                <w:sz w:val="20"/>
                <w:szCs w:val="20"/>
              </w:rPr>
              <w:t>Civil Rights Movement (1950s-1960s)</w:t>
            </w:r>
          </w:p>
        </w:tc>
        <w:tc>
          <w:tcPr>
            <w:tcW w:w="573" w:type="dxa"/>
            <w:tcBorders>
              <w:left w:val="single" w:sz="12" w:space="0" w:color="auto"/>
            </w:tcBorders>
            <w:shd w:val="clear" w:color="auto" w:fill="D9D9D9" w:themeFill="background1" w:themeFillShade="D9"/>
          </w:tcPr>
          <w:p w14:paraId="0F35F8A6" w14:textId="77777777" w:rsidR="00092AE4" w:rsidRPr="008B34E8" w:rsidRDefault="00092AE4" w:rsidP="00515221">
            <w:pPr>
              <w:keepNext/>
              <w:jc w:val="center"/>
              <w:rPr>
                <w:rFonts w:cs="Open Sans"/>
                <w:b/>
                <w:sz w:val="20"/>
                <w:szCs w:val="20"/>
              </w:rPr>
            </w:pPr>
            <w:r w:rsidRPr="008B34E8">
              <w:rPr>
                <w:rFonts w:cs="Open Sans"/>
                <w:b/>
                <w:sz w:val="20"/>
                <w:szCs w:val="20"/>
              </w:rPr>
              <w:t>Yes</w:t>
            </w:r>
          </w:p>
        </w:tc>
        <w:tc>
          <w:tcPr>
            <w:tcW w:w="540" w:type="dxa"/>
            <w:shd w:val="clear" w:color="auto" w:fill="D9D9D9" w:themeFill="background1" w:themeFillShade="D9"/>
          </w:tcPr>
          <w:p w14:paraId="24909F45" w14:textId="77777777" w:rsidR="00092AE4" w:rsidRPr="008B34E8" w:rsidRDefault="00092AE4" w:rsidP="00515221">
            <w:pPr>
              <w:keepNext/>
              <w:jc w:val="center"/>
              <w:rPr>
                <w:rFonts w:cs="Open Sans"/>
                <w:b/>
                <w:sz w:val="20"/>
                <w:szCs w:val="20"/>
              </w:rPr>
            </w:pPr>
            <w:r w:rsidRPr="008B34E8">
              <w:rPr>
                <w:rFonts w:cs="Open Sans"/>
                <w:b/>
                <w:sz w:val="20"/>
                <w:szCs w:val="20"/>
              </w:rPr>
              <w:t>No</w:t>
            </w:r>
          </w:p>
        </w:tc>
        <w:tc>
          <w:tcPr>
            <w:tcW w:w="5220" w:type="dxa"/>
            <w:gridSpan w:val="2"/>
            <w:shd w:val="clear" w:color="auto" w:fill="D9D9D9" w:themeFill="background1" w:themeFillShade="D9"/>
          </w:tcPr>
          <w:p w14:paraId="5B3ADEED" w14:textId="5F5709C6" w:rsidR="00092AE4" w:rsidRPr="008B34E8" w:rsidRDefault="00FF705E" w:rsidP="00515221">
            <w:pPr>
              <w:keepNext/>
              <w:rPr>
                <w:rFonts w:cs="Open Sans"/>
                <w:b/>
                <w:sz w:val="20"/>
                <w:szCs w:val="20"/>
              </w:rPr>
            </w:pPr>
            <w:r>
              <w:rPr>
                <w:rFonts w:cs="Open Sans"/>
                <w:b/>
                <w:sz w:val="20"/>
                <w:szCs w:val="20"/>
              </w:rPr>
              <w:t xml:space="preserve">Evidence </w:t>
            </w:r>
            <w:r w:rsidR="00092AE4" w:rsidRPr="008B34E8">
              <w:rPr>
                <w:rFonts w:cs="Open Sans"/>
                <w:b/>
                <w:sz w:val="20"/>
                <w:szCs w:val="20"/>
              </w:rPr>
              <w:t>(e.g., page numbers and/or examples of inclusion)</w:t>
            </w:r>
          </w:p>
        </w:tc>
      </w:tr>
      <w:tr w:rsidR="00092AE4" w:rsidRPr="008B34E8" w14:paraId="10867C57" w14:textId="77777777" w:rsidTr="00515221">
        <w:trPr>
          <w:cantSplit/>
        </w:trPr>
        <w:tc>
          <w:tcPr>
            <w:tcW w:w="1255" w:type="dxa"/>
            <w:shd w:val="clear" w:color="auto" w:fill="F2F2F2" w:themeFill="background1" w:themeFillShade="F2"/>
            <w:vAlign w:val="center"/>
          </w:tcPr>
          <w:p w14:paraId="624484A5" w14:textId="77777777" w:rsidR="00092AE4" w:rsidRPr="008B34E8" w:rsidRDefault="00092AE4" w:rsidP="00515221">
            <w:pPr>
              <w:keepNext/>
              <w:autoSpaceDE w:val="0"/>
              <w:autoSpaceDN w:val="0"/>
              <w:adjustRightInd w:val="0"/>
              <w:ind w:left="-120" w:right="-115"/>
              <w:jc w:val="center"/>
              <w:rPr>
                <w:rFonts w:cs="Open Sans"/>
                <w:bCs/>
                <w:sz w:val="20"/>
                <w:szCs w:val="20"/>
              </w:rPr>
            </w:pPr>
            <w:r w:rsidRPr="008B34E8">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79A1866E" w14:textId="77777777" w:rsidR="00092AE4" w:rsidRPr="008B34E8" w:rsidRDefault="00092AE4" w:rsidP="00515221">
            <w:pPr>
              <w:keepNext/>
              <w:autoSpaceDE w:val="0"/>
              <w:autoSpaceDN w:val="0"/>
              <w:adjustRightInd w:val="0"/>
              <w:ind w:left="-25" w:right="-58"/>
              <w:jc w:val="center"/>
              <w:rPr>
                <w:rFonts w:cs="Open Sans"/>
                <w:bCs/>
                <w:sz w:val="20"/>
                <w:szCs w:val="20"/>
              </w:rPr>
            </w:pPr>
            <w:r w:rsidRPr="008B34E8">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44AF17A8" w14:textId="77777777" w:rsidR="00092AE4" w:rsidRPr="008B34E8" w:rsidRDefault="00092AE4" w:rsidP="00515221">
            <w:pPr>
              <w:keepNext/>
              <w:jc w:val="center"/>
              <w:rPr>
                <w:rFonts w:cs="Open Sans"/>
                <w:b/>
                <w:sz w:val="20"/>
                <w:szCs w:val="20"/>
              </w:rPr>
            </w:pPr>
          </w:p>
        </w:tc>
        <w:tc>
          <w:tcPr>
            <w:tcW w:w="540" w:type="dxa"/>
            <w:shd w:val="clear" w:color="auto" w:fill="F2F2F2" w:themeFill="background1" w:themeFillShade="F2"/>
            <w:vAlign w:val="center"/>
          </w:tcPr>
          <w:p w14:paraId="0C2B5EE0" w14:textId="77777777" w:rsidR="00092AE4" w:rsidRPr="008B34E8" w:rsidRDefault="00092AE4" w:rsidP="00515221">
            <w:pPr>
              <w:keepNext/>
              <w:jc w:val="center"/>
              <w:rPr>
                <w:rFonts w:cs="Open Sans"/>
                <w:b/>
                <w:sz w:val="20"/>
                <w:szCs w:val="20"/>
              </w:rPr>
            </w:pPr>
          </w:p>
        </w:tc>
        <w:tc>
          <w:tcPr>
            <w:tcW w:w="5220" w:type="dxa"/>
            <w:gridSpan w:val="2"/>
            <w:shd w:val="clear" w:color="auto" w:fill="F2F2F2" w:themeFill="background1" w:themeFillShade="F2"/>
            <w:vAlign w:val="center"/>
          </w:tcPr>
          <w:p w14:paraId="76E37EDB" w14:textId="77777777" w:rsidR="00092AE4" w:rsidRPr="008B34E8" w:rsidRDefault="00092AE4" w:rsidP="00515221">
            <w:pPr>
              <w:keepNext/>
              <w:jc w:val="center"/>
              <w:rPr>
                <w:rFonts w:cs="Open Sans"/>
                <w:b/>
                <w:sz w:val="20"/>
                <w:szCs w:val="20"/>
              </w:rPr>
            </w:pPr>
          </w:p>
        </w:tc>
      </w:tr>
      <w:tr w:rsidR="00092AE4" w:rsidRPr="008B34E8" w14:paraId="3150D4BD" w14:textId="77777777" w:rsidTr="00515221">
        <w:trPr>
          <w:cantSplit/>
          <w:trHeight w:val="1080"/>
        </w:trPr>
        <w:tc>
          <w:tcPr>
            <w:tcW w:w="1255" w:type="dxa"/>
            <w:shd w:val="clear" w:color="auto" w:fill="FFFFFF" w:themeFill="background1"/>
            <w:vAlign w:val="center"/>
          </w:tcPr>
          <w:p w14:paraId="125CD4EC" w14:textId="7BEB8137" w:rsidR="00092AE4" w:rsidRPr="008B34E8" w:rsidRDefault="00092AE4" w:rsidP="00092AE4">
            <w:pPr>
              <w:keepNext/>
              <w:autoSpaceDE w:val="0"/>
              <w:autoSpaceDN w:val="0"/>
              <w:adjustRightInd w:val="0"/>
              <w:ind w:left="-120" w:right="-115"/>
              <w:jc w:val="center"/>
              <w:rPr>
                <w:rFonts w:cs="Open Sans"/>
                <w:bCs/>
                <w:sz w:val="20"/>
                <w:szCs w:val="20"/>
              </w:rPr>
            </w:pPr>
            <w:r w:rsidRPr="008B34E8">
              <w:rPr>
                <w:rFonts w:cs="Open Sans"/>
                <w:bCs/>
                <w:sz w:val="20"/>
                <w:szCs w:val="20"/>
              </w:rPr>
              <w:lastRenderedPageBreak/>
              <w:t>US.78</w:t>
            </w:r>
          </w:p>
        </w:tc>
        <w:tc>
          <w:tcPr>
            <w:tcW w:w="6897" w:type="dxa"/>
            <w:gridSpan w:val="2"/>
            <w:tcBorders>
              <w:right w:val="single" w:sz="12" w:space="0" w:color="auto"/>
            </w:tcBorders>
            <w:shd w:val="clear" w:color="auto" w:fill="FFFFFF" w:themeFill="background1"/>
            <w:vAlign w:val="center"/>
          </w:tcPr>
          <w:p w14:paraId="0E6127DF" w14:textId="7ACBDFCD" w:rsidR="00092AE4" w:rsidRPr="008B34E8" w:rsidRDefault="00092AE4" w:rsidP="00092AE4">
            <w:pPr>
              <w:keepNext/>
              <w:autoSpaceDE w:val="0"/>
              <w:autoSpaceDN w:val="0"/>
              <w:adjustRightInd w:val="0"/>
              <w:ind w:left="-25" w:right="-58"/>
              <w:rPr>
                <w:rFonts w:cs="Open Sans"/>
                <w:bCs/>
                <w:sz w:val="20"/>
                <w:szCs w:val="20"/>
              </w:rPr>
            </w:pPr>
            <w:r w:rsidRPr="008B34E8">
              <w:rPr>
                <w:rFonts w:cs="Open Sans"/>
                <w:sz w:val="20"/>
                <w:szCs w:val="20"/>
              </w:rPr>
              <w:t xml:space="preserve">Examine the decision and impact of </w:t>
            </w:r>
            <w:r w:rsidRPr="008B34E8">
              <w:rPr>
                <w:rFonts w:cs="Open Sans"/>
                <w:i/>
                <w:sz w:val="20"/>
                <w:szCs w:val="20"/>
              </w:rPr>
              <w:t xml:space="preserve">Brown v. Board of Education </w:t>
            </w:r>
            <w:r w:rsidRPr="008B34E8">
              <w:rPr>
                <w:rFonts w:cs="Open Sans"/>
                <w:sz w:val="20"/>
                <w:szCs w:val="20"/>
              </w:rPr>
              <w:t>on desegregation. (T.C.A. § 49-6-1006)</w:t>
            </w:r>
          </w:p>
        </w:tc>
        <w:tc>
          <w:tcPr>
            <w:tcW w:w="573" w:type="dxa"/>
            <w:tcBorders>
              <w:left w:val="single" w:sz="12" w:space="0" w:color="auto"/>
            </w:tcBorders>
            <w:shd w:val="clear" w:color="auto" w:fill="FFFFFF" w:themeFill="background1"/>
          </w:tcPr>
          <w:p w14:paraId="40434A16" w14:textId="6E4807A2" w:rsidR="00092AE4" w:rsidRPr="008B34E8" w:rsidRDefault="00B940F1" w:rsidP="00092AE4">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707E110B" w14:textId="77777777" w:rsidR="00092AE4" w:rsidRPr="00A078EC" w:rsidRDefault="00092AE4" w:rsidP="00092AE4">
            <w:pPr>
              <w:keepNext/>
              <w:jc w:val="center"/>
              <w:rPr>
                <w:rFonts w:cs="Open Sans"/>
                <w:color w:val="000000" w:themeColor="text1"/>
                <w:sz w:val="20"/>
                <w:szCs w:val="20"/>
              </w:rPr>
            </w:pPr>
          </w:p>
        </w:tc>
        <w:tc>
          <w:tcPr>
            <w:tcW w:w="5220" w:type="dxa"/>
            <w:gridSpan w:val="2"/>
            <w:shd w:val="clear" w:color="auto" w:fill="FFFFFF" w:themeFill="background1"/>
          </w:tcPr>
          <w:p w14:paraId="268E35E6" w14:textId="2097FA1C" w:rsidR="00041F3B" w:rsidRPr="00A078EC" w:rsidRDefault="00B16B67" w:rsidP="00041F3B">
            <w:pPr>
              <w:rPr>
                <w:rFonts w:cs="Open Sans"/>
                <w:color w:val="000000" w:themeColor="text1"/>
                <w:sz w:val="20"/>
                <w:szCs w:val="20"/>
              </w:rPr>
            </w:pPr>
            <w:r w:rsidRPr="00A078EC">
              <w:rPr>
                <w:rFonts w:cs="Open Sans"/>
                <w:color w:val="000000" w:themeColor="text1"/>
                <w:sz w:val="20"/>
                <w:szCs w:val="20"/>
              </w:rPr>
              <w:t>Examples where standard 78</w:t>
            </w:r>
            <w:r w:rsidR="00041F3B" w:rsidRPr="00A078EC">
              <w:rPr>
                <w:rFonts w:cs="Open Sans"/>
                <w:color w:val="000000" w:themeColor="text1"/>
                <w:sz w:val="20"/>
                <w:szCs w:val="20"/>
              </w:rPr>
              <w:t xml:space="preserve"> </w:t>
            </w:r>
            <w:r w:rsidR="00515221" w:rsidRPr="00A078EC">
              <w:rPr>
                <w:rFonts w:cs="Open Sans"/>
                <w:color w:val="000000" w:themeColor="text1"/>
                <w:sz w:val="20"/>
                <w:szCs w:val="20"/>
              </w:rPr>
              <w:t>is implemented</w:t>
            </w:r>
            <w:r w:rsidR="00041F3B" w:rsidRPr="00A078EC">
              <w:rPr>
                <w:rFonts w:cs="Open Sans"/>
                <w:color w:val="000000" w:themeColor="text1"/>
                <w:sz w:val="20"/>
                <w:szCs w:val="20"/>
              </w:rPr>
              <w:t xml:space="preserve"> </w:t>
            </w:r>
          </w:p>
          <w:p w14:paraId="1969B5EC" w14:textId="77777777" w:rsidR="00092AE4" w:rsidRPr="00A078EC" w:rsidRDefault="00092AE4" w:rsidP="00092AE4">
            <w:pPr>
              <w:keepNext/>
              <w:rPr>
                <w:rFonts w:cs="Open Sans"/>
                <w:color w:val="000000" w:themeColor="text1"/>
                <w:sz w:val="20"/>
                <w:szCs w:val="20"/>
              </w:rPr>
            </w:pPr>
          </w:p>
          <w:p w14:paraId="685C18D3" w14:textId="4884EECA" w:rsidR="00041F3B" w:rsidRPr="00A078EC" w:rsidRDefault="00A078EC" w:rsidP="00041F3B">
            <w:pPr>
              <w:rPr>
                <w:rFonts w:cs="Open Sans"/>
                <w:color w:val="000000" w:themeColor="text1"/>
                <w:sz w:val="20"/>
                <w:szCs w:val="20"/>
              </w:rPr>
            </w:pPr>
            <w:r w:rsidRPr="00A078EC">
              <w:rPr>
                <w:rFonts w:cs="Open Sans"/>
                <w:color w:val="000000" w:themeColor="text1"/>
                <w:sz w:val="20"/>
                <w:szCs w:val="20"/>
              </w:rPr>
              <w:t>Chapter 14 pgs 458-461</w:t>
            </w:r>
          </w:p>
          <w:p w14:paraId="02A744EA" w14:textId="7E730225" w:rsidR="00A078EC" w:rsidRPr="00A078EC" w:rsidRDefault="00A078EC" w:rsidP="00A078EC">
            <w:pPr>
              <w:rPr>
                <w:rFonts w:cs="Open Sans"/>
                <w:color w:val="000000" w:themeColor="text1"/>
                <w:sz w:val="20"/>
                <w:szCs w:val="20"/>
              </w:rPr>
            </w:pPr>
          </w:p>
          <w:p w14:paraId="660B7DE0" w14:textId="77777777" w:rsidR="00A078EC" w:rsidRPr="00A078EC" w:rsidRDefault="00A078EC" w:rsidP="00A078EC">
            <w:pPr>
              <w:rPr>
                <w:rFonts w:cs="Open Sans"/>
                <w:color w:val="000000" w:themeColor="text1"/>
                <w:sz w:val="20"/>
                <w:szCs w:val="20"/>
              </w:rPr>
            </w:pPr>
            <w:r w:rsidRPr="00A078EC">
              <w:rPr>
                <w:rFonts w:cs="Open Sans"/>
                <w:color w:val="000000" w:themeColor="text1"/>
                <w:sz w:val="20"/>
                <w:szCs w:val="20"/>
              </w:rPr>
              <w:t>Self-Check Quiz: New Approaches to Civil Rights</w:t>
            </w:r>
          </w:p>
          <w:p w14:paraId="61E8F568" w14:textId="77777777" w:rsidR="00A078EC" w:rsidRPr="00A078EC" w:rsidRDefault="00A078EC" w:rsidP="00A078EC">
            <w:pPr>
              <w:rPr>
                <w:rFonts w:cs="Open Sans"/>
                <w:color w:val="000000" w:themeColor="text1"/>
                <w:sz w:val="20"/>
                <w:szCs w:val="20"/>
              </w:rPr>
            </w:pPr>
            <w:r w:rsidRPr="00A078EC">
              <w:rPr>
                <w:rFonts w:cs="Open Sans"/>
                <w:color w:val="000000" w:themeColor="text1"/>
                <w:sz w:val="20"/>
                <w:szCs w:val="20"/>
              </w:rPr>
              <w:t>Learning Resource</w:t>
            </w:r>
          </w:p>
          <w:p w14:paraId="411B915D" w14:textId="77777777" w:rsidR="00A078EC" w:rsidRPr="00A078EC" w:rsidRDefault="00A078EC" w:rsidP="00A078EC">
            <w:pPr>
              <w:rPr>
                <w:rFonts w:cs="Open Sans"/>
                <w:color w:val="000000" w:themeColor="text1"/>
                <w:sz w:val="20"/>
                <w:szCs w:val="20"/>
              </w:rPr>
            </w:pPr>
            <w:r w:rsidRPr="00A078EC">
              <w:rPr>
                <w:rFonts w:cs="Open Sans"/>
                <w:color w:val="000000" w:themeColor="text1"/>
                <w:sz w:val="20"/>
                <w:szCs w:val="20"/>
              </w:rPr>
              <w:t>The Civil Rights Movement Begins</w:t>
            </w:r>
          </w:p>
          <w:p w14:paraId="59A47CEB" w14:textId="77777777" w:rsidR="00A078EC" w:rsidRPr="00A078EC" w:rsidRDefault="00A078EC" w:rsidP="00A078EC">
            <w:pPr>
              <w:rPr>
                <w:rFonts w:cs="Open Sans"/>
                <w:color w:val="000000" w:themeColor="text1"/>
                <w:sz w:val="20"/>
                <w:szCs w:val="20"/>
              </w:rPr>
            </w:pPr>
            <w:r w:rsidRPr="00A078EC">
              <w:rPr>
                <w:rFonts w:cs="Open Sans"/>
                <w:color w:val="000000" w:themeColor="text1"/>
                <w:sz w:val="20"/>
                <w:szCs w:val="20"/>
              </w:rPr>
              <w:t>Learning Resource</w:t>
            </w:r>
          </w:p>
          <w:p w14:paraId="0C5DBA08" w14:textId="05FE703F" w:rsidR="00A078EC" w:rsidRPr="00A078EC" w:rsidRDefault="00A078EC" w:rsidP="00A078EC">
            <w:pPr>
              <w:rPr>
                <w:rFonts w:cs="Open Sans"/>
                <w:color w:val="000000" w:themeColor="text1"/>
                <w:sz w:val="20"/>
                <w:szCs w:val="20"/>
              </w:rPr>
            </w:pPr>
            <w:r w:rsidRPr="00A078EC">
              <w:rPr>
                <w:rFonts w:cs="Open Sans"/>
                <w:color w:val="000000" w:themeColor="text1"/>
                <w:sz w:val="20"/>
                <w:szCs w:val="20"/>
              </w:rPr>
              <w:t>The Origins of the Movement</w:t>
            </w:r>
          </w:p>
          <w:p w14:paraId="4BAB4B45" w14:textId="77777777" w:rsidR="00A078EC" w:rsidRPr="00A078EC" w:rsidRDefault="00F75BCA" w:rsidP="00A078EC">
            <w:pPr>
              <w:rPr>
                <w:rFonts w:eastAsia="Times New Roman" w:cs="Open Sans"/>
                <w:color w:val="000000" w:themeColor="text1"/>
                <w:sz w:val="20"/>
                <w:szCs w:val="20"/>
              </w:rPr>
            </w:pPr>
            <w:hyperlink r:id="rId128" w:anchor="/reviewer-correlation-tool?viewMethod=browse&amp;searchAuthority=A836285E-901A-11DF-A622-0C319DFF4B22&amp;browseAuthority=A836285E-901A-11DF-A622-0C319DFF4B22&amp;searchSubject=SOC&amp;searchGrade=11&amp;courseSourceId=course%2F65ff86c5-9de1-459d-8de3-beb647303e27_1524518215" w:history="1">
              <w:r w:rsidR="00A078EC" w:rsidRPr="00A078EC">
                <w:rPr>
                  <w:rFonts w:eastAsia="Times New Roman" w:cs="Open Sans"/>
                  <w:color w:val="000000" w:themeColor="text1"/>
                  <w:sz w:val="20"/>
                  <w:szCs w:val="20"/>
                </w:rPr>
                <w:t xml:space="preserve">Drag and Drop: Civil Rights Cases and Legislation </w:t>
              </w:r>
            </w:hyperlink>
          </w:p>
          <w:p w14:paraId="05736D96" w14:textId="77777777" w:rsidR="00A078EC" w:rsidRPr="00A078EC" w:rsidRDefault="00A078EC" w:rsidP="00A078EC">
            <w:pPr>
              <w:rPr>
                <w:rFonts w:eastAsia="Times New Roman" w:cs="Open Sans"/>
                <w:color w:val="000000" w:themeColor="text1"/>
                <w:sz w:val="20"/>
                <w:szCs w:val="20"/>
              </w:rPr>
            </w:pPr>
            <w:r w:rsidRPr="00A078EC">
              <w:rPr>
                <w:rFonts w:eastAsia="Times New Roman" w:cs="Open Sans"/>
                <w:color w:val="000000" w:themeColor="text1"/>
                <w:sz w:val="20"/>
                <w:szCs w:val="20"/>
              </w:rPr>
              <w:t xml:space="preserve">Learning Resource </w:t>
            </w:r>
          </w:p>
          <w:p w14:paraId="383FCCF7" w14:textId="77777777" w:rsidR="00A078EC" w:rsidRPr="00A078EC" w:rsidRDefault="00F75BCA" w:rsidP="00A078EC">
            <w:pPr>
              <w:rPr>
                <w:rFonts w:eastAsia="Times New Roman" w:cs="Open Sans"/>
                <w:color w:val="000000" w:themeColor="text1"/>
                <w:sz w:val="20"/>
                <w:szCs w:val="20"/>
              </w:rPr>
            </w:pPr>
            <w:hyperlink r:id="rId129" w:anchor="/reviewer-correlation-tool?viewMethod=browse&amp;searchAuthority=A836285E-901A-11DF-A622-0C319DFF4B22&amp;browseAuthority=A836285E-901A-11DF-A622-0C319DFF4B22&amp;searchSubject=SOC&amp;searchGrade=11&amp;courseSourceId=course%2F65ff86c5-9de1-459d-8de3-beb647303e27_1524518215" w:history="1">
              <w:r w:rsidR="00A078EC" w:rsidRPr="00A078EC">
                <w:rPr>
                  <w:rFonts w:eastAsia="Times New Roman" w:cs="Open Sans"/>
                  <w:color w:val="000000" w:themeColor="text1"/>
                  <w:sz w:val="20"/>
                  <w:szCs w:val="20"/>
                </w:rPr>
                <w:t xml:space="preserve">Drag and Drop: Important Supreme Court Decisions </w:t>
              </w:r>
            </w:hyperlink>
          </w:p>
          <w:p w14:paraId="02A6DF6C" w14:textId="77777777" w:rsidR="00A078EC" w:rsidRPr="00A078EC" w:rsidRDefault="00A078EC" w:rsidP="00A078EC">
            <w:pPr>
              <w:rPr>
                <w:rFonts w:eastAsia="Times New Roman" w:cs="Open Sans"/>
                <w:color w:val="000000" w:themeColor="text1"/>
                <w:sz w:val="20"/>
                <w:szCs w:val="20"/>
              </w:rPr>
            </w:pPr>
            <w:r w:rsidRPr="00A078EC">
              <w:rPr>
                <w:rFonts w:eastAsia="Times New Roman" w:cs="Open Sans"/>
                <w:color w:val="000000" w:themeColor="text1"/>
                <w:sz w:val="20"/>
                <w:szCs w:val="20"/>
              </w:rPr>
              <w:t xml:space="preserve">Learning Resource </w:t>
            </w:r>
          </w:p>
          <w:p w14:paraId="2F60D825" w14:textId="07271AF1" w:rsidR="00041F3B" w:rsidRPr="00A078EC" w:rsidRDefault="00F75BCA" w:rsidP="00A078EC">
            <w:pPr>
              <w:rPr>
                <w:rFonts w:eastAsia="Times New Roman" w:cs="Open Sans"/>
                <w:color w:val="000000" w:themeColor="text1"/>
                <w:sz w:val="20"/>
                <w:szCs w:val="20"/>
              </w:rPr>
            </w:pPr>
            <w:hyperlink r:id="rId130" w:anchor="/reviewer-correlation-tool?viewMethod=browse&amp;searchAuthority=A836285E-901A-11DF-A622-0C319DFF4B22&amp;browseAuthority=A836285E-901A-11DF-A622-0C319DFF4B22&amp;searchSubject=SOC&amp;searchGrade=11&amp;courseSourceId=course%2F65ff86c5-9de1-459d-8de3-beb647303e27_1524518215" w:history="1">
              <w:r w:rsidR="00A078EC" w:rsidRPr="00A078EC">
                <w:rPr>
                  <w:rFonts w:eastAsia="Times New Roman" w:cs="Open Sans"/>
                  <w:color w:val="000000" w:themeColor="text1"/>
                  <w:sz w:val="20"/>
                  <w:szCs w:val="20"/>
                </w:rPr>
                <w:t xml:space="preserve">Graphic Organizer: Civil Rights Movements and Actions </w:t>
              </w:r>
            </w:hyperlink>
          </w:p>
        </w:tc>
      </w:tr>
      <w:tr w:rsidR="00092AE4" w:rsidRPr="008B34E8" w14:paraId="37AD92AB" w14:textId="77777777" w:rsidTr="00DE39DA">
        <w:trPr>
          <w:cantSplit/>
          <w:trHeight w:val="1646"/>
        </w:trPr>
        <w:tc>
          <w:tcPr>
            <w:tcW w:w="1255" w:type="dxa"/>
            <w:shd w:val="clear" w:color="auto" w:fill="FFFFFF" w:themeFill="background1"/>
            <w:vAlign w:val="center"/>
          </w:tcPr>
          <w:p w14:paraId="04FE3393" w14:textId="03DF57E9" w:rsidR="00092AE4" w:rsidRPr="008B34E8" w:rsidRDefault="00092AE4" w:rsidP="00092AE4">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lastRenderedPageBreak/>
              <w:t>US.79</w:t>
            </w:r>
          </w:p>
        </w:tc>
        <w:tc>
          <w:tcPr>
            <w:tcW w:w="6897" w:type="dxa"/>
            <w:gridSpan w:val="2"/>
            <w:tcBorders>
              <w:right w:val="single" w:sz="12" w:space="0" w:color="auto"/>
            </w:tcBorders>
            <w:shd w:val="clear" w:color="auto" w:fill="FFFFFF" w:themeFill="background1"/>
            <w:vAlign w:val="center"/>
          </w:tcPr>
          <w:p w14:paraId="270D4ADF" w14:textId="7A55A26C" w:rsidR="00092AE4" w:rsidRPr="008B34E8" w:rsidRDefault="00092AE4" w:rsidP="00092AE4">
            <w:pPr>
              <w:keepNext/>
              <w:autoSpaceDE w:val="0"/>
              <w:autoSpaceDN w:val="0"/>
              <w:adjustRightInd w:val="0"/>
              <w:ind w:right="-58"/>
              <w:rPr>
                <w:rFonts w:cs="Open Sans"/>
                <w:bCs/>
                <w:sz w:val="20"/>
                <w:szCs w:val="20"/>
              </w:rPr>
            </w:pPr>
            <w:r w:rsidRPr="008B34E8">
              <w:rPr>
                <w:rFonts w:cs="Open Sans"/>
                <w:sz w:val="20"/>
                <w:szCs w:val="20"/>
              </w:rPr>
              <w:t>Examine the roles and actions of civil rights advocates (e.g., Malcolm X, Thurgood Marshall, Rosa Parks) and opponents (e.g., Bull Connor, Orval Faubus, Strom Thurmond) and how they coincided with, confronted, and challenged each other. (T.C.A. § 49-6-1006)</w:t>
            </w:r>
          </w:p>
        </w:tc>
        <w:tc>
          <w:tcPr>
            <w:tcW w:w="573" w:type="dxa"/>
            <w:tcBorders>
              <w:left w:val="single" w:sz="12" w:space="0" w:color="auto"/>
            </w:tcBorders>
            <w:shd w:val="clear" w:color="auto" w:fill="FFFFFF" w:themeFill="background1"/>
          </w:tcPr>
          <w:p w14:paraId="43FE16E4" w14:textId="2F8653CC" w:rsidR="00092AE4" w:rsidRPr="008B34E8" w:rsidRDefault="00B940F1" w:rsidP="00092AE4">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05C1066B" w14:textId="77777777" w:rsidR="00092AE4" w:rsidRPr="008B34E8" w:rsidRDefault="00092AE4" w:rsidP="00092AE4">
            <w:pPr>
              <w:keepNext/>
              <w:jc w:val="center"/>
              <w:rPr>
                <w:rFonts w:cs="Open Sans"/>
                <w:b/>
                <w:sz w:val="20"/>
                <w:szCs w:val="20"/>
              </w:rPr>
            </w:pPr>
          </w:p>
        </w:tc>
        <w:tc>
          <w:tcPr>
            <w:tcW w:w="5220" w:type="dxa"/>
            <w:gridSpan w:val="2"/>
            <w:shd w:val="clear" w:color="auto" w:fill="FFFFFF" w:themeFill="background1"/>
          </w:tcPr>
          <w:p w14:paraId="7BFACB6D" w14:textId="190CAE23" w:rsidR="00041F3B" w:rsidRPr="008B34E8" w:rsidRDefault="00B16B67" w:rsidP="00041F3B">
            <w:pPr>
              <w:rPr>
                <w:rFonts w:cs="Open Sans"/>
                <w:sz w:val="20"/>
                <w:szCs w:val="20"/>
              </w:rPr>
            </w:pPr>
            <w:r w:rsidRPr="008B34E8">
              <w:rPr>
                <w:rFonts w:cs="Open Sans"/>
                <w:sz w:val="20"/>
                <w:szCs w:val="20"/>
              </w:rPr>
              <w:t>Examples where standard 79</w:t>
            </w:r>
            <w:r w:rsidR="00041F3B" w:rsidRPr="008B34E8">
              <w:rPr>
                <w:rFonts w:cs="Open Sans"/>
                <w:sz w:val="20"/>
                <w:szCs w:val="20"/>
              </w:rPr>
              <w:t xml:space="preserve"> </w:t>
            </w:r>
            <w:r w:rsidR="00515221" w:rsidRPr="008B34E8">
              <w:rPr>
                <w:rFonts w:cs="Open Sans"/>
                <w:sz w:val="20"/>
                <w:szCs w:val="20"/>
              </w:rPr>
              <w:t>is implemented</w:t>
            </w:r>
            <w:r w:rsidR="00041F3B" w:rsidRPr="008B34E8">
              <w:rPr>
                <w:rFonts w:cs="Open Sans"/>
                <w:sz w:val="20"/>
                <w:szCs w:val="20"/>
              </w:rPr>
              <w:t xml:space="preserve"> </w:t>
            </w:r>
          </w:p>
          <w:p w14:paraId="5C3DD35A" w14:textId="77777777" w:rsidR="00092AE4" w:rsidRPr="008B34E8" w:rsidRDefault="00092AE4" w:rsidP="00092AE4">
            <w:pPr>
              <w:keepNext/>
              <w:rPr>
                <w:rFonts w:cs="Open Sans"/>
                <w:b/>
                <w:sz w:val="20"/>
                <w:szCs w:val="20"/>
              </w:rPr>
            </w:pPr>
          </w:p>
          <w:p w14:paraId="408897F0" w14:textId="477178CF" w:rsidR="00041F3B" w:rsidRDefault="00041F3B" w:rsidP="00041F3B">
            <w:pPr>
              <w:rPr>
                <w:rFonts w:cs="Open Sans"/>
                <w:sz w:val="20"/>
                <w:szCs w:val="20"/>
              </w:rPr>
            </w:pPr>
            <w:r w:rsidRPr="008B34E8">
              <w:rPr>
                <w:rFonts w:cs="Open Sans"/>
                <w:sz w:val="20"/>
                <w:szCs w:val="20"/>
              </w:rPr>
              <w:t>C</w:t>
            </w:r>
            <w:r w:rsidR="00DE39DA">
              <w:rPr>
                <w:rFonts w:cs="Open Sans"/>
                <w:sz w:val="20"/>
                <w:szCs w:val="20"/>
              </w:rPr>
              <w:t>hapter 14 pgs 458-474</w:t>
            </w:r>
          </w:p>
          <w:p w14:paraId="594C6C33" w14:textId="77777777" w:rsidR="00DE39DA" w:rsidRPr="00DE39DA" w:rsidRDefault="00DE39DA" w:rsidP="00DE39DA">
            <w:pPr>
              <w:keepNext/>
              <w:rPr>
                <w:rFonts w:cs="Open Sans"/>
                <w:b/>
                <w:sz w:val="20"/>
                <w:szCs w:val="20"/>
              </w:rPr>
            </w:pPr>
          </w:p>
          <w:p w14:paraId="63DFD112" w14:textId="77777777" w:rsidR="00DE39DA" w:rsidRPr="00DE39DA" w:rsidRDefault="00DE39DA" w:rsidP="00DE39DA">
            <w:pPr>
              <w:keepNext/>
              <w:rPr>
                <w:rFonts w:cs="Open Sans"/>
                <w:color w:val="000000" w:themeColor="text1"/>
                <w:sz w:val="20"/>
                <w:szCs w:val="20"/>
              </w:rPr>
            </w:pPr>
            <w:r w:rsidRPr="00DE39DA">
              <w:rPr>
                <w:rFonts w:cs="Open Sans"/>
                <w:color w:val="000000" w:themeColor="text1"/>
                <w:sz w:val="20"/>
                <w:szCs w:val="20"/>
              </w:rPr>
              <w:t>The Civil Rights Act of 1964</w:t>
            </w:r>
          </w:p>
          <w:p w14:paraId="1C6489A4" w14:textId="77777777" w:rsidR="00DE39DA" w:rsidRPr="00DE39DA" w:rsidRDefault="00DE39DA" w:rsidP="00DE39DA">
            <w:pPr>
              <w:keepNext/>
              <w:rPr>
                <w:rFonts w:cs="Open Sans"/>
                <w:color w:val="000000" w:themeColor="text1"/>
                <w:sz w:val="20"/>
                <w:szCs w:val="20"/>
              </w:rPr>
            </w:pPr>
            <w:r w:rsidRPr="00DE39DA">
              <w:rPr>
                <w:rFonts w:cs="Open Sans"/>
                <w:color w:val="000000" w:themeColor="text1"/>
                <w:sz w:val="20"/>
                <w:szCs w:val="20"/>
              </w:rPr>
              <w:t>Learning Resource</w:t>
            </w:r>
          </w:p>
          <w:p w14:paraId="580113D8" w14:textId="77777777" w:rsidR="00DE39DA" w:rsidRPr="00DE39DA" w:rsidRDefault="00DE39DA" w:rsidP="00DE39DA">
            <w:pPr>
              <w:keepNext/>
              <w:rPr>
                <w:rFonts w:cs="Open Sans"/>
                <w:color w:val="000000" w:themeColor="text1"/>
                <w:sz w:val="20"/>
                <w:szCs w:val="20"/>
              </w:rPr>
            </w:pPr>
            <w:r w:rsidRPr="00DE39DA">
              <w:rPr>
                <w:rFonts w:cs="Open Sans"/>
                <w:color w:val="000000" w:themeColor="text1"/>
                <w:sz w:val="20"/>
                <w:szCs w:val="20"/>
              </w:rPr>
              <w:t>The Civil Rights Movement Begins</w:t>
            </w:r>
          </w:p>
          <w:p w14:paraId="3C63394F" w14:textId="77777777" w:rsidR="00DE39DA" w:rsidRPr="00DE39DA" w:rsidRDefault="00DE39DA" w:rsidP="00DE39DA">
            <w:pPr>
              <w:keepNext/>
              <w:rPr>
                <w:rFonts w:cs="Open Sans"/>
                <w:color w:val="000000" w:themeColor="text1"/>
                <w:sz w:val="20"/>
                <w:szCs w:val="20"/>
              </w:rPr>
            </w:pPr>
            <w:r w:rsidRPr="00DE39DA">
              <w:rPr>
                <w:rFonts w:cs="Open Sans"/>
                <w:color w:val="000000" w:themeColor="text1"/>
                <w:sz w:val="20"/>
                <w:szCs w:val="20"/>
              </w:rPr>
              <w:t>Learning Resource</w:t>
            </w:r>
          </w:p>
          <w:p w14:paraId="459A5E7F" w14:textId="77777777" w:rsidR="00DE39DA" w:rsidRPr="00DE39DA" w:rsidRDefault="00DE39DA" w:rsidP="00DE39DA">
            <w:pPr>
              <w:keepNext/>
              <w:rPr>
                <w:rFonts w:cs="Open Sans"/>
                <w:color w:val="000000" w:themeColor="text1"/>
                <w:sz w:val="20"/>
                <w:szCs w:val="20"/>
              </w:rPr>
            </w:pPr>
            <w:r w:rsidRPr="00DE39DA">
              <w:rPr>
                <w:rFonts w:cs="Open Sans"/>
                <w:color w:val="000000" w:themeColor="text1"/>
                <w:sz w:val="20"/>
                <w:szCs w:val="20"/>
              </w:rPr>
              <w:t>The Freedom Riders</w:t>
            </w:r>
          </w:p>
          <w:p w14:paraId="4E27FCF6" w14:textId="77777777" w:rsidR="00DE39DA" w:rsidRPr="00DE39DA" w:rsidRDefault="00DE39DA" w:rsidP="00DE39DA">
            <w:pPr>
              <w:keepNext/>
              <w:rPr>
                <w:rFonts w:cs="Open Sans"/>
                <w:color w:val="000000" w:themeColor="text1"/>
                <w:sz w:val="20"/>
                <w:szCs w:val="20"/>
              </w:rPr>
            </w:pPr>
            <w:r w:rsidRPr="00DE39DA">
              <w:rPr>
                <w:rFonts w:cs="Open Sans"/>
                <w:color w:val="000000" w:themeColor="text1"/>
                <w:sz w:val="20"/>
                <w:szCs w:val="20"/>
              </w:rPr>
              <w:t>Learning Resource</w:t>
            </w:r>
          </w:p>
          <w:p w14:paraId="6F204680" w14:textId="77777777" w:rsidR="00DE39DA" w:rsidRPr="00DE39DA" w:rsidRDefault="00DE39DA" w:rsidP="00DE39DA">
            <w:pPr>
              <w:keepNext/>
              <w:rPr>
                <w:rFonts w:cs="Open Sans"/>
                <w:color w:val="000000" w:themeColor="text1"/>
                <w:sz w:val="20"/>
                <w:szCs w:val="20"/>
              </w:rPr>
            </w:pPr>
            <w:r w:rsidRPr="00DE39DA">
              <w:rPr>
                <w:rFonts w:cs="Open Sans"/>
                <w:color w:val="000000" w:themeColor="text1"/>
                <w:sz w:val="20"/>
                <w:szCs w:val="20"/>
              </w:rPr>
              <w:t>The Origins of the Movement</w:t>
            </w:r>
          </w:p>
          <w:p w14:paraId="443D943C" w14:textId="77777777" w:rsidR="00DE39DA" w:rsidRPr="00DE39DA" w:rsidRDefault="00DE39DA" w:rsidP="00DE39DA">
            <w:pPr>
              <w:keepNext/>
              <w:rPr>
                <w:rFonts w:cs="Open Sans"/>
                <w:color w:val="000000" w:themeColor="text1"/>
                <w:sz w:val="20"/>
                <w:szCs w:val="20"/>
              </w:rPr>
            </w:pPr>
            <w:r w:rsidRPr="00DE39DA">
              <w:rPr>
                <w:rFonts w:cs="Open Sans"/>
                <w:color w:val="000000" w:themeColor="text1"/>
                <w:sz w:val="20"/>
                <w:szCs w:val="20"/>
              </w:rPr>
              <w:t>Learning Resource</w:t>
            </w:r>
          </w:p>
          <w:p w14:paraId="4D3C692A" w14:textId="77777777" w:rsidR="00041F3B" w:rsidRPr="00DE39DA" w:rsidRDefault="00DE39DA" w:rsidP="00DE39DA">
            <w:pPr>
              <w:keepNext/>
              <w:rPr>
                <w:rFonts w:cs="Open Sans"/>
                <w:color w:val="000000" w:themeColor="text1"/>
                <w:sz w:val="20"/>
                <w:szCs w:val="20"/>
              </w:rPr>
            </w:pPr>
            <w:r w:rsidRPr="00DE39DA">
              <w:rPr>
                <w:rFonts w:cs="Open Sans"/>
                <w:color w:val="000000" w:themeColor="text1"/>
                <w:sz w:val="20"/>
                <w:szCs w:val="20"/>
              </w:rPr>
              <w:t>The Struggle for Voting Rights</w:t>
            </w:r>
          </w:p>
          <w:p w14:paraId="192FC64B" w14:textId="77777777" w:rsidR="00DE39DA" w:rsidRPr="00DE39DA" w:rsidRDefault="00F75BCA" w:rsidP="00DE39DA">
            <w:pPr>
              <w:rPr>
                <w:rFonts w:eastAsia="Times New Roman" w:cs="Open Sans"/>
                <w:color w:val="000000" w:themeColor="text1"/>
                <w:sz w:val="20"/>
                <w:szCs w:val="20"/>
              </w:rPr>
            </w:pPr>
            <w:hyperlink r:id="rId131" w:anchor="/reviewer-correlation-tool?viewMethod=browse&amp;searchAuthority=A836285E-901A-11DF-A622-0C319DFF4B22&amp;browseAuthority=A836285E-901A-11DF-A622-0C319DFF4B22&amp;searchSubject=SOC&amp;searchGrade=11&amp;courseSourceId=course%2F65ff86c5-9de1-459d-8de3-beb647303e27_1524518215" w:history="1">
              <w:r w:rsidR="00DE39DA" w:rsidRPr="00DE39DA">
                <w:rPr>
                  <w:rFonts w:eastAsia="Times New Roman" w:cs="Open Sans"/>
                  <w:color w:val="000000" w:themeColor="text1"/>
                  <w:sz w:val="20"/>
                  <w:szCs w:val="20"/>
                </w:rPr>
                <w:t xml:space="preserve">Introducing Challenging Segregation </w:t>
              </w:r>
            </w:hyperlink>
          </w:p>
          <w:p w14:paraId="58D6E4B7" w14:textId="77777777" w:rsidR="00DE39DA" w:rsidRPr="00DE39DA" w:rsidRDefault="00DE39DA" w:rsidP="00DE39DA">
            <w:pPr>
              <w:rPr>
                <w:rFonts w:eastAsia="Times New Roman" w:cs="Open Sans"/>
                <w:color w:val="000000" w:themeColor="text1"/>
                <w:sz w:val="20"/>
                <w:szCs w:val="20"/>
              </w:rPr>
            </w:pPr>
            <w:r w:rsidRPr="00DE39DA">
              <w:rPr>
                <w:rFonts w:eastAsia="Times New Roman" w:cs="Open Sans"/>
                <w:color w:val="000000" w:themeColor="text1"/>
                <w:sz w:val="20"/>
                <w:szCs w:val="20"/>
              </w:rPr>
              <w:t xml:space="preserve">Learning Resource </w:t>
            </w:r>
          </w:p>
          <w:p w14:paraId="47112688" w14:textId="77777777" w:rsidR="00DE39DA" w:rsidRPr="00DE39DA" w:rsidRDefault="00F75BCA" w:rsidP="00DE39DA">
            <w:pPr>
              <w:rPr>
                <w:rFonts w:eastAsia="Times New Roman" w:cs="Open Sans"/>
                <w:color w:val="000000" w:themeColor="text1"/>
                <w:sz w:val="20"/>
                <w:szCs w:val="20"/>
              </w:rPr>
            </w:pPr>
            <w:hyperlink r:id="rId132" w:anchor="/reviewer-correlation-tool?viewMethod=browse&amp;searchAuthority=A836285E-901A-11DF-A622-0C319DFF4B22&amp;browseAuthority=A836285E-901A-11DF-A622-0C319DFF4B22&amp;searchSubject=SOC&amp;searchGrade=11&amp;courseSourceId=course%2F65ff86c5-9de1-459d-8de3-beb647303e27_1524518215" w:history="1">
              <w:r w:rsidR="00DE39DA" w:rsidRPr="00DE39DA">
                <w:rPr>
                  <w:rFonts w:eastAsia="Times New Roman" w:cs="Open Sans"/>
                  <w:color w:val="000000" w:themeColor="text1"/>
                  <w:sz w:val="20"/>
                  <w:szCs w:val="20"/>
                </w:rPr>
                <w:t xml:space="preserve">Lesson Review: Challenging Segregation </w:t>
              </w:r>
            </w:hyperlink>
          </w:p>
          <w:p w14:paraId="78001861" w14:textId="77777777" w:rsidR="00DE39DA" w:rsidRPr="00DE39DA" w:rsidRDefault="00DE39DA" w:rsidP="00DE39DA">
            <w:pPr>
              <w:rPr>
                <w:rFonts w:eastAsia="Times New Roman" w:cs="Open Sans"/>
                <w:color w:val="000000" w:themeColor="text1"/>
                <w:sz w:val="20"/>
                <w:szCs w:val="20"/>
              </w:rPr>
            </w:pPr>
            <w:r w:rsidRPr="00DE39DA">
              <w:rPr>
                <w:rFonts w:eastAsia="Times New Roman" w:cs="Open Sans"/>
                <w:color w:val="000000" w:themeColor="text1"/>
                <w:sz w:val="20"/>
                <w:szCs w:val="20"/>
              </w:rPr>
              <w:t xml:space="preserve">Learning Resource </w:t>
            </w:r>
          </w:p>
          <w:p w14:paraId="36B42D70" w14:textId="77777777" w:rsidR="00DE39DA" w:rsidRPr="00DE39DA" w:rsidRDefault="00F75BCA" w:rsidP="00DE39DA">
            <w:pPr>
              <w:rPr>
                <w:rFonts w:eastAsia="Times New Roman" w:cs="Open Sans"/>
                <w:color w:val="000000" w:themeColor="text1"/>
                <w:sz w:val="20"/>
                <w:szCs w:val="20"/>
              </w:rPr>
            </w:pPr>
            <w:hyperlink r:id="rId133" w:anchor="/reviewer-correlation-tool?viewMethod=browse&amp;searchAuthority=A836285E-901A-11DF-A622-0C319DFF4B22&amp;browseAuthority=A836285E-901A-11DF-A622-0C319DFF4B22&amp;searchSubject=SOC&amp;searchGrade=11&amp;courseSourceId=course%2F65ff86c5-9de1-459d-8de3-beb647303e27_1524518215" w:history="1">
              <w:r w:rsidR="00DE39DA" w:rsidRPr="00DE39DA">
                <w:rPr>
                  <w:rFonts w:eastAsia="Times New Roman" w:cs="Open Sans"/>
                  <w:color w:val="000000" w:themeColor="text1"/>
                  <w:sz w:val="20"/>
                  <w:szCs w:val="20"/>
                </w:rPr>
                <w:t xml:space="preserve">Lesson Review: New Civil Rights Issues </w:t>
              </w:r>
            </w:hyperlink>
          </w:p>
          <w:p w14:paraId="393FE041" w14:textId="77777777" w:rsidR="00DE39DA" w:rsidRPr="00DE39DA" w:rsidRDefault="00DE39DA" w:rsidP="00DE39DA">
            <w:pPr>
              <w:rPr>
                <w:rFonts w:eastAsia="Times New Roman" w:cs="Open Sans"/>
                <w:color w:val="000000" w:themeColor="text1"/>
                <w:sz w:val="20"/>
                <w:szCs w:val="20"/>
              </w:rPr>
            </w:pPr>
            <w:r w:rsidRPr="00DE39DA">
              <w:rPr>
                <w:rFonts w:eastAsia="Times New Roman" w:cs="Open Sans"/>
                <w:color w:val="000000" w:themeColor="text1"/>
                <w:sz w:val="20"/>
                <w:szCs w:val="20"/>
              </w:rPr>
              <w:t xml:space="preserve">Learning Resource </w:t>
            </w:r>
          </w:p>
          <w:p w14:paraId="628AEACA" w14:textId="77777777" w:rsidR="00DE39DA" w:rsidRPr="00DE39DA" w:rsidRDefault="00F75BCA" w:rsidP="00DE39DA">
            <w:pPr>
              <w:rPr>
                <w:rFonts w:eastAsia="Times New Roman" w:cs="Open Sans"/>
                <w:color w:val="000000" w:themeColor="text1"/>
                <w:sz w:val="20"/>
                <w:szCs w:val="20"/>
              </w:rPr>
            </w:pPr>
            <w:hyperlink r:id="rId134" w:anchor="/reviewer-correlation-tool?viewMethod=browse&amp;searchAuthority=A836285E-901A-11DF-A622-0C319DFF4B22&amp;browseAuthority=A836285E-901A-11DF-A622-0C319DFF4B22&amp;searchSubject=SOC&amp;searchGrade=11&amp;courseSourceId=course%2F65ff86c5-9de1-459d-8de3-beb647303e27_1524518215" w:history="1">
              <w:r w:rsidR="00DE39DA" w:rsidRPr="00DE39DA">
                <w:rPr>
                  <w:rFonts w:eastAsia="Times New Roman" w:cs="Open Sans"/>
                  <w:color w:val="000000" w:themeColor="text1"/>
                  <w:sz w:val="20"/>
                  <w:szCs w:val="20"/>
                </w:rPr>
                <w:t xml:space="preserve">Lesson Review: The Movement Begins </w:t>
              </w:r>
            </w:hyperlink>
          </w:p>
          <w:p w14:paraId="5EE1BC79" w14:textId="77777777" w:rsidR="00DE39DA" w:rsidRPr="00DE39DA" w:rsidRDefault="00F75BCA" w:rsidP="00DE39DA">
            <w:pPr>
              <w:rPr>
                <w:rFonts w:eastAsia="Times New Roman" w:cs="Open Sans"/>
                <w:color w:val="000000" w:themeColor="text1"/>
                <w:sz w:val="20"/>
                <w:szCs w:val="20"/>
              </w:rPr>
            </w:pPr>
            <w:hyperlink r:id="rId135" w:anchor="/reviewer-correlation-tool?viewMethod=browse&amp;searchAuthority=A836285E-901A-11DF-A622-0C319DFF4B22&amp;browseAuthority=A836285E-901A-11DF-A622-0C319DFF4B22&amp;searchSubject=SOC&amp;searchGrade=11&amp;courseSourceId=course%2F65ff86c5-9de1-459d-8de3-beb647303e27_1524518215" w:history="1">
              <w:r w:rsidR="00DE39DA" w:rsidRPr="00DE39DA">
                <w:rPr>
                  <w:rFonts w:eastAsia="Times New Roman" w:cs="Open Sans"/>
                  <w:color w:val="000000" w:themeColor="text1"/>
                  <w:sz w:val="20"/>
                  <w:szCs w:val="20"/>
                </w:rPr>
                <w:t xml:space="preserve">Chapter Opener: The Civil Rights Movement </w:t>
              </w:r>
            </w:hyperlink>
          </w:p>
          <w:p w14:paraId="1508579C" w14:textId="77777777" w:rsidR="00DE39DA" w:rsidRPr="00DE39DA" w:rsidRDefault="00DE39DA" w:rsidP="00DE39DA">
            <w:pPr>
              <w:rPr>
                <w:rFonts w:eastAsia="Times New Roman" w:cs="Open Sans"/>
                <w:color w:val="000000" w:themeColor="text1"/>
                <w:sz w:val="20"/>
                <w:szCs w:val="20"/>
              </w:rPr>
            </w:pPr>
            <w:r w:rsidRPr="00DE39DA">
              <w:rPr>
                <w:rFonts w:eastAsia="Times New Roman" w:cs="Open Sans"/>
                <w:color w:val="000000" w:themeColor="text1"/>
                <w:sz w:val="20"/>
                <w:szCs w:val="20"/>
              </w:rPr>
              <w:t xml:space="preserve">Learning Resource </w:t>
            </w:r>
          </w:p>
          <w:p w14:paraId="7C15B37D" w14:textId="77777777" w:rsidR="00DE39DA" w:rsidRPr="00DE39DA" w:rsidRDefault="00F75BCA" w:rsidP="00DE39DA">
            <w:pPr>
              <w:rPr>
                <w:rFonts w:eastAsia="Times New Roman" w:cs="Open Sans"/>
                <w:color w:val="000000" w:themeColor="text1"/>
                <w:sz w:val="20"/>
                <w:szCs w:val="20"/>
              </w:rPr>
            </w:pPr>
            <w:hyperlink r:id="rId136" w:anchor="/reviewer-correlation-tool?viewMethod=browse&amp;searchAuthority=A836285E-901A-11DF-A622-0C319DFF4B22&amp;browseAuthority=A836285E-901A-11DF-A622-0C319DFF4B22&amp;searchSubject=SOC&amp;searchGrade=11&amp;courseSourceId=course%2F65ff86c5-9de1-459d-8de3-beb647303e27_1524518215" w:history="1">
              <w:r w:rsidR="00DE39DA" w:rsidRPr="00DE39DA">
                <w:rPr>
                  <w:rFonts w:eastAsia="Times New Roman" w:cs="Open Sans"/>
                  <w:color w:val="000000" w:themeColor="text1"/>
                  <w:sz w:val="20"/>
                  <w:szCs w:val="20"/>
                </w:rPr>
                <w:t xml:space="preserve">Eisenhower Responds </w:t>
              </w:r>
            </w:hyperlink>
          </w:p>
          <w:p w14:paraId="6793CEF9" w14:textId="77777777" w:rsidR="00DE39DA" w:rsidRPr="00DE39DA" w:rsidRDefault="00DE39DA" w:rsidP="00DE39DA">
            <w:pPr>
              <w:rPr>
                <w:rFonts w:eastAsia="Times New Roman" w:cs="Open Sans"/>
                <w:color w:val="000000" w:themeColor="text1"/>
                <w:sz w:val="20"/>
                <w:szCs w:val="20"/>
              </w:rPr>
            </w:pPr>
            <w:r w:rsidRPr="00DE39DA">
              <w:rPr>
                <w:rFonts w:eastAsia="Times New Roman" w:cs="Open Sans"/>
                <w:color w:val="000000" w:themeColor="text1"/>
                <w:sz w:val="20"/>
                <w:szCs w:val="20"/>
              </w:rPr>
              <w:t xml:space="preserve">Learning Resource </w:t>
            </w:r>
          </w:p>
          <w:p w14:paraId="2C781D5F" w14:textId="77777777" w:rsidR="00DE39DA" w:rsidRPr="00DE39DA" w:rsidRDefault="00F75BCA" w:rsidP="00DE39DA">
            <w:pPr>
              <w:rPr>
                <w:rFonts w:eastAsia="Times New Roman" w:cs="Open Sans"/>
                <w:color w:val="000000" w:themeColor="text1"/>
                <w:sz w:val="20"/>
                <w:szCs w:val="20"/>
              </w:rPr>
            </w:pPr>
            <w:hyperlink r:id="rId137" w:anchor="/reviewer-correlation-tool?viewMethod=browse&amp;searchAuthority=A836285E-901A-11DF-A622-0C319DFF4B22&amp;browseAuthority=A836285E-901A-11DF-A622-0C319DFF4B22&amp;searchSubject=SOC&amp;searchGrade=11&amp;courseSourceId=course%2F65ff86c5-9de1-459d-8de3-beb647303e27_1524518215" w:history="1">
              <w:r w:rsidR="00DE39DA" w:rsidRPr="00DE39DA">
                <w:rPr>
                  <w:rFonts w:eastAsia="Times New Roman" w:cs="Open Sans"/>
                  <w:color w:val="000000" w:themeColor="text1"/>
                  <w:sz w:val="20"/>
                  <w:szCs w:val="20"/>
                </w:rPr>
                <w:t xml:space="preserve">Graphic Organizer: Challenging Segregation </w:t>
              </w:r>
            </w:hyperlink>
          </w:p>
          <w:p w14:paraId="170B831B" w14:textId="77777777" w:rsidR="00DE39DA" w:rsidRPr="00DE39DA" w:rsidRDefault="00DE39DA" w:rsidP="00DE39DA">
            <w:pPr>
              <w:rPr>
                <w:rFonts w:eastAsia="Times New Roman" w:cs="Open Sans"/>
                <w:color w:val="000000" w:themeColor="text1"/>
                <w:sz w:val="20"/>
                <w:szCs w:val="20"/>
              </w:rPr>
            </w:pPr>
            <w:r w:rsidRPr="00DE39DA">
              <w:rPr>
                <w:rFonts w:eastAsia="Times New Roman" w:cs="Open Sans"/>
                <w:color w:val="000000" w:themeColor="text1"/>
                <w:sz w:val="20"/>
                <w:szCs w:val="20"/>
              </w:rPr>
              <w:t xml:space="preserve">Learning Resource </w:t>
            </w:r>
          </w:p>
          <w:p w14:paraId="2FB16220" w14:textId="77777777" w:rsidR="00DE39DA" w:rsidRPr="00DE39DA" w:rsidRDefault="00F75BCA" w:rsidP="00DE39DA">
            <w:pPr>
              <w:rPr>
                <w:rFonts w:eastAsia="Times New Roman" w:cs="Open Sans"/>
                <w:color w:val="000000" w:themeColor="text1"/>
                <w:sz w:val="20"/>
                <w:szCs w:val="20"/>
              </w:rPr>
            </w:pPr>
            <w:hyperlink r:id="rId138" w:anchor="/reviewer-correlation-tool?viewMethod=browse&amp;searchAuthority=A836285E-901A-11DF-A622-0C319DFF4B22&amp;browseAuthority=A836285E-901A-11DF-A622-0C319DFF4B22&amp;searchSubject=SOC&amp;searchGrade=11&amp;courseSourceId=course%2F65ff86c5-9de1-459d-8de3-beb647303e27_1524518215" w:history="1">
              <w:r w:rsidR="00DE39DA" w:rsidRPr="00DE39DA">
                <w:rPr>
                  <w:rFonts w:eastAsia="Times New Roman" w:cs="Open Sans"/>
                  <w:color w:val="000000" w:themeColor="text1"/>
                  <w:sz w:val="20"/>
                  <w:szCs w:val="20"/>
                </w:rPr>
                <w:t xml:space="preserve">Graphic Organizer: Civil Rights </w:t>
              </w:r>
            </w:hyperlink>
          </w:p>
          <w:p w14:paraId="430E2BC2" w14:textId="77777777" w:rsidR="00DE39DA" w:rsidRPr="00DE39DA" w:rsidRDefault="00DE39DA" w:rsidP="00DE39DA">
            <w:pPr>
              <w:rPr>
                <w:rFonts w:eastAsia="Times New Roman" w:cs="Open Sans"/>
                <w:color w:val="000000" w:themeColor="text1"/>
                <w:sz w:val="20"/>
                <w:szCs w:val="20"/>
              </w:rPr>
            </w:pPr>
            <w:r w:rsidRPr="00DE39DA">
              <w:rPr>
                <w:rFonts w:eastAsia="Times New Roman" w:cs="Open Sans"/>
                <w:color w:val="000000" w:themeColor="text1"/>
                <w:sz w:val="20"/>
                <w:szCs w:val="20"/>
              </w:rPr>
              <w:t xml:space="preserve">Learning Resource </w:t>
            </w:r>
          </w:p>
          <w:p w14:paraId="591FE553" w14:textId="2E82AEC6" w:rsidR="00DE39DA" w:rsidRPr="00DE39DA" w:rsidRDefault="00F75BCA" w:rsidP="00DE39DA">
            <w:pPr>
              <w:rPr>
                <w:rFonts w:ascii="Times New Roman" w:eastAsia="Times New Roman" w:hAnsi="Times New Roman" w:cs="Times New Roman"/>
                <w:sz w:val="24"/>
                <w:szCs w:val="24"/>
              </w:rPr>
            </w:pPr>
            <w:hyperlink r:id="rId139" w:anchor="/reviewer-correlation-tool?viewMethod=browse&amp;searchAuthority=A836285E-901A-11DF-A622-0C319DFF4B22&amp;browseAuthority=A836285E-901A-11DF-A622-0C319DFF4B22&amp;searchSubject=SOC&amp;searchGrade=11&amp;courseSourceId=course%2F65ff86c5-9de1-459d-8de3-beb647303e27_1524518215" w:history="1">
              <w:r w:rsidR="00DE39DA" w:rsidRPr="00DE39DA">
                <w:rPr>
                  <w:rFonts w:eastAsia="Times New Roman" w:cs="Open Sans"/>
                  <w:color w:val="000000" w:themeColor="text1"/>
                  <w:sz w:val="20"/>
                  <w:szCs w:val="20"/>
                </w:rPr>
                <w:t xml:space="preserve">Graphic Organizer: Civil Rights Violence </w:t>
              </w:r>
            </w:hyperlink>
          </w:p>
        </w:tc>
      </w:tr>
      <w:tr w:rsidR="00092AE4" w:rsidRPr="008B34E8" w14:paraId="2B6F54A4" w14:textId="77777777" w:rsidTr="00092AE4">
        <w:trPr>
          <w:cantSplit/>
          <w:trHeight w:val="2447"/>
        </w:trPr>
        <w:tc>
          <w:tcPr>
            <w:tcW w:w="14485" w:type="dxa"/>
            <w:gridSpan w:val="7"/>
            <w:shd w:val="clear" w:color="auto" w:fill="FFFFFF" w:themeFill="background1"/>
            <w:vAlign w:val="center"/>
          </w:tcPr>
          <w:p w14:paraId="442B9E8F" w14:textId="77777777" w:rsidR="00092AE4" w:rsidRPr="008B34E8" w:rsidRDefault="00092AE4" w:rsidP="00515221">
            <w:pPr>
              <w:keepNext/>
              <w:rPr>
                <w:rFonts w:cs="Open Sans"/>
                <w:i/>
                <w:sz w:val="20"/>
                <w:szCs w:val="20"/>
                <w:highlight w:val="yellow"/>
              </w:rPr>
            </w:pPr>
            <w:r w:rsidRPr="008B34E8">
              <w:rPr>
                <w:rFonts w:cs="Open Sans"/>
                <w:b/>
                <w:i/>
                <w:sz w:val="20"/>
                <w:szCs w:val="20"/>
                <w:highlight w:val="yellow"/>
              </w:rPr>
              <w:lastRenderedPageBreak/>
              <w:t>Note</w:t>
            </w:r>
            <w:r w:rsidRPr="008B34E8">
              <w:rPr>
                <w:rFonts w:cs="Open Sans"/>
                <w:i/>
                <w:sz w:val="20"/>
                <w:szCs w:val="20"/>
                <w:highlight w:val="yellow"/>
              </w:rPr>
              <w:t>: There are instances in the standards where examples are given. The following should be used as a reference for when those examples are given:</w:t>
            </w:r>
          </w:p>
          <w:p w14:paraId="586EBDAC" w14:textId="77777777" w:rsidR="00092AE4" w:rsidRPr="008B34E8" w:rsidRDefault="00092AE4" w:rsidP="00515221">
            <w:pPr>
              <w:keepNext/>
              <w:ind w:left="720"/>
              <w:rPr>
                <w:rFonts w:cs="Open Sans"/>
                <w:i/>
                <w:sz w:val="20"/>
                <w:szCs w:val="20"/>
                <w:highlight w:val="yellow"/>
              </w:rPr>
            </w:pPr>
            <w:r w:rsidRPr="008B34E8">
              <w:rPr>
                <w:rFonts w:cs="Open Sans"/>
                <w:b/>
                <w:i/>
                <w:sz w:val="20"/>
                <w:szCs w:val="20"/>
                <w:highlight w:val="yellow"/>
              </w:rPr>
              <w:t>Including</w:t>
            </w:r>
            <w:r w:rsidRPr="008B34E8">
              <w:rPr>
                <w:rFonts w:cs="Open Sans"/>
                <w:i/>
                <w:sz w:val="20"/>
                <w:szCs w:val="20"/>
                <w:highlight w:val="yellow"/>
              </w:rPr>
              <w:t>: used to say that a person or thing is a part of a group.</w:t>
            </w:r>
          </w:p>
        </w:tc>
      </w:tr>
      <w:tr w:rsidR="00092AE4" w:rsidRPr="008B34E8" w14:paraId="344B749E" w14:textId="77777777" w:rsidTr="00515221">
        <w:trPr>
          <w:cantSplit/>
          <w:trHeight w:val="603"/>
        </w:trPr>
        <w:tc>
          <w:tcPr>
            <w:tcW w:w="1255" w:type="dxa"/>
            <w:vMerge w:val="restart"/>
            <w:shd w:val="clear" w:color="auto" w:fill="FFFFFF" w:themeFill="background1"/>
            <w:vAlign w:val="center"/>
          </w:tcPr>
          <w:p w14:paraId="5ED5AF92" w14:textId="268112FB" w:rsidR="00092AE4" w:rsidRPr="008B34E8" w:rsidRDefault="00092AE4" w:rsidP="00515221">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t>US.80</w:t>
            </w:r>
          </w:p>
        </w:tc>
        <w:tc>
          <w:tcPr>
            <w:tcW w:w="6897" w:type="dxa"/>
            <w:gridSpan w:val="2"/>
            <w:tcBorders>
              <w:right w:val="single" w:sz="12" w:space="0" w:color="auto"/>
            </w:tcBorders>
            <w:shd w:val="clear" w:color="auto" w:fill="FFFFFF" w:themeFill="background1"/>
            <w:vAlign w:val="center"/>
          </w:tcPr>
          <w:p w14:paraId="46BD6ED9" w14:textId="16BD343B" w:rsidR="00092AE4" w:rsidRPr="008B34E8" w:rsidRDefault="00092AE4" w:rsidP="00515221">
            <w:pPr>
              <w:keepNext/>
              <w:autoSpaceDE w:val="0"/>
              <w:autoSpaceDN w:val="0"/>
              <w:adjustRightInd w:val="0"/>
              <w:ind w:right="-58"/>
              <w:rPr>
                <w:rFonts w:cs="Open Sans"/>
                <w:bCs/>
                <w:sz w:val="20"/>
                <w:szCs w:val="20"/>
              </w:rPr>
            </w:pPr>
            <w:r w:rsidRPr="008B34E8">
              <w:rPr>
                <w:rFonts w:cs="Open Sans"/>
                <w:bCs/>
                <w:sz w:val="20"/>
                <w:szCs w:val="20"/>
              </w:rPr>
              <w:t>Describe the significant events in the struggle to secure civil rights for African Americans, including: (T.C.A. § 49-6-1006)</w:t>
            </w:r>
          </w:p>
        </w:tc>
        <w:tc>
          <w:tcPr>
            <w:tcW w:w="573" w:type="dxa"/>
            <w:vMerge w:val="restart"/>
            <w:tcBorders>
              <w:left w:val="single" w:sz="12" w:space="0" w:color="auto"/>
            </w:tcBorders>
            <w:shd w:val="clear" w:color="auto" w:fill="FFFFFF" w:themeFill="background1"/>
          </w:tcPr>
          <w:p w14:paraId="6C524981" w14:textId="36FAA9A5" w:rsidR="00092AE4" w:rsidRPr="008B34E8" w:rsidRDefault="00B940F1" w:rsidP="00515221">
            <w:pPr>
              <w:keepNext/>
              <w:jc w:val="center"/>
              <w:rPr>
                <w:rFonts w:cs="Open Sans"/>
                <w:sz w:val="20"/>
                <w:szCs w:val="20"/>
              </w:rPr>
            </w:pPr>
            <w:r w:rsidRPr="008B34E8">
              <w:rPr>
                <w:rFonts w:cs="Open Sans"/>
                <w:sz w:val="20"/>
                <w:szCs w:val="20"/>
              </w:rPr>
              <w:t>x</w:t>
            </w:r>
          </w:p>
        </w:tc>
        <w:tc>
          <w:tcPr>
            <w:tcW w:w="540" w:type="dxa"/>
            <w:vMerge w:val="restart"/>
            <w:shd w:val="clear" w:color="auto" w:fill="FFFFFF" w:themeFill="background1"/>
          </w:tcPr>
          <w:p w14:paraId="2BDACF6D" w14:textId="77777777" w:rsidR="00092AE4" w:rsidRPr="008B34E8" w:rsidRDefault="00092AE4" w:rsidP="00515221">
            <w:pPr>
              <w:keepNext/>
              <w:jc w:val="center"/>
              <w:rPr>
                <w:rFonts w:cs="Open Sans"/>
                <w:b/>
                <w:sz w:val="20"/>
                <w:szCs w:val="20"/>
              </w:rPr>
            </w:pPr>
          </w:p>
        </w:tc>
        <w:tc>
          <w:tcPr>
            <w:tcW w:w="5220" w:type="dxa"/>
            <w:gridSpan w:val="2"/>
            <w:vMerge w:val="restart"/>
            <w:shd w:val="clear" w:color="auto" w:fill="FFFFFF" w:themeFill="background1"/>
          </w:tcPr>
          <w:p w14:paraId="6BCF3902" w14:textId="1CB6C471" w:rsidR="00970B4E" w:rsidRPr="008B34E8" w:rsidRDefault="00B16B67" w:rsidP="00970B4E">
            <w:pPr>
              <w:rPr>
                <w:rFonts w:cs="Open Sans"/>
                <w:sz w:val="20"/>
                <w:szCs w:val="20"/>
              </w:rPr>
            </w:pPr>
            <w:r w:rsidRPr="008B34E8">
              <w:rPr>
                <w:rFonts w:cs="Open Sans"/>
                <w:sz w:val="20"/>
                <w:szCs w:val="20"/>
              </w:rPr>
              <w:t>Examples where standard 80</w:t>
            </w:r>
            <w:r w:rsidR="00970B4E" w:rsidRPr="008B34E8">
              <w:rPr>
                <w:rFonts w:cs="Open Sans"/>
                <w:sz w:val="20"/>
                <w:szCs w:val="20"/>
              </w:rPr>
              <w:t xml:space="preserve"> </w:t>
            </w:r>
            <w:r w:rsidR="00515221" w:rsidRPr="008B34E8">
              <w:rPr>
                <w:rFonts w:cs="Open Sans"/>
                <w:sz w:val="20"/>
                <w:szCs w:val="20"/>
              </w:rPr>
              <w:t>is implemented</w:t>
            </w:r>
            <w:r w:rsidR="00970B4E" w:rsidRPr="008B34E8">
              <w:rPr>
                <w:rFonts w:cs="Open Sans"/>
                <w:sz w:val="20"/>
                <w:szCs w:val="20"/>
              </w:rPr>
              <w:t xml:space="preserve"> </w:t>
            </w:r>
          </w:p>
          <w:p w14:paraId="54F3C493" w14:textId="77777777" w:rsidR="00052E85" w:rsidRDefault="00052E85" w:rsidP="00970B4E">
            <w:pPr>
              <w:rPr>
                <w:rFonts w:cs="Open Sans"/>
                <w:sz w:val="20"/>
                <w:szCs w:val="20"/>
              </w:rPr>
            </w:pPr>
          </w:p>
          <w:p w14:paraId="58430306" w14:textId="77777777" w:rsidR="002848B2" w:rsidRPr="002848B2" w:rsidRDefault="002848B2" w:rsidP="002848B2">
            <w:pPr>
              <w:rPr>
                <w:rFonts w:cs="Open Sans"/>
                <w:sz w:val="20"/>
                <w:szCs w:val="20"/>
              </w:rPr>
            </w:pPr>
            <w:r w:rsidRPr="002848B2">
              <w:rPr>
                <w:rFonts w:cs="Open Sans"/>
                <w:sz w:val="20"/>
                <w:szCs w:val="20"/>
              </w:rPr>
              <w:lastRenderedPageBreak/>
              <w:t>Chapter 14 pgs 458-474</w:t>
            </w:r>
          </w:p>
          <w:p w14:paraId="1DD7DDD7" w14:textId="77777777" w:rsidR="002848B2" w:rsidRPr="002848B2" w:rsidRDefault="002848B2" w:rsidP="002848B2">
            <w:pPr>
              <w:rPr>
                <w:rFonts w:cs="Open Sans"/>
                <w:sz w:val="20"/>
                <w:szCs w:val="20"/>
              </w:rPr>
            </w:pPr>
          </w:p>
          <w:p w14:paraId="7D6640B7" w14:textId="77777777" w:rsidR="002848B2" w:rsidRPr="002848B2" w:rsidRDefault="002848B2" w:rsidP="002848B2">
            <w:pPr>
              <w:rPr>
                <w:rFonts w:cs="Open Sans"/>
                <w:sz w:val="20"/>
                <w:szCs w:val="20"/>
              </w:rPr>
            </w:pPr>
            <w:r w:rsidRPr="002848B2">
              <w:rPr>
                <w:rFonts w:cs="Open Sans"/>
                <w:sz w:val="20"/>
                <w:szCs w:val="20"/>
              </w:rPr>
              <w:t>The Civil Rights Act of 1964</w:t>
            </w:r>
          </w:p>
          <w:p w14:paraId="56CDB4D9" w14:textId="77777777" w:rsidR="002848B2" w:rsidRPr="002848B2" w:rsidRDefault="002848B2" w:rsidP="002848B2">
            <w:pPr>
              <w:rPr>
                <w:rFonts w:cs="Open Sans"/>
                <w:sz w:val="20"/>
                <w:szCs w:val="20"/>
              </w:rPr>
            </w:pPr>
            <w:r w:rsidRPr="002848B2">
              <w:rPr>
                <w:rFonts w:cs="Open Sans"/>
                <w:sz w:val="20"/>
                <w:szCs w:val="20"/>
              </w:rPr>
              <w:t>Learning Resource</w:t>
            </w:r>
          </w:p>
          <w:p w14:paraId="2C9FD927" w14:textId="77777777" w:rsidR="002848B2" w:rsidRPr="002848B2" w:rsidRDefault="002848B2" w:rsidP="002848B2">
            <w:pPr>
              <w:rPr>
                <w:rFonts w:cs="Open Sans"/>
                <w:sz w:val="20"/>
                <w:szCs w:val="20"/>
              </w:rPr>
            </w:pPr>
            <w:r w:rsidRPr="002848B2">
              <w:rPr>
                <w:rFonts w:cs="Open Sans"/>
                <w:sz w:val="20"/>
                <w:szCs w:val="20"/>
              </w:rPr>
              <w:t>The Civil Rights Movement Begins</w:t>
            </w:r>
          </w:p>
          <w:p w14:paraId="0B5A6B5D" w14:textId="77777777" w:rsidR="002848B2" w:rsidRPr="002848B2" w:rsidRDefault="002848B2" w:rsidP="002848B2">
            <w:pPr>
              <w:rPr>
                <w:rFonts w:cs="Open Sans"/>
                <w:sz w:val="20"/>
                <w:szCs w:val="20"/>
              </w:rPr>
            </w:pPr>
            <w:r w:rsidRPr="002848B2">
              <w:rPr>
                <w:rFonts w:cs="Open Sans"/>
                <w:sz w:val="20"/>
                <w:szCs w:val="20"/>
              </w:rPr>
              <w:t>Learning Resource</w:t>
            </w:r>
          </w:p>
          <w:p w14:paraId="26D5791F" w14:textId="77777777" w:rsidR="002848B2" w:rsidRPr="002848B2" w:rsidRDefault="002848B2" w:rsidP="002848B2">
            <w:pPr>
              <w:rPr>
                <w:rFonts w:cs="Open Sans"/>
                <w:sz w:val="20"/>
                <w:szCs w:val="20"/>
              </w:rPr>
            </w:pPr>
            <w:r w:rsidRPr="002848B2">
              <w:rPr>
                <w:rFonts w:cs="Open Sans"/>
                <w:sz w:val="20"/>
                <w:szCs w:val="20"/>
              </w:rPr>
              <w:t>The Freedom Riders</w:t>
            </w:r>
          </w:p>
          <w:p w14:paraId="669465CA" w14:textId="77777777" w:rsidR="002848B2" w:rsidRPr="002848B2" w:rsidRDefault="002848B2" w:rsidP="002848B2">
            <w:pPr>
              <w:rPr>
                <w:rFonts w:cs="Open Sans"/>
                <w:sz w:val="20"/>
                <w:szCs w:val="20"/>
              </w:rPr>
            </w:pPr>
            <w:r w:rsidRPr="002848B2">
              <w:rPr>
                <w:rFonts w:cs="Open Sans"/>
                <w:sz w:val="20"/>
                <w:szCs w:val="20"/>
              </w:rPr>
              <w:t>Learning Resource</w:t>
            </w:r>
          </w:p>
          <w:p w14:paraId="6611D3D1" w14:textId="77777777" w:rsidR="002848B2" w:rsidRPr="002848B2" w:rsidRDefault="002848B2" w:rsidP="002848B2">
            <w:pPr>
              <w:rPr>
                <w:rFonts w:cs="Open Sans"/>
                <w:sz w:val="20"/>
                <w:szCs w:val="20"/>
              </w:rPr>
            </w:pPr>
            <w:r w:rsidRPr="002848B2">
              <w:rPr>
                <w:rFonts w:cs="Open Sans"/>
                <w:sz w:val="20"/>
                <w:szCs w:val="20"/>
              </w:rPr>
              <w:t>The Origins of the Movement</w:t>
            </w:r>
          </w:p>
          <w:p w14:paraId="54F7E62C" w14:textId="77777777" w:rsidR="002848B2" w:rsidRPr="002848B2" w:rsidRDefault="002848B2" w:rsidP="002848B2">
            <w:pPr>
              <w:rPr>
                <w:rFonts w:cs="Open Sans"/>
                <w:sz w:val="20"/>
                <w:szCs w:val="20"/>
              </w:rPr>
            </w:pPr>
            <w:r w:rsidRPr="002848B2">
              <w:rPr>
                <w:rFonts w:cs="Open Sans"/>
                <w:sz w:val="20"/>
                <w:szCs w:val="20"/>
              </w:rPr>
              <w:t>Learning Resource</w:t>
            </w:r>
          </w:p>
          <w:p w14:paraId="4545F961" w14:textId="77777777" w:rsidR="002848B2" w:rsidRPr="002848B2" w:rsidRDefault="002848B2" w:rsidP="002848B2">
            <w:pPr>
              <w:rPr>
                <w:rFonts w:cs="Open Sans"/>
                <w:sz w:val="20"/>
                <w:szCs w:val="20"/>
              </w:rPr>
            </w:pPr>
            <w:r w:rsidRPr="002848B2">
              <w:rPr>
                <w:rFonts w:cs="Open Sans"/>
                <w:sz w:val="20"/>
                <w:szCs w:val="20"/>
              </w:rPr>
              <w:t>The Struggle for Voting Rights</w:t>
            </w:r>
          </w:p>
          <w:p w14:paraId="287CDE73" w14:textId="77777777" w:rsidR="002848B2" w:rsidRPr="002848B2" w:rsidRDefault="002848B2" w:rsidP="002848B2">
            <w:pPr>
              <w:rPr>
                <w:rFonts w:cs="Open Sans"/>
                <w:sz w:val="20"/>
                <w:szCs w:val="20"/>
              </w:rPr>
            </w:pPr>
            <w:r w:rsidRPr="002848B2">
              <w:rPr>
                <w:rFonts w:cs="Open Sans"/>
                <w:sz w:val="20"/>
                <w:szCs w:val="20"/>
              </w:rPr>
              <w:t xml:space="preserve">Introducing Challenging Segregation </w:t>
            </w:r>
          </w:p>
          <w:p w14:paraId="596E9DF2" w14:textId="77777777" w:rsidR="002848B2" w:rsidRPr="002848B2" w:rsidRDefault="002848B2" w:rsidP="002848B2">
            <w:pPr>
              <w:rPr>
                <w:rFonts w:cs="Open Sans"/>
                <w:sz w:val="20"/>
                <w:szCs w:val="20"/>
              </w:rPr>
            </w:pPr>
            <w:r w:rsidRPr="002848B2">
              <w:rPr>
                <w:rFonts w:cs="Open Sans"/>
                <w:sz w:val="20"/>
                <w:szCs w:val="20"/>
              </w:rPr>
              <w:t xml:space="preserve">Learning Resource </w:t>
            </w:r>
          </w:p>
          <w:p w14:paraId="03AE214A" w14:textId="77777777" w:rsidR="002848B2" w:rsidRPr="002848B2" w:rsidRDefault="002848B2" w:rsidP="002848B2">
            <w:pPr>
              <w:rPr>
                <w:rFonts w:cs="Open Sans"/>
                <w:sz w:val="20"/>
                <w:szCs w:val="20"/>
              </w:rPr>
            </w:pPr>
            <w:r w:rsidRPr="002848B2">
              <w:rPr>
                <w:rFonts w:cs="Open Sans"/>
                <w:sz w:val="20"/>
                <w:szCs w:val="20"/>
              </w:rPr>
              <w:t xml:space="preserve">Lesson Review: Challenging Segregation </w:t>
            </w:r>
          </w:p>
          <w:p w14:paraId="4A3FB53A" w14:textId="77777777" w:rsidR="002848B2" w:rsidRPr="002848B2" w:rsidRDefault="002848B2" w:rsidP="002848B2">
            <w:pPr>
              <w:rPr>
                <w:rFonts w:cs="Open Sans"/>
                <w:sz w:val="20"/>
                <w:szCs w:val="20"/>
              </w:rPr>
            </w:pPr>
            <w:r w:rsidRPr="002848B2">
              <w:rPr>
                <w:rFonts w:cs="Open Sans"/>
                <w:sz w:val="20"/>
                <w:szCs w:val="20"/>
              </w:rPr>
              <w:t xml:space="preserve">Learning Resource </w:t>
            </w:r>
          </w:p>
          <w:p w14:paraId="09184565" w14:textId="77777777" w:rsidR="002848B2" w:rsidRPr="002848B2" w:rsidRDefault="002848B2" w:rsidP="002848B2">
            <w:pPr>
              <w:rPr>
                <w:rFonts w:cs="Open Sans"/>
                <w:sz w:val="20"/>
                <w:szCs w:val="20"/>
              </w:rPr>
            </w:pPr>
            <w:r w:rsidRPr="002848B2">
              <w:rPr>
                <w:rFonts w:cs="Open Sans"/>
                <w:sz w:val="20"/>
                <w:szCs w:val="20"/>
              </w:rPr>
              <w:t xml:space="preserve">Lesson Review: New Civil Rights Issues </w:t>
            </w:r>
          </w:p>
          <w:p w14:paraId="032AE692" w14:textId="77777777" w:rsidR="002848B2" w:rsidRPr="002848B2" w:rsidRDefault="002848B2" w:rsidP="002848B2">
            <w:pPr>
              <w:rPr>
                <w:rFonts w:cs="Open Sans"/>
                <w:sz w:val="20"/>
                <w:szCs w:val="20"/>
              </w:rPr>
            </w:pPr>
            <w:r w:rsidRPr="002848B2">
              <w:rPr>
                <w:rFonts w:cs="Open Sans"/>
                <w:sz w:val="20"/>
                <w:szCs w:val="20"/>
              </w:rPr>
              <w:t xml:space="preserve">Learning Resource </w:t>
            </w:r>
          </w:p>
          <w:p w14:paraId="1FDC2F54" w14:textId="77777777" w:rsidR="002848B2" w:rsidRPr="002848B2" w:rsidRDefault="002848B2" w:rsidP="002848B2">
            <w:pPr>
              <w:rPr>
                <w:rFonts w:cs="Open Sans"/>
                <w:sz w:val="20"/>
                <w:szCs w:val="20"/>
              </w:rPr>
            </w:pPr>
            <w:r w:rsidRPr="002848B2">
              <w:rPr>
                <w:rFonts w:cs="Open Sans"/>
                <w:sz w:val="20"/>
                <w:szCs w:val="20"/>
              </w:rPr>
              <w:t xml:space="preserve">Lesson Review: The Movement Begins </w:t>
            </w:r>
          </w:p>
          <w:p w14:paraId="5D107D83" w14:textId="77777777" w:rsidR="002848B2" w:rsidRPr="002848B2" w:rsidRDefault="002848B2" w:rsidP="002848B2">
            <w:pPr>
              <w:rPr>
                <w:rFonts w:cs="Open Sans"/>
                <w:sz w:val="20"/>
                <w:szCs w:val="20"/>
              </w:rPr>
            </w:pPr>
            <w:r w:rsidRPr="002848B2">
              <w:rPr>
                <w:rFonts w:cs="Open Sans"/>
                <w:sz w:val="20"/>
                <w:szCs w:val="20"/>
              </w:rPr>
              <w:t xml:space="preserve">Chapter Opener: The Civil Rights Movement </w:t>
            </w:r>
          </w:p>
          <w:p w14:paraId="5CABECD2" w14:textId="77777777" w:rsidR="002848B2" w:rsidRPr="002848B2" w:rsidRDefault="002848B2" w:rsidP="002848B2">
            <w:pPr>
              <w:rPr>
                <w:rFonts w:cs="Open Sans"/>
                <w:sz w:val="20"/>
                <w:szCs w:val="20"/>
              </w:rPr>
            </w:pPr>
            <w:r w:rsidRPr="002848B2">
              <w:rPr>
                <w:rFonts w:cs="Open Sans"/>
                <w:sz w:val="20"/>
                <w:szCs w:val="20"/>
              </w:rPr>
              <w:t xml:space="preserve">Learning Resource </w:t>
            </w:r>
          </w:p>
          <w:p w14:paraId="4AA91326" w14:textId="77777777" w:rsidR="002848B2" w:rsidRPr="002848B2" w:rsidRDefault="002848B2" w:rsidP="002848B2">
            <w:pPr>
              <w:rPr>
                <w:rFonts w:cs="Open Sans"/>
                <w:sz w:val="20"/>
                <w:szCs w:val="20"/>
              </w:rPr>
            </w:pPr>
            <w:r w:rsidRPr="002848B2">
              <w:rPr>
                <w:rFonts w:cs="Open Sans"/>
                <w:sz w:val="20"/>
                <w:szCs w:val="20"/>
              </w:rPr>
              <w:t xml:space="preserve">Eisenhower Responds </w:t>
            </w:r>
          </w:p>
          <w:p w14:paraId="535070FF" w14:textId="77777777" w:rsidR="002848B2" w:rsidRPr="002848B2" w:rsidRDefault="002848B2" w:rsidP="002848B2">
            <w:pPr>
              <w:rPr>
                <w:rFonts w:cs="Open Sans"/>
                <w:sz w:val="20"/>
                <w:szCs w:val="20"/>
              </w:rPr>
            </w:pPr>
            <w:r w:rsidRPr="002848B2">
              <w:rPr>
                <w:rFonts w:cs="Open Sans"/>
                <w:sz w:val="20"/>
                <w:szCs w:val="20"/>
              </w:rPr>
              <w:t xml:space="preserve">Learning Resource </w:t>
            </w:r>
          </w:p>
          <w:p w14:paraId="500BB875" w14:textId="77777777" w:rsidR="002848B2" w:rsidRPr="002848B2" w:rsidRDefault="002848B2" w:rsidP="002848B2">
            <w:pPr>
              <w:rPr>
                <w:rFonts w:cs="Open Sans"/>
                <w:sz w:val="20"/>
                <w:szCs w:val="20"/>
              </w:rPr>
            </w:pPr>
            <w:r w:rsidRPr="002848B2">
              <w:rPr>
                <w:rFonts w:cs="Open Sans"/>
                <w:sz w:val="20"/>
                <w:szCs w:val="20"/>
              </w:rPr>
              <w:t xml:space="preserve">Graphic Organizer: Challenging Segregation </w:t>
            </w:r>
          </w:p>
          <w:p w14:paraId="6CB047D4" w14:textId="77777777" w:rsidR="002848B2" w:rsidRPr="002848B2" w:rsidRDefault="002848B2" w:rsidP="002848B2">
            <w:pPr>
              <w:rPr>
                <w:rFonts w:cs="Open Sans"/>
                <w:sz w:val="20"/>
                <w:szCs w:val="20"/>
              </w:rPr>
            </w:pPr>
            <w:r w:rsidRPr="002848B2">
              <w:rPr>
                <w:rFonts w:cs="Open Sans"/>
                <w:sz w:val="20"/>
                <w:szCs w:val="20"/>
              </w:rPr>
              <w:t xml:space="preserve">Learning Resource </w:t>
            </w:r>
          </w:p>
          <w:p w14:paraId="41C07C5D" w14:textId="77777777" w:rsidR="002848B2" w:rsidRPr="002848B2" w:rsidRDefault="002848B2" w:rsidP="002848B2">
            <w:pPr>
              <w:rPr>
                <w:rFonts w:cs="Open Sans"/>
                <w:sz w:val="20"/>
                <w:szCs w:val="20"/>
              </w:rPr>
            </w:pPr>
            <w:r w:rsidRPr="002848B2">
              <w:rPr>
                <w:rFonts w:cs="Open Sans"/>
                <w:sz w:val="20"/>
                <w:szCs w:val="20"/>
              </w:rPr>
              <w:t xml:space="preserve">Graphic Organizer: Civil Rights </w:t>
            </w:r>
          </w:p>
          <w:p w14:paraId="106FC871" w14:textId="77777777" w:rsidR="002848B2" w:rsidRPr="002848B2" w:rsidRDefault="002848B2" w:rsidP="002848B2">
            <w:pPr>
              <w:rPr>
                <w:rFonts w:cs="Open Sans"/>
                <w:sz w:val="20"/>
                <w:szCs w:val="20"/>
              </w:rPr>
            </w:pPr>
            <w:r w:rsidRPr="002848B2">
              <w:rPr>
                <w:rFonts w:cs="Open Sans"/>
                <w:sz w:val="20"/>
                <w:szCs w:val="20"/>
              </w:rPr>
              <w:t xml:space="preserve">Learning Resource </w:t>
            </w:r>
          </w:p>
          <w:p w14:paraId="0454624A" w14:textId="2B69438F" w:rsidR="006F5713" w:rsidRPr="008B34E8" w:rsidRDefault="002848B2" w:rsidP="002848B2">
            <w:pPr>
              <w:keepNext/>
              <w:rPr>
                <w:rFonts w:cs="Open Sans"/>
                <w:b/>
                <w:sz w:val="20"/>
                <w:szCs w:val="20"/>
              </w:rPr>
            </w:pPr>
            <w:r w:rsidRPr="002848B2">
              <w:rPr>
                <w:rFonts w:cs="Open Sans"/>
                <w:sz w:val="20"/>
                <w:szCs w:val="20"/>
              </w:rPr>
              <w:t>Graphic Organizer: Civil Rights Violence</w:t>
            </w:r>
          </w:p>
        </w:tc>
      </w:tr>
      <w:tr w:rsidR="00092AE4" w:rsidRPr="008B34E8" w14:paraId="30D2065D" w14:textId="77777777" w:rsidTr="00515221">
        <w:trPr>
          <w:cantSplit/>
          <w:trHeight w:val="603"/>
        </w:trPr>
        <w:tc>
          <w:tcPr>
            <w:tcW w:w="1255" w:type="dxa"/>
            <w:vMerge/>
            <w:shd w:val="clear" w:color="auto" w:fill="FFFFFF" w:themeFill="background1"/>
            <w:vAlign w:val="center"/>
          </w:tcPr>
          <w:p w14:paraId="40504FEE" w14:textId="77777777" w:rsidR="00092AE4" w:rsidRPr="008B34E8" w:rsidRDefault="00092AE4" w:rsidP="00515221">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66801F9F" w14:textId="45F23F4A" w:rsidR="00092AE4" w:rsidRPr="008B34E8" w:rsidRDefault="00092AE4" w:rsidP="00EC41B9">
            <w:pPr>
              <w:pStyle w:val="ListParagraph"/>
              <w:keepNext/>
              <w:numPr>
                <w:ilvl w:val="0"/>
                <w:numId w:val="26"/>
              </w:numPr>
              <w:autoSpaceDE w:val="0"/>
              <w:autoSpaceDN w:val="0"/>
              <w:adjustRightInd w:val="0"/>
              <w:ind w:right="-58"/>
              <w:rPr>
                <w:rFonts w:cs="Open Sans"/>
                <w:bCs/>
                <w:sz w:val="20"/>
                <w:szCs w:val="20"/>
              </w:rPr>
            </w:pPr>
            <w:r w:rsidRPr="008B34E8">
              <w:rPr>
                <w:rFonts w:cs="Open Sans"/>
                <w:bCs/>
                <w:sz w:val="20"/>
                <w:szCs w:val="20"/>
              </w:rPr>
              <w:t>Montgomery Bus Boycott</w:t>
            </w:r>
          </w:p>
          <w:p w14:paraId="5C4A06EE" w14:textId="7972C9AE" w:rsidR="00092AE4" w:rsidRPr="00295110" w:rsidRDefault="00092AE4" w:rsidP="00EC41B9">
            <w:pPr>
              <w:pStyle w:val="ListParagraph"/>
              <w:keepNext/>
              <w:numPr>
                <w:ilvl w:val="0"/>
                <w:numId w:val="26"/>
              </w:numPr>
              <w:autoSpaceDE w:val="0"/>
              <w:autoSpaceDN w:val="0"/>
              <w:adjustRightInd w:val="0"/>
              <w:ind w:right="-58"/>
              <w:rPr>
                <w:rFonts w:cs="Open Sans"/>
                <w:bCs/>
                <w:sz w:val="20"/>
                <w:szCs w:val="20"/>
                <w:highlight w:val="yellow"/>
              </w:rPr>
            </w:pPr>
            <w:r w:rsidRPr="00295110">
              <w:rPr>
                <w:rFonts w:cs="Open Sans"/>
                <w:bCs/>
                <w:sz w:val="20"/>
                <w:szCs w:val="20"/>
                <w:highlight w:val="yellow"/>
              </w:rPr>
              <w:t>Integration of Clinton High School in Clinton, TN</w:t>
            </w:r>
          </w:p>
          <w:p w14:paraId="1EF8AF15" w14:textId="43B00335" w:rsidR="00092AE4" w:rsidRPr="008B34E8" w:rsidRDefault="00092AE4" w:rsidP="00EC41B9">
            <w:pPr>
              <w:pStyle w:val="ListParagraph"/>
              <w:keepNext/>
              <w:numPr>
                <w:ilvl w:val="0"/>
                <w:numId w:val="26"/>
              </w:numPr>
              <w:autoSpaceDE w:val="0"/>
              <w:autoSpaceDN w:val="0"/>
              <w:adjustRightInd w:val="0"/>
              <w:ind w:right="-58"/>
              <w:rPr>
                <w:rFonts w:cs="Open Sans"/>
                <w:bCs/>
                <w:sz w:val="20"/>
                <w:szCs w:val="20"/>
              </w:rPr>
            </w:pPr>
            <w:r w:rsidRPr="008B34E8">
              <w:rPr>
                <w:rFonts w:cs="Open Sans"/>
                <w:bCs/>
                <w:sz w:val="20"/>
                <w:szCs w:val="20"/>
              </w:rPr>
              <w:t xml:space="preserve">Integration of Central High School in Little Rock, AR </w:t>
            </w:r>
          </w:p>
          <w:p w14:paraId="45616B35" w14:textId="5277F0C7" w:rsidR="00092AE4" w:rsidRPr="008B34E8" w:rsidRDefault="00092AE4" w:rsidP="00EC41B9">
            <w:pPr>
              <w:pStyle w:val="ListParagraph"/>
              <w:keepNext/>
              <w:numPr>
                <w:ilvl w:val="0"/>
                <w:numId w:val="26"/>
              </w:numPr>
              <w:autoSpaceDE w:val="0"/>
              <w:autoSpaceDN w:val="0"/>
              <w:adjustRightInd w:val="0"/>
              <w:ind w:right="-58"/>
              <w:rPr>
                <w:rFonts w:cs="Open Sans"/>
                <w:bCs/>
                <w:sz w:val="20"/>
                <w:szCs w:val="20"/>
              </w:rPr>
            </w:pPr>
            <w:r w:rsidRPr="008B34E8">
              <w:rPr>
                <w:rFonts w:cs="Open Sans"/>
                <w:bCs/>
                <w:sz w:val="20"/>
                <w:szCs w:val="20"/>
              </w:rPr>
              <w:t>Freedom Riders</w:t>
            </w:r>
          </w:p>
          <w:p w14:paraId="51B9B931" w14:textId="5E5CEB0B" w:rsidR="00092AE4" w:rsidRPr="008B34E8" w:rsidRDefault="00092AE4" w:rsidP="00EC41B9">
            <w:pPr>
              <w:pStyle w:val="ListParagraph"/>
              <w:keepNext/>
              <w:numPr>
                <w:ilvl w:val="0"/>
                <w:numId w:val="26"/>
              </w:numPr>
              <w:autoSpaceDE w:val="0"/>
              <w:autoSpaceDN w:val="0"/>
              <w:adjustRightInd w:val="0"/>
              <w:ind w:right="-58"/>
              <w:rPr>
                <w:rFonts w:cs="Open Sans"/>
                <w:bCs/>
                <w:sz w:val="20"/>
                <w:szCs w:val="20"/>
              </w:rPr>
            </w:pPr>
            <w:r w:rsidRPr="008B34E8">
              <w:rPr>
                <w:rFonts w:cs="Open Sans"/>
                <w:bCs/>
                <w:sz w:val="20"/>
                <w:szCs w:val="20"/>
              </w:rPr>
              <w:t>Tent City in Fayette County, TN</w:t>
            </w:r>
          </w:p>
        </w:tc>
        <w:tc>
          <w:tcPr>
            <w:tcW w:w="3449" w:type="dxa"/>
            <w:tcBorders>
              <w:right w:val="single" w:sz="12" w:space="0" w:color="auto"/>
            </w:tcBorders>
            <w:shd w:val="clear" w:color="auto" w:fill="FFFFFF" w:themeFill="background1"/>
            <w:vAlign w:val="center"/>
          </w:tcPr>
          <w:p w14:paraId="6E75A7F7" w14:textId="2DB1DC4A" w:rsidR="00092AE4" w:rsidRPr="008B34E8" w:rsidRDefault="00092AE4" w:rsidP="00EC41B9">
            <w:pPr>
              <w:pStyle w:val="ListParagraph"/>
              <w:keepNext/>
              <w:numPr>
                <w:ilvl w:val="0"/>
                <w:numId w:val="26"/>
              </w:numPr>
              <w:autoSpaceDE w:val="0"/>
              <w:autoSpaceDN w:val="0"/>
              <w:adjustRightInd w:val="0"/>
              <w:ind w:right="-58"/>
              <w:rPr>
                <w:rFonts w:cs="Open Sans"/>
                <w:bCs/>
                <w:sz w:val="20"/>
                <w:szCs w:val="20"/>
              </w:rPr>
            </w:pPr>
            <w:r w:rsidRPr="008B34E8">
              <w:rPr>
                <w:rFonts w:cs="Open Sans"/>
                <w:bCs/>
                <w:sz w:val="20"/>
                <w:szCs w:val="20"/>
              </w:rPr>
              <w:t>Marches, demonstrations, boycotts, and sit-ins (e.g., Nashville)</w:t>
            </w:r>
          </w:p>
          <w:p w14:paraId="32B9A87D" w14:textId="1B5CCDD0" w:rsidR="00092AE4" w:rsidRPr="008B34E8" w:rsidRDefault="00092AE4" w:rsidP="00EC41B9">
            <w:pPr>
              <w:pStyle w:val="ListParagraph"/>
              <w:keepNext/>
              <w:numPr>
                <w:ilvl w:val="0"/>
                <w:numId w:val="26"/>
              </w:numPr>
              <w:autoSpaceDE w:val="0"/>
              <w:autoSpaceDN w:val="0"/>
              <w:adjustRightInd w:val="0"/>
              <w:ind w:right="-58"/>
              <w:rPr>
                <w:rFonts w:cs="Open Sans"/>
                <w:bCs/>
                <w:sz w:val="20"/>
                <w:szCs w:val="20"/>
              </w:rPr>
            </w:pPr>
            <w:r w:rsidRPr="008B34E8">
              <w:rPr>
                <w:rFonts w:cs="Open Sans"/>
                <w:bCs/>
                <w:sz w:val="20"/>
                <w:szCs w:val="20"/>
              </w:rPr>
              <w:t>March on Washington, D.C.</w:t>
            </w:r>
          </w:p>
          <w:p w14:paraId="1781A3B2" w14:textId="5250709D" w:rsidR="00092AE4" w:rsidRPr="008B34E8" w:rsidRDefault="00092AE4" w:rsidP="00EC41B9">
            <w:pPr>
              <w:pStyle w:val="ListParagraph"/>
              <w:keepNext/>
              <w:numPr>
                <w:ilvl w:val="0"/>
                <w:numId w:val="26"/>
              </w:numPr>
              <w:autoSpaceDE w:val="0"/>
              <w:autoSpaceDN w:val="0"/>
              <w:adjustRightInd w:val="0"/>
              <w:ind w:right="-58"/>
              <w:rPr>
                <w:rFonts w:cs="Open Sans"/>
                <w:bCs/>
                <w:sz w:val="20"/>
                <w:szCs w:val="20"/>
              </w:rPr>
            </w:pPr>
            <w:r w:rsidRPr="008B34E8">
              <w:rPr>
                <w:rFonts w:cs="Open Sans"/>
                <w:bCs/>
                <w:sz w:val="20"/>
                <w:szCs w:val="20"/>
              </w:rPr>
              <w:t>Birmingham bombings of 1963</w:t>
            </w:r>
          </w:p>
          <w:p w14:paraId="6371A6CC" w14:textId="72FD1EE2" w:rsidR="00092AE4" w:rsidRPr="008B34E8" w:rsidRDefault="00092AE4" w:rsidP="00EC41B9">
            <w:pPr>
              <w:pStyle w:val="ListParagraph"/>
              <w:keepNext/>
              <w:numPr>
                <w:ilvl w:val="0"/>
                <w:numId w:val="26"/>
              </w:numPr>
              <w:autoSpaceDE w:val="0"/>
              <w:autoSpaceDN w:val="0"/>
              <w:adjustRightInd w:val="0"/>
              <w:ind w:right="-58"/>
              <w:rPr>
                <w:rFonts w:cs="Open Sans"/>
                <w:bCs/>
                <w:sz w:val="20"/>
                <w:szCs w:val="20"/>
              </w:rPr>
            </w:pPr>
            <w:r w:rsidRPr="008B34E8">
              <w:rPr>
                <w:rFonts w:cs="Open Sans"/>
                <w:bCs/>
                <w:sz w:val="20"/>
                <w:szCs w:val="20"/>
              </w:rPr>
              <w:t>Assassination of Martin Luther King, Jr.</w:t>
            </w:r>
          </w:p>
          <w:p w14:paraId="64174682" w14:textId="7396BADC" w:rsidR="00092AE4" w:rsidRPr="008B34E8" w:rsidRDefault="00092AE4" w:rsidP="00EC41B9">
            <w:pPr>
              <w:pStyle w:val="ListParagraph"/>
              <w:keepNext/>
              <w:numPr>
                <w:ilvl w:val="0"/>
                <w:numId w:val="26"/>
              </w:numPr>
              <w:autoSpaceDE w:val="0"/>
              <w:autoSpaceDN w:val="0"/>
              <w:adjustRightInd w:val="0"/>
              <w:ind w:right="-58"/>
              <w:rPr>
                <w:rFonts w:cs="Open Sans"/>
                <w:bCs/>
                <w:sz w:val="20"/>
                <w:szCs w:val="20"/>
              </w:rPr>
            </w:pPr>
            <w:r w:rsidRPr="008B34E8">
              <w:rPr>
                <w:rFonts w:cs="Open Sans"/>
                <w:bCs/>
                <w:sz w:val="20"/>
                <w:szCs w:val="20"/>
              </w:rPr>
              <w:t>Highlander Folk School</w:t>
            </w:r>
          </w:p>
        </w:tc>
        <w:tc>
          <w:tcPr>
            <w:tcW w:w="573" w:type="dxa"/>
            <w:vMerge/>
            <w:tcBorders>
              <w:left w:val="single" w:sz="12" w:space="0" w:color="auto"/>
            </w:tcBorders>
            <w:shd w:val="clear" w:color="auto" w:fill="FFFFFF" w:themeFill="background1"/>
          </w:tcPr>
          <w:p w14:paraId="6BF8E7DA" w14:textId="77777777" w:rsidR="00092AE4" w:rsidRPr="008B34E8" w:rsidRDefault="00092AE4" w:rsidP="00515221">
            <w:pPr>
              <w:keepNext/>
              <w:jc w:val="center"/>
              <w:rPr>
                <w:rFonts w:cs="Open Sans"/>
                <w:b/>
                <w:sz w:val="20"/>
                <w:szCs w:val="20"/>
              </w:rPr>
            </w:pPr>
          </w:p>
        </w:tc>
        <w:tc>
          <w:tcPr>
            <w:tcW w:w="540" w:type="dxa"/>
            <w:vMerge/>
            <w:shd w:val="clear" w:color="auto" w:fill="FFFFFF" w:themeFill="background1"/>
          </w:tcPr>
          <w:p w14:paraId="46E39559" w14:textId="77777777" w:rsidR="00092AE4" w:rsidRPr="008B34E8" w:rsidRDefault="00092AE4" w:rsidP="00515221">
            <w:pPr>
              <w:keepNext/>
              <w:jc w:val="center"/>
              <w:rPr>
                <w:rFonts w:cs="Open Sans"/>
                <w:b/>
                <w:sz w:val="20"/>
                <w:szCs w:val="20"/>
              </w:rPr>
            </w:pPr>
          </w:p>
        </w:tc>
        <w:tc>
          <w:tcPr>
            <w:tcW w:w="5220" w:type="dxa"/>
            <w:gridSpan w:val="2"/>
            <w:vMerge/>
            <w:shd w:val="clear" w:color="auto" w:fill="FFFFFF" w:themeFill="background1"/>
          </w:tcPr>
          <w:p w14:paraId="23E55A9D" w14:textId="77777777" w:rsidR="00092AE4" w:rsidRPr="008B34E8" w:rsidRDefault="00092AE4" w:rsidP="00515221">
            <w:pPr>
              <w:keepNext/>
              <w:rPr>
                <w:rFonts w:cs="Open Sans"/>
                <w:b/>
                <w:sz w:val="20"/>
                <w:szCs w:val="20"/>
              </w:rPr>
            </w:pPr>
          </w:p>
        </w:tc>
      </w:tr>
      <w:tr w:rsidR="00092AE4" w:rsidRPr="008B34E8" w14:paraId="5D9A9521" w14:textId="77777777" w:rsidTr="00515221">
        <w:trPr>
          <w:cantSplit/>
          <w:trHeight w:val="1080"/>
        </w:trPr>
        <w:tc>
          <w:tcPr>
            <w:tcW w:w="1255" w:type="dxa"/>
            <w:shd w:val="clear" w:color="auto" w:fill="FFFFFF" w:themeFill="background1"/>
            <w:vAlign w:val="center"/>
          </w:tcPr>
          <w:p w14:paraId="5116B312" w14:textId="15600D10" w:rsidR="00092AE4" w:rsidRPr="008B34E8" w:rsidRDefault="00092AE4" w:rsidP="00092AE4">
            <w:pPr>
              <w:keepNext/>
              <w:autoSpaceDE w:val="0"/>
              <w:autoSpaceDN w:val="0"/>
              <w:adjustRightInd w:val="0"/>
              <w:ind w:left="-120" w:right="-115"/>
              <w:jc w:val="center"/>
              <w:rPr>
                <w:rFonts w:cs="Open Sans"/>
                <w:bCs/>
                <w:sz w:val="20"/>
                <w:szCs w:val="20"/>
              </w:rPr>
            </w:pPr>
            <w:r w:rsidRPr="008B34E8">
              <w:rPr>
                <w:rFonts w:cs="Open Sans"/>
                <w:sz w:val="20"/>
                <w:szCs w:val="20"/>
              </w:rPr>
              <w:lastRenderedPageBreak/>
              <w:t>US.81</w:t>
            </w:r>
          </w:p>
        </w:tc>
        <w:tc>
          <w:tcPr>
            <w:tcW w:w="6897" w:type="dxa"/>
            <w:gridSpan w:val="2"/>
            <w:tcBorders>
              <w:right w:val="single" w:sz="12" w:space="0" w:color="auto"/>
            </w:tcBorders>
            <w:shd w:val="clear" w:color="auto" w:fill="FFFFFF" w:themeFill="background1"/>
            <w:vAlign w:val="center"/>
          </w:tcPr>
          <w:p w14:paraId="6EE0ACA0" w14:textId="20E1EAF1" w:rsidR="00092AE4" w:rsidRPr="008B34E8" w:rsidRDefault="00092AE4" w:rsidP="00092AE4">
            <w:pPr>
              <w:keepNext/>
              <w:autoSpaceDE w:val="0"/>
              <w:autoSpaceDN w:val="0"/>
              <w:adjustRightInd w:val="0"/>
              <w:ind w:left="-25" w:right="-58"/>
              <w:rPr>
                <w:rFonts w:cs="Open Sans"/>
                <w:bCs/>
                <w:sz w:val="20"/>
                <w:szCs w:val="20"/>
              </w:rPr>
            </w:pPr>
            <w:r w:rsidRPr="008B34E8">
              <w:rPr>
                <w:rFonts w:cs="Open Sans"/>
                <w:sz w:val="20"/>
                <w:szCs w:val="20"/>
              </w:rPr>
              <w:t>Analyze civil and voting rights legislation, including: the Civil Rights Act of 1964, the Voting Rights Act of 1965, the Civil Rights Act of 1968 (e.g., Fair Housing Act), and the 24</w:t>
            </w:r>
            <w:r w:rsidRPr="008B34E8">
              <w:rPr>
                <w:rFonts w:cs="Open Sans"/>
                <w:sz w:val="20"/>
                <w:szCs w:val="20"/>
                <w:vertAlign w:val="superscript"/>
              </w:rPr>
              <w:t>th</w:t>
            </w:r>
            <w:r w:rsidRPr="008B34E8">
              <w:rPr>
                <w:rFonts w:cs="Open Sans"/>
                <w:sz w:val="20"/>
                <w:szCs w:val="20"/>
              </w:rPr>
              <w:t xml:space="preserve"> Amendment. (T.C.A. § 49-6- 1006)</w:t>
            </w:r>
          </w:p>
        </w:tc>
        <w:tc>
          <w:tcPr>
            <w:tcW w:w="573" w:type="dxa"/>
            <w:tcBorders>
              <w:left w:val="single" w:sz="12" w:space="0" w:color="auto"/>
            </w:tcBorders>
            <w:shd w:val="clear" w:color="auto" w:fill="FFFFFF" w:themeFill="background1"/>
          </w:tcPr>
          <w:p w14:paraId="3C4B7654" w14:textId="76828945" w:rsidR="00092AE4" w:rsidRPr="008B34E8" w:rsidRDefault="00B940F1" w:rsidP="00092AE4">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36074643" w14:textId="77777777" w:rsidR="00092AE4" w:rsidRPr="008B34E8" w:rsidRDefault="00092AE4" w:rsidP="00092AE4">
            <w:pPr>
              <w:keepNext/>
              <w:jc w:val="center"/>
              <w:rPr>
                <w:rFonts w:cs="Open Sans"/>
                <w:b/>
                <w:sz w:val="20"/>
                <w:szCs w:val="20"/>
              </w:rPr>
            </w:pPr>
          </w:p>
        </w:tc>
        <w:tc>
          <w:tcPr>
            <w:tcW w:w="5220" w:type="dxa"/>
            <w:gridSpan w:val="2"/>
            <w:shd w:val="clear" w:color="auto" w:fill="FFFFFF" w:themeFill="background1"/>
          </w:tcPr>
          <w:p w14:paraId="6979FBE0" w14:textId="2A8D9F91" w:rsidR="00970B4E" w:rsidRPr="008B34E8" w:rsidRDefault="00970B4E" w:rsidP="00970B4E">
            <w:pPr>
              <w:rPr>
                <w:rFonts w:cs="Open Sans"/>
                <w:sz w:val="20"/>
                <w:szCs w:val="20"/>
              </w:rPr>
            </w:pPr>
            <w:r w:rsidRPr="008B34E8">
              <w:rPr>
                <w:rFonts w:cs="Open Sans"/>
                <w:sz w:val="20"/>
                <w:szCs w:val="20"/>
              </w:rPr>
              <w:t xml:space="preserve">Examples where standard </w:t>
            </w:r>
            <w:r w:rsidR="00B16B67" w:rsidRPr="008B34E8">
              <w:rPr>
                <w:rFonts w:cs="Open Sans"/>
                <w:sz w:val="20"/>
                <w:szCs w:val="20"/>
              </w:rPr>
              <w:t>8</w:t>
            </w:r>
            <w:r w:rsidRPr="008B34E8">
              <w:rPr>
                <w:rFonts w:cs="Open Sans"/>
                <w:sz w:val="20"/>
                <w:szCs w:val="20"/>
              </w:rPr>
              <w:t xml:space="preserve">1 </w:t>
            </w:r>
            <w:r w:rsidR="00515221" w:rsidRPr="008B34E8">
              <w:rPr>
                <w:rFonts w:cs="Open Sans"/>
                <w:sz w:val="20"/>
                <w:szCs w:val="20"/>
              </w:rPr>
              <w:t>is implemented</w:t>
            </w:r>
            <w:r w:rsidRPr="008B34E8">
              <w:rPr>
                <w:rFonts w:cs="Open Sans"/>
                <w:sz w:val="20"/>
                <w:szCs w:val="20"/>
              </w:rPr>
              <w:t xml:space="preserve"> </w:t>
            </w:r>
          </w:p>
          <w:p w14:paraId="76AD8F2F" w14:textId="77777777" w:rsidR="00092AE4" w:rsidRPr="008B34E8" w:rsidRDefault="00092AE4" w:rsidP="00092AE4">
            <w:pPr>
              <w:keepNext/>
              <w:rPr>
                <w:rFonts w:cs="Open Sans"/>
                <w:b/>
                <w:sz w:val="20"/>
                <w:szCs w:val="20"/>
              </w:rPr>
            </w:pPr>
          </w:p>
          <w:p w14:paraId="77C05B9A" w14:textId="77777777" w:rsidR="00970B4E" w:rsidRPr="008B34E8" w:rsidRDefault="00970B4E" w:rsidP="00970B4E">
            <w:pPr>
              <w:rPr>
                <w:rFonts w:cs="Open Sans"/>
                <w:sz w:val="20"/>
                <w:szCs w:val="20"/>
              </w:rPr>
            </w:pPr>
            <w:r w:rsidRPr="008B34E8">
              <w:rPr>
                <w:rFonts w:cs="Open Sans"/>
                <w:sz w:val="20"/>
                <w:szCs w:val="20"/>
              </w:rPr>
              <w:t>Chapter 2 pgs 36-80</w:t>
            </w:r>
          </w:p>
          <w:p w14:paraId="501F58B2" w14:textId="370FDD67" w:rsidR="00970B4E" w:rsidRPr="008B34E8" w:rsidRDefault="00970B4E" w:rsidP="00092AE4">
            <w:pPr>
              <w:keepNext/>
              <w:rPr>
                <w:rFonts w:cs="Open Sans"/>
                <w:b/>
                <w:sz w:val="20"/>
                <w:szCs w:val="20"/>
              </w:rPr>
            </w:pPr>
          </w:p>
        </w:tc>
      </w:tr>
      <w:tr w:rsidR="00092AE4" w:rsidRPr="008B34E8" w14:paraId="0E31E17E" w14:textId="77777777" w:rsidTr="00515221">
        <w:trPr>
          <w:cantSplit/>
          <w:trHeight w:val="1080"/>
        </w:trPr>
        <w:tc>
          <w:tcPr>
            <w:tcW w:w="1255" w:type="dxa"/>
            <w:shd w:val="clear" w:color="auto" w:fill="FFFFFF" w:themeFill="background1"/>
            <w:vAlign w:val="center"/>
          </w:tcPr>
          <w:p w14:paraId="0E58057B" w14:textId="15FEE802" w:rsidR="00092AE4" w:rsidRPr="008B34E8" w:rsidRDefault="00092AE4" w:rsidP="00092AE4">
            <w:pPr>
              <w:keepNext/>
              <w:autoSpaceDE w:val="0"/>
              <w:autoSpaceDN w:val="0"/>
              <w:adjustRightInd w:val="0"/>
              <w:ind w:left="-120" w:right="-115"/>
              <w:jc w:val="center"/>
              <w:rPr>
                <w:rFonts w:cs="Open Sans"/>
                <w:color w:val="000000"/>
                <w:sz w:val="20"/>
                <w:szCs w:val="20"/>
              </w:rPr>
            </w:pPr>
            <w:r w:rsidRPr="008B34E8">
              <w:rPr>
                <w:rFonts w:cs="Open Sans"/>
                <w:sz w:val="20"/>
                <w:szCs w:val="20"/>
              </w:rPr>
              <w:t>US.82</w:t>
            </w:r>
          </w:p>
        </w:tc>
        <w:tc>
          <w:tcPr>
            <w:tcW w:w="6897" w:type="dxa"/>
            <w:gridSpan w:val="2"/>
            <w:tcBorders>
              <w:right w:val="single" w:sz="12" w:space="0" w:color="auto"/>
            </w:tcBorders>
            <w:shd w:val="clear" w:color="auto" w:fill="FFFFFF" w:themeFill="background1"/>
            <w:vAlign w:val="center"/>
          </w:tcPr>
          <w:p w14:paraId="61D70823" w14:textId="6F176100" w:rsidR="00092AE4" w:rsidRPr="008B34E8" w:rsidRDefault="00092AE4" w:rsidP="00092AE4">
            <w:pPr>
              <w:keepNext/>
              <w:autoSpaceDE w:val="0"/>
              <w:autoSpaceDN w:val="0"/>
              <w:adjustRightInd w:val="0"/>
              <w:ind w:right="-58"/>
              <w:rPr>
                <w:rFonts w:cs="Open Sans"/>
                <w:bCs/>
                <w:sz w:val="20"/>
                <w:szCs w:val="20"/>
              </w:rPr>
            </w:pPr>
            <w:r w:rsidRPr="008B34E8">
              <w:rPr>
                <w:rFonts w:cs="Open Sans"/>
                <w:sz w:val="20"/>
                <w:szCs w:val="20"/>
              </w:rPr>
              <w:t>Analyze how the American Indian Movement, Chicano Movement, and Feminist Movement are related to the Civil Rights Movement in advancing equality across the broader spectrum of American society during this time period.</w:t>
            </w:r>
          </w:p>
        </w:tc>
        <w:tc>
          <w:tcPr>
            <w:tcW w:w="573" w:type="dxa"/>
            <w:tcBorders>
              <w:left w:val="single" w:sz="12" w:space="0" w:color="auto"/>
            </w:tcBorders>
            <w:shd w:val="clear" w:color="auto" w:fill="FFFFFF" w:themeFill="background1"/>
          </w:tcPr>
          <w:p w14:paraId="1160195C" w14:textId="5FE1CAD6" w:rsidR="00092AE4" w:rsidRPr="008B34E8" w:rsidRDefault="00B940F1" w:rsidP="00092AE4">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2EB98E74" w14:textId="77777777" w:rsidR="00092AE4" w:rsidRPr="008B34E8" w:rsidRDefault="00092AE4" w:rsidP="00092AE4">
            <w:pPr>
              <w:keepNext/>
              <w:jc w:val="center"/>
              <w:rPr>
                <w:rFonts w:cs="Open Sans"/>
                <w:b/>
                <w:sz w:val="20"/>
                <w:szCs w:val="20"/>
              </w:rPr>
            </w:pPr>
          </w:p>
        </w:tc>
        <w:tc>
          <w:tcPr>
            <w:tcW w:w="5220" w:type="dxa"/>
            <w:gridSpan w:val="2"/>
            <w:shd w:val="clear" w:color="auto" w:fill="FFFFFF" w:themeFill="background1"/>
          </w:tcPr>
          <w:p w14:paraId="139E20F2" w14:textId="1BF59EA2" w:rsidR="00970B4E" w:rsidRPr="008B34E8" w:rsidRDefault="00B16B67" w:rsidP="00970B4E">
            <w:pPr>
              <w:rPr>
                <w:rFonts w:cs="Open Sans"/>
                <w:sz w:val="20"/>
                <w:szCs w:val="20"/>
              </w:rPr>
            </w:pPr>
            <w:r w:rsidRPr="008B34E8">
              <w:rPr>
                <w:rFonts w:cs="Open Sans"/>
                <w:sz w:val="20"/>
                <w:szCs w:val="20"/>
              </w:rPr>
              <w:t>Examples where standard 82</w:t>
            </w:r>
            <w:r w:rsidR="00970B4E" w:rsidRPr="008B34E8">
              <w:rPr>
                <w:rFonts w:cs="Open Sans"/>
                <w:sz w:val="20"/>
                <w:szCs w:val="20"/>
              </w:rPr>
              <w:t xml:space="preserve"> </w:t>
            </w:r>
            <w:r w:rsidR="00515221" w:rsidRPr="008B34E8">
              <w:rPr>
                <w:rFonts w:cs="Open Sans"/>
                <w:sz w:val="20"/>
                <w:szCs w:val="20"/>
              </w:rPr>
              <w:t>is implemented</w:t>
            </w:r>
            <w:r w:rsidR="00970B4E" w:rsidRPr="008B34E8">
              <w:rPr>
                <w:rFonts w:cs="Open Sans"/>
                <w:sz w:val="20"/>
                <w:szCs w:val="20"/>
              </w:rPr>
              <w:t xml:space="preserve"> </w:t>
            </w:r>
          </w:p>
          <w:p w14:paraId="4080D08F" w14:textId="77777777" w:rsidR="00092AE4" w:rsidRPr="008B34E8" w:rsidRDefault="00092AE4" w:rsidP="00092AE4">
            <w:pPr>
              <w:keepNext/>
              <w:rPr>
                <w:rFonts w:cs="Open Sans"/>
                <w:b/>
                <w:sz w:val="20"/>
                <w:szCs w:val="20"/>
              </w:rPr>
            </w:pPr>
          </w:p>
          <w:p w14:paraId="5BA0D424" w14:textId="7D979EC2" w:rsidR="00970B4E" w:rsidRDefault="009E38F6" w:rsidP="00970B4E">
            <w:pPr>
              <w:rPr>
                <w:rFonts w:cs="Open Sans"/>
                <w:sz w:val="20"/>
                <w:szCs w:val="20"/>
              </w:rPr>
            </w:pPr>
            <w:r>
              <w:rPr>
                <w:rFonts w:cs="Open Sans"/>
                <w:sz w:val="20"/>
                <w:szCs w:val="20"/>
              </w:rPr>
              <w:t>Chapter 16 pgs 531-</w:t>
            </w:r>
            <w:r w:rsidR="00052E85">
              <w:rPr>
                <w:rFonts w:cs="Open Sans"/>
                <w:sz w:val="20"/>
                <w:szCs w:val="20"/>
              </w:rPr>
              <w:t xml:space="preserve">537, </w:t>
            </w:r>
            <w:r>
              <w:rPr>
                <w:rFonts w:cs="Open Sans"/>
                <w:sz w:val="20"/>
                <w:szCs w:val="20"/>
              </w:rPr>
              <w:t>541-545,</w:t>
            </w:r>
            <w:r w:rsidR="00052E85">
              <w:rPr>
                <w:rFonts w:cs="Open Sans"/>
                <w:sz w:val="20"/>
                <w:szCs w:val="20"/>
              </w:rPr>
              <w:t xml:space="preserve"> 576-577</w:t>
            </w:r>
            <w:r>
              <w:rPr>
                <w:rFonts w:cs="Open Sans"/>
                <w:sz w:val="20"/>
                <w:szCs w:val="20"/>
              </w:rPr>
              <w:t xml:space="preserve"> </w:t>
            </w:r>
          </w:p>
          <w:p w14:paraId="3CB28232" w14:textId="52777D06" w:rsidR="006F5713" w:rsidRDefault="006F5713" w:rsidP="00970B4E">
            <w:pPr>
              <w:rPr>
                <w:rFonts w:cs="Open Sans"/>
                <w:sz w:val="20"/>
                <w:szCs w:val="20"/>
              </w:rPr>
            </w:pPr>
          </w:p>
          <w:p w14:paraId="526407F9" w14:textId="77777777" w:rsidR="006F5713" w:rsidRPr="006F5713" w:rsidRDefault="00F75BCA" w:rsidP="00970B4E">
            <w:pPr>
              <w:rPr>
                <w:rFonts w:cs="Open Sans"/>
                <w:color w:val="000000" w:themeColor="text1"/>
                <w:sz w:val="20"/>
                <w:szCs w:val="20"/>
              </w:rPr>
            </w:pPr>
            <w:hyperlink r:id="rId140" w:anchor="/reviewer-correlation-tool?viewMethod=browse&amp;searchAuthority=A836285E-901A-11DF-A622-0C319DFF4B22&amp;browseAuthority=A836285E-901A-11DF-A622-0C319DFF4B22&amp;searchSubject=SOC&amp;searchGrade=11&amp;courseSourceId=course%2F65ff86c5-9de1-459d-8de3-beb647303e27_1524518215" w:history="1">
              <w:r w:rsidR="006F5713" w:rsidRPr="006F5713">
                <w:rPr>
                  <w:rStyle w:val="content-item-title"/>
                  <w:rFonts w:cs="Open Sans"/>
                  <w:color w:val="000000" w:themeColor="text1"/>
                  <w:sz w:val="20"/>
                  <w:szCs w:val="20"/>
                </w:rPr>
                <w:t xml:space="preserve">Chapter Assessment: The Politics of Protest </w:t>
              </w:r>
            </w:hyperlink>
            <w:hyperlink r:id="rId141" w:anchor="/reviewer-correlation-tool?viewMethod=browse&amp;searchAuthority=A836285E-901A-11DF-A622-0C319DFF4B22&amp;browseAuthority=A836285E-901A-11DF-A622-0C319DFF4B22&amp;searchSubject=SOC&amp;searchGrade=11&amp;courseSourceId=course%2F65ff86c5-9de1-459d-8de3-beb647303e27_1524518215" w:history="1">
              <w:r w:rsidR="006F5713" w:rsidRPr="006F5713">
                <w:rPr>
                  <w:rStyle w:val="content-item-title"/>
                  <w:rFonts w:cs="Open Sans"/>
                  <w:color w:val="000000" w:themeColor="text1"/>
                  <w:sz w:val="20"/>
                  <w:szCs w:val="20"/>
                </w:rPr>
                <w:t xml:space="preserve">Introduction to The Feminist Movement </w:t>
              </w:r>
            </w:hyperlink>
          </w:p>
          <w:p w14:paraId="7D9D16BD" w14:textId="77777777" w:rsidR="006F5713" w:rsidRPr="006F5713" w:rsidRDefault="00F75BCA" w:rsidP="00970B4E">
            <w:pPr>
              <w:rPr>
                <w:rFonts w:cs="Open Sans"/>
                <w:color w:val="000000" w:themeColor="text1"/>
                <w:sz w:val="20"/>
                <w:szCs w:val="20"/>
              </w:rPr>
            </w:pPr>
            <w:hyperlink r:id="rId142" w:anchor="/reviewer-correlation-tool?viewMethod=browse&amp;searchAuthority=A836285E-901A-11DF-A622-0C319DFF4B22&amp;browseAuthority=A836285E-901A-11DF-A622-0C319DFF4B22&amp;searchSubject=SOC&amp;searchGrade=11&amp;courseSourceId=course%2F65ff86c5-9de1-459d-8de3-beb647303e27_1524518215" w:history="1">
              <w:r w:rsidR="006F5713" w:rsidRPr="006F5713">
                <w:rPr>
                  <w:rStyle w:val="content-item-title"/>
                  <w:rFonts w:cs="Open Sans"/>
                  <w:color w:val="000000" w:themeColor="text1"/>
                  <w:sz w:val="20"/>
                  <w:szCs w:val="20"/>
                </w:rPr>
                <w:t xml:space="preserve">Image: Protests at Wounded Knee </w:t>
              </w:r>
            </w:hyperlink>
          </w:p>
          <w:p w14:paraId="4D0443EB" w14:textId="6C0E59EF" w:rsidR="006F5713" w:rsidRPr="006F5713" w:rsidRDefault="00F75BCA" w:rsidP="00970B4E">
            <w:pPr>
              <w:rPr>
                <w:rFonts w:cs="Open Sans"/>
                <w:color w:val="000000" w:themeColor="text1"/>
                <w:sz w:val="20"/>
                <w:szCs w:val="20"/>
              </w:rPr>
            </w:pPr>
            <w:hyperlink r:id="rId143" w:anchor="/reviewer-correlation-tool?viewMethod=browse&amp;searchAuthority=A836285E-901A-11DF-A622-0C319DFF4B22&amp;browseAuthority=A836285E-901A-11DF-A622-0C319DFF4B22&amp;searchSubject=SOC&amp;searchGrade=11&amp;courseSourceId=course%2F65ff86c5-9de1-459d-8de3-beb647303e27_1524518215" w:history="1">
              <w:r w:rsidR="006F5713" w:rsidRPr="006F5713">
                <w:rPr>
                  <w:rStyle w:val="content-item-title"/>
                  <w:rFonts w:cs="Open Sans"/>
                  <w:color w:val="000000" w:themeColor="text1"/>
                  <w:sz w:val="20"/>
                  <w:szCs w:val="20"/>
                </w:rPr>
                <w:t xml:space="preserve">Introduction to Latino Americans Organize </w:t>
              </w:r>
            </w:hyperlink>
          </w:p>
          <w:p w14:paraId="60BF020D" w14:textId="77777777" w:rsidR="00970B4E" w:rsidRPr="006F5713" w:rsidRDefault="00F75BCA" w:rsidP="00092AE4">
            <w:pPr>
              <w:keepNext/>
              <w:rPr>
                <w:rFonts w:cs="Open Sans"/>
                <w:color w:val="000000" w:themeColor="text1"/>
                <w:sz w:val="20"/>
                <w:szCs w:val="20"/>
              </w:rPr>
            </w:pPr>
            <w:hyperlink r:id="rId144" w:anchor="/reviewer-correlation-tool?viewMethod=browse&amp;searchAuthority=A836285E-901A-11DF-A622-0C319DFF4B22&amp;browseAuthority=A836285E-901A-11DF-A622-0C319DFF4B22&amp;searchSubject=SOC&amp;searchGrade=11&amp;courseSourceId=course%2F65ff86c5-9de1-459d-8de3-beb647303e27_1524518215" w:history="1">
              <w:r w:rsidR="006F5713" w:rsidRPr="006F5713">
                <w:rPr>
                  <w:rStyle w:val="content-item-title"/>
                  <w:rFonts w:cs="Open Sans"/>
                  <w:color w:val="000000" w:themeColor="text1"/>
                  <w:sz w:val="20"/>
                  <w:szCs w:val="20"/>
                </w:rPr>
                <w:t xml:space="preserve">Graphic Organizer: Latino Rights </w:t>
              </w:r>
            </w:hyperlink>
          </w:p>
          <w:p w14:paraId="1F9ABC2E" w14:textId="1ACC8881" w:rsidR="006F5713" w:rsidRPr="008B34E8" w:rsidRDefault="00F75BCA" w:rsidP="00092AE4">
            <w:pPr>
              <w:keepNext/>
              <w:rPr>
                <w:rFonts w:cs="Open Sans"/>
                <w:b/>
                <w:sz w:val="20"/>
                <w:szCs w:val="20"/>
              </w:rPr>
            </w:pPr>
            <w:hyperlink r:id="rId145" w:anchor="/reviewer-correlation-tool?viewMethod=browse&amp;searchAuthority=A836285E-901A-11DF-A622-0C319DFF4B22&amp;browseAuthority=A836285E-901A-11DF-A622-0C319DFF4B22&amp;searchSubject=SOC&amp;searchGrade=11&amp;courseSourceId=course%2F65ff86c5-9de1-459d-8de3-beb647303e27_1524518215" w:history="1">
              <w:r w:rsidR="006F5713" w:rsidRPr="006F5713">
                <w:rPr>
                  <w:rStyle w:val="content-item-title"/>
                  <w:rFonts w:cs="Open Sans"/>
                  <w:color w:val="000000" w:themeColor="text1"/>
                  <w:sz w:val="20"/>
                  <w:szCs w:val="20"/>
                </w:rPr>
                <w:t>Graphic Organizer: Civil Rights Movements and Actions</w:t>
              </w:r>
            </w:hyperlink>
          </w:p>
        </w:tc>
      </w:tr>
      <w:tr w:rsidR="00092AE4" w:rsidRPr="008B34E8" w14:paraId="37657268" w14:textId="77777777" w:rsidTr="00515221">
        <w:trPr>
          <w:cantSplit/>
        </w:trPr>
        <w:tc>
          <w:tcPr>
            <w:tcW w:w="8152" w:type="dxa"/>
            <w:gridSpan w:val="3"/>
            <w:tcBorders>
              <w:right w:val="single" w:sz="12" w:space="0" w:color="auto"/>
            </w:tcBorders>
            <w:shd w:val="clear" w:color="auto" w:fill="D9D9D9" w:themeFill="background1" w:themeFillShade="D9"/>
            <w:vAlign w:val="center"/>
          </w:tcPr>
          <w:p w14:paraId="4DAF30FF" w14:textId="7DB2E3E3" w:rsidR="00092AE4" w:rsidRPr="008B34E8" w:rsidRDefault="00092AE4" w:rsidP="00515221">
            <w:pPr>
              <w:keepNext/>
              <w:autoSpaceDE w:val="0"/>
              <w:autoSpaceDN w:val="0"/>
              <w:adjustRightInd w:val="0"/>
              <w:rPr>
                <w:rFonts w:cs="Open Sans"/>
                <w:b/>
                <w:bCs/>
                <w:sz w:val="20"/>
                <w:szCs w:val="20"/>
              </w:rPr>
            </w:pPr>
            <w:r w:rsidRPr="008B34E8">
              <w:rPr>
                <w:rFonts w:cs="Open Sans"/>
                <w:b/>
                <w:bCs/>
                <w:sz w:val="20"/>
                <w:szCs w:val="20"/>
              </w:rPr>
              <w:t>The Modern United States (1960s-present)</w:t>
            </w:r>
          </w:p>
        </w:tc>
        <w:tc>
          <w:tcPr>
            <w:tcW w:w="573" w:type="dxa"/>
            <w:tcBorders>
              <w:left w:val="single" w:sz="12" w:space="0" w:color="auto"/>
            </w:tcBorders>
            <w:shd w:val="clear" w:color="auto" w:fill="D9D9D9" w:themeFill="background1" w:themeFillShade="D9"/>
          </w:tcPr>
          <w:p w14:paraId="54F77649" w14:textId="77777777" w:rsidR="00092AE4" w:rsidRPr="008B34E8" w:rsidRDefault="00092AE4" w:rsidP="00515221">
            <w:pPr>
              <w:keepNext/>
              <w:jc w:val="center"/>
              <w:rPr>
                <w:rFonts w:cs="Open Sans"/>
                <w:b/>
                <w:sz w:val="20"/>
                <w:szCs w:val="20"/>
              </w:rPr>
            </w:pPr>
            <w:r w:rsidRPr="008B34E8">
              <w:rPr>
                <w:rFonts w:cs="Open Sans"/>
                <w:b/>
                <w:sz w:val="20"/>
                <w:szCs w:val="20"/>
              </w:rPr>
              <w:t>Yes</w:t>
            </w:r>
          </w:p>
        </w:tc>
        <w:tc>
          <w:tcPr>
            <w:tcW w:w="540" w:type="dxa"/>
            <w:shd w:val="clear" w:color="auto" w:fill="D9D9D9" w:themeFill="background1" w:themeFillShade="D9"/>
          </w:tcPr>
          <w:p w14:paraId="3481AB95" w14:textId="77777777" w:rsidR="00092AE4" w:rsidRPr="008B34E8" w:rsidRDefault="00092AE4" w:rsidP="00515221">
            <w:pPr>
              <w:keepNext/>
              <w:jc w:val="center"/>
              <w:rPr>
                <w:rFonts w:cs="Open Sans"/>
                <w:b/>
                <w:sz w:val="20"/>
                <w:szCs w:val="20"/>
              </w:rPr>
            </w:pPr>
            <w:r w:rsidRPr="008B34E8">
              <w:rPr>
                <w:rFonts w:cs="Open Sans"/>
                <w:b/>
                <w:sz w:val="20"/>
                <w:szCs w:val="20"/>
              </w:rPr>
              <w:t>No</w:t>
            </w:r>
          </w:p>
        </w:tc>
        <w:tc>
          <w:tcPr>
            <w:tcW w:w="5220" w:type="dxa"/>
            <w:gridSpan w:val="2"/>
            <w:shd w:val="clear" w:color="auto" w:fill="D9D9D9" w:themeFill="background1" w:themeFillShade="D9"/>
          </w:tcPr>
          <w:p w14:paraId="6DA03D88" w14:textId="77777777" w:rsidR="00092AE4" w:rsidRPr="008B34E8" w:rsidRDefault="00092AE4" w:rsidP="00515221">
            <w:pPr>
              <w:keepNext/>
              <w:rPr>
                <w:rFonts w:cs="Open Sans"/>
                <w:b/>
                <w:sz w:val="20"/>
                <w:szCs w:val="20"/>
              </w:rPr>
            </w:pPr>
            <w:r w:rsidRPr="008B34E8">
              <w:rPr>
                <w:rFonts w:cs="Open Sans"/>
                <w:b/>
                <w:sz w:val="20"/>
                <w:szCs w:val="20"/>
              </w:rPr>
              <w:t>Evidence  (e.g., page numbers and/or examples of inclusion)</w:t>
            </w:r>
          </w:p>
        </w:tc>
      </w:tr>
      <w:tr w:rsidR="00092AE4" w:rsidRPr="008B34E8" w14:paraId="1D39DF98" w14:textId="77777777" w:rsidTr="00515221">
        <w:trPr>
          <w:cantSplit/>
        </w:trPr>
        <w:tc>
          <w:tcPr>
            <w:tcW w:w="1255" w:type="dxa"/>
            <w:shd w:val="clear" w:color="auto" w:fill="F2F2F2" w:themeFill="background1" w:themeFillShade="F2"/>
            <w:vAlign w:val="center"/>
          </w:tcPr>
          <w:p w14:paraId="49E2DE1E" w14:textId="77777777" w:rsidR="00092AE4" w:rsidRPr="008B34E8" w:rsidRDefault="00092AE4" w:rsidP="00515221">
            <w:pPr>
              <w:keepNext/>
              <w:autoSpaceDE w:val="0"/>
              <w:autoSpaceDN w:val="0"/>
              <w:adjustRightInd w:val="0"/>
              <w:ind w:left="-120" w:right="-115"/>
              <w:jc w:val="center"/>
              <w:rPr>
                <w:rFonts w:cs="Open Sans"/>
                <w:bCs/>
                <w:sz w:val="20"/>
                <w:szCs w:val="20"/>
              </w:rPr>
            </w:pPr>
            <w:r w:rsidRPr="008B34E8">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1F6FF2AD" w14:textId="77777777" w:rsidR="00092AE4" w:rsidRPr="008B34E8" w:rsidRDefault="00092AE4" w:rsidP="00515221">
            <w:pPr>
              <w:keepNext/>
              <w:autoSpaceDE w:val="0"/>
              <w:autoSpaceDN w:val="0"/>
              <w:adjustRightInd w:val="0"/>
              <w:ind w:left="-25" w:right="-58"/>
              <w:jc w:val="center"/>
              <w:rPr>
                <w:rFonts w:cs="Open Sans"/>
                <w:bCs/>
                <w:sz w:val="20"/>
                <w:szCs w:val="20"/>
              </w:rPr>
            </w:pPr>
            <w:r w:rsidRPr="008B34E8">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4BD9F28" w14:textId="77777777" w:rsidR="00092AE4" w:rsidRPr="008B34E8" w:rsidRDefault="00092AE4" w:rsidP="00515221">
            <w:pPr>
              <w:keepNext/>
              <w:jc w:val="center"/>
              <w:rPr>
                <w:rFonts w:cs="Open Sans"/>
                <w:sz w:val="20"/>
                <w:szCs w:val="20"/>
              </w:rPr>
            </w:pPr>
          </w:p>
        </w:tc>
        <w:tc>
          <w:tcPr>
            <w:tcW w:w="540" w:type="dxa"/>
            <w:shd w:val="clear" w:color="auto" w:fill="F2F2F2" w:themeFill="background1" w:themeFillShade="F2"/>
            <w:vAlign w:val="center"/>
          </w:tcPr>
          <w:p w14:paraId="198F7FE0" w14:textId="77777777" w:rsidR="00092AE4" w:rsidRPr="008B34E8" w:rsidRDefault="00092AE4" w:rsidP="00515221">
            <w:pPr>
              <w:keepNext/>
              <w:jc w:val="center"/>
              <w:rPr>
                <w:rFonts w:cs="Open Sans"/>
                <w:b/>
                <w:sz w:val="20"/>
                <w:szCs w:val="20"/>
              </w:rPr>
            </w:pPr>
          </w:p>
        </w:tc>
        <w:tc>
          <w:tcPr>
            <w:tcW w:w="5220" w:type="dxa"/>
            <w:gridSpan w:val="2"/>
            <w:shd w:val="clear" w:color="auto" w:fill="F2F2F2" w:themeFill="background1" w:themeFillShade="F2"/>
            <w:vAlign w:val="center"/>
          </w:tcPr>
          <w:p w14:paraId="31296CA6" w14:textId="77777777" w:rsidR="00092AE4" w:rsidRPr="008B34E8" w:rsidRDefault="00092AE4" w:rsidP="00515221">
            <w:pPr>
              <w:keepNext/>
              <w:jc w:val="center"/>
              <w:rPr>
                <w:rFonts w:cs="Open Sans"/>
                <w:b/>
                <w:sz w:val="20"/>
                <w:szCs w:val="20"/>
              </w:rPr>
            </w:pPr>
          </w:p>
        </w:tc>
      </w:tr>
      <w:tr w:rsidR="00092AE4" w:rsidRPr="008B34E8" w14:paraId="4452F31C" w14:textId="77777777" w:rsidTr="00515221">
        <w:trPr>
          <w:cantSplit/>
          <w:trHeight w:val="1080"/>
        </w:trPr>
        <w:tc>
          <w:tcPr>
            <w:tcW w:w="1255" w:type="dxa"/>
            <w:shd w:val="clear" w:color="auto" w:fill="FFFFFF" w:themeFill="background1"/>
            <w:vAlign w:val="center"/>
          </w:tcPr>
          <w:p w14:paraId="5043820A" w14:textId="43CF9110" w:rsidR="00092AE4" w:rsidRPr="008B34E8" w:rsidRDefault="00092AE4" w:rsidP="00515221">
            <w:pPr>
              <w:keepNext/>
              <w:autoSpaceDE w:val="0"/>
              <w:autoSpaceDN w:val="0"/>
              <w:adjustRightInd w:val="0"/>
              <w:ind w:left="-120" w:right="-115"/>
              <w:jc w:val="center"/>
              <w:rPr>
                <w:rFonts w:cs="Open Sans"/>
                <w:bCs/>
                <w:sz w:val="20"/>
                <w:szCs w:val="20"/>
              </w:rPr>
            </w:pPr>
            <w:r w:rsidRPr="008B34E8">
              <w:rPr>
                <w:rFonts w:cs="Open Sans"/>
                <w:bCs/>
                <w:sz w:val="20"/>
                <w:szCs w:val="20"/>
              </w:rPr>
              <w:lastRenderedPageBreak/>
              <w:t>US.83</w:t>
            </w:r>
          </w:p>
        </w:tc>
        <w:tc>
          <w:tcPr>
            <w:tcW w:w="6897" w:type="dxa"/>
            <w:gridSpan w:val="2"/>
            <w:tcBorders>
              <w:right w:val="single" w:sz="12" w:space="0" w:color="auto"/>
            </w:tcBorders>
            <w:shd w:val="clear" w:color="auto" w:fill="FFFFFF" w:themeFill="background1"/>
            <w:vAlign w:val="center"/>
          </w:tcPr>
          <w:p w14:paraId="48E09FD6" w14:textId="3A8C4E84" w:rsidR="00092AE4" w:rsidRPr="008B34E8" w:rsidRDefault="00092AE4" w:rsidP="00092AE4">
            <w:pPr>
              <w:keepNext/>
              <w:autoSpaceDE w:val="0"/>
              <w:autoSpaceDN w:val="0"/>
              <w:adjustRightInd w:val="0"/>
              <w:ind w:left="-25" w:right="-58"/>
              <w:rPr>
                <w:rFonts w:cs="Open Sans"/>
                <w:bCs/>
                <w:sz w:val="20"/>
                <w:szCs w:val="20"/>
              </w:rPr>
            </w:pPr>
            <w:r w:rsidRPr="008B34E8">
              <w:rPr>
                <w:rFonts w:cs="Open Sans"/>
                <w:bCs/>
                <w:sz w:val="20"/>
                <w:szCs w:val="20"/>
              </w:rPr>
              <w:t>Evaluate the impact of President Lyndon Johnson’s Great Society programs, including: Medicare, urban renewal, and the War on Poverty.</w:t>
            </w:r>
          </w:p>
        </w:tc>
        <w:tc>
          <w:tcPr>
            <w:tcW w:w="573" w:type="dxa"/>
            <w:tcBorders>
              <w:left w:val="single" w:sz="12" w:space="0" w:color="auto"/>
            </w:tcBorders>
            <w:shd w:val="clear" w:color="auto" w:fill="FFFFFF" w:themeFill="background1"/>
          </w:tcPr>
          <w:p w14:paraId="6C60A54A" w14:textId="18836818" w:rsidR="00092AE4" w:rsidRPr="008B34E8" w:rsidRDefault="00B940F1" w:rsidP="00515221">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52B1EBD6" w14:textId="77777777" w:rsidR="00092AE4" w:rsidRPr="008B34E8" w:rsidRDefault="00092AE4" w:rsidP="00515221">
            <w:pPr>
              <w:keepNext/>
              <w:jc w:val="center"/>
              <w:rPr>
                <w:rFonts w:cs="Open Sans"/>
                <w:b/>
                <w:sz w:val="20"/>
                <w:szCs w:val="20"/>
              </w:rPr>
            </w:pPr>
          </w:p>
        </w:tc>
        <w:tc>
          <w:tcPr>
            <w:tcW w:w="5220" w:type="dxa"/>
            <w:gridSpan w:val="2"/>
            <w:shd w:val="clear" w:color="auto" w:fill="FFFFFF" w:themeFill="background1"/>
          </w:tcPr>
          <w:p w14:paraId="557A01D0" w14:textId="7EC8365E" w:rsidR="00970B4E" w:rsidRPr="00266AC6" w:rsidRDefault="00B16B67" w:rsidP="00970B4E">
            <w:pPr>
              <w:rPr>
                <w:rFonts w:cs="Open Sans"/>
                <w:color w:val="000000" w:themeColor="text1"/>
                <w:sz w:val="20"/>
                <w:szCs w:val="20"/>
              </w:rPr>
            </w:pPr>
            <w:r w:rsidRPr="00266AC6">
              <w:rPr>
                <w:rFonts w:cs="Open Sans"/>
                <w:color w:val="000000" w:themeColor="text1"/>
                <w:sz w:val="20"/>
                <w:szCs w:val="20"/>
              </w:rPr>
              <w:t>Examples where standard 83</w:t>
            </w:r>
            <w:r w:rsidR="00970B4E" w:rsidRPr="00266AC6">
              <w:rPr>
                <w:rFonts w:cs="Open Sans"/>
                <w:color w:val="000000" w:themeColor="text1"/>
                <w:sz w:val="20"/>
                <w:szCs w:val="20"/>
              </w:rPr>
              <w:t xml:space="preserve"> </w:t>
            </w:r>
            <w:r w:rsidR="00515221" w:rsidRPr="00266AC6">
              <w:rPr>
                <w:rFonts w:cs="Open Sans"/>
                <w:color w:val="000000" w:themeColor="text1"/>
                <w:sz w:val="20"/>
                <w:szCs w:val="20"/>
              </w:rPr>
              <w:t>is implemented</w:t>
            </w:r>
            <w:r w:rsidR="00970B4E" w:rsidRPr="00266AC6">
              <w:rPr>
                <w:rFonts w:cs="Open Sans"/>
                <w:color w:val="000000" w:themeColor="text1"/>
                <w:sz w:val="20"/>
                <w:szCs w:val="20"/>
              </w:rPr>
              <w:t xml:space="preserve"> </w:t>
            </w:r>
          </w:p>
          <w:p w14:paraId="686289EF" w14:textId="77777777" w:rsidR="00092AE4" w:rsidRPr="00266AC6" w:rsidRDefault="00092AE4" w:rsidP="00515221">
            <w:pPr>
              <w:keepNext/>
              <w:rPr>
                <w:rFonts w:cs="Open Sans"/>
                <w:b/>
                <w:color w:val="000000" w:themeColor="text1"/>
                <w:sz w:val="20"/>
                <w:szCs w:val="20"/>
              </w:rPr>
            </w:pPr>
          </w:p>
          <w:p w14:paraId="6033F686" w14:textId="5D99F9A7" w:rsidR="00970B4E" w:rsidRPr="00266AC6" w:rsidRDefault="00266AC6" w:rsidP="00970B4E">
            <w:pPr>
              <w:rPr>
                <w:rFonts w:cs="Open Sans"/>
                <w:color w:val="000000" w:themeColor="text1"/>
                <w:sz w:val="20"/>
                <w:szCs w:val="20"/>
              </w:rPr>
            </w:pPr>
            <w:r w:rsidRPr="00266AC6">
              <w:rPr>
                <w:rFonts w:cs="Open Sans"/>
                <w:color w:val="000000" w:themeColor="text1"/>
                <w:sz w:val="20"/>
                <w:szCs w:val="20"/>
              </w:rPr>
              <w:t>Chapter 13 pgs 444-449</w:t>
            </w:r>
          </w:p>
          <w:p w14:paraId="20E44605" w14:textId="77777777" w:rsidR="00266AC6" w:rsidRPr="00266AC6" w:rsidRDefault="00266AC6" w:rsidP="00266AC6">
            <w:pPr>
              <w:rPr>
                <w:rFonts w:cs="Open Sans"/>
                <w:color w:val="000000" w:themeColor="text1"/>
                <w:sz w:val="20"/>
                <w:szCs w:val="20"/>
              </w:rPr>
            </w:pPr>
          </w:p>
          <w:p w14:paraId="705EEB54" w14:textId="77777777" w:rsidR="00266AC6" w:rsidRPr="00266AC6" w:rsidRDefault="00266AC6" w:rsidP="00266AC6">
            <w:pPr>
              <w:rPr>
                <w:rFonts w:cs="Open Sans"/>
                <w:color w:val="000000" w:themeColor="text1"/>
                <w:sz w:val="20"/>
                <w:szCs w:val="20"/>
              </w:rPr>
            </w:pPr>
            <w:r w:rsidRPr="00266AC6">
              <w:rPr>
                <w:rFonts w:cs="Open Sans"/>
                <w:color w:val="000000" w:themeColor="text1"/>
                <w:sz w:val="20"/>
                <w:szCs w:val="20"/>
              </w:rPr>
              <w:t>Johnson Takes the Reins</w:t>
            </w:r>
          </w:p>
          <w:p w14:paraId="0476FA98" w14:textId="77777777" w:rsidR="00266AC6" w:rsidRPr="00266AC6" w:rsidRDefault="00266AC6" w:rsidP="00266AC6">
            <w:pPr>
              <w:rPr>
                <w:rFonts w:cs="Open Sans"/>
                <w:color w:val="000000" w:themeColor="text1"/>
                <w:sz w:val="20"/>
                <w:szCs w:val="20"/>
              </w:rPr>
            </w:pPr>
            <w:r w:rsidRPr="00266AC6">
              <w:rPr>
                <w:rFonts w:cs="Open Sans"/>
                <w:color w:val="000000" w:themeColor="text1"/>
                <w:sz w:val="20"/>
                <w:szCs w:val="20"/>
              </w:rPr>
              <w:t>Learning Resource</w:t>
            </w:r>
          </w:p>
          <w:p w14:paraId="770B55CE" w14:textId="6668BA4A" w:rsidR="00266AC6" w:rsidRPr="00266AC6" w:rsidRDefault="00266AC6" w:rsidP="00266AC6">
            <w:pPr>
              <w:rPr>
                <w:rFonts w:cs="Open Sans"/>
                <w:color w:val="000000" w:themeColor="text1"/>
                <w:sz w:val="20"/>
                <w:szCs w:val="20"/>
              </w:rPr>
            </w:pPr>
            <w:r w:rsidRPr="00266AC6">
              <w:rPr>
                <w:rFonts w:cs="Open Sans"/>
                <w:color w:val="000000" w:themeColor="text1"/>
                <w:sz w:val="20"/>
                <w:szCs w:val="20"/>
              </w:rPr>
              <w:t>Lesson Review: The Great Society</w:t>
            </w:r>
          </w:p>
          <w:p w14:paraId="154083CA" w14:textId="77777777" w:rsidR="00266AC6" w:rsidRPr="00266AC6" w:rsidRDefault="00F75BCA" w:rsidP="00266AC6">
            <w:pPr>
              <w:rPr>
                <w:rFonts w:eastAsia="Times New Roman" w:cs="Open Sans"/>
                <w:color w:val="000000" w:themeColor="text1"/>
                <w:sz w:val="20"/>
                <w:szCs w:val="20"/>
              </w:rPr>
            </w:pPr>
            <w:hyperlink r:id="rId146" w:anchor="/reviewer-correlation-tool?viewMethod=browse&amp;searchAuthority=A836285E-901A-11DF-A622-0C319DFF4B22&amp;browseAuthority=A836285E-901A-11DF-A622-0C319DFF4B22&amp;searchSubject=SOC&amp;searchGrade=11&amp;courseSourceId=course%2F65ff86c5-9de1-459d-8de3-beb647303e27_1524518215" w:history="1">
              <w:r w:rsidR="00266AC6" w:rsidRPr="00266AC6">
                <w:rPr>
                  <w:rFonts w:eastAsia="Times New Roman" w:cs="Open Sans"/>
                  <w:color w:val="000000" w:themeColor="text1"/>
                  <w:sz w:val="20"/>
                  <w:szCs w:val="20"/>
                </w:rPr>
                <w:t xml:space="preserve">Chapter Assessment: The New Frontier and the Great Society </w:t>
              </w:r>
            </w:hyperlink>
          </w:p>
          <w:p w14:paraId="670C9E78" w14:textId="77777777" w:rsidR="00266AC6" w:rsidRPr="00266AC6" w:rsidRDefault="00266AC6" w:rsidP="00266AC6">
            <w:pPr>
              <w:rPr>
                <w:rFonts w:eastAsia="Times New Roman" w:cs="Open Sans"/>
                <w:color w:val="000000" w:themeColor="text1"/>
                <w:sz w:val="20"/>
                <w:szCs w:val="20"/>
              </w:rPr>
            </w:pPr>
            <w:r w:rsidRPr="00266AC6">
              <w:rPr>
                <w:rFonts w:eastAsia="Times New Roman" w:cs="Open Sans"/>
                <w:color w:val="000000" w:themeColor="text1"/>
                <w:sz w:val="20"/>
                <w:szCs w:val="20"/>
              </w:rPr>
              <w:t xml:space="preserve">Learning Resource </w:t>
            </w:r>
          </w:p>
          <w:p w14:paraId="6A28435F" w14:textId="77777777" w:rsidR="00266AC6" w:rsidRPr="00266AC6" w:rsidRDefault="00F75BCA" w:rsidP="00266AC6">
            <w:pPr>
              <w:rPr>
                <w:rFonts w:eastAsia="Times New Roman" w:cs="Open Sans"/>
                <w:color w:val="000000" w:themeColor="text1"/>
                <w:sz w:val="20"/>
                <w:szCs w:val="20"/>
              </w:rPr>
            </w:pPr>
            <w:hyperlink r:id="rId147" w:anchor="/reviewer-correlation-tool?viewMethod=browse&amp;searchAuthority=A836285E-901A-11DF-A622-0C319DFF4B22&amp;browseAuthority=A836285E-901A-11DF-A622-0C319DFF4B22&amp;searchSubject=SOC&amp;searchGrade=11&amp;courseSourceId=course%2F65ff86c5-9de1-459d-8de3-beb647303e27_1524518215" w:history="1">
              <w:r w:rsidR="00266AC6" w:rsidRPr="00266AC6">
                <w:rPr>
                  <w:rFonts w:eastAsia="Times New Roman" w:cs="Open Sans"/>
                  <w:color w:val="000000" w:themeColor="text1"/>
                  <w:sz w:val="20"/>
                  <w:szCs w:val="20"/>
                </w:rPr>
                <w:t xml:space="preserve">Chart: What Was the Great Society? </w:t>
              </w:r>
            </w:hyperlink>
          </w:p>
          <w:p w14:paraId="25AD954A" w14:textId="77777777" w:rsidR="00266AC6" w:rsidRPr="00266AC6" w:rsidRDefault="00266AC6" w:rsidP="00266AC6">
            <w:pPr>
              <w:rPr>
                <w:rFonts w:eastAsia="Times New Roman" w:cs="Open Sans"/>
                <w:color w:val="000000" w:themeColor="text1"/>
                <w:sz w:val="20"/>
                <w:szCs w:val="20"/>
              </w:rPr>
            </w:pPr>
            <w:r w:rsidRPr="00266AC6">
              <w:rPr>
                <w:rFonts w:eastAsia="Times New Roman" w:cs="Open Sans"/>
                <w:color w:val="000000" w:themeColor="text1"/>
                <w:sz w:val="20"/>
                <w:szCs w:val="20"/>
              </w:rPr>
              <w:t xml:space="preserve">Learning Resource </w:t>
            </w:r>
          </w:p>
          <w:p w14:paraId="0F450271" w14:textId="77777777" w:rsidR="00266AC6" w:rsidRPr="00266AC6" w:rsidRDefault="00F75BCA" w:rsidP="00266AC6">
            <w:pPr>
              <w:rPr>
                <w:rFonts w:eastAsia="Times New Roman" w:cs="Open Sans"/>
                <w:color w:val="000000" w:themeColor="text1"/>
                <w:sz w:val="20"/>
                <w:szCs w:val="20"/>
              </w:rPr>
            </w:pPr>
            <w:hyperlink r:id="rId148" w:anchor="/reviewer-correlation-tool?viewMethod=browse&amp;searchAuthority=A836285E-901A-11DF-A622-0C319DFF4B22&amp;browseAuthority=A836285E-901A-11DF-A622-0C319DFF4B22&amp;searchSubject=SOC&amp;searchGrade=11&amp;courseSourceId=course%2F65ff86c5-9de1-459d-8de3-beb647303e27_1524518215" w:history="1">
              <w:r w:rsidR="00266AC6" w:rsidRPr="00266AC6">
                <w:rPr>
                  <w:rFonts w:eastAsia="Times New Roman" w:cs="Open Sans"/>
                  <w:color w:val="000000" w:themeColor="text1"/>
                  <w:sz w:val="20"/>
                  <w:szCs w:val="20"/>
                </w:rPr>
                <w:t xml:space="preserve">Drag and Drop: Compare and Contrast--The Great Society and New Deal </w:t>
              </w:r>
            </w:hyperlink>
          </w:p>
          <w:p w14:paraId="657B5242" w14:textId="77777777" w:rsidR="00266AC6" w:rsidRPr="00266AC6" w:rsidRDefault="00266AC6" w:rsidP="00266AC6">
            <w:pPr>
              <w:rPr>
                <w:rFonts w:eastAsia="Times New Roman" w:cs="Open Sans"/>
                <w:color w:val="000000" w:themeColor="text1"/>
                <w:sz w:val="20"/>
                <w:szCs w:val="20"/>
              </w:rPr>
            </w:pPr>
            <w:r w:rsidRPr="00266AC6">
              <w:rPr>
                <w:rFonts w:eastAsia="Times New Roman" w:cs="Open Sans"/>
                <w:color w:val="000000" w:themeColor="text1"/>
                <w:sz w:val="20"/>
                <w:szCs w:val="20"/>
              </w:rPr>
              <w:t xml:space="preserve">Learning Resource </w:t>
            </w:r>
          </w:p>
          <w:p w14:paraId="470FAA6F" w14:textId="77777777" w:rsidR="00266AC6" w:rsidRPr="00266AC6" w:rsidRDefault="00F75BCA" w:rsidP="00266AC6">
            <w:pPr>
              <w:rPr>
                <w:rFonts w:eastAsia="Times New Roman" w:cs="Open Sans"/>
                <w:color w:val="000000" w:themeColor="text1"/>
                <w:sz w:val="20"/>
                <w:szCs w:val="20"/>
              </w:rPr>
            </w:pPr>
            <w:hyperlink r:id="rId149" w:anchor="/reviewer-correlation-tool?viewMethod=browse&amp;searchAuthority=A836285E-901A-11DF-A622-0C319DFF4B22&amp;browseAuthority=A836285E-901A-11DF-A622-0C319DFF4B22&amp;searchSubject=SOC&amp;searchGrade=11&amp;courseSourceId=course%2F65ff86c5-9de1-459d-8de3-beb647303e27_1524518215" w:history="1">
              <w:r w:rsidR="00266AC6" w:rsidRPr="00266AC6">
                <w:rPr>
                  <w:rFonts w:eastAsia="Times New Roman" w:cs="Open Sans"/>
                  <w:color w:val="000000" w:themeColor="text1"/>
                  <w:sz w:val="20"/>
                  <w:szCs w:val="20"/>
                </w:rPr>
                <w:t xml:space="preserve">Graph: Poverty Rate in America, 1960-2009 </w:t>
              </w:r>
            </w:hyperlink>
          </w:p>
          <w:p w14:paraId="3F0A32D9" w14:textId="77777777" w:rsidR="00266AC6" w:rsidRPr="00266AC6" w:rsidRDefault="00266AC6" w:rsidP="00266AC6">
            <w:pPr>
              <w:rPr>
                <w:rFonts w:eastAsia="Times New Roman" w:cs="Open Sans"/>
                <w:color w:val="000000" w:themeColor="text1"/>
                <w:sz w:val="20"/>
                <w:szCs w:val="20"/>
              </w:rPr>
            </w:pPr>
            <w:r w:rsidRPr="00266AC6">
              <w:rPr>
                <w:rFonts w:eastAsia="Times New Roman" w:cs="Open Sans"/>
                <w:color w:val="000000" w:themeColor="text1"/>
                <w:sz w:val="20"/>
                <w:szCs w:val="20"/>
              </w:rPr>
              <w:t xml:space="preserve">Learning Resource </w:t>
            </w:r>
          </w:p>
          <w:p w14:paraId="054D9676" w14:textId="77777777" w:rsidR="00266AC6" w:rsidRPr="00266AC6" w:rsidRDefault="00F75BCA" w:rsidP="00266AC6">
            <w:pPr>
              <w:rPr>
                <w:rFonts w:eastAsia="Times New Roman" w:cs="Open Sans"/>
                <w:color w:val="000000" w:themeColor="text1"/>
                <w:sz w:val="20"/>
                <w:szCs w:val="20"/>
              </w:rPr>
            </w:pPr>
            <w:hyperlink r:id="rId150" w:anchor="/reviewer-correlation-tool?viewMethod=browse&amp;searchAuthority=A836285E-901A-11DF-A622-0C319DFF4B22&amp;browseAuthority=A836285E-901A-11DF-A622-0C319DFF4B22&amp;searchSubject=SOC&amp;searchGrade=11&amp;courseSourceId=course%2F65ff86c5-9de1-459d-8de3-beb647303e27_1524518215" w:history="1">
              <w:r w:rsidR="00266AC6" w:rsidRPr="00266AC6">
                <w:rPr>
                  <w:rFonts w:eastAsia="Times New Roman" w:cs="Open Sans"/>
                  <w:color w:val="000000" w:themeColor="text1"/>
                  <w:sz w:val="20"/>
                  <w:szCs w:val="20"/>
                </w:rPr>
                <w:t xml:space="preserve">Graphic Organizer: Social and Economic Programs </w:t>
              </w:r>
            </w:hyperlink>
          </w:p>
          <w:p w14:paraId="0C91E85D" w14:textId="77777777" w:rsidR="00266AC6" w:rsidRPr="00266AC6" w:rsidRDefault="00266AC6" w:rsidP="00266AC6">
            <w:pPr>
              <w:rPr>
                <w:rFonts w:eastAsia="Times New Roman" w:cs="Open Sans"/>
                <w:color w:val="000000" w:themeColor="text1"/>
                <w:sz w:val="20"/>
                <w:szCs w:val="20"/>
              </w:rPr>
            </w:pPr>
            <w:r w:rsidRPr="00266AC6">
              <w:rPr>
                <w:rFonts w:eastAsia="Times New Roman" w:cs="Open Sans"/>
                <w:color w:val="000000" w:themeColor="text1"/>
                <w:sz w:val="20"/>
                <w:szCs w:val="20"/>
              </w:rPr>
              <w:t xml:space="preserve">Learning Resource </w:t>
            </w:r>
          </w:p>
          <w:p w14:paraId="548BF3CD" w14:textId="77777777" w:rsidR="00266AC6" w:rsidRPr="00266AC6" w:rsidRDefault="00F75BCA" w:rsidP="00266AC6">
            <w:pPr>
              <w:rPr>
                <w:rFonts w:eastAsia="Times New Roman" w:cs="Open Sans"/>
                <w:color w:val="000000" w:themeColor="text1"/>
                <w:sz w:val="20"/>
                <w:szCs w:val="20"/>
              </w:rPr>
            </w:pPr>
            <w:hyperlink r:id="rId151" w:anchor="/reviewer-correlation-tool?viewMethod=browse&amp;searchAuthority=A836285E-901A-11DF-A622-0C319DFF4B22&amp;browseAuthority=A836285E-901A-11DF-A622-0C319DFF4B22&amp;searchSubject=SOC&amp;searchGrade=11&amp;courseSourceId=course%2F65ff86c5-9de1-459d-8de3-beb647303e27_1524518215" w:history="1">
              <w:r w:rsidR="00266AC6" w:rsidRPr="00266AC6">
                <w:rPr>
                  <w:rFonts w:eastAsia="Times New Roman" w:cs="Open Sans"/>
                  <w:color w:val="000000" w:themeColor="text1"/>
                  <w:sz w:val="20"/>
                  <w:szCs w:val="20"/>
                </w:rPr>
                <w:t xml:space="preserve">Image: Poverty in America </w:t>
              </w:r>
            </w:hyperlink>
          </w:p>
          <w:p w14:paraId="1814EC45" w14:textId="77777777" w:rsidR="00266AC6" w:rsidRPr="00266AC6" w:rsidRDefault="00266AC6" w:rsidP="00266AC6">
            <w:pPr>
              <w:rPr>
                <w:rFonts w:eastAsia="Times New Roman" w:cs="Open Sans"/>
                <w:color w:val="000000" w:themeColor="text1"/>
                <w:sz w:val="20"/>
                <w:szCs w:val="20"/>
              </w:rPr>
            </w:pPr>
            <w:r w:rsidRPr="00266AC6">
              <w:rPr>
                <w:rFonts w:eastAsia="Times New Roman" w:cs="Open Sans"/>
                <w:color w:val="000000" w:themeColor="text1"/>
                <w:sz w:val="20"/>
                <w:szCs w:val="20"/>
              </w:rPr>
              <w:t xml:space="preserve">Learning Resource </w:t>
            </w:r>
          </w:p>
          <w:p w14:paraId="0EB15693" w14:textId="3FB78565" w:rsidR="00970B4E" w:rsidRPr="00266AC6" w:rsidRDefault="00F75BCA" w:rsidP="00266AC6">
            <w:pPr>
              <w:rPr>
                <w:rFonts w:ascii="Times New Roman" w:eastAsia="Times New Roman" w:hAnsi="Times New Roman" w:cs="Times New Roman"/>
                <w:sz w:val="24"/>
                <w:szCs w:val="24"/>
              </w:rPr>
            </w:pPr>
            <w:hyperlink r:id="rId152" w:anchor="/reviewer-correlation-tool?viewMethod=browse&amp;searchAuthority=A836285E-901A-11DF-A622-0C319DFF4B22&amp;browseAuthority=A836285E-901A-11DF-A622-0C319DFF4B22&amp;searchSubject=SOC&amp;searchGrade=11&amp;courseSourceId=course%2F65ff86c5-9de1-459d-8de3-beb647303e27_1524518215" w:history="1">
              <w:r w:rsidR="00266AC6" w:rsidRPr="00266AC6">
                <w:rPr>
                  <w:rFonts w:eastAsia="Times New Roman" w:cs="Open Sans"/>
                  <w:color w:val="000000" w:themeColor="text1"/>
                  <w:sz w:val="20"/>
                  <w:szCs w:val="20"/>
                </w:rPr>
                <w:t xml:space="preserve">Introducing The Great Society </w:t>
              </w:r>
            </w:hyperlink>
          </w:p>
        </w:tc>
      </w:tr>
      <w:tr w:rsidR="00092AE4" w:rsidRPr="008B34E8" w14:paraId="51F86748" w14:textId="77777777" w:rsidTr="00515221">
        <w:trPr>
          <w:cantSplit/>
          <w:trHeight w:val="1080"/>
        </w:trPr>
        <w:tc>
          <w:tcPr>
            <w:tcW w:w="14485" w:type="dxa"/>
            <w:gridSpan w:val="7"/>
            <w:shd w:val="clear" w:color="auto" w:fill="FFFFFF" w:themeFill="background1"/>
            <w:vAlign w:val="center"/>
          </w:tcPr>
          <w:p w14:paraId="3258B077" w14:textId="77777777" w:rsidR="00092AE4" w:rsidRPr="008B34E8" w:rsidRDefault="00092AE4" w:rsidP="00515221">
            <w:pPr>
              <w:keepNext/>
              <w:rPr>
                <w:rFonts w:cs="Open Sans"/>
                <w:i/>
                <w:sz w:val="20"/>
                <w:szCs w:val="20"/>
                <w:highlight w:val="yellow"/>
              </w:rPr>
            </w:pPr>
            <w:r w:rsidRPr="008B34E8">
              <w:rPr>
                <w:rFonts w:cs="Open Sans"/>
                <w:b/>
                <w:i/>
                <w:sz w:val="20"/>
                <w:szCs w:val="20"/>
                <w:highlight w:val="yellow"/>
              </w:rPr>
              <w:t>Note</w:t>
            </w:r>
            <w:r w:rsidRPr="008B34E8">
              <w:rPr>
                <w:rFonts w:cs="Open Sans"/>
                <w:i/>
                <w:sz w:val="20"/>
                <w:szCs w:val="20"/>
                <w:highlight w:val="yellow"/>
              </w:rPr>
              <w:t>: There are instances in the standards where examples are given. The following should be used as a reference for when those examples are given:</w:t>
            </w:r>
          </w:p>
          <w:p w14:paraId="11ACB4AB" w14:textId="77777777" w:rsidR="00092AE4" w:rsidRPr="008B34E8" w:rsidRDefault="00092AE4" w:rsidP="00515221">
            <w:pPr>
              <w:keepNext/>
              <w:ind w:left="720"/>
              <w:rPr>
                <w:rFonts w:cs="Open Sans"/>
                <w:i/>
                <w:sz w:val="20"/>
                <w:szCs w:val="20"/>
                <w:highlight w:val="yellow"/>
              </w:rPr>
            </w:pPr>
            <w:r w:rsidRPr="008B34E8">
              <w:rPr>
                <w:rFonts w:cs="Open Sans"/>
                <w:b/>
                <w:i/>
                <w:sz w:val="20"/>
                <w:szCs w:val="20"/>
                <w:highlight w:val="yellow"/>
              </w:rPr>
              <w:t>Including</w:t>
            </w:r>
            <w:r w:rsidRPr="008B34E8">
              <w:rPr>
                <w:rFonts w:cs="Open Sans"/>
                <w:i/>
                <w:sz w:val="20"/>
                <w:szCs w:val="20"/>
                <w:highlight w:val="yellow"/>
              </w:rPr>
              <w:t>: used to say that a person or thing is a part of a group.</w:t>
            </w:r>
          </w:p>
          <w:p w14:paraId="0F768C7E" w14:textId="299BC6E2" w:rsidR="00092AE4" w:rsidRPr="008B34E8" w:rsidRDefault="00092AE4" w:rsidP="00515221">
            <w:pPr>
              <w:keepNext/>
              <w:ind w:left="720"/>
              <w:rPr>
                <w:rFonts w:cs="Open Sans"/>
                <w:i/>
                <w:sz w:val="20"/>
                <w:szCs w:val="20"/>
                <w:highlight w:val="yellow"/>
              </w:rPr>
            </w:pPr>
            <w:r w:rsidRPr="008B34E8">
              <w:rPr>
                <w:rFonts w:cs="Open Sans"/>
                <w:b/>
                <w:i/>
                <w:sz w:val="20"/>
                <w:szCs w:val="20"/>
                <w:highlight w:val="yellow"/>
              </w:rPr>
              <w:t>e.g.:</w:t>
            </w:r>
            <w:r w:rsidRPr="008B34E8">
              <w:rPr>
                <w:rFonts w:cs="Open Sans"/>
                <w:i/>
                <w:sz w:val="20"/>
                <w:szCs w:val="20"/>
                <w:highlight w:val="yellow"/>
              </w:rPr>
              <w:t xml:space="preserve"> “for example”; examples that could be used, but examples are not limited to those listed</w:t>
            </w:r>
          </w:p>
        </w:tc>
      </w:tr>
      <w:tr w:rsidR="00267A5E" w:rsidRPr="008B34E8" w14:paraId="19DFC55B" w14:textId="77777777" w:rsidTr="00515221">
        <w:trPr>
          <w:cantSplit/>
          <w:trHeight w:val="1080"/>
        </w:trPr>
        <w:tc>
          <w:tcPr>
            <w:tcW w:w="1255" w:type="dxa"/>
            <w:shd w:val="clear" w:color="auto" w:fill="FFFFFF" w:themeFill="background1"/>
            <w:vAlign w:val="center"/>
          </w:tcPr>
          <w:p w14:paraId="09D624F3" w14:textId="59860279" w:rsidR="00267A5E" w:rsidRPr="008B34E8" w:rsidRDefault="00267A5E" w:rsidP="00267A5E">
            <w:pPr>
              <w:keepNext/>
              <w:autoSpaceDE w:val="0"/>
              <w:autoSpaceDN w:val="0"/>
              <w:adjustRightInd w:val="0"/>
              <w:ind w:left="-120" w:right="-115"/>
              <w:jc w:val="center"/>
              <w:rPr>
                <w:rFonts w:cs="Open Sans"/>
                <w:bCs/>
                <w:sz w:val="20"/>
                <w:szCs w:val="20"/>
              </w:rPr>
            </w:pPr>
            <w:r w:rsidRPr="008B34E8">
              <w:rPr>
                <w:rFonts w:cs="Open Sans"/>
                <w:bCs/>
                <w:sz w:val="20"/>
                <w:szCs w:val="20"/>
              </w:rPr>
              <w:lastRenderedPageBreak/>
              <w:t>US.84</w:t>
            </w:r>
          </w:p>
        </w:tc>
        <w:tc>
          <w:tcPr>
            <w:tcW w:w="6897" w:type="dxa"/>
            <w:gridSpan w:val="2"/>
            <w:tcBorders>
              <w:right w:val="single" w:sz="12" w:space="0" w:color="auto"/>
            </w:tcBorders>
            <w:shd w:val="clear" w:color="auto" w:fill="FFFFFF" w:themeFill="background1"/>
            <w:vAlign w:val="center"/>
          </w:tcPr>
          <w:p w14:paraId="77542C21" w14:textId="1AAD7C21" w:rsidR="00267A5E" w:rsidRPr="008B34E8" w:rsidRDefault="00267A5E" w:rsidP="00267A5E">
            <w:pPr>
              <w:keepNext/>
              <w:autoSpaceDE w:val="0"/>
              <w:autoSpaceDN w:val="0"/>
              <w:adjustRightInd w:val="0"/>
              <w:ind w:left="-25" w:right="-58"/>
              <w:rPr>
                <w:rFonts w:cs="Open Sans"/>
                <w:bCs/>
                <w:sz w:val="20"/>
                <w:szCs w:val="20"/>
              </w:rPr>
            </w:pPr>
            <w:r w:rsidRPr="008B34E8">
              <w:rPr>
                <w:rFonts w:cs="Open Sans"/>
                <w:sz w:val="20"/>
                <w:szCs w:val="20"/>
              </w:rPr>
              <w:t>Analyze different points of view that reflect the rise of social activism and the growth of counterculture, including: generation gap, hippies, and Woodstock.</w:t>
            </w:r>
          </w:p>
        </w:tc>
        <w:tc>
          <w:tcPr>
            <w:tcW w:w="573" w:type="dxa"/>
            <w:tcBorders>
              <w:left w:val="single" w:sz="12" w:space="0" w:color="auto"/>
            </w:tcBorders>
            <w:shd w:val="clear" w:color="auto" w:fill="FFFFFF" w:themeFill="background1"/>
          </w:tcPr>
          <w:p w14:paraId="732DF47B" w14:textId="5D10BFF5" w:rsidR="00267A5E" w:rsidRPr="008B34E8" w:rsidRDefault="00B940F1" w:rsidP="00267A5E">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450914AF" w14:textId="77777777" w:rsidR="00267A5E" w:rsidRPr="008B34E8" w:rsidRDefault="00267A5E" w:rsidP="00267A5E">
            <w:pPr>
              <w:keepNext/>
              <w:jc w:val="center"/>
              <w:rPr>
                <w:rFonts w:cs="Open Sans"/>
                <w:b/>
                <w:sz w:val="20"/>
                <w:szCs w:val="20"/>
              </w:rPr>
            </w:pPr>
          </w:p>
        </w:tc>
        <w:tc>
          <w:tcPr>
            <w:tcW w:w="5220" w:type="dxa"/>
            <w:gridSpan w:val="2"/>
            <w:shd w:val="clear" w:color="auto" w:fill="FFFFFF" w:themeFill="background1"/>
          </w:tcPr>
          <w:p w14:paraId="04DC8082" w14:textId="59877013" w:rsidR="00970B4E" w:rsidRPr="008B34E8" w:rsidRDefault="00B16B67" w:rsidP="00970B4E">
            <w:pPr>
              <w:rPr>
                <w:rFonts w:cs="Open Sans"/>
                <w:sz w:val="20"/>
                <w:szCs w:val="20"/>
              </w:rPr>
            </w:pPr>
            <w:r w:rsidRPr="008B34E8">
              <w:rPr>
                <w:rFonts w:cs="Open Sans"/>
                <w:sz w:val="20"/>
                <w:szCs w:val="20"/>
              </w:rPr>
              <w:t>Examples where standard 84</w:t>
            </w:r>
            <w:r w:rsidR="00970B4E" w:rsidRPr="008B34E8">
              <w:rPr>
                <w:rFonts w:cs="Open Sans"/>
                <w:sz w:val="20"/>
                <w:szCs w:val="20"/>
              </w:rPr>
              <w:t xml:space="preserve"> </w:t>
            </w:r>
            <w:r w:rsidR="00515221" w:rsidRPr="008B34E8">
              <w:rPr>
                <w:rFonts w:cs="Open Sans"/>
                <w:sz w:val="20"/>
                <w:szCs w:val="20"/>
              </w:rPr>
              <w:t>is implemented</w:t>
            </w:r>
            <w:r w:rsidR="00970B4E" w:rsidRPr="008B34E8">
              <w:rPr>
                <w:rFonts w:cs="Open Sans"/>
                <w:sz w:val="20"/>
                <w:szCs w:val="20"/>
              </w:rPr>
              <w:t xml:space="preserve"> </w:t>
            </w:r>
          </w:p>
          <w:p w14:paraId="61EFADD9" w14:textId="77777777" w:rsidR="00267A5E" w:rsidRPr="008B34E8" w:rsidRDefault="00267A5E" w:rsidP="00267A5E">
            <w:pPr>
              <w:keepNext/>
              <w:rPr>
                <w:rFonts w:cs="Open Sans"/>
                <w:b/>
                <w:sz w:val="20"/>
                <w:szCs w:val="20"/>
              </w:rPr>
            </w:pPr>
          </w:p>
          <w:p w14:paraId="4DC1FD41" w14:textId="524252AD" w:rsidR="00970B4E" w:rsidRDefault="009A68D6" w:rsidP="00970B4E">
            <w:pPr>
              <w:rPr>
                <w:rFonts w:cs="Open Sans"/>
                <w:sz w:val="20"/>
                <w:szCs w:val="20"/>
              </w:rPr>
            </w:pPr>
            <w:r>
              <w:rPr>
                <w:rFonts w:cs="Open Sans"/>
                <w:sz w:val="20"/>
                <w:szCs w:val="20"/>
              </w:rPr>
              <w:t>Chapter 12 &amp; 16 pgs 415, 526-530</w:t>
            </w:r>
          </w:p>
          <w:p w14:paraId="591DAE4E" w14:textId="08EAEC67" w:rsidR="00AC7722" w:rsidRPr="00AC7722" w:rsidRDefault="00AC7722" w:rsidP="00AC7722">
            <w:pPr>
              <w:rPr>
                <w:rFonts w:cs="Open Sans"/>
                <w:sz w:val="20"/>
                <w:szCs w:val="20"/>
              </w:rPr>
            </w:pPr>
          </w:p>
          <w:p w14:paraId="62B4D886" w14:textId="77777777" w:rsidR="00AC7722" w:rsidRPr="00AC7722" w:rsidRDefault="00AC7722" w:rsidP="00AC7722">
            <w:pPr>
              <w:rPr>
                <w:rFonts w:cs="Open Sans"/>
                <w:color w:val="000000" w:themeColor="text1"/>
                <w:sz w:val="20"/>
                <w:szCs w:val="20"/>
              </w:rPr>
            </w:pPr>
            <w:r w:rsidRPr="00AC7722">
              <w:rPr>
                <w:rFonts w:cs="Open Sans"/>
                <w:color w:val="000000" w:themeColor="text1"/>
                <w:sz w:val="20"/>
                <w:szCs w:val="20"/>
              </w:rPr>
              <w:t>Lesson Review: The Affluent Society</w:t>
            </w:r>
          </w:p>
          <w:p w14:paraId="4EE385FD" w14:textId="77777777" w:rsidR="00AC7722" w:rsidRPr="00AC7722" w:rsidRDefault="00AC7722" w:rsidP="00AC7722">
            <w:pPr>
              <w:rPr>
                <w:rFonts w:cs="Open Sans"/>
                <w:color w:val="000000" w:themeColor="text1"/>
                <w:sz w:val="20"/>
                <w:szCs w:val="20"/>
              </w:rPr>
            </w:pPr>
            <w:r w:rsidRPr="00AC7722">
              <w:rPr>
                <w:rFonts w:cs="Open Sans"/>
                <w:color w:val="000000" w:themeColor="text1"/>
                <w:sz w:val="20"/>
                <w:szCs w:val="20"/>
              </w:rPr>
              <w:t>Learning Resource</w:t>
            </w:r>
          </w:p>
          <w:p w14:paraId="57C57F12" w14:textId="62193FBF" w:rsidR="009A68D6" w:rsidRPr="00AC7722" w:rsidRDefault="00AC7722" w:rsidP="00AC7722">
            <w:pPr>
              <w:rPr>
                <w:rFonts w:cs="Open Sans"/>
                <w:color w:val="000000" w:themeColor="text1"/>
                <w:sz w:val="20"/>
                <w:szCs w:val="20"/>
              </w:rPr>
            </w:pPr>
            <w:r w:rsidRPr="00AC7722">
              <w:rPr>
                <w:rFonts w:cs="Open Sans"/>
                <w:color w:val="000000" w:themeColor="text1"/>
                <w:sz w:val="20"/>
                <w:szCs w:val="20"/>
              </w:rPr>
              <w:t>New Science, Media, and Culture</w:t>
            </w:r>
          </w:p>
          <w:p w14:paraId="2F12D743" w14:textId="77777777" w:rsidR="00AC7722" w:rsidRPr="00AC7722" w:rsidRDefault="00F75BCA" w:rsidP="00AC7722">
            <w:pPr>
              <w:rPr>
                <w:rFonts w:eastAsia="Times New Roman" w:cs="Open Sans"/>
                <w:color w:val="000000" w:themeColor="text1"/>
                <w:sz w:val="20"/>
                <w:szCs w:val="20"/>
              </w:rPr>
            </w:pPr>
            <w:hyperlink r:id="rId153" w:anchor="/reviewer-correlation-tool?viewMethod=browse&amp;searchAuthority=A836285E-901A-11DF-A622-0C319DFF4B22&amp;browseAuthority=A836285E-901A-11DF-A622-0C319DFF4B22&amp;searchSubject=SOC&amp;searchGrade=11&amp;courseSourceId=course%2F65ff86c5-9de1-459d-8de3-beb647303e27_1524518215" w:history="1">
              <w:r w:rsidR="00AC7722" w:rsidRPr="00AC7722">
                <w:rPr>
                  <w:rFonts w:eastAsia="Times New Roman" w:cs="Open Sans"/>
                  <w:color w:val="000000" w:themeColor="text1"/>
                  <w:sz w:val="20"/>
                  <w:szCs w:val="20"/>
                </w:rPr>
                <w:t xml:space="preserve">Chapter Assessment: The Politics of Protest </w:t>
              </w:r>
            </w:hyperlink>
          </w:p>
          <w:p w14:paraId="00D8E495" w14:textId="77777777" w:rsidR="00AC7722" w:rsidRPr="00AC7722" w:rsidRDefault="00AC7722" w:rsidP="00AC7722">
            <w:pPr>
              <w:rPr>
                <w:rFonts w:eastAsia="Times New Roman" w:cs="Open Sans"/>
                <w:color w:val="000000" w:themeColor="text1"/>
                <w:sz w:val="20"/>
                <w:szCs w:val="20"/>
              </w:rPr>
            </w:pPr>
            <w:r w:rsidRPr="00AC7722">
              <w:rPr>
                <w:rFonts w:eastAsia="Times New Roman" w:cs="Open Sans"/>
                <w:color w:val="000000" w:themeColor="text1"/>
                <w:sz w:val="20"/>
                <w:szCs w:val="20"/>
              </w:rPr>
              <w:t xml:space="preserve">Learning Resource </w:t>
            </w:r>
          </w:p>
          <w:p w14:paraId="1BC5E74C" w14:textId="77777777" w:rsidR="00AC7722" w:rsidRPr="00AC7722" w:rsidRDefault="00F75BCA" w:rsidP="00AC7722">
            <w:pPr>
              <w:rPr>
                <w:rFonts w:eastAsia="Times New Roman" w:cs="Open Sans"/>
                <w:color w:val="000000" w:themeColor="text1"/>
                <w:sz w:val="20"/>
                <w:szCs w:val="20"/>
              </w:rPr>
            </w:pPr>
            <w:hyperlink r:id="rId154" w:anchor="/reviewer-correlation-tool?viewMethod=browse&amp;searchAuthority=A836285E-901A-11DF-A622-0C319DFF4B22&amp;browseAuthority=A836285E-901A-11DF-A622-0C319DFF4B22&amp;searchSubject=SOC&amp;searchGrade=11&amp;courseSourceId=course%2F65ff86c5-9de1-459d-8de3-beb647303e27_1524518215" w:history="1">
              <w:r w:rsidR="00AC7722" w:rsidRPr="00AC7722">
                <w:rPr>
                  <w:rFonts w:eastAsia="Times New Roman" w:cs="Open Sans"/>
                  <w:color w:val="000000" w:themeColor="text1"/>
                  <w:sz w:val="20"/>
                  <w:szCs w:val="20"/>
                </w:rPr>
                <w:t xml:space="preserve">Drag and Drop: Social Movements of the 1960s </w:t>
              </w:r>
            </w:hyperlink>
          </w:p>
          <w:p w14:paraId="124706CF" w14:textId="77777777" w:rsidR="00AC7722" w:rsidRPr="00AC7722" w:rsidRDefault="00AC7722" w:rsidP="00AC7722">
            <w:pPr>
              <w:rPr>
                <w:rFonts w:eastAsia="Times New Roman" w:cs="Open Sans"/>
                <w:color w:val="000000" w:themeColor="text1"/>
                <w:sz w:val="20"/>
                <w:szCs w:val="20"/>
              </w:rPr>
            </w:pPr>
            <w:r w:rsidRPr="00AC7722">
              <w:rPr>
                <w:rFonts w:eastAsia="Times New Roman" w:cs="Open Sans"/>
                <w:color w:val="000000" w:themeColor="text1"/>
                <w:sz w:val="20"/>
                <w:szCs w:val="20"/>
              </w:rPr>
              <w:t xml:space="preserve">Learning Resource </w:t>
            </w:r>
          </w:p>
          <w:p w14:paraId="086B5D1D" w14:textId="46A1CA16" w:rsidR="00970B4E" w:rsidRPr="00AC7722" w:rsidRDefault="00F75BCA" w:rsidP="00AC7722">
            <w:pPr>
              <w:rPr>
                <w:rFonts w:ascii="Times New Roman" w:eastAsia="Times New Roman" w:hAnsi="Times New Roman" w:cs="Times New Roman"/>
                <w:sz w:val="24"/>
                <w:szCs w:val="24"/>
              </w:rPr>
            </w:pPr>
            <w:hyperlink r:id="rId155" w:anchor="/reviewer-correlation-tool?viewMethod=browse&amp;searchAuthority=A836285E-901A-11DF-A622-0C319DFF4B22&amp;browseAuthority=A836285E-901A-11DF-A622-0C319DFF4B22&amp;searchSubject=SOC&amp;searchGrade=11&amp;courseSourceId=course%2F65ff86c5-9de1-459d-8de3-beb647303e27_1524518215" w:history="1">
              <w:r w:rsidR="00AC7722" w:rsidRPr="00AC7722">
                <w:rPr>
                  <w:rFonts w:eastAsia="Times New Roman" w:cs="Open Sans"/>
                  <w:color w:val="000000" w:themeColor="text1"/>
                  <w:sz w:val="20"/>
                  <w:szCs w:val="20"/>
                </w:rPr>
                <w:t xml:space="preserve">Graphic Organizer: Students and the Counterculture </w:t>
              </w:r>
            </w:hyperlink>
          </w:p>
        </w:tc>
      </w:tr>
      <w:tr w:rsidR="00267A5E" w:rsidRPr="008B34E8" w14:paraId="225F6542" w14:textId="77777777" w:rsidTr="00267A5E">
        <w:trPr>
          <w:cantSplit/>
          <w:trHeight w:val="1080"/>
        </w:trPr>
        <w:tc>
          <w:tcPr>
            <w:tcW w:w="1255" w:type="dxa"/>
            <w:shd w:val="clear" w:color="auto" w:fill="FFFFFF" w:themeFill="background1"/>
            <w:vAlign w:val="center"/>
          </w:tcPr>
          <w:p w14:paraId="38A2E0CB" w14:textId="0519CE9A" w:rsidR="00267A5E" w:rsidRPr="008B34E8" w:rsidRDefault="00267A5E" w:rsidP="00267A5E">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lastRenderedPageBreak/>
              <w:t>US.85</w:t>
            </w:r>
          </w:p>
        </w:tc>
        <w:tc>
          <w:tcPr>
            <w:tcW w:w="6897" w:type="dxa"/>
            <w:gridSpan w:val="2"/>
            <w:tcBorders>
              <w:bottom w:val="single" w:sz="4" w:space="0" w:color="auto"/>
              <w:right w:val="single" w:sz="12" w:space="0" w:color="auto"/>
            </w:tcBorders>
            <w:shd w:val="clear" w:color="auto" w:fill="FFFFFF" w:themeFill="background1"/>
            <w:vAlign w:val="center"/>
          </w:tcPr>
          <w:p w14:paraId="5B969014" w14:textId="0C7FBE6E" w:rsidR="00267A5E" w:rsidRPr="008B34E8" w:rsidRDefault="00267A5E" w:rsidP="00267A5E">
            <w:pPr>
              <w:keepNext/>
              <w:autoSpaceDE w:val="0"/>
              <w:autoSpaceDN w:val="0"/>
              <w:adjustRightInd w:val="0"/>
              <w:ind w:right="-58"/>
              <w:rPr>
                <w:rFonts w:cs="Open Sans"/>
                <w:bCs/>
                <w:sz w:val="20"/>
                <w:szCs w:val="20"/>
              </w:rPr>
            </w:pPr>
            <w:r w:rsidRPr="008B34E8">
              <w:rPr>
                <w:rFonts w:cs="Open Sans"/>
                <w:sz w:val="20"/>
                <w:szCs w:val="20"/>
              </w:rPr>
              <w:t>Explain significant achievements of President Richard Nixon’s administration, including his appeal to the “silent majority” and his major foreign policy actions.</w:t>
            </w:r>
          </w:p>
        </w:tc>
        <w:tc>
          <w:tcPr>
            <w:tcW w:w="573" w:type="dxa"/>
            <w:tcBorders>
              <w:left w:val="single" w:sz="12" w:space="0" w:color="auto"/>
            </w:tcBorders>
            <w:shd w:val="clear" w:color="auto" w:fill="FFFFFF" w:themeFill="background1"/>
          </w:tcPr>
          <w:p w14:paraId="3A224248" w14:textId="343909A4" w:rsidR="00267A5E" w:rsidRPr="008B34E8" w:rsidRDefault="00B940F1" w:rsidP="00267A5E">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4F559707" w14:textId="77777777" w:rsidR="00267A5E" w:rsidRPr="008B34E8" w:rsidRDefault="00267A5E" w:rsidP="00267A5E">
            <w:pPr>
              <w:keepNext/>
              <w:jc w:val="center"/>
              <w:rPr>
                <w:rFonts w:cs="Open Sans"/>
                <w:b/>
                <w:sz w:val="20"/>
                <w:szCs w:val="20"/>
              </w:rPr>
            </w:pPr>
          </w:p>
        </w:tc>
        <w:tc>
          <w:tcPr>
            <w:tcW w:w="5220" w:type="dxa"/>
            <w:gridSpan w:val="2"/>
            <w:shd w:val="clear" w:color="auto" w:fill="FFFFFF" w:themeFill="background1"/>
          </w:tcPr>
          <w:p w14:paraId="61CACF04" w14:textId="4EA9EDB4" w:rsidR="00970B4E" w:rsidRPr="008B34E8" w:rsidRDefault="00B16B67" w:rsidP="00970B4E">
            <w:pPr>
              <w:rPr>
                <w:rFonts w:cs="Open Sans"/>
                <w:sz w:val="20"/>
                <w:szCs w:val="20"/>
              </w:rPr>
            </w:pPr>
            <w:r w:rsidRPr="008B34E8">
              <w:rPr>
                <w:rFonts w:cs="Open Sans"/>
                <w:sz w:val="20"/>
                <w:szCs w:val="20"/>
              </w:rPr>
              <w:t>Examples where standard 85</w:t>
            </w:r>
            <w:r w:rsidR="00970B4E" w:rsidRPr="008B34E8">
              <w:rPr>
                <w:rFonts w:cs="Open Sans"/>
                <w:sz w:val="20"/>
                <w:szCs w:val="20"/>
              </w:rPr>
              <w:t xml:space="preserve"> </w:t>
            </w:r>
            <w:r w:rsidR="00515221" w:rsidRPr="008B34E8">
              <w:rPr>
                <w:rFonts w:cs="Open Sans"/>
                <w:sz w:val="20"/>
                <w:szCs w:val="20"/>
              </w:rPr>
              <w:t>is implemented</w:t>
            </w:r>
            <w:r w:rsidR="00970B4E" w:rsidRPr="008B34E8">
              <w:rPr>
                <w:rFonts w:cs="Open Sans"/>
                <w:sz w:val="20"/>
                <w:szCs w:val="20"/>
              </w:rPr>
              <w:t xml:space="preserve"> </w:t>
            </w:r>
          </w:p>
          <w:p w14:paraId="3E3B416A" w14:textId="77777777" w:rsidR="00267A5E" w:rsidRPr="008B34E8" w:rsidRDefault="00267A5E" w:rsidP="00267A5E">
            <w:pPr>
              <w:keepNext/>
              <w:rPr>
                <w:rFonts w:cs="Open Sans"/>
                <w:b/>
                <w:sz w:val="20"/>
                <w:szCs w:val="20"/>
              </w:rPr>
            </w:pPr>
          </w:p>
          <w:p w14:paraId="35F4916B" w14:textId="31100B1A" w:rsidR="00970B4E" w:rsidRPr="008B34E8" w:rsidRDefault="006C723C" w:rsidP="00970B4E">
            <w:pPr>
              <w:rPr>
                <w:rFonts w:cs="Open Sans"/>
                <w:sz w:val="20"/>
                <w:szCs w:val="20"/>
              </w:rPr>
            </w:pPr>
            <w:r>
              <w:rPr>
                <w:rFonts w:cs="Open Sans"/>
                <w:sz w:val="20"/>
                <w:szCs w:val="20"/>
              </w:rPr>
              <w:t>Chapter 17 pgs 552-558</w:t>
            </w:r>
          </w:p>
          <w:p w14:paraId="5A640460" w14:textId="792065BF" w:rsidR="00E37FC4" w:rsidRPr="00E37FC4" w:rsidRDefault="00E37FC4" w:rsidP="00E37FC4">
            <w:pPr>
              <w:keepNext/>
              <w:rPr>
                <w:rFonts w:cs="Open Sans"/>
                <w:b/>
                <w:sz w:val="20"/>
                <w:szCs w:val="20"/>
              </w:rPr>
            </w:pPr>
          </w:p>
          <w:p w14:paraId="4A08B74F" w14:textId="77777777" w:rsidR="00E37FC4" w:rsidRPr="00E37FC4" w:rsidRDefault="00E37FC4" w:rsidP="00E37FC4">
            <w:pPr>
              <w:keepNext/>
              <w:rPr>
                <w:rFonts w:cs="Open Sans"/>
                <w:sz w:val="20"/>
                <w:szCs w:val="20"/>
              </w:rPr>
            </w:pPr>
            <w:r w:rsidRPr="00E37FC4">
              <w:rPr>
                <w:rFonts w:cs="Open Sans"/>
                <w:sz w:val="20"/>
                <w:szCs w:val="20"/>
              </w:rPr>
              <w:t>Appealing to Middle America</w:t>
            </w:r>
          </w:p>
          <w:p w14:paraId="4B6D22C5" w14:textId="77777777" w:rsidR="00E37FC4" w:rsidRPr="00E37FC4" w:rsidRDefault="00E37FC4" w:rsidP="00E37FC4">
            <w:pPr>
              <w:keepNext/>
              <w:rPr>
                <w:rFonts w:cs="Open Sans"/>
                <w:sz w:val="20"/>
                <w:szCs w:val="20"/>
              </w:rPr>
            </w:pPr>
            <w:r w:rsidRPr="00E37FC4">
              <w:rPr>
                <w:rFonts w:cs="Open Sans"/>
                <w:sz w:val="20"/>
                <w:szCs w:val="20"/>
              </w:rPr>
              <w:t>Learning Resource</w:t>
            </w:r>
          </w:p>
          <w:p w14:paraId="34DBCDF0" w14:textId="77777777" w:rsidR="00E37FC4" w:rsidRPr="00E37FC4" w:rsidRDefault="00E37FC4" w:rsidP="00E37FC4">
            <w:pPr>
              <w:keepNext/>
              <w:rPr>
                <w:rFonts w:cs="Open Sans"/>
                <w:sz w:val="20"/>
                <w:szCs w:val="20"/>
              </w:rPr>
            </w:pPr>
            <w:r w:rsidRPr="00E37FC4">
              <w:rPr>
                <w:rFonts w:cs="Open Sans"/>
                <w:sz w:val="20"/>
                <w:szCs w:val="20"/>
              </w:rPr>
              <w:t>Biography: Henry Kissinger</w:t>
            </w:r>
          </w:p>
          <w:p w14:paraId="6F783904" w14:textId="77777777" w:rsidR="00E37FC4" w:rsidRPr="00E37FC4" w:rsidRDefault="00E37FC4" w:rsidP="00E37FC4">
            <w:pPr>
              <w:keepNext/>
              <w:rPr>
                <w:rFonts w:cs="Open Sans"/>
                <w:sz w:val="20"/>
                <w:szCs w:val="20"/>
              </w:rPr>
            </w:pPr>
            <w:r w:rsidRPr="00E37FC4">
              <w:rPr>
                <w:rFonts w:cs="Open Sans"/>
                <w:sz w:val="20"/>
                <w:szCs w:val="20"/>
              </w:rPr>
              <w:t>Learning Resource</w:t>
            </w:r>
          </w:p>
          <w:p w14:paraId="72303D92" w14:textId="77777777" w:rsidR="00E37FC4" w:rsidRPr="00E37FC4" w:rsidRDefault="00E37FC4" w:rsidP="00E37FC4">
            <w:pPr>
              <w:keepNext/>
              <w:rPr>
                <w:rFonts w:cs="Open Sans"/>
                <w:sz w:val="20"/>
                <w:szCs w:val="20"/>
              </w:rPr>
            </w:pPr>
            <w:r w:rsidRPr="00E37FC4">
              <w:rPr>
                <w:rFonts w:cs="Open Sans"/>
                <w:sz w:val="20"/>
                <w:szCs w:val="20"/>
              </w:rPr>
              <w:t>Chapter Assessment: Politics and Economics</w:t>
            </w:r>
          </w:p>
          <w:p w14:paraId="3FB6F244" w14:textId="77777777" w:rsidR="00E37FC4" w:rsidRPr="00E37FC4" w:rsidRDefault="00E37FC4" w:rsidP="00E37FC4">
            <w:pPr>
              <w:keepNext/>
              <w:rPr>
                <w:rFonts w:cs="Open Sans"/>
                <w:sz w:val="20"/>
                <w:szCs w:val="20"/>
              </w:rPr>
            </w:pPr>
            <w:r w:rsidRPr="00E37FC4">
              <w:rPr>
                <w:rFonts w:cs="Open Sans"/>
                <w:sz w:val="20"/>
                <w:szCs w:val="20"/>
              </w:rPr>
              <w:t>Learning Resource</w:t>
            </w:r>
          </w:p>
          <w:p w14:paraId="6878E7A7" w14:textId="77777777" w:rsidR="00E37FC4" w:rsidRPr="00E37FC4" w:rsidRDefault="00E37FC4" w:rsidP="00E37FC4">
            <w:pPr>
              <w:keepNext/>
              <w:rPr>
                <w:rFonts w:cs="Open Sans"/>
                <w:sz w:val="20"/>
                <w:szCs w:val="20"/>
              </w:rPr>
            </w:pPr>
            <w:r w:rsidRPr="00E37FC4">
              <w:rPr>
                <w:rFonts w:cs="Open Sans"/>
                <w:sz w:val="20"/>
                <w:szCs w:val="20"/>
              </w:rPr>
              <w:t>Drag and Drop: New Federalism</w:t>
            </w:r>
          </w:p>
          <w:p w14:paraId="015BE06B" w14:textId="77777777" w:rsidR="00E37FC4" w:rsidRPr="00E37FC4" w:rsidRDefault="00E37FC4" w:rsidP="00E37FC4">
            <w:pPr>
              <w:keepNext/>
              <w:rPr>
                <w:rFonts w:cs="Open Sans"/>
                <w:sz w:val="20"/>
                <w:szCs w:val="20"/>
              </w:rPr>
            </w:pPr>
            <w:r w:rsidRPr="00E37FC4">
              <w:rPr>
                <w:rFonts w:cs="Open Sans"/>
                <w:sz w:val="20"/>
                <w:szCs w:val="20"/>
              </w:rPr>
              <w:t>Learning Resource</w:t>
            </w:r>
          </w:p>
          <w:p w14:paraId="3CBD07D1" w14:textId="77777777" w:rsidR="00E37FC4" w:rsidRPr="00E37FC4" w:rsidRDefault="00E37FC4" w:rsidP="00E37FC4">
            <w:pPr>
              <w:keepNext/>
              <w:rPr>
                <w:rFonts w:cs="Open Sans"/>
                <w:sz w:val="20"/>
                <w:szCs w:val="20"/>
              </w:rPr>
            </w:pPr>
            <w:r w:rsidRPr="00E37FC4">
              <w:rPr>
                <w:rFonts w:cs="Open Sans"/>
                <w:sz w:val="20"/>
                <w:szCs w:val="20"/>
              </w:rPr>
              <w:t>Graphic Organizer: Nixon's Domestic and Foreign Policies</w:t>
            </w:r>
          </w:p>
          <w:p w14:paraId="3AE1B771" w14:textId="77777777" w:rsidR="00E37FC4" w:rsidRPr="00E37FC4" w:rsidRDefault="00E37FC4" w:rsidP="00E37FC4">
            <w:pPr>
              <w:keepNext/>
              <w:rPr>
                <w:rFonts w:cs="Open Sans"/>
                <w:sz w:val="20"/>
                <w:szCs w:val="20"/>
              </w:rPr>
            </w:pPr>
            <w:r w:rsidRPr="00E37FC4">
              <w:rPr>
                <w:rFonts w:cs="Open Sans"/>
                <w:sz w:val="20"/>
                <w:szCs w:val="20"/>
              </w:rPr>
              <w:t>Learning Resource</w:t>
            </w:r>
          </w:p>
          <w:p w14:paraId="0047392E" w14:textId="77777777" w:rsidR="00E37FC4" w:rsidRPr="00E37FC4" w:rsidRDefault="00E37FC4" w:rsidP="00E37FC4">
            <w:pPr>
              <w:keepNext/>
              <w:rPr>
                <w:rFonts w:cs="Open Sans"/>
                <w:sz w:val="20"/>
                <w:szCs w:val="20"/>
              </w:rPr>
            </w:pPr>
            <w:r w:rsidRPr="00E37FC4">
              <w:rPr>
                <w:rFonts w:cs="Open Sans"/>
                <w:sz w:val="20"/>
                <w:szCs w:val="20"/>
              </w:rPr>
              <w:t>Image: Nixon and Kissinger</w:t>
            </w:r>
          </w:p>
          <w:p w14:paraId="476945FE" w14:textId="77777777" w:rsidR="00E37FC4" w:rsidRPr="00E37FC4" w:rsidRDefault="00E37FC4" w:rsidP="00E37FC4">
            <w:pPr>
              <w:keepNext/>
              <w:rPr>
                <w:rFonts w:cs="Open Sans"/>
                <w:sz w:val="20"/>
                <w:szCs w:val="20"/>
              </w:rPr>
            </w:pPr>
            <w:r w:rsidRPr="00E37FC4">
              <w:rPr>
                <w:rFonts w:cs="Open Sans"/>
                <w:sz w:val="20"/>
                <w:szCs w:val="20"/>
              </w:rPr>
              <w:t>Learning Resource</w:t>
            </w:r>
          </w:p>
          <w:p w14:paraId="2CAF0887" w14:textId="77777777" w:rsidR="00E37FC4" w:rsidRPr="00E37FC4" w:rsidRDefault="00E37FC4" w:rsidP="00E37FC4">
            <w:pPr>
              <w:keepNext/>
              <w:rPr>
                <w:rFonts w:cs="Open Sans"/>
                <w:sz w:val="20"/>
                <w:szCs w:val="20"/>
              </w:rPr>
            </w:pPr>
            <w:r w:rsidRPr="00E37FC4">
              <w:rPr>
                <w:rFonts w:cs="Open Sans"/>
                <w:sz w:val="20"/>
                <w:szCs w:val="20"/>
              </w:rPr>
              <w:t>Introduction to The Nixon Administration</w:t>
            </w:r>
          </w:p>
          <w:p w14:paraId="51E6F071" w14:textId="77777777" w:rsidR="00E37FC4" w:rsidRPr="00E37FC4" w:rsidRDefault="00E37FC4" w:rsidP="00E37FC4">
            <w:pPr>
              <w:keepNext/>
              <w:rPr>
                <w:rFonts w:cs="Open Sans"/>
                <w:sz w:val="20"/>
                <w:szCs w:val="20"/>
              </w:rPr>
            </w:pPr>
            <w:r w:rsidRPr="00E37FC4">
              <w:rPr>
                <w:rFonts w:cs="Open Sans"/>
                <w:sz w:val="20"/>
                <w:szCs w:val="20"/>
              </w:rPr>
              <w:t>Learning Resource</w:t>
            </w:r>
          </w:p>
          <w:p w14:paraId="23A3113E" w14:textId="77777777" w:rsidR="00E37FC4" w:rsidRPr="00E37FC4" w:rsidRDefault="00E37FC4" w:rsidP="00E37FC4">
            <w:pPr>
              <w:keepNext/>
              <w:rPr>
                <w:rFonts w:cs="Open Sans"/>
                <w:sz w:val="20"/>
                <w:szCs w:val="20"/>
              </w:rPr>
            </w:pPr>
            <w:r w:rsidRPr="00E37FC4">
              <w:rPr>
                <w:rFonts w:cs="Open Sans"/>
                <w:sz w:val="20"/>
                <w:szCs w:val="20"/>
              </w:rPr>
              <w:t>Lesson Review: The Nixon Administration</w:t>
            </w:r>
          </w:p>
          <w:p w14:paraId="41D94A78" w14:textId="77777777" w:rsidR="00E37FC4" w:rsidRPr="00E37FC4" w:rsidRDefault="00E37FC4" w:rsidP="00E37FC4">
            <w:pPr>
              <w:keepNext/>
              <w:rPr>
                <w:rFonts w:cs="Open Sans"/>
                <w:sz w:val="20"/>
                <w:szCs w:val="20"/>
              </w:rPr>
            </w:pPr>
            <w:r w:rsidRPr="00E37FC4">
              <w:rPr>
                <w:rFonts w:cs="Open Sans"/>
                <w:sz w:val="20"/>
                <w:szCs w:val="20"/>
              </w:rPr>
              <w:t>Learning Resource</w:t>
            </w:r>
          </w:p>
          <w:p w14:paraId="218FBD57" w14:textId="480ABA5B" w:rsidR="00E37FC4" w:rsidRPr="008B34E8" w:rsidRDefault="00E37FC4" w:rsidP="00E37FC4">
            <w:pPr>
              <w:keepNext/>
              <w:rPr>
                <w:rFonts w:cs="Open Sans"/>
                <w:b/>
                <w:sz w:val="20"/>
                <w:szCs w:val="20"/>
              </w:rPr>
            </w:pPr>
            <w:r w:rsidRPr="00E37FC4">
              <w:rPr>
                <w:rFonts w:cs="Open Sans"/>
                <w:sz w:val="20"/>
                <w:szCs w:val="20"/>
              </w:rPr>
              <w:t>Map: Presidential Election of 1968</w:t>
            </w:r>
          </w:p>
        </w:tc>
      </w:tr>
      <w:tr w:rsidR="00267A5E" w:rsidRPr="008B34E8" w14:paraId="524068E1" w14:textId="77777777" w:rsidTr="00267A5E">
        <w:trPr>
          <w:cantSplit/>
          <w:trHeight w:val="603"/>
        </w:trPr>
        <w:tc>
          <w:tcPr>
            <w:tcW w:w="1255" w:type="dxa"/>
            <w:vMerge w:val="restart"/>
            <w:shd w:val="clear" w:color="auto" w:fill="FFFFFF" w:themeFill="background1"/>
            <w:vAlign w:val="center"/>
          </w:tcPr>
          <w:p w14:paraId="7566A3C2" w14:textId="0C0469D7" w:rsidR="00267A5E" w:rsidRPr="008B34E8" w:rsidRDefault="00267A5E" w:rsidP="00267A5E">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t>US.86</w:t>
            </w:r>
          </w:p>
        </w:tc>
        <w:tc>
          <w:tcPr>
            <w:tcW w:w="6897" w:type="dxa"/>
            <w:gridSpan w:val="2"/>
            <w:tcBorders>
              <w:bottom w:val="nil"/>
              <w:right w:val="single" w:sz="12" w:space="0" w:color="auto"/>
            </w:tcBorders>
            <w:shd w:val="clear" w:color="auto" w:fill="FFFFFF" w:themeFill="background1"/>
            <w:vAlign w:val="center"/>
          </w:tcPr>
          <w:p w14:paraId="7DA53A9D" w14:textId="33A1BEBC" w:rsidR="00267A5E" w:rsidRPr="008B34E8" w:rsidRDefault="00267A5E" w:rsidP="00267A5E">
            <w:pPr>
              <w:keepNext/>
              <w:autoSpaceDE w:val="0"/>
              <w:autoSpaceDN w:val="0"/>
              <w:adjustRightInd w:val="0"/>
              <w:ind w:right="-58"/>
              <w:rPr>
                <w:rFonts w:cs="Open Sans"/>
                <w:sz w:val="20"/>
                <w:szCs w:val="20"/>
              </w:rPr>
            </w:pPr>
            <w:r w:rsidRPr="008B34E8">
              <w:rPr>
                <w:rFonts w:cs="Open Sans"/>
                <w:sz w:val="20"/>
                <w:szCs w:val="20"/>
              </w:rPr>
              <w:t>Examine the Watergate scandal, including:</w:t>
            </w:r>
          </w:p>
        </w:tc>
        <w:tc>
          <w:tcPr>
            <w:tcW w:w="573" w:type="dxa"/>
            <w:vMerge w:val="restart"/>
            <w:tcBorders>
              <w:left w:val="single" w:sz="12" w:space="0" w:color="auto"/>
            </w:tcBorders>
            <w:shd w:val="clear" w:color="auto" w:fill="FFFFFF" w:themeFill="background1"/>
          </w:tcPr>
          <w:p w14:paraId="46C6A407" w14:textId="49A6BE25" w:rsidR="00267A5E" w:rsidRPr="008B34E8" w:rsidRDefault="00B940F1" w:rsidP="00267A5E">
            <w:pPr>
              <w:keepNext/>
              <w:jc w:val="center"/>
              <w:rPr>
                <w:rFonts w:cs="Open Sans"/>
                <w:sz w:val="20"/>
                <w:szCs w:val="20"/>
              </w:rPr>
            </w:pPr>
            <w:r w:rsidRPr="008B34E8">
              <w:rPr>
                <w:rFonts w:cs="Open Sans"/>
                <w:sz w:val="20"/>
                <w:szCs w:val="20"/>
              </w:rPr>
              <w:t>x</w:t>
            </w:r>
          </w:p>
        </w:tc>
        <w:tc>
          <w:tcPr>
            <w:tcW w:w="540" w:type="dxa"/>
            <w:vMerge w:val="restart"/>
            <w:shd w:val="clear" w:color="auto" w:fill="FFFFFF" w:themeFill="background1"/>
          </w:tcPr>
          <w:p w14:paraId="4D8F7849" w14:textId="77777777" w:rsidR="00267A5E" w:rsidRPr="008B34E8"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63D257A7" w14:textId="01A602A0" w:rsidR="00970B4E" w:rsidRPr="008B34E8" w:rsidRDefault="00B16B67" w:rsidP="00970B4E">
            <w:pPr>
              <w:rPr>
                <w:rFonts w:cs="Open Sans"/>
                <w:sz w:val="20"/>
                <w:szCs w:val="20"/>
              </w:rPr>
            </w:pPr>
            <w:r w:rsidRPr="008B34E8">
              <w:rPr>
                <w:rFonts w:cs="Open Sans"/>
                <w:sz w:val="20"/>
                <w:szCs w:val="20"/>
              </w:rPr>
              <w:t>Examples where standard 86</w:t>
            </w:r>
            <w:r w:rsidR="00970B4E" w:rsidRPr="008B34E8">
              <w:rPr>
                <w:rFonts w:cs="Open Sans"/>
                <w:sz w:val="20"/>
                <w:szCs w:val="20"/>
              </w:rPr>
              <w:t xml:space="preserve"> </w:t>
            </w:r>
            <w:r w:rsidR="00515221" w:rsidRPr="008B34E8">
              <w:rPr>
                <w:rFonts w:cs="Open Sans"/>
                <w:sz w:val="20"/>
                <w:szCs w:val="20"/>
              </w:rPr>
              <w:t>is implemented</w:t>
            </w:r>
            <w:r w:rsidR="00970B4E" w:rsidRPr="008B34E8">
              <w:rPr>
                <w:rFonts w:cs="Open Sans"/>
                <w:sz w:val="20"/>
                <w:szCs w:val="20"/>
              </w:rPr>
              <w:t xml:space="preserve"> </w:t>
            </w:r>
          </w:p>
          <w:p w14:paraId="14F6236F" w14:textId="77777777" w:rsidR="00970B4E" w:rsidRPr="008B34E8" w:rsidRDefault="00970B4E" w:rsidP="00267A5E">
            <w:pPr>
              <w:keepNext/>
              <w:rPr>
                <w:rFonts w:cs="Open Sans"/>
                <w:b/>
                <w:sz w:val="20"/>
                <w:szCs w:val="20"/>
              </w:rPr>
            </w:pPr>
          </w:p>
          <w:p w14:paraId="66211D7F" w14:textId="6FC18EBB" w:rsidR="00970B4E" w:rsidRPr="008B34E8" w:rsidRDefault="00E42FD1" w:rsidP="00970B4E">
            <w:pPr>
              <w:rPr>
                <w:rFonts w:cs="Open Sans"/>
                <w:sz w:val="20"/>
                <w:szCs w:val="20"/>
              </w:rPr>
            </w:pPr>
            <w:r>
              <w:rPr>
                <w:rFonts w:cs="Open Sans"/>
                <w:sz w:val="20"/>
                <w:szCs w:val="20"/>
              </w:rPr>
              <w:t>Chapter 17 pgs 559-563</w:t>
            </w:r>
          </w:p>
          <w:p w14:paraId="044390D2" w14:textId="1D360AD2" w:rsidR="00E42FD1" w:rsidRPr="00E42FD1" w:rsidRDefault="00E42FD1" w:rsidP="00E42FD1">
            <w:pPr>
              <w:keepNext/>
              <w:rPr>
                <w:rFonts w:cs="Open Sans"/>
                <w:sz w:val="20"/>
                <w:szCs w:val="20"/>
              </w:rPr>
            </w:pPr>
          </w:p>
          <w:p w14:paraId="2F176E6E" w14:textId="77777777" w:rsidR="00E42FD1" w:rsidRPr="00E42FD1" w:rsidRDefault="00E42FD1" w:rsidP="00E42FD1">
            <w:pPr>
              <w:keepNext/>
              <w:rPr>
                <w:rFonts w:cs="Open Sans"/>
                <w:sz w:val="20"/>
                <w:szCs w:val="20"/>
              </w:rPr>
            </w:pPr>
            <w:r w:rsidRPr="00E42FD1">
              <w:rPr>
                <w:rFonts w:cs="Open Sans"/>
                <w:sz w:val="20"/>
                <w:szCs w:val="20"/>
              </w:rPr>
              <w:t>Analyzing Sources: The Watergate Scandal</w:t>
            </w:r>
          </w:p>
          <w:p w14:paraId="30F436E5" w14:textId="77777777" w:rsidR="00E42FD1" w:rsidRPr="00E42FD1" w:rsidRDefault="00E42FD1" w:rsidP="00E42FD1">
            <w:pPr>
              <w:keepNext/>
              <w:rPr>
                <w:rFonts w:cs="Open Sans"/>
                <w:sz w:val="20"/>
                <w:szCs w:val="20"/>
              </w:rPr>
            </w:pPr>
            <w:r w:rsidRPr="00E42FD1">
              <w:rPr>
                <w:rFonts w:cs="Open Sans"/>
                <w:sz w:val="20"/>
                <w:szCs w:val="20"/>
              </w:rPr>
              <w:t>Learning Resource</w:t>
            </w:r>
          </w:p>
          <w:p w14:paraId="23EACD3A" w14:textId="77777777" w:rsidR="00E42FD1" w:rsidRPr="00E42FD1" w:rsidRDefault="00E42FD1" w:rsidP="00E42FD1">
            <w:pPr>
              <w:keepNext/>
              <w:rPr>
                <w:rFonts w:cs="Open Sans"/>
                <w:sz w:val="20"/>
                <w:szCs w:val="20"/>
              </w:rPr>
            </w:pPr>
            <w:r w:rsidRPr="00E42FD1">
              <w:rPr>
                <w:rFonts w:cs="Open Sans"/>
                <w:sz w:val="20"/>
                <w:szCs w:val="20"/>
              </w:rPr>
              <w:t>Analyzing Supreme Court Case: United States v. Nixon</w:t>
            </w:r>
          </w:p>
          <w:p w14:paraId="01D00257" w14:textId="77777777" w:rsidR="00E42FD1" w:rsidRPr="00E42FD1" w:rsidRDefault="00E42FD1" w:rsidP="00E42FD1">
            <w:pPr>
              <w:keepNext/>
              <w:rPr>
                <w:rFonts w:cs="Open Sans"/>
                <w:sz w:val="20"/>
                <w:szCs w:val="20"/>
              </w:rPr>
            </w:pPr>
            <w:r w:rsidRPr="00E42FD1">
              <w:rPr>
                <w:rFonts w:cs="Open Sans"/>
                <w:sz w:val="20"/>
                <w:szCs w:val="20"/>
              </w:rPr>
              <w:t>Learning Resource</w:t>
            </w:r>
          </w:p>
          <w:p w14:paraId="23F67609" w14:textId="77777777" w:rsidR="00E42FD1" w:rsidRPr="00E42FD1" w:rsidRDefault="00E42FD1" w:rsidP="00E42FD1">
            <w:pPr>
              <w:keepNext/>
              <w:rPr>
                <w:rFonts w:cs="Open Sans"/>
                <w:sz w:val="20"/>
                <w:szCs w:val="20"/>
              </w:rPr>
            </w:pPr>
            <w:r w:rsidRPr="00E42FD1">
              <w:rPr>
                <w:rFonts w:cs="Open Sans"/>
                <w:sz w:val="20"/>
                <w:szCs w:val="20"/>
              </w:rPr>
              <w:t>Biography: Bob Woodward and Carl Bernstein</w:t>
            </w:r>
          </w:p>
          <w:p w14:paraId="411AF41D" w14:textId="77777777" w:rsidR="00E42FD1" w:rsidRPr="00E42FD1" w:rsidRDefault="00E42FD1" w:rsidP="00E42FD1">
            <w:pPr>
              <w:keepNext/>
              <w:rPr>
                <w:rFonts w:cs="Open Sans"/>
                <w:sz w:val="20"/>
                <w:szCs w:val="20"/>
              </w:rPr>
            </w:pPr>
            <w:r w:rsidRPr="00E42FD1">
              <w:rPr>
                <w:rFonts w:cs="Open Sans"/>
                <w:sz w:val="20"/>
                <w:szCs w:val="20"/>
              </w:rPr>
              <w:t>Learning Resource</w:t>
            </w:r>
          </w:p>
          <w:p w14:paraId="4213D9E5" w14:textId="77777777" w:rsidR="00E42FD1" w:rsidRPr="00E42FD1" w:rsidRDefault="00E42FD1" w:rsidP="00E42FD1">
            <w:pPr>
              <w:keepNext/>
              <w:rPr>
                <w:rFonts w:cs="Open Sans"/>
                <w:sz w:val="20"/>
                <w:szCs w:val="20"/>
              </w:rPr>
            </w:pPr>
            <w:r w:rsidRPr="00E42FD1">
              <w:rPr>
                <w:rFonts w:cs="Open Sans"/>
                <w:sz w:val="20"/>
                <w:szCs w:val="20"/>
              </w:rPr>
              <w:t>Biography: John Dean</w:t>
            </w:r>
          </w:p>
          <w:p w14:paraId="0E9B0C79" w14:textId="77777777" w:rsidR="00E42FD1" w:rsidRPr="00E42FD1" w:rsidRDefault="00E42FD1" w:rsidP="00E42FD1">
            <w:pPr>
              <w:keepNext/>
              <w:rPr>
                <w:rFonts w:cs="Open Sans"/>
                <w:sz w:val="20"/>
                <w:szCs w:val="20"/>
              </w:rPr>
            </w:pPr>
            <w:r w:rsidRPr="00E42FD1">
              <w:rPr>
                <w:rFonts w:cs="Open Sans"/>
                <w:sz w:val="20"/>
                <w:szCs w:val="20"/>
              </w:rPr>
              <w:t>Learning Resource</w:t>
            </w:r>
          </w:p>
          <w:p w14:paraId="6D3A2F1C" w14:textId="77777777" w:rsidR="00E42FD1" w:rsidRPr="00E42FD1" w:rsidRDefault="00E42FD1" w:rsidP="00E42FD1">
            <w:pPr>
              <w:keepNext/>
              <w:rPr>
                <w:rFonts w:cs="Open Sans"/>
                <w:sz w:val="20"/>
                <w:szCs w:val="20"/>
              </w:rPr>
            </w:pPr>
            <w:r w:rsidRPr="00E42FD1">
              <w:rPr>
                <w:rFonts w:cs="Open Sans"/>
                <w:sz w:val="20"/>
                <w:szCs w:val="20"/>
              </w:rPr>
              <w:t>Chapter Assessment: Politics and Economics</w:t>
            </w:r>
          </w:p>
          <w:p w14:paraId="6C2E2501" w14:textId="77777777" w:rsidR="00E42FD1" w:rsidRPr="00E42FD1" w:rsidRDefault="00E42FD1" w:rsidP="00E42FD1">
            <w:pPr>
              <w:keepNext/>
              <w:rPr>
                <w:rFonts w:cs="Open Sans"/>
                <w:sz w:val="20"/>
                <w:szCs w:val="20"/>
              </w:rPr>
            </w:pPr>
            <w:r w:rsidRPr="00E42FD1">
              <w:rPr>
                <w:rFonts w:cs="Open Sans"/>
                <w:sz w:val="20"/>
                <w:szCs w:val="20"/>
              </w:rPr>
              <w:t>Learning Resource</w:t>
            </w:r>
          </w:p>
          <w:p w14:paraId="2EF1EA10" w14:textId="5F771FD7" w:rsidR="00E42FD1" w:rsidRPr="00E42FD1" w:rsidRDefault="00E42FD1" w:rsidP="00E42FD1">
            <w:pPr>
              <w:keepNext/>
              <w:rPr>
                <w:rFonts w:cs="Open Sans"/>
                <w:sz w:val="20"/>
                <w:szCs w:val="20"/>
              </w:rPr>
            </w:pPr>
            <w:r w:rsidRPr="00E42FD1">
              <w:rPr>
                <w:rFonts w:cs="Open Sans"/>
                <w:sz w:val="20"/>
                <w:szCs w:val="20"/>
              </w:rPr>
              <w:t>Drag and Drop: The Watergate Scandal</w:t>
            </w:r>
          </w:p>
          <w:p w14:paraId="11AD415B" w14:textId="77777777" w:rsidR="00E42FD1" w:rsidRPr="00E42FD1" w:rsidRDefault="00E42FD1" w:rsidP="00E42FD1">
            <w:pPr>
              <w:keepNext/>
              <w:rPr>
                <w:rFonts w:cs="Open Sans"/>
                <w:sz w:val="20"/>
                <w:szCs w:val="20"/>
              </w:rPr>
            </w:pPr>
            <w:r w:rsidRPr="00E42FD1">
              <w:rPr>
                <w:rFonts w:cs="Open Sans"/>
                <w:sz w:val="20"/>
                <w:szCs w:val="20"/>
              </w:rPr>
              <w:t>The Cover-Up Unravels</w:t>
            </w:r>
          </w:p>
          <w:p w14:paraId="3EB0F5DC" w14:textId="77777777" w:rsidR="00E42FD1" w:rsidRPr="00E42FD1" w:rsidRDefault="00E42FD1" w:rsidP="00E42FD1">
            <w:pPr>
              <w:keepNext/>
              <w:rPr>
                <w:rFonts w:cs="Open Sans"/>
                <w:sz w:val="20"/>
                <w:szCs w:val="20"/>
              </w:rPr>
            </w:pPr>
            <w:r w:rsidRPr="00E42FD1">
              <w:rPr>
                <w:rFonts w:cs="Open Sans"/>
                <w:sz w:val="20"/>
                <w:szCs w:val="20"/>
              </w:rPr>
              <w:t>Learning Resource</w:t>
            </w:r>
          </w:p>
          <w:p w14:paraId="140656E6" w14:textId="442EF4E8" w:rsidR="00E42FD1" w:rsidRPr="008B34E8" w:rsidRDefault="00E42FD1" w:rsidP="00E42FD1">
            <w:pPr>
              <w:keepNext/>
              <w:rPr>
                <w:rFonts w:cs="Open Sans"/>
                <w:b/>
                <w:sz w:val="20"/>
                <w:szCs w:val="20"/>
              </w:rPr>
            </w:pPr>
            <w:r w:rsidRPr="00E42FD1">
              <w:rPr>
                <w:rFonts w:cs="Open Sans"/>
                <w:sz w:val="20"/>
                <w:szCs w:val="20"/>
              </w:rPr>
              <w:t>The Roots of Watergate</w:t>
            </w:r>
          </w:p>
        </w:tc>
      </w:tr>
      <w:tr w:rsidR="00267A5E" w:rsidRPr="008B34E8" w14:paraId="684A25BF" w14:textId="77777777" w:rsidTr="00267A5E">
        <w:trPr>
          <w:cantSplit/>
          <w:trHeight w:val="603"/>
        </w:trPr>
        <w:tc>
          <w:tcPr>
            <w:tcW w:w="1255" w:type="dxa"/>
            <w:vMerge/>
            <w:shd w:val="clear" w:color="auto" w:fill="FFFFFF" w:themeFill="background1"/>
            <w:vAlign w:val="center"/>
          </w:tcPr>
          <w:p w14:paraId="5F8EC4A1" w14:textId="77777777" w:rsidR="00267A5E" w:rsidRPr="008B34E8"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10C4BB41" w14:textId="1A242D20" w:rsidR="00267A5E" w:rsidRPr="008B34E8" w:rsidRDefault="00267A5E" w:rsidP="00EC41B9">
            <w:pPr>
              <w:pStyle w:val="ListParagraph"/>
              <w:keepNext/>
              <w:numPr>
                <w:ilvl w:val="0"/>
                <w:numId w:val="27"/>
              </w:numPr>
              <w:autoSpaceDE w:val="0"/>
              <w:autoSpaceDN w:val="0"/>
              <w:adjustRightInd w:val="0"/>
              <w:ind w:right="-58"/>
              <w:rPr>
                <w:rFonts w:cs="Open Sans"/>
                <w:sz w:val="20"/>
                <w:szCs w:val="20"/>
              </w:rPr>
            </w:pPr>
            <w:r w:rsidRPr="008B34E8">
              <w:rPr>
                <w:rFonts w:cs="Open Sans"/>
                <w:sz w:val="20"/>
                <w:szCs w:val="20"/>
              </w:rPr>
              <w:t>Background of the break-in</w:t>
            </w:r>
          </w:p>
          <w:p w14:paraId="66506362" w14:textId="78E3DCF8" w:rsidR="00267A5E" w:rsidRPr="008B34E8" w:rsidRDefault="00267A5E" w:rsidP="00EC41B9">
            <w:pPr>
              <w:pStyle w:val="ListParagraph"/>
              <w:keepNext/>
              <w:numPr>
                <w:ilvl w:val="0"/>
                <w:numId w:val="27"/>
              </w:numPr>
              <w:autoSpaceDE w:val="0"/>
              <w:autoSpaceDN w:val="0"/>
              <w:adjustRightInd w:val="0"/>
              <w:ind w:right="-58"/>
              <w:rPr>
                <w:rFonts w:cs="Open Sans"/>
                <w:sz w:val="20"/>
                <w:szCs w:val="20"/>
              </w:rPr>
            </w:pPr>
            <w:r w:rsidRPr="008B34E8">
              <w:rPr>
                <w:rFonts w:cs="Open Sans"/>
                <w:sz w:val="20"/>
                <w:szCs w:val="20"/>
              </w:rPr>
              <w:t xml:space="preserve">Changing role of media and journalism </w:t>
            </w:r>
          </w:p>
          <w:p w14:paraId="31B77119" w14:textId="58A106B6" w:rsidR="00267A5E" w:rsidRPr="008B34E8" w:rsidRDefault="00267A5E" w:rsidP="00EC41B9">
            <w:pPr>
              <w:pStyle w:val="ListParagraph"/>
              <w:keepNext/>
              <w:numPr>
                <w:ilvl w:val="0"/>
                <w:numId w:val="27"/>
              </w:numPr>
              <w:autoSpaceDE w:val="0"/>
              <w:autoSpaceDN w:val="0"/>
              <w:adjustRightInd w:val="0"/>
              <w:ind w:right="-58"/>
              <w:rPr>
                <w:rFonts w:cs="Open Sans"/>
                <w:sz w:val="20"/>
                <w:szCs w:val="20"/>
              </w:rPr>
            </w:pPr>
            <w:r w:rsidRPr="008B34E8">
              <w:rPr>
                <w:rFonts w:cs="Open Sans"/>
                <w:sz w:val="20"/>
                <w:szCs w:val="20"/>
              </w:rPr>
              <w:t>Controversy surrounding President Gerald Ford’s pardon</w:t>
            </w:r>
          </w:p>
        </w:tc>
        <w:tc>
          <w:tcPr>
            <w:tcW w:w="3449" w:type="dxa"/>
            <w:tcBorders>
              <w:top w:val="nil"/>
              <w:left w:val="nil"/>
              <w:right w:val="single" w:sz="12" w:space="0" w:color="auto"/>
            </w:tcBorders>
            <w:shd w:val="clear" w:color="auto" w:fill="FFFFFF" w:themeFill="background1"/>
            <w:vAlign w:val="center"/>
          </w:tcPr>
          <w:p w14:paraId="1BB68419" w14:textId="6072BA7B" w:rsidR="00267A5E" w:rsidRPr="008B34E8" w:rsidRDefault="00267A5E" w:rsidP="00EC41B9">
            <w:pPr>
              <w:pStyle w:val="ListParagraph"/>
              <w:keepNext/>
              <w:numPr>
                <w:ilvl w:val="0"/>
                <w:numId w:val="27"/>
              </w:numPr>
              <w:autoSpaceDE w:val="0"/>
              <w:autoSpaceDN w:val="0"/>
              <w:adjustRightInd w:val="0"/>
              <w:ind w:right="-58"/>
              <w:rPr>
                <w:rFonts w:cs="Open Sans"/>
                <w:sz w:val="20"/>
                <w:szCs w:val="20"/>
              </w:rPr>
            </w:pPr>
            <w:r w:rsidRPr="008B34E8">
              <w:rPr>
                <w:rFonts w:cs="Open Sans"/>
                <w:sz w:val="20"/>
                <w:szCs w:val="20"/>
              </w:rPr>
              <w:t>Legacy of distrust</w:t>
            </w:r>
          </w:p>
          <w:p w14:paraId="031A451C" w14:textId="2C68DDF9" w:rsidR="00267A5E" w:rsidRPr="008B34E8" w:rsidRDefault="00267A5E" w:rsidP="00EC41B9">
            <w:pPr>
              <w:pStyle w:val="ListParagraph"/>
              <w:keepNext/>
              <w:numPr>
                <w:ilvl w:val="0"/>
                <w:numId w:val="27"/>
              </w:numPr>
              <w:autoSpaceDE w:val="0"/>
              <w:autoSpaceDN w:val="0"/>
              <w:adjustRightInd w:val="0"/>
              <w:ind w:right="-58"/>
              <w:rPr>
                <w:rFonts w:cs="Open Sans"/>
                <w:sz w:val="20"/>
                <w:szCs w:val="20"/>
              </w:rPr>
            </w:pPr>
            <w:r w:rsidRPr="008B34E8">
              <w:rPr>
                <w:rFonts w:cs="Open Sans"/>
                <w:i/>
                <w:sz w:val="20"/>
                <w:szCs w:val="20"/>
              </w:rPr>
              <w:t>United States v. Nixon</w:t>
            </w:r>
          </w:p>
        </w:tc>
        <w:tc>
          <w:tcPr>
            <w:tcW w:w="573" w:type="dxa"/>
            <w:vMerge/>
            <w:tcBorders>
              <w:left w:val="single" w:sz="12" w:space="0" w:color="auto"/>
            </w:tcBorders>
            <w:shd w:val="clear" w:color="auto" w:fill="FFFFFF" w:themeFill="background1"/>
          </w:tcPr>
          <w:p w14:paraId="21D9F6E0" w14:textId="77777777" w:rsidR="00267A5E" w:rsidRPr="008B34E8" w:rsidRDefault="00267A5E" w:rsidP="00267A5E">
            <w:pPr>
              <w:keepNext/>
              <w:jc w:val="center"/>
              <w:rPr>
                <w:rFonts w:cs="Open Sans"/>
                <w:sz w:val="20"/>
                <w:szCs w:val="20"/>
              </w:rPr>
            </w:pPr>
          </w:p>
        </w:tc>
        <w:tc>
          <w:tcPr>
            <w:tcW w:w="540" w:type="dxa"/>
            <w:vMerge/>
            <w:shd w:val="clear" w:color="auto" w:fill="FFFFFF" w:themeFill="background1"/>
          </w:tcPr>
          <w:p w14:paraId="41E0AF97" w14:textId="77777777" w:rsidR="00267A5E" w:rsidRPr="008B34E8" w:rsidRDefault="00267A5E" w:rsidP="00267A5E">
            <w:pPr>
              <w:keepNext/>
              <w:jc w:val="center"/>
              <w:rPr>
                <w:rFonts w:cs="Open Sans"/>
                <w:b/>
                <w:sz w:val="20"/>
                <w:szCs w:val="20"/>
              </w:rPr>
            </w:pPr>
          </w:p>
        </w:tc>
        <w:tc>
          <w:tcPr>
            <w:tcW w:w="5220" w:type="dxa"/>
            <w:gridSpan w:val="2"/>
            <w:vMerge/>
            <w:shd w:val="clear" w:color="auto" w:fill="FFFFFF" w:themeFill="background1"/>
          </w:tcPr>
          <w:p w14:paraId="63BD17E2" w14:textId="77777777" w:rsidR="00267A5E" w:rsidRPr="008B34E8" w:rsidRDefault="00267A5E" w:rsidP="00267A5E">
            <w:pPr>
              <w:keepNext/>
              <w:rPr>
                <w:rFonts w:cs="Open Sans"/>
                <w:b/>
                <w:sz w:val="20"/>
                <w:szCs w:val="20"/>
              </w:rPr>
            </w:pPr>
          </w:p>
        </w:tc>
      </w:tr>
      <w:tr w:rsidR="00267A5E" w:rsidRPr="008B34E8" w14:paraId="7E5D9F9E" w14:textId="77777777" w:rsidTr="00267A5E">
        <w:trPr>
          <w:cantSplit/>
          <w:trHeight w:val="1080"/>
        </w:trPr>
        <w:tc>
          <w:tcPr>
            <w:tcW w:w="1255" w:type="dxa"/>
            <w:shd w:val="clear" w:color="auto" w:fill="FFFFFF" w:themeFill="background1"/>
            <w:vAlign w:val="center"/>
          </w:tcPr>
          <w:p w14:paraId="7BFCE1A1" w14:textId="205D1860" w:rsidR="00267A5E" w:rsidRPr="008B34E8" w:rsidRDefault="00267A5E" w:rsidP="00267A5E">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lastRenderedPageBreak/>
              <w:t>US.87</w:t>
            </w:r>
          </w:p>
        </w:tc>
        <w:tc>
          <w:tcPr>
            <w:tcW w:w="6897" w:type="dxa"/>
            <w:gridSpan w:val="2"/>
            <w:tcBorders>
              <w:bottom w:val="single" w:sz="4" w:space="0" w:color="auto"/>
              <w:right w:val="single" w:sz="12" w:space="0" w:color="auto"/>
            </w:tcBorders>
            <w:shd w:val="clear" w:color="auto" w:fill="FFFFFF" w:themeFill="background1"/>
            <w:vAlign w:val="center"/>
          </w:tcPr>
          <w:p w14:paraId="2F68DD2B" w14:textId="078D6534" w:rsidR="00267A5E" w:rsidRPr="008B34E8" w:rsidRDefault="00267A5E" w:rsidP="00267A5E">
            <w:pPr>
              <w:keepNext/>
              <w:autoSpaceDE w:val="0"/>
              <w:autoSpaceDN w:val="0"/>
              <w:adjustRightInd w:val="0"/>
              <w:ind w:right="-58"/>
              <w:rPr>
                <w:rFonts w:cs="Open Sans"/>
                <w:sz w:val="20"/>
                <w:szCs w:val="20"/>
              </w:rPr>
            </w:pPr>
            <w:r w:rsidRPr="008B34E8">
              <w:rPr>
                <w:rFonts w:cs="Open Sans"/>
                <w:sz w:val="20"/>
                <w:szCs w:val="20"/>
              </w:rPr>
              <w:t>Explain the emergence of environmentalism, including the creation of the Environmental Protection Agency and disasters such as Love Canal and Three Mile Island.</w:t>
            </w:r>
          </w:p>
        </w:tc>
        <w:tc>
          <w:tcPr>
            <w:tcW w:w="573" w:type="dxa"/>
            <w:tcBorders>
              <w:left w:val="single" w:sz="12" w:space="0" w:color="auto"/>
            </w:tcBorders>
            <w:shd w:val="clear" w:color="auto" w:fill="FFFFFF" w:themeFill="background1"/>
          </w:tcPr>
          <w:p w14:paraId="64F981E0" w14:textId="1AEC1259" w:rsidR="00267A5E" w:rsidRPr="008B34E8" w:rsidRDefault="00B940F1" w:rsidP="00267A5E">
            <w:pPr>
              <w:keepNext/>
              <w:jc w:val="center"/>
              <w:rPr>
                <w:rFonts w:cs="Open Sans"/>
                <w:sz w:val="20"/>
                <w:szCs w:val="20"/>
              </w:rPr>
            </w:pPr>
            <w:r w:rsidRPr="008B34E8">
              <w:rPr>
                <w:rFonts w:cs="Open Sans"/>
                <w:sz w:val="20"/>
                <w:szCs w:val="20"/>
              </w:rPr>
              <w:t>x</w:t>
            </w:r>
          </w:p>
        </w:tc>
        <w:tc>
          <w:tcPr>
            <w:tcW w:w="540" w:type="dxa"/>
            <w:shd w:val="clear" w:color="auto" w:fill="FFFFFF" w:themeFill="background1"/>
          </w:tcPr>
          <w:p w14:paraId="52F8649C" w14:textId="77777777" w:rsidR="00267A5E" w:rsidRPr="008B34E8" w:rsidRDefault="00267A5E" w:rsidP="00267A5E">
            <w:pPr>
              <w:keepNext/>
              <w:jc w:val="center"/>
              <w:rPr>
                <w:rFonts w:cs="Open Sans"/>
                <w:b/>
                <w:sz w:val="20"/>
                <w:szCs w:val="20"/>
              </w:rPr>
            </w:pPr>
          </w:p>
        </w:tc>
        <w:tc>
          <w:tcPr>
            <w:tcW w:w="5220" w:type="dxa"/>
            <w:gridSpan w:val="2"/>
            <w:shd w:val="clear" w:color="auto" w:fill="FFFFFF" w:themeFill="background1"/>
          </w:tcPr>
          <w:p w14:paraId="3E94DD36" w14:textId="643CDB95" w:rsidR="00970B4E" w:rsidRPr="008B34E8" w:rsidRDefault="00B16B67" w:rsidP="00970B4E">
            <w:pPr>
              <w:rPr>
                <w:rFonts w:cs="Open Sans"/>
                <w:sz w:val="20"/>
                <w:szCs w:val="20"/>
              </w:rPr>
            </w:pPr>
            <w:r w:rsidRPr="008B34E8">
              <w:rPr>
                <w:rFonts w:cs="Open Sans"/>
                <w:sz w:val="20"/>
                <w:szCs w:val="20"/>
              </w:rPr>
              <w:t>Examples where standard 87</w:t>
            </w:r>
            <w:r w:rsidR="00970B4E" w:rsidRPr="008B34E8">
              <w:rPr>
                <w:rFonts w:cs="Open Sans"/>
                <w:sz w:val="20"/>
                <w:szCs w:val="20"/>
              </w:rPr>
              <w:t xml:space="preserve"> </w:t>
            </w:r>
            <w:r w:rsidR="00515221" w:rsidRPr="008B34E8">
              <w:rPr>
                <w:rFonts w:cs="Open Sans"/>
                <w:sz w:val="20"/>
                <w:szCs w:val="20"/>
              </w:rPr>
              <w:t>is implemented</w:t>
            </w:r>
            <w:r w:rsidR="00970B4E" w:rsidRPr="008B34E8">
              <w:rPr>
                <w:rFonts w:cs="Open Sans"/>
                <w:sz w:val="20"/>
                <w:szCs w:val="20"/>
              </w:rPr>
              <w:t xml:space="preserve"> </w:t>
            </w:r>
          </w:p>
          <w:p w14:paraId="5FC61342" w14:textId="77777777" w:rsidR="00267A5E" w:rsidRPr="008B34E8" w:rsidRDefault="00267A5E" w:rsidP="00267A5E">
            <w:pPr>
              <w:keepNext/>
              <w:rPr>
                <w:rFonts w:cs="Open Sans"/>
                <w:b/>
                <w:sz w:val="20"/>
                <w:szCs w:val="20"/>
              </w:rPr>
            </w:pPr>
          </w:p>
          <w:p w14:paraId="58430E2D" w14:textId="66D1BA01" w:rsidR="00970B4E" w:rsidRDefault="00030761" w:rsidP="00970B4E">
            <w:pPr>
              <w:rPr>
                <w:rFonts w:cs="Open Sans"/>
                <w:sz w:val="20"/>
                <w:szCs w:val="20"/>
              </w:rPr>
            </w:pPr>
            <w:r>
              <w:rPr>
                <w:rFonts w:cs="Open Sans"/>
                <w:sz w:val="20"/>
                <w:szCs w:val="20"/>
              </w:rPr>
              <w:t>Chapter 17 pgs 580-585</w:t>
            </w:r>
          </w:p>
          <w:p w14:paraId="472E0529" w14:textId="63E26BAD" w:rsidR="00030761" w:rsidRPr="00030761" w:rsidRDefault="00030761" w:rsidP="00030761">
            <w:pPr>
              <w:rPr>
                <w:rFonts w:cs="Open Sans"/>
                <w:sz w:val="20"/>
                <w:szCs w:val="20"/>
              </w:rPr>
            </w:pPr>
          </w:p>
          <w:p w14:paraId="4B88C398" w14:textId="77777777" w:rsidR="00030761" w:rsidRPr="00030761" w:rsidRDefault="00030761" w:rsidP="00030761">
            <w:pPr>
              <w:rPr>
                <w:rFonts w:cs="Open Sans"/>
                <w:sz w:val="20"/>
                <w:szCs w:val="20"/>
              </w:rPr>
            </w:pPr>
            <w:r w:rsidRPr="00030761">
              <w:rPr>
                <w:rFonts w:cs="Open Sans"/>
                <w:sz w:val="20"/>
                <w:szCs w:val="20"/>
              </w:rPr>
              <w:t>Biography: Rachel Carson</w:t>
            </w:r>
          </w:p>
          <w:p w14:paraId="58C485EB" w14:textId="77777777" w:rsidR="00030761" w:rsidRPr="00030761" w:rsidRDefault="00030761" w:rsidP="00030761">
            <w:pPr>
              <w:rPr>
                <w:rFonts w:cs="Open Sans"/>
                <w:sz w:val="20"/>
                <w:szCs w:val="20"/>
              </w:rPr>
            </w:pPr>
            <w:r w:rsidRPr="00030761">
              <w:rPr>
                <w:rFonts w:cs="Open Sans"/>
                <w:sz w:val="20"/>
                <w:szCs w:val="20"/>
              </w:rPr>
              <w:t>Learning Resource</w:t>
            </w:r>
          </w:p>
          <w:p w14:paraId="06527133" w14:textId="77777777" w:rsidR="00030761" w:rsidRPr="00030761" w:rsidRDefault="00030761" w:rsidP="00030761">
            <w:pPr>
              <w:rPr>
                <w:rFonts w:cs="Open Sans"/>
                <w:sz w:val="20"/>
                <w:szCs w:val="20"/>
              </w:rPr>
            </w:pPr>
            <w:r w:rsidRPr="00030761">
              <w:rPr>
                <w:rFonts w:cs="Open Sans"/>
                <w:sz w:val="20"/>
                <w:szCs w:val="20"/>
              </w:rPr>
              <w:t>Chapter Assessment: Politics and Economics</w:t>
            </w:r>
          </w:p>
          <w:p w14:paraId="23CD696D" w14:textId="77777777" w:rsidR="00030761" w:rsidRPr="00030761" w:rsidRDefault="00030761" w:rsidP="00030761">
            <w:pPr>
              <w:rPr>
                <w:rFonts w:cs="Open Sans"/>
                <w:sz w:val="20"/>
                <w:szCs w:val="20"/>
              </w:rPr>
            </w:pPr>
            <w:r w:rsidRPr="00030761">
              <w:rPr>
                <w:rFonts w:cs="Open Sans"/>
                <w:sz w:val="20"/>
                <w:szCs w:val="20"/>
              </w:rPr>
              <w:t>Learning Resource</w:t>
            </w:r>
          </w:p>
          <w:p w14:paraId="1A524168" w14:textId="77777777" w:rsidR="00030761" w:rsidRPr="00030761" w:rsidRDefault="00030761" w:rsidP="00030761">
            <w:pPr>
              <w:rPr>
                <w:rFonts w:cs="Open Sans"/>
                <w:sz w:val="20"/>
                <w:szCs w:val="20"/>
              </w:rPr>
            </w:pPr>
            <w:r w:rsidRPr="00030761">
              <w:rPr>
                <w:rFonts w:cs="Open Sans"/>
                <w:sz w:val="20"/>
                <w:szCs w:val="20"/>
              </w:rPr>
              <w:t>Drag and Drop: Beginnings of the Environmental Movement</w:t>
            </w:r>
          </w:p>
          <w:p w14:paraId="60A3FF35" w14:textId="77777777" w:rsidR="00030761" w:rsidRPr="00030761" w:rsidRDefault="00030761" w:rsidP="00030761">
            <w:pPr>
              <w:rPr>
                <w:rFonts w:cs="Open Sans"/>
                <w:sz w:val="20"/>
                <w:szCs w:val="20"/>
              </w:rPr>
            </w:pPr>
            <w:r w:rsidRPr="00030761">
              <w:rPr>
                <w:rFonts w:cs="Open Sans"/>
                <w:sz w:val="20"/>
                <w:szCs w:val="20"/>
              </w:rPr>
              <w:t>Learning Resource</w:t>
            </w:r>
          </w:p>
          <w:p w14:paraId="1617EFCB" w14:textId="6FF22CCE" w:rsidR="00030761" w:rsidRPr="00030761" w:rsidRDefault="00030761" w:rsidP="00030761">
            <w:pPr>
              <w:rPr>
                <w:rFonts w:cs="Open Sans"/>
                <w:sz w:val="20"/>
                <w:szCs w:val="20"/>
              </w:rPr>
            </w:pPr>
            <w:r w:rsidRPr="00030761">
              <w:rPr>
                <w:rFonts w:cs="Open Sans"/>
                <w:sz w:val="20"/>
                <w:szCs w:val="20"/>
              </w:rPr>
              <w:t>Graphic Organizer: Environmentalism</w:t>
            </w:r>
          </w:p>
          <w:p w14:paraId="2F56FC6A" w14:textId="77777777" w:rsidR="00030761" w:rsidRPr="00030761" w:rsidRDefault="00030761" w:rsidP="00030761">
            <w:pPr>
              <w:rPr>
                <w:rFonts w:cs="Open Sans"/>
                <w:sz w:val="20"/>
                <w:szCs w:val="20"/>
              </w:rPr>
            </w:pPr>
            <w:r w:rsidRPr="00030761">
              <w:rPr>
                <w:rFonts w:cs="Open Sans"/>
                <w:sz w:val="20"/>
                <w:szCs w:val="20"/>
              </w:rPr>
              <w:t>The Environmental Movement Blossoms</w:t>
            </w:r>
          </w:p>
          <w:p w14:paraId="371E34CB" w14:textId="77777777" w:rsidR="00030761" w:rsidRPr="00030761" w:rsidRDefault="00030761" w:rsidP="00030761">
            <w:pPr>
              <w:rPr>
                <w:rFonts w:cs="Open Sans"/>
                <w:sz w:val="20"/>
                <w:szCs w:val="20"/>
              </w:rPr>
            </w:pPr>
            <w:r w:rsidRPr="00030761">
              <w:rPr>
                <w:rFonts w:cs="Open Sans"/>
                <w:sz w:val="20"/>
                <w:szCs w:val="20"/>
              </w:rPr>
              <w:t>Learning Resource</w:t>
            </w:r>
          </w:p>
          <w:p w14:paraId="1E38A6A4" w14:textId="7714BE4A" w:rsidR="00970B4E" w:rsidRPr="00030761" w:rsidRDefault="00030761" w:rsidP="00030761">
            <w:pPr>
              <w:rPr>
                <w:rFonts w:cs="Open Sans"/>
                <w:sz w:val="20"/>
                <w:szCs w:val="20"/>
              </w:rPr>
            </w:pPr>
            <w:r w:rsidRPr="00030761">
              <w:rPr>
                <w:rFonts w:cs="Open Sans"/>
                <w:sz w:val="20"/>
                <w:szCs w:val="20"/>
              </w:rPr>
              <w:t>The Origins of Environmentalism</w:t>
            </w:r>
          </w:p>
        </w:tc>
      </w:tr>
      <w:tr w:rsidR="00267A5E" w:rsidRPr="008B34E8" w14:paraId="5D2E8660" w14:textId="77777777" w:rsidTr="00267A5E">
        <w:trPr>
          <w:cantSplit/>
          <w:trHeight w:val="603"/>
        </w:trPr>
        <w:tc>
          <w:tcPr>
            <w:tcW w:w="1255" w:type="dxa"/>
            <w:vMerge w:val="restart"/>
            <w:shd w:val="clear" w:color="auto" w:fill="FFFFFF" w:themeFill="background1"/>
            <w:vAlign w:val="center"/>
          </w:tcPr>
          <w:p w14:paraId="34E1F63D" w14:textId="2E7CE85A" w:rsidR="00267A5E" w:rsidRPr="008B34E8" w:rsidRDefault="00267A5E" w:rsidP="00267A5E">
            <w:pPr>
              <w:keepNext/>
              <w:autoSpaceDE w:val="0"/>
              <w:autoSpaceDN w:val="0"/>
              <w:adjustRightInd w:val="0"/>
              <w:ind w:left="-120" w:right="-115"/>
              <w:jc w:val="center"/>
              <w:rPr>
                <w:rFonts w:cs="Open Sans"/>
                <w:color w:val="000000"/>
                <w:sz w:val="20"/>
                <w:szCs w:val="20"/>
              </w:rPr>
            </w:pPr>
            <w:r w:rsidRPr="008B34E8">
              <w:rPr>
                <w:rFonts w:cs="Open Sans"/>
                <w:color w:val="000000"/>
                <w:sz w:val="20"/>
                <w:szCs w:val="20"/>
              </w:rPr>
              <w:t>US.88</w:t>
            </w:r>
          </w:p>
        </w:tc>
        <w:tc>
          <w:tcPr>
            <w:tcW w:w="6897" w:type="dxa"/>
            <w:gridSpan w:val="2"/>
            <w:tcBorders>
              <w:bottom w:val="nil"/>
              <w:right w:val="single" w:sz="12" w:space="0" w:color="auto"/>
            </w:tcBorders>
            <w:shd w:val="clear" w:color="auto" w:fill="FFFFFF" w:themeFill="background1"/>
            <w:vAlign w:val="center"/>
          </w:tcPr>
          <w:p w14:paraId="5BB04D50" w14:textId="1989708B" w:rsidR="00267A5E" w:rsidRPr="008B34E8" w:rsidRDefault="00267A5E" w:rsidP="00267A5E">
            <w:pPr>
              <w:keepNext/>
              <w:autoSpaceDE w:val="0"/>
              <w:autoSpaceDN w:val="0"/>
              <w:adjustRightInd w:val="0"/>
              <w:ind w:right="-58"/>
              <w:rPr>
                <w:rFonts w:cs="Open Sans"/>
                <w:sz w:val="20"/>
                <w:szCs w:val="20"/>
              </w:rPr>
            </w:pPr>
            <w:r w:rsidRPr="008B34E8">
              <w:rPr>
                <w:rFonts w:cs="Open Sans"/>
                <w:sz w:val="20"/>
                <w:szCs w:val="20"/>
              </w:rPr>
              <w:t>Identify and explain the significant events of President Jimmy Carter’s administration, including:</w:t>
            </w:r>
          </w:p>
        </w:tc>
        <w:tc>
          <w:tcPr>
            <w:tcW w:w="573" w:type="dxa"/>
            <w:vMerge w:val="restart"/>
            <w:tcBorders>
              <w:left w:val="single" w:sz="12" w:space="0" w:color="auto"/>
            </w:tcBorders>
            <w:shd w:val="clear" w:color="auto" w:fill="FFFFFF" w:themeFill="background1"/>
          </w:tcPr>
          <w:p w14:paraId="1592D706" w14:textId="190506A0" w:rsidR="00267A5E" w:rsidRPr="008B34E8" w:rsidRDefault="00B940F1" w:rsidP="00267A5E">
            <w:pPr>
              <w:keepNext/>
              <w:jc w:val="center"/>
              <w:rPr>
                <w:rFonts w:cs="Open Sans"/>
                <w:sz w:val="20"/>
                <w:szCs w:val="20"/>
              </w:rPr>
            </w:pPr>
            <w:r w:rsidRPr="008B34E8">
              <w:rPr>
                <w:rFonts w:cs="Open Sans"/>
                <w:sz w:val="20"/>
                <w:szCs w:val="20"/>
              </w:rPr>
              <w:t>x</w:t>
            </w:r>
          </w:p>
        </w:tc>
        <w:tc>
          <w:tcPr>
            <w:tcW w:w="540" w:type="dxa"/>
            <w:vMerge w:val="restart"/>
            <w:shd w:val="clear" w:color="auto" w:fill="FFFFFF" w:themeFill="background1"/>
          </w:tcPr>
          <w:p w14:paraId="3D4FB64E" w14:textId="77777777" w:rsidR="00267A5E" w:rsidRPr="008B34E8"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1DD4D068" w14:textId="3C28B4B5" w:rsidR="00970B4E" w:rsidRPr="008B34E8" w:rsidRDefault="00302015" w:rsidP="00970B4E">
            <w:pPr>
              <w:rPr>
                <w:rFonts w:cs="Open Sans"/>
                <w:sz w:val="20"/>
                <w:szCs w:val="20"/>
              </w:rPr>
            </w:pPr>
            <w:r w:rsidRPr="008B34E8">
              <w:rPr>
                <w:rFonts w:cs="Open Sans"/>
                <w:sz w:val="20"/>
                <w:szCs w:val="20"/>
              </w:rPr>
              <w:t>Examples where standard 88</w:t>
            </w:r>
            <w:r w:rsidR="00970B4E" w:rsidRPr="008B34E8">
              <w:rPr>
                <w:rFonts w:cs="Open Sans"/>
                <w:sz w:val="20"/>
                <w:szCs w:val="20"/>
              </w:rPr>
              <w:t xml:space="preserve"> </w:t>
            </w:r>
            <w:r w:rsidR="00515221" w:rsidRPr="008B34E8">
              <w:rPr>
                <w:rFonts w:cs="Open Sans"/>
                <w:sz w:val="20"/>
                <w:szCs w:val="20"/>
              </w:rPr>
              <w:t>is implemented</w:t>
            </w:r>
            <w:r w:rsidR="00970B4E" w:rsidRPr="008B34E8">
              <w:rPr>
                <w:rFonts w:cs="Open Sans"/>
                <w:sz w:val="20"/>
                <w:szCs w:val="20"/>
              </w:rPr>
              <w:t xml:space="preserve"> </w:t>
            </w:r>
          </w:p>
          <w:p w14:paraId="25CA74B9" w14:textId="77777777" w:rsidR="00267A5E" w:rsidRPr="008B34E8" w:rsidRDefault="00267A5E" w:rsidP="00267A5E">
            <w:pPr>
              <w:keepNext/>
              <w:rPr>
                <w:rFonts w:cs="Open Sans"/>
                <w:b/>
                <w:sz w:val="20"/>
                <w:szCs w:val="20"/>
              </w:rPr>
            </w:pPr>
          </w:p>
          <w:p w14:paraId="006A42BE" w14:textId="5C1E1091" w:rsidR="00970B4E" w:rsidRPr="008B34E8" w:rsidRDefault="00B45EE6" w:rsidP="00970B4E">
            <w:pPr>
              <w:rPr>
                <w:rFonts w:cs="Open Sans"/>
                <w:sz w:val="20"/>
                <w:szCs w:val="20"/>
              </w:rPr>
            </w:pPr>
            <w:r w:rsidRPr="008B34E8">
              <w:rPr>
                <w:rFonts w:cs="Open Sans"/>
                <w:sz w:val="20"/>
                <w:szCs w:val="20"/>
              </w:rPr>
              <w:t>Chapter 17 pgs 570-572</w:t>
            </w:r>
          </w:p>
          <w:p w14:paraId="367A4C64" w14:textId="34583767" w:rsidR="00F14F7A" w:rsidRPr="008B34E8" w:rsidRDefault="00F14F7A" w:rsidP="00F14F7A">
            <w:pPr>
              <w:rPr>
                <w:rFonts w:cs="Open Sans"/>
                <w:sz w:val="20"/>
                <w:szCs w:val="20"/>
              </w:rPr>
            </w:pPr>
          </w:p>
          <w:p w14:paraId="0CD167E8" w14:textId="77777777" w:rsidR="00F14F7A" w:rsidRPr="008B34E8" w:rsidRDefault="00F14F7A" w:rsidP="00F14F7A">
            <w:pPr>
              <w:rPr>
                <w:rFonts w:cs="Open Sans"/>
                <w:sz w:val="20"/>
                <w:szCs w:val="20"/>
              </w:rPr>
            </w:pPr>
            <w:r w:rsidRPr="008B34E8">
              <w:rPr>
                <w:rFonts w:cs="Open Sans"/>
                <w:sz w:val="20"/>
                <w:szCs w:val="20"/>
              </w:rPr>
              <w:t>Graphic Organizer: Economic Problems of the 1970s</w:t>
            </w:r>
          </w:p>
          <w:p w14:paraId="588BDF02" w14:textId="77777777" w:rsidR="00F14F7A" w:rsidRPr="008B34E8" w:rsidRDefault="00F14F7A" w:rsidP="00F14F7A">
            <w:pPr>
              <w:rPr>
                <w:rFonts w:cs="Open Sans"/>
                <w:sz w:val="20"/>
                <w:szCs w:val="20"/>
              </w:rPr>
            </w:pPr>
            <w:r w:rsidRPr="008B34E8">
              <w:rPr>
                <w:rFonts w:cs="Open Sans"/>
                <w:sz w:val="20"/>
                <w:szCs w:val="20"/>
              </w:rPr>
              <w:t>Learning Resource</w:t>
            </w:r>
          </w:p>
          <w:p w14:paraId="747A25E3" w14:textId="77777777" w:rsidR="00970B4E" w:rsidRPr="008B34E8" w:rsidRDefault="00F14F7A" w:rsidP="00F14F7A">
            <w:pPr>
              <w:rPr>
                <w:rFonts w:cs="Open Sans"/>
                <w:sz w:val="20"/>
                <w:szCs w:val="20"/>
              </w:rPr>
            </w:pPr>
            <w:r w:rsidRPr="008B34E8">
              <w:rPr>
                <w:rFonts w:cs="Open Sans"/>
                <w:sz w:val="20"/>
                <w:szCs w:val="20"/>
              </w:rPr>
              <w:t>Image: Camp David Accords</w:t>
            </w:r>
          </w:p>
          <w:p w14:paraId="36119FDC" w14:textId="58B36D8F" w:rsidR="00B45EE6" w:rsidRPr="008B34E8" w:rsidRDefault="00F75BCA" w:rsidP="00F14F7A">
            <w:pPr>
              <w:rPr>
                <w:rFonts w:cs="Open Sans"/>
                <w:color w:val="000000" w:themeColor="text1"/>
                <w:sz w:val="20"/>
                <w:szCs w:val="20"/>
              </w:rPr>
            </w:pPr>
            <w:hyperlink r:id="rId156" w:anchor="/reviewer-correlation-tool?token=eyJ0eXAiOiJKV1QiLCJhbGciOiJSUzI1NiIsImtpZCI6ImViOTdjNDFiY2JkYmZkM2QyNTNiY2I4N2RjYTM1NzQzOGY5MzNjNmEifQ.eyJqdGkiOiI5MTg0MGI2NzM3NzI3NjZmZTk3ZDhiZTU2ZDkxZDdjMjViYjVmMmQ3IiwiaXNzIjoiYmVudG8iLCJzdWIiOm51bGwsImF1ZCI6InJjdCIsImV" w:history="1">
              <w:r w:rsidR="00B45EE6" w:rsidRPr="008B34E8">
                <w:rPr>
                  <w:rStyle w:val="content-item-title"/>
                  <w:rFonts w:cs="Open Sans"/>
                  <w:color w:val="000000" w:themeColor="text1"/>
                  <w:sz w:val="20"/>
                  <w:szCs w:val="20"/>
                </w:rPr>
                <w:t xml:space="preserve">Image: Ayatollah Khomeini </w:t>
              </w:r>
            </w:hyperlink>
          </w:p>
        </w:tc>
      </w:tr>
      <w:tr w:rsidR="00267A5E" w:rsidRPr="002B0A90" w14:paraId="4570B11D" w14:textId="77777777" w:rsidTr="00267A5E">
        <w:trPr>
          <w:cantSplit/>
          <w:trHeight w:val="603"/>
        </w:trPr>
        <w:tc>
          <w:tcPr>
            <w:tcW w:w="1255" w:type="dxa"/>
            <w:vMerge/>
            <w:shd w:val="clear" w:color="auto" w:fill="FFFFFF" w:themeFill="background1"/>
            <w:vAlign w:val="center"/>
          </w:tcPr>
          <w:p w14:paraId="21670DAF"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6B651EEF" w14:textId="2C4A480A"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 xml:space="preserve">Poor economy </w:t>
            </w:r>
          </w:p>
          <w:p w14:paraId="2160A9D7" w14:textId="38BA7230"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Panama Canal Treaty</w:t>
            </w:r>
          </w:p>
          <w:p w14:paraId="0E29ED35" w14:textId="63BB6B02"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Camp David Accords</w:t>
            </w:r>
          </w:p>
        </w:tc>
        <w:tc>
          <w:tcPr>
            <w:tcW w:w="3449" w:type="dxa"/>
            <w:tcBorders>
              <w:top w:val="nil"/>
              <w:left w:val="nil"/>
              <w:right w:val="single" w:sz="12" w:space="0" w:color="auto"/>
            </w:tcBorders>
            <w:shd w:val="clear" w:color="auto" w:fill="FFFFFF" w:themeFill="background1"/>
            <w:vAlign w:val="center"/>
          </w:tcPr>
          <w:p w14:paraId="63661B38" w14:textId="2805282F"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Energy crisis</w:t>
            </w:r>
          </w:p>
          <w:p w14:paraId="0984AEBF" w14:textId="68E36199"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Iran Hostage Crisis</w:t>
            </w:r>
          </w:p>
        </w:tc>
        <w:tc>
          <w:tcPr>
            <w:tcW w:w="573" w:type="dxa"/>
            <w:vMerge/>
            <w:tcBorders>
              <w:left w:val="single" w:sz="12" w:space="0" w:color="auto"/>
            </w:tcBorders>
            <w:shd w:val="clear" w:color="auto" w:fill="FFFFFF" w:themeFill="background1"/>
          </w:tcPr>
          <w:p w14:paraId="42308365"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5A2D8166"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1EC9F961" w14:textId="77777777" w:rsidR="00267A5E" w:rsidRPr="002B0A90" w:rsidRDefault="00267A5E" w:rsidP="00267A5E">
            <w:pPr>
              <w:keepNext/>
              <w:rPr>
                <w:rFonts w:cs="Open Sans"/>
                <w:b/>
                <w:sz w:val="20"/>
                <w:szCs w:val="20"/>
              </w:rPr>
            </w:pPr>
          </w:p>
        </w:tc>
      </w:tr>
      <w:tr w:rsidR="00267A5E" w:rsidRPr="001A659E" w14:paraId="586569E8" w14:textId="77777777" w:rsidTr="00267A5E">
        <w:trPr>
          <w:cantSplit/>
          <w:trHeight w:val="1421"/>
        </w:trPr>
        <w:tc>
          <w:tcPr>
            <w:tcW w:w="14485" w:type="dxa"/>
            <w:gridSpan w:val="7"/>
            <w:shd w:val="clear" w:color="auto" w:fill="FFFFFF" w:themeFill="background1"/>
            <w:vAlign w:val="center"/>
          </w:tcPr>
          <w:p w14:paraId="525A4E61" w14:textId="77777777" w:rsidR="00267A5E" w:rsidRPr="00E60FCE" w:rsidRDefault="00267A5E" w:rsidP="00515221">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9889915" w14:textId="54F411EA"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7C556BFF" w14:textId="77777777" w:rsidTr="00515221">
        <w:trPr>
          <w:cantSplit/>
          <w:trHeight w:val="603"/>
        </w:trPr>
        <w:tc>
          <w:tcPr>
            <w:tcW w:w="1255" w:type="dxa"/>
            <w:vMerge w:val="restart"/>
            <w:shd w:val="clear" w:color="auto" w:fill="FFFFFF" w:themeFill="background1"/>
            <w:vAlign w:val="center"/>
          </w:tcPr>
          <w:p w14:paraId="1A41D308" w14:textId="32601A05"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US.89</w:t>
            </w:r>
          </w:p>
        </w:tc>
        <w:tc>
          <w:tcPr>
            <w:tcW w:w="6897" w:type="dxa"/>
            <w:gridSpan w:val="2"/>
            <w:tcBorders>
              <w:right w:val="single" w:sz="12" w:space="0" w:color="auto"/>
            </w:tcBorders>
            <w:shd w:val="clear" w:color="auto" w:fill="FFFFFF" w:themeFill="background1"/>
            <w:vAlign w:val="center"/>
          </w:tcPr>
          <w:p w14:paraId="6A49A5CE" w14:textId="665AF6B0" w:rsidR="00267A5E" w:rsidRPr="00267A5E" w:rsidRDefault="00267A5E" w:rsidP="00267A5E">
            <w:pPr>
              <w:keepNext/>
              <w:autoSpaceDE w:val="0"/>
              <w:autoSpaceDN w:val="0"/>
              <w:adjustRightInd w:val="0"/>
              <w:ind w:right="-58"/>
              <w:rPr>
                <w:sz w:val="20"/>
                <w:szCs w:val="20"/>
              </w:rPr>
            </w:pPr>
            <w:r w:rsidRPr="00267A5E">
              <w:rPr>
                <w:sz w:val="20"/>
                <w:szCs w:val="20"/>
              </w:rPr>
              <w:t>Analyze the significance of President Ronald Reagan’s administration, including:</w:t>
            </w:r>
          </w:p>
        </w:tc>
        <w:tc>
          <w:tcPr>
            <w:tcW w:w="573" w:type="dxa"/>
            <w:vMerge w:val="restart"/>
            <w:tcBorders>
              <w:left w:val="single" w:sz="12" w:space="0" w:color="auto"/>
            </w:tcBorders>
            <w:shd w:val="clear" w:color="auto" w:fill="FFFFFF" w:themeFill="background1"/>
          </w:tcPr>
          <w:p w14:paraId="266AD01D" w14:textId="07682C6C" w:rsidR="00267A5E" w:rsidRPr="00B940F1" w:rsidRDefault="00B940F1" w:rsidP="00267A5E">
            <w:pPr>
              <w:keepNext/>
              <w:jc w:val="center"/>
              <w:rPr>
                <w:rFonts w:cs="Open Sans"/>
                <w:sz w:val="20"/>
                <w:szCs w:val="20"/>
              </w:rPr>
            </w:pPr>
            <w:r w:rsidRPr="00B940F1">
              <w:rPr>
                <w:rFonts w:cs="Open Sans"/>
                <w:sz w:val="20"/>
                <w:szCs w:val="20"/>
              </w:rPr>
              <w:t>x</w:t>
            </w:r>
          </w:p>
        </w:tc>
        <w:tc>
          <w:tcPr>
            <w:tcW w:w="540" w:type="dxa"/>
            <w:vMerge w:val="restart"/>
            <w:shd w:val="clear" w:color="auto" w:fill="FFFFFF" w:themeFill="background1"/>
          </w:tcPr>
          <w:p w14:paraId="6ABEC12C"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459F032A" w14:textId="45CFCA86" w:rsidR="003400F6" w:rsidRDefault="00246014" w:rsidP="003400F6">
            <w:pPr>
              <w:rPr>
                <w:rFonts w:cs="Open Sans"/>
                <w:sz w:val="20"/>
                <w:szCs w:val="20"/>
              </w:rPr>
            </w:pPr>
            <w:r>
              <w:rPr>
                <w:rFonts w:cs="Open Sans"/>
                <w:sz w:val="20"/>
                <w:szCs w:val="20"/>
              </w:rPr>
              <w:t>Examples where standard 89</w:t>
            </w:r>
            <w:r w:rsidR="003400F6">
              <w:rPr>
                <w:rFonts w:cs="Open Sans"/>
                <w:sz w:val="20"/>
                <w:szCs w:val="20"/>
              </w:rPr>
              <w:t xml:space="preserve"> </w:t>
            </w:r>
            <w:r w:rsidR="00515221">
              <w:rPr>
                <w:rFonts w:cs="Open Sans"/>
                <w:sz w:val="20"/>
                <w:szCs w:val="20"/>
              </w:rPr>
              <w:t>is implemented</w:t>
            </w:r>
            <w:r w:rsidR="003400F6">
              <w:rPr>
                <w:rFonts w:cs="Open Sans"/>
                <w:sz w:val="20"/>
                <w:szCs w:val="20"/>
              </w:rPr>
              <w:t xml:space="preserve"> </w:t>
            </w:r>
          </w:p>
          <w:p w14:paraId="659D5C01" w14:textId="77777777" w:rsidR="00267A5E" w:rsidRDefault="00267A5E" w:rsidP="00267A5E">
            <w:pPr>
              <w:keepNext/>
              <w:rPr>
                <w:rFonts w:cs="Open Sans"/>
                <w:b/>
                <w:sz w:val="20"/>
                <w:szCs w:val="20"/>
              </w:rPr>
            </w:pPr>
          </w:p>
          <w:p w14:paraId="1BBF621C" w14:textId="04DDB46C" w:rsidR="003471AA" w:rsidRPr="003471AA" w:rsidRDefault="00555EBD" w:rsidP="003471AA">
            <w:pPr>
              <w:rPr>
                <w:rFonts w:cs="Open Sans"/>
                <w:sz w:val="20"/>
                <w:szCs w:val="20"/>
              </w:rPr>
            </w:pPr>
            <w:r>
              <w:rPr>
                <w:rFonts w:cs="Open Sans"/>
                <w:sz w:val="20"/>
                <w:szCs w:val="20"/>
              </w:rPr>
              <w:t>Chapter 18 pgs 592-600</w:t>
            </w:r>
          </w:p>
          <w:p w14:paraId="5FD6ECEC" w14:textId="77777777" w:rsidR="003471AA" w:rsidRPr="003471AA" w:rsidRDefault="003471AA" w:rsidP="003471AA">
            <w:pPr>
              <w:keepNext/>
              <w:rPr>
                <w:rFonts w:cs="Open Sans"/>
                <w:sz w:val="20"/>
                <w:szCs w:val="20"/>
              </w:rPr>
            </w:pPr>
          </w:p>
          <w:p w14:paraId="534BF5E5" w14:textId="77777777" w:rsidR="003471AA" w:rsidRPr="003471AA" w:rsidRDefault="003471AA" w:rsidP="003471AA">
            <w:pPr>
              <w:keepNext/>
              <w:rPr>
                <w:rFonts w:cs="Open Sans"/>
                <w:sz w:val="20"/>
                <w:szCs w:val="20"/>
              </w:rPr>
            </w:pPr>
            <w:r w:rsidRPr="003471AA">
              <w:rPr>
                <w:rFonts w:cs="Open Sans"/>
                <w:sz w:val="20"/>
                <w:szCs w:val="20"/>
              </w:rPr>
              <w:t>Image: Protest Against Higher Taxes</w:t>
            </w:r>
          </w:p>
          <w:p w14:paraId="24253C11" w14:textId="77777777" w:rsidR="003471AA" w:rsidRPr="003471AA" w:rsidRDefault="003471AA" w:rsidP="003471AA">
            <w:pPr>
              <w:keepNext/>
              <w:rPr>
                <w:rFonts w:cs="Open Sans"/>
                <w:sz w:val="20"/>
                <w:szCs w:val="20"/>
              </w:rPr>
            </w:pPr>
            <w:r w:rsidRPr="003471AA">
              <w:rPr>
                <w:rFonts w:cs="Open Sans"/>
                <w:sz w:val="20"/>
                <w:szCs w:val="20"/>
              </w:rPr>
              <w:t>Learning Resource</w:t>
            </w:r>
          </w:p>
          <w:p w14:paraId="437E24E7" w14:textId="77777777" w:rsidR="003471AA" w:rsidRPr="003471AA" w:rsidRDefault="003471AA" w:rsidP="003471AA">
            <w:pPr>
              <w:keepNext/>
              <w:rPr>
                <w:rFonts w:cs="Open Sans"/>
                <w:sz w:val="20"/>
                <w:szCs w:val="20"/>
              </w:rPr>
            </w:pPr>
            <w:r w:rsidRPr="003471AA">
              <w:rPr>
                <w:rFonts w:cs="Open Sans"/>
                <w:sz w:val="20"/>
                <w:szCs w:val="20"/>
              </w:rPr>
              <w:t>Introduction to The Reagan Years</w:t>
            </w:r>
          </w:p>
          <w:p w14:paraId="595A8BC1" w14:textId="77777777" w:rsidR="003471AA" w:rsidRPr="003471AA" w:rsidRDefault="003471AA" w:rsidP="003471AA">
            <w:pPr>
              <w:keepNext/>
              <w:rPr>
                <w:rFonts w:cs="Open Sans"/>
                <w:sz w:val="20"/>
                <w:szCs w:val="20"/>
              </w:rPr>
            </w:pPr>
            <w:r w:rsidRPr="003471AA">
              <w:rPr>
                <w:rFonts w:cs="Open Sans"/>
                <w:sz w:val="20"/>
                <w:szCs w:val="20"/>
              </w:rPr>
              <w:t>Learning Resource</w:t>
            </w:r>
          </w:p>
          <w:p w14:paraId="3305B09E" w14:textId="01B06327" w:rsidR="003471AA" w:rsidRPr="002B0A90" w:rsidRDefault="003471AA" w:rsidP="003471AA">
            <w:pPr>
              <w:keepNext/>
              <w:rPr>
                <w:rFonts w:cs="Open Sans"/>
                <w:b/>
                <w:sz w:val="20"/>
                <w:szCs w:val="20"/>
              </w:rPr>
            </w:pPr>
            <w:r w:rsidRPr="003471AA">
              <w:rPr>
                <w:rFonts w:cs="Open Sans"/>
                <w:sz w:val="20"/>
                <w:szCs w:val="20"/>
              </w:rPr>
              <w:t>Lesson Review: Life in the 1980s</w:t>
            </w:r>
          </w:p>
        </w:tc>
      </w:tr>
      <w:tr w:rsidR="00267A5E" w:rsidRPr="002B0A90" w14:paraId="7AED971D" w14:textId="77777777" w:rsidTr="00515221">
        <w:trPr>
          <w:cantSplit/>
          <w:trHeight w:val="603"/>
        </w:trPr>
        <w:tc>
          <w:tcPr>
            <w:tcW w:w="1255" w:type="dxa"/>
            <w:vMerge/>
            <w:shd w:val="clear" w:color="auto" w:fill="FFFFFF" w:themeFill="background1"/>
            <w:vAlign w:val="center"/>
          </w:tcPr>
          <w:p w14:paraId="6BAC70EA"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427D2740" w14:textId="78508D7B"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Revitalization of national pride </w:t>
            </w:r>
          </w:p>
          <w:p w14:paraId="5657AC1F" w14:textId="4550A53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Reaganomics </w:t>
            </w:r>
          </w:p>
          <w:p w14:paraId="2FC0179F" w14:textId="41DE05DE"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Iran-Contra affair</w:t>
            </w:r>
          </w:p>
        </w:tc>
        <w:tc>
          <w:tcPr>
            <w:tcW w:w="3449" w:type="dxa"/>
            <w:tcBorders>
              <w:right w:val="single" w:sz="12" w:space="0" w:color="auto"/>
            </w:tcBorders>
            <w:shd w:val="clear" w:color="auto" w:fill="FFFFFF" w:themeFill="background1"/>
            <w:vAlign w:val="center"/>
          </w:tcPr>
          <w:p w14:paraId="2AD0FF85" w14:textId="7D93F0E8"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“War on Drugs”</w:t>
            </w:r>
          </w:p>
          <w:p w14:paraId="2EE74E3C" w14:textId="2F8DFDA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Strategic Defense Initiative</w:t>
            </w:r>
          </w:p>
          <w:p w14:paraId="5174AFFA" w14:textId="7547BB03"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AIDS epidemic</w:t>
            </w:r>
          </w:p>
        </w:tc>
        <w:tc>
          <w:tcPr>
            <w:tcW w:w="573" w:type="dxa"/>
            <w:vMerge/>
            <w:tcBorders>
              <w:left w:val="single" w:sz="12" w:space="0" w:color="auto"/>
            </w:tcBorders>
            <w:shd w:val="clear" w:color="auto" w:fill="FFFFFF" w:themeFill="background1"/>
          </w:tcPr>
          <w:p w14:paraId="048FE41D" w14:textId="77777777" w:rsidR="00267A5E" w:rsidRPr="00B940F1" w:rsidRDefault="00267A5E" w:rsidP="00267A5E">
            <w:pPr>
              <w:keepNext/>
              <w:jc w:val="center"/>
              <w:rPr>
                <w:rFonts w:cs="Open Sans"/>
                <w:sz w:val="20"/>
                <w:szCs w:val="20"/>
              </w:rPr>
            </w:pPr>
          </w:p>
        </w:tc>
        <w:tc>
          <w:tcPr>
            <w:tcW w:w="540" w:type="dxa"/>
            <w:vMerge/>
            <w:shd w:val="clear" w:color="auto" w:fill="FFFFFF" w:themeFill="background1"/>
          </w:tcPr>
          <w:p w14:paraId="1F2EDB4B"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639F8CE8" w14:textId="77777777" w:rsidR="00267A5E" w:rsidRPr="002B0A90" w:rsidRDefault="00267A5E" w:rsidP="00267A5E">
            <w:pPr>
              <w:keepNext/>
              <w:rPr>
                <w:rFonts w:cs="Open Sans"/>
                <w:b/>
                <w:sz w:val="20"/>
                <w:szCs w:val="20"/>
              </w:rPr>
            </w:pPr>
          </w:p>
        </w:tc>
      </w:tr>
      <w:tr w:rsidR="00267A5E" w:rsidRPr="002B0A90" w14:paraId="7DB3E63F" w14:textId="77777777" w:rsidTr="00267A5E">
        <w:trPr>
          <w:cantSplit/>
          <w:trHeight w:val="1080"/>
        </w:trPr>
        <w:tc>
          <w:tcPr>
            <w:tcW w:w="1255" w:type="dxa"/>
            <w:shd w:val="clear" w:color="auto" w:fill="FFFFFF" w:themeFill="background1"/>
            <w:vAlign w:val="center"/>
          </w:tcPr>
          <w:p w14:paraId="3BF876B7" w14:textId="287D9EC0" w:rsidR="00267A5E" w:rsidRPr="00092AE4" w:rsidRDefault="00267A5E" w:rsidP="00515221">
            <w:pPr>
              <w:keepNext/>
              <w:autoSpaceDE w:val="0"/>
              <w:autoSpaceDN w:val="0"/>
              <w:adjustRightInd w:val="0"/>
              <w:ind w:left="-120" w:right="-115"/>
              <w:jc w:val="center"/>
              <w:rPr>
                <w:rFonts w:cs="Open Sans"/>
                <w:bCs/>
                <w:sz w:val="20"/>
                <w:szCs w:val="20"/>
              </w:rPr>
            </w:pPr>
            <w:r>
              <w:rPr>
                <w:rFonts w:cs="Open Sans"/>
                <w:bCs/>
                <w:sz w:val="20"/>
                <w:szCs w:val="20"/>
              </w:rPr>
              <w:t>US.90</w:t>
            </w:r>
          </w:p>
        </w:tc>
        <w:tc>
          <w:tcPr>
            <w:tcW w:w="6897" w:type="dxa"/>
            <w:gridSpan w:val="2"/>
            <w:tcBorders>
              <w:bottom w:val="single" w:sz="4" w:space="0" w:color="auto"/>
              <w:right w:val="single" w:sz="12" w:space="0" w:color="auto"/>
            </w:tcBorders>
            <w:shd w:val="clear" w:color="auto" w:fill="FFFFFF" w:themeFill="background1"/>
            <w:vAlign w:val="center"/>
          </w:tcPr>
          <w:p w14:paraId="45EF27B1" w14:textId="768EB0C3" w:rsidR="00267A5E" w:rsidRPr="00267A5E" w:rsidRDefault="00267A5E" w:rsidP="00515221">
            <w:pPr>
              <w:keepNext/>
              <w:autoSpaceDE w:val="0"/>
              <w:autoSpaceDN w:val="0"/>
              <w:adjustRightInd w:val="0"/>
              <w:ind w:left="-25" w:right="-58"/>
              <w:rPr>
                <w:rFonts w:cs="Open Sans"/>
                <w:bCs/>
                <w:sz w:val="20"/>
                <w:szCs w:val="20"/>
              </w:rPr>
            </w:pPr>
            <w:r w:rsidRPr="00267A5E">
              <w:rPr>
                <w:rFonts w:cs="Open Sans"/>
                <w:bCs/>
                <w:sz w:val="20"/>
                <w:szCs w:val="20"/>
              </w:rPr>
              <w:t>Describe the significant events of President George H.W. Bush’s administration, including the invasion of Panama and the Gulf War.</w:t>
            </w:r>
          </w:p>
        </w:tc>
        <w:tc>
          <w:tcPr>
            <w:tcW w:w="573" w:type="dxa"/>
            <w:tcBorders>
              <w:left w:val="single" w:sz="12" w:space="0" w:color="auto"/>
            </w:tcBorders>
            <w:shd w:val="clear" w:color="auto" w:fill="FFFFFF" w:themeFill="background1"/>
          </w:tcPr>
          <w:p w14:paraId="02D289A5" w14:textId="237EA5AE" w:rsidR="00267A5E" w:rsidRPr="00B940F1" w:rsidRDefault="00B940F1" w:rsidP="00515221">
            <w:pPr>
              <w:keepNext/>
              <w:jc w:val="center"/>
              <w:rPr>
                <w:rFonts w:cs="Open Sans"/>
                <w:sz w:val="20"/>
                <w:szCs w:val="20"/>
              </w:rPr>
            </w:pPr>
            <w:r w:rsidRPr="00B940F1">
              <w:rPr>
                <w:rFonts w:cs="Open Sans"/>
                <w:sz w:val="20"/>
                <w:szCs w:val="20"/>
              </w:rPr>
              <w:t>x</w:t>
            </w:r>
          </w:p>
        </w:tc>
        <w:tc>
          <w:tcPr>
            <w:tcW w:w="540" w:type="dxa"/>
            <w:shd w:val="clear" w:color="auto" w:fill="FFFFFF" w:themeFill="background1"/>
          </w:tcPr>
          <w:p w14:paraId="61F73856" w14:textId="77777777" w:rsidR="00267A5E" w:rsidRPr="002B0A90" w:rsidRDefault="00267A5E" w:rsidP="00515221">
            <w:pPr>
              <w:keepNext/>
              <w:jc w:val="center"/>
              <w:rPr>
                <w:rFonts w:cs="Open Sans"/>
                <w:b/>
                <w:sz w:val="20"/>
                <w:szCs w:val="20"/>
              </w:rPr>
            </w:pPr>
          </w:p>
        </w:tc>
        <w:tc>
          <w:tcPr>
            <w:tcW w:w="5220" w:type="dxa"/>
            <w:gridSpan w:val="2"/>
            <w:shd w:val="clear" w:color="auto" w:fill="FFFFFF" w:themeFill="background1"/>
          </w:tcPr>
          <w:p w14:paraId="0495845B" w14:textId="6D19DCB8" w:rsidR="003400F6" w:rsidRDefault="00A97886" w:rsidP="003400F6">
            <w:pPr>
              <w:rPr>
                <w:rFonts w:cs="Open Sans"/>
                <w:sz w:val="20"/>
                <w:szCs w:val="20"/>
              </w:rPr>
            </w:pPr>
            <w:r>
              <w:rPr>
                <w:rFonts w:cs="Open Sans"/>
                <w:sz w:val="20"/>
                <w:szCs w:val="20"/>
              </w:rPr>
              <w:t>Examples where standard 90</w:t>
            </w:r>
            <w:r w:rsidR="003400F6">
              <w:rPr>
                <w:rFonts w:cs="Open Sans"/>
                <w:sz w:val="20"/>
                <w:szCs w:val="20"/>
              </w:rPr>
              <w:t xml:space="preserve"> </w:t>
            </w:r>
            <w:r w:rsidR="00515221">
              <w:rPr>
                <w:rFonts w:cs="Open Sans"/>
                <w:sz w:val="20"/>
                <w:szCs w:val="20"/>
              </w:rPr>
              <w:t>is implemented</w:t>
            </w:r>
            <w:r w:rsidR="003400F6">
              <w:rPr>
                <w:rFonts w:cs="Open Sans"/>
                <w:sz w:val="20"/>
                <w:szCs w:val="20"/>
              </w:rPr>
              <w:t xml:space="preserve"> </w:t>
            </w:r>
          </w:p>
          <w:p w14:paraId="2DBE3510" w14:textId="77777777" w:rsidR="00267A5E" w:rsidRDefault="00267A5E" w:rsidP="00515221">
            <w:pPr>
              <w:keepNext/>
              <w:rPr>
                <w:rFonts w:cs="Open Sans"/>
                <w:b/>
                <w:sz w:val="20"/>
                <w:szCs w:val="20"/>
              </w:rPr>
            </w:pPr>
          </w:p>
          <w:p w14:paraId="424249B9" w14:textId="1C02D88C" w:rsidR="003400F6" w:rsidRDefault="002071FB" w:rsidP="003400F6">
            <w:pPr>
              <w:rPr>
                <w:rFonts w:cs="Open Sans"/>
                <w:sz w:val="20"/>
                <w:szCs w:val="20"/>
              </w:rPr>
            </w:pPr>
            <w:r>
              <w:rPr>
                <w:rFonts w:cs="Open Sans"/>
                <w:sz w:val="20"/>
                <w:szCs w:val="20"/>
              </w:rPr>
              <w:t>Chapter 19</w:t>
            </w:r>
            <w:r w:rsidR="003400F6">
              <w:rPr>
                <w:rFonts w:cs="Open Sans"/>
                <w:sz w:val="20"/>
                <w:szCs w:val="20"/>
              </w:rPr>
              <w:t xml:space="preserve"> pgs 36-80</w:t>
            </w:r>
          </w:p>
          <w:p w14:paraId="70711828" w14:textId="53E88EFF" w:rsidR="000F6F27" w:rsidRPr="000F6F27" w:rsidRDefault="000F6F27" w:rsidP="000F6F27">
            <w:pPr>
              <w:rPr>
                <w:rFonts w:cs="Open Sans"/>
                <w:sz w:val="20"/>
                <w:szCs w:val="20"/>
              </w:rPr>
            </w:pPr>
          </w:p>
          <w:p w14:paraId="3DB8A700" w14:textId="77777777" w:rsidR="000F6F27" w:rsidRPr="000F6F27" w:rsidRDefault="000F6F27" w:rsidP="000F6F27">
            <w:pPr>
              <w:rPr>
                <w:rFonts w:cs="Open Sans"/>
                <w:sz w:val="20"/>
                <w:szCs w:val="20"/>
              </w:rPr>
            </w:pPr>
            <w:r w:rsidRPr="000F6F27">
              <w:rPr>
                <w:rFonts w:cs="Open Sans"/>
                <w:sz w:val="20"/>
                <w:szCs w:val="20"/>
              </w:rPr>
              <w:t>Image: Tiananmen Square Protest</w:t>
            </w:r>
          </w:p>
          <w:p w14:paraId="6FEB7733" w14:textId="77777777" w:rsidR="000F6F27" w:rsidRPr="000F6F27" w:rsidRDefault="000F6F27" w:rsidP="000F6F27">
            <w:pPr>
              <w:rPr>
                <w:rFonts w:cs="Open Sans"/>
                <w:sz w:val="20"/>
                <w:szCs w:val="20"/>
              </w:rPr>
            </w:pPr>
            <w:r w:rsidRPr="000F6F27">
              <w:rPr>
                <w:rFonts w:cs="Open Sans"/>
                <w:sz w:val="20"/>
                <w:szCs w:val="20"/>
              </w:rPr>
              <w:t>Learning Resource</w:t>
            </w:r>
          </w:p>
          <w:p w14:paraId="3748D551" w14:textId="77777777" w:rsidR="000F6F27" w:rsidRPr="000F6F27" w:rsidRDefault="000F6F27" w:rsidP="000F6F27">
            <w:pPr>
              <w:rPr>
                <w:rFonts w:cs="Open Sans"/>
                <w:sz w:val="20"/>
                <w:szCs w:val="20"/>
              </w:rPr>
            </w:pPr>
            <w:r w:rsidRPr="000F6F27">
              <w:rPr>
                <w:rFonts w:cs="Open Sans"/>
                <w:sz w:val="20"/>
                <w:szCs w:val="20"/>
              </w:rPr>
              <w:t>Introduction to The End of the Cold War</w:t>
            </w:r>
          </w:p>
          <w:p w14:paraId="002C4C96" w14:textId="77777777" w:rsidR="000F6F27" w:rsidRPr="000F6F27" w:rsidRDefault="000F6F27" w:rsidP="000F6F27">
            <w:pPr>
              <w:rPr>
                <w:rFonts w:cs="Open Sans"/>
                <w:sz w:val="20"/>
                <w:szCs w:val="20"/>
              </w:rPr>
            </w:pPr>
            <w:r w:rsidRPr="000F6F27">
              <w:rPr>
                <w:rFonts w:cs="Open Sans"/>
                <w:sz w:val="20"/>
                <w:szCs w:val="20"/>
              </w:rPr>
              <w:t>Learning Resource</w:t>
            </w:r>
          </w:p>
          <w:p w14:paraId="64391A54" w14:textId="38A15089" w:rsidR="003400F6" w:rsidRPr="000F6F27" w:rsidRDefault="000F6F27" w:rsidP="000F6F27">
            <w:pPr>
              <w:rPr>
                <w:rFonts w:cs="Open Sans"/>
                <w:sz w:val="20"/>
                <w:szCs w:val="20"/>
              </w:rPr>
            </w:pPr>
            <w:r w:rsidRPr="000F6F27">
              <w:rPr>
                <w:rFonts w:cs="Open Sans"/>
                <w:sz w:val="20"/>
                <w:szCs w:val="20"/>
              </w:rPr>
              <w:t>Map: Persian Gulf War</w:t>
            </w:r>
          </w:p>
        </w:tc>
      </w:tr>
      <w:tr w:rsidR="00267A5E" w:rsidRPr="002B0A90" w14:paraId="3EA0A6E2" w14:textId="77777777" w:rsidTr="00267A5E">
        <w:trPr>
          <w:cantSplit/>
          <w:trHeight w:val="603"/>
        </w:trPr>
        <w:tc>
          <w:tcPr>
            <w:tcW w:w="1255" w:type="dxa"/>
            <w:vMerge w:val="restart"/>
            <w:shd w:val="clear" w:color="auto" w:fill="FFFFFF" w:themeFill="background1"/>
            <w:vAlign w:val="center"/>
          </w:tcPr>
          <w:p w14:paraId="7D86F701" w14:textId="342EFF0C" w:rsidR="00267A5E" w:rsidRDefault="00267A5E" w:rsidP="00515221">
            <w:pPr>
              <w:keepNext/>
              <w:autoSpaceDE w:val="0"/>
              <w:autoSpaceDN w:val="0"/>
              <w:adjustRightInd w:val="0"/>
              <w:ind w:left="-120" w:right="-115"/>
              <w:jc w:val="center"/>
              <w:rPr>
                <w:rFonts w:cs="Open Sans"/>
                <w:bCs/>
                <w:sz w:val="20"/>
                <w:szCs w:val="20"/>
              </w:rPr>
            </w:pPr>
            <w:r>
              <w:rPr>
                <w:rFonts w:cs="Open Sans"/>
                <w:bCs/>
                <w:sz w:val="20"/>
                <w:szCs w:val="20"/>
              </w:rPr>
              <w:t>US.91</w:t>
            </w:r>
          </w:p>
        </w:tc>
        <w:tc>
          <w:tcPr>
            <w:tcW w:w="6897" w:type="dxa"/>
            <w:gridSpan w:val="2"/>
            <w:tcBorders>
              <w:bottom w:val="nil"/>
              <w:right w:val="single" w:sz="12" w:space="0" w:color="auto"/>
            </w:tcBorders>
            <w:shd w:val="clear" w:color="auto" w:fill="FFFFFF" w:themeFill="background1"/>
            <w:vAlign w:val="center"/>
          </w:tcPr>
          <w:p w14:paraId="3DBED6ED" w14:textId="1317B8CD" w:rsidR="00267A5E" w:rsidRPr="00267A5E" w:rsidRDefault="00267A5E" w:rsidP="00515221">
            <w:pPr>
              <w:keepNext/>
              <w:autoSpaceDE w:val="0"/>
              <w:autoSpaceDN w:val="0"/>
              <w:adjustRightInd w:val="0"/>
              <w:ind w:left="-25" w:right="-58"/>
              <w:rPr>
                <w:rFonts w:cs="Open Sans"/>
                <w:bCs/>
                <w:sz w:val="20"/>
                <w:szCs w:val="20"/>
              </w:rPr>
            </w:pPr>
            <w:r w:rsidRPr="00267A5E">
              <w:rPr>
                <w:rFonts w:cs="Open Sans"/>
                <w:bCs/>
                <w:sz w:val="20"/>
                <w:szCs w:val="20"/>
              </w:rPr>
              <w:t>Summarize the events of President Bill Clinton’s administration, including:</w:t>
            </w:r>
          </w:p>
        </w:tc>
        <w:tc>
          <w:tcPr>
            <w:tcW w:w="573" w:type="dxa"/>
            <w:vMerge w:val="restart"/>
            <w:tcBorders>
              <w:left w:val="single" w:sz="12" w:space="0" w:color="auto"/>
            </w:tcBorders>
            <w:shd w:val="clear" w:color="auto" w:fill="FFFFFF" w:themeFill="background1"/>
          </w:tcPr>
          <w:p w14:paraId="5D481BC9" w14:textId="66B1659C" w:rsidR="00267A5E" w:rsidRPr="00B940F1" w:rsidRDefault="00B940F1" w:rsidP="00515221">
            <w:pPr>
              <w:keepNext/>
              <w:jc w:val="center"/>
              <w:rPr>
                <w:rFonts w:cs="Open Sans"/>
                <w:sz w:val="20"/>
                <w:szCs w:val="20"/>
              </w:rPr>
            </w:pPr>
            <w:r w:rsidRPr="00B940F1">
              <w:rPr>
                <w:rFonts w:cs="Open Sans"/>
                <w:sz w:val="20"/>
                <w:szCs w:val="20"/>
              </w:rPr>
              <w:t>x</w:t>
            </w:r>
          </w:p>
        </w:tc>
        <w:tc>
          <w:tcPr>
            <w:tcW w:w="540" w:type="dxa"/>
            <w:vMerge w:val="restart"/>
            <w:shd w:val="clear" w:color="auto" w:fill="FFFFFF" w:themeFill="background1"/>
          </w:tcPr>
          <w:p w14:paraId="325ED81F" w14:textId="77777777" w:rsidR="00267A5E" w:rsidRPr="002B0A90" w:rsidRDefault="00267A5E" w:rsidP="00515221">
            <w:pPr>
              <w:keepNext/>
              <w:jc w:val="center"/>
              <w:rPr>
                <w:rFonts w:cs="Open Sans"/>
                <w:b/>
                <w:sz w:val="20"/>
                <w:szCs w:val="20"/>
              </w:rPr>
            </w:pPr>
          </w:p>
        </w:tc>
        <w:tc>
          <w:tcPr>
            <w:tcW w:w="5220" w:type="dxa"/>
            <w:gridSpan w:val="2"/>
            <w:vMerge w:val="restart"/>
            <w:shd w:val="clear" w:color="auto" w:fill="FFFFFF" w:themeFill="background1"/>
          </w:tcPr>
          <w:p w14:paraId="33884AA5" w14:textId="074FFF67" w:rsidR="003400F6" w:rsidRDefault="003400F6" w:rsidP="003400F6">
            <w:pPr>
              <w:rPr>
                <w:rFonts w:cs="Open Sans"/>
                <w:sz w:val="20"/>
                <w:szCs w:val="20"/>
              </w:rPr>
            </w:pPr>
            <w:r>
              <w:rPr>
                <w:rFonts w:cs="Open Sans"/>
                <w:sz w:val="20"/>
                <w:szCs w:val="20"/>
              </w:rPr>
              <w:t xml:space="preserve">Examples where standard </w:t>
            </w:r>
            <w:r w:rsidR="00076EC1">
              <w:rPr>
                <w:rFonts w:cs="Open Sans"/>
                <w:sz w:val="20"/>
                <w:szCs w:val="20"/>
              </w:rPr>
              <w:t>9</w:t>
            </w:r>
            <w:r>
              <w:rPr>
                <w:rFonts w:cs="Open Sans"/>
                <w:sz w:val="20"/>
                <w:szCs w:val="20"/>
              </w:rPr>
              <w:t xml:space="preserve">1 </w:t>
            </w:r>
            <w:r w:rsidR="00515221">
              <w:rPr>
                <w:rFonts w:cs="Open Sans"/>
                <w:sz w:val="20"/>
                <w:szCs w:val="20"/>
              </w:rPr>
              <w:t>is implemented</w:t>
            </w:r>
            <w:r>
              <w:rPr>
                <w:rFonts w:cs="Open Sans"/>
                <w:sz w:val="20"/>
                <w:szCs w:val="20"/>
              </w:rPr>
              <w:t xml:space="preserve"> </w:t>
            </w:r>
          </w:p>
          <w:p w14:paraId="32481A70" w14:textId="77777777" w:rsidR="00267A5E" w:rsidRDefault="00267A5E" w:rsidP="00515221">
            <w:pPr>
              <w:keepNext/>
              <w:rPr>
                <w:rFonts w:cs="Open Sans"/>
                <w:b/>
                <w:sz w:val="20"/>
                <w:szCs w:val="20"/>
              </w:rPr>
            </w:pPr>
          </w:p>
          <w:p w14:paraId="269793CB" w14:textId="39F1D701" w:rsidR="003400F6" w:rsidRDefault="00076EC1" w:rsidP="003400F6">
            <w:pPr>
              <w:rPr>
                <w:rFonts w:cs="Open Sans"/>
                <w:sz w:val="20"/>
                <w:szCs w:val="20"/>
              </w:rPr>
            </w:pPr>
            <w:r>
              <w:rPr>
                <w:rFonts w:cs="Open Sans"/>
                <w:sz w:val="20"/>
                <w:szCs w:val="20"/>
              </w:rPr>
              <w:t>Chapter 19 pgs 621-637</w:t>
            </w:r>
          </w:p>
          <w:p w14:paraId="79DD81FB" w14:textId="0E575EEE" w:rsidR="00076EC1" w:rsidRPr="00076EC1" w:rsidRDefault="00076EC1" w:rsidP="00076EC1">
            <w:pPr>
              <w:rPr>
                <w:rFonts w:cs="Open Sans"/>
                <w:sz w:val="20"/>
                <w:szCs w:val="20"/>
              </w:rPr>
            </w:pPr>
          </w:p>
          <w:p w14:paraId="41D06794" w14:textId="77777777" w:rsidR="00076EC1" w:rsidRPr="00076EC1" w:rsidRDefault="00076EC1" w:rsidP="00076EC1">
            <w:pPr>
              <w:rPr>
                <w:rFonts w:cs="Open Sans"/>
                <w:sz w:val="20"/>
                <w:szCs w:val="20"/>
              </w:rPr>
            </w:pPr>
            <w:r w:rsidRPr="00076EC1">
              <w:rPr>
                <w:rFonts w:cs="Open Sans"/>
                <w:sz w:val="20"/>
                <w:szCs w:val="20"/>
              </w:rPr>
              <w:t>A New Wave of Immigration</w:t>
            </w:r>
          </w:p>
          <w:p w14:paraId="73227A18" w14:textId="77777777" w:rsidR="00076EC1" w:rsidRPr="00076EC1" w:rsidRDefault="00076EC1" w:rsidP="00076EC1">
            <w:pPr>
              <w:rPr>
                <w:rFonts w:cs="Open Sans"/>
                <w:sz w:val="20"/>
                <w:szCs w:val="20"/>
              </w:rPr>
            </w:pPr>
            <w:r w:rsidRPr="00076EC1">
              <w:rPr>
                <w:rFonts w:cs="Open Sans"/>
                <w:sz w:val="20"/>
                <w:szCs w:val="20"/>
              </w:rPr>
              <w:t>Learning Resource</w:t>
            </w:r>
          </w:p>
          <w:p w14:paraId="0CB2E90D" w14:textId="77777777" w:rsidR="00076EC1" w:rsidRPr="00076EC1" w:rsidRDefault="00076EC1" w:rsidP="00076EC1">
            <w:pPr>
              <w:rPr>
                <w:rFonts w:cs="Open Sans"/>
                <w:sz w:val="20"/>
                <w:szCs w:val="20"/>
              </w:rPr>
            </w:pPr>
            <w:r w:rsidRPr="00076EC1">
              <w:rPr>
                <w:rFonts w:cs="Open Sans"/>
                <w:sz w:val="20"/>
                <w:szCs w:val="20"/>
              </w:rPr>
              <w:t>American Literature: How the Garcia Girls Lost Their Accent</w:t>
            </w:r>
          </w:p>
          <w:p w14:paraId="46A354CA" w14:textId="77777777" w:rsidR="00076EC1" w:rsidRPr="00076EC1" w:rsidRDefault="00076EC1" w:rsidP="00076EC1">
            <w:pPr>
              <w:rPr>
                <w:rFonts w:cs="Open Sans"/>
                <w:sz w:val="20"/>
                <w:szCs w:val="20"/>
              </w:rPr>
            </w:pPr>
            <w:r w:rsidRPr="00076EC1">
              <w:rPr>
                <w:rFonts w:cs="Open Sans"/>
                <w:sz w:val="20"/>
                <w:szCs w:val="20"/>
              </w:rPr>
              <w:t>Learning Resource</w:t>
            </w:r>
          </w:p>
          <w:p w14:paraId="02F8A4A6" w14:textId="77777777" w:rsidR="00076EC1" w:rsidRPr="00076EC1" w:rsidRDefault="00076EC1" w:rsidP="00076EC1">
            <w:pPr>
              <w:rPr>
                <w:rFonts w:cs="Open Sans"/>
                <w:sz w:val="20"/>
                <w:szCs w:val="20"/>
              </w:rPr>
            </w:pPr>
            <w:r w:rsidRPr="00076EC1">
              <w:rPr>
                <w:rFonts w:cs="Open Sans"/>
                <w:sz w:val="20"/>
                <w:szCs w:val="20"/>
              </w:rPr>
              <w:t>Biography: Hillary Rodham Clinton (1947-)</w:t>
            </w:r>
          </w:p>
          <w:p w14:paraId="17D130ED" w14:textId="77777777" w:rsidR="00076EC1" w:rsidRPr="00076EC1" w:rsidRDefault="00076EC1" w:rsidP="00076EC1">
            <w:pPr>
              <w:rPr>
                <w:rFonts w:cs="Open Sans"/>
                <w:sz w:val="20"/>
                <w:szCs w:val="20"/>
              </w:rPr>
            </w:pPr>
            <w:r w:rsidRPr="00076EC1">
              <w:rPr>
                <w:rFonts w:cs="Open Sans"/>
                <w:sz w:val="20"/>
                <w:szCs w:val="20"/>
              </w:rPr>
              <w:t>Learning Resource</w:t>
            </w:r>
          </w:p>
          <w:p w14:paraId="4F4EA58D" w14:textId="77777777" w:rsidR="00076EC1" w:rsidRPr="00076EC1" w:rsidRDefault="00076EC1" w:rsidP="00076EC1">
            <w:pPr>
              <w:rPr>
                <w:rFonts w:cs="Open Sans"/>
                <w:sz w:val="20"/>
                <w:szCs w:val="20"/>
              </w:rPr>
            </w:pPr>
            <w:r w:rsidRPr="00076EC1">
              <w:rPr>
                <w:rFonts w:cs="Open Sans"/>
                <w:sz w:val="20"/>
                <w:szCs w:val="20"/>
              </w:rPr>
              <w:t>Biography: Janet Reno (1938–2016)</w:t>
            </w:r>
          </w:p>
          <w:p w14:paraId="1731FE92" w14:textId="77777777" w:rsidR="00076EC1" w:rsidRPr="00076EC1" w:rsidRDefault="00076EC1" w:rsidP="00076EC1">
            <w:pPr>
              <w:rPr>
                <w:rFonts w:cs="Open Sans"/>
                <w:sz w:val="20"/>
                <w:szCs w:val="20"/>
              </w:rPr>
            </w:pPr>
            <w:r w:rsidRPr="00076EC1">
              <w:rPr>
                <w:rFonts w:cs="Open Sans"/>
                <w:sz w:val="20"/>
                <w:szCs w:val="20"/>
              </w:rPr>
              <w:t>Learning Resource</w:t>
            </w:r>
          </w:p>
          <w:p w14:paraId="73FFF38A" w14:textId="77777777" w:rsidR="00076EC1" w:rsidRPr="00076EC1" w:rsidRDefault="00076EC1" w:rsidP="00076EC1">
            <w:pPr>
              <w:rPr>
                <w:rFonts w:cs="Open Sans"/>
                <w:sz w:val="20"/>
                <w:szCs w:val="20"/>
              </w:rPr>
            </w:pPr>
            <w:r w:rsidRPr="00076EC1">
              <w:rPr>
                <w:rFonts w:cs="Open Sans"/>
                <w:sz w:val="20"/>
                <w:szCs w:val="20"/>
              </w:rPr>
              <w:t>Biography: Newt Gingrich (1943–)</w:t>
            </w:r>
          </w:p>
          <w:p w14:paraId="3D2EE06E" w14:textId="77777777" w:rsidR="00076EC1" w:rsidRPr="00076EC1" w:rsidRDefault="00076EC1" w:rsidP="00076EC1">
            <w:pPr>
              <w:rPr>
                <w:rFonts w:cs="Open Sans"/>
                <w:sz w:val="20"/>
                <w:szCs w:val="20"/>
              </w:rPr>
            </w:pPr>
            <w:r w:rsidRPr="00076EC1">
              <w:rPr>
                <w:rFonts w:cs="Open Sans"/>
                <w:sz w:val="20"/>
                <w:szCs w:val="20"/>
              </w:rPr>
              <w:t>Learning Resource</w:t>
            </w:r>
          </w:p>
          <w:p w14:paraId="4A64B9FF" w14:textId="77777777" w:rsidR="00076EC1" w:rsidRPr="00076EC1" w:rsidRDefault="00076EC1" w:rsidP="00076EC1">
            <w:pPr>
              <w:rPr>
                <w:rFonts w:cs="Open Sans"/>
                <w:sz w:val="20"/>
                <w:szCs w:val="20"/>
              </w:rPr>
            </w:pPr>
            <w:r w:rsidRPr="00076EC1">
              <w:rPr>
                <w:rFonts w:cs="Open Sans"/>
                <w:sz w:val="20"/>
                <w:szCs w:val="20"/>
              </w:rPr>
              <w:t>Biography: Ruth Bader Ginsburg (1933–)</w:t>
            </w:r>
          </w:p>
          <w:p w14:paraId="154043E8" w14:textId="77777777" w:rsidR="00076EC1" w:rsidRPr="00076EC1" w:rsidRDefault="00076EC1" w:rsidP="00076EC1">
            <w:pPr>
              <w:rPr>
                <w:rFonts w:cs="Open Sans"/>
                <w:sz w:val="20"/>
                <w:szCs w:val="20"/>
              </w:rPr>
            </w:pPr>
            <w:r w:rsidRPr="00076EC1">
              <w:rPr>
                <w:rFonts w:cs="Open Sans"/>
                <w:sz w:val="20"/>
                <w:szCs w:val="20"/>
              </w:rPr>
              <w:t>Learning Resource</w:t>
            </w:r>
          </w:p>
          <w:p w14:paraId="5D79CDB5" w14:textId="77777777" w:rsidR="00076EC1" w:rsidRPr="00076EC1" w:rsidRDefault="00076EC1" w:rsidP="00076EC1">
            <w:pPr>
              <w:rPr>
                <w:rFonts w:cs="Open Sans"/>
                <w:sz w:val="20"/>
                <w:szCs w:val="20"/>
              </w:rPr>
            </w:pPr>
            <w:r w:rsidRPr="00076EC1">
              <w:rPr>
                <w:rFonts w:cs="Open Sans"/>
                <w:sz w:val="20"/>
                <w:szCs w:val="20"/>
              </w:rPr>
              <w:t>Changes in Immigration Law</w:t>
            </w:r>
          </w:p>
          <w:p w14:paraId="24D57BF6" w14:textId="77777777" w:rsidR="00076EC1" w:rsidRPr="00076EC1" w:rsidRDefault="00076EC1" w:rsidP="00076EC1">
            <w:pPr>
              <w:rPr>
                <w:rFonts w:cs="Open Sans"/>
                <w:sz w:val="20"/>
                <w:szCs w:val="20"/>
              </w:rPr>
            </w:pPr>
            <w:r w:rsidRPr="00076EC1">
              <w:rPr>
                <w:rFonts w:cs="Open Sans"/>
                <w:sz w:val="20"/>
                <w:szCs w:val="20"/>
              </w:rPr>
              <w:t>Learning Resource</w:t>
            </w:r>
          </w:p>
          <w:p w14:paraId="2D0152BA" w14:textId="77777777" w:rsidR="00076EC1" w:rsidRPr="00076EC1" w:rsidRDefault="00076EC1" w:rsidP="00076EC1">
            <w:pPr>
              <w:rPr>
                <w:rFonts w:cs="Open Sans"/>
                <w:sz w:val="20"/>
                <w:szCs w:val="20"/>
              </w:rPr>
            </w:pPr>
            <w:r w:rsidRPr="00076EC1">
              <w:rPr>
                <w:rFonts w:cs="Open Sans"/>
                <w:sz w:val="20"/>
                <w:szCs w:val="20"/>
              </w:rPr>
              <w:t>Chapter Assessment: A Time of Change</w:t>
            </w:r>
          </w:p>
          <w:p w14:paraId="26CF728D" w14:textId="77777777" w:rsidR="00076EC1" w:rsidRPr="00076EC1" w:rsidRDefault="00076EC1" w:rsidP="00076EC1">
            <w:pPr>
              <w:rPr>
                <w:rFonts w:cs="Open Sans"/>
                <w:sz w:val="20"/>
                <w:szCs w:val="20"/>
              </w:rPr>
            </w:pPr>
            <w:r w:rsidRPr="00076EC1">
              <w:rPr>
                <w:rFonts w:cs="Open Sans"/>
                <w:sz w:val="20"/>
                <w:szCs w:val="20"/>
              </w:rPr>
              <w:t>Learning Resource</w:t>
            </w:r>
          </w:p>
          <w:p w14:paraId="7F6A61E9" w14:textId="77777777" w:rsidR="00076EC1" w:rsidRPr="00076EC1" w:rsidRDefault="00076EC1" w:rsidP="00076EC1">
            <w:pPr>
              <w:rPr>
                <w:rFonts w:cs="Open Sans"/>
                <w:sz w:val="20"/>
                <w:szCs w:val="20"/>
              </w:rPr>
            </w:pPr>
            <w:r w:rsidRPr="00076EC1">
              <w:rPr>
                <w:rFonts w:cs="Open Sans"/>
                <w:sz w:val="20"/>
                <w:szCs w:val="20"/>
              </w:rPr>
              <w:t>Clinton’s Agenda</w:t>
            </w:r>
          </w:p>
          <w:p w14:paraId="2F3B2DEB" w14:textId="77777777" w:rsidR="00076EC1" w:rsidRPr="00076EC1" w:rsidRDefault="00076EC1" w:rsidP="00076EC1">
            <w:pPr>
              <w:rPr>
                <w:rFonts w:cs="Open Sans"/>
                <w:sz w:val="20"/>
                <w:szCs w:val="20"/>
              </w:rPr>
            </w:pPr>
            <w:r w:rsidRPr="00076EC1">
              <w:rPr>
                <w:rFonts w:cs="Open Sans"/>
                <w:sz w:val="20"/>
                <w:szCs w:val="20"/>
              </w:rPr>
              <w:t>Learning Resource</w:t>
            </w:r>
          </w:p>
          <w:p w14:paraId="0C5D5708" w14:textId="77777777" w:rsidR="00076EC1" w:rsidRPr="00076EC1" w:rsidRDefault="00076EC1" w:rsidP="00076EC1">
            <w:pPr>
              <w:rPr>
                <w:rFonts w:cs="Open Sans"/>
                <w:sz w:val="20"/>
                <w:szCs w:val="20"/>
              </w:rPr>
            </w:pPr>
            <w:r w:rsidRPr="00076EC1">
              <w:rPr>
                <w:rFonts w:cs="Open Sans"/>
                <w:sz w:val="20"/>
                <w:szCs w:val="20"/>
              </w:rPr>
              <w:t>Clinton’s Foreign Policy</w:t>
            </w:r>
          </w:p>
          <w:p w14:paraId="73E08C65" w14:textId="77777777" w:rsidR="00076EC1" w:rsidRPr="00076EC1" w:rsidRDefault="00076EC1" w:rsidP="00076EC1">
            <w:pPr>
              <w:rPr>
                <w:rFonts w:cs="Open Sans"/>
                <w:sz w:val="20"/>
                <w:szCs w:val="20"/>
              </w:rPr>
            </w:pPr>
            <w:r w:rsidRPr="00076EC1">
              <w:rPr>
                <w:rFonts w:cs="Open Sans"/>
                <w:sz w:val="20"/>
                <w:szCs w:val="20"/>
              </w:rPr>
              <w:t>Learning Resource</w:t>
            </w:r>
          </w:p>
          <w:p w14:paraId="7B95D887" w14:textId="0CBAECBB" w:rsidR="0011382B" w:rsidRPr="00076EC1" w:rsidRDefault="00076EC1" w:rsidP="00076EC1">
            <w:pPr>
              <w:rPr>
                <w:rFonts w:cs="Open Sans"/>
                <w:sz w:val="20"/>
                <w:szCs w:val="20"/>
              </w:rPr>
            </w:pPr>
            <w:r w:rsidRPr="00076EC1">
              <w:rPr>
                <w:rFonts w:cs="Open Sans"/>
                <w:sz w:val="20"/>
                <w:szCs w:val="20"/>
              </w:rPr>
              <w:t>Clinton’s Second Term</w:t>
            </w:r>
          </w:p>
        </w:tc>
      </w:tr>
      <w:tr w:rsidR="00267A5E" w:rsidRPr="002B0A90" w14:paraId="449475B9" w14:textId="77777777" w:rsidTr="00267A5E">
        <w:trPr>
          <w:cantSplit/>
          <w:trHeight w:val="603"/>
        </w:trPr>
        <w:tc>
          <w:tcPr>
            <w:tcW w:w="1255" w:type="dxa"/>
            <w:vMerge/>
            <w:shd w:val="clear" w:color="auto" w:fill="FFFFFF" w:themeFill="background1"/>
            <w:vAlign w:val="center"/>
          </w:tcPr>
          <w:p w14:paraId="56C37D8E" w14:textId="77777777" w:rsidR="00267A5E" w:rsidRDefault="00267A5E" w:rsidP="00515221">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1C79EEAF" w14:textId="11DF49BD"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 xml:space="preserve">Welfare-to-work </w:t>
            </w:r>
          </w:p>
          <w:p w14:paraId="41F133EE" w14:textId="3E1C9567"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Balanced budget</w:t>
            </w:r>
          </w:p>
        </w:tc>
        <w:tc>
          <w:tcPr>
            <w:tcW w:w="3449" w:type="dxa"/>
            <w:tcBorders>
              <w:top w:val="nil"/>
              <w:left w:val="nil"/>
              <w:right w:val="single" w:sz="12" w:space="0" w:color="auto"/>
            </w:tcBorders>
            <w:shd w:val="clear" w:color="auto" w:fill="FFFFFF" w:themeFill="background1"/>
            <w:vAlign w:val="center"/>
          </w:tcPr>
          <w:p w14:paraId="56C6EEDA" w14:textId="4E5918A6"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NAFTA</w:t>
            </w:r>
          </w:p>
          <w:p w14:paraId="24B48867" w14:textId="4B136ED9"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Scandals and subsequent impeachment hearings</w:t>
            </w:r>
          </w:p>
        </w:tc>
        <w:tc>
          <w:tcPr>
            <w:tcW w:w="573" w:type="dxa"/>
            <w:vMerge/>
            <w:tcBorders>
              <w:left w:val="single" w:sz="12" w:space="0" w:color="auto"/>
            </w:tcBorders>
            <w:shd w:val="clear" w:color="auto" w:fill="FFFFFF" w:themeFill="background1"/>
          </w:tcPr>
          <w:p w14:paraId="3CE1ACC3" w14:textId="77777777" w:rsidR="00267A5E" w:rsidRPr="00B940F1" w:rsidRDefault="00267A5E" w:rsidP="00515221">
            <w:pPr>
              <w:keepNext/>
              <w:jc w:val="center"/>
              <w:rPr>
                <w:rFonts w:cs="Open Sans"/>
                <w:sz w:val="20"/>
                <w:szCs w:val="20"/>
              </w:rPr>
            </w:pPr>
          </w:p>
        </w:tc>
        <w:tc>
          <w:tcPr>
            <w:tcW w:w="540" w:type="dxa"/>
            <w:vMerge/>
            <w:shd w:val="clear" w:color="auto" w:fill="FFFFFF" w:themeFill="background1"/>
          </w:tcPr>
          <w:p w14:paraId="38AD8A69" w14:textId="77777777" w:rsidR="00267A5E" w:rsidRPr="002B0A90" w:rsidRDefault="00267A5E" w:rsidP="00515221">
            <w:pPr>
              <w:keepNext/>
              <w:jc w:val="center"/>
              <w:rPr>
                <w:rFonts w:cs="Open Sans"/>
                <w:b/>
                <w:sz w:val="20"/>
                <w:szCs w:val="20"/>
              </w:rPr>
            </w:pPr>
          </w:p>
        </w:tc>
        <w:tc>
          <w:tcPr>
            <w:tcW w:w="5220" w:type="dxa"/>
            <w:gridSpan w:val="2"/>
            <w:vMerge/>
            <w:shd w:val="clear" w:color="auto" w:fill="FFFFFF" w:themeFill="background1"/>
          </w:tcPr>
          <w:p w14:paraId="74A3A240" w14:textId="77777777" w:rsidR="00267A5E" w:rsidRPr="002B0A90" w:rsidRDefault="00267A5E" w:rsidP="00515221">
            <w:pPr>
              <w:keepNext/>
              <w:rPr>
                <w:rFonts w:cs="Open Sans"/>
                <w:b/>
                <w:sz w:val="20"/>
                <w:szCs w:val="20"/>
              </w:rPr>
            </w:pPr>
          </w:p>
        </w:tc>
      </w:tr>
      <w:tr w:rsidR="00267A5E" w:rsidRPr="002B0A90" w14:paraId="24156FCC" w14:textId="77777777" w:rsidTr="00267A5E">
        <w:trPr>
          <w:cantSplit/>
          <w:trHeight w:val="1080"/>
        </w:trPr>
        <w:tc>
          <w:tcPr>
            <w:tcW w:w="1255" w:type="dxa"/>
            <w:shd w:val="clear" w:color="auto" w:fill="FFFFFF" w:themeFill="background1"/>
            <w:vAlign w:val="center"/>
          </w:tcPr>
          <w:p w14:paraId="31C7B31F" w14:textId="09FB4C20" w:rsidR="00267A5E" w:rsidRDefault="00267A5E" w:rsidP="00515221">
            <w:pPr>
              <w:keepNext/>
              <w:autoSpaceDE w:val="0"/>
              <w:autoSpaceDN w:val="0"/>
              <w:adjustRightInd w:val="0"/>
              <w:ind w:left="-120" w:right="-115"/>
              <w:jc w:val="center"/>
              <w:rPr>
                <w:rFonts w:cs="Open Sans"/>
                <w:bCs/>
                <w:sz w:val="20"/>
                <w:szCs w:val="20"/>
              </w:rPr>
            </w:pPr>
            <w:r>
              <w:rPr>
                <w:rFonts w:cs="Open Sans"/>
                <w:bCs/>
                <w:sz w:val="20"/>
                <w:szCs w:val="20"/>
              </w:rPr>
              <w:lastRenderedPageBreak/>
              <w:t>US.92</w:t>
            </w:r>
          </w:p>
        </w:tc>
        <w:tc>
          <w:tcPr>
            <w:tcW w:w="6897" w:type="dxa"/>
            <w:gridSpan w:val="2"/>
            <w:tcBorders>
              <w:bottom w:val="single" w:sz="4" w:space="0" w:color="auto"/>
              <w:right w:val="single" w:sz="12" w:space="0" w:color="auto"/>
            </w:tcBorders>
            <w:shd w:val="clear" w:color="auto" w:fill="FFFFFF" w:themeFill="background1"/>
            <w:vAlign w:val="center"/>
          </w:tcPr>
          <w:p w14:paraId="552F7504" w14:textId="69EFFBCE" w:rsidR="00267A5E" w:rsidRPr="00267A5E" w:rsidRDefault="00267A5E" w:rsidP="00515221">
            <w:pPr>
              <w:keepNext/>
              <w:autoSpaceDE w:val="0"/>
              <w:autoSpaceDN w:val="0"/>
              <w:adjustRightInd w:val="0"/>
              <w:ind w:left="-25" w:right="-58"/>
              <w:rPr>
                <w:rFonts w:cs="Open Sans"/>
                <w:bCs/>
                <w:sz w:val="20"/>
                <w:szCs w:val="20"/>
              </w:rPr>
            </w:pPr>
            <w:r w:rsidRPr="00267A5E">
              <w:rPr>
                <w:rFonts w:cs="Open Sans"/>
                <w:bCs/>
                <w:sz w:val="20"/>
                <w:szCs w:val="20"/>
              </w:rPr>
              <w:t>Describe the impact of the September 11, 2001 terrorist attacks on the World Trade Center and the Pentagon, including: the response of President George W. Bush, wars in Afghanistan and Iraq, and continued efforts to combat terrorism globally.</w:t>
            </w:r>
          </w:p>
        </w:tc>
        <w:tc>
          <w:tcPr>
            <w:tcW w:w="573" w:type="dxa"/>
            <w:tcBorders>
              <w:left w:val="single" w:sz="12" w:space="0" w:color="auto"/>
            </w:tcBorders>
            <w:shd w:val="clear" w:color="auto" w:fill="FFFFFF" w:themeFill="background1"/>
          </w:tcPr>
          <w:p w14:paraId="18A9029B" w14:textId="508797AF" w:rsidR="00267A5E" w:rsidRPr="00B940F1" w:rsidRDefault="00B940F1" w:rsidP="00515221">
            <w:pPr>
              <w:keepNext/>
              <w:jc w:val="center"/>
              <w:rPr>
                <w:rFonts w:cs="Open Sans"/>
                <w:sz w:val="20"/>
                <w:szCs w:val="20"/>
              </w:rPr>
            </w:pPr>
            <w:r w:rsidRPr="00B940F1">
              <w:rPr>
                <w:rFonts w:cs="Open Sans"/>
                <w:sz w:val="20"/>
                <w:szCs w:val="20"/>
              </w:rPr>
              <w:t>x</w:t>
            </w:r>
          </w:p>
        </w:tc>
        <w:tc>
          <w:tcPr>
            <w:tcW w:w="540" w:type="dxa"/>
            <w:shd w:val="clear" w:color="auto" w:fill="FFFFFF" w:themeFill="background1"/>
          </w:tcPr>
          <w:p w14:paraId="26D5BA38" w14:textId="77777777" w:rsidR="00267A5E" w:rsidRPr="002B0A90" w:rsidRDefault="00267A5E" w:rsidP="00515221">
            <w:pPr>
              <w:keepNext/>
              <w:jc w:val="center"/>
              <w:rPr>
                <w:rFonts w:cs="Open Sans"/>
                <w:b/>
                <w:sz w:val="20"/>
                <w:szCs w:val="20"/>
              </w:rPr>
            </w:pPr>
          </w:p>
        </w:tc>
        <w:tc>
          <w:tcPr>
            <w:tcW w:w="5220" w:type="dxa"/>
            <w:gridSpan w:val="2"/>
            <w:shd w:val="clear" w:color="auto" w:fill="FFFFFF" w:themeFill="background1"/>
          </w:tcPr>
          <w:p w14:paraId="4B8B0212" w14:textId="5AAD322C" w:rsidR="003400F6" w:rsidRDefault="009E0775" w:rsidP="003400F6">
            <w:pPr>
              <w:rPr>
                <w:rFonts w:cs="Open Sans"/>
                <w:sz w:val="20"/>
                <w:szCs w:val="20"/>
              </w:rPr>
            </w:pPr>
            <w:r>
              <w:rPr>
                <w:rFonts w:cs="Open Sans"/>
                <w:sz w:val="20"/>
                <w:szCs w:val="20"/>
              </w:rPr>
              <w:t>Examples where standard 92</w:t>
            </w:r>
            <w:r w:rsidR="003400F6">
              <w:rPr>
                <w:rFonts w:cs="Open Sans"/>
                <w:sz w:val="20"/>
                <w:szCs w:val="20"/>
              </w:rPr>
              <w:t xml:space="preserve"> </w:t>
            </w:r>
            <w:r w:rsidR="00515221">
              <w:rPr>
                <w:rFonts w:cs="Open Sans"/>
                <w:sz w:val="20"/>
                <w:szCs w:val="20"/>
              </w:rPr>
              <w:t>is implemented</w:t>
            </w:r>
            <w:r w:rsidR="003400F6">
              <w:rPr>
                <w:rFonts w:cs="Open Sans"/>
                <w:sz w:val="20"/>
                <w:szCs w:val="20"/>
              </w:rPr>
              <w:t xml:space="preserve"> </w:t>
            </w:r>
          </w:p>
          <w:p w14:paraId="5D797C54" w14:textId="77777777" w:rsidR="00267A5E" w:rsidRDefault="00267A5E" w:rsidP="00515221">
            <w:pPr>
              <w:keepNext/>
              <w:rPr>
                <w:rFonts w:cs="Open Sans"/>
                <w:b/>
                <w:sz w:val="20"/>
                <w:szCs w:val="20"/>
              </w:rPr>
            </w:pPr>
          </w:p>
          <w:p w14:paraId="218CED2B" w14:textId="37F3EC08" w:rsidR="003400F6" w:rsidRDefault="003400F6" w:rsidP="003400F6">
            <w:pPr>
              <w:rPr>
                <w:rFonts w:cs="Open Sans"/>
                <w:sz w:val="20"/>
                <w:szCs w:val="20"/>
              </w:rPr>
            </w:pPr>
            <w:r>
              <w:rPr>
                <w:rFonts w:cs="Open Sans"/>
                <w:sz w:val="20"/>
                <w:szCs w:val="20"/>
              </w:rPr>
              <w:t>Chapter 2</w:t>
            </w:r>
            <w:r w:rsidR="00607E5F">
              <w:rPr>
                <w:rFonts w:cs="Open Sans"/>
                <w:sz w:val="20"/>
                <w:szCs w:val="20"/>
              </w:rPr>
              <w:t>0</w:t>
            </w:r>
            <w:r>
              <w:rPr>
                <w:rFonts w:cs="Open Sans"/>
                <w:sz w:val="20"/>
                <w:szCs w:val="20"/>
              </w:rPr>
              <w:t xml:space="preserve"> </w:t>
            </w:r>
            <w:r w:rsidR="00607E5F">
              <w:rPr>
                <w:rFonts w:cs="Open Sans"/>
                <w:sz w:val="20"/>
                <w:szCs w:val="20"/>
              </w:rPr>
              <w:t>pgs 656-669</w:t>
            </w:r>
          </w:p>
          <w:p w14:paraId="15A7A75D" w14:textId="6D233A4E" w:rsidR="00323E81" w:rsidRPr="00323E81" w:rsidRDefault="00323E81" w:rsidP="00323E81">
            <w:pPr>
              <w:rPr>
                <w:rFonts w:cs="Open Sans"/>
                <w:sz w:val="20"/>
                <w:szCs w:val="20"/>
              </w:rPr>
            </w:pPr>
          </w:p>
          <w:p w14:paraId="5BCC68A2" w14:textId="77777777" w:rsidR="00323E81" w:rsidRPr="00323E81" w:rsidRDefault="00323E81" w:rsidP="00323E81">
            <w:pPr>
              <w:rPr>
                <w:rFonts w:cs="Open Sans"/>
                <w:sz w:val="20"/>
                <w:szCs w:val="20"/>
              </w:rPr>
            </w:pPr>
            <w:r w:rsidRPr="00323E81">
              <w:rPr>
                <w:rFonts w:cs="Open Sans"/>
                <w:sz w:val="20"/>
                <w:szCs w:val="20"/>
              </w:rPr>
              <w:t>Analyzing Sources: The USA PATRIOT Act</w:t>
            </w:r>
          </w:p>
          <w:p w14:paraId="4BD7047D" w14:textId="77777777" w:rsidR="00323E81" w:rsidRPr="00323E81" w:rsidRDefault="00323E81" w:rsidP="00323E81">
            <w:pPr>
              <w:rPr>
                <w:rFonts w:cs="Open Sans"/>
                <w:sz w:val="20"/>
                <w:szCs w:val="20"/>
              </w:rPr>
            </w:pPr>
            <w:r w:rsidRPr="00323E81">
              <w:rPr>
                <w:rFonts w:cs="Open Sans"/>
                <w:sz w:val="20"/>
                <w:szCs w:val="20"/>
              </w:rPr>
              <w:t>Learning Resource</w:t>
            </w:r>
          </w:p>
          <w:p w14:paraId="12D40FFF" w14:textId="77777777" w:rsidR="00323E81" w:rsidRPr="00323E81" w:rsidRDefault="00323E81" w:rsidP="00323E81">
            <w:pPr>
              <w:rPr>
                <w:rFonts w:cs="Open Sans"/>
                <w:sz w:val="20"/>
                <w:szCs w:val="20"/>
              </w:rPr>
            </w:pPr>
            <w:r w:rsidRPr="00323E81">
              <w:rPr>
                <w:rFonts w:cs="Open Sans"/>
                <w:sz w:val="20"/>
                <w:szCs w:val="20"/>
              </w:rPr>
              <w:t>Biography: Hamid Karzai (1957– )</w:t>
            </w:r>
          </w:p>
          <w:p w14:paraId="6C766248" w14:textId="77777777" w:rsidR="00323E81" w:rsidRPr="00323E81" w:rsidRDefault="00323E81" w:rsidP="00323E81">
            <w:pPr>
              <w:rPr>
                <w:rFonts w:cs="Open Sans"/>
                <w:sz w:val="20"/>
                <w:szCs w:val="20"/>
              </w:rPr>
            </w:pPr>
            <w:r w:rsidRPr="00323E81">
              <w:rPr>
                <w:rFonts w:cs="Open Sans"/>
                <w:sz w:val="20"/>
                <w:szCs w:val="20"/>
              </w:rPr>
              <w:t>Learning Resource</w:t>
            </w:r>
          </w:p>
          <w:p w14:paraId="14A54A49" w14:textId="77777777" w:rsidR="00323E81" w:rsidRPr="00323E81" w:rsidRDefault="00323E81" w:rsidP="00323E81">
            <w:pPr>
              <w:rPr>
                <w:rFonts w:cs="Open Sans"/>
                <w:sz w:val="20"/>
                <w:szCs w:val="20"/>
              </w:rPr>
            </w:pPr>
            <w:r w:rsidRPr="00323E81">
              <w:rPr>
                <w:rFonts w:cs="Open Sans"/>
                <w:sz w:val="20"/>
                <w:szCs w:val="20"/>
              </w:rPr>
              <w:t>Chapter Assessment: The War on Terrorism</w:t>
            </w:r>
          </w:p>
          <w:p w14:paraId="241F9C2D" w14:textId="77777777" w:rsidR="00323E81" w:rsidRPr="00323E81" w:rsidRDefault="00323E81" w:rsidP="00323E81">
            <w:pPr>
              <w:rPr>
                <w:rFonts w:cs="Open Sans"/>
                <w:sz w:val="20"/>
                <w:szCs w:val="20"/>
              </w:rPr>
            </w:pPr>
            <w:r w:rsidRPr="00323E81">
              <w:rPr>
                <w:rFonts w:cs="Open Sans"/>
                <w:sz w:val="20"/>
                <w:szCs w:val="20"/>
              </w:rPr>
              <w:t>Learning Resource</w:t>
            </w:r>
          </w:p>
          <w:p w14:paraId="6BB73307" w14:textId="77777777" w:rsidR="00323E81" w:rsidRPr="00323E81" w:rsidRDefault="00323E81" w:rsidP="00323E81">
            <w:pPr>
              <w:rPr>
                <w:rFonts w:cs="Open Sans"/>
                <w:sz w:val="20"/>
                <w:szCs w:val="20"/>
              </w:rPr>
            </w:pPr>
            <w:r w:rsidRPr="00323E81">
              <w:rPr>
                <w:rFonts w:cs="Open Sans"/>
                <w:sz w:val="20"/>
                <w:szCs w:val="20"/>
              </w:rPr>
              <w:t>Chapter Opener: The War on Terrorism</w:t>
            </w:r>
          </w:p>
          <w:p w14:paraId="6E2D74B9" w14:textId="77777777" w:rsidR="00323E81" w:rsidRPr="00323E81" w:rsidRDefault="00323E81" w:rsidP="00323E81">
            <w:pPr>
              <w:rPr>
                <w:rFonts w:cs="Open Sans"/>
                <w:sz w:val="20"/>
                <w:szCs w:val="20"/>
              </w:rPr>
            </w:pPr>
            <w:r w:rsidRPr="00323E81">
              <w:rPr>
                <w:rFonts w:cs="Open Sans"/>
                <w:sz w:val="20"/>
                <w:szCs w:val="20"/>
              </w:rPr>
              <w:t>Learning Resource</w:t>
            </w:r>
          </w:p>
          <w:p w14:paraId="2D27189E" w14:textId="60E3CDAC" w:rsidR="00323E81" w:rsidRPr="00323E81" w:rsidRDefault="00323E81" w:rsidP="00323E81">
            <w:pPr>
              <w:rPr>
                <w:rFonts w:cs="Open Sans"/>
                <w:sz w:val="20"/>
                <w:szCs w:val="20"/>
              </w:rPr>
            </w:pPr>
            <w:r w:rsidRPr="00323E81">
              <w:rPr>
                <w:rFonts w:cs="Open Sans"/>
                <w:sz w:val="20"/>
                <w:szCs w:val="20"/>
              </w:rPr>
              <w:t>Confronting Iraq</w:t>
            </w:r>
          </w:p>
          <w:p w14:paraId="4FE83472" w14:textId="77777777" w:rsidR="00323E81" w:rsidRPr="00323E81" w:rsidRDefault="00323E81" w:rsidP="00323E81">
            <w:pPr>
              <w:rPr>
                <w:rFonts w:cs="Open Sans"/>
                <w:sz w:val="20"/>
                <w:szCs w:val="20"/>
              </w:rPr>
            </w:pPr>
            <w:r w:rsidRPr="00323E81">
              <w:rPr>
                <w:rFonts w:cs="Open Sans"/>
                <w:sz w:val="20"/>
                <w:szCs w:val="20"/>
              </w:rPr>
              <w:t>Image: The Pentagon</w:t>
            </w:r>
          </w:p>
          <w:p w14:paraId="1A30EB75" w14:textId="77777777" w:rsidR="00323E81" w:rsidRPr="00323E81" w:rsidRDefault="00323E81" w:rsidP="00323E81">
            <w:pPr>
              <w:rPr>
                <w:rFonts w:cs="Open Sans"/>
                <w:sz w:val="20"/>
                <w:szCs w:val="20"/>
              </w:rPr>
            </w:pPr>
            <w:r w:rsidRPr="00323E81">
              <w:rPr>
                <w:rFonts w:cs="Open Sans"/>
                <w:sz w:val="20"/>
                <w:szCs w:val="20"/>
              </w:rPr>
              <w:t>Learning Resource</w:t>
            </w:r>
          </w:p>
          <w:p w14:paraId="7055BBE0" w14:textId="3BE80194" w:rsidR="003400F6" w:rsidRPr="004768EB" w:rsidRDefault="00323E81" w:rsidP="004768EB">
            <w:pPr>
              <w:rPr>
                <w:rFonts w:cs="Open Sans"/>
                <w:sz w:val="20"/>
                <w:szCs w:val="20"/>
              </w:rPr>
            </w:pPr>
            <w:r w:rsidRPr="00323E81">
              <w:rPr>
                <w:rFonts w:cs="Open Sans"/>
                <w:sz w:val="20"/>
                <w:szCs w:val="20"/>
              </w:rPr>
              <w:t>Image: Twin Towers</w:t>
            </w:r>
          </w:p>
        </w:tc>
      </w:tr>
      <w:tr w:rsidR="00267A5E" w:rsidRPr="002B0A90" w14:paraId="36B2E65A" w14:textId="77777777" w:rsidTr="00267A5E">
        <w:trPr>
          <w:cantSplit/>
          <w:trHeight w:val="603"/>
        </w:trPr>
        <w:tc>
          <w:tcPr>
            <w:tcW w:w="1255" w:type="dxa"/>
            <w:vMerge w:val="restart"/>
            <w:shd w:val="clear" w:color="auto" w:fill="FFFFFF" w:themeFill="background1"/>
            <w:vAlign w:val="center"/>
          </w:tcPr>
          <w:p w14:paraId="70A500F2" w14:textId="08A41629" w:rsidR="00267A5E" w:rsidRDefault="00267A5E" w:rsidP="00515221">
            <w:pPr>
              <w:keepNext/>
              <w:autoSpaceDE w:val="0"/>
              <w:autoSpaceDN w:val="0"/>
              <w:adjustRightInd w:val="0"/>
              <w:ind w:left="-120" w:right="-115"/>
              <w:jc w:val="center"/>
              <w:rPr>
                <w:rFonts w:cs="Open Sans"/>
                <w:bCs/>
                <w:sz w:val="20"/>
                <w:szCs w:val="20"/>
              </w:rPr>
            </w:pPr>
            <w:r>
              <w:rPr>
                <w:rFonts w:cs="Open Sans"/>
                <w:bCs/>
                <w:sz w:val="20"/>
                <w:szCs w:val="20"/>
              </w:rPr>
              <w:t>US.93</w:t>
            </w:r>
          </w:p>
        </w:tc>
        <w:tc>
          <w:tcPr>
            <w:tcW w:w="6897" w:type="dxa"/>
            <w:gridSpan w:val="2"/>
            <w:tcBorders>
              <w:bottom w:val="nil"/>
              <w:right w:val="single" w:sz="12" w:space="0" w:color="auto"/>
            </w:tcBorders>
            <w:shd w:val="clear" w:color="auto" w:fill="FFFFFF" w:themeFill="background1"/>
            <w:vAlign w:val="center"/>
          </w:tcPr>
          <w:p w14:paraId="05224A91" w14:textId="2DC7E422" w:rsidR="00267A5E" w:rsidRPr="00267A5E" w:rsidRDefault="00267A5E" w:rsidP="00515221">
            <w:pPr>
              <w:keepNext/>
              <w:autoSpaceDE w:val="0"/>
              <w:autoSpaceDN w:val="0"/>
              <w:adjustRightInd w:val="0"/>
              <w:ind w:left="-25" w:right="-58"/>
              <w:rPr>
                <w:rFonts w:cs="Open Sans"/>
                <w:bCs/>
                <w:sz w:val="20"/>
                <w:szCs w:val="20"/>
              </w:rPr>
            </w:pPr>
            <w:r w:rsidRPr="00267A5E">
              <w:rPr>
                <w:rFonts w:cs="Open Sans"/>
                <w:bCs/>
                <w:sz w:val="20"/>
                <w:szCs w:val="20"/>
              </w:rPr>
              <w:t>Describe the increasing role of women and minorities in the American military, politics, and  economy, including (T.C.A. §  49-6-1006):</w:t>
            </w:r>
          </w:p>
        </w:tc>
        <w:tc>
          <w:tcPr>
            <w:tcW w:w="573" w:type="dxa"/>
            <w:vMerge w:val="restart"/>
            <w:tcBorders>
              <w:left w:val="single" w:sz="12" w:space="0" w:color="auto"/>
            </w:tcBorders>
            <w:shd w:val="clear" w:color="auto" w:fill="FFFFFF" w:themeFill="background1"/>
          </w:tcPr>
          <w:p w14:paraId="0F934511" w14:textId="7DBDD6A3" w:rsidR="00267A5E" w:rsidRPr="00B940F1" w:rsidRDefault="00B940F1" w:rsidP="00515221">
            <w:pPr>
              <w:keepNext/>
              <w:jc w:val="center"/>
              <w:rPr>
                <w:rFonts w:cs="Open Sans"/>
                <w:sz w:val="20"/>
                <w:szCs w:val="20"/>
              </w:rPr>
            </w:pPr>
            <w:r w:rsidRPr="00B940F1">
              <w:rPr>
                <w:rFonts w:cs="Open Sans"/>
                <w:sz w:val="20"/>
                <w:szCs w:val="20"/>
              </w:rPr>
              <w:t>x</w:t>
            </w:r>
          </w:p>
        </w:tc>
        <w:tc>
          <w:tcPr>
            <w:tcW w:w="540" w:type="dxa"/>
            <w:vMerge w:val="restart"/>
            <w:shd w:val="clear" w:color="auto" w:fill="FFFFFF" w:themeFill="background1"/>
          </w:tcPr>
          <w:p w14:paraId="1FCD4CFB" w14:textId="77777777" w:rsidR="00267A5E" w:rsidRPr="002B0A90" w:rsidRDefault="00267A5E" w:rsidP="00515221">
            <w:pPr>
              <w:keepNext/>
              <w:jc w:val="center"/>
              <w:rPr>
                <w:rFonts w:cs="Open Sans"/>
                <w:b/>
                <w:sz w:val="20"/>
                <w:szCs w:val="20"/>
              </w:rPr>
            </w:pPr>
          </w:p>
        </w:tc>
        <w:tc>
          <w:tcPr>
            <w:tcW w:w="5220" w:type="dxa"/>
            <w:gridSpan w:val="2"/>
            <w:vMerge w:val="restart"/>
            <w:shd w:val="clear" w:color="auto" w:fill="FFFFFF" w:themeFill="background1"/>
          </w:tcPr>
          <w:p w14:paraId="72FBAD15" w14:textId="2E41D417" w:rsidR="003400F6" w:rsidRDefault="00133699" w:rsidP="003400F6">
            <w:pPr>
              <w:rPr>
                <w:rFonts w:cs="Open Sans"/>
                <w:sz w:val="20"/>
                <w:szCs w:val="20"/>
              </w:rPr>
            </w:pPr>
            <w:r>
              <w:rPr>
                <w:rFonts w:cs="Open Sans"/>
                <w:sz w:val="20"/>
                <w:szCs w:val="20"/>
              </w:rPr>
              <w:t>Examples where standard 93</w:t>
            </w:r>
            <w:r w:rsidR="003400F6">
              <w:rPr>
                <w:rFonts w:cs="Open Sans"/>
                <w:sz w:val="20"/>
                <w:szCs w:val="20"/>
              </w:rPr>
              <w:t xml:space="preserve"> </w:t>
            </w:r>
            <w:r w:rsidR="00515221">
              <w:rPr>
                <w:rFonts w:cs="Open Sans"/>
                <w:sz w:val="20"/>
                <w:szCs w:val="20"/>
              </w:rPr>
              <w:t>is implemented</w:t>
            </w:r>
            <w:r w:rsidR="003400F6">
              <w:rPr>
                <w:rFonts w:cs="Open Sans"/>
                <w:sz w:val="20"/>
                <w:szCs w:val="20"/>
              </w:rPr>
              <w:t xml:space="preserve"> </w:t>
            </w:r>
          </w:p>
          <w:p w14:paraId="12924000" w14:textId="77777777" w:rsidR="00267A5E" w:rsidRDefault="00267A5E" w:rsidP="00515221">
            <w:pPr>
              <w:keepNext/>
              <w:rPr>
                <w:rFonts w:cs="Open Sans"/>
                <w:b/>
                <w:sz w:val="20"/>
                <w:szCs w:val="20"/>
              </w:rPr>
            </w:pPr>
          </w:p>
          <w:p w14:paraId="610DBA50" w14:textId="43BF67F3" w:rsidR="003400F6" w:rsidRDefault="003400F6" w:rsidP="003400F6">
            <w:pPr>
              <w:rPr>
                <w:rFonts w:cs="Open Sans"/>
                <w:sz w:val="20"/>
                <w:szCs w:val="20"/>
              </w:rPr>
            </w:pPr>
            <w:r>
              <w:rPr>
                <w:rFonts w:cs="Open Sans"/>
                <w:sz w:val="20"/>
                <w:szCs w:val="20"/>
              </w:rPr>
              <w:t>Chapter 2</w:t>
            </w:r>
            <w:r w:rsidR="00133699">
              <w:rPr>
                <w:rFonts w:cs="Open Sans"/>
                <w:sz w:val="20"/>
                <w:szCs w:val="20"/>
              </w:rPr>
              <w:t>0</w:t>
            </w:r>
            <w:r>
              <w:rPr>
                <w:rFonts w:cs="Open Sans"/>
                <w:sz w:val="20"/>
                <w:szCs w:val="20"/>
              </w:rPr>
              <w:t xml:space="preserve"> </w:t>
            </w:r>
            <w:r w:rsidR="00133699">
              <w:rPr>
                <w:rFonts w:cs="Open Sans"/>
                <w:sz w:val="20"/>
                <w:szCs w:val="20"/>
              </w:rPr>
              <w:t>pgs 653</w:t>
            </w:r>
            <w:r>
              <w:rPr>
                <w:rFonts w:cs="Open Sans"/>
                <w:sz w:val="20"/>
                <w:szCs w:val="20"/>
              </w:rPr>
              <w:t>-</w:t>
            </w:r>
            <w:r w:rsidR="00133699">
              <w:rPr>
                <w:rFonts w:cs="Open Sans"/>
                <w:sz w:val="20"/>
                <w:szCs w:val="20"/>
              </w:rPr>
              <w:t>6</w:t>
            </w:r>
            <w:r>
              <w:rPr>
                <w:rFonts w:cs="Open Sans"/>
                <w:sz w:val="20"/>
                <w:szCs w:val="20"/>
              </w:rPr>
              <w:t>80</w:t>
            </w:r>
          </w:p>
          <w:p w14:paraId="463B250D" w14:textId="76BB05AF" w:rsidR="00133699" w:rsidRPr="00133699" w:rsidRDefault="00133699" w:rsidP="00133699">
            <w:pPr>
              <w:rPr>
                <w:rFonts w:cs="Open Sans"/>
                <w:sz w:val="20"/>
                <w:szCs w:val="20"/>
              </w:rPr>
            </w:pPr>
          </w:p>
          <w:p w14:paraId="66094F78" w14:textId="77777777" w:rsidR="00133699" w:rsidRPr="00133699" w:rsidRDefault="00133699" w:rsidP="00133699">
            <w:pPr>
              <w:rPr>
                <w:rFonts w:cs="Open Sans"/>
                <w:sz w:val="20"/>
                <w:szCs w:val="20"/>
              </w:rPr>
            </w:pPr>
            <w:r w:rsidRPr="00133699">
              <w:rPr>
                <w:rFonts w:cs="Open Sans"/>
                <w:sz w:val="20"/>
                <w:szCs w:val="20"/>
              </w:rPr>
              <w:t>Biography: Condoleezza Rice (1954– )</w:t>
            </w:r>
          </w:p>
          <w:p w14:paraId="0E3A9014" w14:textId="77777777" w:rsidR="00133699" w:rsidRPr="00133699" w:rsidRDefault="00133699" w:rsidP="00133699">
            <w:pPr>
              <w:rPr>
                <w:rFonts w:cs="Open Sans"/>
                <w:sz w:val="20"/>
                <w:szCs w:val="20"/>
              </w:rPr>
            </w:pPr>
            <w:r w:rsidRPr="00133699">
              <w:rPr>
                <w:rFonts w:cs="Open Sans"/>
                <w:sz w:val="20"/>
                <w:szCs w:val="20"/>
              </w:rPr>
              <w:t>Learning Resource</w:t>
            </w:r>
          </w:p>
          <w:p w14:paraId="77B60ECD" w14:textId="77777777" w:rsidR="00133699" w:rsidRPr="00133699" w:rsidRDefault="00133699" w:rsidP="00133699">
            <w:pPr>
              <w:rPr>
                <w:rFonts w:cs="Open Sans"/>
                <w:sz w:val="20"/>
                <w:szCs w:val="20"/>
              </w:rPr>
            </w:pPr>
            <w:r w:rsidRPr="00133699">
              <w:rPr>
                <w:rFonts w:cs="Open Sans"/>
                <w:sz w:val="20"/>
                <w:szCs w:val="20"/>
              </w:rPr>
              <w:t>Chapter Assessment: The Resurgence of Conservatism</w:t>
            </w:r>
          </w:p>
          <w:p w14:paraId="1E62CFE0" w14:textId="77777777" w:rsidR="00133699" w:rsidRPr="00133699" w:rsidRDefault="00133699" w:rsidP="00133699">
            <w:pPr>
              <w:rPr>
                <w:rFonts w:cs="Open Sans"/>
                <w:sz w:val="20"/>
                <w:szCs w:val="20"/>
              </w:rPr>
            </w:pPr>
            <w:r w:rsidRPr="00133699">
              <w:rPr>
                <w:rFonts w:cs="Open Sans"/>
                <w:sz w:val="20"/>
                <w:szCs w:val="20"/>
              </w:rPr>
              <w:t>Learning Resource</w:t>
            </w:r>
          </w:p>
          <w:p w14:paraId="220F0EAE" w14:textId="1E05F5E5" w:rsidR="003400F6" w:rsidRPr="00133699" w:rsidRDefault="00133699" w:rsidP="00133699">
            <w:pPr>
              <w:rPr>
                <w:rFonts w:cs="Open Sans"/>
                <w:sz w:val="20"/>
                <w:szCs w:val="20"/>
              </w:rPr>
            </w:pPr>
            <w:r w:rsidRPr="00133699">
              <w:rPr>
                <w:rFonts w:cs="Open Sans"/>
                <w:sz w:val="20"/>
                <w:szCs w:val="20"/>
              </w:rPr>
              <w:t>The War on Terrorism Begins</w:t>
            </w:r>
          </w:p>
        </w:tc>
      </w:tr>
      <w:tr w:rsidR="00267A5E" w:rsidRPr="002B0A90" w14:paraId="116A37F2" w14:textId="77777777" w:rsidTr="00267A5E">
        <w:trPr>
          <w:cantSplit/>
          <w:trHeight w:val="603"/>
        </w:trPr>
        <w:tc>
          <w:tcPr>
            <w:tcW w:w="1255" w:type="dxa"/>
            <w:vMerge/>
            <w:shd w:val="clear" w:color="auto" w:fill="FFFFFF" w:themeFill="background1"/>
            <w:vAlign w:val="center"/>
          </w:tcPr>
          <w:p w14:paraId="4A39F56B" w14:textId="77777777" w:rsidR="00267A5E" w:rsidRDefault="00267A5E" w:rsidP="00515221">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248D85DB" w14:textId="07A3F577"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 xml:space="preserve">Hillary Clinton </w:t>
            </w:r>
          </w:p>
          <w:p w14:paraId="6454D68F" w14:textId="380C8DC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Sandra Day O’Connor</w:t>
            </w:r>
          </w:p>
          <w:p w14:paraId="639CECF5" w14:textId="54A6EF7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Nancy Pelosi</w:t>
            </w:r>
          </w:p>
        </w:tc>
        <w:tc>
          <w:tcPr>
            <w:tcW w:w="3449" w:type="dxa"/>
            <w:tcBorders>
              <w:top w:val="nil"/>
              <w:left w:val="nil"/>
              <w:right w:val="single" w:sz="12" w:space="0" w:color="auto"/>
            </w:tcBorders>
            <w:shd w:val="clear" w:color="auto" w:fill="FFFFFF" w:themeFill="background1"/>
            <w:vAlign w:val="center"/>
          </w:tcPr>
          <w:p w14:paraId="4991A6F7" w14:textId="233CA316"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Colin Powell</w:t>
            </w:r>
          </w:p>
          <w:p w14:paraId="2C88EE34" w14:textId="68493F15"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Condoleezza Rice</w:t>
            </w:r>
          </w:p>
        </w:tc>
        <w:tc>
          <w:tcPr>
            <w:tcW w:w="573" w:type="dxa"/>
            <w:vMerge/>
            <w:tcBorders>
              <w:left w:val="single" w:sz="12" w:space="0" w:color="auto"/>
            </w:tcBorders>
            <w:shd w:val="clear" w:color="auto" w:fill="FFFFFF" w:themeFill="background1"/>
          </w:tcPr>
          <w:p w14:paraId="1C26FCB0" w14:textId="77777777" w:rsidR="00267A5E" w:rsidRPr="002B0A90" w:rsidRDefault="00267A5E" w:rsidP="00515221">
            <w:pPr>
              <w:keepNext/>
              <w:jc w:val="center"/>
              <w:rPr>
                <w:rFonts w:cs="Open Sans"/>
                <w:b/>
                <w:sz w:val="20"/>
                <w:szCs w:val="20"/>
              </w:rPr>
            </w:pPr>
          </w:p>
        </w:tc>
        <w:tc>
          <w:tcPr>
            <w:tcW w:w="540" w:type="dxa"/>
            <w:vMerge/>
            <w:shd w:val="clear" w:color="auto" w:fill="FFFFFF" w:themeFill="background1"/>
          </w:tcPr>
          <w:p w14:paraId="1EB89D78" w14:textId="77777777" w:rsidR="00267A5E" w:rsidRPr="002B0A90" w:rsidRDefault="00267A5E" w:rsidP="00515221">
            <w:pPr>
              <w:keepNext/>
              <w:jc w:val="center"/>
              <w:rPr>
                <w:rFonts w:cs="Open Sans"/>
                <w:b/>
                <w:sz w:val="20"/>
                <w:szCs w:val="20"/>
              </w:rPr>
            </w:pPr>
          </w:p>
        </w:tc>
        <w:tc>
          <w:tcPr>
            <w:tcW w:w="5220" w:type="dxa"/>
            <w:gridSpan w:val="2"/>
            <w:vMerge/>
            <w:shd w:val="clear" w:color="auto" w:fill="FFFFFF" w:themeFill="background1"/>
          </w:tcPr>
          <w:p w14:paraId="2B7DBA8B" w14:textId="77777777" w:rsidR="00267A5E" w:rsidRPr="002B0A90" w:rsidRDefault="00267A5E" w:rsidP="00515221">
            <w:pPr>
              <w:keepNext/>
              <w:rPr>
                <w:rFonts w:cs="Open Sans"/>
                <w:b/>
                <w:sz w:val="20"/>
                <w:szCs w:val="20"/>
              </w:rPr>
            </w:pPr>
          </w:p>
        </w:tc>
      </w:tr>
      <w:tr w:rsidR="00267A5E" w:rsidRPr="001A659E" w14:paraId="0C361F58" w14:textId="77777777" w:rsidTr="00515221">
        <w:trPr>
          <w:cantSplit/>
          <w:trHeight w:val="1080"/>
        </w:trPr>
        <w:tc>
          <w:tcPr>
            <w:tcW w:w="14485" w:type="dxa"/>
            <w:gridSpan w:val="7"/>
            <w:shd w:val="clear" w:color="auto" w:fill="FFFFFF" w:themeFill="background1"/>
            <w:vAlign w:val="center"/>
          </w:tcPr>
          <w:p w14:paraId="0636DC3E" w14:textId="77777777" w:rsidR="00267A5E" w:rsidRPr="00E60FCE" w:rsidRDefault="00267A5E" w:rsidP="00515221">
            <w:pPr>
              <w:keepNext/>
              <w:rPr>
                <w:rFonts w:cs="Open Sans"/>
                <w:i/>
                <w:sz w:val="20"/>
                <w:szCs w:val="20"/>
                <w:highlight w:val="yellow"/>
              </w:rPr>
            </w:pPr>
            <w:r w:rsidRPr="00E60FCE">
              <w:rPr>
                <w:rFonts w:cs="Open Sans"/>
                <w:b/>
                <w:i/>
                <w:sz w:val="20"/>
                <w:szCs w:val="20"/>
                <w:highlight w:val="yellow"/>
              </w:rPr>
              <w:lastRenderedPageBreak/>
              <w:t>Note</w:t>
            </w:r>
            <w:r w:rsidRPr="00E60FCE">
              <w:rPr>
                <w:rFonts w:cs="Open Sans"/>
                <w:i/>
                <w:sz w:val="20"/>
                <w:szCs w:val="20"/>
                <w:highlight w:val="yellow"/>
              </w:rPr>
              <w:t>: There are instances in the standards where examples are given. The following should be used as a reference for when those examples are given:</w:t>
            </w:r>
          </w:p>
          <w:p w14:paraId="39F5226A" w14:textId="3B037EF6"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4BF399CE" w14:textId="77777777" w:rsidTr="00515221">
        <w:trPr>
          <w:cantSplit/>
          <w:trHeight w:val="1080"/>
        </w:trPr>
        <w:tc>
          <w:tcPr>
            <w:tcW w:w="1255" w:type="dxa"/>
            <w:shd w:val="clear" w:color="auto" w:fill="FFFFFF" w:themeFill="background1"/>
            <w:vAlign w:val="center"/>
          </w:tcPr>
          <w:p w14:paraId="4A4A5C89" w14:textId="78A6E8ED" w:rsidR="00267A5E"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t>US.94</w:t>
            </w:r>
          </w:p>
        </w:tc>
        <w:tc>
          <w:tcPr>
            <w:tcW w:w="6897" w:type="dxa"/>
            <w:gridSpan w:val="2"/>
            <w:tcBorders>
              <w:right w:val="single" w:sz="12" w:space="0" w:color="auto"/>
            </w:tcBorders>
            <w:shd w:val="clear" w:color="auto" w:fill="FFFFFF" w:themeFill="background1"/>
            <w:vAlign w:val="center"/>
          </w:tcPr>
          <w:p w14:paraId="21CCCF2F" w14:textId="782C5805"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 xml:space="preserve">Compare and contrast commonly used methods of communication from 1970 to today, and analyze the impact they have had on society. </w:t>
            </w:r>
          </w:p>
        </w:tc>
        <w:tc>
          <w:tcPr>
            <w:tcW w:w="573" w:type="dxa"/>
            <w:tcBorders>
              <w:left w:val="single" w:sz="12" w:space="0" w:color="auto"/>
            </w:tcBorders>
            <w:shd w:val="clear" w:color="auto" w:fill="FFFFFF" w:themeFill="background1"/>
          </w:tcPr>
          <w:p w14:paraId="493508A1" w14:textId="1E0A030D" w:rsidR="00267A5E" w:rsidRPr="00B940F1" w:rsidRDefault="00B940F1" w:rsidP="00267A5E">
            <w:pPr>
              <w:keepNext/>
              <w:jc w:val="center"/>
              <w:rPr>
                <w:rFonts w:cs="Open Sans"/>
                <w:sz w:val="20"/>
                <w:szCs w:val="20"/>
              </w:rPr>
            </w:pPr>
            <w:r w:rsidRPr="00B940F1">
              <w:rPr>
                <w:rFonts w:cs="Open Sans"/>
                <w:sz w:val="20"/>
                <w:szCs w:val="20"/>
              </w:rPr>
              <w:t>x</w:t>
            </w:r>
          </w:p>
        </w:tc>
        <w:tc>
          <w:tcPr>
            <w:tcW w:w="540" w:type="dxa"/>
            <w:shd w:val="clear" w:color="auto" w:fill="FFFFFF" w:themeFill="background1"/>
          </w:tcPr>
          <w:p w14:paraId="1298D811"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4EA12B66" w14:textId="29B7C0E5" w:rsidR="00A3253F" w:rsidRDefault="00A3253F" w:rsidP="00A3253F">
            <w:pPr>
              <w:rPr>
                <w:rFonts w:cs="Open Sans"/>
                <w:sz w:val="20"/>
                <w:szCs w:val="20"/>
              </w:rPr>
            </w:pPr>
            <w:r>
              <w:rPr>
                <w:rFonts w:cs="Open Sans"/>
                <w:sz w:val="20"/>
                <w:szCs w:val="20"/>
              </w:rPr>
              <w:t xml:space="preserve">Examples where standard 94 </w:t>
            </w:r>
            <w:r w:rsidR="00515221">
              <w:rPr>
                <w:rFonts w:cs="Open Sans"/>
                <w:sz w:val="20"/>
                <w:szCs w:val="20"/>
              </w:rPr>
              <w:t>is implemented</w:t>
            </w:r>
            <w:r>
              <w:rPr>
                <w:rFonts w:cs="Open Sans"/>
                <w:sz w:val="20"/>
                <w:szCs w:val="20"/>
              </w:rPr>
              <w:t xml:space="preserve"> </w:t>
            </w:r>
          </w:p>
          <w:p w14:paraId="0322B5A8" w14:textId="47EBB1B9" w:rsidR="00A3253F" w:rsidRDefault="00A3253F" w:rsidP="00A3253F">
            <w:pPr>
              <w:keepNext/>
              <w:rPr>
                <w:rFonts w:cs="Open Sans"/>
                <w:sz w:val="20"/>
                <w:szCs w:val="20"/>
              </w:rPr>
            </w:pPr>
          </w:p>
          <w:p w14:paraId="23086EC0" w14:textId="01E47B7A" w:rsidR="00A3253F" w:rsidRDefault="00A3253F" w:rsidP="00A3253F">
            <w:pPr>
              <w:rPr>
                <w:rFonts w:cs="Open Sans"/>
                <w:sz w:val="20"/>
                <w:szCs w:val="20"/>
              </w:rPr>
            </w:pPr>
            <w:r>
              <w:rPr>
                <w:rFonts w:cs="Open Sans"/>
                <w:sz w:val="20"/>
                <w:szCs w:val="20"/>
              </w:rPr>
              <w:t xml:space="preserve">Chapter </w:t>
            </w:r>
            <w:r w:rsidR="00A11891">
              <w:rPr>
                <w:rFonts w:cs="Open Sans"/>
                <w:sz w:val="20"/>
                <w:szCs w:val="20"/>
              </w:rPr>
              <w:t>19 pgs 642-647</w:t>
            </w:r>
          </w:p>
          <w:p w14:paraId="7F91081A" w14:textId="048984B2" w:rsidR="00A3253F" w:rsidRPr="00A3253F" w:rsidRDefault="00A3253F" w:rsidP="00A3253F">
            <w:pPr>
              <w:keepNext/>
              <w:rPr>
                <w:rFonts w:cs="Open Sans"/>
                <w:sz w:val="20"/>
                <w:szCs w:val="20"/>
              </w:rPr>
            </w:pPr>
          </w:p>
          <w:p w14:paraId="7D96493A" w14:textId="77777777" w:rsidR="00A3253F" w:rsidRPr="00A3253F" w:rsidRDefault="00A3253F" w:rsidP="00A3253F">
            <w:pPr>
              <w:keepNext/>
              <w:rPr>
                <w:rFonts w:cs="Open Sans"/>
                <w:sz w:val="20"/>
                <w:szCs w:val="20"/>
              </w:rPr>
            </w:pPr>
            <w:r w:rsidRPr="00A3253F">
              <w:rPr>
                <w:rFonts w:cs="Open Sans"/>
                <w:sz w:val="20"/>
                <w:szCs w:val="20"/>
              </w:rPr>
              <w:t>Drag and Drop: New Technologies</w:t>
            </w:r>
          </w:p>
          <w:p w14:paraId="098441AA" w14:textId="77777777" w:rsidR="00A3253F" w:rsidRPr="00A3253F" w:rsidRDefault="00A3253F" w:rsidP="00A3253F">
            <w:pPr>
              <w:keepNext/>
              <w:rPr>
                <w:rFonts w:cs="Open Sans"/>
                <w:sz w:val="20"/>
                <w:szCs w:val="20"/>
              </w:rPr>
            </w:pPr>
            <w:r w:rsidRPr="00A3253F">
              <w:rPr>
                <w:rFonts w:cs="Open Sans"/>
                <w:sz w:val="20"/>
                <w:szCs w:val="20"/>
              </w:rPr>
              <w:t>Learning Resource</w:t>
            </w:r>
          </w:p>
          <w:p w14:paraId="377103AE" w14:textId="77777777" w:rsidR="00A3253F" w:rsidRPr="00A3253F" w:rsidRDefault="00A3253F" w:rsidP="00A3253F">
            <w:pPr>
              <w:keepNext/>
              <w:rPr>
                <w:rFonts w:cs="Open Sans"/>
                <w:sz w:val="20"/>
                <w:szCs w:val="20"/>
              </w:rPr>
            </w:pPr>
            <w:r w:rsidRPr="00A3253F">
              <w:rPr>
                <w:rFonts w:cs="Open Sans"/>
                <w:sz w:val="20"/>
                <w:szCs w:val="20"/>
              </w:rPr>
              <w:t>Introducing Technology and Globalization</w:t>
            </w:r>
          </w:p>
          <w:p w14:paraId="05A6F824" w14:textId="77777777" w:rsidR="00A3253F" w:rsidRPr="00A3253F" w:rsidRDefault="00A3253F" w:rsidP="00A3253F">
            <w:pPr>
              <w:keepNext/>
              <w:rPr>
                <w:rFonts w:cs="Open Sans"/>
                <w:sz w:val="20"/>
                <w:szCs w:val="20"/>
              </w:rPr>
            </w:pPr>
            <w:r w:rsidRPr="00A3253F">
              <w:rPr>
                <w:rFonts w:cs="Open Sans"/>
                <w:sz w:val="20"/>
                <w:szCs w:val="20"/>
              </w:rPr>
              <w:t>Learning Resource</w:t>
            </w:r>
          </w:p>
          <w:p w14:paraId="718A2CF4" w14:textId="77777777" w:rsidR="00A3253F" w:rsidRPr="00A3253F" w:rsidRDefault="00A3253F" w:rsidP="00A3253F">
            <w:pPr>
              <w:keepNext/>
              <w:rPr>
                <w:rFonts w:cs="Open Sans"/>
                <w:sz w:val="20"/>
                <w:szCs w:val="20"/>
              </w:rPr>
            </w:pPr>
            <w:r w:rsidRPr="00A3253F">
              <w:rPr>
                <w:rFonts w:cs="Open Sans"/>
                <w:sz w:val="20"/>
                <w:szCs w:val="20"/>
              </w:rPr>
              <w:t>Introduction to Life in the 1980s</w:t>
            </w:r>
          </w:p>
          <w:p w14:paraId="5CEB8F77" w14:textId="77777777" w:rsidR="00A3253F" w:rsidRPr="00A3253F" w:rsidRDefault="00A3253F" w:rsidP="00A3253F">
            <w:pPr>
              <w:keepNext/>
              <w:rPr>
                <w:rFonts w:cs="Open Sans"/>
                <w:sz w:val="20"/>
                <w:szCs w:val="20"/>
              </w:rPr>
            </w:pPr>
            <w:r w:rsidRPr="00A3253F">
              <w:rPr>
                <w:rFonts w:cs="Open Sans"/>
                <w:sz w:val="20"/>
                <w:szCs w:val="20"/>
              </w:rPr>
              <w:t>Learning Resource</w:t>
            </w:r>
          </w:p>
          <w:p w14:paraId="32D386B3" w14:textId="77777777" w:rsidR="00A3253F" w:rsidRPr="00A3253F" w:rsidRDefault="00A3253F" w:rsidP="00A3253F">
            <w:pPr>
              <w:keepNext/>
              <w:rPr>
                <w:rFonts w:cs="Open Sans"/>
                <w:sz w:val="20"/>
                <w:szCs w:val="20"/>
              </w:rPr>
            </w:pPr>
            <w:r w:rsidRPr="00A3253F">
              <w:rPr>
                <w:rFonts w:cs="Open Sans"/>
                <w:sz w:val="20"/>
                <w:szCs w:val="20"/>
              </w:rPr>
              <w:t>Lesson Review: Technology and Globalization</w:t>
            </w:r>
          </w:p>
          <w:p w14:paraId="77E3455C" w14:textId="77777777" w:rsidR="00A3253F" w:rsidRPr="00A3253F" w:rsidRDefault="00A3253F" w:rsidP="00A3253F">
            <w:pPr>
              <w:keepNext/>
              <w:rPr>
                <w:rFonts w:cs="Open Sans"/>
                <w:sz w:val="20"/>
                <w:szCs w:val="20"/>
              </w:rPr>
            </w:pPr>
            <w:r w:rsidRPr="00A3253F">
              <w:rPr>
                <w:rFonts w:cs="Open Sans"/>
                <w:sz w:val="20"/>
                <w:szCs w:val="20"/>
              </w:rPr>
              <w:t>Learning Resource</w:t>
            </w:r>
          </w:p>
          <w:p w14:paraId="77748997" w14:textId="77777777" w:rsidR="00A3253F" w:rsidRPr="00A3253F" w:rsidRDefault="00A3253F" w:rsidP="00A3253F">
            <w:pPr>
              <w:keepNext/>
              <w:rPr>
                <w:rFonts w:cs="Open Sans"/>
                <w:sz w:val="20"/>
                <w:szCs w:val="20"/>
              </w:rPr>
            </w:pPr>
            <w:r w:rsidRPr="00A3253F">
              <w:rPr>
                <w:rFonts w:cs="Open Sans"/>
                <w:sz w:val="20"/>
                <w:szCs w:val="20"/>
              </w:rPr>
              <w:t>Self-Check Quiz: Technology and Globalization</w:t>
            </w:r>
          </w:p>
          <w:p w14:paraId="4CCF5A38" w14:textId="77777777" w:rsidR="00A3253F" w:rsidRPr="00A3253F" w:rsidRDefault="00A3253F" w:rsidP="00A3253F">
            <w:pPr>
              <w:keepNext/>
              <w:rPr>
                <w:rFonts w:cs="Open Sans"/>
                <w:sz w:val="20"/>
                <w:szCs w:val="20"/>
              </w:rPr>
            </w:pPr>
            <w:r w:rsidRPr="00A3253F">
              <w:rPr>
                <w:rFonts w:cs="Open Sans"/>
                <w:sz w:val="20"/>
                <w:szCs w:val="20"/>
              </w:rPr>
              <w:t>Learning Resource</w:t>
            </w:r>
          </w:p>
          <w:p w14:paraId="0CA5B3E9" w14:textId="157FDBC0" w:rsidR="00267A5E" w:rsidRPr="00A3253F" w:rsidRDefault="00A3253F" w:rsidP="00A3253F">
            <w:pPr>
              <w:keepNext/>
              <w:rPr>
                <w:rFonts w:cs="Open Sans"/>
                <w:sz w:val="20"/>
                <w:szCs w:val="20"/>
              </w:rPr>
            </w:pPr>
            <w:r w:rsidRPr="00A3253F">
              <w:rPr>
                <w:rFonts w:cs="Open Sans"/>
                <w:sz w:val="20"/>
                <w:szCs w:val="20"/>
              </w:rPr>
              <w:t>The Computer Changes Society</w:t>
            </w:r>
          </w:p>
        </w:tc>
      </w:tr>
      <w:tr w:rsidR="00267A5E" w:rsidRPr="002B0A90" w14:paraId="7C64C743" w14:textId="77777777" w:rsidTr="00515221">
        <w:trPr>
          <w:cantSplit/>
          <w:trHeight w:val="1080"/>
        </w:trPr>
        <w:tc>
          <w:tcPr>
            <w:tcW w:w="1255" w:type="dxa"/>
            <w:shd w:val="clear" w:color="auto" w:fill="FFFFFF" w:themeFill="background1"/>
            <w:vAlign w:val="center"/>
          </w:tcPr>
          <w:p w14:paraId="26178796" w14:textId="40700BBC" w:rsidR="00267A5E" w:rsidRDefault="00A3253F" w:rsidP="00267A5E">
            <w:pPr>
              <w:keepNext/>
              <w:autoSpaceDE w:val="0"/>
              <w:autoSpaceDN w:val="0"/>
              <w:adjustRightInd w:val="0"/>
              <w:ind w:left="-120" w:right="-115"/>
              <w:jc w:val="center"/>
              <w:rPr>
                <w:rFonts w:cs="Open Sans"/>
                <w:bCs/>
                <w:sz w:val="20"/>
                <w:szCs w:val="20"/>
              </w:rPr>
            </w:pPr>
            <w:r>
              <w:rPr>
                <w:rFonts w:cs="Open Sans"/>
                <w:bCs/>
                <w:sz w:val="20"/>
                <w:szCs w:val="20"/>
              </w:rPr>
              <w:lastRenderedPageBreak/>
              <w:t>US.95</w:t>
            </w:r>
          </w:p>
        </w:tc>
        <w:tc>
          <w:tcPr>
            <w:tcW w:w="6897" w:type="dxa"/>
            <w:gridSpan w:val="2"/>
            <w:tcBorders>
              <w:right w:val="single" w:sz="12" w:space="0" w:color="auto"/>
            </w:tcBorders>
            <w:shd w:val="clear" w:color="auto" w:fill="FFFFFF" w:themeFill="background1"/>
            <w:vAlign w:val="center"/>
          </w:tcPr>
          <w:p w14:paraId="6FB953CA" w14:textId="5839A9EE"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Describe the achievements and setbacks of President Barack Obama’s administration.</w:t>
            </w:r>
          </w:p>
        </w:tc>
        <w:tc>
          <w:tcPr>
            <w:tcW w:w="573" w:type="dxa"/>
            <w:tcBorders>
              <w:left w:val="single" w:sz="12" w:space="0" w:color="auto"/>
            </w:tcBorders>
            <w:shd w:val="clear" w:color="auto" w:fill="FFFFFF" w:themeFill="background1"/>
          </w:tcPr>
          <w:p w14:paraId="33D06578" w14:textId="602F594B" w:rsidR="00267A5E" w:rsidRPr="00B940F1" w:rsidRDefault="00B940F1" w:rsidP="00267A5E">
            <w:pPr>
              <w:keepNext/>
              <w:jc w:val="center"/>
              <w:rPr>
                <w:rFonts w:cs="Open Sans"/>
                <w:sz w:val="20"/>
                <w:szCs w:val="20"/>
              </w:rPr>
            </w:pPr>
            <w:r w:rsidRPr="00B940F1">
              <w:rPr>
                <w:rFonts w:cs="Open Sans"/>
                <w:sz w:val="20"/>
                <w:szCs w:val="20"/>
              </w:rPr>
              <w:t>x</w:t>
            </w:r>
          </w:p>
        </w:tc>
        <w:tc>
          <w:tcPr>
            <w:tcW w:w="540" w:type="dxa"/>
            <w:shd w:val="clear" w:color="auto" w:fill="FFFFFF" w:themeFill="background1"/>
          </w:tcPr>
          <w:p w14:paraId="5CD17473"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01395CCA" w14:textId="3A315531" w:rsidR="0012621D" w:rsidRDefault="0012621D" w:rsidP="0012621D">
            <w:pPr>
              <w:rPr>
                <w:rFonts w:cs="Open Sans"/>
                <w:sz w:val="20"/>
                <w:szCs w:val="20"/>
              </w:rPr>
            </w:pPr>
            <w:r>
              <w:rPr>
                <w:rFonts w:cs="Open Sans"/>
                <w:sz w:val="20"/>
                <w:szCs w:val="20"/>
              </w:rPr>
              <w:t xml:space="preserve">Examples where standard 94 </w:t>
            </w:r>
            <w:r w:rsidR="00515221">
              <w:rPr>
                <w:rFonts w:cs="Open Sans"/>
                <w:sz w:val="20"/>
                <w:szCs w:val="20"/>
              </w:rPr>
              <w:t>is implemented</w:t>
            </w:r>
            <w:r>
              <w:rPr>
                <w:rFonts w:cs="Open Sans"/>
                <w:sz w:val="20"/>
                <w:szCs w:val="20"/>
              </w:rPr>
              <w:t xml:space="preserve"> </w:t>
            </w:r>
          </w:p>
          <w:p w14:paraId="4E01888B" w14:textId="10C4EB06" w:rsidR="0012621D" w:rsidRDefault="0012621D" w:rsidP="0012621D">
            <w:pPr>
              <w:keepNext/>
              <w:rPr>
                <w:rFonts w:cs="Open Sans"/>
                <w:b/>
                <w:sz w:val="20"/>
                <w:szCs w:val="20"/>
              </w:rPr>
            </w:pPr>
          </w:p>
          <w:p w14:paraId="2C8E1800" w14:textId="11040E20" w:rsidR="0051419B" w:rsidRDefault="0051419B" w:rsidP="0051419B">
            <w:pPr>
              <w:rPr>
                <w:rFonts w:cs="Open Sans"/>
                <w:sz w:val="20"/>
                <w:szCs w:val="20"/>
              </w:rPr>
            </w:pPr>
            <w:r>
              <w:rPr>
                <w:rFonts w:cs="Open Sans"/>
                <w:sz w:val="20"/>
                <w:szCs w:val="20"/>
              </w:rPr>
              <w:t>Chapter 21 pgs 681-718</w:t>
            </w:r>
          </w:p>
          <w:p w14:paraId="05B57ED7" w14:textId="254FDDA4" w:rsidR="0051419B" w:rsidRPr="0012621D" w:rsidRDefault="0051419B" w:rsidP="0012621D">
            <w:pPr>
              <w:keepNext/>
              <w:rPr>
                <w:rFonts w:cs="Open Sans"/>
                <w:b/>
                <w:sz w:val="20"/>
                <w:szCs w:val="20"/>
              </w:rPr>
            </w:pPr>
          </w:p>
          <w:p w14:paraId="2BE014D7" w14:textId="77777777" w:rsidR="0012621D" w:rsidRPr="0012621D" w:rsidRDefault="0012621D" w:rsidP="0012621D">
            <w:pPr>
              <w:keepNext/>
              <w:rPr>
                <w:rFonts w:cs="Open Sans"/>
                <w:sz w:val="20"/>
                <w:szCs w:val="20"/>
              </w:rPr>
            </w:pPr>
            <w:r w:rsidRPr="0012621D">
              <w:rPr>
                <w:rFonts w:cs="Open Sans"/>
                <w:sz w:val="20"/>
                <w:szCs w:val="20"/>
              </w:rPr>
              <w:t>Lesson Review: Obama's Domestic Policy Challenges</w:t>
            </w:r>
          </w:p>
          <w:p w14:paraId="4E8C3580" w14:textId="77777777" w:rsidR="0012621D" w:rsidRPr="0012621D" w:rsidRDefault="0012621D" w:rsidP="0012621D">
            <w:pPr>
              <w:keepNext/>
              <w:rPr>
                <w:rFonts w:cs="Open Sans"/>
                <w:sz w:val="20"/>
                <w:szCs w:val="20"/>
              </w:rPr>
            </w:pPr>
            <w:r w:rsidRPr="0012621D">
              <w:rPr>
                <w:rFonts w:cs="Open Sans"/>
                <w:sz w:val="20"/>
                <w:szCs w:val="20"/>
              </w:rPr>
              <w:t>Learning Resource</w:t>
            </w:r>
          </w:p>
          <w:p w14:paraId="73ED4E95" w14:textId="77777777" w:rsidR="0012621D" w:rsidRPr="0012621D" w:rsidRDefault="0012621D" w:rsidP="0012621D">
            <w:pPr>
              <w:keepNext/>
              <w:rPr>
                <w:rFonts w:cs="Open Sans"/>
                <w:sz w:val="20"/>
                <w:szCs w:val="20"/>
              </w:rPr>
            </w:pPr>
            <w:r w:rsidRPr="0012621D">
              <w:rPr>
                <w:rFonts w:cs="Open Sans"/>
                <w:sz w:val="20"/>
                <w:szCs w:val="20"/>
              </w:rPr>
              <w:t>Lesson Review: Obama's First Term</w:t>
            </w:r>
          </w:p>
          <w:p w14:paraId="71EC9739" w14:textId="77777777" w:rsidR="0012621D" w:rsidRPr="0012621D" w:rsidRDefault="0012621D" w:rsidP="0012621D">
            <w:pPr>
              <w:keepNext/>
              <w:rPr>
                <w:rFonts w:cs="Open Sans"/>
                <w:sz w:val="20"/>
                <w:szCs w:val="20"/>
              </w:rPr>
            </w:pPr>
            <w:r w:rsidRPr="0012621D">
              <w:rPr>
                <w:rFonts w:cs="Open Sans"/>
                <w:sz w:val="20"/>
                <w:szCs w:val="20"/>
              </w:rPr>
              <w:t>Learning Resource</w:t>
            </w:r>
          </w:p>
          <w:p w14:paraId="1C725188" w14:textId="77777777" w:rsidR="0012621D" w:rsidRPr="0012621D" w:rsidRDefault="0012621D" w:rsidP="0012621D">
            <w:pPr>
              <w:keepNext/>
              <w:rPr>
                <w:rFonts w:cs="Open Sans"/>
                <w:sz w:val="20"/>
                <w:szCs w:val="20"/>
              </w:rPr>
            </w:pPr>
            <w:r w:rsidRPr="0012621D">
              <w:rPr>
                <w:rFonts w:cs="Open Sans"/>
                <w:sz w:val="20"/>
                <w:szCs w:val="20"/>
              </w:rPr>
              <w:t>Map: Presidential Election of 2008</w:t>
            </w:r>
          </w:p>
          <w:p w14:paraId="68AE9091" w14:textId="77777777" w:rsidR="0012621D" w:rsidRPr="0012621D" w:rsidRDefault="0012621D" w:rsidP="0012621D">
            <w:pPr>
              <w:keepNext/>
              <w:rPr>
                <w:rFonts w:cs="Open Sans"/>
                <w:sz w:val="20"/>
                <w:szCs w:val="20"/>
              </w:rPr>
            </w:pPr>
            <w:r w:rsidRPr="0012621D">
              <w:rPr>
                <w:rFonts w:cs="Open Sans"/>
                <w:sz w:val="20"/>
                <w:szCs w:val="20"/>
              </w:rPr>
              <w:t>Learning Resource</w:t>
            </w:r>
          </w:p>
          <w:p w14:paraId="0BECF36E" w14:textId="77777777" w:rsidR="0012621D" w:rsidRPr="0012621D" w:rsidRDefault="0012621D" w:rsidP="0012621D">
            <w:pPr>
              <w:keepNext/>
              <w:rPr>
                <w:rFonts w:cs="Open Sans"/>
                <w:sz w:val="20"/>
                <w:szCs w:val="20"/>
              </w:rPr>
            </w:pPr>
            <w:r w:rsidRPr="0012621D">
              <w:rPr>
                <w:rFonts w:cs="Open Sans"/>
                <w:sz w:val="20"/>
                <w:szCs w:val="20"/>
              </w:rPr>
              <w:t>Map: Presidential Election of 2012</w:t>
            </w:r>
          </w:p>
          <w:p w14:paraId="1C4373E4" w14:textId="77777777" w:rsidR="0012621D" w:rsidRPr="0012621D" w:rsidRDefault="0012621D" w:rsidP="0012621D">
            <w:pPr>
              <w:keepNext/>
              <w:rPr>
                <w:rFonts w:cs="Open Sans"/>
                <w:sz w:val="20"/>
                <w:szCs w:val="20"/>
              </w:rPr>
            </w:pPr>
            <w:r w:rsidRPr="0012621D">
              <w:rPr>
                <w:rFonts w:cs="Open Sans"/>
                <w:sz w:val="20"/>
                <w:szCs w:val="20"/>
              </w:rPr>
              <w:t>Learning Resource</w:t>
            </w:r>
          </w:p>
          <w:p w14:paraId="62C1BCC1" w14:textId="77777777" w:rsidR="0012621D" w:rsidRPr="0012621D" w:rsidRDefault="0012621D" w:rsidP="0012621D">
            <w:pPr>
              <w:keepNext/>
              <w:rPr>
                <w:rFonts w:cs="Open Sans"/>
                <w:sz w:val="20"/>
                <w:szCs w:val="20"/>
              </w:rPr>
            </w:pPr>
            <w:r w:rsidRPr="0012621D">
              <w:rPr>
                <w:rFonts w:cs="Open Sans"/>
                <w:sz w:val="20"/>
                <w:szCs w:val="20"/>
              </w:rPr>
              <w:t>Map: Voter ID Laws, 2016</w:t>
            </w:r>
          </w:p>
          <w:p w14:paraId="3D732A87" w14:textId="77777777" w:rsidR="0012621D" w:rsidRPr="0012621D" w:rsidRDefault="0012621D" w:rsidP="0012621D">
            <w:pPr>
              <w:keepNext/>
              <w:rPr>
                <w:rFonts w:cs="Open Sans"/>
                <w:sz w:val="20"/>
                <w:szCs w:val="20"/>
              </w:rPr>
            </w:pPr>
            <w:r w:rsidRPr="0012621D">
              <w:rPr>
                <w:rFonts w:cs="Open Sans"/>
                <w:sz w:val="20"/>
                <w:szCs w:val="20"/>
              </w:rPr>
              <w:t>Learning Resource</w:t>
            </w:r>
          </w:p>
          <w:p w14:paraId="063364E6" w14:textId="77777777" w:rsidR="0012621D" w:rsidRPr="0012621D" w:rsidRDefault="0012621D" w:rsidP="0012621D">
            <w:pPr>
              <w:keepNext/>
              <w:rPr>
                <w:rFonts w:cs="Open Sans"/>
                <w:sz w:val="20"/>
                <w:szCs w:val="20"/>
              </w:rPr>
            </w:pPr>
            <w:r w:rsidRPr="0012621D">
              <w:rPr>
                <w:rFonts w:cs="Open Sans"/>
                <w:sz w:val="20"/>
                <w:szCs w:val="20"/>
              </w:rPr>
              <w:t>Polarized Politics</w:t>
            </w:r>
          </w:p>
          <w:p w14:paraId="7CB27596" w14:textId="77777777" w:rsidR="0012621D" w:rsidRPr="0012621D" w:rsidRDefault="0012621D" w:rsidP="0012621D">
            <w:pPr>
              <w:keepNext/>
              <w:rPr>
                <w:rFonts w:cs="Open Sans"/>
                <w:sz w:val="20"/>
                <w:szCs w:val="20"/>
              </w:rPr>
            </w:pPr>
            <w:r w:rsidRPr="0012621D">
              <w:rPr>
                <w:rFonts w:cs="Open Sans"/>
                <w:sz w:val="20"/>
                <w:szCs w:val="20"/>
              </w:rPr>
              <w:t>Learning Resource</w:t>
            </w:r>
          </w:p>
          <w:p w14:paraId="6A6D4108" w14:textId="6555F7DF" w:rsidR="00267A5E" w:rsidRPr="0012621D" w:rsidRDefault="0012621D" w:rsidP="0012621D">
            <w:pPr>
              <w:keepNext/>
              <w:rPr>
                <w:rFonts w:cs="Open Sans"/>
                <w:sz w:val="20"/>
                <w:szCs w:val="20"/>
              </w:rPr>
            </w:pPr>
            <w:r w:rsidRPr="0012621D">
              <w:rPr>
                <w:rFonts w:cs="Open Sans"/>
                <w:sz w:val="20"/>
                <w:szCs w:val="20"/>
              </w:rPr>
              <w:t>Political and Economic Issues</w:t>
            </w:r>
          </w:p>
        </w:tc>
      </w:tr>
      <w:tr w:rsidR="001A659E" w:rsidRPr="002B0A90" w14:paraId="48512EED" w14:textId="77777777" w:rsidTr="00166D3F">
        <w:tblPrEx>
          <w:jc w:val="center"/>
          <w:tblLook w:val="0620" w:firstRow="1" w:lastRow="0" w:firstColumn="0" w:lastColumn="0" w:noHBand="1" w:noVBand="1"/>
        </w:tblPrEx>
        <w:trPr>
          <w:cantSplit/>
          <w:jc w:val="center"/>
        </w:trPr>
        <w:tc>
          <w:tcPr>
            <w:tcW w:w="8152" w:type="dxa"/>
            <w:gridSpan w:val="3"/>
            <w:tcBorders>
              <w:right w:val="single" w:sz="12" w:space="0" w:color="auto"/>
            </w:tcBorders>
            <w:shd w:val="clear" w:color="auto" w:fill="auto"/>
            <w:vAlign w:val="center"/>
          </w:tcPr>
          <w:p w14:paraId="7CD8F3C0" w14:textId="4A28C1B6" w:rsidR="001A659E" w:rsidRPr="002B0A90" w:rsidRDefault="001A659E" w:rsidP="00166D3F">
            <w:pPr>
              <w:keepNext/>
              <w:rPr>
                <w:rFonts w:cs="Open Sans"/>
                <w:b/>
                <w:sz w:val="20"/>
                <w:szCs w:val="20"/>
              </w:rPr>
            </w:pPr>
            <w:r>
              <w:rPr>
                <w:rFonts w:cs="Open Sans"/>
                <w:b/>
                <w:sz w:val="20"/>
                <w:szCs w:val="20"/>
              </w:rPr>
              <w:t>SECTION IA</w:t>
            </w:r>
            <w:r w:rsidRPr="002B0A90">
              <w:rPr>
                <w:rFonts w:cs="Open Sans"/>
                <w:b/>
                <w:sz w:val="20"/>
                <w:szCs w:val="20"/>
              </w:rPr>
              <w:t>:</w:t>
            </w:r>
          </w:p>
        </w:tc>
        <w:tc>
          <w:tcPr>
            <w:tcW w:w="573" w:type="dxa"/>
            <w:tcBorders>
              <w:left w:val="single" w:sz="12" w:space="0" w:color="auto"/>
            </w:tcBorders>
            <w:shd w:val="clear" w:color="auto" w:fill="auto"/>
          </w:tcPr>
          <w:p w14:paraId="2A0BF640" w14:textId="77777777" w:rsidR="001A659E" w:rsidRPr="00B940F1" w:rsidRDefault="001A659E" w:rsidP="00166D3F">
            <w:pPr>
              <w:keepNext/>
              <w:rPr>
                <w:rFonts w:cs="Open Sans"/>
                <w:b/>
                <w:sz w:val="20"/>
                <w:szCs w:val="20"/>
              </w:rPr>
            </w:pPr>
            <w:r w:rsidRPr="00B940F1">
              <w:rPr>
                <w:rFonts w:cs="Open Sans"/>
                <w:b/>
                <w:sz w:val="20"/>
                <w:szCs w:val="20"/>
              </w:rPr>
              <w:t>Yes</w:t>
            </w:r>
          </w:p>
        </w:tc>
        <w:tc>
          <w:tcPr>
            <w:tcW w:w="568" w:type="dxa"/>
            <w:gridSpan w:val="2"/>
            <w:shd w:val="clear" w:color="auto" w:fill="auto"/>
          </w:tcPr>
          <w:p w14:paraId="27F2C580" w14:textId="77777777" w:rsidR="001A659E" w:rsidRPr="002B0A90" w:rsidRDefault="001A659E" w:rsidP="00166D3F">
            <w:pPr>
              <w:keepNext/>
              <w:rPr>
                <w:rFonts w:cs="Open Sans"/>
                <w:b/>
                <w:sz w:val="20"/>
                <w:szCs w:val="20"/>
              </w:rPr>
            </w:pPr>
            <w:r w:rsidRPr="002B0A90">
              <w:rPr>
                <w:rFonts w:cs="Open Sans"/>
                <w:b/>
                <w:sz w:val="20"/>
                <w:szCs w:val="20"/>
              </w:rPr>
              <w:t>No</w:t>
            </w:r>
          </w:p>
        </w:tc>
        <w:tc>
          <w:tcPr>
            <w:tcW w:w="5192" w:type="dxa"/>
            <w:shd w:val="clear" w:color="auto" w:fill="auto"/>
          </w:tcPr>
          <w:p w14:paraId="278F8795" w14:textId="77777777" w:rsidR="001A659E" w:rsidRPr="002B0A90" w:rsidRDefault="001A659E" w:rsidP="00166D3F">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A659E" w:rsidRPr="002B0A90" w14:paraId="18540AAD" w14:textId="77777777" w:rsidTr="00166D3F">
        <w:tblPrEx>
          <w:jc w:val="center"/>
          <w:tblLook w:val="0620" w:firstRow="1" w:lastRow="0" w:firstColumn="0" w:lastColumn="0" w:noHBand="1" w:noVBand="1"/>
        </w:tblPrEx>
        <w:trPr>
          <w:cantSplit/>
          <w:jc w:val="center"/>
        </w:trPr>
        <w:tc>
          <w:tcPr>
            <w:tcW w:w="8152" w:type="dxa"/>
            <w:gridSpan w:val="3"/>
            <w:tcBorders>
              <w:right w:val="single" w:sz="12" w:space="0" w:color="auto"/>
            </w:tcBorders>
            <w:shd w:val="clear" w:color="auto" w:fill="auto"/>
            <w:vAlign w:val="center"/>
          </w:tcPr>
          <w:p w14:paraId="6D822518" w14:textId="77777777" w:rsidR="001A659E" w:rsidRPr="002B0A90" w:rsidRDefault="001A659E" w:rsidP="00166D3F">
            <w:pPr>
              <w:autoSpaceDE w:val="0"/>
              <w:autoSpaceDN w:val="0"/>
              <w:adjustRightInd w:val="0"/>
              <w:rPr>
                <w:rFonts w:cs="Open Sans"/>
                <w:sz w:val="20"/>
                <w:szCs w:val="20"/>
              </w:rPr>
            </w:pPr>
            <w:r w:rsidRPr="002B0A90">
              <w:rPr>
                <w:rFonts w:cs="Open Sans"/>
                <w:sz w:val="20"/>
                <w:szCs w:val="20"/>
              </w:rPr>
              <w:lastRenderedPageBreak/>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14:paraId="34D5F23F" w14:textId="483634D9" w:rsidR="001A659E" w:rsidRPr="00B940F1" w:rsidRDefault="00B940F1" w:rsidP="00166D3F">
            <w:pPr>
              <w:keepNext/>
              <w:rPr>
                <w:rFonts w:cs="Open Sans"/>
                <w:sz w:val="20"/>
                <w:szCs w:val="20"/>
              </w:rPr>
            </w:pPr>
            <w:r w:rsidRPr="00B940F1">
              <w:rPr>
                <w:rFonts w:cs="Open Sans"/>
                <w:sz w:val="20"/>
                <w:szCs w:val="20"/>
              </w:rPr>
              <w:t>x</w:t>
            </w:r>
          </w:p>
        </w:tc>
        <w:tc>
          <w:tcPr>
            <w:tcW w:w="568" w:type="dxa"/>
            <w:gridSpan w:val="2"/>
            <w:shd w:val="clear" w:color="auto" w:fill="auto"/>
          </w:tcPr>
          <w:p w14:paraId="0EBB1D5A" w14:textId="77777777" w:rsidR="001A659E" w:rsidRPr="002B0A90" w:rsidRDefault="001A659E" w:rsidP="00166D3F">
            <w:pPr>
              <w:keepNext/>
              <w:rPr>
                <w:rFonts w:cs="Open Sans"/>
                <w:b/>
                <w:sz w:val="20"/>
                <w:szCs w:val="20"/>
              </w:rPr>
            </w:pPr>
          </w:p>
        </w:tc>
        <w:tc>
          <w:tcPr>
            <w:tcW w:w="5192" w:type="dxa"/>
            <w:shd w:val="clear" w:color="auto" w:fill="auto"/>
          </w:tcPr>
          <w:p w14:paraId="3B61BD98" w14:textId="77777777" w:rsidR="001A659E" w:rsidRPr="002B0A90" w:rsidRDefault="001A659E" w:rsidP="00166D3F">
            <w:pPr>
              <w:keepNext/>
              <w:rPr>
                <w:rFonts w:cs="Open Sans"/>
                <w:b/>
                <w:sz w:val="20"/>
                <w:szCs w:val="20"/>
              </w:rPr>
            </w:pPr>
          </w:p>
          <w:p w14:paraId="2FB33707" w14:textId="77777777" w:rsidR="001A659E" w:rsidRPr="002B0A90" w:rsidRDefault="001A659E" w:rsidP="00166D3F">
            <w:pPr>
              <w:keepNext/>
              <w:rPr>
                <w:rFonts w:cs="Open Sans"/>
                <w:b/>
                <w:sz w:val="20"/>
                <w:szCs w:val="20"/>
              </w:rPr>
            </w:pPr>
          </w:p>
          <w:p w14:paraId="499AB56C" w14:textId="1FF65BF3" w:rsidR="001A659E" w:rsidRPr="002B0A90" w:rsidRDefault="001A659E" w:rsidP="00166D3F">
            <w:pPr>
              <w:keepNext/>
              <w:rPr>
                <w:rFonts w:cs="Open Sans"/>
                <w:b/>
                <w:sz w:val="20"/>
                <w:szCs w:val="20"/>
              </w:rPr>
            </w:pPr>
          </w:p>
          <w:p w14:paraId="4F2ED264" w14:textId="02E497BE" w:rsidR="001A659E" w:rsidRPr="00026C1D" w:rsidRDefault="00026C1D" w:rsidP="00166D3F">
            <w:pPr>
              <w:keepNext/>
              <w:rPr>
                <w:rFonts w:cs="Open Sans"/>
                <w:sz w:val="20"/>
                <w:szCs w:val="20"/>
              </w:rPr>
            </w:pPr>
            <w:r w:rsidRPr="00026C1D">
              <w:rPr>
                <w:rFonts w:cs="Open Sans"/>
                <w:sz w:val="20"/>
                <w:szCs w:val="20"/>
              </w:rPr>
              <w:t>All instructional materials reviewed in section IA represent 100% alignment with the Tennessee Social Studies Standards and explicitly focus on teaching and learning on the grade level standards at a level of rigor necessary for students to reach master through audio, visuals, videos and close reading that will continually challenge and increase their higher level thinking skills.</w:t>
            </w:r>
          </w:p>
          <w:p w14:paraId="524A1E38" w14:textId="77777777" w:rsidR="001A659E" w:rsidRPr="002B0A90" w:rsidRDefault="001A659E" w:rsidP="00166D3F">
            <w:pPr>
              <w:keepNext/>
              <w:rPr>
                <w:rFonts w:cs="Open Sans"/>
                <w:b/>
                <w:sz w:val="20"/>
                <w:szCs w:val="20"/>
              </w:rPr>
            </w:pPr>
          </w:p>
          <w:p w14:paraId="007626A9" w14:textId="77777777" w:rsidR="001A659E" w:rsidRPr="002B0A90" w:rsidRDefault="001A659E" w:rsidP="00166D3F">
            <w:pPr>
              <w:keepNext/>
              <w:rPr>
                <w:rFonts w:cs="Open Sans"/>
                <w:b/>
                <w:sz w:val="20"/>
                <w:szCs w:val="20"/>
              </w:rPr>
            </w:pPr>
          </w:p>
          <w:p w14:paraId="4FB5CC7A" w14:textId="77777777" w:rsidR="001A659E" w:rsidRPr="002B0A90" w:rsidRDefault="001A659E" w:rsidP="00166D3F">
            <w:pPr>
              <w:keepNext/>
              <w:rPr>
                <w:rFonts w:cs="Open Sans"/>
                <w:b/>
                <w:sz w:val="20"/>
                <w:szCs w:val="20"/>
              </w:rPr>
            </w:pPr>
          </w:p>
          <w:p w14:paraId="0C724F2C" w14:textId="77777777" w:rsidR="001A659E" w:rsidRPr="002B0A90" w:rsidRDefault="001A659E" w:rsidP="00166D3F">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50"/>
        <w:gridCol w:w="5393"/>
        <w:gridCol w:w="900"/>
        <w:gridCol w:w="900"/>
        <w:gridCol w:w="5665"/>
      </w:tblGrid>
      <w:tr w:rsidR="000779AE" w:rsidRPr="00E86DC6" w14:paraId="06FF809E" w14:textId="77777777" w:rsidTr="00305CFC">
        <w:tc>
          <w:tcPr>
            <w:tcW w:w="1440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305CFC">
        <w:tc>
          <w:tcPr>
            <w:tcW w:w="694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305CFC">
        <w:trPr>
          <w:trHeight w:val="864"/>
        </w:trPr>
        <w:tc>
          <w:tcPr>
            <w:tcW w:w="694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6424E674" w:rsidR="000779AE" w:rsidRPr="00B940F1" w:rsidRDefault="00B940F1" w:rsidP="000779AE">
            <w:pPr>
              <w:keepNext/>
              <w:rPr>
                <w:rFonts w:cs="Open Sans"/>
                <w:sz w:val="20"/>
                <w:szCs w:val="20"/>
              </w:rPr>
            </w:pPr>
            <w:r w:rsidRPr="00B940F1">
              <w:rPr>
                <w:rFonts w:cs="Open Sans"/>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305CFC">
        <w:trPr>
          <w:trHeight w:val="864"/>
        </w:trPr>
        <w:tc>
          <w:tcPr>
            <w:tcW w:w="694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2A9C3401" w:rsidR="000779AE" w:rsidRPr="00B940F1" w:rsidRDefault="00B940F1" w:rsidP="000779AE">
            <w:pPr>
              <w:keepNext/>
              <w:rPr>
                <w:rFonts w:cs="Open Sans"/>
                <w:sz w:val="20"/>
                <w:szCs w:val="20"/>
              </w:rPr>
            </w:pPr>
            <w:r w:rsidRPr="00B940F1">
              <w:rPr>
                <w:rFonts w:cs="Open Sans"/>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305CFC">
        <w:trPr>
          <w:trHeight w:val="864"/>
        </w:trPr>
        <w:tc>
          <w:tcPr>
            <w:tcW w:w="1440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305CFC">
        <w:trPr>
          <w:trHeight w:val="527"/>
        </w:trPr>
        <w:tc>
          <w:tcPr>
            <w:tcW w:w="155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305CFC" w:rsidRPr="00E86DC6" w14:paraId="21EBB72C" w14:textId="77777777" w:rsidTr="00305CFC">
        <w:trPr>
          <w:trHeight w:val="720"/>
        </w:trPr>
        <w:tc>
          <w:tcPr>
            <w:tcW w:w="1550" w:type="dxa"/>
            <w:vMerge w:val="restart"/>
            <w:shd w:val="clear" w:color="auto" w:fill="FFFFFF" w:themeFill="background1"/>
            <w:vAlign w:val="center"/>
          </w:tcPr>
          <w:p w14:paraId="79F5CFFA" w14:textId="68712B01" w:rsidR="00305CFC" w:rsidRPr="003B3BA2" w:rsidRDefault="00305CFC" w:rsidP="00305CFC">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EDB299" w14:textId="6CC8B23C" w:rsidR="00305CFC" w:rsidRPr="003B3BA2" w:rsidRDefault="00305CFC" w:rsidP="00305CFC">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6AE97311" w14:textId="5D6B07C8"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18F04B10"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557C7044" w14:textId="4ABB3851" w:rsidR="00305CFC" w:rsidRPr="00E86DC6" w:rsidRDefault="00305CFC" w:rsidP="00305CFC">
            <w:pPr>
              <w:keepNext/>
              <w:rPr>
                <w:rFonts w:cs="Open Sans"/>
                <w:b/>
                <w:i/>
                <w:sz w:val="20"/>
                <w:szCs w:val="20"/>
              </w:rPr>
            </w:pPr>
            <w:r w:rsidRPr="00774799">
              <w:rPr>
                <w:rFonts w:cs="Open Sans"/>
                <w:sz w:val="20"/>
                <w:szCs w:val="20"/>
              </w:rPr>
              <w:t>In every section and standard covered there is a detailed explanation of the culture during that time period that conveys reactions to historical events and their interpretations to those historical events.</w:t>
            </w:r>
          </w:p>
        </w:tc>
      </w:tr>
      <w:tr w:rsidR="00305CFC" w:rsidRPr="00E86DC6" w14:paraId="6D08B734" w14:textId="77777777" w:rsidTr="00305CFC">
        <w:trPr>
          <w:trHeight w:val="720"/>
        </w:trPr>
        <w:tc>
          <w:tcPr>
            <w:tcW w:w="1550" w:type="dxa"/>
            <w:vMerge/>
            <w:shd w:val="clear" w:color="auto" w:fill="FFFFFF" w:themeFill="background1"/>
            <w:vAlign w:val="center"/>
          </w:tcPr>
          <w:p w14:paraId="15C6CE56" w14:textId="77777777" w:rsidR="00305CFC" w:rsidRPr="003B3BA2" w:rsidRDefault="00305CFC" w:rsidP="00305CFC">
            <w:pPr>
              <w:keepNext/>
              <w:rPr>
                <w:rFonts w:cs="Open Sans"/>
                <w:b/>
                <w:sz w:val="20"/>
                <w:szCs w:val="20"/>
              </w:rPr>
            </w:pPr>
          </w:p>
        </w:tc>
        <w:tc>
          <w:tcPr>
            <w:tcW w:w="5393" w:type="dxa"/>
            <w:shd w:val="clear" w:color="auto" w:fill="FFFFFF" w:themeFill="background1"/>
            <w:vAlign w:val="center"/>
          </w:tcPr>
          <w:p w14:paraId="06E66920" w14:textId="100E4B4E" w:rsidR="00305CFC" w:rsidRPr="003B3BA2" w:rsidRDefault="00305CFC" w:rsidP="00305CFC">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505BA6B9" w14:textId="29308088"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6717E697"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1AF61177" w14:textId="0B6C6AFF" w:rsidR="00305CFC" w:rsidRPr="00E86DC6" w:rsidRDefault="00305CFC" w:rsidP="00305CFC">
            <w:pPr>
              <w:keepNext/>
              <w:rPr>
                <w:rFonts w:cs="Open Sans"/>
                <w:b/>
                <w:i/>
                <w:sz w:val="20"/>
                <w:szCs w:val="20"/>
              </w:rPr>
            </w:pPr>
            <w:r w:rsidRPr="00774799">
              <w:rPr>
                <w:rFonts w:cs="Open Sans"/>
                <w:sz w:val="20"/>
                <w:szCs w:val="20"/>
              </w:rPr>
              <w:t>In every section and standard covered, there is an in-depth explanation of the role of culture and how the culture played a part in society and the government.</w:t>
            </w:r>
          </w:p>
        </w:tc>
      </w:tr>
      <w:tr w:rsidR="00305CFC" w:rsidRPr="00E86DC6" w14:paraId="391B8B50" w14:textId="77777777" w:rsidTr="00305CFC">
        <w:trPr>
          <w:trHeight w:val="720"/>
        </w:trPr>
        <w:tc>
          <w:tcPr>
            <w:tcW w:w="1550" w:type="dxa"/>
            <w:vMerge w:val="restart"/>
            <w:shd w:val="clear" w:color="auto" w:fill="FFFFFF" w:themeFill="background1"/>
            <w:vAlign w:val="center"/>
          </w:tcPr>
          <w:p w14:paraId="14AA75A9" w14:textId="25E04235" w:rsidR="00305CFC" w:rsidRPr="00E86DC6" w:rsidRDefault="00305CFC" w:rsidP="00305CFC">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305CFC" w:rsidRPr="00557E2D" w:rsidRDefault="00305CFC" w:rsidP="00305CFC">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57A18BF2"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3B8B4473"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68CDC56B" w14:textId="59517DDF" w:rsidR="00305CFC" w:rsidRPr="00E86DC6" w:rsidRDefault="00305CFC" w:rsidP="00305CFC">
            <w:pPr>
              <w:keepNext/>
              <w:rPr>
                <w:rFonts w:cs="Open Sans"/>
                <w:b/>
                <w:i/>
                <w:sz w:val="20"/>
                <w:szCs w:val="20"/>
              </w:rPr>
            </w:pPr>
            <w:r w:rsidRPr="00774799">
              <w:rPr>
                <w:rFonts w:cs="Open Sans"/>
                <w:sz w:val="20"/>
                <w:szCs w:val="20"/>
              </w:rPr>
              <w:t>With the content provided, students are able to reason through the various economic concepts, issues and systems of various time periods.</w:t>
            </w:r>
          </w:p>
        </w:tc>
      </w:tr>
      <w:tr w:rsidR="00305CFC" w:rsidRPr="00E86DC6" w14:paraId="08002D0D" w14:textId="77777777" w:rsidTr="00305CFC">
        <w:trPr>
          <w:trHeight w:val="720"/>
        </w:trPr>
        <w:tc>
          <w:tcPr>
            <w:tcW w:w="1550" w:type="dxa"/>
            <w:vMerge/>
            <w:shd w:val="clear" w:color="auto" w:fill="FFFFFF" w:themeFill="background1"/>
            <w:vAlign w:val="center"/>
          </w:tcPr>
          <w:p w14:paraId="5EE6C6E6" w14:textId="77777777" w:rsidR="00305CFC" w:rsidRPr="003B3BA2" w:rsidRDefault="00305CFC" w:rsidP="00305CFC">
            <w:pPr>
              <w:keepNext/>
              <w:rPr>
                <w:rFonts w:cs="Open Sans"/>
                <w:b/>
                <w:sz w:val="20"/>
                <w:szCs w:val="20"/>
              </w:rPr>
            </w:pPr>
          </w:p>
        </w:tc>
        <w:tc>
          <w:tcPr>
            <w:tcW w:w="5393" w:type="dxa"/>
            <w:shd w:val="clear" w:color="auto" w:fill="FFFFFF" w:themeFill="background1"/>
            <w:vAlign w:val="center"/>
          </w:tcPr>
          <w:p w14:paraId="56693F2B" w14:textId="0E947606" w:rsidR="00305CFC" w:rsidRDefault="00305CFC" w:rsidP="00305CFC">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1C1B8349"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5CCCA680"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321C6FF7" w14:textId="2656A78F" w:rsidR="00305CFC" w:rsidRPr="00E86DC6" w:rsidRDefault="00305CFC" w:rsidP="00305CFC">
            <w:pPr>
              <w:keepNext/>
              <w:rPr>
                <w:rFonts w:cs="Open Sans"/>
                <w:b/>
                <w:i/>
                <w:sz w:val="20"/>
                <w:szCs w:val="20"/>
              </w:rPr>
            </w:pPr>
            <w:r w:rsidRPr="00774799">
              <w:rPr>
                <w:rFonts w:cs="Open Sans"/>
                <w:sz w:val="20"/>
                <w:szCs w:val="20"/>
              </w:rPr>
              <w:t xml:space="preserve">From the content covered, there are lessons that can be retained by student in order to make them informed producers, consumers, savers, investors, workers, and citizens in an interdependent world. </w:t>
            </w:r>
          </w:p>
        </w:tc>
      </w:tr>
      <w:tr w:rsidR="00305CFC" w:rsidRPr="00E86DC6" w14:paraId="44007E4C" w14:textId="77777777" w:rsidTr="00305CFC">
        <w:trPr>
          <w:trHeight w:val="720"/>
        </w:trPr>
        <w:tc>
          <w:tcPr>
            <w:tcW w:w="1550" w:type="dxa"/>
            <w:vMerge w:val="restart"/>
            <w:shd w:val="clear" w:color="auto" w:fill="FFFFFF" w:themeFill="background1"/>
            <w:vAlign w:val="center"/>
          </w:tcPr>
          <w:p w14:paraId="0734C46E" w14:textId="5019DA1E" w:rsidR="00305CFC" w:rsidRPr="00E86DC6" w:rsidRDefault="00305CFC" w:rsidP="00305CFC">
            <w:pPr>
              <w:keepNext/>
              <w:rPr>
                <w:rFonts w:cs="Open Sans"/>
                <w:i/>
                <w:sz w:val="20"/>
                <w:szCs w:val="20"/>
              </w:rPr>
            </w:pPr>
            <w:r w:rsidRPr="003B3BA2">
              <w:rPr>
                <w:rFonts w:cs="Open Sans"/>
                <w:b/>
                <w:sz w:val="20"/>
                <w:szCs w:val="20"/>
              </w:rPr>
              <w:lastRenderedPageBreak/>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305CFC" w:rsidRPr="00557E2D" w:rsidRDefault="00305CFC" w:rsidP="00305CFC">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4334F750"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5F2F9C1D"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4084DC34" w14:textId="6566E0BB" w:rsidR="00305CFC" w:rsidRPr="00E86DC6" w:rsidRDefault="00305CFC" w:rsidP="00305CFC">
            <w:pPr>
              <w:keepNext/>
              <w:rPr>
                <w:rFonts w:cs="Open Sans"/>
                <w:b/>
                <w:i/>
                <w:sz w:val="20"/>
                <w:szCs w:val="20"/>
              </w:rPr>
            </w:pPr>
            <w:r w:rsidRPr="00774799">
              <w:rPr>
                <w:rFonts w:cs="Open Sans"/>
                <w:sz w:val="20"/>
                <w:szCs w:val="20"/>
              </w:rPr>
              <w:t>In every section and standard covered there is a detailed explanation of geographic locations, patterns and processes with provided maps in order to show the interrelationships between the physical environment and human activity.</w:t>
            </w:r>
          </w:p>
        </w:tc>
      </w:tr>
      <w:tr w:rsidR="00305CFC" w:rsidRPr="00E86DC6" w14:paraId="0F77C290" w14:textId="77777777" w:rsidTr="00305CFC">
        <w:trPr>
          <w:trHeight w:val="720"/>
        </w:trPr>
        <w:tc>
          <w:tcPr>
            <w:tcW w:w="1550" w:type="dxa"/>
            <w:vMerge/>
            <w:shd w:val="clear" w:color="auto" w:fill="FFFFFF" w:themeFill="background1"/>
            <w:vAlign w:val="center"/>
          </w:tcPr>
          <w:p w14:paraId="5B8204BF" w14:textId="77777777" w:rsidR="00305CFC" w:rsidRPr="003B3BA2" w:rsidRDefault="00305CFC" w:rsidP="00305CFC">
            <w:pPr>
              <w:keepNext/>
              <w:rPr>
                <w:rFonts w:cs="Open Sans"/>
                <w:b/>
                <w:sz w:val="20"/>
                <w:szCs w:val="20"/>
              </w:rPr>
            </w:pPr>
          </w:p>
        </w:tc>
        <w:tc>
          <w:tcPr>
            <w:tcW w:w="5393" w:type="dxa"/>
            <w:shd w:val="clear" w:color="auto" w:fill="FFFFFF" w:themeFill="background1"/>
            <w:vAlign w:val="center"/>
          </w:tcPr>
          <w:p w14:paraId="25FCFA31" w14:textId="2DECEA33" w:rsidR="00305CFC" w:rsidRDefault="00305CFC" w:rsidP="00305CFC">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714BD87A"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0C9217AC"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5BA2CBF8" w14:textId="36C84039" w:rsidR="00305CFC" w:rsidRPr="00E86DC6" w:rsidRDefault="00305CFC" w:rsidP="00305CFC">
            <w:pPr>
              <w:keepNext/>
              <w:rPr>
                <w:rFonts w:cs="Open Sans"/>
                <w:b/>
                <w:i/>
                <w:sz w:val="20"/>
                <w:szCs w:val="20"/>
              </w:rPr>
            </w:pPr>
            <w:r w:rsidRPr="00774799">
              <w:rPr>
                <w:rFonts w:cs="Open Sans"/>
                <w:sz w:val="20"/>
                <w:szCs w:val="20"/>
              </w:rPr>
              <w:t>In every section and standard covered there is a detailed explanation of geographic locations, patterns and processes with provided maps in order to show the interrelationships between the physical environment and human activity.</w:t>
            </w:r>
          </w:p>
        </w:tc>
      </w:tr>
      <w:tr w:rsidR="00305CFC" w:rsidRPr="00E86DC6" w14:paraId="37BFE114" w14:textId="77777777" w:rsidTr="00305CFC">
        <w:trPr>
          <w:trHeight w:val="720"/>
        </w:trPr>
        <w:tc>
          <w:tcPr>
            <w:tcW w:w="1550" w:type="dxa"/>
            <w:vMerge/>
            <w:shd w:val="clear" w:color="auto" w:fill="FFFFFF" w:themeFill="background1"/>
            <w:vAlign w:val="center"/>
          </w:tcPr>
          <w:p w14:paraId="006FBD26" w14:textId="77777777" w:rsidR="00305CFC" w:rsidRPr="003B3BA2" w:rsidRDefault="00305CFC" w:rsidP="00305CFC">
            <w:pPr>
              <w:keepNext/>
              <w:rPr>
                <w:rFonts w:cs="Open Sans"/>
                <w:b/>
                <w:sz w:val="20"/>
                <w:szCs w:val="20"/>
              </w:rPr>
            </w:pPr>
          </w:p>
        </w:tc>
        <w:tc>
          <w:tcPr>
            <w:tcW w:w="5393" w:type="dxa"/>
            <w:shd w:val="clear" w:color="auto" w:fill="FFFFFF" w:themeFill="background1"/>
            <w:vAlign w:val="center"/>
          </w:tcPr>
          <w:p w14:paraId="59B7FC12" w14:textId="3D553399" w:rsidR="00305CFC" w:rsidRDefault="00305CFC" w:rsidP="00305CFC">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77CF2135"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0CC47371"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678D6DF3" w14:textId="3B549FD4" w:rsidR="00305CFC" w:rsidRPr="00E86DC6" w:rsidRDefault="00305CFC" w:rsidP="00305CFC">
            <w:pPr>
              <w:keepNext/>
              <w:rPr>
                <w:rFonts w:cs="Open Sans"/>
                <w:b/>
                <w:i/>
                <w:sz w:val="20"/>
                <w:szCs w:val="20"/>
              </w:rPr>
            </w:pPr>
            <w:r w:rsidRPr="00774799">
              <w:rPr>
                <w:rFonts w:cs="Open Sans"/>
                <w:sz w:val="20"/>
                <w:szCs w:val="20"/>
              </w:rPr>
              <w:t>In every section and standard covered there is a detailed explanation of geographic locations, patterns and processes with provided maps in order to show the interrelationships between the physical environment and human activity.</w:t>
            </w:r>
          </w:p>
        </w:tc>
      </w:tr>
      <w:tr w:rsidR="00305CFC" w:rsidRPr="00E86DC6" w14:paraId="471061F7" w14:textId="77777777" w:rsidTr="00305CFC">
        <w:trPr>
          <w:trHeight w:val="1127"/>
        </w:trPr>
        <w:tc>
          <w:tcPr>
            <w:tcW w:w="1550" w:type="dxa"/>
            <w:shd w:val="clear" w:color="auto" w:fill="FFFFFF" w:themeFill="background1"/>
            <w:vAlign w:val="center"/>
          </w:tcPr>
          <w:p w14:paraId="24090DB4" w14:textId="0AD192AF" w:rsidR="00305CFC" w:rsidRDefault="00305CFC" w:rsidP="00305CFC">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1E60ACF0" w14:textId="23ABC8A6" w:rsidR="00305CFC" w:rsidRDefault="00305CFC" w:rsidP="00305CFC">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7DD72935" w14:textId="15444C47"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4254E089"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4D36B6D2" w14:textId="388448AE" w:rsidR="00305CFC" w:rsidRPr="00E86DC6" w:rsidRDefault="00305CFC" w:rsidP="00305CFC">
            <w:pPr>
              <w:keepNext/>
              <w:rPr>
                <w:rFonts w:cs="Open Sans"/>
                <w:b/>
                <w:i/>
                <w:sz w:val="20"/>
                <w:szCs w:val="20"/>
              </w:rPr>
            </w:pPr>
            <w:r w:rsidRPr="00774799">
              <w:rPr>
                <w:rFonts w:cs="Open Sans"/>
                <w:sz w:val="20"/>
                <w:szCs w:val="20"/>
              </w:rPr>
              <w:t>The information presented in this content draw from every aspect of diversity of the human experience that is focused on in each segment.  With that showcase of diversity, students are able to analyze and interpret significant events, patterns, and themes in history.</w:t>
            </w:r>
          </w:p>
        </w:tc>
      </w:tr>
      <w:tr w:rsidR="00305CFC" w:rsidRPr="00E86DC6" w14:paraId="3453B29B" w14:textId="77777777" w:rsidTr="00305CFC">
        <w:trPr>
          <w:trHeight w:val="720"/>
        </w:trPr>
        <w:tc>
          <w:tcPr>
            <w:tcW w:w="1550" w:type="dxa"/>
            <w:vMerge w:val="restart"/>
            <w:shd w:val="clear" w:color="auto" w:fill="FFFFFF" w:themeFill="background1"/>
            <w:vAlign w:val="center"/>
          </w:tcPr>
          <w:p w14:paraId="5CCC7636" w14:textId="6A890653" w:rsidR="00305CFC" w:rsidRPr="00E86DC6" w:rsidRDefault="00305CFC" w:rsidP="00305CFC">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305CFC" w:rsidRPr="00E86DC6" w:rsidRDefault="00305CFC" w:rsidP="00305CFC">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296F0F9D"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385EE06D"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2AD479DC" w14:textId="45E50BAF" w:rsidR="00305CFC" w:rsidRPr="00E86DC6" w:rsidRDefault="00305CFC" w:rsidP="00305CFC">
            <w:pPr>
              <w:keepNext/>
              <w:rPr>
                <w:rFonts w:cs="Open Sans"/>
                <w:b/>
                <w:i/>
                <w:sz w:val="20"/>
                <w:szCs w:val="20"/>
              </w:rPr>
            </w:pPr>
            <w:r w:rsidRPr="00774799">
              <w:rPr>
                <w:rFonts w:cs="Open Sans"/>
                <w:sz w:val="20"/>
                <w:szCs w:val="20"/>
              </w:rPr>
              <w:t>The content presented in this text supplies multiple opportunities to use knowledge of the purposes, structures, and processes of political systems at the local, state, national, and international levels.</w:t>
            </w:r>
          </w:p>
        </w:tc>
      </w:tr>
      <w:tr w:rsidR="00305CFC" w:rsidRPr="00E86DC6" w14:paraId="03870099" w14:textId="77777777" w:rsidTr="00305CFC">
        <w:trPr>
          <w:trHeight w:val="720"/>
        </w:trPr>
        <w:tc>
          <w:tcPr>
            <w:tcW w:w="1550" w:type="dxa"/>
            <w:vMerge/>
            <w:shd w:val="clear" w:color="auto" w:fill="FFFFFF" w:themeFill="background1"/>
            <w:vAlign w:val="center"/>
          </w:tcPr>
          <w:p w14:paraId="62C869F2" w14:textId="77777777" w:rsidR="00305CFC" w:rsidRPr="003B3BA2" w:rsidRDefault="00305CFC" w:rsidP="00305CFC">
            <w:pPr>
              <w:keepNext/>
              <w:rPr>
                <w:rFonts w:cs="Open Sans"/>
                <w:b/>
                <w:sz w:val="20"/>
                <w:szCs w:val="20"/>
              </w:rPr>
            </w:pPr>
          </w:p>
        </w:tc>
        <w:tc>
          <w:tcPr>
            <w:tcW w:w="5393" w:type="dxa"/>
            <w:shd w:val="clear" w:color="auto" w:fill="FFFFFF" w:themeFill="background1"/>
            <w:vAlign w:val="center"/>
          </w:tcPr>
          <w:p w14:paraId="3D955928" w14:textId="108A0789" w:rsidR="00305CFC" w:rsidRPr="003B3BA2" w:rsidRDefault="00305CFC" w:rsidP="00305CFC">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47EDE8C8"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418B20B8"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1172FE00" w14:textId="7EFE158F" w:rsidR="00305CFC" w:rsidRPr="00E86DC6" w:rsidRDefault="00305CFC" w:rsidP="00305CFC">
            <w:pPr>
              <w:keepNext/>
              <w:rPr>
                <w:rFonts w:cs="Open Sans"/>
                <w:b/>
                <w:i/>
                <w:sz w:val="20"/>
                <w:szCs w:val="20"/>
              </w:rPr>
            </w:pPr>
            <w:r w:rsidRPr="00774799">
              <w:rPr>
                <w:rFonts w:cs="Open Sans"/>
                <w:sz w:val="20"/>
                <w:szCs w:val="20"/>
              </w:rPr>
              <w:t>The content presented throughout this text helps students understand that people create systems of government as structures of power and authority to provide order, maintain stability, and promote the general welfare.</w:t>
            </w:r>
          </w:p>
        </w:tc>
      </w:tr>
      <w:tr w:rsidR="00305CFC" w:rsidRPr="00E86DC6" w14:paraId="2FCF9393" w14:textId="77777777" w:rsidTr="00305CFC">
        <w:trPr>
          <w:trHeight w:val="720"/>
        </w:trPr>
        <w:tc>
          <w:tcPr>
            <w:tcW w:w="1550" w:type="dxa"/>
            <w:vMerge/>
            <w:shd w:val="clear" w:color="auto" w:fill="FFFFFF" w:themeFill="background1"/>
            <w:vAlign w:val="center"/>
          </w:tcPr>
          <w:p w14:paraId="6D2EA2B4" w14:textId="77777777" w:rsidR="00305CFC" w:rsidRPr="003B3BA2" w:rsidRDefault="00305CFC" w:rsidP="00305CFC">
            <w:pPr>
              <w:keepNext/>
              <w:rPr>
                <w:rFonts w:cs="Open Sans"/>
                <w:b/>
                <w:sz w:val="20"/>
                <w:szCs w:val="20"/>
              </w:rPr>
            </w:pPr>
          </w:p>
        </w:tc>
        <w:tc>
          <w:tcPr>
            <w:tcW w:w="5393" w:type="dxa"/>
            <w:shd w:val="clear" w:color="auto" w:fill="FFFFFF" w:themeFill="background1"/>
            <w:vAlign w:val="center"/>
          </w:tcPr>
          <w:p w14:paraId="3124CB47" w14:textId="43329A49" w:rsidR="00305CFC" w:rsidRPr="003B3BA2" w:rsidRDefault="00305CFC" w:rsidP="00305CFC">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6DD1724E"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21D5FD5B" w14:textId="77777777" w:rsidR="00305CFC" w:rsidRPr="00E86DC6" w:rsidRDefault="00305CFC" w:rsidP="00305CFC">
            <w:pPr>
              <w:keepNext/>
              <w:rPr>
                <w:rFonts w:cs="Open Sans"/>
                <w:b/>
                <w:i/>
                <w:sz w:val="20"/>
                <w:szCs w:val="20"/>
              </w:rPr>
            </w:pPr>
          </w:p>
        </w:tc>
        <w:tc>
          <w:tcPr>
            <w:tcW w:w="5665" w:type="dxa"/>
            <w:shd w:val="clear" w:color="auto" w:fill="FFFFFF" w:themeFill="background1"/>
            <w:vAlign w:val="center"/>
          </w:tcPr>
          <w:p w14:paraId="29655737" w14:textId="748DF8BF" w:rsidR="00305CFC" w:rsidRPr="00E86DC6" w:rsidRDefault="00305CFC" w:rsidP="00305CFC">
            <w:pPr>
              <w:keepNext/>
              <w:rPr>
                <w:rFonts w:cs="Open Sans"/>
                <w:b/>
                <w:i/>
                <w:sz w:val="20"/>
                <w:szCs w:val="20"/>
              </w:rPr>
            </w:pPr>
            <w:r w:rsidRPr="00774799">
              <w:rPr>
                <w:rFonts w:cs="Open Sans"/>
                <w:sz w:val="20"/>
                <w:szCs w:val="20"/>
              </w:rPr>
              <w:t>The content presented throughout this texts helps students use knowledge of the rights and responsibilities of citizenship in order to examine and evaluate civic ideals and to participate in community life and the American democratic system.</w:t>
            </w:r>
          </w:p>
        </w:tc>
      </w:tr>
      <w:tr w:rsidR="00305CFC" w:rsidRPr="00E86DC6" w14:paraId="366C3178" w14:textId="77777777" w:rsidTr="00305CFC">
        <w:trPr>
          <w:trHeight w:val="720"/>
        </w:trPr>
        <w:tc>
          <w:tcPr>
            <w:tcW w:w="1550" w:type="dxa"/>
            <w:shd w:val="clear" w:color="auto" w:fill="FFFFFF" w:themeFill="background1"/>
            <w:vAlign w:val="center"/>
          </w:tcPr>
          <w:p w14:paraId="29172C6B" w14:textId="12685CFF" w:rsidR="00305CFC" w:rsidRDefault="00305CFC" w:rsidP="00305CFC">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305CFC" w:rsidRPr="009732B0" w:rsidRDefault="00305CFC" w:rsidP="00305CFC">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1AE0C98B" w:rsidR="00305CFC" w:rsidRPr="00866987" w:rsidRDefault="00305CFC" w:rsidP="00305CFC">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14:paraId="02735A56" w14:textId="7404FD35" w:rsidR="00305CFC" w:rsidRPr="00B940F1" w:rsidRDefault="00305CFC" w:rsidP="00305CFC">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1E5D4EA4" w14:textId="77777777" w:rsidR="00305CFC" w:rsidRPr="00866987" w:rsidRDefault="00305CFC" w:rsidP="00305CFC">
            <w:pPr>
              <w:keepNext/>
              <w:rPr>
                <w:rFonts w:cs="Open Sans"/>
                <w:b/>
                <w:i/>
                <w:sz w:val="20"/>
                <w:szCs w:val="20"/>
              </w:rPr>
            </w:pPr>
          </w:p>
        </w:tc>
        <w:tc>
          <w:tcPr>
            <w:tcW w:w="5665" w:type="dxa"/>
            <w:shd w:val="clear" w:color="auto" w:fill="FFFFFF" w:themeFill="background1"/>
            <w:vAlign w:val="center"/>
          </w:tcPr>
          <w:p w14:paraId="058CA383" w14:textId="1BC2A276" w:rsidR="00305CFC" w:rsidRPr="00774799" w:rsidRDefault="00305CFC" w:rsidP="00305CFC">
            <w:pPr>
              <w:keepNext/>
              <w:spacing w:after="160" w:line="259" w:lineRule="auto"/>
              <w:rPr>
                <w:rFonts w:cs="Open Sans"/>
                <w:sz w:val="20"/>
                <w:szCs w:val="20"/>
              </w:rPr>
            </w:pPr>
            <w:r>
              <w:rPr>
                <w:rFonts w:cs="Open Sans"/>
                <w:sz w:val="20"/>
                <w:szCs w:val="20"/>
              </w:rPr>
              <w:t xml:space="preserve">Although this particular resource did not identify TN specific standards in a specific location in the text, the </w:t>
            </w:r>
            <w:r w:rsidRPr="00774799">
              <w:rPr>
                <w:rFonts w:cs="Open Sans"/>
                <w:sz w:val="20"/>
                <w:szCs w:val="20"/>
              </w:rPr>
              <w:t xml:space="preserve">student will be able to use materials drawn from various sources to explore history through a Tennessee lens while focusing on the events, patterns, and themes that impacted both the U.S. and Tennessee. </w:t>
            </w:r>
          </w:p>
          <w:p w14:paraId="4ED0AC3B" w14:textId="752E5570" w:rsidR="00305CFC" w:rsidRPr="00866987" w:rsidRDefault="00305CFC" w:rsidP="00305CFC">
            <w:pPr>
              <w:keepNext/>
              <w:rPr>
                <w:rFonts w:cs="Open Sans"/>
                <w:b/>
                <w:i/>
                <w:sz w:val="20"/>
                <w:szCs w:val="20"/>
              </w:rPr>
            </w:pPr>
          </w:p>
        </w:tc>
      </w:tr>
      <w:tr w:rsidR="00ED6CDA" w:rsidRPr="00E86DC6" w14:paraId="1159019A" w14:textId="77777777" w:rsidTr="00305CFC">
        <w:trPr>
          <w:trHeight w:val="527"/>
        </w:trPr>
        <w:tc>
          <w:tcPr>
            <w:tcW w:w="1440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305CFC">
        <w:trPr>
          <w:trHeight w:val="527"/>
        </w:trPr>
        <w:tc>
          <w:tcPr>
            <w:tcW w:w="1440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305CFC">
        <w:trPr>
          <w:trHeight w:val="527"/>
        </w:trPr>
        <w:tc>
          <w:tcPr>
            <w:tcW w:w="155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lastRenderedPageBreak/>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E4354E" w:rsidRPr="00E86DC6" w14:paraId="10D5D99C" w14:textId="77777777" w:rsidTr="00305CFC">
        <w:trPr>
          <w:trHeight w:val="1080"/>
        </w:trPr>
        <w:tc>
          <w:tcPr>
            <w:tcW w:w="1550" w:type="dxa"/>
            <w:shd w:val="clear" w:color="auto" w:fill="FFFFFF" w:themeFill="background1"/>
            <w:vAlign w:val="center"/>
          </w:tcPr>
          <w:p w14:paraId="271CB21C" w14:textId="77777777" w:rsidR="00E4354E" w:rsidRPr="002D5513" w:rsidRDefault="00E4354E" w:rsidP="00E4354E">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E4354E" w:rsidRPr="00385B61" w:rsidRDefault="00E4354E" w:rsidP="00E4354E">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4CA118B9" w:rsidR="00E4354E" w:rsidRPr="00B940F1" w:rsidRDefault="00E4354E" w:rsidP="00E4354E">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04F2C4C4" w14:textId="77777777" w:rsidR="00E4354E" w:rsidRPr="00E86DC6" w:rsidRDefault="00E4354E" w:rsidP="00E4354E">
            <w:pPr>
              <w:keepNext/>
              <w:rPr>
                <w:rFonts w:cs="Open Sans"/>
                <w:b/>
                <w:i/>
                <w:sz w:val="20"/>
                <w:szCs w:val="20"/>
              </w:rPr>
            </w:pPr>
          </w:p>
        </w:tc>
        <w:tc>
          <w:tcPr>
            <w:tcW w:w="5665" w:type="dxa"/>
            <w:shd w:val="clear" w:color="auto" w:fill="FFFFFF" w:themeFill="background1"/>
            <w:vAlign w:val="center"/>
          </w:tcPr>
          <w:p w14:paraId="707342C8" w14:textId="3AC46CD1" w:rsidR="00E4354E" w:rsidRPr="00E86DC6" w:rsidRDefault="00E4354E" w:rsidP="00E4354E">
            <w:pPr>
              <w:keepNext/>
              <w:rPr>
                <w:rFonts w:cs="Open Sans"/>
                <w:b/>
                <w:i/>
                <w:sz w:val="20"/>
                <w:szCs w:val="20"/>
              </w:rPr>
            </w:pPr>
            <w:r w:rsidRPr="00F1026F">
              <w:rPr>
                <w:rFonts w:cs="Open Sans"/>
                <w:sz w:val="20"/>
                <w:szCs w:val="20"/>
              </w:rPr>
              <w:t>Primary and secondary sources are able to be compared, contrasted, analyzed and evaluated in every section of learning in this text.</w:t>
            </w:r>
          </w:p>
        </w:tc>
      </w:tr>
      <w:tr w:rsidR="00E4354E" w:rsidRPr="00E86DC6" w14:paraId="336AB1E6" w14:textId="77777777" w:rsidTr="00305CFC">
        <w:trPr>
          <w:trHeight w:val="1080"/>
        </w:trPr>
        <w:tc>
          <w:tcPr>
            <w:tcW w:w="1550" w:type="dxa"/>
            <w:shd w:val="clear" w:color="auto" w:fill="FFFFFF" w:themeFill="background1"/>
            <w:vAlign w:val="center"/>
          </w:tcPr>
          <w:p w14:paraId="7709FF53" w14:textId="77777777" w:rsidR="00E4354E" w:rsidRPr="007F5AA5" w:rsidRDefault="00E4354E" w:rsidP="00E4354E">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E4354E" w:rsidRPr="007F5AA5" w:rsidRDefault="00E4354E" w:rsidP="00E4354E">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6D1C7E9B" w:rsidR="00E4354E" w:rsidRPr="00B940F1" w:rsidRDefault="00E4354E" w:rsidP="00E4354E">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2A18F51B" w14:textId="77777777" w:rsidR="00E4354E" w:rsidRPr="00E86DC6" w:rsidRDefault="00E4354E" w:rsidP="00E4354E">
            <w:pPr>
              <w:keepNext/>
              <w:rPr>
                <w:rFonts w:cs="Open Sans"/>
                <w:b/>
                <w:i/>
                <w:sz w:val="20"/>
                <w:szCs w:val="20"/>
              </w:rPr>
            </w:pPr>
          </w:p>
        </w:tc>
        <w:tc>
          <w:tcPr>
            <w:tcW w:w="5665" w:type="dxa"/>
            <w:shd w:val="clear" w:color="auto" w:fill="FFFFFF" w:themeFill="background1"/>
            <w:vAlign w:val="center"/>
          </w:tcPr>
          <w:p w14:paraId="1A7FC9BA" w14:textId="1C8F637F" w:rsidR="00E4354E" w:rsidRPr="00E86DC6" w:rsidRDefault="00E4354E" w:rsidP="00E4354E">
            <w:pPr>
              <w:keepNext/>
              <w:rPr>
                <w:rFonts w:cs="Open Sans"/>
                <w:b/>
                <w:i/>
                <w:sz w:val="20"/>
                <w:szCs w:val="20"/>
              </w:rPr>
            </w:pPr>
            <w:r w:rsidRPr="00F1026F">
              <w:rPr>
                <w:rFonts w:cs="Open Sans"/>
                <w:sz w:val="20"/>
                <w:szCs w:val="20"/>
              </w:rPr>
              <w:t>Primary and secondary sources are able to be compared, contrasted, analyzed and evaluated in every section of learning in this text.</w:t>
            </w:r>
          </w:p>
        </w:tc>
      </w:tr>
      <w:tr w:rsidR="00E4354E" w:rsidRPr="00E86DC6" w14:paraId="39F896B5" w14:textId="77777777" w:rsidTr="00305CFC">
        <w:trPr>
          <w:trHeight w:val="1080"/>
        </w:trPr>
        <w:tc>
          <w:tcPr>
            <w:tcW w:w="1550" w:type="dxa"/>
            <w:shd w:val="clear" w:color="auto" w:fill="FFFFFF" w:themeFill="background1"/>
            <w:vAlign w:val="center"/>
          </w:tcPr>
          <w:p w14:paraId="1F37896B" w14:textId="77777777" w:rsidR="00E4354E" w:rsidRDefault="00E4354E" w:rsidP="00E4354E">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E4354E" w:rsidRPr="007F5AA5" w:rsidRDefault="00E4354E" w:rsidP="00E4354E">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7DDAD19C" w:rsidR="00E4354E" w:rsidRPr="00B940F1" w:rsidRDefault="00E4354E" w:rsidP="00E4354E">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13C982CD" w14:textId="77777777" w:rsidR="00E4354E" w:rsidRPr="00E86DC6" w:rsidRDefault="00E4354E" w:rsidP="00E4354E">
            <w:pPr>
              <w:keepNext/>
              <w:rPr>
                <w:rFonts w:cs="Open Sans"/>
                <w:b/>
                <w:i/>
                <w:sz w:val="20"/>
                <w:szCs w:val="20"/>
              </w:rPr>
            </w:pPr>
          </w:p>
        </w:tc>
        <w:tc>
          <w:tcPr>
            <w:tcW w:w="5665" w:type="dxa"/>
            <w:shd w:val="clear" w:color="auto" w:fill="FFFFFF" w:themeFill="background1"/>
            <w:vAlign w:val="center"/>
          </w:tcPr>
          <w:p w14:paraId="34ABB2D6" w14:textId="43E8C33F" w:rsidR="00E4354E" w:rsidRPr="00E86DC6" w:rsidRDefault="00E4354E" w:rsidP="00E4354E">
            <w:pPr>
              <w:keepNext/>
              <w:rPr>
                <w:rFonts w:cs="Open Sans"/>
                <w:b/>
                <w:i/>
                <w:sz w:val="20"/>
                <w:szCs w:val="20"/>
              </w:rPr>
            </w:pPr>
            <w:r w:rsidRPr="00F1026F">
              <w:rPr>
                <w:rFonts w:cs="Open Sans"/>
                <w:sz w:val="20"/>
                <w:szCs w:val="20"/>
              </w:rPr>
              <w:t>Primary and secondary sources are able to be compared, contrasted, analyzed and evaluated in every section of learning in this text.</w:t>
            </w:r>
          </w:p>
        </w:tc>
      </w:tr>
      <w:tr w:rsidR="00E4354E" w:rsidRPr="00E86DC6" w14:paraId="7742F61C" w14:textId="77777777" w:rsidTr="00305CFC">
        <w:trPr>
          <w:trHeight w:val="1080"/>
        </w:trPr>
        <w:tc>
          <w:tcPr>
            <w:tcW w:w="1550" w:type="dxa"/>
            <w:shd w:val="clear" w:color="auto" w:fill="FFFFFF" w:themeFill="background1"/>
            <w:vAlign w:val="center"/>
          </w:tcPr>
          <w:p w14:paraId="10BA64DD" w14:textId="77777777" w:rsidR="00E4354E" w:rsidRDefault="00E4354E" w:rsidP="00E4354E">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E4354E" w:rsidRPr="007F5AA5" w:rsidRDefault="00E4354E" w:rsidP="00E4354E">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261CEA99" w:rsidR="00E4354E" w:rsidRPr="00B940F1" w:rsidRDefault="00E4354E" w:rsidP="00E4354E">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5101FEE0" w14:textId="77777777" w:rsidR="00E4354E" w:rsidRPr="00E86DC6" w:rsidRDefault="00E4354E" w:rsidP="00E4354E">
            <w:pPr>
              <w:keepNext/>
              <w:rPr>
                <w:rFonts w:cs="Open Sans"/>
                <w:b/>
                <w:i/>
                <w:sz w:val="20"/>
                <w:szCs w:val="20"/>
              </w:rPr>
            </w:pPr>
          </w:p>
        </w:tc>
        <w:tc>
          <w:tcPr>
            <w:tcW w:w="5665" w:type="dxa"/>
            <w:shd w:val="clear" w:color="auto" w:fill="FFFFFF" w:themeFill="background1"/>
            <w:vAlign w:val="center"/>
          </w:tcPr>
          <w:p w14:paraId="549BC78B" w14:textId="539725FF" w:rsidR="00E4354E" w:rsidRPr="00E86DC6" w:rsidRDefault="00E4354E" w:rsidP="00E4354E">
            <w:pPr>
              <w:keepNext/>
              <w:rPr>
                <w:rFonts w:cs="Open Sans"/>
                <w:b/>
                <w:i/>
                <w:sz w:val="20"/>
                <w:szCs w:val="20"/>
              </w:rPr>
            </w:pPr>
            <w:r w:rsidRPr="00F1026F">
              <w:rPr>
                <w:rFonts w:cs="Open Sans"/>
                <w:sz w:val="20"/>
                <w:szCs w:val="20"/>
              </w:rPr>
              <w:t>Primary and secondary sources are able to be compared, contrasted, analyzed, debated on, and evaluated in every section of learning in this text.</w:t>
            </w:r>
          </w:p>
        </w:tc>
      </w:tr>
      <w:tr w:rsidR="00E4354E" w:rsidRPr="00E86DC6" w14:paraId="27C8B23E" w14:textId="77777777" w:rsidTr="00305CFC">
        <w:trPr>
          <w:trHeight w:val="1080"/>
        </w:trPr>
        <w:tc>
          <w:tcPr>
            <w:tcW w:w="1550" w:type="dxa"/>
            <w:shd w:val="clear" w:color="auto" w:fill="FFFFFF" w:themeFill="background1"/>
            <w:vAlign w:val="center"/>
          </w:tcPr>
          <w:p w14:paraId="5EE88F79" w14:textId="77777777" w:rsidR="00E4354E" w:rsidRDefault="00E4354E" w:rsidP="00E4354E">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E4354E" w:rsidRPr="007F5AA5" w:rsidRDefault="00E4354E" w:rsidP="00E4354E">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457FD4AC" w:rsidR="00E4354E" w:rsidRPr="00B940F1" w:rsidRDefault="00E4354E" w:rsidP="00E4354E">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2755B4EF" w14:textId="77777777" w:rsidR="00E4354E" w:rsidRPr="00E86DC6" w:rsidRDefault="00E4354E" w:rsidP="00E4354E">
            <w:pPr>
              <w:keepNext/>
              <w:rPr>
                <w:rFonts w:cs="Open Sans"/>
                <w:b/>
                <w:i/>
                <w:sz w:val="20"/>
                <w:szCs w:val="20"/>
              </w:rPr>
            </w:pPr>
          </w:p>
        </w:tc>
        <w:tc>
          <w:tcPr>
            <w:tcW w:w="5665" w:type="dxa"/>
            <w:shd w:val="clear" w:color="auto" w:fill="FFFFFF" w:themeFill="background1"/>
            <w:vAlign w:val="center"/>
          </w:tcPr>
          <w:p w14:paraId="1E0B04ED" w14:textId="689986DE" w:rsidR="00E4354E" w:rsidRPr="00E86DC6" w:rsidRDefault="00E4354E" w:rsidP="00E4354E">
            <w:pPr>
              <w:keepNext/>
              <w:rPr>
                <w:rFonts w:cs="Open Sans"/>
                <w:b/>
                <w:i/>
                <w:sz w:val="20"/>
                <w:szCs w:val="20"/>
              </w:rPr>
            </w:pPr>
            <w:r w:rsidRPr="00F1026F">
              <w:rPr>
                <w:rFonts w:cs="Open Sans"/>
                <w:sz w:val="20"/>
                <w:szCs w:val="20"/>
              </w:rPr>
              <w:t>Throughout the innovative delivery of this content, students are able to develop historical awareness.</w:t>
            </w:r>
          </w:p>
        </w:tc>
      </w:tr>
      <w:tr w:rsidR="00E4354E" w:rsidRPr="00E86DC6" w14:paraId="19AF713E" w14:textId="77777777" w:rsidTr="00305CFC">
        <w:trPr>
          <w:trHeight w:val="1080"/>
        </w:trPr>
        <w:tc>
          <w:tcPr>
            <w:tcW w:w="1550" w:type="dxa"/>
            <w:shd w:val="clear" w:color="auto" w:fill="FFFFFF" w:themeFill="background1"/>
            <w:vAlign w:val="center"/>
          </w:tcPr>
          <w:p w14:paraId="596ACC90" w14:textId="77777777" w:rsidR="00E4354E" w:rsidRDefault="00E4354E" w:rsidP="00E4354E">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E4354E" w:rsidRPr="007F5AA5" w:rsidRDefault="00E4354E" w:rsidP="00E4354E">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59C671BF" w:rsidR="00E4354E" w:rsidRPr="00B940F1" w:rsidRDefault="00E4354E" w:rsidP="00E4354E">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29FB66A0" w14:textId="77777777" w:rsidR="00E4354E" w:rsidRPr="00E86DC6" w:rsidRDefault="00E4354E" w:rsidP="00E4354E">
            <w:pPr>
              <w:keepNext/>
              <w:rPr>
                <w:rFonts w:cs="Open Sans"/>
                <w:b/>
                <w:i/>
                <w:sz w:val="20"/>
                <w:szCs w:val="20"/>
              </w:rPr>
            </w:pPr>
          </w:p>
        </w:tc>
        <w:tc>
          <w:tcPr>
            <w:tcW w:w="5665" w:type="dxa"/>
            <w:shd w:val="clear" w:color="auto" w:fill="FFFFFF" w:themeFill="background1"/>
            <w:vAlign w:val="center"/>
          </w:tcPr>
          <w:p w14:paraId="2C9CE2A4" w14:textId="64D7EDAE" w:rsidR="00E4354E" w:rsidRPr="00E86DC6" w:rsidRDefault="00E4354E" w:rsidP="00E4354E">
            <w:pPr>
              <w:keepNext/>
              <w:rPr>
                <w:rFonts w:cs="Open Sans"/>
                <w:b/>
                <w:i/>
                <w:sz w:val="20"/>
                <w:szCs w:val="20"/>
              </w:rPr>
            </w:pPr>
            <w:r w:rsidRPr="00F1026F">
              <w:rPr>
                <w:rFonts w:cs="Open Sans"/>
                <w:sz w:val="20"/>
                <w:szCs w:val="20"/>
              </w:rPr>
              <w:t>Throughout the innovative delivery of this content, students are able to develop geographic awareness, using the provided maps.</w:t>
            </w:r>
          </w:p>
        </w:tc>
      </w:tr>
      <w:tr w:rsidR="00AD7A31" w:rsidRPr="00E86DC6" w14:paraId="55E68535" w14:textId="77777777" w:rsidTr="00305CFC">
        <w:trPr>
          <w:trHeight w:val="527"/>
        </w:trPr>
        <w:tc>
          <w:tcPr>
            <w:tcW w:w="1440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lastRenderedPageBreak/>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1D5BC1">
        <w:trPr>
          <w:trHeight w:val="527"/>
        </w:trPr>
        <w:tc>
          <w:tcPr>
            <w:tcW w:w="6933" w:type="dxa"/>
            <w:shd w:val="clear" w:color="auto" w:fill="FFFFFF" w:themeFill="background1"/>
            <w:vAlign w:val="center"/>
          </w:tcPr>
          <w:p w14:paraId="402EE8C2" w14:textId="77777777" w:rsidR="007758D1" w:rsidRPr="00884BB0" w:rsidRDefault="007758D1" w:rsidP="001D5BC1">
            <w:pPr>
              <w:keepNext/>
              <w:rPr>
                <w:rFonts w:cs="Open Sans"/>
                <w:i/>
                <w:sz w:val="20"/>
                <w:szCs w:val="20"/>
              </w:rPr>
            </w:pPr>
            <w:r w:rsidRPr="00884BB0">
              <w:rPr>
                <w:rFonts w:cs="Open Sans"/>
                <w:b/>
                <w:sz w:val="20"/>
                <w:szCs w:val="20"/>
              </w:rPr>
              <w:t>T.C.A. § 49-6-1006</w:t>
            </w:r>
            <w:r>
              <w:rPr>
                <w:rFonts w:cs="Open Sans"/>
                <w:b/>
                <w:sz w:val="20"/>
                <w:szCs w:val="20"/>
              </w:rPr>
              <w:t xml:space="preserve"> </w:t>
            </w:r>
            <w:r w:rsidRPr="00884BB0">
              <w:rPr>
                <w:rFonts w:cs="Open Sans"/>
                <w:i/>
                <w:sz w:val="20"/>
                <w:szCs w:val="20"/>
              </w:rPr>
              <w:t>The course of instruction in all public schools should include, at some appropriate grade level or levels, as determined by the local board of education, courses and content designed to educate children in black history and culture and the contribution of black people to the history and development of this country and of the world. The general assembly finds that the goal of curriculum shall include the history, heritage, culture, experience and ultimate destiny of all social, ethnic, gender and national groups and individuals, and that such are represented as interdependent, interactive and complementary. The state board of education shall include multicultural diversity when developing frameworks and curricula to be taught at appropriate grade levels kindergarten through grade twelve (K-12).</w:t>
            </w:r>
          </w:p>
        </w:tc>
        <w:tc>
          <w:tcPr>
            <w:tcW w:w="900" w:type="dxa"/>
            <w:shd w:val="clear" w:color="auto" w:fill="FFFFFF" w:themeFill="background1"/>
            <w:vAlign w:val="center"/>
          </w:tcPr>
          <w:p w14:paraId="62A4281A" w14:textId="59C379BF" w:rsidR="007758D1" w:rsidRPr="00B940F1" w:rsidRDefault="00B940F1" w:rsidP="001D5BC1">
            <w:pPr>
              <w:keepNext/>
              <w:rPr>
                <w:rFonts w:cs="Open Sans"/>
                <w:sz w:val="20"/>
                <w:szCs w:val="20"/>
              </w:rPr>
            </w:pPr>
            <w:r w:rsidRPr="00B940F1">
              <w:rPr>
                <w:rFonts w:cs="Open Sans"/>
                <w:sz w:val="20"/>
                <w:szCs w:val="20"/>
              </w:rPr>
              <w:t>x</w:t>
            </w:r>
          </w:p>
        </w:tc>
        <w:tc>
          <w:tcPr>
            <w:tcW w:w="900" w:type="dxa"/>
            <w:shd w:val="clear" w:color="auto" w:fill="FFFFFF" w:themeFill="background1"/>
            <w:vAlign w:val="center"/>
          </w:tcPr>
          <w:p w14:paraId="4EA34E2D"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69FB014B" w14:textId="189981E6" w:rsidR="007758D1" w:rsidRPr="0006418C" w:rsidRDefault="0006418C" w:rsidP="001D5BC1">
            <w:pPr>
              <w:keepNext/>
              <w:rPr>
                <w:rFonts w:cs="Open Sans"/>
                <w:sz w:val="20"/>
                <w:szCs w:val="20"/>
              </w:rPr>
            </w:pPr>
            <w:r w:rsidRPr="0006418C">
              <w:rPr>
                <w:rFonts w:cs="Open Sans"/>
                <w:sz w:val="20"/>
                <w:szCs w:val="20"/>
              </w:rPr>
              <w:t>All of the reviewed units, for US History grades 9-12 include evidence of the use of T.C.A. related materials</w:t>
            </w: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582B8090"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066A1F5" w14:textId="4D53F14E" w:rsidR="00B074F6" w:rsidRPr="00E86DC6" w:rsidRDefault="00267A5E" w:rsidP="00B074F6">
      <w:pPr>
        <w:rPr>
          <w:rFonts w:cs="Open Sans"/>
          <w:b/>
          <w:sz w:val="20"/>
          <w:szCs w:val="20"/>
        </w:rPr>
      </w:pPr>
      <w:r>
        <w:rPr>
          <w:rFonts w:cs="Open Sans"/>
          <w:b/>
          <w:sz w:val="20"/>
          <w:szCs w:val="20"/>
        </w:rPr>
        <w:t>UNITED STATES HISTORY AND GEOGRAPHY: POST-RECONSTRUCTION TO THE PRESENT</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9D6257" w:rsidRPr="00E86DC6" w14:paraId="5315BE2A" w14:textId="77777777" w:rsidTr="008E398F">
        <w:trPr>
          <w:trHeight w:val="1296"/>
        </w:trPr>
        <w:tc>
          <w:tcPr>
            <w:tcW w:w="6025" w:type="dxa"/>
            <w:vAlign w:val="center"/>
          </w:tcPr>
          <w:p w14:paraId="4F3F7738" w14:textId="1A20D7CC" w:rsidR="009D6257" w:rsidRPr="00E86DC6" w:rsidRDefault="009D6257" w:rsidP="009D6257">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206A1B55" w:rsidR="009D6257" w:rsidRPr="00E86DC6" w:rsidRDefault="009D6257" w:rsidP="009D6257">
            <w:pPr>
              <w:rPr>
                <w:rFonts w:cs="Open Sans"/>
                <w:sz w:val="20"/>
                <w:szCs w:val="20"/>
              </w:rPr>
            </w:pPr>
            <w:r>
              <w:rPr>
                <w:rFonts w:cs="Open Sans"/>
                <w:sz w:val="20"/>
                <w:szCs w:val="20"/>
              </w:rPr>
              <w:t>x</w:t>
            </w:r>
          </w:p>
        </w:tc>
        <w:tc>
          <w:tcPr>
            <w:tcW w:w="1350" w:type="dxa"/>
          </w:tcPr>
          <w:p w14:paraId="766109BA" w14:textId="77777777" w:rsidR="009D6257" w:rsidRPr="00E86DC6" w:rsidRDefault="009D6257" w:rsidP="009D6257">
            <w:pPr>
              <w:rPr>
                <w:rFonts w:cs="Open Sans"/>
                <w:sz w:val="20"/>
                <w:szCs w:val="20"/>
              </w:rPr>
            </w:pPr>
          </w:p>
        </w:tc>
        <w:tc>
          <w:tcPr>
            <w:tcW w:w="5665" w:type="dxa"/>
          </w:tcPr>
          <w:p w14:paraId="03BF0B00" w14:textId="770C9EE2" w:rsidR="009D6257" w:rsidRPr="00E86DC6" w:rsidRDefault="009D6257" w:rsidP="009D6257">
            <w:pPr>
              <w:rPr>
                <w:rFonts w:cs="Open Sans"/>
                <w:sz w:val="20"/>
                <w:szCs w:val="20"/>
              </w:rPr>
            </w:pPr>
            <w:r>
              <w:rPr>
                <w:rFonts w:cs="Open Sans"/>
                <w:sz w:val="20"/>
                <w:szCs w:val="20"/>
              </w:rPr>
              <w:t>The content presented in this text has several activities, whole-group, paired and individually in order to provide opportunities for thought, discourse, and practice in an interconnected and social context.</w:t>
            </w:r>
          </w:p>
        </w:tc>
      </w:tr>
      <w:tr w:rsidR="009D6257" w:rsidRPr="00E86DC6" w14:paraId="064C17EC" w14:textId="77777777" w:rsidTr="008E398F">
        <w:trPr>
          <w:trHeight w:val="1296"/>
        </w:trPr>
        <w:tc>
          <w:tcPr>
            <w:tcW w:w="6025" w:type="dxa"/>
            <w:vAlign w:val="center"/>
          </w:tcPr>
          <w:p w14:paraId="60F2E193" w14:textId="494CDDB9" w:rsidR="009D6257" w:rsidRPr="00E86DC6" w:rsidRDefault="009D6257" w:rsidP="009D6257">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Units and instructional sequences are coherent and organized in a logical manner that builds upon knowledge and skills learned in prior grades or earlier in the year. </w:t>
            </w:r>
          </w:p>
        </w:tc>
        <w:tc>
          <w:tcPr>
            <w:tcW w:w="1350" w:type="dxa"/>
          </w:tcPr>
          <w:p w14:paraId="60C4ABF4" w14:textId="53C8531D" w:rsidR="009D6257" w:rsidRPr="00E86DC6" w:rsidRDefault="009D6257" w:rsidP="009D6257">
            <w:pPr>
              <w:rPr>
                <w:rFonts w:cs="Open Sans"/>
                <w:sz w:val="20"/>
                <w:szCs w:val="20"/>
              </w:rPr>
            </w:pPr>
            <w:r>
              <w:rPr>
                <w:rFonts w:cs="Open Sans"/>
                <w:sz w:val="20"/>
                <w:szCs w:val="20"/>
              </w:rPr>
              <w:t>x</w:t>
            </w:r>
          </w:p>
        </w:tc>
        <w:tc>
          <w:tcPr>
            <w:tcW w:w="1350" w:type="dxa"/>
          </w:tcPr>
          <w:p w14:paraId="74058A87" w14:textId="77777777" w:rsidR="009D6257" w:rsidRPr="00E86DC6" w:rsidRDefault="009D6257" w:rsidP="009D6257">
            <w:pPr>
              <w:rPr>
                <w:rFonts w:cs="Open Sans"/>
                <w:sz w:val="20"/>
                <w:szCs w:val="20"/>
              </w:rPr>
            </w:pPr>
          </w:p>
        </w:tc>
        <w:tc>
          <w:tcPr>
            <w:tcW w:w="5665" w:type="dxa"/>
          </w:tcPr>
          <w:p w14:paraId="13A0438C" w14:textId="3A383D1D" w:rsidR="009D6257" w:rsidRPr="00E86DC6" w:rsidRDefault="009D6257" w:rsidP="009D6257">
            <w:pPr>
              <w:rPr>
                <w:rFonts w:cs="Open Sans"/>
                <w:sz w:val="20"/>
                <w:szCs w:val="20"/>
              </w:rPr>
            </w:pPr>
            <w:r>
              <w:rPr>
                <w:rFonts w:cs="Open Sans"/>
                <w:sz w:val="20"/>
                <w:szCs w:val="20"/>
              </w:rPr>
              <w:t>The units and instructional sequences are in order and numerically correlate with the 95 standards and are coherent and organized in a logical manner that builds upon knowledge and skills learned in prior grades or earlier in the year.</w:t>
            </w:r>
          </w:p>
        </w:tc>
      </w:tr>
      <w:tr w:rsidR="009D6257" w:rsidRPr="00E86DC6" w14:paraId="6ACF861C" w14:textId="77777777" w:rsidTr="008E398F">
        <w:trPr>
          <w:trHeight w:val="1296"/>
        </w:trPr>
        <w:tc>
          <w:tcPr>
            <w:tcW w:w="6025" w:type="dxa"/>
            <w:vAlign w:val="center"/>
          </w:tcPr>
          <w:p w14:paraId="3658DD9A" w14:textId="158BBD1D" w:rsidR="009D6257" w:rsidRPr="00E86DC6" w:rsidRDefault="009D6257" w:rsidP="009D6257">
            <w:pPr>
              <w:contextualSpacing/>
              <w:rPr>
                <w:rFonts w:cs="Open Sans"/>
                <w:sz w:val="20"/>
                <w:szCs w:val="20"/>
              </w:rPr>
            </w:pPr>
            <w:r w:rsidRPr="00E86DC6">
              <w:rPr>
                <w:rFonts w:cs="Open Sans"/>
                <w:b/>
                <w:i/>
                <w:sz w:val="20"/>
                <w:szCs w:val="20"/>
              </w:rPr>
              <w:t>Literacy</w:t>
            </w:r>
            <w:r w:rsidRPr="00E86DC6">
              <w:rPr>
                <w:rFonts w:cs="Open Sans"/>
                <w:sz w:val="20"/>
                <w:szCs w:val="20"/>
              </w:rPr>
              <w:t>: Supports student communicatio</w:t>
            </w:r>
            <w:r w:rsidRPr="00AD7A31">
              <w:rPr>
                <w:rFonts w:cs="Open Sans"/>
                <w:sz w:val="20"/>
                <w:szCs w:val="20"/>
              </w:rPr>
              <w:t>n within a historical context through providing consistent opportunities for students to utilize literacy skills in reading, writing, vocabulary, speaking and listening.</w:t>
            </w:r>
          </w:p>
          <w:p w14:paraId="6A8B9D92" w14:textId="77777777" w:rsidR="009D6257" w:rsidRPr="00E86DC6" w:rsidRDefault="009D6257" w:rsidP="009D6257">
            <w:pPr>
              <w:tabs>
                <w:tab w:val="left" w:pos="2010"/>
              </w:tabs>
              <w:rPr>
                <w:rFonts w:cs="Open Sans"/>
                <w:b/>
                <w:sz w:val="20"/>
                <w:szCs w:val="20"/>
              </w:rPr>
            </w:pPr>
          </w:p>
        </w:tc>
        <w:tc>
          <w:tcPr>
            <w:tcW w:w="1350" w:type="dxa"/>
          </w:tcPr>
          <w:p w14:paraId="0928ECF1" w14:textId="76FF2D2B" w:rsidR="009D6257" w:rsidRPr="00E86DC6" w:rsidRDefault="009D6257" w:rsidP="009D6257">
            <w:pPr>
              <w:rPr>
                <w:rFonts w:cs="Open Sans"/>
                <w:sz w:val="20"/>
                <w:szCs w:val="20"/>
              </w:rPr>
            </w:pPr>
          </w:p>
          <w:p w14:paraId="3674CBB9" w14:textId="216CBEDE" w:rsidR="009D6257" w:rsidRPr="00E86DC6" w:rsidRDefault="009D6257" w:rsidP="009D6257">
            <w:pPr>
              <w:rPr>
                <w:rFonts w:cs="Open Sans"/>
                <w:sz w:val="20"/>
                <w:szCs w:val="20"/>
              </w:rPr>
            </w:pPr>
            <w:r>
              <w:rPr>
                <w:rFonts w:cs="Open Sans"/>
                <w:sz w:val="20"/>
                <w:szCs w:val="20"/>
              </w:rPr>
              <w:t>x</w:t>
            </w:r>
          </w:p>
          <w:p w14:paraId="6F026A19" w14:textId="77777777" w:rsidR="009D6257" w:rsidRPr="00E86DC6" w:rsidRDefault="009D6257" w:rsidP="009D6257">
            <w:pPr>
              <w:rPr>
                <w:rFonts w:cs="Open Sans"/>
                <w:sz w:val="20"/>
                <w:szCs w:val="20"/>
              </w:rPr>
            </w:pPr>
          </w:p>
        </w:tc>
        <w:tc>
          <w:tcPr>
            <w:tcW w:w="1350" w:type="dxa"/>
          </w:tcPr>
          <w:p w14:paraId="0216998B" w14:textId="77777777" w:rsidR="009D6257" w:rsidRPr="00E86DC6" w:rsidRDefault="009D6257" w:rsidP="009D6257">
            <w:pPr>
              <w:rPr>
                <w:rFonts w:cs="Open Sans"/>
                <w:sz w:val="20"/>
                <w:szCs w:val="20"/>
              </w:rPr>
            </w:pPr>
          </w:p>
        </w:tc>
        <w:tc>
          <w:tcPr>
            <w:tcW w:w="5665" w:type="dxa"/>
          </w:tcPr>
          <w:p w14:paraId="380D219E" w14:textId="1A8D4280" w:rsidR="009D6257" w:rsidRPr="00E86DC6" w:rsidRDefault="009D6257" w:rsidP="009D6257">
            <w:pPr>
              <w:rPr>
                <w:rFonts w:cs="Open Sans"/>
                <w:sz w:val="20"/>
                <w:szCs w:val="20"/>
              </w:rPr>
            </w:pPr>
            <w:r>
              <w:rPr>
                <w:rFonts w:cs="Open Sans"/>
                <w:sz w:val="20"/>
                <w:szCs w:val="20"/>
              </w:rPr>
              <w:t>In every segment of this unit, the content supports student communication within a historical context through providing consistent opportunities for students to utilize literacy skills in reading, writing, vocabulary, speaking and listening through group work, presentations, debates and discussions.</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25664B" w:rsidRPr="00E86DC6" w14:paraId="7F4132F3" w14:textId="77777777" w:rsidTr="008E398F">
        <w:trPr>
          <w:trHeight w:val="1296"/>
        </w:trPr>
        <w:tc>
          <w:tcPr>
            <w:tcW w:w="6025" w:type="dxa"/>
            <w:vAlign w:val="center"/>
          </w:tcPr>
          <w:p w14:paraId="56AD8CE4" w14:textId="46339D90" w:rsidR="0025664B" w:rsidRPr="00E86DC6" w:rsidRDefault="0025664B" w:rsidP="0025664B">
            <w:pPr>
              <w:numPr>
                <w:ilvl w:val="0"/>
                <w:numId w:val="1"/>
              </w:numPr>
              <w:spacing w:after="160" w:line="259" w:lineRule="auto"/>
              <w:ind w:left="243" w:hanging="243"/>
              <w:contextualSpacing/>
              <w:rPr>
                <w:rFonts w:cs="Open Sans"/>
                <w:sz w:val="20"/>
                <w:szCs w:val="20"/>
              </w:rPr>
            </w:pPr>
            <w:r w:rsidRPr="00E86DC6">
              <w:rPr>
                <w:rFonts w:cs="Open Sans"/>
                <w:sz w:val="20"/>
                <w:szCs w:val="20"/>
              </w:rPr>
              <w:t>Engages students through real-world, relevant, thought-provoking questions, problems, and tasks that stimulate interest and elicit critical thinking and problem solving.</w:t>
            </w:r>
          </w:p>
          <w:p w14:paraId="57AE6BFC" w14:textId="0B569E88" w:rsidR="0025664B" w:rsidRPr="00E86DC6" w:rsidRDefault="0025664B" w:rsidP="0025664B">
            <w:pPr>
              <w:tabs>
                <w:tab w:val="left" w:pos="2010"/>
              </w:tabs>
              <w:rPr>
                <w:rFonts w:cs="Open Sans"/>
                <w:b/>
                <w:sz w:val="20"/>
                <w:szCs w:val="20"/>
              </w:rPr>
            </w:pPr>
          </w:p>
        </w:tc>
        <w:tc>
          <w:tcPr>
            <w:tcW w:w="1344" w:type="dxa"/>
          </w:tcPr>
          <w:p w14:paraId="59717CE9" w14:textId="5147D81D" w:rsidR="0025664B" w:rsidRPr="00E86DC6" w:rsidRDefault="0025664B" w:rsidP="0025664B">
            <w:pPr>
              <w:rPr>
                <w:rFonts w:cs="Open Sans"/>
                <w:sz w:val="20"/>
                <w:szCs w:val="20"/>
              </w:rPr>
            </w:pPr>
            <w:r>
              <w:rPr>
                <w:rFonts w:cs="Open Sans"/>
                <w:sz w:val="20"/>
                <w:szCs w:val="20"/>
              </w:rPr>
              <w:t>x</w:t>
            </w:r>
          </w:p>
        </w:tc>
        <w:tc>
          <w:tcPr>
            <w:tcW w:w="1356" w:type="dxa"/>
          </w:tcPr>
          <w:p w14:paraId="71D1D2BB" w14:textId="77777777" w:rsidR="0025664B" w:rsidRPr="00E86DC6" w:rsidRDefault="0025664B" w:rsidP="0025664B">
            <w:pPr>
              <w:rPr>
                <w:rFonts w:cs="Open Sans"/>
                <w:sz w:val="20"/>
                <w:szCs w:val="20"/>
              </w:rPr>
            </w:pPr>
          </w:p>
        </w:tc>
        <w:tc>
          <w:tcPr>
            <w:tcW w:w="5665" w:type="dxa"/>
          </w:tcPr>
          <w:p w14:paraId="198E32D7" w14:textId="4E422C20" w:rsidR="0025664B" w:rsidRPr="00E86DC6" w:rsidRDefault="0025664B" w:rsidP="0025664B">
            <w:pPr>
              <w:rPr>
                <w:rFonts w:cs="Open Sans"/>
                <w:sz w:val="20"/>
                <w:szCs w:val="20"/>
              </w:rPr>
            </w:pPr>
            <w:r>
              <w:rPr>
                <w:rFonts w:cs="Open Sans"/>
                <w:sz w:val="20"/>
                <w:szCs w:val="20"/>
              </w:rPr>
              <w:t>The content presented provided learning experience that incorporated the content strands in the context of each topic.</w:t>
            </w:r>
          </w:p>
        </w:tc>
      </w:tr>
      <w:tr w:rsidR="0025664B" w:rsidRPr="00E86DC6" w14:paraId="570239CC" w14:textId="77777777" w:rsidTr="008E398F">
        <w:trPr>
          <w:trHeight w:val="1296"/>
        </w:trPr>
        <w:tc>
          <w:tcPr>
            <w:tcW w:w="6025" w:type="dxa"/>
            <w:vAlign w:val="center"/>
          </w:tcPr>
          <w:p w14:paraId="09AA309B" w14:textId="1929A107" w:rsidR="0025664B" w:rsidRPr="00E86DC6" w:rsidRDefault="0025664B" w:rsidP="0025664B">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Pr="00AD7A31">
              <w:rPr>
                <w:rFonts w:cs="Open Sans"/>
                <w:sz w:val="20"/>
                <w:szCs w:val="20"/>
              </w:rPr>
              <w:t xml:space="preserve"> ELL</w:t>
            </w:r>
            <w:r>
              <w:rPr>
                <w:rFonts w:cs="Open Sans"/>
                <w:sz w:val="20"/>
                <w:szCs w:val="20"/>
              </w:rPr>
              <w:t xml:space="preserve"> students</w:t>
            </w:r>
            <w:r w:rsidRPr="00AD7A31">
              <w:rPr>
                <w:rFonts w:cs="Open Sans"/>
                <w:sz w:val="20"/>
                <w:szCs w:val="20"/>
              </w:rPr>
              <w:t>, students with disabilities, or struggling learners.</w:t>
            </w:r>
          </w:p>
        </w:tc>
        <w:tc>
          <w:tcPr>
            <w:tcW w:w="1344" w:type="dxa"/>
          </w:tcPr>
          <w:p w14:paraId="61176FFD" w14:textId="5565B72D" w:rsidR="0025664B" w:rsidRPr="00E86DC6" w:rsidRDefault="0025664B" w:rsidP="0025664B">
            <w:pPr>
              <w:rPr>
                <w:rFonts w:cs="Open Sans"/>
                <w:sz w:val="20"/>
                <w:szCs w:val="20"/>
              </w:rPr>
            </w:pPr>
            <w:r>
              <w:rPr>
                <w:rFonts w:cs="Open Sans"/>
                <w:sz w:val="20"/>
                <w:szCs w:val="20"/>
              </w:rPr>
              <w:t>x</w:t>
            </w:r>
          </w:p>
        </w:tc>
        <w:tc>
          <w:tcPr>
            <w:tcW w:w="1356" w:type="dxa"/>
          </w:tcPr>
          <w:p w14:paraId="5B303A44" w14:textId="77777777" w:rsidR="0025664B" w:rsidRPr="00E86DC6" w:rsidRDefault="0025664B" w:rsidP="0025664B">
            <w:pPr>
              <w:rPr>
                <w:rFonts w:cs="Open Sans"/>
                <w:sz w:val="20"/>
                <w:szCs w:val="20"/>
              </w:rPr>
            </w:pPr>
          </w:p>
        </w:tc>
        <w:tc>
          <w:tcPr>
            <w:tcW w:w="5665" w:type="dxa"/>
          </w:tcPr>
          <w:p w14:paraId="6438181F" w14:textId="3C6EFC40" w:rsidR="0025664B" w:rsidRPr="00E86DC6" w:rsidRDefault="0025664B" w:rsidP="0025664B">
            <w:pPr>
              <w:rPr>
                <w:rFonts w:cs="Open Sans"/>
                <w:sz w:val="20"/>
                <w:szCs w:val="20"/>
              </w:rPr>
            </w:pPr>
            <w:r>
              <w:rPr>
                <w:rFonts w:cs="Open Sans"/>
                <w:sz w:val="20"/>
                <w:szCs w:val="20"/>
              </w:rPr>
              <w:t xml:space="preserve">Each segment has either visuals, audio or video, if not all three that help engage students through real-world, relevant, thought-provoking, questions, </w:t>
            </w:r>
            <w:r w:rsidRPr="00E86DC6">
              <w:rPr>
                <w:rFonts w:cs="Open Sans"/>
                <w:sz w:val="20"/>
                <w:szCs w:val="20"/>
              </w:rPr>
              <w:t>problems, and tasks that stimulate interest and elicit critical thinking and problem solving.</w:t>
            </w:r>
            <w:r w:rsidR="00175330">
              <w:rPr>
                <w:rFonts w:cs="Open Sans"/>
                <w:sz w:val="20"/>
                <w:szCs w:val="20"/>
              </w:rPr>
              <w:t xml:space="preserve"> In the last adoption cycle, McGraw-Hill offered a link within the digital text that allowed students to engage the class textbook in various languages. This served as a major assist to both students and educators, as it provided the student an opportunity to engage the lesson in their native language but also include participation with engaging the English vocabulary through their responses. On the new platform, this option </w:t>
            </w:r>
            <w:r w:rsidR="00175330">
              <w:rPr>
                <w:rFonts w:cs="Open Sans"/>
                <w:sz w:val="20"/>
                <w:szCs w:val="20"/>
              </w:rPr>
              <w:lastRenderedPageBreak/>
              <w:t xml:space="preserve">to change the language of the digital textbook is unavailable. </w:t>
            </w:r>
          </w:p>
        </w:tc>
      </w:tr>
      <w:tr w:rsidR="0025664B" w:rsidRPr="00E86DC6" w14:paraId="0EE36BAD" w14:textId="77777777" w:rsidTr="008E398F">
        <w:trPr>
          <w:trHeight w:val="1296"/>
        </w:trPr>
        <w:tc>
          <w:tcPr>
            <w:tcW w:w="6025" w:type="dxa"/>
            <w:vAlign w:val="center"/>
          </w:tcPr>
          <w:p w14:paraId="6EF0D8C4" w14:textId="16FD9743" w:rsidR="0025664B" w:rsidRPr="00E86DC6" w:rsidRDefault="0025664B" w:rsidP="0025664B">
            <w:pPr>
              <w:numPr>
                <w:ilvl w:val="0"/>
                <w:numId w:val="1"/>
              </w:numPr>
              <w:ind w:left="243" w:hanging="243"/>
              <w:contextualSpacing/>
              <w:rPr>
                <w:rFonts w:cs="Open Sans"/>
                <w:sz w:val="20"/>
                <w:szCs w:val="20"/>
              </w:rPr>
            </w:pPr>
            <w:r w:rsidRPr="00E86DC6">
              <w:rPr>
                <w:rFonts w:cs="Open Sans"/>
                <w:sz w:val="20"/>
                <w:szCs w:val="20"/>
              </w:rPr>
              <w:lastRenderedPageBreak/>
              <w:t>Includes differentiated materials that provides support for students approaching mastery as well as extensions for students already meeting mastery or with high interest.</w:t>
            </w:r>
          </w:p>
        </w:tc>
        <w:tc>
          <w:tcPr>
            <w:tcW w:w="1344" w:type="dxa"/>
          </w:tcPr>
          <w:p w14:paraId="28B8B803" w14:textId="4CC82132" w:rsidR="0025664B" w:rsidRPr="00E86DC6" w:rsidRDefault="0025664B" w:rsidP="0025664B">
            <w:pPr>
              <w:rPr>
                <w:rFonts w:cs="Open Sans"/>
                <w:sz w:val="20"/>
                <w:szCs w:val="20"/>
              </w:rPr>
            </w:pPr>
            <w:r>
              <w:rPr>
                <w:rFonts w:cs="Open Sans"/>
                <w:sz w:val="20"/>
                <w:szCs w:val="20"/>
              </w:rPr>
              <w:t>x</w:t>
            </w:r>
          </w:p>
        </w:tc>
        <w:tc>
          <w:tcPr>
            <w:tcW w:w="1356" w:type="dxa"/>
          </w:tcPr>
          <w:p w14:paraId="517818A4" w14:textId="77777777" w:rsidR="0025664B" w:rsidRPr="00E86DC6" w:rsidRDefault="0025664B" w:rsidP="0025664B">
            <w:pPr>
              <w:rPr>
                <w:rFonts w:cs="Open Sans"/>
                <w:sz w:val="20"/>
                <w:szCs w:val="20"/>
              </w:rPr>
            </w:pPr>
          </w:p>
        </w:tc>
        <w:tc>
          <w:tcPr>
            <w:tcW w:w="5665" w:type="dxa"/>
          </w:tcPr>
          <w:p w14:paraId="07562559" w14:textId="73759E72" w:rsidR="0025664B" w:rsidRPr="00E86DC6" w:rsidRDefault="0025664B" w:rsidP="0025664B">
            <w:pPr>
              <w:rPr>
                <w:rFonts w:cs="Open Sans"/>
                <w:sz w:val="20"/>
                <w:szCs w:val="20"/>
              </w:rPr>
            </w:pPr>
            <w:r>
              <w:rPr>
                <w:rFonts w:cs="Open Sans"/>
                <w:sz w:val="20"/>
                <w:szCs w:val="20"/>
              </w:rPr>
              <w:t>Each segment provides specifically labeled materials that provide support for ELL Students, Students with disabilities, struggling learners or accelerated learners, there are a variety of Lexile Reading levels that will prepare instructors for the necessary modifications needed for those categories of students. The prominence and location of the ELL materi</w:t>
            </w:r>
            <w:r w:rsidR="00175330">
              <w:rPr>
                <w:rFonts w:cs="Open Sans"/>
                <w:sz w:val="20"/>
                <w:szCs w:val="20"/>
              </w:rPr>
              <w:t xml:space="preserve">al is an exceptional resource. </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541549" w:rsidRPr="00E86DC6" w14:paraId="3616E441" w14:textId="77777777" w:rsidTr="008E398F">
        <w:trPr>
          <w:trHeight w:val="1296"/>
        </w:trPr>
        <w:tc>
          <w:tcPr>
            <w:tcW w:w="6025" w:type="dxa"/>
            <w:vAlign w:val="center"/>
          </w:tcPr>
          <w:p w14:paraId="0EE4C329" w14:textId="4F843C48" w:rsidR="00541549" w:rsidRPr="00E86DC6" w:rsidRDefault="00541549" w:rsidP="00541549">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on all topics, content strands, and social studies practices wit</w:t>
            </w:r>
            <w:r>
              <w:rPr>
                <w:rFonts w:cs="Open Sans"/>
                <w:sz w:val="20"/>
                <w:szCs w:val="20"/>
              </w:rPr>
              <w:t>hin each grade level</w:t>
            </w:r>
            <w:r w:rsidRPr="00E86DC6">
              <w:rPr>
                <w:rFonts w:cs="Open Sans"/>
                <w:sz w:val="20"/>
                <w:szCs w:val="20"/>
              </w:rPr>
              <w:t xml:space="preserve"> </w:t>
            </w:r>
            <w:r>
              <w:rPr>
                <w:rFonts w:cs="Open Sans"/>
                <w:sz w:val="20"/>
                <w:szCs w:val="20"/>
              </w:rPr>
              <w:t xml:space="preserve">and </w:t>
            </w:r>
            <w:r w:rsidRPr="00E86DC6">
              <w:rPr>
                <w:rFonts w:cs="Open Sans"/>
                <w:sz w:val="20"/>
                <w:szCs w:val="20"/>
              </w:rPr>
              <w:t>allow st</w:t>
            </w:r>
            <w:r>
              <w:rPr>
                <w:rFonts w:cs="Open Sans"/>
                <w:sz w:val="20"/>
                <w:szCs w:val="20"/>
              </w:rPr>
              <w:t xml:space="preserve">udents to show mastery </w:t>
            </w:r>
            <w:r w:rsidRPr="00E86DC6">
              <w:rPr>
                <w:rFonts w:cs="Open Sans"/>
                <w:sz w:val="20"/>
                <w:szCs w:val="20"/>
              </w:rPr>
              <w:t xml:space="preserve">in concert with each other (e.g., assessments are contextualized and serve to address specific </w:t>
            </w:r>
            <w:r>
              <w:rPr>
                <w:rFonts w:cs="Open Sans"/>
                <w:sz w:val="20"/>
                <w:szCs w:val="20"/>
              </w:rPr>
              <w:t>events/topics</w:t>
            </w:r>
            <w:r w:rsidRPr="00E86DC6">
              <w:rPr>
                <w:rFonts w:cs="Open Sans"/>
                <w:sz w:val="20"/>
                <w:szCs w:val="20"/>
              </w:rPr>
              <w:t xml:space="preserve"> or answer specific questions).</w:t>
            </w:r>
          </w:p>
        </w:tc>
        <w:tc>
          <w:tcPr>
            <w:tcW w:w="1344" w:type="dxa"/>
          </w:tcPr>
          <w:p w14:paraId="791FB0DE" w14:textId="73AF6EF7" w:rsidR="00541549" w:rsidRPr="00E86DC6" w:rsidRDefault="00541549" w:rsidP="00541549">
            <w:pPr>
              <w:rPr>
                <w:rFonts w:cs="Open Sans"/>
                <w:sz w:val="20"/>
                <w:szCs w:val="20"/>
              </w:rPr>
            </w:pPr>
            <w:r>
              <w:rPr>
                <w:rFonts w:cs="Open Sans"/>
                <w:sz w:val="20"/>
                <w:szCs w:val="20"/>
              </w:rPr>
              <w:t>x</w:t>
            </w:r>
          </w:p>
        </w:tc>
        <w:tc>
          <w:tcPr>
            <w:tcW w:w="1356" w:type="dxa"/>
          </w:tcPr>
          <w:p w14:paraId="4FD11E99" w14:textId="77777777" w:rsidR="00541549" w:rsidRPr="00E86DC6" w:rsidRDefault="00541549" w:rsidP="00541549">
            <w:pPr>
              <w:rPr>
                <w:rFonts w:cs="Open Sans"/>
                <w:sz w:val="20"/>
                <w:szCs w:val="20"/>
              </w:rPr>
            </w:pPr>
          </w:p>
        </w:tc>
        <w:tc>
          <w:tcPr>
            <w:tcW w:w="5665" w:type="dxa"/>
          </w:tcPr>
          <w:p w14:paraId="248FA76E" w14:textId="517A6A83" w:rsidR="00541549" w:rsidRPr="00E86DC6" w:rsidRDefault="00541549" w:rsidP="00541549">
            <w:pPr>
              <w:rPr>
                <w:rFonts w:cs="Open Sans"/>
                <w:sz w:val="20"/>
                <w:szCs w:val="20"/>
              </w:rPr>
            </w:pPr>
            <w:r>
              <w:rPr>
                <w:rFonts w:cs="Open Sans"/>
                <w:sz w:val="20"/>
                <w:szCs w:val="20"/>
              </w:rPr>
              <w:t>There are associated quizzes, short answers, DBQs and TDQs throughout the content.</w:t>
            </w:r>
          </w:p>
        </w:tc>
      </w:tr>
      <w:tr w:rsidR="00541549" w:rsidRPr="00E86DC6" w14:paraId="2D62AB70" w14:textId="77777777" w:rsidTr="008E398F">
        <w:trPr>
          <w:trHeight w:val="1296"/>
        </w:trPr>
        <w:tc>
          <w:tcPr>
            <w:tcW w:w="6025" w:type="dxa"/>
            <w:vAlign w:val="center"/>
          </w:tcPr>
          <w:p w14:paraId="273F5B6B" w14:textId="5851F0FE" w:rsidR="00541549" w:rsidRPr="00E86DC6" w:rsidRDefault="00541549" w:rsidP="00541549">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0471B66C" w:rsidR="00541549" w:rsidRPr="00E86DC6" w:rsidRDefault="00541549" w:rsidP="00541549">
            <w:pPr>
              <w:rPr>
                <w:rFonts w:cs="Open Sans"/>
                <w:sz w:val="20"/>
                <w:szCs w:val="20"/>
              </w:rPr>
            </w:pPr>
            <w:r>
              <w:rPr>
                <w:rFonts w:cs="Open Sans"/>
                <w:sz w:val="20"/>
                <w:szCs w:val="20"/>
              </w:rPr>
              <w:t>x</w:t>
            </w:r>
          </w:p>
        </w:tc>
        <w:tc>
          <w:tcPr>
            <w:tcW w:w="1356" w:type="dxa"/>
          </w:tcPr>
          <w:p w14:paraId="39A40A5A" w14:textId="77777777" w:rsidR="00541549" w:rsidRPr="00E86DC6" w:rsidRDefault="00541549" w:rsidP="00541549">
            <w:pPr>
              <w:rPr>
                <w:rFonts w:cs="Open Sans"/>
                <w:sz w:val="20"/>
                <w:szCs w:val="20"/>
              </w:rPr>
            </w:pPr>
          </w:p>
        </w:tc>
        <w:tc>
          <w:tcPr>
            <w:tcW w:w="5665" w:type="dxa"/>
          </w:tcPr>
          <w:p w14:paraId="652DE979" w14:textId="60550D2A" w:rsidR="00541549" w:rsidRPr="00E86DC6" w:rsidRDefault="00541549" w:rsidP="00541549">
            <w:pPr>
              <w:rPr>
                <w:rFonts w:cs="Open Sans"/>
                <w:sz w:val="20"/>
                <w:szCs w:val="20"/>
              </w:rPr>
            </w:pPr>
            <w:r>
              <w:rPr>
                <w:rFonts w:cs="Open Sans"/>
                <w:sz w:val="20"/>
                <w:szCs w:val="20"/>
              </w:rPr>
              <w:t>There are associated quizzes, short answers, DBQs and TDQs throughout the content.</w:t>
            </w:r>
          </w:p>
        </w:tc>
      </w:tr>
      <w:tr w:rsidR="00541549" w:rsidRPr="00E86DC6" w14:paraId="1C99121A" w14:textId="77777777" w:rsidTr="008E398F">
        <w:trPr>
          <w:trHeight w:val="1296"/>
        </w:trPr>
        <w:tc>
          <w:tcPr>
            <w:tcW w:w="6025" w:type="dxa"/>
            <w:vAlign w:val="center"/>
          </w:tcPr>
          <w:p w14:paraId="337F3DC0" w14:textId="77777777" w:rsidR="00541549" w:rsidRPr="00E86DC6" w:rsidRDefault="00541549" w:rsidP="00541549">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541549" w:rsidRPr="00E86DC6" w:rsidRDefault="00541549" w:rsidP="00541549">
            <w:pPr>
              <w:contextualSpacing/>
              <w:rPr>
                <w:rFonts w:cs="Open Sans"/>
                <w:sz w:val="20"/>
                <w:szCs w:val="20"/>
              </w:rPr>
            </w:pPr>
          </w:p>
        </w:tc>
        <w:tc>
          <w:tcPr>
            <w:tcW w:w="1344" w:type="dxa"/>
          </w:tcPr>
          <w:p w14:paraId="33323C61" w14:textId="00BC016A" w:rsidR="00541549" w:rsidRPr="00E86DC6" w:rsidRDefault="00541549" w:rsidP="00541549">
            <w:pPr>
              <w:rPr>
                <w:rFonts w:cs="Open Sans"/>
                <w:sz w:val="20"/>
                <w:szCs w:val="20"/>
              </w:rPr>
            </w:pPr>
            <w:r>
              <w:rPr>
                <w:rFonts w:cs="Open Sans"/>
                <w:sz w:val="20"/>
                <w:szCs w:val="20"/>
              </w:rPr>
              <w:t>x</w:t>
            </w:r>
          </w:p>
        </w:tc>
        <w:tc>
          <w:tcPr>
            <w:tcW w:w="1356" w:type="dxa"/>
          </w:tcPr>
          <w:p w14:paraId="29431FA5" w14:textId="77777777" w:rsidR="00541549" w:rsidRPr="00E86DC6" w:rsidRDefault="00541549" w:rsidP="00541549">
            <w:pPr>
              <w:rPr>
                <w:rFonts w:cs="Open Sans"/>
                <w:sz w:val="20"/>
                <w:szCs w:val="20"/>
              </w:rPr>
            </w:pPr>
          </w:p>
        </w:tc>
        <w:tc>
          <w:tcPr>
            <w:tcW w:w="5665" w:type="dxa"/>
          </w:tcPr>
          <w:p w14:paraId="0F21BE95" w14:textId="39E6DB7A" w:rsidR="00541549" w:rsidRPr="00E86DC6" w:rsidRDefault="00541549" w:rsidP="00541549">
            <w:pPr>
              <w:rPr>
                <w:rFonts w:cs="Open Sans"/>
                <w:sz w:val="20"/>
                <w:szCs w:val="20"/>
              </w:rPr>
            </w:pPr>
            <w:r>
              <w:rPr>
                <w:rFonts w:cs="Open Sans"/>
                <w:sz w:val="20"/>
                <w:szCs w:val="20"/>
              </w:rPr>
              <w:t>The teacher guides for each unit include aligned rubrics or scoring guidelines that provide sufficient guidance for interpreting student performance</w:t>
            </w:r>
          </w:p>
        </w:tc>
      </w:tr>
      <w:tr w:rsidR="00541549" w:rsidRPr="00E86DC6" w14:paraId="2A8B59C6" w14:textId="77777777" w:rsidTr="008E398F">
        <w:trPr>
          <w:trHeight w:val="1296"/>
        </w:trPr>
        <w:tc>
          <w:tcPr>
            <w:tcW w:w="6025" w:type="dxa"/>
            <w:vAlign w:val="center"/>
          </w:tcPr>
          <w:p w14:paraId="4C03ADD7" w14:textId="78338C57" w:rsidR="00541549" w:rsidRPr="00E86DC6" w:rsidRDefault="00541549" w:rsidP="00541549">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2377D498" w:rsidR="00541549" w:rsidRPr="00E86DC6" w:rsidRDefault="00541549" w:rsidP="00541549">
            <w:pPr>
              <w:rPr>
                <w:rFonts w:cs="Open Sans"/>
                <w:sz w:val="20"/>
                <w:szCs w:val="20"/>
              </w:rPr>
            </w:pPr>
            <w:r>
              <w:rPr>
                <w:rFonts w:cs="Open Sans"/>
                <w:sz w:val="20"/>
                <w:szCs w:val="20"/>
              </w:rPr>
              <w:t>x</w:t>
            </w:r>
          </w:p>
        </w:tc>
        <w:tc>
          <w:tcPr>
            <w:tcW w:w="1356" w:type="dxa"/>
          </w:tcPr>
          <w:p w14:paraId="23984437" w14:textId="77777777" w:rsidR="00541549" w:rsidRPr="00E86DC6" w:rsidRDefault="00541549" w:rsidP="00541549">
            <w:pPr>
              <w:rPr>
                <w:rFonts w:cs="Open Sans"/>
                <w:sz w:val="20"/>
                <w:szCs w:val="20"/>
              </w:rPr>
            </w:pPr>
          </w:p>
        </w:tc>
        <w:tc>
          <w:tcPr>
            <w:tcW w:w="5665" w:type="dxa"/>
          </w:tcPr>
          <w:p w14:paraId="237DC215" w14:textId="687E9B47" w:rsidR="00541549" w:rsidRPr="00E86DC6" w:rsidRDefault="00541549" w:rsidP="00541549">
            <w:pPr>
              <w:rPr>
                <w:rFonts w:cs="Open Sans"/>
                <w:sz w:val="20"/>
                <w:szCs w:val="20"/>
              </w:rPr>
            </w:pPr>
            <w:r>
              <w:rPr>
                <w:rFonts w:cs="Open Sans"/>
                <w:sz w:val="20"/>
                <w:szCs w:val="20"/>
              </w:rPr>
              <w:t>There are associated quizzes, short answers, DBQs and TDQs throughout the content.</w:t>
            </w:r>
          </w:p>
        </w:tc>
      </w:tr>
      <w:tr w:rsidR="00541549" w:rsidRPr="00E86DC6" w14:paraId="5D5D5F16" w14:textId="77777777" w:rsidTr="008E398F">
        <w:trPr>
          <w:trHeight w:val="1296"/>
        </w:trPr>
        <w:tc>
          <w:tcPr>
            <w:tcW w:w="6025" w:type="dxa"/>
            <w:vAlign w:val="center"/>
          </w:tcPr>
          <w:p w14:paraId="18647C02" w14:textId="6BA88C85" w:rsidR="00541549" w:rsidRPr="00E86DC6" w:rsidRDefault="00541549" w:rsidP="00541549">
            <w:pPr>
              <w:numPr>
                <w:ilvl w:val="0"/>
                <w:numId w:val="4"/>
              </w:numPr>
              <w:ind w:left="270" w:hanging="270"/>
              <w:contextualSpacing/>
              <w:rPr>
                <w:rFonts w:cs="Open Sans"/>
                <w:sz w:val="20"/>
                <w:szCs w:val="20"/>
              </w:rPr>
            </w:pPr>
            <w:r w:rsidRPr="00E86DC6">
              <w:rPr>
                <w:rFonts w:cs="Open Sans"/>
                <w:sz w:val="20"/>
                <w:szCs w:val="20"/>
              </w:rPr>
              <w:t>Assessments are embedded throughout instructional materials as tools for students’ learning and teachers’ monitoring of instruction.</w:t>
            </w:r>
          </w:p>
        </w:tc>
        <w:tc>
          <w:tcPr>
            <w:tcW w:w="1344" w:type="dxa"/>
          </w:tcPr>
          <w:p w14:paraId="61F608AE" w14:textId="07F0670F" w:rsidR="00541549" w:rsidRPr="00E86DC6" w:rsidRDefault="00541549" w:rsidP="00541549">
            <w:pPr>
              <w:rPr>
                <w:rFonts w:cs="Open Sans"/>
                <w:sz w:val="20"/>
                <w:szCs w:val="20"/>
              </w:rPr>
            </w:pPr>
            <w:r>
              <w:rPr>
                <w:rFonts w:cs="Open Sans"/>
                <w:sz w:val="20"/>
                <w:szCs w:val="20"/>
              </w:rPr>
              <w:t>x</w:t>
            </w:r>
          </w:p>
        </w:tc>
        <w:tc>
          <w:tcPr>
            <w:tcW w:w="1356" w:type="dxa"/>
          </w:tcPr>
          <w:p w14:paraId="36B7DEA4" w14:textId="77777777" w:rsidR="00541549" w:rsidRPr="00E86DC6" w:rsidRDefault="00541549" w:rsidP="00541549">
            <w:pPr>
              <w:rPr>
                <w:rFonts w:cs="Open Sans"/>
                <w:sz w:val="20"/>
                <w:szCs w:val="20"/>
              </w:rPr>
            </w:pPr>
          </w:p>
        </w:tc>
        <w:tc>
          <w:tcPr>
            <w:tcW w:w="5665" w:type="dxa"/>
          </w:tcPr>
          <w:p w14:paraId="46E514D7" w14:textId="5C17E954" w:rsidR="00541549" w:rsidRPr="00E86DC6" w:rsidRDefault="00541549" w:rsidP="00541549">
            <w:pPr>
              <w:rPr>
                <w:rFonts w:cs="Open Sans"/>
                <w:sz w:val="20"/>
                <w:szCs w:val="20"/>
              </w:rPr>
            </w:pPr>
            <w:r>
              <w:rPr>
                <w:rFonts w:cs="Open Sans"/>
                <w:sz w:val="20"/>
                <w:szCs w:val="20"/>
              </w:rPr>
              <w:t>There are associated quizzes, short answers, DBQs and TDQs throughout the content.</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lastRenderedPageBreak/>
              <w:t>Assessments provide teachers with a range of data to inform instruction.</w:t>
            </w:r>
          </w:p>
        </w:tc>
        <w:tc>
          <w:tcPr>
            <w:tcW w:w="1344" w:type="dxa"/>
          </w:tcPr>
          <w:p w14:paraId="312756BD" w14:textId="100DB86D" w:rsidR="004A5399" w:rsidRPr="00E86DC6" w:rsidRDefault="00B940F1"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35CC3E5F" w:rsidR="004A5399" w:rsidRPr="00E86DC6" w:rsidRDefault="00541549" w:rsidP="00434BD9">
            <w:pPr>
              <w:rPr>
                <w:rFonts w:cs="Open Sans"/>
                <w:sz w:val="20"/>
                <w:szCs w:val="20"/>
              </w:rPr>
            </w:pPr>
            <w:r w:rsidRPr="00541549">
              <w:rPr>
                <w:rFonts w:cs="Open Sans"/>
                <w:sz w:val="20"/>
                <w:szCs w:val="20"/>
              </w:rPr>
              <w:t>There are associated quizzes, short answers, DBQs and TDQs throughout the content.</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1E5E7C" w:rsidRPr="00E86DC6" w14:paraId="5B52C800" w14:textId="77777777" w:rsidTr="008E398F">
        <w:trPr>
          <w:trHeight w:val="1296"/>
        </w:trPr>
        <w:tc>
          <w:tcPr>
            <w:tcW w:w="6025" w:type="dxa"/>
            <w:shd w:val="clear" w:color="auto" w:fill="auto"/>
            <w:vAlign w:val="center"/>
          </w:tcPr>
          <w:p w14:paraId="34BEEAB2" w14:textId="2CEE5BAC" w:rsidR="001E5E7C" w:rsidRPr="00AD7A31" w:rsidRDefault="001E5E7C" w:rsidP="001E5E7C">
            <w:pPr>
              <w:pStyle w:val="ListParagraph"/>
              <w:numPr>
                <w:ilvl w:val="0"/>
                <w:numId w:val="5"/>
              </w:numPr>
              <w:tabs>
                <w:tab w:val="left" w:pos="2010"/>
              </w:tabs>
              <w:ind w:left="247" w:hanging="247"/>
              <w:rPr>
                <w:rFonts w:cs="Open Sans"/>
                <w:sz w:val="20"/>
                <w:szCs w:val="20"/>
              </w:rPr>
            </w:pPr>
            <w:r w:rsidRPr="00AD7A31">
              <w:rPr>
                <w:rFonts w:cs="Open Sans"/>
                <w:sz w:val="20"/>
                <w:szCs w:val="20"/>
              </w:rPr>
              <w:t>Provides grade-level background information and context to guide integration of all topics, content strands, and social studies practices within the lessons, units, and grade.</w:t>
            </w:r>
          </w:p>
        </w:tc>
        <w:tc>
          <w:tcPr>
            <w:tcW w:w="1344" w:type="dxa"/>
            <w:shd w:val="clear" w:color="auto" w:fill="auto"/>
          </w:tcPr>
          <w:p w14:paraId="1B3E7A6B" w14:textId="02FEC596" w:rsidR="001E5E7C" w:rsidRPr="00E86DC6" w:rsidRDefault="001E5E7C" w:rsidP="001E5E7C">
            <w:pPr>
              <w:rPr>
                <w:rFonts w:cs="Open Sans"/>
                <w:sz w:val="20"/>
                <w:szCs w:val="20"/>
              </w:rPr>
            </w:pPr>
            <w:r>
              <w:rPr>
                <w:rFonts w:cs="Open Sans"/>
                <w:sz w:val="20"/>
                <w:szCs w:val="20"/>
              </w:rPr>
              <w:t>x</w:t>
            </w:r>
          </w:p>
        </w:tc>
        <w:tc>
          <w:tcPr>
            <w:tcW w:w="1356" w:type="dxa"/>
            <w:shd w:val="clear" w:color="auto" w:fill="auto"/>
          </w:tcPr>
          <w:p w14:paraId="46EB26D9" w14:textId="77777777" w:rsidR="001E5E7C" w:rsidRPr="00E86DC6" w:rsidRDefault="001E5E7C" w:rsidP="001E5E7C">
            <w:pPr>
              <w:rPr>
                <w:rFonts w:cs="Open Sans"/>
                <w:sz w:val="20"/>
                <w:szCs w:val="20"/>
              </w:rPr>
            </w:pPr>
          </w:p>
        </w:tc>
        <w:tc>
          <w:tcPr>
            <w:tcW w:w="5665" w:type="dxa"/>
            <w:shd w:val="clear" w:color="auto" w:fill="auto"/>
          </w:tcPr>
          <w:p w14:paraId="463E33B7" w14:textId="17F5D3E6" w:rsidR="001E5E7C" w:rsidRPr="001E5E7C" w:rsidRDefault="001E5E7C" w:rsidP="001E5E7C">
            <w:pPr>
              <w:rPr>
                <w:rFonts w:cs="Open Sans"/>
                <w:sz w:val="20"/>
                <w:szCs w:val="20"/>
              </w:rPr>
            </w:pPr>
            <w:r w:rsidRPr="001E5E7C">
              <w:rPr>
                <w:sz w:val="20"/>
                <w:szCs w:val="20"/>
              </w:rPr>
              <w:t>The teacher guide provides grade-level background information and context to guide integration of all topics, content strands, and social studies practices within the lessons, units, and grade.</w:t>
            </w:r>
          </w:p>
        </w:tc>
      </w:tr>
      <w:tr w:rsidR="001E5E7C" w:rsidRPr="00E86DC6" w14:paraId="032BB391" w14:textId="77777777" w:rsidTr="008E398F">
        <w:trPr>
          <w:trHeight w:val="1296"/>
        </w:trPr>
        <w:tc>
          <w:tcPr>
            <w:tcW w:w="6025" w:type="dxa"/>
            <w:shd w:val="clear" w:color="auto" w:fill="auto"/>
            <w:vAlign w:val="center"/>
          </w:tcPr>
          <w:p w14:paraId="11CF7DA5" w14:textId="7D24A246" w:rsidR="001E5E7C" w:rsidRPr="00AD7A31" w:rsidRDefault="001E5E7C" w:rsidP="001E5E7C">
            <w:pPr>
              <w:pStyle w:val="ListParagraph"/>
              <w:numPr>
                <w:ilvl w:val="0"/>
                <w:numId w:val="5"/>
              </w:numPr>
              <w:tabs>
                <w:tab w:val="left" w:pos="2010"/>
              </w:tabs>
              <w:ind w:left="247" w:hanging="247"/>
              <w:rPr>
                <w:rFonts w:cs="Open Sans"/>
                <w:sz w:val="20"/>
                <w:szCs w:val="20"/>
              </w:rPr>
            </w:pPr>
            <w:r w:rsidRPr="00AD7A31">
              <w:rPr>
                <w:rFonts w:cs="Open Sans"/>
                <w:sz w:val="20"/>
                <w:szCs w:val="20"/>
              </w:rPr>
              <w:t>Includes strategies that assist teachers in incorporating appropriate and integral connections between social studies and other subject areas (e.g., mathematics, ELA, science, visual and performing arts, CTE)</w:t>
            </w:r>
          </w:p>
        </w:tc>
        <w:tc>
          <w:tcPr>
            <w:tcW w:w="1344" w:type="dxa"/>
            <w:shd w:val="clear" w:color="auto" w:fill="auto"/>
          </w:tcPr>
          <w:p w14:paraId="6013EE05" w14:textId="784C04EA" w:rsidR="001E5E7C" w:rsidRPr="00E86DC6" w:rsidRDefault="001E5E7C" w:rsidP="001E5E7C">
            <w:pPr>
              <w:rPr>
                <w:rFonts w:cs="Open Sans"/>
                <w:sz w:val="20"/>
                <w:szCs w:val="20"/>
              </w:rPr>
            </w:pPr>
            <w:r>
              <w:rPr>
                <w:rFonts w:cs="Open Sans"/>
                <w:sz w:val="20"/>
                <w:szCs w:val="20"/>
              </w:rPr>
              <w:t>x</w:t>
            </w:r>
          </w:p>
        </w:tc>
        <w:tc>
          <w:tcPr>
            <w:tcW w:w="1356" w:type="dxa"/>
            <w:shd w:val="clear" w:color="auto" w:fill="auto"/>
          </w:tcPr>
          <w:p w14:paraId="779F0FCD" w14:textId="77777777" w:rsidR="001E5E7C" w:rsidRPr="00E86DC6" w:rsidRDefault="001E5E7C" w:rsidP="001E5E7C">
            <w:pPr>
              <w:rPr>
                <w:rFonts w:cs="Open Sans"/>
                <w:sz w:val="20"/>
                <w:szCs w:val="20"/>
              </w:rPr>
            </w:pPr>
          </w:p>
        </w:tc>
        <w:tc>
          <w:tcPr>
            <w:tcW w:w="5665" w:type="dxa"/>
            <w:shd w:val="clear" w:color="auto" w:fill="auto"/>
          </w:tcPr>
          <w:p w14:paraId="2C2E3172" w14:textId="4CCECAFD" w:rsidR="001E5E7C" w:rsidRPr="001E5E7C" w:rsidRDefault="001E5E7C" w:rsidP="001E5E7C">
            <w:pPr>
              <w:rPr>
                <w:rFonts w:cs="Open Sans"/>
                <w:sz w:val="20"/>
                <w:szCs w:val="20"/>
              </w:rPr>
            </w:pPr>
            <w:r w:rsidRPr="001E5E7C">
              <w:rPr>
                <w:sz w:val="20"/>
                <w:szCs w:val="20"/>
              </w:rPr>
              <w:t>The teacher guides include strategies that assist teachers in incorporating appropriate and integral connections between social studies and other subject areas (e.g., mathematics, ELA, science, visual and performing arts, CTE)</w:t>
            </w:r>
          </w:p>
        </w:tc>
      </w:tr>
      <w:tr w:rsidR="001E5E7C" w:rsidRPr="00E86DC6" w14:paraId="4CEF56ED" w14:textId="77777777" w:rsidTr="008E398F">
        <w:trPr>
          <w:trHeight w:val="1296"/>
        </w:trPr>
        <w:tc>
          <w:tcPr>
            <w:tcW w:w="6025" w:type="dxa"/>
            <w:shd w:val="clear" w:color="auto" w:fill="auto"/>
            <w:vAlign w:val="center"/>
          </w:tcPr>
          <w:p w14:paraId="5EBE5D98" w14:textId="32109BD6" w:rsidR="001E5E7C" w:rsidRPr="00AD7A31" w:rsidRDefault="001E5E7C" w:rsidP="001E5E7C">
            <w:pPr>
              <w:pStyle w:val="ListParagraph"/>
              <w:numPr>
                <w:ilvl w:val="0"/>
                <w:numId w:val="5"/>
              </w:numPr>
              <w:ind w:left="247" w:hanging="247"/>
              <w:rPr>
                <w:rFonts w:cs="Open Sans"/>
                <w:sz w:val="20"/>
                <w:szCs w:val="20"/>
              </w:rPr>
            </w:pPr>
            <w:r w:rsidRPr="00AD7A31">
              <w:rPr>
                <w:rFonts w:cs="Open Sans"/>
                <w:sz w:val="20"/>
                <w:szCs w:val="20"/>
              </w:rPr>
              <w:t>Provides strategies and guidance to support the inclusion of “hands-on” activities with other practices (e.g., asking questions, engagement in argument).</w:t>
            </w:r>
          </w:p>
        </w:tc>
        <w:tc>
          <w:tcPr>
            <w:tcW w:w="1344" w:type="dxa"/>
            <w:shd w:val="clear" w:color="auto" w:fill="auto"/>
          </w:tcPr>
          <w:p w14:paraId="4819705A" w14:textId="615BCE96" w:rsidR="001E5E7C" w:rsidRPr="00E86DC6" w:rsidRDefault="001E5E7C" w:rsidP="001E5E7C">
            <w:pPr>
              <w:rPr>
                <w:rFonts w:cs="Open Sans"/>
                <w:sz w:val="20"/>
                <w:szCs w:val="20"/>
              </w:rPr>
            </w:pPr>
            <w:r>
              <w:rPr>
                <w:rFonts w:cs="Open Sans"/>
                <w:sz w:val="20"/>
                <w:szCs w:val="20"/>
              </w:rPr>
              <w:t>x</w:t>
            </w:r>
          </w:p>
        </w:tc>
        <w:tc>
          <w:tcPr>
            <w:tcW w:w="1356" w:type="dxa"/>
            <w:shd w:val="clear" w:color="auto" w:fill="auto"/>
          </w:tcPr>
          <w:p w14:paraId="12F80843" w14:textId="77777777" w:rsidR="001E5E7C" w:rsidRPr="00E86DC6" w:rsidRDefault="001E5E7C" w:rsidP="001E5E7C">
            <w:pPr>
              <w:rPr>
                <w:rFonts w:cs="Open Sans"/>
                <w:sz w:val="20"/>
                <w:szCs w:val="20"/>
              </w:rPr>
            </w:pPr>
          </w:p>
        </w:tc>
        <w:tc>
          <w:tcPr>
            <w:tcW w:w="5665" w:type="dxa"/>
            <w:shd w:val="clear" w:color="auto" w:fill="auto"/>
          </w:tcPr>
          <w:p w14:paraId="5061A477" w14:textId="344E1ABC" w:rsidR="001E5E7C" w:rsidRPr="001E5E7C" w:rsidRDefault="001E5E7C" w:rsidP="001E5E7C">
            <w:pPr>
              <w:rPr>
                <w:rFonts w:cs="Open Sans"/>
                <w:sz w:val="20"/>
                <w:szCs w:val="20"/>
              </w:rPr>
            </w:pPr>
            <w:r w:rsidRPr="001E5E7C">
              <w:rPr>
                <w:sz w:val="20"/>
                <w:szCs w:val="20"/>
              </w:rPr>
              <w:t>The teacher guides for each unit provides strategies and guidance to support the inclusion of “hands-on” activities with other practices (e.g., asking questions, engagement in argument).</w:t>
            </w:r>
          </w:p>
        </w:tc>
      </w:tr>
      <w:tr w:rsidR="001E5E7C" w:rsidRPr="00E86DC6" w14:paraId="663866BF" w14:textId="77777777" w:rsidTr="008E398F">
        <w:trPr>
          <w:trHeight w:val="1296"/>
        </w:trPr>
        <w:tc>
          <w:tcPr>
            <w:tcW w:w="6025" w:type="dxa"/>
            <w:shd w:val="clear" w:color="auto" w:fill="auto"/>
            <w:vAlign w:val="center"/>
          </w:tcPr>
          <w:p w14:paraId="14E698F1" w14:textId="145AF9D9" w:rsidR="001E5E7C" w:rsidRPr="00AD7A31" w:rsidRDefault="001E5E7C" w:rsidP="001E5E7C">
            <w:pPr>
              <w:pStyle w:val="ListParagraph"/>
              <w:numPr>
                <w:ilvl w:val="0"/>
                <w:numId w:val="5"/>
              </w:numPr>
              <w:ind w:left="247" w:hanging="247"/>
              <w:rPr>
                <w:rFonts w:cs="Open Sans"/>
                <w:sz w:val="20"/>
                <w:szCs w:val="20"/>
              </w:rPr>
            </w:pPr>
            <w:r w:rsidRPr="00AD7A31">
              <w:rPr>
                <w:rFonts w:cs="Open Sans"/>
                <w:sz w:val="20"/>
                <w:szCs w:val="20"/>
              </w:rPr>
              <w:t>Strategies included to assist teachers in identifying student misconceptions and the reason(s) that prevent student mastery of the topics, content strands, and social studies practices within the standards.</w:t>
            </w:r>
          </w:p>
        </w:tc>
        <w:tc>
          <w:tcPr>
            <w:tcW w:w="1344" w:type="dxa"/>
            <w:shd w:val="clear" w:color="auto" w:fill="auto"/>
          </w:tcPr>
          <w:p w14:paraId="6D861D08" w14:textId="0C23B694" w:rsidR="001E5E7C" w:rsidRPr="00E86DC6" w:rsidRDefault="001E5E7C" w:rsidP="001E5E7C">
            <w:pPr>
              <w:rPr>
                <w:rFonts w:cs="Open Sans"/>
                <w:sz w:val="20"/>
                <w:szCs w:val="20"/>
              </w:rPr>
            </w:pPr>
            <w:r>
              <w:rPr>
                <w:rFonts w:cs="Open Sans"/>
                <w:sz w:val="20"/>
                <w:szCs w:val="20"/>
              </w:rPr>
              <w:t>x</w:t>
            </w:r>
          </w:p>
        </w:tc>
        <w:tc>
          <w:tcPr>
            <w:tcW w:w="1356" w:type="dxa"/>
            <w:shd w:val="clear" w:color="auto" w:fill="auto"/>
          </w:tcPr>
          <w:p w14:paraId="4D14A0AF" w14:textId="77777777" w:rsidR="001E5E7C" w:rsidRPr="00E86DC6" w:rsidRDefault="001E5E7C" w:rsidP="001E5E7C">
            <w:pPr>
              <w:rPr>
                <w:rFonts w:cs="Open Sans"/>
                <w:sz w:val="20"/>
                <w:szCs w:val="20"/>
              </w:rPr>
            </w:pPr>
          </w:p>
        </w:tc>
        <w:tc>
          <w:tcPr>
            <w:tcW w:w="5665" w:type="dxa"/>
            <w:shd w:val="clear" w:color="auto" w:fill="auto"/>
          </w:tcPr>
          <w:p w14:paraId="2B653F41" w14:textId="33647B6F" w:rsidR="001E5E7C" w:rsidRPr="001E5E7C" w:rsidRDefault="001E5E7C" w:rsidP="001E5E7C">
            <w:pPr>
              <w:rPr>
                <w:rFonts w:cs="Open Sans"/>
                <w:sz w:val="20"/>
                <w:szCs w:val="20"/>
              </w:rPr>
            </w:pPr>
            <w:r w:rsidRPr="001E5E7C">
              <w:rPr>
                <w:sz w:val="20"/>
                <w:szCs w:val="20"/>
              </w:rPr>
              <w:t>The teacher guides for each unit include strategies to assist teachers in identifying student misconceptions and the reason(s) that prevent student mastery of the topics, content strands, and social studies practices within the standards.</w:t>
            </w:r>
          </w:p>
        </w:tc>
      </w:tr>
      <w:tr w:rsidR="001E5E7C" w:rsidRPr="00E86DC6" w14:paraId="6042A005" w14:textId="77777777" w:rsidTr="008E398F">
        <w:trPr>
          <w:trHeight w:val="1296"/>
        </w:trPr>
        <w:tc>
          <w:tcPr>
            <w:tcW w:w="6025" w:type="dxa"/>
            <w:shd w:val="clear" w:color="auto" w:fill="auto"/>
            <w:vAlign w:val="center"/>
          </w:tcPr>
          <w:p w14:paraId="63A5FE50" w14:textId="3982B869" w:rsidR="001E5E7C" w:rsidRPr="00AD7A31" w:rsidRDefault="001E5E7C" w:rsidP="001E5E7C">
            <w:pPr>
              <w:pStyle w:val="ListParagraph"/>
              <w:numPr>
                <w:ilvl w:val="0"/>
                <w:numId w:val="5"/>
              </w:numPr>
              <w:ind w:left="247" w:hanging="247"/>
              <w:rPr>
                <w:rFonts w:cs="Open Sans"/>
                <w:sz w:val="20"/>
                <w:szCs w:val="20"/>
              </w:rPr>
            </w:pPr>
            <w:r w:rsidRPr="00AD7A31">
              <w:rPr>
                <w:rFonts w:cs="Open Sans"/>
                <w:sz w:val="20"/>
                <w:szCs w:val="20"/>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721A2152" w14:textId="3DE666E5" w:rsidR="001E5E7C" w:rsidRPr="00E86DC6" w:rsidRDefault="001E5E7C" w:rsidP="001E5E7C">
            <w:pPr>
              <w:rPr>
                <w:rFonts w:cs="Open Sans"/>
                <w:sz w:val="20"/>
                <w:szCs w:val="20"/>
              </w:rPr>
            </w:pPr>
            <w:r>
              <w:rPr>
                <w:rFonts w:cs="Open Sans"/>
                <w:sz w:val="20"/>
                <w:szCs w:val="20"/>
              </w:rPr>
              <w:t>x</w:t>
            </w:r>
          </w:p>
        </w:tc>
        <w:tc>
          <w:tcPr>
            <w:tcW w:w="1356" w:type="dxa"/>
            <w:shd w:val="clear" w:color="auto" w:fill="auto"/>
          </w:tcPr>
          <w:p w14:paraId="6F7D33F5" w14:textId="77777777" w:rsidR="001E5E7C" w:rsidRPr="00E86DC6" w:rsidRDefault="001E5E7C" w:rsidP="001E5E7C">
            <w:pPr>
              <w:rPr>
                <w:rFonts w:cs="Open Sans"/>
                <w:sz w:val="20"/>
                <w:szCs w:val="20"/>
              </w:rPr>
            </w:pPr>
          </w:p>
        </w:tc>
        <w:tc>
          <w:tcPr>
            <w:tcW w:w="5665" w:type="dxa"/>
            <w:shd w:val="clear" w:color="auto" w:fill="auto"/>
          </w:tcPr>
          <w:p w14:paraId="313F30DF" w14:textId="30E022B3" w:rsidR="001E5E7C" w:rsidRPr="001E5E7C" w:rsidRDefault="001E5E7C" w:rsidP="001E5E7C">
            <w:pPr>
              <w:rPr>
                <w:rFonts w:cs="Open Sans"/>
                <w:sz w:val="20"/>
                <w:szCs w:val="20"/>
              </w:rPr>
            </w:pPr>
            <w:r w:rsidRPr="001E5E7C">
              <w:rPr>
                <w:sz w:val="20"/>
                <w:szCs w:val="20"/>
              </w:rPr>
              <w:t xml:space="preserve">The teacher guides for each unit include strategies to help teachers identify ways in which activities or learning experiences can be contextualized to the school environment (e.g., place- based learning experiences).  </w:t>
            </w:r>
          </w:p>
        </w:tc>
      </w:tr>
    </w:tbl>
    <w:p w14:paraId="790FF584" w14:textId="77777777" w:rsidR="00377EF3" w:rsidRPr="00E86DC6" w:rsidRDefault="00377EF3" w:rsidP="00491190">
      <w:pPr>
        <w:keepNext/>
        <w:rPr>
          <w:rFonts w:cs="Open Sans"/>
        </w:rPr>
      </w:pPr>
    </w:p>
    <w:sectPr w:rsidR="00377EF3" w:rsidRPr="00E86DC6" w:rsidSect="007B491C">
      <w:headerReference w:type="default" r:id="rId157"/>
      <w:footerReference w:type="default" r:id="rId158"/>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3BE38" w14:textId="77777777" w:rsidR="00F75BCA" w:rsidRDefault="00F75BCA" w:rsidP="006E0328">
      <w:pPr>
        <w:spacing w:after="0" w:line="240" w:lineRule="auto"/>
      </w:pPr>
      <w:r>
        <w:separator/>
      </w:r>
    </w:p>
  </w:endnote>
  <w:endnote w:type="continuationSeparator" w:id="0">
    <w:p w14:paraId="1A1B8667" w14:textId="77777777" w:rsidR="00F75BCA" w:rsidRDefault="00F75BCA"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C50970" w:rsidRDefault="00C50970">
    <w:pPr>
      <w:pStyle w:val="Footer"/>
    </w:pPr>
  </w:p>
  <w:p w14:paraId="6DC52D75" w14:textId="77777777" w:rsidR="00C50970" w:rsidRPr="00707314" w:rsidRDefault="00C50970" w:rsidP="007964AB">
    <w:pPr>
      <w:pStyle w:val="Footer"/>
      <w:rPr>
        <w:b/>
      </w:rPr>
    </w:pPr>
    <w:r>
      <w:t xml:space="preserve">Book Title and ISBN: </w:t>
    </w:r>
    <w:r w:rsidRPr="00707314">
      <w:rPr>
        <w:b/>
      </w:rPr>
      <w:t xml:space="preserve">United States History and Geography: Post Reconstruction to the Present, </w:t>
    </w:r>
  </w:p>
  <w:p w14:paraId="04334F13" w14:textId="4F32DFEC" w:rsidR="00C50970" w:rsidRDefault="00C50970" w:rsidP="007964AB">
    <w:pPr>
      <w:pStyle w:val="Footer"/>
    </w:pPr>
    <w:r w:rsidRPr="00707314">
      <w:rPr>
        <w:b/>
      </w:rPr>
      <w:t>TN Student &amp; Teacher Edition 9780076871650 &amp; 9780076913251</w:t>
    </w:r>
    <w:r>
      <w:t xml:space="preserve"> </w:t>
    </w:r>
  </w:p>
  <w:p w14:paraId="64F3FDEA" w14:textId="59C7D8C1" w:rsidR="00C50970" w:rsidRDefault="00C50970" w:rsidP="007964AB">
    <w:pPr>
      <w:pStyle w:val="Footer"/>
    </w:pPr>
    <w:r>
      <w:t xml:space="preserve">Level(s)/Course(s): </w:t>
    </w:r>
    <w:r w:rsidRPr="00707314">
      <w:rPr>
        <w:b/>
      </w:rPr>
      <w:t>Grade 11 US History</w:t>
    </w:r>
  </w:p>
  <w:p w14:paraId="7F60D771" w14:textId="77777777" w:rsidR="00C50970" w:rsidRDefault="00C50970" w:rsidP="007964AB">
    <w:pPr>
      <w:pStyle w:val="Footer"/>
    </w:pPr>
  </w:p>
  <w:p w14:paraId="4135F74C" w14:textId="6EC97FE5" w:rsidR="00C50970" w:rsidRDefault="00C50970" w:rsidP="007964AB">
    <w:pPr>
      <w:pStyle w:val="Footer"/>
    </w:pPr>
    <w:r>
      <w:t>Publisher: _</w:t>
    </w:r>
    <w:r w:rsidRPr="00707314">
      <w:rPr>
        <w:b/>
      </w:rPr>
      <w:t>McGraw-Hill Education</w:t>
    </w:r>
    <w:r>
      <w:t xml:space="preserve"> ______________________________                  Copyright: ____________</w:t>
    </w:r>
    <w:r w:rsidRPr="00707314">
      <w:rPr>
        <w:b/>
      </w:rPr>
      <w:t>2020/01</w:t>
    </w:r>
    <w:r>
      <w:t>_________________</w:t>
    </w:r>
  </w:p>
  <w:p w14:paraId="08D26106" w14:textId="77777777" w:rsidR="00C50970" w:rsidRDefault="00C509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2A4FB" w14:textId="77777777" w:rsidR="00F75BCA" w:rsidRDefault="00F75BCA" w:rsidP="006E0328">
      <w:pPr>
        <w:spacing w:after="0" w:line="240" w:lineRule="auto"/>
      </w:pPr>
      <w:r>
        <w:separator/>
      </w:r>
    </w:p>
  </w:footnote>
  <w:footnote w:type="continuationSeparator" w:id="0">
    <w:p w14:paraId="381E4E22" w14:textId="77777777" w:rsidR="00F75BCA" w:rsidRDefault="00F75BCA"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6344AF80" w:rsidR="00C50970" w:rsidRDefault="00F75BCA">
    <w:pPr>
      <w:pStyle w:val="Header"/>
      <w:jc w:val="right"/>
    </w:pPr>
    <w:sdt>
      <w:sdtPr>
        <w:id w:val="551434826"/>
        <w:docPartObj>
          <w:docPartGallery w:val="Page Numbers (Top of Page)"/>
          <w:docPartUnique/>
        </w:docPartObj>
      </w:sdtPr>
      <w:sdtEndPr>
        <w:rPr>
          <w:noProof/>
        </w:rPr>
      </w:sdtEndPr>
      <w:sdtContent>
        <w:r w:rsidR="00C50970">
          <w:fldChar w:fldCharType="begin"/>
        </w:r>
        <w:r w:rsidR="00C50970">
          <w:instrText xml:space="preserve"> PAGE   \* MERGEFORMAT </w:instrText>
        </w:r>
        <w:r w:rsidR="00C50970">
          <w:fldChar w:fldCharType="separate"/>
        </w:r>
        <w:r w:rsidR="00896614">
          <w:rPr>
            <w:noProof/>
          </w:rPr>
          <w:t>3</w:t>
        </w:r>
        <w:r w:rsidR="00C50970">
          <w:rPr>
            <w:noProof/>
          </w:rPr>
          <w:fldChar w:fldCharType="end"/>
        </w:r>
      </w:sdtContent>
    </w:sdt>
  </w:p>
  <w:p w14:paraId="40460E0B" w14:textId="77777777" w:rsidR="00C50970" w:rsidRDefault="00C509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34898"/>
    <w:multiLevelType w:val="hybridMultilevel"/>
    <w:tmpl w:val="46E6443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 w15:restartNumberingAfterBreak="0">
    <w:nsid w:val="19396001"/>
    <w:multiLevelType w:val="hybridMultilevel"/>
    <w:tmpl w:val="C472F8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C2852"/>
    <w:multiLevelType w:val="hybridMultilevel"/>
    <w:tmpl w:val="0CE87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F74DA"/>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15:restartNumberingAfterBreak="0">
    <w:nsid w:val="21B43B51"/>
    <w:multiLevelType w:val="hybridMultilevel"/>
    <w:tmpl w:val="B98827D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8"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F7055D"/>
    <w:multiLevelType w:val="hybridMultilevel"/>
    <w:tmpl w:val="C284B4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0" w15:restartNumberingAfterBreak="0">
    <w:nsid w:val="3E7C6950"/>
    <w:multiLevelType w:val="hybridMultilevel"/>
    <w:tmpl w:val="D13457F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15:restartNumberingAfterBreak="0">
    <w:nsid w:val="42F90B99"/>
    <w:multiLevelType w:val="hybridMultilevel"/>
    <w:tmpl w:val="1A14D2A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43D9316D"/>
    <w:multiLevelType w:val="hybridMultilevel"/>
    <w:tmpl w:val="AF92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AC1800"/>
    <w:multiLevelType w:val="hybridMultilevel"/>
    <w:tmpl w:val="C5B42E1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4" w15:restartNumberingAfterBreak="0">
    <w:nsid w:val="4E17161D"/>
    <w:multiLevelType w:val="hybridMultilevel"/>
    <w:tmpl w:val="3634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7276E2"/>
    <w:multiLevelType w:val="hybridMultilevel"/>
    <w:tmpl w:val="33F23BC2"/>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6" w15:restartNumberingAfterBreak="0">
    <w:nsid w:val="536E7744"/>
    <w:multiLevelType w:val="hybridMultilevel"/>
    <w:tmpl w:val="73424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DD7DCB"/>
    <w:multiLevelType w:val="hybridMultilevel"/>
    <w:tmpl w:val="5412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0549AF"/>
    <w:multiLevelType w:val="hybridMultilevel"/>
    <w:tmpl w:val="24B0FC8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A5757B"/>
    <w:multiLevelType w:val="hybridMultilevel"/>
    <w:tmpl w:val="62804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BF3BF3"/>
    <w:multiLevelType w:val="hybridMultilevel"/>
    <w:tmpl w:val="3EB6447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6241325F"/>
    <w:multiLevelType w:val="hybridMultilevel"/>
    <w:tmpl w:val="3278B51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699B2EC1"/>
    <w:multiLevelType w:val="hybridMultilevel"/>
    <w:tmpl w:val="DE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6E4B2B"/>
    <w:multiLevelType w:val="hybridMultilevel"/>
    <w:tmpl w:val="ECBECD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F3C11"/>
    <w:multiLevelType w:val="hybridMultilevel"/>
    <w:tmpl w:val="4844DAF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754B14F3"/>
    <w:multiLevelType w:val="multilevel"/>
    <w:tmpl w:val="2CBA4B7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15:restartNumberingAfterBreak="0">
    <w:nsid w:val="762360DA"/>
    <w:multiLevelType w:val="hybridMultilevel"/>
    <w:tmpl w:val="B51E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7E73EC"/>
    <w:multiLevelType w:val="hybridMultilevel"/>
    <w:tmpl w:val="091A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8A1BAE"/>
    <w:multiLevelType w:val="hybridMultilevel"/>
    <w:tmpl w:val="48FE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8"/>
  </w:num>
  <w:num w:numId="4">
    <w:abstractNumId w:val="19"/>
  </w:num>
  <w:num w:numId="5">
    <w:abstractNumId w:val="4"/>
  </w:num>
  <w:num w:numId="6">
    <w:abstractNumId w:val="2"/>
  </w:num>
  <w:num w:numId="7">
    <w:abstractNumId w:val="22"/>
  </w:num>
  <w:num w:numId="8">
    <w:abstractNumId w:val="10"/>
  </w:num>
  <w:num w:numId="9">
    <w:abstractNumId w:val="12"/>
  </w:num>
  <w:num w:numId="10">
    <w:abstractNumId w:val="9"/>
  </w:num>
  <w:num w:numId="11">
    <w:abstractNumId w:val="13"/>
  </w:num>
  <w:num w:numId="12">
    <w:abstractNumId w:val="21"/>
  </w:num>
  <w:num w:numId="13">
    <w:abstractNumId w:val="26"/>
  </w:num>
  <w:num w:numId="14">
    <w:abstractNumId w:val="5"/>
  </w:num>
  <w:num w:numId="15">
    <w:abstractNumId w:val="16"/>
  </w:num>
  <w:num w:numId="16">
    <w:abstractNumId w:val="27"/>
  </w:num>
  <w:num w:numId="17">
    <w:abstractNumId w:val="3"/>
  </w:num>
  <w:num w:numId="18">
    <w:abstractNumId w:val="11"/>
  </w:num>
  <w:num w:numId="19">
    <w:abstractNumId w:val="15"/>
  </w:num>
  <w:num w:numId="20">
    <w:abstractNumId w:val="24"/>
  </w:num>
  <w:num w:numId="21">
    <w:abstractNumId w:val="0"/>
  </w:num>
  <w:num w:numId="22">
    <w:abstractNumId w:val="29"/>
  </w:num>
  <w:num w:numId="23">
    <w:abstractNumId w:val="7"/>
  </w:num>
  <w:num w:numId="24">
    <w:abstractNumId w:val="6"/>
  </w:num>
  <w:num w:numId="25">
    <w:abstractNumId w:val="20"/>
  </w:num>
  <w:num w:numId="26">
    <w:abstractNumId w:val="30"/>
  </w:num>
  <w:num w:numId="27">
    <w:abstractNumId w:val="14"/>
  </w:num>
  <w:num w:numId="28">
    <w:abstractNumId w:val="28"/>
  </w:num>
  <w:num w:numId="29">
    <w:abstractNumId w:val="17"/>
  </w:num>
  <w:num w:numId="30">
    <w:abstractNumId w:val="23"/>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27B2"/>
    <w:rsid w:val="000133E5"/>
    <w:rsid w:val="00017685"/>
    <w:rsid w:val="000231EF"/>
    <w:rsid w:val="00023798"/>
    <w:rsid w:val="00026C1D"/>
    <w:rsid w:val="00030761"/>
    <w:rsid w:val="00031351"/>
    <w:rsid w:val="00041F3B"/>
    <w:rsid w:val="00045E56"/>
    <w:rsid w:val="00052329"/>
    <w:rsid w:val="00052E85"/>
    <w:rsid w:val="00061EA2"/>
    <w:rsid w:val="0006418C"/>
    <w:rsid w:val="000662E3"/>
    <w:rsid w:val="000710EA"/>
    <w:rsid w:val="00075D27"/>
    <w:rsid w:val="000765B1"/>
    <w:rsid w:val="00076EC1"/>
    <w:rsid w:val="000779AE"/>
    <w:rsid w:val="00080F91"/>
    <w:rsid w:val="00091FD3"/>
    <w:rsid w:val="00092AE4"/>
    <w:rsid w:val="000A07C6"/>
    <w:rsid w:val="000A1304"/>
    <w:rsid w:val="000A5175"/>
    <w:rsid w:val="000B01FA"/>
    <w:rsid w:val="000C0779"/>
    <w:rsid w:val="000C5BF3"/>
    <w:rsid w:val="000D4419"/>
    <w:rsid w:val="000D4490"/>
    <w:rsid w:val="000D79E5"/>
    <w:rsid w:val="000E1CB6"/>
    <w:rsid w:val="000E2E53"/>
    <w:rsid w:val="000E76A0"/>
    <w:rsid w:val="000F6F27"/>
    <w:rsid w:val="00100504"/>
    <w:rsid w:val="0011382B"/>
    <w:rsid w:val="0011569B"/>
    <w:rsid w:val="00117457"/>
    <w:rsid w:val="00121D82"/>
    <w:rsid w:val="0012621D"/>
    <w:rsid w:val="00133699"/>
    <w:rsid w:val="00134CD3"/>
    <w:rsid w:val="00140572"/>
    <w:rsid w:val="001440A3"/>
    <w:rsid w:val="00166D3F"/>
    <w:rsid w:val="001717C7"/>
    <w:rsid w:val="001738B5"/>
    <w:rsid w:val="001752E2"/>
    <w:rsid w:val="00175330"/>
    <w:rsid w:val="00180B00"/>
    <w:rsid w:val="00190003"/>
    <w:rsid w:val="00193E64"/>
    <w:rsid w:val="00197C03"/>
    <w:rsid w:val="001A0BFF"/>
    <w:rsid w:val="001A659E"/>
    <w:rsid w:val="001A6F3B"/>
    <w:rsid w:val="001B29CF"/>
    <w:rsid w:val="001B3B6C"/>
    <w:rsid w:val="001B4AB4"/>
    <w:rsid w:val="001B5FAB"/>
    <w:rsid w:val="001C27CF"/>
    <w:rsid w:val="001C4EE8"/>
    <w:rsid w:val="001C5CA1"/>
    <w:rsid w:val="001C6618"/>
    <w:rsid w:val="001D5BC1"/>
    <w:rsid w:val="001D7CE6"/>
    <w:rsid w:val="001E4E30"/>
    <w:rsid w:val="001E595C"/>
    <w:rsid w:val="001E5E7C"/>
    <w:rsid w:val="001F45D4"/>
    <w:rsid w:val="0020077B"/>
    <w:rsid w:val="00201415"/>
    <w:rsid w:val="00201775"/>
    <w:rsid w:val="00202D40"/>
    <w:rsid w:val="002071FB"/>
    <w:rsid w:val="00217D35"/>
    <w:rsid w:val="00217ECE"/>
    <w:rsid w:val="00222E1D"/>
    <w:rsid w:val="00223652"/>
    <w:rsid w:val="0023127C"/>
    <w:rsid w:val="00233AD2"/>
    <w:rsid w:val="00235FAF"/>
    <w:rsid w:val="00241B2F"/>
    <w:rsid w:val="00242228"/>
    <w:rsid w:val="00246014"/>
    <w:rsid w:val="00251BDF"/>
    <w:rsid w:val="00253F8D"/>
    <w:rsid w:val="0025664B"/>
    <w:rsid w:val="00261DB7"/>
    <w:rsid w:val="00262A1D"/>
    <w:rsid w:val="002662A5"/>
    <w:rsid w:val="00266A96"/>
    <w:rsid w:val="00266AC6"/>
    <w:rsid w:val="00267A5E"/>
    <w:rsid w:val="00270925"/>
    <w:rsid w:val="0028181A"/>
    <w:rsid w:val="00283141"/>
    <w:rsid w:val="002847AF"/>
    <w:rsid w:val="002848B2"/>
    <w:rsid w:val="00285228"/>
    <w:rsid w:val="0028595B"/>
    <w:rsid w:val="00293528"/>
    <w:rsid w:val="00295110"/>
    <w:rsid w:val="002B0E08"/>
    <w:rsid w:val="002B231F"/>
    <w:rsid w:val="002B484E"/>
    <w:rsid w:val="002B70F4"/>
    <w:rsid w:val="002C4872"/>
    <w:rsid w:val="002D5513"/>
    <w:rsid w:val="002D57B5"/>
    <w:rsid w:val="002D6C48"/>
    <w:rsid w:val="002E2E4A"/>
    <w:rsid w:val="002E587E"/>
    <w:rsid w:val="002F08D4"/>
    <w:rsid w:val="00302015"/>
    <w:rsid w:val="00305CDE"/>
    <w:rsid w:val="00305CFC"/>
    <w:rsid w:val="003060C2"/>
    <w:rsid w:val="00311DEE"/>
    <w:rsid w:val="00313116"/>
    <w:rsid w:val="0032048C"/>
    <w:rsid w:val="003237A1"/>
    <w:rsid w:val="00323E81"/>
    <w:rsid w:val="003243C8"/>
    <w:rsid w:val="003400F6"/>
    <w:rsid w:val="003471AA"/>
    <w:rsid w:val="00350605"/>
    <w:rsid w:val="003542EF"/>
    <w:rsid w:val="00357200"/>
    <w:rsid w:val="003612ED"/>
    <w:rsid w:val="00363FB6"/>
    <w:rsid w:val="00377EF3"/>
    <w:rsid w:val="00380CA5"/>
    <w:rsid w:val="00381519"/>
    <w:rsid w:val="00382D22"/>
    <w:rsid w:val="00383FB5"/>
    <w:rsid w:val="003857C8"/>
    <w:rsid w:val="00385B61"/>
    <w:rsid w:val="00391104"/>
    <w:rsid w:val="003948FA"/>
    <w:rsid w:val="0039580F"/>
    <w:rsid w:val="003A670F"/>
    <w:rsid w:val="003B3BA2"/>
    <w:rsid w:val="003B7E28"/>
    <w:rsid w:val="003C3087"/>
    <w:rsid w:val="003C482E"/>
    <w:rsid w:val="003C524F"/>
    <w:rsid w:val="003D2A07"/>
    <w:rsid w:val="003D2E47"/>
    <w:rsid w:val="003D3ECC"/>
    <w:rsid w:val="003E44D4"/>
    <w:rsid w:val="003E5FE8"/>
    <w:rsid w:val="003F102E"/>
    <w:rsid w:val="00414FA9"/>
    <w:rsid w:val="0041687D"/>
    <w:rsid w:val="004178D1"/>
    <w:rsid w:val="00422922"/>
    <w:rsid w:val="0042648F"/>
    <w:rsid w:val="00432AF3"/>
    <w:rsid w:val="00434BD9"/>
    <w:rsid w:val="00437BAA"/>
    <w:rsid w:val="0044633A"/>
    <w:rsid w:val="00452C69"/>
    <w:rsid w:val="00454412"/>
    <w:rsid w:val="00460742"/>
    <w:rsid w:val="004700B8"/>
    <w:rsid w:val="00473C93"/>
    <w:rsid w:val="00473ED6"/>
    <w:rsid w:val="004768EB"/>
    <w:rsid w:val="0047775F"/>
    <w:rsid w:val="00481D41"/>
    <w:rsid w:val="00491190"/>
    <w:rsid w:val="004A5399"/>
    <w:rsid w:val="004A6229"/>
    <w:rsid w:val="004B4CCE"/>
    <w:rsid w:val="004C1261"/>
    <w:rsid w:val="004C4BC3"/>
    <w:rsid w:val="004D5043"/>
    <w:rsid w:val="004E34BB"/>
    <w:rsid w:val="004E7311"/>
    <w:rsid w:val="004F2B30"/>
    <w:rsid w:val="004F40E3"/>
    <w:rsid w:val="004F48E2"/>
    <w:rsid w:val="004F5575"/>
    <w:rsid w:val="00505438"/>
    <w:rsid w:val="00510920"/>
    <w:rsid w:val="0051419B"/>
    <w:rsid w:val="00515221"/>
    <w:rsid w:val="00533926"/>
    <w:rsid w:val="00533FF0"/>
    <w:rsid w:val="00541549"/>
    <w:rsid w:val="00541DAA"/>
    <w:rsid w:val="00541FFC"/>
    <w:rsid w:val="00545800"/>
    <w:rsid w:val="00547F71"/>
    <w:rsid w:val="00551CED"/>
    <w:rsid w:val="00555EBD"/>
    <w:rsid w:val="00557E2D"/>
    <w:rsid w:val="00565648"/>
    <w:rsid w:val="00567783"/>
    <w:rsid w:val="005702D2"/>
    <w:rsid w:val="005836B5"/>
    <w:rsid w:val="005926CB"/>
    <w:rsid w:val="005B1FB2"/>
    <w:rsid w:val="005B70F2"/>
    <w:rsid w:val="005D10A3"/>
    <w:rsid w:val="005D4499"/>
    <w:rsid w:val="005E35C4"/>
    <w:rsid w:val="005E3D5C"/>
    <w:rsid w:val="005E74EB"/>
    <w:rsid w:val="005E7C4D"/>
    <w:rsid w:val="005F104E"/>
    <w:rsid w:val="005F29AE"/>
    <w:rsid w:val="005F3E95"/>
    <w:rsid w:val="005F41F6"/>
    <w:rsid w:val="006019AD"/>
    <w:rsid w:val="00607E5F"/>
    <w:rsid w:val="00612C33"/>
    <w:rsid w:val="006136B6"/>
    <w:rsid w:val="00624719"/>
    <w:rsid w:val="006334BD"/>
    <w:rsid w:val="00633AE8"/>
    <w:rsid w:val="00634E24"/>
    <w:rsid w:val="006463F1"/>
    <w:rsid w:val="00653FF7"/>
    <w:rsid w:val="00657632"/>
    <w:rsid w:val="00664616"/>
    <w:rsid w:val="0066646F"/>
    <w:rsid w:val="006701FD"/>
    <w:rsid w:val="00670593"/>
    <w:rsid w:val="00674DB8"/>
    <w:rsid w:val="006751C5"/>
    <w:rsid w:val="006753F7"/>
    <w:rsid w:val="00675678"/>
    <w:rsid w:val="00681575"/>
    <w:rsid w:val="00681B0B"/>
    <w:rsid w:val="00686450"/>
    <w:rsid w:val="00696C58"/>
    <w:rsid w:val="006A0B98"/>
    <w:rsid w:val="006A17E7"/>
    <w:rsid w:val="006A39BA"/>
    <w:rsid w:val="006A67A2"/>
    <w:rsid w:val="006B3514"/>
    <w:rsid w:val="006C0B90"/>
    <w:rsid w:val="006C2244"/>
    <w:rsid w:val="006C723C"/>
    <w:rsid w:val="006D47FC"/>
    <w:rsid w:val="006D7546"/>
    <w:rsid w:val="006E0328"/>
    <w:rsid w:val="006E274B"/>
    <w:rsid w:val="006F1C6D"/>
    <w:rsid w:val="006F1D29"/>
    <w:rsid w:val="006F2917"/>
    <w:rsid w:val="006F3016"/>
    <w:rsid w:val="006F5713"/>
    <w:rsid w:val="006F5D7F"/>
    <w:rsid w:val="00707314"/>
    <w:rsid w:val="007159BE"/>
    <w:rsid w:val="00716C7E"/>
    <w:rsid w:val="0072275E"/>
    <w:rsid w:val="00735836"/>
    <w:rsid w:val="00736B9B"/>
    <w:rsid w:val="00745656"/>
    <w:rsid w:val="00747770"/>
    <w:rsid w:val="00750333"/>
    <w:rsid w:val="00754350"/>
    <w:rsid w:val="00757F49"/>
    <w:rsid w:val="00760FE6"/>
    <w:rsid w:val="00764F19"/>
    <w:rsid w:val="007671D5"/>
    <w:rsid w:val="00771E74"/>
    <w:rsid w:val="00774C49"/>
    <w:rsid w:val="007758D1"/>
    <w:rsid w:val="00780F45"/>
    <w:rsid w:val="007814EF"/>
    <w:rsid w:val="00783129"/>
    <w:rsid w:val="00785964"/>
    <w:rsid w:val="007873DA"/>
    <w:rsid w:val="0079139E"/>
    <w:rsid w:val="007964AB"/>
    <w:rsid w:val="007A5307"/>
    <w:rsid w:val="007B2484"/>
    <w:rsid w:val="007B491C"/>
    <w:rsid w:val="007D01A1"/>
    <w:rsid w:val="007D034F"/>
    <w:rsid w:val="007D5820"/>
    <w:rsid w:val="007E6F5B"/>
    <w:rsid w:val="007F5AA5"/>
    <w:rsid w:val="007F6196"/>
    <w:rsid w:val="008065B3"/>
    <w:rsid w:val="008144A0"/>
    <w:rsid w:val="00817B6B"/>
    <w:rsid w:val="00817F63"/>
    <w:rsid w:val="00821594"/>
    <w:rsid w:val="00823A9F"/>
    <w:rsid w:val="00827195"/>
    <w:rsid w:val="00837B09"/>
    <w:rsid w:val="00851FD4"/>
    <w:rsid w:val="00853BE6"/>
    <w:rsid w:val="00866987"/>
    <w:rsid w:val="0087385D"/>
    <w:rsid w:val="008749D0"/>
    <w:rsid w:val="00874A46"/>
    <w:rsid w:val="00883E6A"/>
    <w:rsid w:val="00884BB0"/>
    <w:rsid w:val="00894AFE"/>
    <w:rsid w:val="008964E2"/>
    <w:rsid w:val="00896614"/>
    <w:rsid w:val="008B34E8"/>
    <w:rsid w:val="008B3858"/>
    <w:rsid w:val="008B498B"/>
    <w:rsid w:val="008D23EF"/>
    <w:rsid w:val="008D304D"/>
    <w:rsid w:val="008E183A"/>
    <w:rsid w:val="008E398F"/>
    <w:rsid w:val="008E74C7"/>
    <w:rsid w:val="008E7CEF"/>
    <w:rsid w:val="00900A1F"/>
    <w:rsid w:val="00914E0C"/>
    <w:rsid w:val="00915BA0"/>
    <w:rsid w:val="0092000C"/>
    <w:rsid w:val="00920156"/>
    <w:rsid w:val="0092232F"/>
    <w:rsid w:val="00922A40"/>
    <w:rsid w:val="00940AD6"/>
    <w:rsid w:val="0094668F"/>
    <w:rsid w:val="0095354B"/>
    <w:rsid w:val="00954463"/>
    <w:rsid w:val="009622C6"/>
    <w:rsid w:val="009666E8"/>
    <w:rsid w:val="0097034F"/>
    <w:rsid w:val="00970B4E"/>
    <w:rsid w:val="00971D9F"/>
    <w:rsid w:val="00972E52"/>
    <w:rsid w:val="009732B0"/>
    <w:rsid w:val="00980FC2"/>
    <w:rsid w:val="009924E8"/>
    <w:rsid w:val="00993EB0"/>
    <w:rsid w:val="009A19D0"/>
    <w:rsid w:val="009A1F1E"/>
    <w:rsid w:val="009A3569"/>
    <w:rsid w:val="009A68D6"/>
    <w:rsid w:val="009B3761"/>
    <w:rsid w:val="009C00B1"/>
    <w:rsid w:val="009C2C0F"/>
    <w:rsid w:val="009C466E"/>
    <w:rsid w:val="009C6187"/>
    <w:rsid w:val="009C727D"/>
    <w:rsid w:val="009D0662"/>
    <w:rsid w:val="009D38FA"/>
    <w:rsid w:val="009D39A5"/>
    <w:rsid w:val="009D6257"/>
    <w:rsid w:val="009E02E5"/>
    <w:rsid w:val="009E0775"/>
    <w:rsid w:val="009E0E51"/>
    <w:rsid w:val="009E201A"/>
    <w:rsid w:val="009E38F6"/>
    <w:rsid w:val="009E516F"/>
    <w:rsid w:val="009F1269"/>
    <w:rsid w:val="009F2595"/>
    <w:rsid w:val="009F2D1E"/>
    <w:rsid w:val="00A04558"/>
    <w:rsid w:val="00A05908"/>
    <w:rsid w:val="00A05935"/>
    <w:rsid w:val="00A07132"/>
    <w:rsid w:val="00A078EC"/>
    <w:rsid w:val="00A11891"/>
    <w:rsid w:val="00A138B1"/>
    <w:rsid w:val="00A151E0"/>
    <w:rsid w:val="00A204EF"/>
    <w:rsid w:val="00A20886"/>
    <w:rsid w:val="00A20B0F"/>
    <w:rsid w:val="00A20B78"/>
    <w:rsid w:val="00A30208"/>
    <w:rsid w:val="00A3253F"/>
    <w:rsid w:val="00A33F7F"/>
    <w:rsid w:val="00A3452E"/>
    <w:rsid w:val="00A3462C"/>
    <w:rsid w:val="00A4106E"/>
    <w:rsid w:val="00A45BBD"/>
    <w:rsid w:val="00A51083"/>
    <w:rsid w:val="00A53538"/>
    <w:rsid w:val="00A62522"/>
    <w:rsid w:val="00A64FE4"/>
    <w:rsid w:val="00A675EF"/>
    <w:rsid w:val="00A72CFE"/>
    <w:rsid w:val="00A74E3D"/>
    <w:rsid w:val="00A774F4"/>
    <w:rsid w:val="00A81937"/>
    <w:rsid w:val="00A81F79"/>
    <w:rsid w:val="00A8498E"/>
    <w:rsid w:val="00A84B8B"/>
    <w:rsid w:val="00A875E0"/>
    <w:rsid w:val="00A87D79"/>
    <w:rsid w:val="00A94B1F"/>
    <w:rsid w:val="00A9611E"/>
    <w:rsid w:val="00A97886"/>
    <w:rsid w:val="00AA6120"/>
    <w:rsid w:val="00AB11D0"/>
    <w:rsid w:val="00AB2454"/>
    <w:rsid w:val="00AC0AF6"/>
    <w:rsid w:val="00AC0FD3"/>
    <w:rsid w:val="00AC17A0"/>
    <w:rsid w:val="00AC44BF"/>
    <w:rsid w:val="00AC54EB"/>
    <w:rsid w:val="00AC7722"/>
    <w:rsid w:val="00AD0E58"/>
    <w:rsid w:val="00AD14A1"/>
    <w:rsid w:val="00AD7A31"/>
    <w:rsid w:val="00AE3D98"/>
    <w:rsid w:val="00AF21A0"/>
    <w:rsid w:val="00AF3D19"/>
    <w:rsid w:val="00AF76D7"/>
    <w:rsid w:val="00AF7CF6"/>
    <w:rsid w:val="00B02B1E"/>
    <w:rsid w:val="00B03E45"/>
    <w:rsid w:val="00B04F57"/>
    <w:rsid w:val="00B07176"/>
    <w:rsid w:val="00B074F6"/>
    <w:rsid w:val="00B106D6"/>
    <w:rsid w:val="00B16B67"/>
    <w:rsid w:val="00B22756"/>
    <w:rsid w:val="00B33F04"/>
    <w:rsid w:val="00B345E0"/>
    <w:rsid w:val="00B35D7A"/>
    <w:rsid w:val="00B45EE6"/>
    <w:rsid w:val="00B46E57"/>
    <w:rsid w:val="00B47B96"/>
    <w:rsid w:val="00B5488F"/>
    <w:rsid w:val="00B55644"/>
    <w:rsid w:val="00B63E6C"/>
    <w:rsid w:val="00B72375"/>
    <w:rsid w:val="00B7418A"/>
    <w:rsid w:val="00B77FD0"/>
    <w:rsid w:val="00B92792"/>
    <w:rsid w:val="00B93439"/>
    <w:rsid w:val="00B940F1"/>
    <w:rsid w:val="00BB06D8"/>
    <w:rsid w:val="00BB6164"/>
    <w:rsid w:val="00BC3276"/>
    <w:rsid w:val="00BC3B95"/>
    <w:rsid w:val="00BC4E42"/>
    <w:rsid w:val="00BE3B74"/>
    <w:rsid w:val="00BE787C"/>
    <w:rsid w:val="00C02272"/>
    <w:rsid w:val="00C02EFD"/>
    <w:rsid w:val="00C03012"/>
    <w:rsid w:val="00C04E35"/>
    <w:rsid w:val="00C06355"/>
    <w:rsid w:val="00C13BE0"/>
    <w:rsid w:val="00C20478"/>
    <w:rsid w:val="00C2236D"/>
    <w:rsid w:val="00C22E64"/>
    <w:rsid w:val="00C50970"/>
    <w:rsid w:val="00C52553"/>
    <w:rsid w:val="00C53460"/>
    <w:rsid w:val="00C53C4B"/>
    <w:rsid w:val="00C54A66"/>
    <w:rsid w:val="00C55223"/>
    <w:rsid w:val="00C55AA8"/>
    <w:rsid w:val="00C5714A"/>
    <w:rsid w:val="00C62DE0"/>
    <w:rsid w:val="00C7652C"/>
    <w:rsid w:val="00C80CFB"/>
    <w:rsid w:val="00C85675"/>
    <w:rsid w:val="00C85BE8"/>
    <w:rsid w:val="00C85D57"/>
    <w:rsid w:val="00C93BFB"/>
    <w:rsid w:val="00C96ACB"/>
    <w:rsid w:val="00C974F2"/>
    <w:rsid w:val="00CA1224"/>
    <w:rsid w:val="00CB3EC0"/>
    <w:rsid w:val="00CC1680"/>
    <w:rsid w:val="00CC3706"/>
    <w:rsid w:val="00CD04B8"/>
    <w:rsid w:val="00CD36BC"/>
    <w:rsid w:val="00CE0B68"/>
    <w:rsid w:val="00CE2545"/>
    <w:rsid w:val="00CE2591"/>
    <w:rsid w:val="00CE3145"/>
    <w:rsid w:val="00CE672E"/>
    <w:rsid w:val="00CF5B51"/>
    <w:rsid w:val="00D12BB7"/>
    <w:rsid w:val="00D157BE"/>
    <w:rsid w:val="00D16C39"/>
    <w:rsid w:val="00D27D10"/>
    <w:rsid w:val="00D32246"/>
    <w:rsid w:val="00D35FF8"/>
    <w:rsid w:val="00D504C1"/>
    <w:rsid w:val="00D603AC"/>
    <w:rsid w:val="00D60B11"/>
    <w:rsid w:val="00D64A96"/>
    <w:rsid w:val="00D71B35"/>
    <w:rsid w:val="00D90E83"/>
    <w:rsid w:val="00D97F33"/>
    <w:rsid w:val="00DA0383"/>
    <w:rsid w:val="00DA0AA2"/>
    <w:rsid w:val="00DB7117"/>
    <w:rsid w:val="00DC0E7D"/>
    <w:rsid w:val="00DC269A"/>
    <w:rsid w:val="00DD2EAA"/>
    <w:rsid w:val="00DD48D4"/>
    <w:rsid w:val="00DD63CF"/>
    <w:rsid w:val="00DE008C"/>
    <w:rsid w:val="00DE39DA"/>
    <w:rsid w:val="00DE3B87"/>
    <w:rsid w:val="00DE55A3"/>
    <w:rsid w:val="00DF0317"/>
    <w:rsid w:val="00DF1F55"/>
    <w:rsid w:val="00DF50B3"/>
    <w:rsid w:val="00E000EA"/>
    <w:rsid w:val="00E02F0D"/>
    <w:rsid w:val="00E034E6"/>
    <w:rsid w:val="00E17365"/>
    <w:rsid w:val="00E178A0"/>
    <w:rsid w:val="00E21DAC"/>
    <w:rsid w:val="00E3145C"/>
    <w:rsid w:val="00E31C25"/>
    <w:rsid w:val="00E31EC0"/>
    <w:rsid w:val="00E37FC4"/>
    <w:rsid w:val="00E40C64"/>
    <w:rsid w:val="00E422D4"/>
    <w:rsid w:val="00E42FD1"/>
    <w:rsid w:val="00E4354E"/>
    <w:rsid w:val="00E550D9"/>
    <w:rsid w:val="00E60FCE"/>
    <w:rsid w:val="00E61E1C"/>
    <w:rsid w:val="00E70B60"/>
    <w:rsid w:val="00E71DD6"/>
    <w:rsid w:val="00E73DB9"/>
    <w:rsid w:val="00E74C37"/>
    <w:rsid w:val="00E86DC6"/>
    <w:rsid w:val="00E95081"/>
    <w:rsid w:val="00E9799C"/>
    <w:rsid w:val="00EA02D6"/>
    <w:rsid w:val="00EB1D77"/>
    <w:rsid w:val="00EB4C8C"/>
    <w:rsid w:val="00EC41B9"/>
    <w:rsid w:val="00ED6CDA"/>
    <w:rsid w:val="00EE77DC"/>
    <w:rsid w:val="00EF3180"/>
    <w:rsid w:val="00EF32CE"/>
    <w:rsid w:val="00EF699B"/>
    <w:rsid w:val="00F13532"/>
    <w:rsid w:val="00F14F7A"/>
    <w:rsid w:val="00F15BE5"/>
    <w:rsid w:val="00F220AF"/>
    <w:rsid w:val="00F30457"/>
    <w:rsid w:val="00F3654E"/>
    <w:rsid w:val="00F43A8D"/>
    <w:rsid w:val="00F43B83"/>
    <w:rsid w:val="00F459FA"/>
    <w:rsid w:val="00F55591"/>
    <w:rsid w:val="00F5694C"/>
    <w:rsid w:val="00F56C9C"/>
    <w:rsid w:val="00F574AD"/>
    <w:rsid w:val="00F75BCA"/>
    <w:rsid w:val="00F77CE9"/>
    <w:rsid w:val="00F820FF"/>
    <w:rsid w:val="00F91179"/>
    <w:rsid w:val="00F95E8E"/>
    <w:rsid w:val="00FC097B"/>
    <w:rsid w:val="00FC3B92"/>
    <w:rsid w:val="00FD1E53"/>
    <w:rsid w:val="00FD2F38"/>
    <w:rsid w:val="00FD75B0"/>
    <w:rsid w:val="00FD75EB"/>
    <w:rsid w:val="00FD7608"/>
    <w:rsid w:val="00FF11D6"/>
    <w:rsid w:val="00FF5277"/>
    <w:rsid w:val="00FF5CBF"/>
    <w:rsid w:val="00FF7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F8D"/>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item-title">
    <w:name w:val="content-item-title"/>
    <w:basedOn w:val="DefaultParagraphFont"/>
    <w:rsid w:val="00A138B1"/>
  </w:style>
  <w:style w:type="character" w:customStyle="1" w:styleId="content-item-type">
    <w:name w:val="content-item-type"/>
    <w:basedOn w:val="DefaultParagraphFont"/>
    <w:rsid w:val="00A13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0567">
      <w:bodyDiv w:val="1"/>
      <w:marLeft w:val="0"/>
      <w:marRight w:val="0"/>
      <w:marTop w:val="0"/>
      <w:marBottom w:val="0"/>
      <w:divBdr>
        <w:top w:val="none" w:sz="0" w:space="0" w:color="auto"/>
        <w:left w:val="none" w:sz="0" w:space="0" w:color="auto"/>
        <w:bottom w:val="none" w:sz="0" w:space="0" w:color="auto"/>
        <w:right w:val="none" w:sz="0" w:space="0" w:color="auto"/>
      </w:divBdr>
      <w:divsChild>
        <w:div w:id="422072924">
          <w:marLeft w:val="0"/>
          <w:marRight w:val="0"/>
          <w:marTop w:val="0"/>
          <w:marBottom w:val="0"/>
          <w:divBdr>
            <w:top w:val="none" w:sz="0" w:space="0" w:color="auto"/>
            <w:left w:val="none" w:sz="0" w:space="0" w:color="auto"/>
            <w:bottom w:val="none" w:sz="0" w:space="0" w:color="auto"/>
            <w:right w:val="none" w:sz="0" w:space="0" w:color="auto"/>
          </w:divBdr>
          <w:divsChild>
            <w:div w:id="1863544657">
              <w:marLeft w:val="0"/>
              <w:marRight w:val="0"/>
              <w:marTop w:val="0"/>
              <w:marBottom w:val="0"/>
              <w:divBdr>
                <w:top w:val="none" w:sz="0" w:space="0" w:color="auto"/>
                <w:left w:val="none" w:sz="0" w:space="0" w:color="auto"/>
                <w:bottom w:val="none" w:sz="0" w:space="0" w:color="auto"/>
                <w:right w:val="none" w:sz="0" w:space="0" w:color="auto"/>
              </w:divBdr>
              <w:divsChild>
                <w:div w:id="29552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311727">
          <w:marLeft w:val="0"/>
          <w:marRight w:val="0"/>
          <w:marTop w:val="0"/>
          <w:marBottom w:val="0"/>
          <w:divBdr>
            <w:top w:val="none" w:sz="0" w:space="0" w:color="auto"/>
            <w:left w:val="none" w:sz="0" w:space="0" w:color="auto"/>
            <w:bottom w:val="none" w:sz="0" w:space="0" w:color="auto"/>
            <w:right w:val="none" w:sz="0" w:space="0" w:color="auto"/>
          </w:divBdr>
          <w:divsChild>
            <w:div w:id="885260757">
              <w:marLeft w:val="0"/>
              <w:marRight w:val="0"/>
              <w:marTop w:val="0"/>
              <w:marBottom w:val="0"/>
              <w:divBdr>
                <w:top w:val="none" w:sz="0" w:space="0" w:color="auto"/>
                <w:left w:val="none" w:sz="0" w:space="0" w:color="auto"/>
                <w:bottom w:val="none" w:sz="0" w:space="0" w:color="auto"/>
                <w:right w:val="none" w:sz="0" w:space="0" w:color="auto"/>
              </w:divBdr>
              <w:divsChild>
                <w:div w:id="90626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3199">
          <w:marLeft w:val="0"/>
          <w:marRight w:val="0"/>
          <w:marTop w:val="0"/>
          <w:marBottom w:val="0"/>
          <w:divBdr>
            <w:top w:val="none" w:sz="0" w:space="0" w:color="auto"/>
            <w:left w:val="none" w:sz="0" w:space="0" w:color="auto"/>
            <w:bottom w:val="none" w:sz="0" w:space="0" w:color="auto"/>
            <w:right w:val="none" w:sz="0" w:space="0" w:color="auto"/>
          </w:divBdr>
          <w:divsChild>
            <w:div w:id="1472598297">
              <w:marLeft w:val="0"/>
              <w:marRight w:val="0"/>
              <w:marTop w:val="0"/>
              <w:marBottom w:val="0"/>
              <w:divBdr>
                <w:top w:val="none" w:sz="0" w:space="0" w:color="auto"/>
                <w:left w:val="none" w:sz="0" w:space="0" w:color="auto"/>
                <w:bottom w:val="none" w:sz="0" w:space="0" w:color="auto"/>
                <w:right w:val="none" w:sz="0" w:space="0" w:color="auto"/>
              </w:divBdr>
              <w:divsChild>
                <w:div w:id="40542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246828">
          <w:marLeft w:val="0"/>
          <w:marRight w:val="0"/>
          <w:marTop w:val="0"/>
          <w:marBottom w:val="0"/>
          <w:divBdr>
            <w:top w:val="none" w:sz="0" w:space="0" w:color="auto"/>
            <w:left w:val="none" w:sz="0" w:space="0" w:color="auto"/>
            <w:bottom w:val="none" w:sz="0" w:space="0" w:color="auto"/>
            <w:right w:val="none" w:sz="0" w:space="0" w:color="auto"/>
          </w:divBdr>
          <w:divsChild>
            <w:div w:id="629631448">
              <w:marLeft w:val="0"/>
              <w:marRight w:val="0"/>
              <w:marTop w:val="0"/>
              <w:marBottom w:val="0"/>
              <w:divBdr>
                <w:top w:val="none" w:sz="0" w:space="0" w:color="auto"/>
                <w:left w:val="none" w:sz="0" w:space="0" w:color="auto"/>
                <w:bottom w:val="none" w:sz="0" w:space="0" w:color="auto"/>
                <w:right w:val="none" w:sz="0" w:space="0" w:color="auto"/>
              </w:divBdr>
              <w:divsChild>
                <w:div w:id="118876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38226">
          <w:marLeft w:val="0"/>
          <w:marRight w:val="0"/>
          <w:marTop w:val="0"/>
          <w:marBottom w:val="0"/>
          <w:divBdr>
            <w:top w:val="none" w:sz="0" w:space="0" w:color="auto"/>
            <w:left w:val="none" w:sz="0" w:space="0" w:color="auto"/>
            <w:bottom w:val="none" w:sz="0" w:space="0" w:color="auto"/>
            <w:right w:val="none" w:sz="0" w:space="0" w:color="auto"/>
          </w:divBdr>
          <w:divsChild>
            <w:div w:id="870803648">
              <w:marLeft w:val="0"/>
              <w:marRight w:val="0"/>
              <w:marTop w:val="0"/>
              <w:marBottom w:val="0"/>
              <w:divBdr>
                <w:top w:val="none" w:sz="0" w:space="0" w:color="auto"/>
                <w:left w:val="none" w:sz="0" w:space="0" w:color="auto"/>
                <w:bottom w:val="none" w:sz="0" w:space="0" w:color="auto"/>
                <w:right w:val="none" w:sz="0" w:space="0" w:color="auto"/>
              </w:divBdr>
              <w:divsChild>
                <w:div w:id="1827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164622">
          <w:marLeft w:val="0"/>
          <w:marRight w:val="0"/>
          <w:marTop w:val="0"/>
          <w:marBottom w:val="0"/>
          <w:divBdr>
            <w:top w:val="none" w:sz="0" w:space="0" w:color="auto"/>
            <w:left w:val="none" w:sz="0" w:space="0" w:color="auto"/>
            <w:bottom w:val="none" w:sz="0" w:space="0" w:color="auto"/>
            <w:right w:val="none" w:sz="0" w:space="0" w:color="auto"/>
          </w:divBdr>
          <w:divsChild>
            <w:div w:id="1232958415">
              <w:marLeft w:val="0"/>
              <w:marRight w:val="0"/>
              <w:marTop w:val="0"/>
              <w:marBottom w:val="0"/>
              <w:divBdr>
                <w:top w:val="none" w:sz="0" w:space="0" w:color="auto"/>
                <w:left w:val="none" w:sz="0" w:space="0" w:color="auto"/>
                <w:bottom w:val="none" w:sz="0" w:space="0" w:color="auto"/>
                <w:right w:val="none" w:sz="0" w:space="0" w:color="auto"/>
              </w:divBdr>
              <w:divsChild>
                <w:div w:id="77459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479640">
          <w:marLeft w:val="0"/>
          <w:marRight w:val="0"/>
          <w:marTop w:val="0"/>
          <w:marBottom w:val="0"/>
          <w:divBdr>
            <w:top w:val="none" w:sz="0" w:space="0" w:color="auto"/>
            <w:left w:val="none" w:sz="0" w:space="0" w:color="auto"/>
            <w:bottom w:val="none" w:sz="0" w:space="0" w:color="auto"/>
            <w:right w:val="none" w:sz="0" w:space="0" w:color="auto"/>
          </w:divBdr>
          <w:divsChild>
            <w:div w:id="1020622443">
              <w:marLeft w:val="0"/>
              <w:marRight w:val="0"/>
              <w:marTop w:val="0"/>
              <w:marBottom w:val="0"/>
              <w:divBdr>
                <w:top w:val="none" w:sz="0" w:space="0" w:color="auto"/>
                <w:left w:val="none" w:sz="0" w:space="0" w:color="auto"/>
                <w:bottom w:val="none" w:sz="0" w:space="0" w:color="auto"/>
                <w:right w:val="none" w:sz="0" w:space="0" w:color="auto"/>
              </w:divBdr>
              <w:divsChild>
                <w:div w:id="108075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770175">
          <w:marLeft w:val="0"/>
          <w:marRight w:val="0"/>
          <w:marTop w:val="0"/>
          <w:marBottom w:val="0"/>
          <w:divBdr>
            <w:top w:val="none" w:sz="0" w:space="0" w:color="auto"/>
            <w:left w:val="none" w:sz="0" w:space="0" w:color="auto"/>
            <w:bottom w:val="none" w:sz="0" w:space="0" w:color="auto"/>
            <w:right w:val="none" w:sz="0" w:space="0" w:color="auto"/>
          </w:divBdr>
          <w:divsChild>
            <w:div w:id="219555860">
              <w:marLeft w:val="0"/>
              <w:marRight w:val="0"/>
              <w:marTop w:val="0"/>
              <w:marBottom w:val="0"/>
              <w:divBdr>
                <w:top w:val="none" w:sz="0" w:space="0" w:color="auto"/>
                <w:left w:val="none" w:sz="0" w:space="0" w:color="auto"/>
                <w:bottom w:val="none" w:sz="0" w:space="0" w:color="auto"/>
                <w:right w:val="none" w:sz="0" w:space="0" w:color="auto"/>
              </w:divBdr>
              <w:divsChild>
                <w:div w:id="118983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767627">
          <w:marLeft w:val="0"/>
          <w:marRight w:val="0"/>
          <w:marTop w:val="0"/>
          <w:marBottom w:val="0"/>
          <w:divBdr>
            <w:top w:val="none" w:sz="0" w:space="0" w:color="auto"/>
            <w:left w:val="none" w:sz="0" w:space="0" w:color="auto"/>
            <w:bottom w:val="none" w:sz="0" w:space="0" w:color="auto"/>
            <w:right w:val="none" w:sz="0" w:space="0" w:color="auto"/>
          </w:divBdr>
          <w:divsChild>
            <w:div w:id="1869559255">
              <w:marLeft w:val="0"/>
              <w:marRight w:val="0"/>
              <w:marTop w:val="0"/>
              <w:marBottom w:val="0"/>
              <w:divBdr>
                <w:top w:val="none" w:sz="0" w:space="0" w:color="auto"/>
                <w:left w:val="none" w:sz="0" w:space="0" w:color="auto"/>
                <w:bottom w:val="none" w:sz="0" w:space="0" w:color="auto"/>
                <w:right w:val="none" w:sz="0" w:space="0" w:color="auto"/>
              </w:divBdr>
              <w:divsChild>
                <w:div w:id="211979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47488">
          <w:marLeft w:val="0"/>
          <w:marRight w:val="0"/>
          <w:marTop w:val="0"/>
          <w:marBottom w:val="0"/>
          <w:divBdr>
            <w:top w:val="none" w:sz="0" w:space="0" w:color="auto"/>
            <w:left w:val="none" w:sz="0" w:space="0" w:color="auto"/>
            <w:bottom w:val="none" w:sz="0" w:space="0" w:color="auto"/>
            <w:right w:val="none" w:sz="0" w:space="0" w:color="auto"/>
          </w:divBdr>
          <w:divsChild>
            <w:div w:id="1897430358">
              <w:marLeft w:val="0"/>
              <w:marRight w:val="0"/>
              <w:marTop w:val="0"/>
              <w:marBottom w:val="0"/>
              <w:divBdr>
                <w:top w:val="none" w:sz="0" w:space="0" w:color="auto"/>
                <w:left w:val="none" w:sz="0" w:space="0" w:color="auto"/>
                <w:bottom w:val="none" w:sz="0" w:space="0" w:color="auto"/>
                <w:right w:val="none" w:sz="0" w:space="0" w:color="auto"/>
              </w:divBdr>
              <w:divsChild>
                <w:div w:id="75583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989">
      <w:bodyDiv w:val="1"/>
      <w:marLeft w:val="0"/>
      <w:marRight w:val="0"/>
      <w:marTop w:val="0"/>
      <w:marBottom w:val="0"/>
      <w:divBdr>
        <w:top w:val="none" w:sz="0" w:space="0" w:color="auto"/>
        <w:left w:val="none" w:sz="0" w:space="0" w:color="auto"/>
        <w:bottom w:val="none" w:sz="0" w:space="0" w:color="auto"/>
        <w:right w:val="none" w:sz="0" w:space="0" w:color="auto"/>
      </w:divBdr>
    </w:div>
    <w:div w:id="39130277">
      <w:bodyDiv w:val="1"/>
      <w:marLeft w:val="0"/>
      <w:marRight w:val="0"/>
      <w:marTop w:val="0"/>
      <w:marBottom w:val="0"/>
      <w:divBdr>
        <w:top w:val="none" w:sz="0" w:space="0" w:color="auto"/>
        <w:left w:val="none" w:sz="0" w:space="0" w:color="auto"/>
        <w:bottom w:val="none" w:sz="0" w:space="0" w:color="auto"/>
        <w:right w:val="none" w:sz="0" w:space="0" w:color="auto"/>
      </w:divBdr>
    </w:div>
    <w:div w:id="84965435">
      <w:bodyDiv w:val="1"/>
      <w:marLeft w:val="0"/>
      <w:marRight w:val="0"/>
      <w:marTop w:val="0"/>
      <w:marBottom w:val="0"/>
      <w:divBdr>
        <w:top w:val="none" w:sz="0" w:space="0" w:color="auto"/>
        <w:left w:val="none" w:sz="0" w:space="0" w:color="auto"/>
        <w:bottom w:val="none" w:sz="0" w:space="0" w:color="auto"/>
        <w:right w:val="none" w:sz="0" w:space="0" w:color="auto"/>
      </w:divBdr>
    </w:div>
    <w:div w:id="89395890">
      <w:bodyDiv w:val="1"/>
      <w:marLeft w:val="0"/>
      <w:marRight w:val="0"/>
      <w:marTop w:val="0"/>
      <w:marBottom w:val="0"/>
      <w:divBdr>
        <w:top w:val="none" w:sz="0" w:space="0" w:color="auto"/>
        <w:left w:val="none" w:sz="0" w:space="0" w:color="auto"/>
        <w:bottom w:val="none" w:sz="0" w:space="0" w:color="auto"/>
        <w:right w:val="none" w:sz="0" w:space="0" w:color="auto"/>
      </w:divBdr>
    </w:div>
    <w:div w:id="91704379">
      <w:bodyDiv w:val="1"/>
      <w:marLeft w:val="0"/>
      <w:marRight w:val="0"/>
      <w:marTop w:val="0"/>
      <w:marBottom w:val="0"/>
      <w:divBdr>
        <w:top w:val="none" w:sz="0" w:space="0" w:color="auto"/>
        <w:left w:val="none" w:sz="0" w:space="0" w:color="auto"/>
        <w:bottom w:val="none" w:sz="0" w:space="0" w:color="auto"/>
        <w:right w:val="none" w:sz="0" w:space="0" w:color="auto"/>
      </w:divBdr>
    </w:div>
    <w:div w:id="100732248">
      <w:bodyDiv w:val="1"/>
      <w:marLeft w:val="0"/>
      <w:marRight w:val="0"/>
      <w:marTop w:val="0"/>
      <w:marBottom w:val="0"/>
      <w:divBdr>
        <w:top w:val="none" w:sz="0" w:space="0" w:color="auto"/>
        <w:left w:val="none" w:sz="0" w:space="0" w:color="auto"/>
        <w:bottom w:val="none" w:sz="0" w:space="0" w:color="auto"/>
        <w:right w:val="none" w:sz="0" w:space="0" w:color="auto"/>
      </w:divBdr>
    </w:div>
    <w:div w:id="108740540">
      <w:bodyDiv w:val="1"/>
      <w:marLeft w:val="0"/>
      <w:marRight w:val="0"/>
      <w:marTop w:val="0"/>
      <w:marBottom w:val="0"/>
      <w:divBdr>
        <w:top w:val="none" w:sz="0" w:space="0" w:color="auto"/>
        <w:left w:val="none" w:sz="0" w:space="0" w:color="auto"/>
        <w:bottom w:val="none" w:sz="0" w:space="0" w:color="auto"/>
        <w:right w:val="none" w:sz="0" w:space="0" w:color="auto"/>
      </w:divBdr>
      <w:divsChild>
        <w:div w:id="771703926">
          <w:marLeft w:val="0"/>
          <w:marRight w:val="0"/>
          <w:marTop w:val="0"/>
          <w:marBottom w:val="0"/>
          <w:divBdr>
            <w:top w:val="none" w:sz="0" w:space="0" w:color="auto"/>
            <w:left w:val="none" w:sz="0" w:space="0" w:color="auto"/>
            <w:bottom w:val="none" w:sz="0" w:space="0" w:color="auto"/>
            <w:right w:val="none" w:sz="0" w:space="0" w:color="auto"/>
          </w:divBdr>
          <w:divsChild>
            <w:div w:id="1230963486">
              <w:marLeft w:val="0"/>
              <w:marRight w:val="0"/>
              <w:marTop w:val="0"/>
              <w:marBottom w:val="0"/>
              <w:divBdr>
                <w:top w:val="none" w:sz="0" w:space="0" w:color="auto"/>
                <w:left w:val="none" w:sz="0" w:space="0" w:color="auto"/>
                <w:bottom w:val="none" w:sz="0" w:space="0" w:color="auto"/>
                <w:right w:val="none" w:sz="0" w:space="0" w:color="auto"/>
              </w:divBdr>
              <w:divsChild>
                <w:div w:id="133768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256226">
          <w:marLeft w:val="0"/>
          <w:marRight w:val="0"/>
          <w:marTop w:val="0"/>
          <w:marBottom w:val="0"/>
          <w:divBdr>
            <w:top w:val="none" w:sz="0" w:space="0" w:color="auto"/>
            <w:left w:val="none" w:sz="0" w:space="0" w:color="auto"/>
            <w:bottom w:val="none" w:sz="0" w:space="0" w:color="auto"/>
            <w:right w:val="none" w:sz="0" w:space="0" w:color="auto"/>
          </w:divBdr>
          <w:divsChild>
            <w:div w:id="1700812080">
              <w:marLeft w:val="0"/>
              <w:marRight w:val="0"/>
              <w:marTop w:val="0"/>
              <w:marBottom w:val="0"/>
              <w:divBdr>
                <w:top w:val="none" w:sz="0" w:space="0" w:color="auto"/>
                <w:left w:val="none" w:sz="0" w:space="0" w:color="auto"/>
                <w:bottom w:val="none" w:sz="0" w:space="0" w:color="auto"/>
                <w:right w:val="none" w:sz="0" w:space="0" w:color="auto"/>
              </w:divBdr>
              <w:divsChild>
                <w:div w:id="24223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97058">
      <w:bodyDiv w:val="1"/>
      <w:marLeft w:val="0"/>
      <w:marRight w:val="0"/>
      <w:marTop w:val="0"/>
      <w:marBottom w:val="0"/>
      <w:divBdr>
        <w:top w:val="none" w:sz="0" w:space="0" w:color="auto"/>
        <w:left w:val="none" w:sz="0" w:space="0" w:color="auto"/>
        <w:bottom w:val="none" w:sz="0" w:space="0" w:color="auto"/>
        <w:right w:val="none" w:sz="0" w:space="0" w:color="auto"/>
      </w:divBdr>
    </w:div>
    <w:div w:id="124735234">
      <w:bodyDiv w:val="1"/>
      <w:marLeft w:val="0"/>
      <w:marRight w:val="0"/>
      <w:marTop w:val="0"/>
      <w:marBottom w:val="0"/>
      <w:divBdr>
        <w:top w:val="none" w:sz="0" w:space="0" w:color="auto"/>
        <w:left w:val="none" w:sz="0" w:space="0" w:color="auto"/>
        <w:bottom w:val="none" w:sz="0" w:space="0" w:color="auto"/>
        <w:right w:val="none" w:sz="0" w:space="0" w:color="auto"/>
      </w:divBdr>
    </w:div>
    <w:div w:id="125245310">
      <w:bodyDiv w:val="1"/>
      <w:marLeft w:val="0"/>
      <w:marRight w:val="0"/>
      <w:marTop w:val="0"/>
      <w:marBottom w:val="0"/>
      <w:divBdr>
        <w:top w:val="none" w:sz="0" w:space="0" w:color="auto"/>
        <w:left w:val="none" w:sz="0" w:space="0" w:color="auto"/>
        <w:bottom w:val="none" w:sz="0" w:space="0" w:color="auto"/>
        <w:right w:val="none" w:sz="0" w:space="0" w:color="auto"/>
      </w:divBdr>
    </w:div>
    <w:div w:id="131603894">
      <w:bodyDiv w:val="1"/>
      <w:marLeft w:val="0"/>
      <w:marRight w:val="0"/>
      <w:marTop w:val="0"/>
      <w:marBottom w:val="0"/>
      <w:divBdr>
        <w:top w:val="none" w:sz="0" w:space="0" w:color="auto"/>
        <w:left w:val="none" w:sz="0" w:space="0" w:color="auto"/>
        <w:bottom w:val="none" w:sz="0" w:space="0" w:color="auto"/>
        <w:right w:val="none" w:sz="0" w:space="0" w:color="auto"/>
      </w:divBdr>
      <w:divsChild>
        <w:div w:id="330332430">
          <w:marLeft w:val="0"/>
          <w:marRight w:val="0"/>
          <w:marTop w:val="0"/>
          <w:marBottom w:val="0"/>
          <w:divBdr>
            <w:top w:val="none" w:sz="0" w:space="0" w:color="auto"/>
            <w:left w:val="none" w:sz="0" w:space="0" w:color="auto"/>
            <w:bottom w:val="none" w:sz="0" w:space="0" w:color="auto"/>
            <w:right w:val="none" w:sz="0" w:space="0" w:color="auto"/>
          </w:divBdr>
          <w:divsChild>
            <w:div w:id="1357776717">
              <w:marLeft w:val="0"/>
              <w:marRight w:val="0"/>
              <w:marTop w:val="0"/>
              <w:marBottom w:val="0"/>
              <w:divBdr>
                <w:top w:val="none" w:sz="0" w:space="0" w:color="auto"/>
                <w:left w:val="none" w:sz="0" w:space="0" w:color="auto"/>
                <w:bottom w:val="none" w:sz="0" w:space="0" w:color="auto"/>
                <w:right w:val="none" w:sz="0" w:space="0" w:color="auto"/>
              </w:divBdr>
              <w:divsChild>
                <w:div w:id="58550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21089">
          <w:marLeft w:val="0"/>
          <w:marRight w:val="0"/>
          <w:marTop w:val="0"/>
          <w:marBottom w:val="0"/>
          <w:divBdr>
            <w:top w:val="none" w:sz="0" w:space="0" w:color="auto"/>
            <w:left w:val="none" w:sz="0" w:space="0" w:color="auto"/>
            <w:bottom w:val="none" w:sz="0" w:space="0" w:color="auto"/>
            <w:right w:val="none" w:sz="0" w:space="0" w:color="auto"/>
          </w:divBdr>
          <w:divsChild>
            <w:div w:id="1815564747">
              <w:marLeft w:val="0"/>
              <w:marRight w:val="0"/>
              <w:marTop w:val="0"/>
              <w:marBottom w:val="0"/>
              <w:divBdr>
                <w:top w:val="none" w:sz="0" w:space="0" w:color="auto"/>
                <w:left w:val="none" w:sz="0" w:space="0" w:color="auto"/>
                <w:bottom w:val="none" w:sz="0" w:space="0" w:color="auto"/>
                <w:right w:val="none" w:sz="0" w:space="0" w:color="auto"/>
              </w:divBdr>
              <w:divsChild>
                <w:div w:id="12178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92479">
          <w:marLeft w:val="0"/>
          <w:marRight w:val="0"/>
          <w:marTop w:val="0"/>
          <w:marBottom w:val="0"/>
          <w:divBdr>
            <w:top w:val="none" w:sz="0" w:space="0" w:color="auto"/>
            <w:left w:val="none" w:sz="0" w:space="0" w:color="auto"/>
            <w:bottom w:val="none" w:sz="0" w:space="0" w:color="auto"/>
            <w:right w:val="none" w:sz="0" w:space="0" w:color="auto"/>
          </w:divBdr>
          <w:divsChild>
            <w:div w:id="509951361">
              <w:marLeft w:val="0"/>
              <w:marRight w:val="0"/>
              <w:marTop w:val="0"/>
              <w:marBottom w:val="0"/>
              <w:divBdr>
                <w:top w:val="none" w:sz="0" w:space="0" w:color="auto"/>
                <w:left w:val="none" w:sz="0" w:space="0" w:color="auto"/>
                <w:bottom w:val="none" w:sz="0" w:space="0" w:color="auto"/>
                <w:right w:val="none" w:sz="0" w:space="0" w:color="auto"/>
              </w:divBdr>
              <w:divsChild>
                <w:div w:id="32466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142747">
          <w:marLeft w:val="0"/>
          <w:marRight w:val="0"/>
          <w:marTop w:val="0"/>
          <w:marBottom w:val="0"/>
          <w:divBdr>
            <w:top w:val="none" w:sz="0" w:space="0" w:color="auto"/>
            <w:left w:val="none" w:sz="0" w:space="0" w:color="auto"/>
            <w:bottom w:val="none" w:sz="0" w:space="0" w:color="auto"/>
            <w:right w:val="none" w:sz="0" w:space="0" w:color="auto"/>
          </w:divBdr>
          <w:divsChild>
            <w:div w:id="1156605210">
              <w:marLeft w:val="0"/>
              <w:marRight w:val="0"/>
              <w:marTop w:val="0"/>
              <w:marBottom w:val="0"/>
              <w:divBdr>
                <w:top w:val="none" w:sz="0" w:space="0" w:color="auto"/>
                <w:left w:val="none" w:sz="0" w:space="0" w:color="auto"/>
                <w:bottom w:val="none" w:sz="0" w:space="0" w:color="auto"/>
                <w:right w:val="none" w:sz="0" w:space="0" w:color="auto"/>
              </w:divBdr>
              <w:divsChild>
                <w:div w:id="191320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166339">
          <w:marLeft w:val="0"/>
          <w:marRight w:val="0"/>
          <w:marTop w:val="0"/>
          <w:marBottom w:val="0"/>
          <w:divBdr>
            <w:top w:val="none" w:sz="0" w:space="0" w:color="auto"/>
            <w:left w:val="none" w:sz="0" w:space="0" w:color="auto"/>
            <w:bottom w:val="none" w:sz="0" w:space="0" w:color="auto"/>
            <w:right w:val="none" w:sz="0" w:space="0" w:color="auto"/>
          </w:divBdr>
          <w:divsChild>
            <w:div w:id="427390006">
              <w:marLeft w:val="0"/>
              <w:marRight w:val="0"/>
              <w:marTop w:val="0"/>
              <w:marBottom w:val="0"/>
              <w:divBdr>
                <w:top w:val="none" w:sz="0" w:space="0" w:color="auto"/>
                <w:left w:val="none" w:sz="0" w:space="0" w:color="auto"/>
                <w:bottom w:val="none" w:sz="0" w:space="0" w:color="auto"/>
                <w:right w:val="none" w:sz="0" w:space="0" w:color="auto"/>
              </w:divBdr>
              <w:divsChild>
                <w:div w:id="154517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01488">
          <w:marLeft w:val="0"/>
          <w:marRight w:val="0"/>
          <w:marTop w:val="0"/>
          <w:marBottom w:val="0"/>
          <w:divBdr>
            <w:top w:val="none" w:sz="0" w:space="0" w:color="auto"/>
            <w:left w:val="none" w:sz="0" w:space="0" w:color="auto"/>
            <w:bottom w:val="none" w:sz="0" w:space="0" w:color="auto"/>
            <w:right w:val="none" w:sz="0" w:space="0" w:color="auto"/>
          </w:divBdr>
          <w:divsChild>
            <w:div w:id="2119180917">
              <w:marLeft w:val="0"/>
              <w:marRight w:val="0"/>
              <w:marTop w:val="0"/>
              <w:marBottom w:val="0"/>
              <w:divBdr>
                <w:top w:val="none" w:sz="0" w:space="0" w:color="auto"/>
                <w:left w:val="none" w:sz="0" w:space="0" w:color="auto"/>
                <w:bottom w:val="none" w:sz="0" w:space="0" w:color="auto"/>
                <w:right w:val="none" w:sz="0" w:space="0" w:color="auto"/>
              </w:divBdr>
              <w:divsChild>
                <w:div w:id="32744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4442">
          <w:marLeft w:val="0"/>
          <w:marRight w:val="0"/>
          <w:marTop w:val="0"/>
          <w:marBottom w:val="0"/>
          <w:divBdr>
            <w:top w:val="none" w:sz="0" w:space="0" w:color="auto"/>
            <w:left w:val="none" w:sz="0" w:space="0" w:color="auto"/>
            <w:bottom w:val="none" w:sz="0" w:space="0" w:color="auto"/>
            <w:right w:val="none" w:sz="0" w:space="0" w:color="auto"/>
          </w:divBdr>
          <w:divsChild>
            <w:div w:id="1778870923">
              <w:marLeft w:val="0"/>
              <w:marRight w:val="0"/>
              <w:marTop w:val="0"/>
              <w:marBottom w:val="0"/>
              <w:divBdr>
                <w:top w:val="none" w:sz="0" w:space="0" w:color="auto"/>
                <w:left w:val="none" w:sz="0" w:space="0" w:color="auto"/>
                <w:bottom w:val="none" w:sz="0" w:space="0" w:color="auto"/>
                <w:right w:val="none" w:sz="0" w:space="0" w:color="auto"/>
              </w:divBdr>
              <w:divsChild>
                <w:div w:id="200018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60560">
      <w:bodyDiv w:val="1"/>
      <w:marLeft w:val="0"/>
      <w:marRight w:val="0"/>
      <w:marTop w:val="0"/>
      <w:marBottom w:val="0"/>
      <w:divBdr>
        <w:top w:val="none" w:sz="0" w:space="0" w:color="auto"/>
        <w:left w:val="none" w:sz="0" w:space="0" w:color="auto"/>
        <w:bottom w:val="none" w:sz="0" w:space="0" w:color="auto"/>
        <w:right w:val="none" w:sz="0" w:space="0" w:color="auto"/>
      </w:divBdr>
    </w:div>
    <w:div w:id="170725251">
      <w:bodyDiv w:val="1"/>
      <w:marLeft w:val="0"/>
      <w:marRight w:val="0"/>
      <w:marTop w:val="0"/>
      <w:marBottom w:val="0"/>
      <w:divBdr>
        <w:top w:val="none" w:sz="0" w:space="0" w:color="auto"/>
        <w:left w:val="none" w:sz="0" w:space="0" w:color="auto"/>
        <w:bottom w:val="none" w:sz="0" w:space="0" w:color="auto"/>
        <w:right w:val="none" w:sz="0" w:space="0" w:color="auto"/>
      </w:divBdr>
    </w:div>
    <w:div w:id="177890776">
      <w:bodyDiv w:val="1"/>
      <w:marLeft w:val="0"/>
      <w:marRight w:val="0"/>
      <w:marTop w:val="0"/>
      <w:marBottom w:val="0"/>
      <w:divBdr>
        <w:top w:val="none" w:sz="0" w:space="0" w:color="auto"/>
        <w:left w:val="none" w:sz="0" w:space="0" w:color="auto"/>
        <w:bottom w:val="none" w:sz="0" w:space="0" w:color="auto"/>
        <w:right w:val="none" w:sz="0" w:space="0" w:color="auto"/>
      </w:divBdr>
    </w:div>
    <w:div w:id="189415845">
      <w:bodyDiv w:val="1"/>
      <w:marLeft w:val="0"/>
      <w:marRight w:val="0"/>
      <w:marTop w:val="0"/>
      <w:marBottom w:val="0"/>
      <w:divBdr>
        <w:top w:val="none" w:sz="0" w:space="0" w:color="auto"/>
        <w:left w:val="none" w:sz="0" w:space="0" w:color="auto"/>
        <w:bottom w:val="none" w:sz="0" w:space="0" w:color="auto"/>
        <w:right w:val="none" w:sz="0" w:space="0" w:color="auto"/>
      </w:divBdr>
    </w:div>
    <w:div w:id="201016146">
      <w:bodyDiv w:val="1"/>
      <w:marLeft w:val="0"/>
      <w:marRight w:val="0"/>
      <w:marTop w:val="0"/>
      <w:marBottom w:val="0"/>
      <w:divBdr>
        <w:top w:val="none" w:sz="0" w:space="0" w:color="auto"/>
        <w:left w:val="none" w:sz="0" w:space="0" w:color="auto"/>
        <w:bottom w:val="none" w:sz="0" w:space="0" w:color="auto"/>
        <w:right w:val="none" w:sz="0" w:space="0" w:color="auto"/>
      </w:divBdr>
    </w:div>
    <w:div w:id="210188869">
      <w:bodyDiv w:val="1"/>
      <w:marLeft w:val="0"/>
      <w:marRight w:val="0"/>
      <w:marTop w:val="0"/>
      <w:marBottom w:val="0"/>
      <w:divBdr>
        <w:top w:val="none" w:sz="0" w:space="0" w:color="auto"/>
        <w:left w:val="none" w:sz="0" w:space="0" w:color="auto"/>
        <w:bottom w:val="none" w:sz="0" w:space="0" w:color="auto"/>
        <w:right w:val="none" w:sz="0" w:space="0" w:color="auto"/>
      </w:divBdr>
    </w:div>
    <w:div w:id="217977704">
      <w:bodyDiv w:val="1"/>
      <w:marLeft w:val="0"/>
      <w:marRight w:val="0"/>
      <w:marTop w:val="0"/>
      <w:marBottom w:val="0"/>
      <w:divBdr>
        <w:top w:val="none" w:sz="0" w:space="0" w:color="auto"/>
        <w:left w:val="none" w:sz="0" w:space="0" w:color="auto"/>
        <w:bottom w:val="none" w:sz="0" w:space="0" w:color="auto"/>
        <w:right w:val="none" w:sz="0" w:space="0" w:color="auto"/>
      </w:divBdr>
    </w:div>
    <w:div w:id="219677412">
      <w:bodyDiv w:val="1"/>
      <w:marLeft w:val="0"/>
      <w:marRight w:val="0"/>
      <w:marTop w:val="0"/>
      <w:marBottom w:val="0"/>
      <w:divBdr>
        <w:top w:val="none" w:sz="0" w:space="0" w:color="auto"/>
        <w:left w:val="none" w:sz="0" w:space="0" w:color="auto"/>
        <w:bottom w:val="none" w:sz="0" w:space="0" w:color="auto"/>
        <w:right w:val="none" w:sz="0" w:space="0" w:color="auto"/>
      </w:divBdr>
    </w:div>
    <w:div w:id="232281485">
      <w:bodyDiv w:val="1"/>
      <w:marLeft w:val="0"/>
      <w:marRight w:val="0"/>
      <w:marTop w:val="0"/>
      <w:marBottom w:val="0"/>
      <w:divBdr>
        <w:top w:val="none" w:sz="0" w:space="0" w:color="auto"/>
        <w:left w:val="none" w:sz="0" w:space="0" w:color="auto"/>
        <w:bottom w:val="none" w:sz="0" w:space="0" w:color="auto"/>
        <w:right w:val="none" w:sz="0" w:space="0" w:color="auto"/>
      </w:divBdr>
    </w:div>
    <w:div w:id="241452935">
      <w:bodyDiv w:val="1"/>
      <w:marLeft w:val="0"/>
      <w:marRight w:val="0"/>
      <w:marTop w:val="0"/>
      <w:marBottom w:val="0"/>
      <w:divBdr>
        <w:top w:val="none" w:sz="0" w:space="0" w:color="auto"/>
        <w:left w:val="none" w:sz="0" w:space="0" w:color="auto"/>
        <w:bottom w:val="none" w:sz="0" w:space="0" w:color="auto"/>
        <w:right w:val="none" w:sz="0" w:space="0" w:color="auto"/>
      </w:divBdr>
      <w:divsChild>
        <w:div w:id="1318462252">
          <w:marLeft w:val="0"/>
          <w:marRight w:val="0"/>
          <w:marTop w:val="0"/>
          <w:marBottom w:val="0"/>
          <w:divBdr>
            <w:top w:val="none" w:sz="0" w:space="0" w:color="auto"/>
            <w:left w:val="none" w:sz="0" w:space="0" w:color="auto"/>
            <w:bottom w:val="none" w:sz="0" w:space="0" w:color="auto"/>
            <w:right w:val="none" w:sz="0" w:space="0" w:color="auto"/>
          </w:divBdr>
          <w:divsChild>
            <w:div w:id="1003510819">
              <w:marLeft w:val="0"/>
              <w:marRight w:val="0"/>
              <w:marTop w:val="0"/>
              <w:marBottom w:val="0"/>
              <w:divBdr>
                <w:top w:val="none" w:sz="0" w:space="0" w:color="auto"/>
                <w:left w:val="none" w:sz="0" w:space="0" w:color="auto"/>
                <w:bottom w:val="none" w:sz="0" w:space="0" w:color="auto"/>
                <w:right w:val="none" w:sz="0" w:space="0" w:color="auto"/>
              </w:divBdr>
              <w:divsChild>
                <w:div w:id="142799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130291">
          <w:marLeft w:val="0"/>
          <w:marRight w:val="0"/>
          <w:marTop w:val="0"/>
          <w:marBottom w:val="0"/>
          <w:divBdr>
            <w:top w:val="none" w:sz="0" w:space="0" w:color="auto"/>
            <w:left w:val="none" w:sz="0" w:space="0" w:color="auto"/>
            <w:bottom w:val="none" w:sz="0" w:space="0" w:color="auto"/>
            <w:right w:val="none" w:sz="0" w:space="0" w:color="auto"/>
          </w:divBdr>
          <w:divsChild>
            <w:div w:id="1083911280">
              <w:marLeft w:val="0"/>
              <w:marRight w:val="0"/>
              <w:marTop w:val="0"/>
              <w:marBottom w:val="0"/>
              <w:divBdr>
                <w:top w:val="none" w:sz="0" w:space="0" w:color="auto"/>
                <w:left w:val="none" w:sz="0" w:space="0" w:color="auto"/>
                <w:bottom w:val="none" w:sz="0" w:space="0" w:color="auto"/>
                <w:right w:val="none" w:sz="0" w:space="0" w:color="auto"/>
              </w:divBdr>
              <w:divsChild>
                <w:div w:id="141702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448974">
          <w:marLeft w:val="0"/>
          <w:marRight w:val="0"/>
          <w:marTop w:val="0"/>
          <w:marBottom w:val="0"/>
          <w:divBdr>
            <w:top w:val="none" w:sz="0" w:space="0" w:color="auto"/>
            <w:left w:val="none" w:sz="0" w:space="0" w:color="auto"/>
            <w:bottom w:val="none" w:sz="0" w:space="0" w:color="auto"/>
            <w:right w:val="none" w:sz="0" w:space="0" w:color="auto"/>
          </w:divBdr>
          <w:divsChild>
            <w:div w:id="1084492210">
              <w:marLeft w:val="0"/>
              <w:marRight w:val="0"/>
              <w:marTop w:val="0"/>
              <w:marBottom w:val="0"/>
              <w:divBdr>
                <w:top w:val="none" w:sz="0" w:space="0" w:color="auto"/>
                <w:left w:val="none" w:sz="0" w:space="0" w:color="auto"/>
                <w:bottom w:val="none" w:sz="0" w:space="0" w:color="auto"/>
                <w:right w:val="none" w:sz="0" w:space="0" w:color="auto"/>
              </w:divBdr>
              <w:divsChild>
                <w:div w:id="195941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05687">
          <w:marLeft w:val="0"/>
          <w:marRight w:val="0"/>
          <w:marTop w:val="0"/>
          <w:marBottom w:val="0"/>
          <w:divBdr>
            <w:top w:val="none" w:sz="0" w:space="0" w:color="auto"/>
            <w:left w:val="none" w:sz="0" w:space="0" w:color="auto"/>
            <w:bottom w:val="none" w:sz="0" w:space="0" w:color="auto"/>
            <w:right w:val="none" w:sz="0" w:space="0" w:color="auto"/>
          </w:divBdr>
          <w:divsChild>
            <w:div w:id="825361609">
              <w:marLeft w:val="0"/>
              <w:marRight w:val="0"/>
              <w:marTop w:val="0"/>
              <w:marBottom w:val="0"/>
              <w:divBdr>
                <w:top w:val="none" w:sz="0" w:space="0" w:color="auto"/>
                <w:left w:val="none" w:sz="0" w:space="0" w:color="auto"/>
                <w:bottom w:val="none" w:sz="0" w:space="0" w:color="auto"/>
                <w:right w:val="none" w:sz="0" w:space="0" w:color="auto"/>
              </w:divBdr>
              <w:divsChild>
                <w:div w:id="3524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228450">
      <w:bodyDiv w:val="1"/>
      <w:marLeft w:val="0"/>
      <w:marRight w:val="0"/>
      <w:marTop w:val="0"/>
      <w:marBottom w:val="0"/>
      <w:divBdr>
        <w:top w:val="none" w:sz="0" w:space="0" w:color="auto"/>
        <w:left w:val="none" w:sz="0" w:space="0" w:color="auto"/>
        <w:bottom w:val="none" w:sz="0" w:space="0" w:color="auto"/>
        <w:right w:val="none" w:sz="0" w:space="0" w:color="auto"/>
      </w:divBdr>
    </w:div>
    <w:div w:id="262422876">
      <w:bodyDiv w:val="1"/>
      <w:marLeft w:val="0"/>
      <w:marRight w:val="0"/>
      <w:marTop w:val="0"/>
      <w:marBottom w:val="0"/>
      <w:divBdr>
        <w:top w:val="none" w:sz="0" w:space="0" w:color="auto"/>
        <w:left w:val="none" w:sz="0" w:space="0" w:color="auto"/>
        <w:bottom w:val="none" w:sz="0" w:space="0" w:color="auto"/>
        <w:right w:val="none" w:sz="0" w:space="0" w:color="auto"/>
      </w:divBdr>
    </w:div>
    <w:div w:id="262807593">
      <w:bodyDiv w:val="1"/>
      <w:marLeft w:val="0"/>
      <w:marRight w:val="0"/>
      <w:marTop w:val="0"/>
      <w:marBottom w:val="0"/>
      <w:divBdr>
        <w:top w:val="none" w:sz="0" w:space="0" w:color="auto"/>
        <w:left w:val="none" w:sz="0" w:space="0" w:color="auto"/>
        <w:bottom w:val="none" w:sz="0" w:space="0" w:color="auto"/>
        <w:right w:val="none" w:sz="0" w:space="0" w:color="auto"/>
      </w:divBdr>
    </w:div>
    <w:div w:id="262961494">
      <w:bodyDiv w:val="1"/>
      <w:marLeft w:val="0"/>
      <w:marRight w:val="0"/>
      <w:marTop w:val="0"/>
      <w:marBottom w:val="0"/>
      <w:divBdr>
        <w:top w:val="none" w:sz="0" w:space="0" w:color="auto"/>
        <w:left w:val="none" w:sz="0" w:space="0" w:color="auto"/>
        <w:bottom w:val="none" w:sz="0" w:space="0" w:color="auto"/>
        <w:right w:val="none" w:sz="0" w:space="0" w:color="auto"/>
      </w:divBdr>
    </w:div>
    <w:div w:id="276983944">
      <w:bodyDiv w:val="1"/>
      <w:marLeft w:val="0"/>
      <w:marRight w:val="0"/>
      <w:marTop w:val="0"/>
      <w:marBottom w:val="0"/>
      <w:divBdr>
        <w:top w:val="none" w:sz="0" w:space="0" w:color="auto"/>
        <w:left w:val="none" w:sz="0" w:space="0" w:color="auto"/>
        <w:bottom w:val="none" w:sz="0" w:space="0" w:color="auto"/>
        <w:right w:val="none" w:sz="0" w:space="0" w:color="auto"/>
      </w:divBdr>
    </w:div>
    <w:div w:id="306978525">
      <w:bodyDiv w:val="1"/>
      <w:marLeft w:val="0"/>
      <w:marRight w:val="0"/>
      <w:marTop w:val="0"/>
      <w:marBottom w:val="0"/>
      <w:divBdr>
        <w:top w:val="none" w:sz="0" w:space="0" w:color="auto"/>
        <w:left w:val="none" w:sz="0" w:space="0" w:color="auto"/>
        <w:bottom w:val="none" w:sz="0" w:space="0" w:color="auto"/>
        <w:right w:val="none" w:sz="0" w:space="0" w:color="auto"/>
      </w:divBdr>
      <w:divsChild>
        <w:div w:id="2081246763">
          <w:marLeft w:val="0"/>
          <w:marRight w:val="0"/>
          <w:marTop w:val="0"/>
          <w:marBottom w:val="0"/>
          <w:divBdr>
            <w:top w:val="none" w:sz="0" w:space="0" w:color="auto"/>
            <w:left w:val="none" w:sz="0" w:space="0" w:color="auto"/>
            <w:bottom w:val="none" w:sz="0" w:space="0" w:color="auto"/>
            <w:right w:val="none" w:sz="0" w:space="0" w:color="auto"/>
          </w:divBdr>
          <w:divsChild>
            <w:div w:id="480390490">
              <w:marLeft w:val="0"/>
              <w:marRight w:val="0"/>
              <w:marTop w:val="0"/>
              <w:marBottom w:val="0"/>
              <w:divBdr>
                <w:top w:val="none" w:sz="0" w:space="0" w:color="auto"/>
                <w:left w:val="none" w:sz="0" w:space="0" w:color="auto"/>
                <w:bottom w:val="none" w:sz="0" w:space="0" w:color="auto"/>
                <w:right w:val="none" w:sz="0" w:space="0" w:color="auto"/>
              </w:divBdr>
              <w:divsChild>
                <w:div w:id="86009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3712">
          <w:marLeft w:val="0"/>
          <w:marRight w:val="0"/>
          <w:marTop w:val="0"/>
          <w:marBottom w:val="0"/>
          <w:divBdr>
            <w:top w:val="none" w:sz="0" w:space="0" w:color="auto"/>
            <w:left w:val="none" w:sz="0" w:space="0" w:color="auto"/>
            <w:bottom w:val="none" w:sz="0" w:space="0" w:color="auto"/>
            <w:right w:val="none" w:sz="0" w:space="0" w:color="auto"/>
          </w:divBdr>
          <w:divsChild>
            <w:div w:id="2038919530">
              <w:marLeft w:val="0"/>
              <w:marRight w:val="0"/>
              <w:marTop w:val="0"/>
              <w:marBottom w:val="0"/>
              <w:divBdr>
                <w:top w:val="none" w:sz="0" w:space="0" w:color="auto"/>
                <w:left w:val="none" w:sz="0" w:space="0" w:color="auto"/>
                <w:bottom w:val="none" w:sz="0" w:space="0" w:color="auto"/>
                <w:right w:val="none" w:sz="0" w:space="0" w:color="auto"/>
              </w:divBdr>
              <w:divsChild>
                <w:div w:id="171982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682161">
          <w:marLeft w:val="0"/>
          <w:marRight w:val="0"/>
          <w:marTop w:val="0"/>
          <w:marBottom w:val="0"/>
          <w:divBdr>
            <w:top w:val="none" w:sz="0" w:space="0" w:color="auto"/>
            <w:left w:val="none" w:sz="0" w:space="0" w:color="auto"/>
            <w:bottom w:val="none" w:sz="0" w:space="0" w:color="auto"/>
            <w:right w:val="none" w:sz="0" w:space="0" w:color="auto"/>
          </w:divBdr>
          <w:divsChild>
            <w:div w:id="1297488644">
              <w:marLeft w:val="0"/>
              <w:marRight w:val="0"/>
              <w:marTop w:val="0"/>
              <w:marBottom w:val="0"/>
              <w:divBdr>
                <w:top w:val="none" w:sz="0" w:space="0" w:color="auto"/>
                <w:left w:val="none" w:sz="0" w:space="0" w:color="auto"/>
                <w:bottom w:val="none" w:sz="0" w:space="0" w:color="auto"/>
                <w:right w:val="none" w:sz="0" w:space="0" w:color="auto"/>
              </w:divBdr>
              <w:divsChild>
                <w:div w:id="143196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6882">
          <w:marLeft w:val="0"/>
          <w:marRight w:val="0"/>
          <w:marTop w:val="0"/>
          <w:marBottom w:val="0"/>
          <w:divBdr>
            <w:top w:val="none" w:sz="0" w:space="0" w:color="auto"/>
            <w:left w:val="none" w:sz="0" w:space="0" w:color="auto"/>
            <w:bottom w:val="none" w:sz="0" w:space="0" w:color="auto"/>
            <w:right w:val="none" w:sz="0" w:space="0" w:color="auto"/>
          </w:divBdr>
          <w:divsChild>
            <w:div w:id="1944846803">
              <w:marLeft w:val="0"/>
              <w:marRight w:val="0"/>
              <w:marTop w:val="0"/>
              <w:marBottom w:val="0"/>
              <w:divBdr>
                <w:top w:val="none" w:sz="0" w:space="0" w:color="auto"/>
                <w:left w:val="none" w:sz="0" w:space="0" w:color="auto"/>
                <w:bottom w:val="none" w:sz="0" w:space="0" w:color="auto"/>
                <w:right w:val="none" w:sz="0" w:space="0" w:color="auto"/>
              </w:divBdr>
              <w:divsChild>
                <w:div w:id="977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4807">
          <w:marLeft w:val="0"/>
          <w:marRight w:val="0"/>
          <w:marTop w:val="0"/>
          <w:marBottom w:val="0"/>
          <w:divBdr>
            <w:top w:val="none" w:sz="0" w:space="0" w:color="auto"/>
            <w:left w:val="none" w:sz="0" w:space="0" w:color="auto"/>
            <w:bottom w:val="none" w:sz="0" w:space="0" w:color="auto"/>
            <w:right w:val="none" w:sz="0" w:space="0" w:color="auto"/>
          </w:divBdr>
          <w:divsChild>
            <w:div w:id="357707614">
              <w:marLeft w:val="0"/>
              <w:marRight w:val="0"/>
              <w:marTop w:val="0"/>
              <w:marBottom w:val="0"/>
              <w:divBdr>
                <w:top w:val="none" w:sz="0" w:space="0" w:color="auto"/>
                <w:left w:val="none" w:sz="0" w:space="0" w:color="auto"/>
                <w:bottom w:val="none" w:sz="0" w:space="0" w:color="auto"/>
                <w:right w:val="none" w:sz="0" w:space="0" w:color="auto"/>
              </w:divBdr>
              <w:divsChild>
                <w:div w:id="189943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137893">
      <w:bodyDiv w:val="1"/>
      <w:marLeft w:val="0"/>
      <w:marRight w:val="0"/>
      <w:marTop w:val="0"/>
      <w:marBottom w:val="0"/>
      <w:divBdr>
        <w:top w:val="none" w:sz="0" w:space="0" w:color="auto"/>
        <w:left w:val="none" w:sz="0" w:space="0" w:color="auto"/>
        <w:bottom w:val="none" w:sz="0" w:space="0" w:color="auto"/>
        <w:right w:val="none" w:sz="0" w:space="0" w:color="auto"/>
      </w:divBdr>
    </w:div>
    <w:div w:id="365494500">
      <w:bodyDiv w:val="1"/>
      <w:marLeft w:val="0"/>
      <w:marRight w:val="0"/>
      <w:marTop w:val="0"/>
      <w:marBottom w:val="0"/>
      <w:divBdr>
        <w:top w:val="none" w:sz="0" w:space="0" w:color="auto"/>
        <w:left w:val="none" w:sz="0" w:space="0" w:color="auto"/>
        <w:bottom w:val="none" w:sz="0" w:space="0" w:color="auto"/>
        <w:right w:val="none" w:sz="0" w:space="0" w:color="auto"/>
      </w:divBdr>
    </w:div>
    <w:div w:id="375013709">
      <w:bodyDiv w:val="1"/>
      <w:marLeft w:val="0"/>
      <w:marRight w:val="0"/>
      <w:marTop w:val="0"/>
      <w:marBottom w:val="0"/>
      <w:divBdr>
        <w:top w:val="none" w:sz="0" w:space="0" w:color="auto"/>
        <w:left w:val="none" w:sz="0" w:space="0" w:color="auto"/>
        <w:bottom w:val="none" w:sz="0" w:space="0" w:color="auto"/>
        <w:right w:val="none" w:sz="0" w:space="0" w:color="auto"/>
      </w:divBdr>
    </w:div>
    <w:div w:id="376243730">
      <w:bodyDiv w:val="1"/>
      <w:marLeft w:val="0"/>
      <w:marRight w:val="0"/>
      <w:marTop w:val="0"/>
      <w:marBottom w:val="0"/>
      <w:divBdr>
        <w:top w:val="none" w:sz="0" w:space="0" w:color="auto"/>
        <w:left w:val="none" w:sz="0" w:space="0" w:color="auto"/>
        <w:bottom w:val="none" w:sz="0" w:space="0" w:color="auto"/>
        <w:right w:val="none" w:sz="0" w:space="0" w:color="auto"/>
      </w:divBdr>
    </w:div>
    <w:div w:id="382220989">
      <w:bodyDiv w:val="1"/>
      <w:marLeft w:val="0"/>
      <w:marRight w:val="0"/>
      <w:marTop w:val="0"/>
      <w:marBottom w:val="0"/>
      <w:divBdr>
        <w:top w:val="none" w:sz="0" w:space="0" w:color="auto"/>
        <w:left w:val="none" w:sz="0" w:space="0" w:color="auto"/>
        <w:bottom w:val="none" w:sz="0" w:space="0" w:color="auto"/>
        <w:right w:val="none" w:sz="0" w:space="0" w:color="auto"/>
      </w:divBdr>
    </w:div>
    <w:div w:id="385951216">
      <w:bodyDiv w:val="1"/>
      <w:marLeft w:val="0"/>
      <w:marRight w:val="0"/>
      <w:marTop w:val="0"/>
      <w:marBottom w:val="0"/>
      <w:divBdr>
        <w:top w:val="none" w:sz="0" w:space="0" w:color="auto"/>
        <w:left w:val="none" w:sz="0" w:space="0" w:color="auto"/>
        <w:bottom w:val="none" w:sz="0" w:space="0" w:color="auto"/>
        <w:right w:val="none" w:sz="0" w:space="0" w:color="auto"/>
      </w:divBdr>
    </w:div>
    <w:div w:id="399255062">
      <w:bodyDiv w:val="1"/>
      <w:marLeft w:val="0"/>
      <w:marRight w:val="0"/>
      <w:marTop w:val="0"/>
      <w:marBottom w:val="0"/>
      <w:divBdr>
        <w:top w:val="none" w:sz="0" w:space="0" w:color="auto"/>
        <w:left w:val="none" w:sz="0" w:space="0" w:color="auto"/>
        <w:bottom w:val="none" w:sz="0" w:space="0" w:color="auto"/>
        <w:right w:val="none" w:sz="0" w:space="0" w:color="auto"/>
      </w:divBdr>
    </w:div>
    <w:div w:id="407465049">
      <w:bodyDiv w:val="1"/>
      <w:marLeft w:val="0"/>
      <w:marRight w:val="0"/>
      <w:marTop w:val="0"/>
      <w:marBottom w:val="0"/>
      <w:divBdr>
        <w:top w:val="none" w:sz="0" w:space="0" w:color="auto"/>
        <w:left w:val="none" w:sz="0" w:space="0" w:color="auto"/>
        <w:bottom w:val="none" w:sz="0" w:space="0" w:color="auto"/>
        <w:right w:val="none" w:sz="0" w:space="0" w:color="auto"/>
      </w:divBdr>
    </w:div>
    <w:div w:id="409158396">
      <w:bodyDiv w:val="1"/>
      <w:marLeft w:val="0"/>
      <w:marRight w:val="0"/>
      <w:marTop w:val="0"/>
      <w:marBottom w:val="0"/>
      <w:divBdr>
        <w:top w:val="none" w:sz="0" w:space="0" w:color="auto"/>
        <w:left w:val="none" w:sz="0" w:space="0" w:color="auto"/>
        <w:bottom w:val="none" w:sz="0" w:space="0" w:color="auto"/>
        <w:right w:val="none" w:sz="0" w:space="0" w:color="auto"/>
      </w:divBdr>
    </w:div>
    <w:div w:id="412632626">
      <w:bodyDiv w:val="1"/>
      <w:marLeft w:val="0"/>
      <w:marRight w:val="0"/>
      <w:marTop w:val="0"/>
      <w:marBottom w:val="0"/>
      <w:divBdr>
        <w:top w:val="none" w:sz="0" w:space="0" w:color="auto"/>
        <w:left w:val="none" w:sz="0" w:space="0" w:color="auto"/>
        <w:bottom w:val="none" w:sz="0" w:space="0" w:color="auto"/>
        <w:right w:val="none" w:sz="0" w:space="0" w:color="auto"/>
      </w:divBdr>
    </w:div>
    <w:div w:id="415595486">
      <w:bodyDiv w:val="1"/>
      <w:marLeft w:val="0"/>
      <w:marRight w:val="0"/>
      <w:marTop w:val="0"/>
      <w:marBottom w:val="0"/>
      <w:divBdr>
        <w:top w:val="none" w:sz="0" w:space="0" w:color="auto"/>
        <w:left w:val="none" w:sz="0" w:space="0" w:color="auto"/>
        <w:bottom w:val="none" w:sz="0" w:space="0" w:color="auto"/>
        <w:right w:val="none" w:sz="0" w:space="0" w:color="auto"/>
      </w:divBdr>
    </w:div>
    <w:div w:id="420755964">
      <w:bodyDiv w:val="1"/>
      <w:marLeft w:val="0"/>
      <w:marRight w:val="0"/>
      <w:marTop w:val="0"/>
      <w:marBottom w:val="0"/>
      <w:divBdr>
        <w:top w:val="none" w:sz="0" w:space="0" w:color="auto"/>
        <w:left w:val="none" w:sz="0" w:space="0" w:color="auto"/>
        <w:bottom w:val="none" w:sz="0" w:space="0" w:color="auto"/>
        <w:right w:val="none" w:sz="0" w:space="0" w:color="auto"/>
      </w:divBdr>
      <w:divsChild>
        <w:div w:id="1933539001">
          <w:marLeft w:val="0"/>
          <w:marRight w:val="0"/>
          <w:marTop w:val="0"/>
          <w:marBottom w:val="0"/>
          <w:divBdr>
            <w:top w:val="none" w:sz="0" w:space="0" w:color="auto"/>
            <w:left w:val="none" w:sz="0" w:space="0" w:color="auto"/>
            <w:bottom w:val="none" w:sz="0" w:space="0" w:color="auto"/>
            <w:right w:val="none" w:sz="0" w:space="0" w:color="auto"/>
          </w:divBdr>
          <w:divsChild>
            <w:div w:id="1804343010">
              <w:marLeft w:val="0"/>
              <w:marRight w:val="0"/>
              <w:marTop w:val="0"/>
              <w:marBottom w:val="0"/>
              <w:divBdr>
                <w:top w:val="none" w:sz="0" w:space="0" w:color="auto"/>
                <w:left w:val="none" w:sz="0" w:space="0" w:color="auto"/>
                <w:bottom w:val="none" w:sz="0" w:space="0" w:color="auto"/>
                <w:right w:val="none" w:sz="0" w:space="0" w:color="auto"/>
              </w:divBdr>
              <w:divsChild>
                <w:div w:id="102899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644776">
          <w:marLeft w:val="0"/>
          <w:marRight w:val="0"/>
          <w:marTop w:val="0"/>
          <w:marBottom w:val="0"/>
          <w:divBdr>
            <w:top w:val="none" w:sz="0" w:space="0" w:color="auto"/>
            <w:left w:val="none" w:sz="0" w:space="0" w:color="auto"/>
            <w:bottom w:val="none" w:sz="0" w:space="0" w:color="auto"/>
            <w:right w:val="none" w:sz="0" w:space="0" w:color="auto"/>
          </w:divBdr>
          <w:divsChild>
            <w:div w:id="719789849">
              <w:marLeft w:val="0"/>
              <w:marRight w:val="0"/>
              <w:marTop w:val="0"/>
              <w:marBottom w:val="0"/>
              <w:divBdr>
                <w:top w:val="none" w:sz="0" w:space="0" w:color="auto"/>
                <w:left w:val="none" w:sz="0" w:space="0" w:color="auto"/>
                <w:bottom w:val="none" w:sz="0" w:space="0" w:color="auto"/>
                <w:right w:val="none" w:sz="0" w:space="0" w:color="auto"/>
              </w:divBdr>
              <w:divsChild>
                <w:div w:id="84200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671445">
      <w:bodyDiv w:val="1"/>
      <w:marLeft w:val="0"/>
      <w:marRight w:val="0"/>
      <w:marTop w:val="0"/>
      <w:marBottom w:val="0"/>
      <w:divBdr>
        <w:top w:val="none" w:sz="0" w:space="0" w:color="auto"/>
        <w:left w:val="none" w:sz="0" w:space="0" w:color="auto"/>
        <w:bottom w:val="none" w:sz="0" w:space="0" w:color="auto"/>
        <w:right w:val="none" w:sz="0" w:space="0" w:color="auto"/>
      </w:divBdr>
      <w:divsChild>
        <w:div w:id="3826049">
          <w:marLeft w:val="0"/>
          <w:marRight w:val="0"/>
          <w:marTop w:val="0"/>
          <w:marBottom w:val="0"/>
          <w:divBdr>
            <w:top w:val="none" w:sz="0" w:space="0" w:color="auto"/>
            <w:left w:val="none" w:sz="0" w:space="0" w:color="auto"/>
            <w:bottom w:val="none" w:sz="0" w:space="0" w:color="auto"/>
            <w:right w:val="none" w:sz="0" w:space="0" w:color="auto"/>
          </w:divBdr>
          <w:divsChild>
            <w:div w:id="1103383090">
              <w:marLeft w:val="0"/>
              <w:marRight w:val="0"/>
              <w:marTop w:val="0"/>
              <w:marBottom w:val="0"/>
              <w:divBdr>
                <w:top w:val="none" w:sz="0" w:space="0" w:color="auto"/>
                <w:left w:val="none" w:sz="0" w:space="0" w:color="auto"/>
                <w:bottom w:val="none" w:sz="0" w:space="0" w:color="auto"/>
                <w:right w:val="none" w:sz="0" w:space="0" w:color="auto"/>
              </w:divBdr>
              <w:divsChild>
                <w:div w:id="194780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673658">
          <w:marLeft w:val="0"/>
          <w:marRight w:val="0"/>
          <w:marTop w:val="0"/>
          <w:marBottom w:val="0"/>
          <w:divBdr>
            <w:top w:val="none" w:sz="0" w:space="0" w:color="auto"/>
            <w:left w:val="none" w:sz="0" w:space="0" w:color="auto"/>
            <w:bottom w:val="none" w:sz="0" w:space="0" w:color="auto"/>
            <w:right w:val="none" w:sz="0" w:space="0" w:color="auto"/>
          </w:divBdr>
          <w:divsChild>
            <w:div w:id="43255936">
              <w:marLeft w:val="0"/>
              <w:marRight w:val="0"/>
              <w:marTop w:val="0"/>
              <w:marBottom w:val="0"/>
              <w:divBdr>
                <w:top w:val="none" w:sz="0" w:space="0" w:color="auto"/>
                <w:left w:val="none" w:sz="0" w:space="0" w:color="auto"/>
                <w:bottom w:val="none" w:sz="0" w:space="0" w:color="auto"/>
                <w:right w:val="none" w:sz="0" w:space="0" w:color="auto"/>
              </w:divBdr>
              <w:divsChild>
                <w:div w:id="88147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89495">
          <w:marLeft w:val="0"/>
          <w:marRight w:val="0"/>
          <w:marTop w:val="0"/>
          <w:marBottom w:val="0"/>
          <w:divBdr>
            <w:top w:val="none" w:sz="0" w:space="0" w:color="auto"/>
            <w:left w:val="none" w:sz="0" w:space="0" w:color="auto"/>
            <w:bottom w:val="none" w:sz="0" w:space="0" w:color="auto"/>
            <w:right w:val="none" w:sz="0" w:space="0" w:color="auto"/>
          </w:divBdr>
          <w:divsChild>
            <w:div w:id="633414341">
              <w:marLeft w:val="0"/>
              <w:marRight w:val="0"/>
              <w:marTop w:val="0"/>
              <w:marBottom w:val="0"/>
              <w:divBdr>
                <w:top w:val="none" w:sz="0" w:space="0" w:color="auto"/>
                <w:left w:val="none" w:sz="0" w:space="0" w:color="auto"/>
                <w:bottom w:val="none" w:sz="0" w:space="0" w:color="auto"/>
                <w:right w:val="none" w:sz="0" w:space="0" w:color="auto"/>
              </w:divBdr>
              <w:divsChild>
                <w:div w:id="37369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81880">
          <w:marLeft w:val="0"/>
          <w:marRight w:val="0"/>
          <w:marTop w:val="0"/>
          <w:marBottom w:val="0"/>
          <w:divBdr>
            <w:top w:val="none" w:sz="0" w:space="0" w:color="auto"/>
            <w:left w:val="none" w:sz="0" w:space="0" w:color="auto"/>
            <w:bottom w:val="none" w:sz="0" w:space="0" w:color="auto"/>
            <w:right w:val="none" w:sz="0" w:space="0" w:color="auto"/>
          </w:divBdr>
          <w:divsChild>
            <w:div w:id="1967202297">
              <w:marLeft w:val="0"/>
              <w:marRight w:val="0"/>
              <w:marTop w:val="0"/>
              <w:marBottom w:val="0"/>
              <w:divBdr>
                <w:top w:val="none" w:sz="0" w:space="0" w:color="auto"/>
                <w:left w:val="none" w:sz="0" w:space="0" w:color="auto"/>
                <w:bottom w:val="none" w:sz="0" w:space="0" w:color="auto"/>
                <w:right w:val="none" w:sz="0" w:space="0" w:color="auto"/>
              </w:divBdr>
              <w:divsChild>
                <w:div w:id="31418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2880">
          <w:marLeft w:val="0"/>
          <w:marRight w:val="0"/>
          <w:marTop w:val="0"/>
          <w:marBottom w:val="0"/>
          <w:divBdr>
            <w:top w:val="none" w:sz="0" w:space="0" w:color="auto"/>
            <w:left w:val="none" w:sz="0" w:space="0" w:color="auto"/>
            <w:bottom w:val="none" w:sz="0" w:space="0" w:color="auto"/>
            <w:right w:val="none" w:sz="0" w:space="0" w:color="auto"/>
          </w:divBdr>
          <w:divsChild>
            <w:div w:id="1005521617">
              <w:marLeft w:val="0"/>
              <w:marRight w:val="0"/>
              <w:marTop w:val="0"/>
              <w:marBottom w:val="0"/>
              <w:divBdr>
                <w:top w:val="none" w:sz="0" w:space="0" w:color="auto"/>
                <w:left w:val="none" w:sz="0" w:space="0" w:color="auto"/>
                <w:bottom w:val="none" w:sz="0" w:space="0" w:color="auto"/>
                <w:right w:val="none" w:sz="0" w:space="0" w:color="auto"/>
              </w:divBdr>
              <w:divsChild>
                <w:div w:id="18888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478867">
          <w:marLeft w:val="0"/>
          <w:marRight w:val="0"/>
          <w:marTop w:val="0"/>
          <w:marBottom w:val="0"/>
          <w:divBdr>
            <w:top w:val="none" w:sz="0" w:space="0" w:color="auto"/>
            <w:left w:val="none" w:sz="0" w:space="0" w:color="auto"/>
            <w:bottom w:val="none" w:sz="0" w:space="0" w:color="auto"/>
            <w:right w:val="none" w:sz="0" w:space="0" w:color="auto"/>
          </w:divBdr>
          <w:divsChild>
            <w:div w:id="401416142">
              <w:marLeft w:val="0"/>
              <w:marRight w:val="0"/>
              <w:marTop w:val="0"/>
              <w:marBottom w:val="0"/>
              <w:divBdr>
                <w:top w:val="none" w:sz="0" w:space="0" w:color="auto"/>
                <w:left w:val="none" w:sz="0" w:space="0" w:color="auto"/>
                <w:bottom w:val="none" w:sz="0" w:space="0" w:color="auto"/>
                <w:right w:val="none" w:sz="0" w:space="0" w:color="auto"/>
              </w:divBdr>
              <w:divsChild>
                <w:div w:id="206408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18194">
          <w:marLeft w:val="0"/>
          <w:marRight w:val="0"/>
          <w:marTop w:val="0"/>
          <w:marBottom w:val="0"/>
          <w:divBdr>
            <w:top w:val="none" w:sz="0" w:space="0" w:color="auto"/>
            <w:left w:val="none" w:sz="0" w:space="0" w:color="auto"/>
            <w:bottom w:val="none" w:sz="0" w:space="0" w:color="auto"/>
            <w:right w:val="none" w:sz="0" w:space="0" w:color="auto"/>
          </w:divBdr>
          <w:divsChild>
            <w:div w:id="2007435007">
              <w:marLeft w:val="0"/>
              <w:marRight w:val="0"/>
              <w:marTop w:val="0"/>
              <w:marBottom w:val="0"/>
              <w:divBdr>
                <w:top w:val="none" w:sz="0" w:space="0" w:color="auto"/>
                <w:left w:val="none" w:sz="0" w:space="0" w:color="auto"/>
                <w:bottom w:val="none" w:sz="0" w:space="0" w:color="auto"/>
                <w:right w:val="none" w:sz="0" w:space="0" w:color="auto"/>
              </w:divBdr>
              <w:divsChild>
                <w:div w:id="165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006839">
          <w:marLeft w:val="0"/>
          <w:marRight w:val="0"/>
          <w:marTop w:val="0"/>
          <w:marBottom w:val="0"/>
          <w:divBdr>
            <w:top w:val="none" w:sz="0" w:space="0" w:color="auto"/>
            <w:left w:val="none" w:sz="0" w:space="0" w:color="auto"/>
            <w:bottom w:val="none" w:sz="0" w:space="0" w:color="auto"/>
            <w:right w:val="none" w:sz="0" w:space="0" w:color="auto"/>
          </w:divBdr>
          <w:divsChild>
            <w:div w:id="60100584">
              <w:marLeft w:val="0"/>
              <w:marRight w:val="0"/>
              <w:marTop w:val="0"/>
              <w:marBottom w:val="0"/>
              <w:divBdr>
                <w:top w:val="none" w:sz="0" w:space="0" w:color="auto"/>
                <w:left w:val="none" w:sz="0" w:space="0" w:color="auto"/>
                <w:bottom w:val="none" w:sz="0" w:space="0" w:color="auto"/>
                <w:right w:val="none" w:sz="0" w:space="0" w:color="auto"/>
              </w:divBdr>
              <w:divsChild>
                <w:div w:id="128523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1392">
          <w:marLeft w:val="0"/>
          <w:marRight w:val="0"/>
          <w:marTop w:val="0"/>
          <w:marBottom w:val="0"/>
          <w:divBdr>
            <w:top w:val="none" w:sz="0" w:space="0" w:color="auto"/>
            <w:left w:val="none" w:sz="0" w:space="0" w:color="auto"/>
            <w:bottom w:val="none" w:sz="0" w:space="0" w:color="auto"/>
            <w:right w:val="none" w:sz="0" w:space="0" w:color="auto"/>
          </w:divBdr>
          <w:divsChild>
            <w:div w:id="2099863275">
              <w:marLeft w:val="0"/>
              <w:marRight w:val="0"/>
              <w:marTop w:val="0"/>
              <w:marBottom w:val="0"/>
              <w:divBdr>
                <w:top w:val="none" w:sz="0" w:space="0" w:color="auto"/>
                <w:left w:val="none" w:sz="0" w:space="0" w:color="auto"/>
                <w:bottom w:val="none" w:sz="0" w:space="0" w:color="auto"/>
                <w:right w:val="none" w:sz="0" w:space="0" w:color="auto"/>
              </w:divBdr>
              <w:divsChild>
                <w:div w:id="16359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913089">
          <w:marLeft w:val="0"/>
          <w:marRight w:val="0"/>
          <w:marTop w:val="0"/>
          <w:marBottom w:val="0"/>
          <w:divBdr>
            <w:top w:val="none" w:sz="0" w:space="0" w:color="auto"/>
            <w:left w:val="none" w:sz="0" w:space="0" w:color="auto"/>
            <w:bottom w:val="none" w:sz="0" w:space="0" w:color="auto"/>
            <w:right w:val="none" w:sz="0" w:space="0" w:color="auto"/>
          </w:divBdr>
          <w:divsChild>
            <w:div w:id="560168687">
              <w:marLeft w:val="0"/>
              <w:marRight w:val="0"/>
              <w:marTop w:val="0"/>
              <w:marBottom w:val="0"/>
              <w:divBdr>
                <w:top w:val="none" w:sz="0" w:space="0" w:color="auto"/>
                <w:left w:val="none" w:sz="0" w:space="0" w:color="auto"/>
                <w:bottom w:val="none" w:sz="0" w:space="0" w:color="auto"/>
                <w:right w:val="none" w:sz="0" w:space="0" w:color="auto"/>
              </w:divBdr>
              <w:divsChild>
                <w:div w:id="2759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5424">
          <w:marLeft w:val="0"/>
          <w:marRight w:val="0"/>
          <w:marTop w:val="0"/>
          <w:marBottom w:val="0"/>
          <w:divBdr>
            <w:top w:val="none" w:sz="0" w:space="0" w:color="auto"/>
            <w:left w:val="none" w:sz="0" w:space="0" w:color="auto"/>
            <w:bottom w:val="none" w:sz="0" w:space="0" w:color="auto"/>
            <w:right w:val="none" w:sz="0" w:space="0" w:color="auto"/>
          </w:divBdr>
          <w:divsChild>
            <w:div w:id="1160846238">
              <w:marLeft w:val="0"/>
              <w:marRight w:val="0"/>
              <w:marTop w:val="0"/>
              <w:marBottom w:val="0"/>
              <w:divBdr>
                <w:top w:val="none" w:sz="0" w:space="0" w:color="auto"/>
                <w:left w:val="none" w:sz="0" w:space="0" w:color="auto"/>
                <w:bottom w:val="none" w:sz="0" w:space="0" w:color="auto"/>
                <w:right w:val="none" w:sz="0" w:space="0" w:color="auto"/>
              </w:divBdr>
              <w:divsChild>
                <w:div w:id="112361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79091">
      <w:bodyDiv w:val="1"/>
      <w:marLeft w:val="0"/>
      <w:marRight w:val="0"/>
      <w:marTop w:val="0"/>
      <w:marBottom w:val="0"/>
      <w:divBdr>
        <w:top w:val="none" w:sz="0" w:space="0" w:color="auto"/>
        <w:left w:val="none" w:sz="0" w:space="0" w:color="auto"/>
        <w:bottom w:val="none" w:sz="0" w:space="0" w:color="auto"/>
        <w:right w:val="none" w:sz="0" w:space="0" w:color="auto"/>
      </w:divBdr>
    </w:div>
    <w:div w:id="461386679">
      <w:bodyDiv w:val="1"/>
      <w:marLeft w:val="0"/>
      <w:marRight w:val="0"/>
      <w:marTop w:val="0"/>
      <w:marBottom w:val="0"/>
      <w:divBdr>
        <w:top w:val="none" w:sz="0" w:space="0" w:color="auto"/>
        <w:left w:val="none" w:sz="0" w:space="0" w:color="auto"/>
        <w:bottom w:val="none" w:sz="0" w:space="0" w:color="auto"/>
        <w:right w:val="none" w:sz="0" w:space="0" w:color="auto"/>
      </w:divBdr>
    </w:div>
    <w:div w:id="479075741">
      <w:bodyDiv w:val="1"/>
      <w:marLeft w:val="0"/>
      <w:marRight w:val="0"/>
      <w:marTop w:val="0"/>
      <w:marBottom w:val="0"/>
      <w:divBdr>
        <w:top w:val="none" w:sz="0" w:space="0" w:color="auto"/>
        <w:left w:val="none" w:sz="0" w:space="0" w:color="auto"/>
        <w:bottom w:val="none" w:sz="0" w:space="0" w:color="auto"/>
        <w:right w:val="none" w:sz="0" w:space="0" w:color="auto"/>
      </w:divBdr>
    </w:div>
    <w:div w:id="479738759">
      <w:bodyDiv w:val="1"/>
      <w:marLeft w:val="0"/>
      <w:marRight w:val="0"/>
      <w:marTop w:val="0"/>
      <w:marBottom w:val="0"/>
      <w:divBdr>
        <w:top w:val="none" w:sz="0" w:space="0" w:color="auto"/>
        <w:left w:val="none" w:sz="0" w:space="0" w:color="auto"/>
        <w:bottom w:val="none" w:sz="0" w:space="0" w:color="auto"/>
        <w:right w:val="none" w:sz="0" w:space="0" w:color="auto"/>
      </w:divBdr>
    </w:div>
    <w:div w:id="480999183">
      <w:bodyDiv w:val="1"/>
      <w:marLeft w:val="0"/>
      <w:marRight w:val="0"/>
      <w:marTop w:val="0"/>
      <w:marBottom w:val="0"/>
      <w:divBdr>
        <w:top w:val="none" w:sz="0" w:space="0" w:color="auto"/>
        <w:left w:val="none" w:sz="0" w:space="0" w:color="auto"/>
        <w:bottom w:val="none" w:sz="0" w:space="0" w:color="auto"/>
        <w:right w:val="none" w:sz="0" w:space="0" w:color="auto"/>
      </w:divBdr>
    </w:div>
    <w:div w:id="486365088">
      <w:bodyDiv w:val="1"/>
      <w:marLeft w:val="0"/>
      <w:marRight w:val="0"/>
      <w:marTop w:val="0"/>
      <w:marBottom w:val="0"/>
      <w:divBdr>
        <w:top w:val="none" w:sz="0" w:space="0" w:color="auto"/>
        <w:left w:val="none" w:sz="0" w:space="0" w:color="auto"/>
        <w:bottom w:val="none" w:sz="0" w:space="0" w:color="auto"/>
        <w:right w:val="none" w:sz="0" w:space="0" w:color="auto"/>
      </w:divBdr>
      <w:divsChild>
        <w:div w:id="1334408618">
          <w:marLeft w:val="0"/>
          <w:marRight w:val="0"/>
          <w:marTop w:val="0"/>
          <w:marBottom w:val="0"/>
          <w:divBdr>
            <w:top w:val="none" w:sz="0" w:space="0" w:color="auto"/>
            <w:left w:val="none" w:sz="0" w:space="0" w:color="auto"/>
            <w:bottom w:val="none" w:sz="0" w:space="0" w:color="auto"/>
            <w:right w:val="none" w:sz="0" w:space="0" w:color="auto"/>
          </w:divBdr>
          <w:divsChild>
            <w:div w:id="1337464435">
              <w:marLeft w:val="0"/>
              <w:marRight w:val="0"/>
              <w:marTop w:val="0"/>
              <w:marBottom w:val="0"/>
              <w:divBdr>
                <w:top w:val="none" w:sz="0" w:space="0" w:color="auto"/>
                <w:left w:val="none" w:sz="0" w:space="0" w:color="auto"/>
                <w:bottom w:val="none" w:sz="0" w:space="0" w:color="auto"/>
                <w:right w:val="none" w:sz="0" w:space="0" w:color="auto"/>
              </w:divBdr>
              <w:divsChild>
                <w:div w:id="90178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553093">
          <w:marLeft w:val="0"/>
          <w:marRight w:val="0"/>
          <w:marTop w:val="0"/>
          <w:marBottom w:val="0"/>
          <w:divBdr>
            <w:top w:val="none" w:sz="0" w:space="0" w:color="auto"/>
            <w:left w:val="none" w:sz="0" w:space="0" w:color="auto"/>
            <w:bottom w:val="none" w:sz="0" w:space="0" w:color="auto"/>
            <w:right w:val="none" w:sz="0" w:space="0" w:color="auto"/>
          </w:divBdr>
          <w:divsChild>
            <w:div w:id="1661689124">
              <w:marLeft w:val="0"/>
              <w:marRight w:val="0"/>
              <w:marTop w:val="0"/>
              <w:marBottom w:val="0"/>
              <w:divBdr>
                <w:top w:val="none" w:sz="0" w:space="0" w:color="auto"/>
                <w:left w:val="none" w:sz="0" w:space="0" w:color="auto"/>
                <w:bottom w:val="none" w:sz="0" w:space="0" w:color="auto"/>
                <w:right w:val="none" w:sz="0" w:space="0" w:color="auto"/>
              </w:divBdr>
              <w:divsChild>
                <w:div w:id="6257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869896">
      <w:bodyDiv w:val="1"/>
      <w:marLeft w:val="0"/>
      <w:marRight w:val="0"/>
      <w:marTop w:val="0"/>
      <w:marBottom w:val="0"/>
      <w:divBdr>
        <w:top w:val="none" w:sz="0" w:space="0" w:color="auto"/>
        <w:left w:val="none" w:sz="0" w:space="0" w:color="auto"/>
        <w:bottom w:val="none" w:sz="0" w:space="0" w:color="auto"/>
        <w:right w:val="none" w:sz="0" w:space="0" w:color="auto"/>
      </w:divBdr>
    </w:div>
    <w:div w:id="538277755">
      <w:bodyDiv w:val="1"/>
      <w:marLeft w:val="0"/>
      <w:marRight w:val="0"/>
      <w:marTop w:val="0"/>
      <w:marBottom w:val="0"/>
      <w:divBdr>
        <w:top w:val="none" w:sz="0" w:space="0" w:color="auto"/>
        <w:left w:val="none" w:sz="0" w:space="0" w:color="auto"/>
        <w:bottom w:val="none" w:sz="0" w:space="0" w:color="auto"/>
        <w:right w:val="none" w:sz="0" w:space="0" w:color="auto"/>
      </w:divBdr>
    </w:div>
    <w:div w:id="547765655">
      <w:bodyDiv w:val="1"/>
      <w:marLeft w:val="0"/>
      <w:marRight w:val="0"/>
      <w:marTop w:val="0"/>
      <w:marBottom w:val="0"/>
      <w:divBdr>
        <w:top w:val="none" w:sz="0" w:space="0" w:color="auto"/>
        <w:left w:val="none" w:sz="0" w:space="0" w:color="auto"/>
        <w:bottom w:val="none" w:sz="0" w:space="0" w:color="auto"/>
        <w:right w:val="none" w:sz="0" w:space="0" w:color="auto"/>
      </w:divBdr>
    </w:div>
    <w:div w:id="548689448">
      <w:bodyDiv w:val="1"/>
      <w:marLeft w:val="0"/>
      <w:marRight w:val="0"/>
      <w:marTop w:val="0"/>
      <w:marBottom w:val="0"/>
      <w:divBdr>
        <w:top w:val="none" w:sz="0" w:space="0" w:color="auto"/>
        <w:left w:val="none" w:sz="0" w:space="0" w:color="auto"/>
        <w:bottom w:val="none" w:sz="0" w:space="0" w:color="auto"/>
        <w:right w:val="none" w:sz="0" w:space="0" w:color="auto"/>
      </w:divBdr>
    </w:div>
    <w:div w:id="549417477">
      <w:bodyDiv w:val="1"/>
      <w:marLeft w:val="0"/>
      <w:marRight w:val="0"/>
      <w:marTop w:val="0"/>
      <w:marBottom w:val="0"/>
      <w:divBdr>
        <w:top w:val="none" w:sz="0" w:space="0" w:color="auto"/>
        <w:left w:val="none" w:sz="0" w:space="0" w:color="auto"/>
        <w:bottom w:val="none" w:sz="0" w:space="0" w:color="auto"/>
        <w:right w:val="none" w:sz="0" w:space="0" w:color="auto"/>
      </w:divBdr>
    </w:div>
    <w:div w:id="578290524">
      <w:bodyDiv w:val="1"/>
      <w:marLeft w:val="0"/>
      <w:marRight w:val="0"/>
      <w:marTop w:val="0"/>
      <w:marBottom w:val="0"/>
      <w:divBdr>
        <w:top w:val="none" w:sz="0" w:space="0" w:color="auto"/>
        <w:left w:val="none" w:sz="0" w:space="0" w:color="auto"/>
        <w:bottom w:val="none" w:sz="0" w:space="0" w:color="auto"/>
        <w:right w:val="none" w:sz="0" w:space="0" w:color="auto"/>
      </w:divBdr>
    </w:div>
    <w:div w:id="582497889">
      <w:bodyDiv w:val="1"/>
      <w:marLeft w:val="0"/>
      <w:marRight w:val="0"/>
      <w:marTop w:val="0"/>
      <w:marBottom w:val="0"/>
      <w:divBdr>
        <w:top w:val="none" w:sz="0" w:space="0" w:color="auto"/>
        <w:left w:val="none" w:sz="0" w:space="0" w:color="auto"/>
        <w:bottom w:val="none" w:sz="0" w:space="0" w:color="auto"/>
        <w:right w:val="none" w:sz="0" w:space="0" w:color="auto"/>
      </w:divBdr>
    </w:div>
    <w:div w:id="609314273">
      <w:bodyDiv w:val="1"/>
      <w:marLeft w:val="0"/>
      <w:marRight w:val="0"/>
      <w:marTop w:val="0"/>
      <w:marBottom w:val="0"/>
      <w:divBdr>
        <w:top w:val="none" w:sz="0" w:space="0" w:color="auto"/>
        <w:left w:val="none" w:sz="0" w:space="0" w:color="auto"/>
        <w:bottom w:val="none" w:sz="0" w:space="0" w:color="auto"/>
        <w:right w:val="none" w:sz="0" w:space="0" w:color="auto"/>
      </w:divBdr>
    </w:div>
    <w:div w:id="615137873">
      <w:bodyDiv w:val="1"/>
      <w:marLeft w:val="0"/>
      <w:marRight w:val="0"/>
      <w:marTop w:val="0"/>
      <w:marBottom w:val="0"/>
      <w:divBdr>
        <w:top w:val="none" w:sz="0" w:space="0" w:color="auto"/>
        <w:left w:val="none" w:sz="0" w:space="0" w:color="auto"/>
        <w:bottom w:val="none" w:sz="0" w:space="0" w:color="auto"/>
        <w:right w:val="none" w:sz="0" w:space="0" w:color="auto"/>
      </w:divBdr>
    </w:div>
    <w:div w:id="619335365">
      <w:bodyDiv w:val="1"/>
      <w:marLeft w:val="0"/>
      <w:marRight w:val="0"/>
      <w:marTop w:val="0"/>
      <w:marBottom w:val="0"/>
      <w:divBdr>
        <w:top w:val="none" w:sz="0" w:space="0" w:color="auto"/>
        <w:left w:val="none" w:sz="0" w:space="0" w:color="auto"/>
        <w:bottom w:val="none" w:sz="0" w:space="0" w:color="auto"/>
        <w:right w:val="none" w:sz="0" w:space="0" w:color="auto"/>
      </w:divBdr>
    </w:div>
    <w:div w:id="630211613">
      <w:bodyDiv w:val="1"/>
      <w:marLeft w:val="0"/>
      <w:marRight w:val="0"/>
      <w:marTop w:val="0"/>
      <w:marBottom w:val="0"/>
      <w:divBdr>
        <w:top w:val="none" w:sz="0" w:space="0" w:color="auto"/>
        <w:left w:val="none" w:sz="0" w:space="0" w:color="auto"/>
        <w:bottom w:val="none" w:sz="0" w:space="0" w:color="auto"/>
        <w:right w:val="none" w:sz="0" w:space="0" w:color="auto"/>
      </w:divBdr>
    </w:div>
    <w:div w:id="640620240">
      <w:bodyDiv w:val="1"/>
      <w:marLeft w:val="0"/>
      <w:marRight w:val="0"/>
      <w:marTop w:val="0"/>
      <w:marBottom w:val="0"/>
      <w:divBdr>
        <w:top w:val="none" w:sz="0" w:space="0" w:color="auto"/>
        <w:left w:val="none" w:sz="0" w:space="0" w:color="auto"/>
        <w:bottom w:val="none" w:sz="0" w:space="0" w:color="auto"/>
        <w:right w:val="none" w:sz="0" w:space="0" w:color="auto"/>
      </w:divBdr>
    </w:div>
    <w:div w:id="645084722">
      <w:bodyDiv w:val="1"/>
      <w:marLeft w:val="0"/>
      <w:marRight w:val="0"/>
      <w:marTop w:val="0"/>
      <w:marBottom w:val="0"/>
      <w:divBdr>
        <w:top w:val="none" w:sz="0" w:space="0" w:color="auto"/>
        <w:left w:val="none" w:sz="0" w:space="0" w:color="auto"/>
        <w:bottom w:val="none" w:sz="0" w:space="0" w:color="auto"/>
        <w:right w:val="none" w:sz="0" w:space="0" w:color="auto"/>
      </w:divBdr>
    </w:div>
    <w:div w:id="649211194">
      <w:bodyDiv w:val="1"/>
      <w:marLeft w:val="0"/>
      <w:marRight w:val="0"/>
      <w:marTop w:val="0"/>
      <w:marBottom w:val="0"/>
      <w:divBdr>
        <w:top w:val="none" w:sz="0" w:space="0" w:color="auto"/>
        <w:left w:val="none" w:sz="0" w:space="0" w:color="auto"/>
        <w:bottom w:val="none" w:sz="0" w:space="0" w:color="auto"/>
        <w:right w:val="none" w:sz="0" w:space="0" w:color="auto"/>
      </w:divBdr>
    </w:div>
    <w:div w:id="662702786">
      <w:bodyDiv w:val="1"/>
      <w:marLeft w:val="0"/>
      <w:marRight w:val="0"/>
      <w:marTop w:val="0"/>
      <w:marBottom w:val="0"/>
      <w:divBdr>
        <w:top w:val="none" w:sz="0" w:space="0" w:color="auto"/>
        <w:left w:val="none" w:sz="0" w:space="0" w:color="auto"/>
        <w:bottom w:val="none" w:sz="0" w:space="0" w:color="auto"/>
        <w:right w:val="none" w:sz="0" w:space="0" w:color="auto"/>
      </w:divBdr>
    </w:div>
    <w:div w:id="677578103">
      <w:bodyDiv w:val="1"/>
      <w:marLeft w:val="0"/>
      <w:marRight w:val="0"/>
      <w:marTop w:val="0"/>
      <w:marBottom w:val="0"/>
      <w:divBdr>
        <w:top w:val="none" w:sz="0" w:space="0" w:color="auto"/>
        <w:left w:val="none" w:sz="0" w:space="0" w:color="auto"/>
        <w:bottom w:val="none" w:sz="0" w:space="0" w:color="auto"/>
        <w:right w:val="none" w:sz="0" w:space="0" w:color="auto"/>
      </w:divBdr>
    </w:div>
    <w:div w:id="678967536">
      <w:bodyDiv w:val="1"/>
      <w:marLeft w:val="0"/>
      <w:marRight w:val="0"/>
      <w:marTop w:val="0"/>
      <w:marBottom w:val="0"/>
      <w:divBdr>
        <w:top w:val="none" w:sz="0" w:space="0" w:color="auto"/>
        <w:left w:val="none" w:sz="0" w:space="0" w:color="auto"/>
        <w:bottom w:val="none" w:sz="0" w:space="0" w:color="auto"/>
        <w:right w:val="none" w:sz="0" w:space="0" w:color="auto"/>
      </w:divBdr>
    </w:div>
    <w:div w:id="682976027">
      <w:bodyDiv w:val="1"/>
      <w:marLeft w:val="0"/>
      <w:marRight w:val="0"/>
      <w:marTop w:val="0"/>
      <w:marBottom w:val="0"/>
      <w:divBdr>
        <w:top w:val="none" w:sz="0" w:space="0" w:color="auto"/>
        <w:left w:val="none" w:sz="0" w:space="0" w:color="auto"/>
        <w:bottom w:val="none" w:sz="0" w:space="0" w:color="auto"/>
        <w:right w:val="none" w:sz="0" w:space="0" w:color="auto"/>
      </w:divBdr>
    </w:div>
    <w:div w:id="683629185">
      <w:bodyDiv w:val="1"/>
      <w:marLeft w:val="0"/>
      <w:marRight w:val="0"/>
      <w:marTop w:val="0"/>
      <w:marBottom w:val="0"/>
      <w:divBdr>
        <w:top w:val="none" w:sz="0" w:space="0" w:color="auto"/>
        <w:left w:val="none" w:sz="0" w:space="0" w:color="auto"/>
        <w:bottom w:val="none" w:sz="0" w:space="0" w:color="auto"/>
        <w:right w:val="none" w:sz="0" w:space="0" w:color="auto"/>
      </w:divBdr>
    </w:div>
    <w:div w:id="696660355">
      <w:bodyDiv w:val="1"/>
      <w:marLeft w:val="0"/>
      <w:marRight w:val="0"/>
      <w:marTop w:val="0"/>
      <w:marBottom w:val="0"/>
      <w:divBdr>
        <w:top w:val="none" w:sz="0" w:space="0" w:color="auto"/>
        <w:left w:val="none" w:sz="0" w:space="0" w:color="auto"/>
        <w:bottom w:val="none" w:sz="0" w:space="0" w:color="auto"/>
        <w:right w:val="none" w:sz="0" w:space="0" w:color="auto"/>
      </w:divBdr>
    </w:div>
    <w:div w:id="716783044">
      <w:bodyDiv w:val="1"/>
      <w:marLeft w:val="0"/>
      <w:marRight w:val="0"/>
      <w:marTop w:val="0"/>
      <w:marBottom w:val="0"/>
      <w:divBdr>
        <w:top w:val="none" w:sz="0" w:space="0" w:color="auto"/>
        <w:left w:val="none" w:sz="0" w:space="0" w:color="auto"/>
        <w:bottom w:val="none" w:sz="0" w:space="0" w:color="auto"/>
        <w:right w:val="none" w:sz="0" w:space="0" w:color="auto"/>
      </w:divBdr>
    </w:div>
    <w:div w:id="720136233">
      <w:bodyDiv w:val="1"/>
      <w:marLeft w:val="0"/>
      <w:marRight w:val="0"/>
      <w:marTop w:val="0"/>
      <w:marBottom w:val="0"/>
      <w:divBdr>
        <w:top w:val="none" w:sz="0" w:space="0" w:color="auto"/>
        <w:left w:val="none" w:sz="0" w:space="0" w:color="auto"/>
        <w:bottom w:val="none" w:sz="0" w:space="0" w:color="auto"/>
        <w:right w:val="none" w:sz="0" w:space="0" w:color="auto"/>
      </w:divBdr>
      <w:divsChild>
        <w:div w:id="1555849192">
          <w:marLeft w:val="0"/>
          <w:marRight w:val="0"/>
          <w:marTop w:val="0"/>
          <w:marBottom w:val="0"/>
          <w:divBdr>
            <w:top w:val="none" w:sz="0" w:space="0" w:color="auto"/>
            <w:left w:val="none" w:sz="0" w:space="0" w:color="auto"/>
            <w:bottom w:val="none" w:sz="0" w:space="0" w:color="auto"/>
            <w:right w:val="none" w:sz="0" w:space="0" w:color="auto"/>
          </w:divBdr>
          <w:divsChild>
            <w:div w:id="805854434">
              <w:marLeft w:val="0"/>
              <w:marRight w:val="0"/>
              <w:marTop w:val="0"/>
              <w:marBottom w:val="0"/>
              <w:divBdr>
                <w:top w:val="none" w:sz="0" w:space="0" w:color="auto"/>
                <w:left w:val="none" w:sz="0" w:space="0" w:color="auto"/>
                <w:bottom w:val="none" w:sz="0" w:space="0" w:color="auto"/>
                <w:right w:val="none" w:sz="0" w:space="0" w:color="auto"/>
              </w:divBdr>
              <w:divsChild>
                <w:div w:id="23266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51965">
          <w:marLeft w:val="0"/>
          <w:marRight w:val="0"/>
          <w:marTop w:val="0"/>
          <w:marBottom w:val="0"/>
          <w:divBdr>
            <w:top w:val="none" w:sz="0" w:space="0" w:color="auto"/>
            <w:left w:val="none" w:sz="0" w:space="0" w:color="auto"/>
            <w:bottom w:val="none" w:sz="0" w:space="0" w:color="auto"/>
            <w:right w:val="none" w:sz="0" w:space="0" w:color="auto"/>
          </w:divBdr>
          <w:divsChild>
            <w:div w:id="146287669">
              <w:marLeft w:val="0"/>
              <w:marRight w:val="0"/>
              <w:marTop w:val="0"/>
              <w:marBottom w:val="0"/>
              <w:divBdr>
                <w:top w:val="none" w:sz="0" w:space="0" w:color="auto"/>
                <w:left w:val="none" w:sz="0" w:space="0" w:color="auto"/>
                <w:bottom w:val="none" w:sz="0" w:space="0" w:color="auto"/>
                <w:right w:val="none" w:sz="0" w:space="0" w:color="auto"/>
              </w:divBdr>
              <w:divsChild>
                <w:div w:id="173207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615332">
          <w:marLeft w:val="0"/>
          <w:marRight w:val="0"/>
          <w:marTop w:val="0"/>
          <w:marBottom w:val="0"/>
          <w:divBdr>
            <w:top w:val="none" w:sz="0" w:space="0" w:color="auto"/>
            <w:left w:val="none" w:sz="0" w:space="0" w:color="auto"/>
            <w:bottom w:val="none" w:sz="0" w:space="0" w:color="auto"/>
            <w:right w:val="none" w:sz="0" w:space="0" w:color="auto"/>
          </w:divBdr>
          <w:divsChild>
            <w:div w:id="452673833">
              <w:marLeft w:val="0"/>
              <w:marRight w:val="0"/>
              <w:marTop w:val="0"/>
              <w:marBottom w:val="0"/>
              <w:divBdr>
                <w:top w:val="none" w:sz="0" w:space="0" w:color="auto"/>
                <w:left w:val="none" w:sz="0" w:space="0" w:color="auto"/>
                <w:bottom w:val="none" w:sz="0" w:space="0" w:color="auto"/>
                <w:right w:val="none" w:sz="0" w:space="0" w:color="auto"/>
              </w:divBdr>
              <w:divsChild>
                <w:div w:id="179509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7620">
          <w:marLeft w:val="0"/>
          <w:marRight w:val="0"/>
          <w:marTop w:val="0"/>
          <w:marBottom w:val="0"/>
          <w:divBdr>
            <w:top w:val="none" w:sz="0" w:space="0" w:color="auto"/>
            <w:left w:val="none" w:sz="0" w:space="0" w:color="auto"/>
            <w:bottom w:val="none" w:sz="0" w:space="0" w:color="auto"/>
            <w:right w:val="none" w:sz="0" w:space="0" w:color="auto"/>
          </w:divBdr>
          <w:divsChild>
            <w:div w:id="933392361">
              <w:marLeft w:val="0"/>
              <w:marRight w:val="0"/>
              <w:marTop w:val="0"/>
              <w:marBottom w:val="0"/>
              <w:divBdr>
                <w:top w:val="none" w:sz="0" w:space="0" w:color="auto"/>
                <w:left w:val="none" w:sz="0" w:space="0" w:color="auto"/>
                <w:bottom w:val="none" w:sz="0" w:space="0" w:color="auto"/>
                <w:right w:val="none" w:sz="0" w:space="0" w:color="auto"/>
              </w:divBdr>
              <w:divsChild>
                <w:div w:id="109466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4165">
          <w:marLeft w:val="0"/>
          <w:marRight w:val="0"/>
          <w:marTop w:val="0"/>
          <w:marBottom w:val="0"/>
          <w:divBdr>
            <w:top w:val="none" w:sz="0" w:space="0" w:color="auto"/>
            <w:left w:val="none" w:sz="0" w:space="0" w:color="auto"/>
            <w:bottom w:val="none" w:sz="0" w:space="0" w:color="auto"/>
            <w:right w:val="none" w:sz="0" w:space="0" w:color="auto"/>
          </w:divBdr>
          <w:divsChild>
            <w:div w:id="1133790503">
              <w:marLeft w:val="0"/>
              <w:marRight w:val="0"/>
              <w:marTop w:val="0"/>
              <w:marBottom w:val="0"/>
              <w:divBdr>
                <w:top w:val="none" w:sz="0" w:space="0" w:color="auto"/>
                <w:left w:val="none" w:sz="0" w:space="0" w:color="auto"/>
                <w:bottom w:val="none" w:sz="0" w:space="0" w:color="auto"/>
                <w:right w:val="none" w:sz="0" w:space="0" w:color="auto"/>
              </w:divBdr>
              <w:divsChild>
                <w:div w:id="3174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6316">
          <w:marLeft w:val="0"/>
          <w:marRight w:val="0"/>
          <w:marTop w:val="0"/>
          <w:marBottom w:val="0"/>
          <w:divBdr>
            <w:top w:val="none" w:sz="0" w:space="0" w:color="auto"/>
            <w:left w:val="none" w:sz="0" w:space="0" w:color="auto"/>
            <w:bottom w:val="none" w:sz="0" w:space="0" w:color="auto"/>
            <w:right w:val="none" w:sz="0" w:space="0" w:color="auto"/>
          </w:divBdr>
          <w:divsChild>
            <w:div w:id="37974169">
              <w:marLeft w:val="0"/>
              <w:marRight w:val="0"/>
              <w:marTop w:val="0"/>
              <w:marBottom w:val="0"/>
              <w:divBdr>
                <w:top w:val="none" w:sz="0" w:space="0" w:color="auto"/>
                <w:left w:val="none" w:sz="0" w:space="0" w:color="auto"/>
                <w:bottom w:val="none" w:sz="0" w:space="0" w:color="auto"/>
                <w:right w:val="none" w:sz="0" w:space="0" w:color="auto"/>
              </w:divBdr>
              <w:divsChild>
                <w:div w:id="121539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0834">
          <w:marLeft w:val="0"/>
          <w:marRight w:val="0"/>
          <w:marTop w:val="0"/>
          <w:marBottom w:val="0"/>
          <w:divBdr>
            <w:top w:val="none" w:sz="0" w:space="0" w:color="auto"/>
            <w:left w:val="none" w:sz="0" w:space="0" w:color="auto"/>
            <w:bottom w:val="none" w:sz="0" w:space="0" w:color="auto"/>
            <w:right w:val="none" w:sz="0" w:space="0" w:color="auto"/>
          </w:divBdr>
          <w:divsChild>
            <w:div w:id="344064258">
              <w:marLeft w:val="0"/>
              <w:marRight w:val="0"/>
              <w:marTop w:val="0"/>
              <w:marBottom w:val="0"/>
              <w:divBdr>
                <w:top w:val="none" w:sz="0" w:space="0" w:color="auto"/>
                <w:left w:val="none" w:sz="0" w:space="0" w:color="auto"/>
                <w:bottom w:val="none" w:sz="0" w:space="0" w:color="auto"/>
                <w:right w:val="none" w:sz="0" w:space="0" w:color="auto"/>
              </w:divBdr>
              <w:divsChild>
                <w:div w:id="69808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05994">
          <w:marLeft w:val="0"/>
          <w:marRight w:val="0"/>
          <w:marTop w:val="0"/>
          <w:marBottom w:val="0"/>
          <w:divBdr>
            <w:top w:val="none" w:sz="0" w:space="0" w:color="auto"/>
            <w:left w:val="none" w:sz="0" w:space="0" w:color="auto"/>
            <w:bottom w:val="none" w:sz="0" w:space="0" w:color="auto"/>
            <w:right w:val="none" w:sz="0" w:space="0" w:color="auto"/>
          </w:divBdr>
          <w:divsChild>
            <w:div w:id="199979999">
              <w:marLeft w:val="0"/>
              <w:marRight w:val="0"/>
              <w:marTop w:val="0"/>
              <w:marBottom w:val="0"/>
              <w:divBdr>
                <w:top w:val="none" w:sz="0" w:space="0" w:color="auto"/>
                <w:left w:val="none" w:sz="0" w:space="0" w:color="auto"/>
                <w:bottom w:val="none" w:sz="0" w:space="0" w:color="auto"/>
                <w:right w:val="none" w:sz="0" w:space="0" w:color="auto"/>
              </w:divBdr>
              <w:divsChild>
                <w:div w:id="13141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000618">
      <w:bodyDiv w:val="1"/>
      <w:marLeft w:val="0"/>
      <w:marRight w:val="0"/>
      <w:marTop w:val="0"/>
      <w:marBottom w:val="0"/>
      <w:divBdr>
        <w:top w:val="none" w:sz="0" w:space="0" w:color="auto"/>
        <w:left w:val="none" w:sz="0" w:space="0" w:color="auto"/>
        <w:bottom w:val="none" w:sz="0" w:space="0" w:color="auto"/>
        <w:right w:val="none" w:sz="0" w:space="0" w:color="auto"/>
      </w:divBdr>
      <w:divsChild>
        <w:div w:id="144857260">
          <w:marLeft w:val="0"/>
          <w:marRight w:val="0"/>
          <w:marTop w:val="0"/>
          <w:marBottom w:val="0"/>
          <w:divBdr>
            <w:top w:val="none" w:sz="0" w:space="0" w:color="auto"/>
            <w:left w:val="none" w:sz="0" w:space="0" w:color="auto"/>
            <w:bottom w:val="none" w:sz="0" w:space="0" w:color="auto"/>
            <w:right w:val="none" w:sz="0" w:space="0" w:color="auto"/>
          </w:divBdr>
          <w:divsChild>
            <w:div w:id="182982938">
              <w:marLeft w:val="0"/>
              <w:marRight w:val="0"/>
              <w:marTop w:val="0"/>
              <w:marBottom w:val="0"/>
              <w:divBdr>
                <w:top w:val="none" w:sz="0" w:space="0" w:color="auto"/>
                <w:left w:val="none" w:sz="0" w:space="0" w:color="auto"/>
                <w:bottom w:val="none" w:sz="0" w:space="0" w:color="auto"/>
                <w:right w:val="none" w:sz="0" w:space="0" w:color="auto"/>
              </w:divBdr>
              <w:divsChild>
                <w:div w:id="193274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884082">
          <w:marLeft w:val="0"/>
          <w:marRight w:val="0"/>
          <w:marTop w:val="0"/>
          <w:marBottom w:val="0"/>
          <w:divBdr>
            <w:top w:val="none" w:sz="0" w:space="0" w:color="auto"/>
            <w:left w:val="none" w:sz="0" w:space="0" w:color="auto"/>
            <w:bottom w:val="none" w:sz="0" w:space="0" w:color="auto"/>
            <w:right w:val="none" w:sz="0" w:space="0" w:color="auto"/>
          </w:divBdr>
          <w:divsChild>
            <w:div w:id="1132871490">
              <w:marLeft w:val="0"/>
              <w:marRight w:val="0"/>
              <w:marTop w:val="0"/>
              <w:marBottom w:val="0"/>
              <w:divBdr>
                <w:top w:val="none" w:sz="0" w:space="0" w:color="auto"/>
                <w:left w:val="none" w:sz="0" w:space="0" w:color="auto"/>
                <w:bottom w:val="none" w:sz="0" w:space="0" w:color="auto"/>
                <w:right w:val="none" w:sz="0" w:space="0" w:color="auto"/>
              </w:divBdr>
              <w:divsChild>
                <w:div w:id="192101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514733">
      <w:bodyDiv w:val="1"/>
      <w:marLeft w:val="0"/>
      <w:marRight w:val="0"/>
      <w:marTop w:val="0"/>
      <w:marBottom w:val="0"/>
      <w:divBdr>
        <w:top w:val="none" w:sz="0" w:space="0" w:color="auto"/>
        <w:left w:val="none" w:sz="0" w:space="0" w:color="auto"/>
        <w:bottom w:val="none" w:sz="0" w:space="0" w:color="auto"/>
        <w:right w:val="none" w:sz="0" w:space="0" w:color="auto"/>
      </w:divBdr>
    </w:div>
    <w:div w:id="740518323">
      <w:bodyDiv w:val="1"/>
      <w:marLeft w:val="0"/>
      <w:marRight w:val="0"/>
      <w:marTop w:val="0"/>
      <w:marBottom w:val="0"/>
      <w:divBdr>
        <w:top w:val="none" w:sz="0" w:space="0" w:color="auto"/>
        <w:left w:val="none" w:sz="0" w:space="0" w:color="auto"/>
        <w:bottom w:val="none" w:sz="0" w:space="0" w:color="auto"/>
        <w:right w:val="none" w:sz="0" w:space="0" w:color="auto"/>
      </w:divBdr>
    </w:div>
    <w:div w:id="753549631">
      <w:bodyDiv w:val="1"/>
      <w:marLeft w:val="0"/>
      <w:marRight w:val="0"/>
      <w:marTop w:val="0"/>
      <w:marBottom w:val="0"/>
      <w:divBdr>
        <w:top w:val="none" w:sz="0" w:space="0" w:color="auto"/>
        <w:left w:val="none" w:sz="0" w:space="0" w:color="auto"/>
        <w:bottom w:val="none" w:sz="0" w:space="0" w:color="auto"/>
        <w:right w:val="none" w:sz="0" w:space="0" w:color="auto"/>
      </w:divBdr>
    </w:div>
    <w:div w:id="758602119">
      <w:bodyDiv w:val="1"/>
      <w:marLeft w:val="0"/>
      <w:marRight w:val="0"/>
      <w:marTop w:val="0"/>
      <w:marBottom w:val="0"/>
      <w:divBdr>
        <w:top w:val="none" w:sz="0" w:space="0" w:color="auto"/>
        <w:left w:val="none" w:sz="0" w:space="0" w:color="auto"/>
        <w:bottom w:val="none" w:sz="0" w:space="0" w:color="auto"/>
        <w:right w:val="none" w:sz="0" w:space="0" w:color="auto"/>
      </w:divBdr>
    </w:div>
    <w:div w:id="761217830">
      <w:bodyDiv w:val="1"/>
      <w:marLeft w:val="0"/>
      <w:marRight w:val="0"/>
      <w:marTop w:val="0"/>
      <w:marBottom w:val="0"/>
      <w:divBdr>
        <w:top w:val="none" w:sz="0" w:space="0" w:color="auto"/>
        <w:left w:val="none" w:sz="0" w:space="0" w:color="auto"/>
        <w:bottom w:val="none" w:sz="0" w:space="0" w:color="auto"/>
        <w:right w:val="none" w:sz="0" w:space="0" w:color="auto"/>
      </w:divBdr>
    </w:div>
    <w:div w:id="765803652">
      <w:bodyDiv w:val="1"/>
      <w:marLeft w:val="0"/>
      <w:marRight w:val="0"/>
      <w:marTop w:val="0"/>
      <w:marBottom w:val="0"/>
      <w:divBdr>
        <w:top w:val="none" w:sz="0" w:space="0" w:color="auto"/>
        <w:left w:val="none" w:sz="0" w:space="0" w:color="auto"/>
        <w:bottom w:val="none" w:sz="0" w:space="0" w:color="auto"/>
        <w:right w:val="none" w:sz="0" w:space="0" w:color="auto"/>
      </w:divBdr>
    </w:div>
    <w:div w:id="768082941">
      <w:bodyDiv w:val="1"/>
      <w:marLeft w:val="0"/>
      <w:marRight w:val="0"/>
      <w:marTop w:val="0"/>
      <w:marBottom w:val="0"/>
      <w:divBdr>
        <w:top w:val="none" w:sz="0" w:space="0" w:color="auto"/>
        <w:left w:val="none" w:sz="0" w:space="0" w:color="auto"/>
        <w:bottom w:val="none" w:sz="0" w:space="0" w:color="auto"/>
        <w:right w:val="none" w:sz="0" w:space="0" w:color="auto"/>
      </w:divBdr>
    </w:div>
    <w:div w:id="772558648">
      <w:bodyDiv w:val="1"/>
      <w:marLeft w:val="0"/>
      <w:marRight w:val="0"/>
      <w:marTop w:val="0"/>
      <w:marBottom w:val="0"/>
      <w:divBdr>
        <w:top w:val="none" w:sz="0" w:space="0" w:color="auto"/>
        <w:left w:val="none" w:sz="0" w:space="0" w:color="auto"/>
        <w:bottom w:val="none" w:sz="0" w:space="0" w:color="auto"/>
        <w:right w:val="none" w:sz="0" w:space="0" w:color="auto"/>
      </w:divBdr>
    </w:div>
    <w:div w:id="776026120">
      <w:bodyDiv w:val="1"/>
      <w:marLeft w:val="0"/>
      <w:marRight w:val="0"/>
      <w:marTop w:val="0"/>
      <w:marBottom w:val="0"/>
      <w:divBdr>
        <w:top w:val="none" w:sz="0" w:space="0" w:color="auto"/>
        <w:left w:val="none" w:sz="0" w:space="0" w:color="auto"/>
        <w:bottom w:val="none" w:sz="0" w:space="0" w:color="auto"/>
        <w:right w:val="none" w:sz="0" w:space="0" w:color="auto"/>
      </w:divBdr>
    </w:div>
    <w:div w:id="784426103">
      <w:bodyDiv w:val="1"/>
      <w:marLeft w:val="0"/>
      <w:marRight w:val="0"/>
      <w:marTop w:val="0"/>
      <w:marBottom w:val="0"/>
      <w:divBdr>
        <w:top w:val="none" w:sz="0" w:space="0" w:color="auto"/>
        <w:left w:val="none" w:sz="0" w:space="0" w:color="auto"/>
        <w:bottom w:val="none" w:sz="0" w:space="0" w:color="auto"/>
        <w:right w:val="none" w:sz="0" w:space="0" w:color="auto"/>
      </w:divBdr>
    </w:div>
    <w:div w:id="787312839">
      <w:bodyDiv w:val="1"/>
      <w:marLeft w:val="0"/>
      <w:marRight w:val="0"/>
      <w:marTop w:val="0"/>
      <w:marBottom w:val="0"/>
      <w:divBdr>
        <w:top w:val="none" w:sz="0" w:space="0" w:color="auto"/>
        <w:left w:val="none" w:sz="0" w:space="0" w:color="auto"/>
        <w:bottom w:val="none" w:sz="0" w:space="0" w:color="auto"/>
        <w:right w:val="none" w:sz="0" w:space="0" w:color="auto"/>
      </w:divBdr>
      <w:divsChild>
        <w:div w:id="1328748838">
          <w:marLeft w:val="0"/>
          <w:marRight w:val="0"/>
          <w:marTop w:val="0"/>
          <w:marBottom w:val="0"/>
          <w:divBdr>
            <w:top w:val="none" w:sz="0" w:space="0" w:color="auto"/>
            <w:left w:val="none" w:sz="0" w:space="0" w:color="auto"/>
            <w:bottom w:val="none" w:sz="0" w:space="0" w:color="auto"/>
            <w:right w:val="none" w:sz="0" w:space="0" w:color="auto"/>
          </w:divBdr>
          <w:divsChild>
            <w:div w:id="621499663">
              <w:marLeft w:val="0"/>
              <w:marRight w:val="0"/>
              <w:marTop w:val="0"/>
              <w:marBottom w:val="0"/>
              <w:divBdr>
                <w:top w:val="none" w:sz="0" w:space="0" w:color="auto"/>
                <w:left w:val="none" w:sz="0" w:space="0" w:color="auto"/>
                <w:bottom w:val="none" w:sz="0" w:space="0" w:color="auto"/>
                <w:right w:val="none" w:sz="0" w:space="0" w:color="auto"/>
              </w:divBdr>
              <w:divsChild>
                <w:div w:id="12361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060697">
          <w:marLeft w:val="0"/>
          <w:marRight w:val="0"/>
          <w:marTop w:val="0"/>
          <w:marBottom w:val="0"/>
          <w:divBdr>
            <w:top w:val="none" w:sz="0" w:space="0" w:color="auto"/>
            <w:left w:val="none" w:sz="0" w:space="0" w:color="auto"/>
            <w:bottom w:val="none" w:sz="0" w:space="0" w:color="auto"/>
            <w:right w:val="none" w:sz="0" w:space="0" w:color="auto"/>
          </w:divBdr>
          <w:divsChild>
            <w:div w:id="542642219">
              <w:marLeft w:val="0"/>
              <w:marRight w:val="0"/>
              <w:marTop w:val="0"/>
              <w:marBottom w:val="0"/>
              <w:divBdr>
                <w:top w:val="none" w:sz="0" w:space="0" w:color="auto"/>
                <w:left w:val="none" w:sz="0" w:space="0" w:color="auto"/>
                <w:bottom w:val="none" w:sz="0" w:space="0" w:color="auto"/>
                <w:right w:val="none" w:sz="0" w:space="0" w:color="auto"/>
              </w:divBdr>
              <w:divsChild>
                <w:div w:id="175959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971729">
          <w:marLeft w:val="0"/>
          <w:marRight w:val="0"/>
          <w:marTop w:val="0"/>
          <w:marBottom w:val="0"/>
          <w:divBdr>
            <w:top w:val="none" w:sz="0" w:space="0" w:color="auto"/>
            <w:left w:val="none" w:sz="0" w:space="0" w:color="auto"/>
            <w:bottom w:val="none" w:sz="0" w:space="0" w:color="auto"/>
            <w:right w:val="none" w:sz="0" w:space="0" w:color="auto"/>
          </w:divBdr>
          <w:divsChild>
            <w:div w:id="1313756159">
              <w:marLeft w:val="0"/>
              <w:marRight w:val="0"/>
              <w:marTop w:val="0"/>
              <w:marBottom w:val="0"/>
              <w:divBdr>
                <w:top w:val="none" w:sz="0" w:space="0" w:color="auto"/>
                <w:left w:val="none" w:sz="0" w:space="0" w:color="auto"/>
                <w:bottom w:val="none" w:sz="0" w:space="0" w:color="auto"/>
                <w:right w:val="none" w:sz="0" w:space="0" w:color="auto"/>
              </w:divBdr>
              <w:divsChild>
                <w:div w:id="197748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47135">
          <w:marLeft w:val="0"/>
          <w:marRight w:val="0"/>
          <w:marTop w:val="0"/>
          <w:marBottom w:val="0"/>
          <w:divBdr>
            <w:top w:val="none" w:sz="0" w:space="0" w:color="auto"/>
            <w:left w:val="none" w:sz="0" w:space="0" w:color="auto"/>
            <w:bottom w:val="none" w:sz="0" w:space="0" w:color="auto"/>
            <w:right w:val="none" w:sz="0" w:space="0" w:color="auto"/>
          </w:divBdr>
          <w:divsChild>
            <w:div w:id="888759910">
              <w:marLeft w:val="0"/>
              <w:marRight w:val="0"/>
              <w:marTop w:val="0"/>
              <w:marBottom w:val="0"/>
              <w:divBdr>
                <w:top w:val="none" w:sz="0" w:space="0" w:color="auto"/>
                <w:left w:val="none" w:sz="0" w:space="0" w:color="auto"/>
                <w:bottom w:val="none" w:sz="0" w:space="0" w:color="auto"/>
                <w:right w:val="none" w:sz="0" w:space="0" w:color="auto"/>
              </w:divBdr>
              <w:divsChild>
                <w:div w:id="201675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506227">
          <w:marLeft w:val="0"/>
          <w:marRight w:val="0"/>
          <w:marTop w:val="0"/>
          <w:marBottom w:val="0"/>
          <w:divBdr>
            <w:top w:val="none" w:sz="0" w:space="0" w:color="auto"/>
            <w:left w:val="none" w:sz="0" w:space="0" w:color="auto"/>
            <w:bottom w:val="none" w:sz="0" w:space="0" w:color="auto"/>
            <w:right w:val="none" w:sz="0" w:space="0" w:color="auto"/>
          </w:divBdr>
          <w:divsChild>
            <w:div w:id="1771657467">
              <w:marLeft w:val="0"/>
              <w:marRight w:val="0"/>
              <w:marTop w:val="0"/>
              <w:marBottom w:val="0"/>
              <w:divBdr>
                <w:top w:val="none" w:sz="0" w:space="0" w:color="auto"/>
                <w:left w:val="none" w:sz="0" w:space="0" w:color="auto"/>
                <w:bottom w:val="none" w:sz="0" w:space="0" w:color="auto"/>
                <w:right w:val="none" w:sz="0" w:space="0" w:color="auto"/>
              </w:divBdr>
              <w:divsChild>
                <w:div w:id="46238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13273">
          <w:marLeft w:val="0"/>
          <w:marRight w:val="0"/>
          <w:marTop w:val="0"/>
          <w:marBottom w:val="0"/>
          <w:divBdr>
            <w:top w:val="none" w:sz="0" w:space="0" w:color="auto"/>
            <w:left w:val="none" w:sz="0" w:space="0" w:color="auto"/>
            <w:bottom w:val="none" w:sz="0" w:space="0" w:color="auto"/>
            <w:right w:val="none" w:sz="0" w:space="0" w:color="auto"/>
          </w:divBdr>
          <w:divsChild>
            <w:div w:id="114258381">
              <w:marLeft w:val="0"/>
              <w:marRight w:val="0"/>
              <w:marTop w:val="0"/>
              <w:marBottom w:val="0"/>
              <w:divBdr>
                <w:top w:val="none" w:sz="0" w:space="0" w:color="auto"/>
                <w:left w:val="none" w:sz="0" w:space="0" w:color="auto"/>
                <w:bottom w:val="none" w:sz="0" w:space="0" w:color="auto"/>
                <w:right w:val="none" w:sz="0" w:space="0" w:color="auto"/>
              </w:divBdr>
              <w:divsChild>
                <w:div w:id="16097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218062">
          <w:marLeft w:val="0"/>
          <w:marRight w:val="0"/>
          <w:marTop w:val="0"/>
          <w:marBottom w:val="0"/>
          <w:divBdr>
            <w:top w:val="none" w:sz="0" w:space="0" w:color="auto"/>
            <w:left w:val="none" w:sz="0" w:space="0" w:color="auto"/>
            <w:bottom w:val="none" w:sz="0" w:space="0" w:color="auto"/>
            <w:right w:val="none" w:sz="0" w:space="0" w:color="auto"/>
          </w:divBdr>
          <w:divsChild>
            <w:div w:id="564609014">
              <w:marLeft w:val="0"/>
              <w:marRight w:val="0"/>
              <w:marTop w:val="0"/>
              <w:marBottom w:val="0"/>
              <w:divBdr>
                <w:top w:val="none" w:sz="0" w:space="0" w:color="auto"/>
                <w:left w:val="none" w:sz="0" w:space="0" w:color="auto"/>
                <w:bottom w:val="none" w:sz="0" w:space="0" w:color="auto"/>
                <w:right w:val="none" w:sz="0" w:space="0" w:color="auto"/>
              </w:divBdr>
              <w:divsChild>
                <w:div w:id="202049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29355">
          <w:marLeft w:val="0"/>
          <w:marRight w:val="0"/>
          <w:marTop w:val="0"/>
          <w:marBottom w:val="0"/>
          <w:divBdr>
            <w:top w:val="none" w:sz="0" w:space="0" w:color="auto"/>
            <w:left w:val="none" w:sz="0" w:space="0" w:color="auto"/>
            <w:bottom w:val="none" w:sz="0" w:space="0" w:color="auto"/>
            <w:right w:val="none" w:sz="0" w:space="0" w:color="auto"/>
          </w:divBdr>
          <w:divsChild>
            <w:div w:id="187644431">
              <w:marLeft w:val="0"/>
              <w:marRight w:val="0"/>
              <w:marTop w:val="0"/>
              <w:marBottom w:val="0"/>
              <w:divBdr>
                <w:top w:val="none" w:sz="0" w:space="0" w:color="auto"/>
                <w:left w:val="none" w:sz="0" w:space="0" w:color="auto"/>
                <w:bottom w:val="none" w:sz="0" w:space="0" w:color="auto"/>
                <w:right w:val="none" w:sz="0" w:space="0" w:color="auto"/>
              </w:divBdr>
              <w:divsChild>
                <w:div w:id="88016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537041">
          <w:marLeft w:val="0"/>
          <w:marRight w:val="0"/>
          <w:marTop w:val="0"/>
          <w:marBottom w:val="0"/>
          <w:divBdr>
            <w:top w:val="none" w:sz="0" w:space="0" w:color="auto"/>
            <w:left w:val="none" w:sz="0" w:space="0" w:color="auto"/>
            <w:bottom w:val="none" w:sz="0" w:space="0" w:color="auto"/>
            <w:right w:val="none" w:sz="0" w:space="0" w:color="auto"/>
          </w:divBdr>
          <w:divsChild>
            <w:div w:id="761535638">
              <w:marLeft w:val="0"/>
              <w:marRight w:val="0"/>
              <w:marTop w:val="0"/>
              <w:marBottom w:val="0"/>
              <w:divBdr>
                <w:top w:val="none" w:sz="0" w:space="0" w:color="auto"/>
                <w:left w:val="none" w:sz="0" w:space="0" w:color="auto"/>
                <w:bottom w:val="none" w:sz="0" w:space="0" w:color="auto"/>
                <w:right w:val="none" w:sz="0" w:space="0" w:color="auto"/>
              </w:divBdr>
              <w:divsChild>
                <w:div w:id="86822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557128">
          <w:marLeft w:val="0"/>
          <w:marRight w:val="0"/>
          <w:marTop w:val="0"/>
          <w:marBottom w:val="0"/>
          <w:divBdr>
            <w:top w:val="none" w:sz="0" w:space="0" w:color="auto"/>
            <w:left w:val="none" w:sz="0" w:space="0" w:color="auto"/>
            <w:bottom w:val="none" w:sz="0" w:space="0" w:color="auto"/>
            <w:right w:val="none" w:sz="0" w:space="0" w:color="auto"/>
          </w:divBdr>
          <w:divsChild>
            <w:div w:id="440416621">
              <w:marLeft w:val="0"/>
              <w:marRight w:val="0"/>
              <w:marTop w:val="0"/>
              <w:marBottom w:val="0"/>
              <w:divBdr>
                <w:top w:val="none" w:sz="0" w:space="0" w:color="auto"/>
                <w:left w:val="none" w:sz="0" w:space="0" w:color="auto"/>
                <w:bottom w:val="none" w:sz="0" w:space="0" w:color="auto"/>
                <w:right w:val="none" w:sz="0" w:space="0" w:color="auto"/>
              </w:divBdr>
              <w:divsChild>
                <w:div w:id="210838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3070">
          <w:marLeft w:val="0"/>
          <w:marRight w:val="0"/>
          <w:marTop w:val="0"/>
          <w:marBottom w:val="0"/>
          <w:divBdr>
            <w:top w:val="none" w:sz="0" w:space="0" w:color="auto"/>
            <w:left w:val="none" w:sz="0" w:space="0" w:color="auto"/>
            <w:bottom w:val="none" w:sz="0" w:space="0" w:color="auto"/>
            <w:right w:val="none" w:sz="0" w:space="0" w:color="auto"/>
          </w:divBdr>
          <w:divsChild>
            <w:div w:id="1671372280">
              <w:marLeft w:val="0"/>
              <w:marRight w:val="0"/>
              <w:marTop w:val="0"/>
              <w:marBottom w:val="0"/>
              <w:divBdr>
                <w:top w:val="none" w:sz="0" w:space="0" w:color="auto"/>
                <w:left w:val="none" w:sz="0" w:space="0" w:color="auto"/>
                <w:bottom w:val="none" w:sz="0" w:space="0" w:color="auto"/>
                <w:right w:val="none" w:sz="0" w:space="0" w:color="auto"/>
              </w:divBdr>
              <w:divsChild>
                <w:div w:id="42037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15025">
          <w:marLeft w:val="0"/>
          <w:marRight w:val="0"/>
          <w:marTop w:val="0"/>
          <w:marBottom w:val="0"/>
          <w:divBdr>
            <w:top w:val="none" w:sz="0" w:space="0" w:color="auto"/>
            <w:left w:val="none" w:sz="0" w:space="0" w:color="auto"/>
            <w:bottom w:val="none" w:sz="0" w:space="0" w:color="auto"/>
            <w:right w:val="none" w:sz="0" w:space="0" w:color="auto"/>
          </w:divBdr>
          <w:divsChild>
            <w:div w:id="1972982030">
              <w:marLeft w:val="0"/>
              <w:marRight w:val="0"/>
              <w:marTop w:val="0"/>
              <w:marBottom w:val="0"/>
              <w:divBdr>
                <w:top w:val="none" w:sz="0" w:space="0" w:color="auto"/>
                <w:left w:val="none" w:sz="0" w:space="0" w:color="auto"/>
                <w:bottom w:val="none" w:sz="0" w:space="0" w:color="auto"/>
                <w:right w:val="none" w:sz="0" w:space="0" w:color="auto"/>
              </w:divBdr>
              <w:divsChild>
                <w:div w:id="155177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8648">
          <w:marLeft w:val="0"/>
          <w:marRight w:val="0"/>
          <w:marTop w:val="0"/>
          <w:marBottom w:val="0"/>
          <w:divBdr>
            <w:top w:val="none" w:sz="0" w:space="0" w:color="auto"/>
            <w:left w:val="none" w:sz="0" w:space="0" w:color="auto"/>
            <w:bottom w:val="none" w:sz="0" w:space="0" w:color="auto"/>
            <w:right w:val="none" w:sz="0" w:space="0" w:color="auto"/>
          </w:divBdr>
          <w:divsChild>
            <w:div w:id="1169174435">
              <w:marLeft w:val="0"/>
              <w:marRight w:val="0"/>
              <w:marTop w:val="0"/>
              <w:marBottom w:val="0"/>
              <w:divBdr>
                <w:top w:val="none" w:sz="0" w:space="0" w:color="auto"/>
                <w:left w:val="none" w:sz="0" w:space="0" w:color="auto"/>
                <w:bottom w:val="none" w:sz="0" w:space="0" w:color="auto"/>
                <w:right w:val="none" w:sz="0" w:space="0" w:color="auto"/>
              </w:divBdr>
              <w:divsChild>
                <w:div w:id="141724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747618">
      <w:bodyDiv w:val="1"/>
      <w:marLeft w:val="0"/>
      <w:marRight w:val="0"/>
      <w:marTop w:val="0"/>
      <w:marBottom w:val="0"/>
      <w:divBdr>
        <w:top w:val="none" w:sz="0" w:space="0" w:color="auto"/>
        <w:left w:val="none" w:sz="0" w:space="0" w:color="auto"/>
        <w:bottom w:val="none" w:sz="0" w:space="0" w:color="auto"/>
        <w:right w:val="none" w:sz="0" w:space="0" w:color="auto"/>
      </w:divBdr>
    </w:div>
    <w:div w:id="799495638">
      <w:bodyDiv w:val="1"/>
      <w:marLeft w:val="0"/>
      <w:marRight w:val="0"/>
      <w:marTop w:val="0"/>
      <w:marBottom w:val="0"/>
      <w:divBdr>
        <w:top w:val="none" w:sz="0" w:space="0" w:color="auto"/>
        <w:left w:val="none" w:sz="0" w:space="0" w:color="auto"/>
        <w:bottom w:val="none" w:sz="0" w:space="0" w:color="auto"/>
        <w:right w:val="none" w:sz="0" w:space="0" w:color="auto"/>
      </w:divBdr>
    </w:div>
    <w:div w:id="803812250">
      <w:bodyDiv w:val="1"/>
      <w:marLeft w:val="0"/>
      <w:marRight w:val="0"/>
      <w:marTop w:val="0"/>
      <w:marBottom w:val="0"/>
      <w:divBdr>
        <w:top w:val="none" w:sz="0" w:space="0" w:color="auto"/>
        <w:left w:val="none" w:sz="0" w:space="0" w:color="auto"/>
        <w:bottom w:val="none" w:sz="0" w:space="0" w:color="auto"/>
        <w:right w:val="none" w:sz="0" w:space="0" w:color="auto"/>
      </w:divBdr>
    </w:div>
    <w:div w:id="813445023">
      <w:bodyDiv w:val="1"/>
      <w:marLeft w:val="0"/>
      <w:marRight w:val="0"/>
      <w:marTop w:val="0"/>
      <w:marBottom w:val="0"/>
      <w:divBdr>
        <w:top w:val="none" w:sz="0" w:space="0" w:color="auto"/>
        <w:left w:val="none" w:sz="0" w:space="0" w:color="auto"/>
        <w:bottom w:val="none" w:sz="0" w:space="0" w:color="auto"/>
        <w:right w:val="none" w:sz="0" w:space="0" w:color="auto"/>
      </w:divBdr>
    </w:div>
    <w:div w:id="829370437">
      <w:bodyDiv w:val="1"/>
      <w:marLeft w:val="0"/>
      <w:marRight w:val="0"/>
      <w:marTop w:val="0"/>
      <w:marBottom w:val="0"/>
      <w:divBdr>
        <w:top w:val="none" w:sz="0" w:space="0" w:color="auto"/>
        <w:left w:val="none" w:sz="0" w:space="0" w:color="auto"/>
        <w:bottom w:val="none" w:sz="0" w:space="0" w:color="auto"/>
        <w:right w:val="none" w:sz="0" w:space="0" w:color="auto"/>
      </w:divBdr>
    </w:div>
    <w:div w:id="850991455">
      <w:bodyDiv w:val="1"/>
      <w:marLeft w:val="0"/>
      <w:marRight w:val="0"/>
      <w:marTop w:val="0"/>
      <w:marBottom w:val="0"/>
      <w:divBdr>
        <w:top w:val="none" w:sz="0" w:space="0" w:color="auto"/>
        <w:left w:val="none" w:sz="0" w:space="0" w:color="auto"/>
        <w:bottom w:val="none" w:sz="0" w:space="0" w:color="auto"/>
        <w:right w:val="none" w:sz="0" w:space="0" w:color="auto"/>
      </w:divBdr>
    </w:div>
    <w:div w:id="853349398">
      <w:bodyDiv w:val="1"/>
      <w:marLeft w:val="0"/>
      <w:marRight w:val="0"/>
      <w:marTop w:val="0"/>
      <w:marBottom w:val="0"/>
      <w:divBdr>
        <w:top w:val="none" w:sz="0" w:space="0" w:color="auto"/>
        <w:left w:val="none" w:sz="0" w:space="0" w:color="auto"/>
        <w:bottom w:val="none" w:sz="0" w:space="0" w:color="auto"/>
        <w:right w:val="none" w:sz="0" w:space="0" w:color="auto"/>
      </w:divBdr>
      <w:divsChild>
        <w:div w:id="528641221">
          <w:marLeft w:val="0"/>
          <w:marRight w:val="0"/>
          <w:marTop w:val="0"/>
          <w:marBottom w:val="0"/>
          <w:divBdr>
            <w:top w:val="none" w:sz="0" w:space="0" w:color="auto"/>
            <w:left w:val="none" w:sz="0" w:space="0" w:color="auto"/>
            <w:bottom w:val="none" w:sz="0" w:space="0" w:color="auto"/>
            <w:right w:val="none" w:sz="0" w:space="0" w:color="auto"/>
          </w:divBdr>
          <w:divsChild>
            <w:div w:id="1746490331">
              <w:marLeft w:val="0"/>
              <w:marRight w:val="0"/>
              <w:marTop w:val="0"/>
              <w:marBottom w:val="0"/>
              <w:divBdr>
                <w:top w:val="none" w:sz="0" w:space="0" w:color="auto"/>
                <w:left w:val="none" w:sz="0" w:space="0" w:color="auto"/>
                <w:bottom w:val="none" w:sz="0" w:space="0" w:color="auto"/>
                <w:right w:val="none" w:sz="0" w:space="0" w:color="auto"/>
              </w:divBdr>
              <w:divsChild>
                <w:div w:id="68455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7903">
          <w:marLeft w:val="0"/>
          <w:marRight w:val="0"/>
          <w:marTop w:val="0"/>
          <w:marBottom w:val="0"/>
          <w:divBdr>
            <w:top w:val="none" w:sz="0" w:space="0" w:color="auto"/>
            <w:left w:val="none" w:sz="0" w:space="0" w:color="auto"/>
            <w:bottom w:val="none" w:sz="0" w:space="0" w:color="auto"/>
            <w:right w:val="none" w:sz="0" w:space="0" w:color="auto"/>
          </w:divBdr>
          <w:divsChild>
            <w:div w:id="1028799620">
              <w:marLeft w:val="0"/>
              <w:marRight w:val="0"/>
              <w:marTop w:val="0"/>
              <w:marBottom w:val="0"/>
              <w:divBdr>
                <w:top w:val="none" w:sz="0" w:space="0" w:color="auto"/>
                <w:left w:val="none" w:sz="0" w:space="0" w:color="auto"/>
                <w:bottom w:val="none" w:sz="0" w:space="0" w:color="auto"/>
                <w:right w:val="none" w:sz="0" w:space="0" w:color="auto"/>
              </w:divBdr>
              <w:divsChild>
                <w:div w:id="162083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5467">
          <w:marLeft w:val="0"/>
          <w:marRight w:val="0"/>
          <w:marTop w:val="0"/>
          <w:marBottom w:val="0"/>
          <w:divBdr>
            <w:top w:val="none" w:sz="0" w:space="0" w:color="auto"/>
            <w:left w:val="none" w:sz="0" w:space="0" w:color="auto"/>
            <w:bottom w:val="none" w:sz="0" w:space="0" w:color="auto"/>
            <w:right w:val="none" w:sz="0" w:space="0" w:color="auto"/>
          </w:divBdr>
          <w:divsChild>
            <w:div w:id="1743068111">
              <w:marLeft w:val="0"/>
              <w:marRight w:val="0"/>
              <w:marTop w:val="0"/>
              <w:marBottom w:val="0"/>
              <w:divBdr>
                <w:top w:val="none" w:sz="0" w:space="0" w:color="auto"/>
                <w:left w:val="none" w:sz="0" w:space="0" w:color="auto"/>
                <w:bottom w:val="none" w:sz="0" w:space="0" w:color="auto"/>
                <w:right w:val="none" w:sz="0" w:space="0" w:color="auto"/>
              </w:divBdr>
              <w:divsChild>
                <w:div w:id="156159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541191">
      <w:bodyDiv w:val="1"/>
      <w:marLeft w:val="0"/>
      <w:marRight w:val="0"/>
      <w:marTop w:val="0"/>
      <w:marBottom w:val="0"/>
      <w:divBdr>
        <w:top w:val="none" w:sz="0" w:space="0" w:color="auto"/>
        <w:left w:val="none" w:sz="0" w:space="0" w:color="auto"/>
        <w:bottom w:val="none" w:sz="0" w:space="0" w:color="auto"/>
        <w:right w:val="none" w:sz="0" w:space="0" w:color="auto"/>
      </w:divBdr>
      <w:divsChild>
        <w:div w:id="1458596796">
          <w:marLeft w:val="0"/>
          <w:marRight w:val="0"/>
          <w:marTop w:val="0"/>
          <w:marBottom w:val="0"/>
          <w:divBdr>
            <w:top w:val="none" w:sz="0" w:space="0" w:color="auto"/>
            <w:left w:val="none" w:sz="0" w:space="0" w:color="auto"/>
            <w:bottom w:val="none" w:sz="0" w:space="0" w:color="auto"/>
            <w:right w:val="none" w:sz="0" w:space="0" w:color="auto"/>
          </w:divBdr>
          <w:divsChild>
            <w:div w:id="694040055">
              <w:marLeft w:val="0"/>
              <w:marRight w:val="0"/>
              <w:marTop w:val="0"/>
              <w:marBottom w:val="0"/>
              <w:divBdr>
                <w:top w:val="none" w:sz="0" w:space="0" w:color="auto"/>
                <w:left w:val="none" w:sz="0" w:space="0" w:color="auto"/>
                <w:bottom w:val="none" w:sz="0" w:space="0" w:color="auto"/>
                <w:right w:val="none" w:sz="0" w:space="0" w:color="auto"/>
              </w:divBdr>
              <w:divsChild>
                <w:div w:id="428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5845">
          <w:marLeft w:val="0"/>
          <w:marRight w:val="0"/>
          <w:marTop w:val="0"/>
          <w:marBottom w:val="0"/>
          <w:divBdr>
            <w:top w:val="none" w:sz="0" w:space="0" w:color="auto"/>
            <w:left w:val="none" w:sz="0" w:space="0" w:color="auto"/>
            <w:bottom w:val="none" w:sz="0" w:space="0" w:color="auto"/>
            <w:right w:val="none" w:sz="0" w:space="0" w:color="auto"/>
          </w:divBdr>
          <w:divsChild>
            <w:div w:id="1085566508">
              <w:marLeft w:val="0"/>
              <w:marRight w:val="0"/>
              <w:marTop w:val="0"/>
              <w:marBottom w:val="0"/>
              <w:divBdr>
                <w:top w:val="none" w:sz="0" w:space="0" w:color="auto"/>
                <w:left w:val="none" w:sz="0" w:space="0" w:color="auto"/>
                <w:bottom w:val="none" w:sz="0" w:space="0" w:color="auto"/>
                <w:right w:val="none" w:sz="0" w:space="0" w:color="auto"/>
              </w:divBdr>
              <w:divsChild>
                <w:div w:id="74253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14518">
          <w:marLeft w:val="0"/>
          <w:marRight w:val="0"/>
          <w:marTop w:val="0"/>
          <w:marBottom w:val="0"/>
          <w:divBdr>
            <w:top w:val="none" w:sz="0" w:space="0" w:color="auto"/>
            <w:left w:val="none" w:sz="0" w:space="0" w:color="auto"/>
            <w:bottom w:val="none" w:sz="0" w:space="0" w:color="auto"/>
            <w:right w:val="none" w:sz="0" w:space="0" w:color="auto"/>
          </w:divBdr>
          <w:divsChild>
            <w:div w:id="25643760">
              <w:marLeft w:val="0"/>
              <w:marRight w:val="0"/>
              <w:marTop w:val="0"/>
              <w:marBottom w:val="0"/>
              <w:divBdr>
                <w:top w:val="none" w:sz="0" w:space="0" w:color="auto"/>
                <w:left w:val="none" w:sz="0" w:space="0" w:color="auto"/>
                <w:bottom w:val="none" w:sz="0" w:space="0" w:color="auto"/>
                <w:right w:val="none" w:sz="0" w:space="0" w:color="auto"/>
              </w:divBdr>
              <w:divsChild>
                <w:div w:id="211991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704132">
      <w:bodyDiv w:val="1"/>
      <w:marLeft w:val="0"/>
      <w:marRight w:val="0"/>
      <w:marTop w:val="0"/>
      <w:marBottom w:val="0"/>
      <w:divBdr>
        <w:top w:val="none" w:sz="0" w:space="0" w:color="auto"/>
        <w:left w:val="none" w:sz="0" w:space="0" w:color="auto"/>
        <w:bottom w:val="none" w:sz="0" w:space="0" w:color="auto"/>
        <w:right w:val="none" w:sz="0" w:space="0" w:color="auto"/>
      </w:divBdr>
    </w:div>
    <w:div w:id="915164599">
      <w:bodyDiv w:val="1"/>
      <w:marLeft w:val="0"/>
      <w:marRight w:val="0"/>
      <w:marTop w:val="0"/>
      <w:marBottom w:val="0"/>
      <w:divBdr>
        <w:top w:val="none" w:sz="0" w:space="0" w:color="auto"/>
        <w:left w:val="none" w:sz="0" w:space="0" w:color="auto"/>
        <w:bottom w:val="none" w:sz="0" w:space="0" w:color="auto"/>
        <w:right w:val="none" w:sz="0" w:space="0" w:color="auto"/>
      </w:divBdr>
    </w:div>
    <w:div w:id="921719798">
      <w:bodyDiv w:val="1"/>
      <w:marLeft w:val="0"/>
      <w:marRight w:val="0"/>
      <w:marTop w:val="0"/>
      <w:marBottom w:val="0"/>
      <w:divBdr>
        <w:top w:val="none" w:sz="0" w:space="0" w:color="auto"/>
        <w:left w:val="none" w:sz="0" w:space="0" w:color="auto"/>
        <w:bottom w:val="none" w:sz="0" w:space="0" w:color="auto"/>
        <w:right w:val="none" w:sz="0" w:space="0" w:color="auto"/>
      </w:divBdr>
    </w:div>
    <w:div w:id="932010928">
      <w:bodyDiv w:val="1"/>
      <w:marLeft w:val="0"/>
      <w:marRight w:val="0"/>
      <w:marTop w:val="0"/>
      <w:marBottom w:val="0"/>
      <w:divBdr>
        <w:top w:val="none" w:sz="0" w:space="0" w:color="auto"/>
        <w:left w:val="none" w:sz="0" w:space="0" w:color="auto"/>
        <w:bottom w:val="none" w:sz="0" w:space="0" w:color="auto"/>
        <w:right w:val="none" w:sz="0" w:space="0" w:color="auto"/>
      </w:divBdr>
    </w:div>
    <w:div w:id="952907413">
      <w:bodyDiv w:val="1"/>
      <w:marLeft w:val="0"/>
      <w:marRight w:val="0"/>
      <w:marTop w:val="0"/>
      <w:marBottom w:val="0"/>
      <w:divBdr>
        <w:top w:val="none" w:sz="0" w:space="0" w:color="auto"/>
        <w:left w:val="none" w:sz="0" w:space="0" w:color="auto"/>
        <w:bottom w:val="none" w:sz="0" w:space="0" w:color="auto"/>
        <w:right w:val="none" w:sz="0" w:space="0" w:color="auto"/>
      </w:divBdr>
    </w:div>
    <w:div w:id="954098249">
      <w:bodyDiv w:val="1"/>
      <w:marLeft w:val="0"/>
      <w:marRight w:val="0"/>
      <w:marTop w:val="0"/>
      <w:marBottom w:val="0"/>
      <w:divBdr>
        <w:top w:val="none" w:sz="0" w:space="0" w:color="auto"/>
        <w:left w:val="none" w:sz="0" w:space="0" w:color="auto"/>
        <w:bottom w:val="none" w:sz="0" w:space="0" w:color="auto"/>
        <w:right w:val="none" w:sz="0" w:space="0" w:color="auto"/>
      </w:divBdr>
    </w:div>
    <w:div w:id="964308042">
      <w:bodyDiv w:val="1"/>
      <w:marLeft w:val="0"/>
      <w:marRight w:val="0"/>
      <w:marTop w:val="0"/>
      <w:marBottom w:val="0"/>
      <w:divBdr>
        <w:top w:val="none" w:sz="0" w:space="0" w:color="auto"/>
        <w:left w:val="none" w:sz="0" w:space="0" w:color="auto"/>
        <w:bottom w:val="none" w:sz="0" w:space="0" w:color="auto"/>
        <w:right w:val="none" w:sz="0" w:space="0" w:color="auto"/>
      </w:divBdr>
    </w:div>
    <w:div w:id="970751871">
      <w:bodyDiv w:val="1"/>
      <w:marLeft w:val="0"/>
      <w:marRight w:val="0"/>
      <w:marTop w:val="0"/>
      <w:marBottom w:val="0"/>
      <w:divBdr>
        <w:top w:val="none" w:sz="0" w:space="0" w:color="auto"/>
        <w:left w:val="none" w:sz="0" w:space="0" w:color="auto"/>
        <w:bottom w:val="none" w:sz="0" w:space="0" w:color="auto"/>
        <w:right w:val="none" w:sz="0" w:space="0" w:color="auto"/>
      </w:divBdr>
    </w:div>
    <w:div w:id="971787957">
      <w:bodyDiv w:val="1"/>
      <w:marLeft w:val="0"/>
      <w:marRight w:val="0"/>
      <w:marTop w:val="0"/>
      <w:marBottom w:val="0"/>
      <w:divBdr>
        <w:top w:val="none" w:sz="0" w:space="0" w:color="auto"/>
        <w:left w:val="none" w:sz="0" w:space="0" w:color="auto"/>
        <w:bottom w:val="none" w:sz="0" w:space="0" w:color="auto"/>
        <w:right w:val="none" w:sz="0" w:space="0" w:color="auto"/>
      </w:divBdr>
    </w:div>
    <w:div w:id="979843641">
      <w:bodyDiv w:val="1"/>
      <w:marLeft w:val="0"/>
      <w:marRight w:val="0"/>
      <w:marTop w:val="0"/>
      <w:marBottom w:val="0"/>
      <w:divBdr>
        <w:top w:val="none" w:sz="0" w:space="0" w:color="auto"/>
        <w:left w:val="none" w:sz="0" w:space="0" w:color="auto"/>
        <w:bottom w:val="none" w:sz="0" w:space="0" w:color="auto"/>
        <w:right w:val="none" w:sz="0" w:space="0" w:color="auto"/>
      </w:divBdr>
    </w:div>
    <w:div w:id="980420922">
      <w:bodyDiv w:val="1"/>
      <w:marLeft w:val="0"/>
      <w:marRight w:val="0"/>
      <w:marTop w:val="0"/>
      <w:marBottom w:val="0"/>
      <w:divBdr>
        <w:top w:val="none" w:sz="0" w:space="0" w:color="auto"/>
        <w:left w:val="none" w:sz="0" w:space="0" w:color="auto"/>
        <w:bottom w:val="none" w:sz="0" w:space="0" w:color="auto"/>
        <w:right w:val="none" w:sz="0" w:space="0" w:color="auto"/>
      </w:divBdr>
    </w:div>
    <w:div w:id="982470827">
      <w:bodyDiv w:val="1"/>
      <w:marLeft w:val="0"/>
      <w:marRight w:val="0"/>
      <w:marTop w:val="0"/>
      <w:marBottom w:val="0"/>
      <w:divBdr>
        <w:top w:val="none" w:sz="0" w:space="0" w:color="auto"/>
        <w:left w:val="none" w:sz="0" w:space="0" w:color="auto"/>
        <w:bottom w:val="none" w:sz="0" w:space="0" w:color="auto"/>
        <w:right w:val="none" w:sz="0" w:space="0" w:color="auto"/>
      </w:divBdr>
    </w:div>
    <w:div w:id="992224797">
      <w:bodyDiv w:val="1"/>
      <w:marLeft w:val="0"/>
      <w:marRight w:val="0"/>
      <w:marTop w:val="0"/>
      <w:marBottom w:val="0"/>
      <w:divBdr>
        <w:top w:val="none" w:sz="0" w:space="0" w:color="auto"/>
        <w:left w:val="none" w:sz="0" w:space="0" w:color="auto"/>
        <w:bottom w:val="none" w:sz="0" w:space="0" w:color="auto"/>
        <w:right w:val="none" w:sz="0" w:space="0" w:color="auto"/>
      </w:divBdr>
    </w:div>
    <w:div w:id="1000810745">
      <w:bodyDiv w:val="1"/>
      <w:marLeft w:val="0"/>
      <w:marRight w:val="0"/>
      <w:marTop w:val="0"/>
      <w:marBottom w:val="0"/>
      <w:divBdr>
        <w:top w:val="none" w:sz="0" w:space="0" w:color="auto"/>
        <w:left w:val="none" w:sz="0" w:space="0" w:color="auto"/>
        <w:bottom w:val="none" w:sz="0" w:space="0" w:color="auto"/>
        <w:right w:val="none" w:sz="0" w:space="0" w:color="auto"/>
      </w:divBdr>
    </w:div>
    <w:div w:id="1017002308">
      <w:bodyDiv w:val="1"/>
      <w:marLeft w:val="0"/>
      <w:marRight w:val="0"/>
      <w:marTop w:val="0"/>
      <w:marBottom w:val="0"/>
      <w:divBdr>
        <w:top w:val="none" w:sz="0" w:space="0" w:color="auto"/>
        <w:left w:val="none" w:sz="0" w:space="0" w:color="auto"/>
        <w:bottom w:val="none" w:sz="0" w:space="0" w:color="auto"/>
        <w:right w:val="none" w:sz="0" w:space="0" w:color="auto"/>
      </w:divBdr>
    </w:div>
    <w:div w:id="1023046685">
      <w:bodyDiv w:val="1"/>
      <w:marLeft w:val="0"/>
      <w:marRight w:val="0"/>
      <w:marTop w:val="0"/>
      <w:marBottom w:val="0"/>
      <w:divBdr>
        <w:top w:val="none" w:sz="0" w:space="0" w:color="auto"/>
        <w:left w:val="none" w:sz="0" w:space="0" w:color="auto"/>
        <w:bottom w:val="none" w:sz="0" w:space="0" w:color="auto"/>
        <w:right w:val="none" w:sz="0" w:space="0" w:color="auto"/>
      </w:divBdr>
    </w:div>
    <w:div w:id="1031221906">
      <w:bodyDiv w:val="1"/>
      <w:marLeft w:val="0"/>
      <w:marRight w:val="0"/>
      <w:marTop w:val="0"/>
      <w:marBottom w:val="0"/>
      <w:divBdr>
        <w:top w:val="none" w:sz="0" w:space="0" w:color="auto"/>
        <w:left w:val="none" w:sz="0" w:space="0" w:color="auto"/>
        <w:bottom w:val="none" w:sz="0" w:space="0" w:color="auto"/>
        <w:right w:val="none" w:sz="0" w:space="0" w:color="auto"/>
      </w:divBdr>
    </w:div>
    <w:div w:id="1042054606">
      <w:bodyDiv w:val="1"/>
      <w:marLeft w:val="0"/>
      <w:marRight w:val="0"/>
      <w:marTop w:val="0"/>
      <w:marBottom w:val="0"/>
      <w:divBdr>
        <w:top w:val="none" w:sz="0" w:space="0" w:color="auto"/>
        <w:left w:val="none" w:sz="0" w:space="0" w:color="auto"/>
        <w:bottom w:val="none" w:sz="0" w:space="0" w:color="auto"/>
        <w:right w:val="none" w:sz="0" w:space="0" w:color="auto"/>
      </w:divBdr>
    </w:div>
    <w:div w:id="1048840700">
      <w:bodyDiv w:val="1"/>
      <w:marLeft w:val="0"/>
      <w:marRight w:val="0"/>
      <w:marTop w:val="0"/>
      <w:marBottom w:val="0"/>
      <w:divBdr>
        <w:top w:val="none" w:sz="0" w:space="0" w:color="auto"/>
        <w:left w:val="none" w:sz="0" w:space="0" w:color="auto"/>
        <w:bottom w:val="none" w:sz="0" w:space="0" w:color="auto"/>
        <w:right w:val="none" w:sz="0" w:space="0" w:color="auto"/>
      </w:divBdr>
    </w:div>
    <w:div w:id="1052466731">
      <w:bodyDiv w:val="1"/>
      <w:marLeft w:val="0"/>
      <w:marRight w:val="0"/>
      <w:marTop w:val="0"/>
      <w:marBottom w:val="0"/>
      <w:divBdr>
        <w:top w:val="none" w:sz="0" w:space="0" w:color="auto"/>
        <w:left w:val="none" w:sz="0" w:space="0" w:color="auto"/>
        <w:bottom w:val="none" w:sz="0" w:space="0" w:color="auto"/>
        <w:right w:val="none" w:sz="0" w:space="0" w:color="auto"/>
      </w:divBdr>
    </w:div>
    <w:div w:id="1060640023">
      <w:bodyDiv w:val="1"/>
      <w:marLeft w:val="0"/>
      <w:marRight w:val="0"/>
      <w:marTop w:val="0"/>
      <w:marBottom w:val="0"/>
      <w:divBdr>
        <w:top w:val="none" w:sz="0" w:space="0" w:color="auto"/>
        <w:left w:val="none" w:sz="0" w:space="0" w:color="auto"/>
        <w:bottom w:val="none" w:sz="0" w:space="0" w:color="auto"/>
        <w:right w:val="none" w:sz="0" w:space="0" w:color="auto"/>
      </w:divBdr>
    </w:div>
    <w:div w:id="1061634566">
      <w:bodyDiv w:val="1"/>
      <w:marLeft w:val="0"/>
      <w:marRight w:val="0"/>
      <w:marTop w:val="0"/>
      <w:marBottom w:val="0"/>
      <w:divBdr>
        <w:top w:val="none" w:sz="0" w:space="0" w:color="auto"/>
        <w:left w:val="none" w:sz="0" w:space="0" w:color="auto"/>
        <w:bottom w:val="none" w:sz="0" w:space="0" w:color="auto"/>
        <w:right w:val="none" w:sz="0" w:space="0" w:color="auto"/>
      </w:divBdr>
    </w:div>
    <w:div w:id="1071193805">
      <w:bodyDiv w:val="1"/>
      <w:marLeft w:val="0"/>
      <w:marRight w:val="0"/>
      <w:marTop w:val="0"/>
      <w:marBottom w:val="0"/>
      <w:divBdr>
        <w:top w:val="none" w:sz="0" w:space="0" w:color="auto"/>
        <w:left w:val="none" w:sz="0" w:space="0" w:color="auto"/>
        <w:bottom w:val="none" w:sz="0" w:space="0" w:color="auto"/>
        <w:right w:val="none" w:sz="0" w:space="0" w:color="auto"/>
      </w:divBdr>
      <w:divsChild>
        <w:div w:id="492720968">
          <w:marLeft w:val="0"/>
          <w:marRight w:val="0"/>
          <w:marTop w:val="0"/>
          <w:marBottom w:val="0"/>
          <w:divBdr>
            <w:top w:val="none" w:sz="0" w:space="0" w:color="auto"/>
            <w:left w:val="none" w:sz="0" w:space="0" w:color="auto"/>
            <w:bottom w:val="none" w:sz="0" w:space="0" w:color="auto"/>
            <w:right w:val="none" w:sz="0" w:space="0" w:color="auto"/>
          </w:divBdr>
          <w:divsChild>
            <w:div w:id="505558931">
              <w:marLeft w:val="0"/>
              <w:marRight w:val="0"/>
              <w:marTop w:val="0"/>
              <w:marBottom w:val="0"/>
              <w:divBdr>
                <w:top w:val="none" w:sz="0" w:space="0" w:color="auto"/>
                <w:left w:val="none" w:sz="0" w:space="0" w:color="auto"/>
                <w:bottom w:val="none" w:sz="0" w:space="0" w:color="auto"/>
                <w:right w:val="none" w:sz="0" w:space="0" w:color="auto"/>
              </w:divBdr>
              <w:divsChild>
                <w:div w:id="197066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71833">
          <w:marLeft w:val="0"/>
          <w:marRight w:val="0"/>
          <w:marTop w:val="0"/>
          <w:marBottom w:val="0"/>
          <w:divBdr>
            <w:top w:val="none" w:sz="0" w:space="0" w:color="auto"/>
            <w:left w:val="none" w:sz="0" w:space="0" w:color="auto"/>
            <w:bottom w:val="none" w:sz="0" w:space="0" w:color="auto"/>
            <w:right w:val="none" w:sz="0" w:space="0" w:color="auto"/>
          </w:divBdr>
          <w:divsChild>
            <w:div w:id="1965959973">
              <w:marLeft w:val="0"/>
              <w:marRight w:val="0"/>
              <w:marTop w:val="0"/>
              <w:marBottom w:val="0"/>
              <w:divBdr>
                <w:top w:val="none" w:sz="0" w:space="0" w:color="auto"/>
                <w:left w:val="none" w:sz="0" w:space="0" w:color="auto"/>
                <w:bottom w:val="none" w:sz="0" w:space="0" w:color="auto"/>
                <w:right w:val="none" w:sz="0" w:space="0" w:color="auto"/>
              </w:divBdr>
              <w:divsChild>
                <w:div w:id="33751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423579">
      <w:bodyDiv w:val="1"/>
      <w:marLeft w:val="0"/>
      <w:marRight w:val="0"/>
      <w:marTop w:val="0"/>
      <w:marBottom w:val="0"/>
      <w:divBdr>
        <w:top w:val="none" w:sz="0" w:space="0" w:color="auto"/>
        <w:left w:val="none" w:sz="0" w:space="0" w:color="auto"/>
        <w:bottom w:val="none" w:sz="0" w:space="0" w:color="auto"/>
        <w:right w:val="none" w:sz="0" w:space="0" w:color="auto"/>
      </w:divBdr>
    </w:div>
    <w:div w:id="1096251549">
      <w:bodyDiv w:val="1"/>
      <w:marLeft w:val="0"/>
      <w:marRight w:val="0"/>
      <w:marTop w:val="0"/>
      <w:marBottom w:val="0"/>
      <w:divBdr>
        <w:top w:val="none" w:sz="0" w:space="0" w:color="auto"/>
        <w:left w:val="none" w:sz="0" w:space="0" w:color="auto"/>
        <w:bottom w:val="none" w:sz="0" w:space="0" w:color="auto"/>
        <w:right w:val="none" w:sz="0" w:space="0" w:color="auto"/>
      </w:divBdr>
    </w:div>
    <w:div w:id="1105034919">
      <w:bodyDiv w:val="1"/>
      <w:marLeft w:val="0"/>
      <w:marRight w:val="0"/>
      <w:marTop w:val="0"/>
      <w:marBottom w:val="0"/>
      <w:divBdr>
        <w:top w:val="none" w:sz="0" w:space="0" w:color="auto"/>
        <w:left w:val="none" w:sz="0" w:space="0" w:color="auto"/>
        <w:bottom w:val="none" w:sz="0" w:space="0" w:color="auto"/>
        <w:right w:val="none" w:sz="0" w:space="0" w:color="auto"/>
      </w:divBdr>
      <w:divsChild>
        <w:div w:id="1479498996">
          <w:marLeft w:val="0"/>
          <w:marRight w:val="0"/>
          <w:marTop w:val="0"/>
          <w:marBottom w:val="0"/>
          <w:divBdr>
            <w:top w:val="none" w:sz="0" w:space="0" w:color="auto"/>
            <w:left w:val="none" w:sz="0" w:space="0" w:color="auto"/>
            <w:bottom w:val="none" w:sz="0" w:space="0" w:color="auto"/>
            <w:right w:val="none" w:sz="0" w:space="0" w:color="auto"/>
          </w:divBdr>
          <w:divsChild>
            <w:div w:id="72513126">
              <w:marLeft w:val="0"/>
              <w:marRight w:val="0"/>
              <w:marTop w:val="0"/>
              <w:marBottom w:val="0"/>
              <w:divBdr>
                <w:top w:val="none" w:sz="0" w:space="0" w:color="auto"/>
                <w:left w:val="none" w:sz="0" w:space="0" w:color="auto"/>
                <w:bottom w:val="none" w:sz="0" w:space="0" w:color="auto"/>
                <w:right w:val="none" w:sz="0" w:space="0" w:color="auto"/>
              </w:divBdr>
              <w:divsChild>
                <w:div w:id="7664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36662">
          <w:marLeft w:val="0"/>
          <w:marRight w:val="0"/>
          <w:marTop w:val="0"/>
          <w:marBottom w:val="0"/>
          <w:divBdr>
            <w:top w:val="none" w:sz="0" w:space="0" w:color="auto"/>
            <w:left w:val="none" w:sz="0" w:space="0" w:color="auto"/>
            <w:bottom w:val="none" w:sz="0" w:space="0" w:color="auto"/>
            <w:right w:val="none" w:sz="0" w:space="0" w:color="auto"/>
          </w:divBdr>
          <w:divsChild>
            <w:div w:id="131025979">
              <w:marLeft w:val="0"/>
              <w:marRight w:val="0"/>
              <w:marTop w:val="0"/>
              <w:marBottom w:val="0"/>
              <w:divBdr>
                <w:top w:val="none" w:sz="0" w:space="0" w:color="auto"/>
                <w:left w:val="none" w:sz="0" w:space="0" w:color="auto"/>
                <w:bottom w:val="none" w:sz="0" w:space="0" w:color="auto"/>
                <w:right w:val="none" w:sz="0" w:space="0" w:color="auto"/>
              </w:divBdr>
              <w:divsChild>
                <w:div w:id="5332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759391">
      <w:bodyDiv w:val="1"/>
      <w:marLeft w:val="0"/>
      <w:marRight w:val="0"/>
      <w:marTop w:val="0"/>
      <w:marBottom w:val="0"/>
      <w:divBdr>
        <w:top w:val="none" w:sz="0" w:space="0" w:color="auto"/>
        <w:left w:val="none" w:sz="0" w:space="0" w:color="auto"/>
        <w:bottom w:val="none" w:sz="0" w:space="0" w:color="auto"/>
        <w:right w:val="none" w:sz="0" w:space="0" w:color="auto"/>
      </w:divBdr>
    </w:div>
    <w:div w:id="1129861157">
      <w:bodyDiv w:val="1"/>
      <w:marLeft w:val="0"/>
      <w:marRight w:val="0"/>
      <w:marTop w:val="0"/>
      <w:marBottom w:val="0"/>
      <w:divBdr>
        <w:top w:val="none" w:sz="0" w:space="0" w:color="auto"/>
        <w:left w:val="none" w:sz="0" w:space="0" w:color="auto"/>
        <w:bottom w:val="none" w:sz="0" w:space="0" w:color="auto"/>
        <w:right w:val="none" w:sz="0" w:space="0" w:color="auto"/>
      </w:divBdr>
    </w:div>
    <w:div w:id="1133672555">
      <w:bodyDiv w:val="1"/>
      <w:marLeft w:val="0"/>
      <w:marRight w:val="0"/>
      <w:marTop w:val="0"/>
      <w:marBottom w:val="0"/>
      <w:divBdr>
        <w:top w:val="none" w:sz="0" w:space="0" w:color="auto"/>
        <w:left w:val="none" w:sz="0" w:space="0" w:color="auto"/>
        <w:bottom w:val="none" w:sz="0" w:space="0" w:color="auto"/>
        <w:right w:val="none" w:sz="0" w:space="0" w:color="auto"/>
      </w:divBdr>
    </w:div>
    <w:div w:id="1141576909">
      <w:bodyDiv w:val="1"/>
      <w:marLeft w:val="0"/>
      <w:marRight w:val="0"/>
      <w:marTop w:val="0"/>
      <w:marBottom w:val="0"/>
      <w:divBdr>
        <w:top w:val="none" w:sz="0" w:space="0" w:color="auto"/>
        <w:left w:val="none" w:sz="0" w:space="0" w:color="auto"/>
        <w:bottom w:val="none" w:sz="0" w:space="0" w:color="auto"/>
        <w:right w:val="none" w:sz="0" w:space="0" w:color="auto"/>
      </w:divBdr>
      <w:divsChild>
        <w:div w:id="874735171">
          <w:marLeft w:val="0"/>
          <w:marRight w:val="0"/>
          <w:marTop w:val="0"/>
          <w:marBottom w:val="0"/>
          <w:divBdr>
            <w:top w:val="none" w:sz="0" w:space="0" w:color="auto"/>
            <w:left w:val="none" w:sz="0" w:space="0" w:color="auto"/>
            <w:bottom w:val="none" w:sz="0" w:space="0" w:color="auto"/>
            <w:right w:val="none" w:sz="0" w:space="0" w:color="auto"/>
          </w:divBdr>
          <w:divsChild>
            <w:div w:id="1402631755">
              <w:marLeft w:val="0"/>
              <w:marRight w:val="0"/>
              <w:marTop w:val="0"/>
              <w:marBottom w:val="0"/>
              <w:divBdr>
                <w:top w:val="none" w:sz="0" w:space="0" w:color="auto"/>
                <w:left w:val="none" w:sz="0" w:space="0" w:color="auto"/>
                <w:bottom w:val="none" w:sz="0" w:space="0" w:color="auto"/>
                <w:right w:val="none" w:sz="0" w:space="0" w:color="auto"/>
              </w:divBdr>
              <w:divsChild>
                <w:div w:id="105061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6692">
          <w:marLeft w:val="0"/>
          <w:marRight w:val="0"/>
          <w:marTop w:val="0"/>
          <w:marBottom w:val="0"/>
          <w:divBdr>
            <w:top w:val="none" w:sz="0" w:space="0" w:color="auto"/>
            <w:left w:val="none" w:sz="0" w:space="0" w:color="auto"/>
            <w:bottom w:val="none" w:sz="0" w:space="0" w:color="auto"/>
            <w:right w:val="none" w:sz="0" w:space="0" w:color="auto"/>
          </w:divBdr>
          <w:divsChild>
            <w:div w:id="85345985">
              <w:marLeft w:val="0"/>
              <w:marRight w:val="0"/>
              <w:marTop w:val="0"/>
              <w:marBottom w:val="0"/>
              <w:divBdr>
                <w:top w:val="none" w:sz="0" w:space="0" w:color="auto"/>
                <w:left w:val="none" w:sz="0" w:space="0" w:color="auto"/>
                <w:bottom w:val="none" w:sz="0" w:space="0" w:color="auto"/>
                <w:right w:val="none" w:sz="0" w:space="0" w:color="auto"/>
              </w:divBdr>
              <w:divsChild>
                <w:div w:id="103373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984563">
      <w:bodyDiv w:val="1"/>
      <w:marLeft w:val="0"/>
      <w:marRight w:val="0"/>
      <w:marTop w:val="0"/>
      <w:marBottom w:val="0"/>
      <w:divBdr>
        <w:top w:val="none" w:sz="0" w:space="0" w:color="auto"/>
        <w:left w:val="none" w:sz="0" w:space="0" w:color="auto"/>
        <w:bottom w:val="none" w:sz="0" w:space="0" w:color="auto"/>
        <w:right w:val="none" w:sz="0" w:space="0" w:color="auto"/>
      </w:divBdr>
    </w:div>
    <w:div w:id="1167747970">
      <w:bodyDiv w:val="1"/>
      <w:marLeft w:val="0"/>
      <w:marRight w:val="0"/>
      <w:marTop w:val="0"/>
      <w:marBottom w:val="0"/>
      <w:divBdr>
        <w:top w:val="none" w:sz="0" w:space="0" w:color="auto"/>
        <w:left w:val="none" w:sz="0" w:space="0" w:color="auto"/>
        <w:bottom w:val="none" w:sz="0" w:space="0" w:color="auto"/>
        <w:right w:val="none" w:sz="0" w:space="0" w:color="auto"/>
      </w:divBdr>
    </w:div>
    <w:div w:id="1170102031">
      <w:bodyDiv w:val="1"/>
      <w:marLeft w:val="0"/>
      <w:marRight w:val="0"/>
      <w:marTop w:val="0"/>
      <w:marBottom w:val="0"/>
      <w:divBdr>
        <w:top w:val="none" w:sz="0" w:space="0" w:color="auto"/>
        <w:left w:val="none" w:sz="0" w:space="0" w:color="auto"/>
        <w:bottom w:val="none" w:sz="0" w:space="0" w:color="auto"/>
        <w:right w:val="none" w:sz="0" w:space="0" w:color="auto"/>
      </w:divBdr>
    </w:div>
    <w:div w:id="1186869039">
      <w:bodyDiv w:val="1"/>
      <w:marLeft w:val="0"/>
      <w:marRight w:val="0"/>
      <w:marTop w:val="0"/>
      <w:marBottom w:val="0"/>
      <w:divBdr>
        <w:top w:val="none" w:sz="0" w:space="0" w:color="auto"/>
        <w:left w:val="none" w:sz="0" w:space="0" w:color="auto"/>
        <w:bottom w:val="none" w:sz="0" w:space="0" w:color="auto"/>
        <w:right w:val="none" w:sz="0" w:space="0" w:color="auto"/>
      </w:divBdr>
    </w:div>
    <w:div w:id="1195582302">
      <w:bodyDiv w:val="1"/>
      <w:marLeft w:val="0"/>
      <w:marRight w:val="0"/>
      <w:marTop w:val="0"/>
      <w:marBottom w:val="0"/>
      <w:divBdr>
        <w:top w:val="none" w:sz="0" w:space="0" w:color="auto"/>
        <w:left w:val="none" w:sz="0" w:space="0" w:color="auto"/>
        <w:bottom w:val="none" w:sz="0" w:space="0" w:color="auto"/>
        <w:right w:val="none" w:sz="0" w:space="0" w:color="auto"/>
      </w:divBdr>
    </w:div>
    <w:div w:id="1203597671">
      <w:bodyDiv w:val="1"/>
      <w:marLeft w:val="0"/>
      <w:marRight w:val="0"/>
      <w:marTop w:val="0"/>
      <w:marBottom w:val="0"/>
      <w:divBdr>
        <w:top w:val="none" w:sz="0" w:space="0" w:color="auto"/>
        <w:left w:val="none" w:sz="0" w:space="0" w:color="auto"/>
        <w:bottom w:val="none" w:sz="0" w:space="0" w:color="auto"/>
        <w:right w:val="none" w:sz="0" w:space="0" w:color="auto"/>
      </w:divBdr>
    </w:div>
    <w:div w:id="1222525616">
      <w:bodyDiv w:val="1"/>
      <w:marLeft w:val="0"/>
      <w:marRight w:val="0"/>
      <w:marTop w:val="0"/>
      <w:marBottom w:val="0"/>
      <w:divBdr>
        <w:top w:val="none" w:sz="0" w:space="0" w:color="auto"/>
        <w:left w:val="none" w:sz="0" w:space="0" w:color="auto"/>
        <w:bottom w:val="none" w:sz="0" w:space="0" w:color="auto"/>
        <w:right w:val="none" w:sz="0" w:space="0" w:color="auto"/>
      </w:divBdr>
    </w:div>
    <w:div w:id="1229344418">
      <w:bodyDiv w:val="1"/>
      <w:marLeft w:val="0"/>
      <w:marRight w:val="0"/>
      <w:marTop w:val="0"/>
      <w:marBottom w:val="0"/>
      <w:divBdr>
        <w:top w:val="none" w:sz="0" w:space="0" w:color="auto"/>
        <w:left w:val="none" w:sz="0" w:space="0" w:color="auto"/>
        <w:bottom w:val="none" w:sz="0" w:space="0" w:color="auto"/>
        <w:right w:val="none" w:sz="0" w:space="0" w:color="auto"/>
      </w:divBdr>
    </w:div>
    <w:div w:id="1234388769">
      <w:bodyDiv w:val="1"/>
      <w:marLeft w:val="0"/>
      <w:marRight w:val="0"/>
      <w:marTop w:val="0"/>
      <w:marBottom w:val="0"/>
      <w:divBdr>
        <w:top w:val="none" w:sz="0" w:space="0" w:color="auto"/>
        <w:left w:val="none" w:sz="0" w:space="0" w:color="auto"/>
        <w:bottom w:val="none" w:sz="0" w:space="0" w:color="auto"/>
        <w:right w:val="none" w:sz="0" w:space="0" w:color="auto"/>
      </w:divBdr>
    </w:div>
    <w:div w:id="1235582103">
      <w:bodyDiv w:val="1"/>
      <w:marLeft w:val="0"/>
      <w:marRight w:val="0"/>
      <w:marTop w:val="0"/>
      <w:marBottom w:val="0"/>
      <w:divBdr>
        <w:top w:val="none" w:sz="0" w:space="0" w:color="auto"/>
        <w:left w:val="none" w:sz="0" w:space="0" w:color="auto"/>
        <w:bottom w:val="none" w:sz="0" w:space="0" w:color="auto"/>
        <w:right w:val="none" w:sz="0" w:space="0" w:color="auto"/>
      </w:divBdr>
    </w:div>
    <w:div w:id="1238787388">
      <w:bodyDiv w:val="1"/>
      <w:marLeft w:val="0"/>
      <w:marRight w:val="0"/>
      <w:marTop w:val="0"/>
      <w:marBottom w:val="0"/>
      <w:divBdr>
        <w:top w:val="none" w:sz="0" w:space="0" w:color="auto"/>
        <w:left w:val="none" w:sz="0" w:space="0" w:color="auto"/>
        <w:bottom w:val="none" w:sz="0" w:space="0" w:color="auto"/>
        <w:right w:val="none" w:sz="0" w:space="0" w:color="auto"/>
      </w:divBdr>
      <w:divsChild>
        <w:div w:id="1753623214">
          <w:marLeft w:val="0"/>
          <w:marRight w:val="0"/>
          <w:marTop w:val="0"/>
          <w:marBottom w:val="0"/>
          <w:divBdr>
            <w:top w:val="none" w:sz="0" w:space="0" w:color="auto"/>
            <w:left w:val="none" w:sz="0" w:space="0" w:color="auto"/>
            <w:bottom w:val="none" w:sz="0" w:space="0" w:color="auto"/>
            <w:right w:val="none" w:sz="0" w:space="0" w:color="auto"/>
          </w:divBdr>
          <w:divsChild>
            <w:div w:id="298532881">
              <w:marLeft w:val="0"/>
              <w:marRight w:val="0"/>
              <w:marTop w:val="0"/>
              <w:marBottom w:val="0"/>
              <w:divBdr>
                <w:top w:val="none" w:sz="0" w:space="0" w:color="auto"/>
                <w:left w:val="none" w:sz="0" w:space="0" w:color="auto"/>
                <w:bottom w:val="none" w:sz="0" w:space="0" w:color="auto"/>
                <w:right w:val="none" w:sz="0" w:space="0" w:color="auto"/>
              </w:divBdr>
              <w:divsChild>
                <w:div w:id="105901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993">
          <w:marLeft w:val="0"/>
          <w:marRight w:val="0"/>
          <w:marTop w:val="0"/>
          <w:marBottom w:val="0"/>
          <w:divBdr>
            <w:top w:val="none" w:sz="0" w:space="0" w:color="auto"/>
            <w:left w:val="none" w:sz="0" w:space="0" w:color="auto"/>
            <w:bottom w:val="none" w:sz="0" w:space="0" w:color="auto"/>
            <w:right w:val="none" w:sz="0" w:space="0" w:color="auto"/>
          </w:divBdr>
          <w:divsChild>
            <w:div w:id="1922062121">
              <w:marLeft w:val="0"/>
              <w:marRight w:val="0"/>
              <w:marTop w:val="0"/>
              <w:marBottom w:val="0"/>
              <w:divBdr>
                <w:top w:val="none" w:sz="0" w:space="0" w:color="auto"/>
                <w:left w:val="none" w:sz="0" w:space="0" w:color="auto"/>
                <w:bottom w:val="none" w:sz="0" w:space="0" w:color="auto"/>
                <w:right w:val="none" w:sz="0" w:space="0" w:color="auto"/>
              </w:divBdr>
              <w:divsChild>
                <w:div w:id="158749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58885">
      <w:bodyDiv w:val="1"/>
      <w:marLeft w:val="0"/>
      <w:marRight w:val="0"/>
      <w:marTop w:val="0"/>
      <w:marBottom w:val="0"/>
      <w:divBdr>
        <w:top w:val="none" w:sz="0" w:space="0" w:color="auto"/>
        <w:left w:val="none" w:sz="0" w:space="0" w:color="auto"/>
        <w:bottom w:val="none" w:sz="0" w:space="0" w:color="auto"/>
        <w:right w:val="none" w:sz="0" w:space="0" w:color="auto"/>
      </w:divBdr>
    </w:div>
    <w:div w:id="1261835317">
      <w:bodyDiv w:val="1"/>
      <w:marLeft w:val="0"/>
      <w:marRight w:val="0"/>
      <w:marTop w:val="0"/>
      <w:marBottom w:val="0"/>
      <w:divBdr>
        <w:top w:val="none" w:sz="0" w:space="0" w:color="auto"/>
        <w:left w:val="none" w:sz="0" w:space="0" w:color="auto"/>
        <w:bottom w:val="none" w:sz="0" w:space="0" w:color="auto"/>
        <w:right w:val="none" w:sz="0" w:space="0" w:color="auto"/>
      </w:divBdr>
    </w:div>
    <w:div w:id="1277560235">
      <w:bodyDiv w:val="1"/>
      <w:marLeft w:val="0"/>
      <w:marRight w:val="0"/>
      <w:marTop w:val="0"/>
      <w:marBottom w:val="0"/>
      <w:divBdr>
        <w:top w:val="none" w:sz="0" w:space="0" w:color="auto"/>
        <w:left w:val="none" w:sz="0" w:space="0" w:color="auto"/>
        <w:bottom w:val="none" w:sz="0" w:space="0" w:color="auto"/>
        <w:right w:val="none" w:sz="0" w:space="0" w:color="auto"/>
      </w:divBdr>
    </w:div>
    <w:div w:id="1283150349">
      <w:bodyDiv w:val="1"/>
      <w:marLeft w:val="0"/>
      <w:marRight w:val="0"/>
      <w:marTop w:val="0"/>
      <w:marBottom w:val="0"/>
      <w:divBdr>
        <w:top w:val="none" w:sz="0" w:space="0" w:color="auto"/>
        <w:left w:val="none" w:sz="0" w:space="0" w:color="auto"/>
        <w:bottom w:val="none" w:sz="0" w:space="0" w:color="auto"/>
        <w:right w:val="none" w:sz="0" w:space="0" w:color="auto"/>
      </w:divBdr>
      <w:divsChild>
        <w:div w:id="1767076743">
          <w:marLeft w:val="0"/>
          <w:marRight w:val="0"/>
          <w:marTop w:val="0"/>
          <w:marBottom w:val="0"/>
          <w:divBdr>
            <w:top w:val="none" w:sz="0" w:space="0" w:color="auto"/>
            <w:left w:val="none" w:sz="0" w:space="0" w:color="auto"/>
            <w:bottom w:val="none" w:sz="0" w:space="0" w:color="auto"/>
            <w:right w:val="none" w:sz="0" w:space="0" w:color="auto"/>
          </w:divBdr>
          <w:divsChild>
            <w:div w:id="1278366135">
              <w:marLeft w:val="0"/>
              <w:marRight w:val="0"/>
              <w:marTop w:val="0"/>
              <w:marBottom w:val="0"/>
              <w:divBdr>
                <w:top w:val="none" w:sz="0" w:space="0" w:color="auto"/>
                <w:left w:val="none" w:sz="0" w:space="0" w:color="auto"/>
                <w:bottom w:val="none" w:sz="0" w:space="0" w:color="auto"/>
                <w:right w:val="none" w:sz="0" w:space="0" w:color="auto"/>
              </w:divBdr>
              <w:divsChild>
                <w:div w:id="67865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03861">
          <w:marLeft w:val="0"/>
          <w:marRight w:val="0"/>
          <w:marTop w:val="0"/>
          <w:marBottom w:val="0"/>
          <w:divBdr>
            <w:top w:val="none" w:sz="0" w:space="0" w:color="auto"/>
            <w:left w:val="none" w:sz="0" w:space="0" w:color="auto"/>
            <w:bottom w:val="none" w:sz="0" w:space="0" w:color="auto"/>
            <w:right w:val="none" w:sz="0" w:space="0" w:color="auto"/>
          </w:divBdr>
          <w:divsChild>
            <w:div w:id="1866402583">
              <w:marLeft w:val="0"/>
              <w:marRight w:val="0"/>
              <w:marTop w:val="0"/>
              <w:marBottom w:val="0"/>
              <w:divBdr>
                <w:top w:val="none" w:sz="0" w:space="0" w:color="auto"/>
                <w:left w:val="none" w:sz="0" w:space="0" w:color="auto"/>
                <w:bottom w:val="none" w:sz="0" w:space="0" w:color="auto"/>
                <w:right w:val="none" w:sz="0" w:space="0" w:color="auto"/>
              </w:divBdr>
              <w:divsChild>
                <w:div w:id="86737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43292">
          <w:marLeft w:val="0"/>
          <w:marRight w:val="0"/>
          <w:marTop w:val="0"/>
          <w:marBottom w:val="0"/>
          <w:divBdr>
            <w:top w:val="none" w:sz="0" w:space="0" w:color="auto"/>
            <w:left w:val="none" w:sz="0" w:space="0" w:color="auto"/>
            <w:bottom w:val="none" w:sz="0" w:space="0" w:color="auto"/>
            <w:right w:val="none" w:sz="0" w:space="0" w:color="auto"/>
          </w:divBdr>
          <w:divsChild>
            <w:div w:id="1364014488">
              <w:marLeft w:val="0"/>
              <w:marRight w:val="0"/>
              <w:marTop w:val="0"/>
              <w:marBottom w:val="0"/>
              <w:divBdr>
                <w:top w:val="none" w:sz="0" w:space="0" w:color="auto"/>
                <w:left w:val="none" w:sz="0" w:space="0" w:color="auto"/>
                <w:bottom w:val="none" w:sz="0" w:space="0" w:color="auto"/>
                <w:right w:val="none" w:sz="0" w:space="0" w:color="auto"/>
              </w:divBdr>
              <w:divsChild>
                <w:div w:id="88907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84760">
          <w:marLeft w:val="0"/>
          <w:marRight w:val="0"/>
          <w:marTop w:val="0"/>
          <w:marBottom w:val="0"/>
          <w:divBdr>
            <w:top w:val="none" w:sz="0" w:space="0" w:color="auto"/>
            <w:left w:val="none" w:sz="0" w:space="0" w:color="auto"/>
            <w:bottom w:val="none" w:sz="0" w:space="0" w:color="auto"/>
            <w:right w:val="none" w:sz="0" w:space="0" w:color="auto"/>
          </w:divBdr>
          <w:divsChild>
            <w:div w:id="1732342081">
              <w:marLeft w:val="0"/>
              <w:marRight w:val="0"/>
              <w:marTop w:val="0"/>
              <w:marBottom w:val="0"/>
              <w:divBdr>
                <w:top w:val="none" w:sz="0" w:space="0" w:color="auto"/>
                <w:left w:val="none" w:sz="0" w:space="0" w:color="auto"/>
                <w:bottom w:val="none" w:sz="0" w:space="0" w:color="auto"/>
                <w:right w:val="none" w:sz="0" w:space="0" w:color="auto"/>
              </w:divBdr>
              <w:divsChild>
                <w:div w:id="10801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917792">
          <w:marLeft w:val="0"/>
          <w:marRight w:val="0"/>
          <w:marTop w:val="0"/>
          <w:marBottom w:val="0"/>
          <w:divBdr>
            <w:top w:val="none" w:sz="0" w:space="0" w:color="auto"/>
            <w:left w:val="none" w:sz="0" w:space="0" w:color="auto"/>
            <w:bottom w:val="none" w:sz="0" w:space="0" w:color="auto"/>
            <w:right w:val="none" w:sz="0" w:space="0" w:color="auto"/>
          </w:divBdr>
          <w:divsChild>
            <w:div w:id="409039708">
              <w:marLeft w:val="0"/>
              <w:marRight w:val="0"/>
              <w:marTop w:val="0"/>
              <w:marBottom w:val="0"/>
              <w:divBdr>
                <w:top w:val="none" w:sz="0" w:space="0" w:color="auto"/>
                <w:left w:val="none" w:sz="0" w:space="0" w:color="auto"/>
                <w:bottom w:val="none" w:sz="0" w:space="0" w:color="auto"/>
                <w:right w:val="none" w:sz="0" w:space="0" w:color="auto"/>
              </w:divBdr>
              <w:divsChild>
                <w:div w:id="120968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246938">
          <w:marLeft w:val="0"/>
          <w:marRight w:val="0"/>
          <w:marTop w:val="0"/>
          <w:marBottom w:val="0"/>
          <w:divBdr>
            <w:top w:val="none" w:sz="0" w:space="0" w:color="auto"/>
            <w:left w:val="none" w:sz="0" w:space="0" w:color="auto"/>
            <w:bottom w:val="none" w:sz="0" w:space="0" w:color="auto"/>
            <w:right w:val="none" w:sz="0" w:space="0" w:color="auto"/>
          </w:divBdr>
          <w:divsChild>
            <w:div w:id="423889855">
              <w:marLeft w:val="0"/>
              <w:marRight w:val="0"/>
              <w:marTop w:val="0"/>
              <w:marBottom w:val="0"/>
              <w:divBdr>
                <w:top w:val="none" w:sz="0" w:space="0" w:color="auto"/>
                <w:left w:val="none" w:sz="0" w:space="0" w:color="auto"/>
                <w:bottom w:val="none" w:sz="0" w:space="0" w:color="auto"/>
                <w:right w:val="none" w:sz="0" w:space="0" w:color="auto"/>
              </w:divBdr>
              <w:divsChild>
                <w:div w:id="99071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742494">
          <w:marLeft w:val="0"/>
          <w:marRight w:val="0"/>
          <w:marTop w:val="0"/>
          <w:marBottom w:val="0"/>
          <w:divBdr>
            <w:top w:val="none" w:sz="0" w:space="0" w:color="auto"/>
            <w:left w:val="none" w:sz="0" w:space="0" w:color="auto"/>
            <w:bottom w:val="none" w:sz="0" w:space="0" w:color="auto"/>
            <w:right w:val="none" w:sz="0" w:space="0" w:color="auto"/>
          </w:divBdr>
          <w:divsChild>
            <w:div w:id="966353634">
              <w:marLeft w:val="0"/>
              <w:marRight w:val="0"/>
              <w:marTop w:val="0"/>
              <w:marBottom w:val="0"/>
              <w:divBdr>
                <w:top w:val="none" w:sz="0" w:space="0" w:color="auto"/>
                <w:left w:val="none" w:sz="0" w:space="0" w:color="auto"/>
                <w:bottom w:val="none" w:sz="0" w:space="0" w:color="auto"/>
                <w:right w:val="none" w:sz="0" w:space="0" w:color="auto"/>
              </w:divBdr>
              <w:divsChild>
                <w:div w:id="196708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408891">
          <w:marLeft w:val="0"/>
          <w:marRight w:val="0"/>
          <w:marTop w:val="0"/>
          <w:marBottom w:val="0"/>
          <w:divBdr>
            <w:top w:val="none" w:sz="0" w:space="0" w:color="auto"/>
            <w:left w:val="none" w:sz="0" w:space="0" w:color="auto"/>
            <w:bottom w:val="none" w:sz="0" w:space="0" w:color="auto"/>
            <w:right w:val="none" w:sz="0" w:space="0" w:color="auto"/>
          </w:divBdr>
          <w:divsChild>
            <w:div w:id="1076393276">
              <w:marLeft w:val="0"/>
              <w:marRight w:val="0"/>
              <w:marTop w:val="0"/>
              <w:marBottom w:val="0"/>
              <w:divBdr>
                <w:top w:val="none" w:sz="0" w:space="0" w:color="auto"/>
                <w:left w:val="none" w:sz="0" w:space="0" w:color="auto"/>
                <w:bottom w:val="none" w:sz="0" w:space="0" w:color="auto"/>
                <w:right w:val="none" w:sz="0" w:space="0" w:color="auto"/>
              </w:divBdr>
              <w:divsChild>
                <w:div w:id="93895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243863">
      <w:bodyDiv w:val="1"/>
      <w:marLeft w:val="0"/>
      <w:marRight w:val="0"/>
      <w:marTop w:val="0"/>
      <w:marBottom w:val="0"/>
      <w:divBdr>
        <w:top w:val="none" w:sz="0" w:space="0" w:color="auto"/>
        <w:left w:val="none" w:sz="0" w:space="0" w:color="auto"/>
        <w:bottom w:val="none" w:sz="0" w:space="0" w:color="auto"/>
        <w:right w:val="none" w:sz="0" w:space="0" w:color="auto"/>
      </w:divBdr>
    </w:div>
    <w:div w:id="1302807533">
      <w:bodyDiv w:val="1"/>
      <w:marLeft w:val="0"/>
      <w:marRight w:val="0"/>
      <w:marTop w:val="0"/>
      <w:marBottom w:val="0"/>
      <w:divBdr>
        <w:top w:val="none" w:sz="0" w:space="0" w:color="auto"/>
        <w:left w:val="none" w:sz="0" w:space="0" w:color="auto"/>
        <w:bottom w:val="none" w:sz="0" w:space="0" w:color="auto"/>
        <w:right w:val="none" w:sz="0" w:space="0" w:color="auto"/>
      </w:divBdr>
    </w:div>
    <w:div w:id="1308364436">
      <w:bodyDiv w:val="1"/>
      <w:marLeft w:val="0"/>
      <w:marRight w:val="0"/>
      <w:marTop w:val="0"/>
      <w:marBottom w:val="0"/>
      <w:divBdr>
        <w:top w:val="none" w:sz="0" w:space="0" w:color="auto"/>
        <w:left w:val="none" w:sz="0" w:space="0" w:color="auto"/>
        <w:bottom w:val="none" w:sz="0" w:space="0" w:color="auto"/>
        <w:right w:val="none" w:sz="0" w:space="0" w:color="auto"/>
      </w:divBdr>
    </w:div>
    <w:div w:id="1312712416">
      <w:bodyDiv w:val="1"/>
      <w:marLeft w:val="0"/>
      <w:marRight w:val="0"/>
      <w:marTop w:val="0"/>
      <w:marBottom w:val="0"/>
      <w:divBdr>
        <w:top w:val="none" w:sz="0" w:space="0" w:color="auto"/>
        <w:left w:val="none" w:sz="0" w:space="0" w:color="auto"/>
        <w:bottom w:val="none" w:sz="0" w:space="0" w:color="auto"/>
        <w:right w:val="none" w:sz="0" w:space="0" w:color="auto"/>
      </w:divBdr>
    </w:div>
    <w:div w:id="1319766399">
      <w:bodyDiv w:val="1"/>
      <w:marLeft w:val="0"/>
      <w:marRight w:val="0"/>
      <w:marTop w:val="0"/>
      <w:marBottom w:val="0"/>
      <w:divBdr>
        <w:top w:val="none" w:sz="0" w:space="0" w:color="auto"/>
        <w:left w:val="none" w:sz="0" w:space="0" w:color="auto"/>
        <w:bottom w:val="none" w:sz="0" w:space="0" w:color="auto"/>
        <w:right w:val="none" w:sz="0" w:space="0" w:color="auto"/>
      </w:divBdr>
    </w:div>
    <w:div w:id="1319849147">
      <w:bodyDiv w:val="1"/>
      <w:marLeft w:val="0"/>
      <w:marRight w:val="0"/>
      <w:marTop w:val="0"/>
      <w:marBottom w:val="0"/>
      <w:divBdr>
        <w:top w:val="none" w:sz="0" w:space="0" w:color="auto"/>
        <w:left w:val="none" w:sz="0" w:space="0" w:color="auto"/>
        <w:bottom w:val="none" w:sz="0" w:space="0" w:color="auto"/>
        <w:right w:val="none" w:sz="0" w:space="0" w:color="auto"/>
      </w:divBdr>
      <w:divsChild>
        <w:div w:id="1727145390">
          <w:marLeft w:val="0"/>
          <w:marRight w:val="0"/>
          <w:marTop w:val="0"/>
          <w:marBottom w:val="0"/>
          <w:divBdr>
            <w:top w:val="none" w:sz="0" w:space="0" w:color="auto"/>
            <w:left w:val="none" w:sz="0" w:space="0" w:color="auto"/>
            <w:bottom w:val="none" w:sz="0" w:space="0" w:color="auto"/>
            <w:right w:val="none" w:sz="0" w:space="0" w:color="auto"/>
          </w:divBdr>
          <w:divsChild>
            <w:div w:id="985817357">
              <w:marLeft w:val="0"/>
              <w:marRight w:val="0"/>
              <w:marTop w:val="0"/>
              <w:marBottom w:val="0"/>
              <w:divBdr>
                <w:top w:val="none" w:sz="0" w:space="0" w:color="auto"/>
                <w:left w:val="none" w:sz="0" w:space="0" w:color="auto"/>
                <w:bottom w:val="none" w:sz="0" w:space="0" w:color="auto"/>
                <w:right w:val="none" w:sz="0" w:space="0" w:color="auto"/>
              </w:divBdr>
              <w:divsChild>
                <w:div w:id="18845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689047">
          <w:marLeft w:val="0"/>
          <w:marRight w:val="0"/>
          <w:marTop w:val="0"/>
          <w:marBottom w:val="0"/>
          <w:divBdr>
            <w:top w:val="none" w:sz="0" w:space="0" w:color="auto"/>
            <w:left w:val="none" w:sz="0" w:space="0" w:color="auto"/>
            <w:bottom w:val="none" w:sz="0" w:space="0" w:color="auto"/>
            <w:right w:val="none" w:sz="0" w:space="0" w:color="auto"/>
          </w:divBdr>
          <w:divsChild>
            <w:div w:id="466515557">
              <w:marLeft w:val="0"/>
              <w:marRight w:val="0"/>
              <w:marTop w:val="0"/>
              <w:marBottom w:val="0"/>
              <w:divBdr>
                <w:top w:val="none" w:sz="0" w:space="0" w:color="auto"/>
                <w:left w:val="none" w:sz="0" w:space="0" w:color="auto"/>
                <w:bottom w:val="none" w:sz="0" w:space="0" w:color="auto"/>
                <w:right w:val="none" w:sz="0" w:space="0" w:color="auto"/>
              </w:divBdr>
              <w:divsChild>
                <w:div w:id="4813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792325">
      <w:bodyDiv w:val="1"/>
      <w:marLeft w:val="0"/>
      <w:marRight w:val="0"/>
      <w:marTop w:val="0"/>
      <w:marBottom w:val="0"/>
      <w:divBdr>
        <w:top w:val="none" w:sz="0" w:space="0" w:color="auto"/>
        <w:left w:val="none" w:sz="0" w:space="0" w:color="auto"/>
        <w:bottom w:val="none" w:sz="0" w:space="0" w:color="auto"/>
        <w:right w:val="none" w:sz="0" w:space="0" w:color="auto"/>
      </w:divBdr>
    </w:div>
    <w:div w:id="1339112572">
      <w:bodyDiv w:val="1"/>
      <w:marLeft w:val="0"/>
      <w:marRight w:val="0"/>
      <w:marTop w:val="0"/>
      <w:marBottom w:val="0"/>
      <w:divBdr>
        <w:top w:val="none" w:sz="0" w:space="0" w:color="auto"/>
        <w:left w:val="none" w:sz="0" w:space="0" w:color="auto"/>
        <w:bottom w:val="none" w:sz="0" w:space="0" w:color="auto"/>
        <w:right w:val="none" w:sz="0" w:space="0" w:color="auto"/>
      </w:divBdr>
      <w:divsChild>
        <w:div w:id="1109475395">
          <w:marLeft w:val="0"/>
          <w:marRight w:val="0"/>
          <w:marTop w:val="0"/>
          <w:marBottom w:val="0"/>
          <w:divBdr>
            <w:top w:val="none" w:sz="0" w:space="0" w:color="auto"/>
            <w:left w:val="none" w:sz="0" w:space="0" w:color="auto"/>
            <w:bottom w:val="none" w:sz="0" w:space="0" w:color="auto"/>
            <w:right w:val="none" w:sz="0" w:space="0" w:color="auto"/>
          </w:divBdr>
          <w:divsChild>
            <w:div w:id="1377897975">
              <w:marLeft w:val="0"/>
              <w:marRight w:val="0"/>
              <w:marTop w:val="0"/>
              <w:marBottom w:val="0"/>
              <w:divBdr>
                <w:top w:val="none" w:sz="0" w:space="0" w:color="auto"/>
                <w:left w:val="none" w:sz="0" w:space="0" w:color="auto"/>
                <w:bottom w:val="none" w:sz="0" w:space="0" w:color="auto"/>
                <w:right w:val="none" w:sz="0" w:space="0" w:color="auto"/>
              </w:divBdr>
              <w:divsChild>
                <w:div w:id="18078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494466">
          <w:marLeft w:val="0"/>
          <w:marRight w:val="0"/>
          <w:marTop w:val="0"/>
          <w:marBottom w:val="0"/>
          <w:divBdr>
            <w:top w:val="none" w:sz="0" w:space="0" w:color="auto"/>
            <w:left w:val="none" w:sz="0" w:space="0" w:color="auto"/>
            <w:bottom w:val="none" w:sz="0" w:space="0" w:color="auto"/>
            <w:right w:val="none" w:sz="0" w:space="0" w:color="auto"/>
          </w:divBdr>
          <w:divsChild>
            <w:div w:id="982930994">
              <w:marLeft w:val="0"/>
              <w:marRight w:val="0"/>
              <w:marTop w:val="0"/>
              <w:marBottom w:val="0"/>
              <w:divBdr>
                <w:top w:val="none" w:sz="0" w:space="0" w:color="auto"/>
                <w:left w:val="none" w:sz="0" w:space="0" w:color="auto"/>
                <w:bottom w:val="none" w:sz="0" w:space="0" w:color="auto"/>
                <w:right w:val="none" w:sz="0" w:space="0" w:color="auto"/>
              </w:divBdr>
              <w:divsChild>
                <w:div w:id="201013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12386">
      <w:bodyDiv w:val="1"/>
      <w:marLeft w:val="0"/>
      <w:marRight w:val="0"/>
      <w:marTop w:val="0"/>
      <w:marBottom w:val="0"/>
      <w:divBdr>
        <w:top w:val="none" w:sz="0" w:space="0" w:color="auto"/>
        <w:left w:val="none" w:sz="0" w:space="0" w:color="auto"/>
        <w:bottom w:val="none" w:sz="0" w:space="0" w:color="auto"/>
        <w:right w:val="none" w:sz="0" w:space="0" w:color="auto"/>
      </w:divBdr>
    </w:div>
    <w:div w:id="1349721756">
      <w:bodyDiv w:val="1"/>
      <w:marLeft w:val="0"/>
      <w:marRight w:val="0"/>
      <w:marTop w:val="0"/>
      <w:marBottom w:val="0"/>
      <w:divBdr>
        <w:top w:val="none" w:sz="0" w:space="0" w:color="auto"/>
        <w:left w:val="none" w:sz="0" w:space="0" w:color="auto"/>
        <w:bottom w:val="none" w:sz="0" w:space="0" w:color="auto"/>
        <w:right w:val="none" w:sz="0" w:space="0" w:color="auto"/>
      </w:divBdr>
    </w:div>
    <w:div w:id="1353455889">
      <w:bodyDiv w:val="1"/>
      <w:marLeft w:val="0"/>
      <w:marRight w:val="0"/>
      <w:marTop w:val="0"/>
      <w:marBottom w:val="0"/>
      <w:divBdr>
        <w:top w:val="none" w:sz="0" w:space="0" w:color="auto"/>
        <w:left w:val="none" w:sz="0" w:space="0" w:color="auto"/>
        <w:bottom w:val="none" w:sz="0" w:space="0" w:color="auto"/>
        <w:right w:val="none" w:sz="0" w:space="0" w:color="auto"/>
      </w:divBdr>
    </w:div>
    <w:div w:id="1354695239">
      <w:bodyDiv w:val="1"/>
      <w:marLeft w:val="0"/>
      <w:marRight w:val="0"/>
      <w:marTop w:val="0"/>
      <w:marBottom w:val="0"/>
      <w:divBdr>
        <w:top w:val="none" w:sz="0" w:space="0" w:color="auto"/>
        <w:left w:val="none" w:sz="0" w:space="0" w:color="auto"/>
        <w:bottom w:val="none" w:sz="0" w:space="0" w:color="auto"/>
        <w:right w:val="none" w:sz="0" w:space="0" w:color="auto"/>
      </w:divBdr>
      <w:divsChild>
        <w:div w:id="1420714689">
          <w:marLeft w:val="0"/>
          <w:marRight w:val="0"/>
          <w:marTop w:val="0"/>
          <w:marBottom w:val="0"/>
          <w:divBdr>
            <w:top w:val="none" w:sz="0" w:space="0" w:color="auto"/>
            <w:left w:val="none" w:sz="0" w:space="0" w:color="auto"/>
            <w:bottom w:val="none" w:sz="0" w:space="0" w:color="auto"/>
            <w:right w:val="none" w:sz="0" w:space="0" w:color="auto"/>
          </w:divBdr>
          <w:divsChild>
            <w:div w:id="402339989">
              <w:marLeft w:val="0"/>
              <w:marRight w:val="0"/>
              <w:marTop w:val="0"/>
              <w:marBottom w:val="0"/>
              <w:divBdr>
                <w:top w:val="none" w:sz="0" w:space="0" w:color="auto"/>
                <w:left w:val="none" w:sz="0" w:space="0" w:color="auto"/>
                <w:bottom w:val="none" w:sz="0" w:space="0" w:color="auto"/>
                <w:right w:val="none" w:sz="0" w:space="0" w:color="auto"/>
              </w:divBdr>
              <w:divsChild>
                <w:div w:id="20375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81590">
          <w:marLeft w:val="0"/>
          <w:marRight w:val="0"/>
          <w:marTop w:val="0"/>
          <w:marBottom w:val="0"/>
          <w:divBdr>
            <w:top w:val="none" w:sz="0" w:space="0" w:color="auto"/>
            <w:left w:val="none" w:sz="0" w:space="0" w:color="auto"/>
            <w:bottom w:val="none" w:sz="0" w:space="0" w:color="auto"/>
            <w:right w:val="none" w:sz="0" w:space="0" w:color="auto"/>
          </w:divBdr>
          <w:divsChild>
            <w:div w:id="1166819314">
              <w:marLeft w:val="0"/>
              <w:marRight w:val="0"/>
              <w:marTop w:val="0"/>
              <w:marBottom w:val="0"/>
              <w:divBdr>
                <w:top w:val="none" w:sz="0" w:space="0" w:color="auto"/>
                <w:left w:val="none" w:sz="0" w:space="0" w:color="auto"/>
                <w:bottom w:val="none" w:sz="0" w:space="0" w:color="auto"/>
                <w:right w:val="none" w:sz="0" w:space="0" w:color="auto"/>
              </w:divBdr>
              <w:divsChild>
                <w:div w:id="88868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88855">
          <w:marLeft w:val="0"/>
          <w:marRight w:val="0"/>
          <w:marTop w:val="0"/>
          <w:marBottom w:val="0"/>
          <w:divBdr>
            <w:top w:val="none" w:sz="0" w:space="0" w:color="auto"/>
            <w:left w:val="none" w:sz="0" w:space="0" w:color="auto"/>
            <w:bottom w:val="none" w:sz="0" w:space="0" w:color="auto"/>
            <w:right w:val="none" w:sz="0" w:space="0" w:color="auto"/>
          </w:divBdr>
          <w:divsChild>
            <w:div w:id="1947812040">
              <w:marLeft w:val="0"/>
              <w:marRight w:val="0"/>
              <w:marTop w:val="0"/>
              <w:marBottom w:val="0"/>
              <w:divBdr>
                <w:top w:val="none" w:sz="0" w:space="0" w:color="auto"/>
                <w:left w:val="none" w:sz="0" w:space="0" w:color="auto"/>
                <w:bottom w:val="none" w:sz="0" w:space="0" w:color="auto"/>
                <w:right w:val="none" w:sz="0" w:space="0" w:color="auto"/>
              </w:divBdr>
              <w:divsChild>
                <w:div w:id="99518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083921">
          <w:marLeft w:val="0"/>
          <w:marRight w:val="0"/>
          <w:marTop w:val="0"/>
          <w:marBottom w:val="0"/>
          <w:divBdr>
            <w:top w:val="none" w:sz="0" w:space="0" w:color="auto"/>
            <w:left w:val="none" w:sz="0" w:space="0" w:color="auto"/>
            <w:bottom w:val="none" w:sz="0" w:space="0" w:color="auto"/>
            <w:right w:val="none" w:sz="0" w:space="0" w:color="auto"/>
          </w:divBdr>
          <w:divsChild>
            <w:div w:id="152336613">
              <w:marLeft w:val="0"/>
              <w:marRight w:val="0"/>
              <w:marTop w:val="0"/>
              <w:marBottom w:val="0"/>
              <w:divBdr>
                <w:top w:val="none" w:sz="0" w:space="0" w:color="auto"/>
                <w:left w:val="none" w:sz="0" w:space="0" w:color="auto"/>
                <w:bottom w:val="none" w:sz="0" w:space="0" w:color="auto"/>
                <w:right w:val="none" w:sz="0" w:space="0" w:color="auto"/>
              </w:divBdr>
              <w:divsChild>
                <w:div w:id="21208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182128">
      <w:bodyDiv w:val="1"/>
      <w:marLeft w:val="0"/>
      <w:marRight w:val="0"/>
      <w:marTop w:val="0"/>
      <w:marBottom w:val="0"/>
      <w:divBdr>
        <w:top w:val="none" w:sz="0" w:space="0" w:color="auto"/>
        <w:left w:val="none" w:sz="0" w:space="0" w:color="auto"/>
        <w:bottom w:val="none" w:sz="0" w:space="0" w:color="auto"/>
        <w:right w:val="none" w:sz="0" w:space="0" w:color="auto"/>
      </w:divBdr>
    </w:div>
    <w:div w:id="1359043459">
      <w:bodyDiv w:val="1"/>
      <w:marLeft w:val="0"/>
      <w:marRight w:val="0"/>
      <w:marTop w:val="0"/>
      <w:marBottom w:val="0"/>
      <w:divBdr>
        <w:top w:val="none" w:sz="0" w:space="0" w:color="auto"/>
        <w:left w:val="none" w:sz="0" w:space="0" w:color="auto"/>
        <w:bottom w:val="none" w:sz="0" w:space="0" w:color="auto"/>
        <w:right w:val="none" w:sz="0" w:space="0" w:color="auto"/>
      </w:divBdr>
    </w:div>
    <w:div w:id="1360201302">
      <w:bodyDiv w:val="1"/>
      <w:marLeft w:val="0"/>
      <w:marRight w:val="0"/>
      <w:marTop w:val="0"/>
      <w:marBottom w:val="0"/>
      <w:divBdr>
        <w:top w:val="none" w:sz="0" w:space="0" w:color="auto"/>
        <w:left w:val="none" w:sz="0" w:space="0" w:color="auto"/>
        <w:bottom w:val="none" w:sz="0" w:space="0" w:color="auto"/>
        <w:right w:val="none" w:sz="0" w:space="0" w:color="auto"/>
      </w:divBdr>
      <w:divsChild>
        <w:div w:id="826170513">
          <w:marLeft w:val="0"/>
          <w:marRight w:val="0"/>
          <w:marTop w:val="0"/>
          <w:marBottom w:val="0"/>
          <w:divBdr>
            <w:top w:val="none" w:sz="0" w:space="0" w:color="auto"/>
            <w:left w:val="none" w:sz="0" w:space="0" w:color="auto"/>
            <w:bottom w:val="none" w:sz="0" w:space="0" w:color="auto"/>
            <w:right w:val="none" w:sz="0" w:space="0" w:color="auto"/>
          </w:divBdr>
          <w:divsChild>
            <w:div w:id="845903892">
              <w:marLeft w:val="0"/>
              <w:marRight w:val="0"/>
              <w:marTop w:val="0"/>
              <w:marBottom w:val="0"/>
              <w:divBdr>
                <w:top w:val="none" w:sz="0" w:space="0" w:color="auto"/>
                <w:left w:val="none" w:sz="0" w:space="0" w:color="auto"/>
                <w:bottom w:val="none" w:sz="0" w:space="0" w:color="auto"/>
                <w:right w:val="none" w:sz="0" w:space="0" w:color="auto"/>
              </w:divBdr>
              <w:divsChild>
                <w:div w:id="20167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5784">
          <w:marLeft w:val="0"/>
          <w:marRight w:val="0"/>
          <w:marTop w:val="0"/>
          <w:marBottom w:val="0"/>
          <w:divBdr>
            <w:top w:val="none" w:sz="0" w:space="0" w:color="auto"/>
            <w:left w:val="none" w:sz="0" w:space="0" w:color="auto"/>
            <w:bottom w:val="none" w:sz="0" w:space="0" w:color="auto"/>
            <w:right w:val="none" w:sz="0" w:space="0" w:color="auto"/>
          </w:divBdr>
          <w:divsChild>
            <w:div w:id="393505818">
              <w:marLeft w:val="0"/>
              <w:marRight w:val="0"/>
              <w:marTop w:val="0"/>
              <w:marBottom w:val="0"/>
              <w:divBdr>
                <w:top w:val="none" w:sz="0" w:space="0" w:color="auto"/>
                <w:left w:val="none" w:sz="0" w:space="0" w:color="auto"/>
                <w:bottom w:val="none" w:sz="0" w:space="0" w:color="auto"/>
                <w:right w:val="none" w:sz="0" w:space="0" w:color="auto"/>
              </w:divBdr>
              <w:divsChild>
                <w:div w:id="102066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87079">
          <w:marLeft w:val="0"/>
          <w:marRight w:val="0"/>
          <w:marTop w:val="0"/>
          <w:marBottom w:val="0"/>
          <w:divBdr>
            <w:top w:val="none" w:sz="0" w:space="0" w:color="auto"/>
            <w:left w:val="none" w:sz="0" w:space="0" w:color="auto"/>
            <w:bottom w:val="none" w:sz="0" w:space="0" w:color="auto"/>
            <w:right w:val="none" w:sz="0" w:space="0" w:color="auto"/>
          </w:divBdr>
          <w:divsChild>
            <w:div w:id="317534967">
              <w:marLeft w:val="0"/>
              <w:marRight w:val="0"/>
              <w:marTop w:val="0"/>
              <w:marBottom w:val="0"/>
              <w:divBdr>
                <w:top w:val="none" w:sz="0" w:space="0" w:color="auto"/>
                <w:left w:val="none" w:sz="0" w:space="0" w:color="auto"/>
                <w:bottom w:val="none" w:sz="0" w:space="0" w:color="auto"/>
                <w:right w:val="none" w:sz="0" w:space="0" w:color="auto"/>
              </w:divBdr>
              <w:divsChild>
                <w:div w:id="69967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0611">
          <w:marLeft w:val="0"/>
          <w:marRight w:val="0"/>
          <w:marTop w:val="0"/>
          <w:marBottom w:val="0"/>
          <w:divBdr>
            <w:top w:val="none" w:sz="0" w:space="0" w:color="auto"/>
            <w:left w:val="none" w:sz="0" w:space="0" w:color="auto"/>
            <w:bottom w:val="none" w:sz="0" w:space="0" w:color="auto"/>
            <w:right w:val="none" w:sz="0" w:space="0" w:color="auto"/>
          </w:divBdr>
          <w:divsChild>
            <w:div w:id="1933393850">
              <w:marLeft w:val="0"/>
              <w:marRight w:val="0"/>
              <w:marTop w:val="0"/>
              <w:marBottom w:val="0"/>
              <w:divBdr>
                <w:top w:val="none" w:sz="0" w:space="0" w:color="auto"/>
                <w:left w:val="none" w:sz="0" w:space="0" w:color="auto"/>
                <w:bottom w:val="none" w:sz="0" w:space="0" w:color="auto"/>
                <w:right w:val="none" w:sz="0" w:space="0" w:color="auto"/>
              </w:divBdr>
              <w:divsChild>
                <w:div w:id="50725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9053">
      <w:bodyDiv w:val="1"/>
      <w:marLeft w:val="0"/>
      <w:marRight w:val="0"/>
      <w:marTop w:val="0"/>
      <w:marBottom w:val="0"/>
      <w:divBdr>
        <w:top w:val="none" w:sz="0" w:space="0" w:color="auto"/>
        <w:left w:val="none" w:sz="0" w:space="0" w:color="auto"/>
        <w:bottom w:val="none" w:sz="0" w:space="0" w:color="auto"/>
        <w:right w:val="none" w:sz="0" w:space="0" w:color="auto"/>
      </w:divBdr>
    </w:div>
    <w:div w:id="1376540677">
      <w:bodyDiv w:val="1"/>
      <w:marLeft w:val="0"/>
      <w:marRight w:val="0"/>
      <w:marTop w:val="0"/>
      <w:marBottom w:val="0"/>
      <w:divBdr>
        <w:top w:val="none" w:sz="0" w:space="0" w:color="auto"/>
        <w:left w:val="none" w:sz="0" w:space="0" w:color="auto"/>
        <w:bottom w:val="none" w:sz="0" w:space="0" w:color="auto"/>
        <w:right w:val="none" w:sz="0" w:space="0" w:color="auto"/>
      </w:divBdr>
      <w:divsChild>
        <w:div w:id="440345017">
          <w:marLeft w:val="0"/>
          <w:marRight w:val="0"/>
          <w:marTop w:val="0"/>
          <w:marBottom w:val="0"/>
          <w:divBdr>
            <w:top w:val="none" w:sz="0" w:space="0" w:color="auto"/>
            <w:left w:val="none" w:sz="0" w:space="0" w:color="auto"/>
            <w:bottom w:val="none" w:sz="0" w:space="0" w:color="auto"/>
            <w:right w:val="none" w:sz="0" w:space="0" w:color="auto"/>
          </w:divBdr>
          <w:divsChild>
            <w:div w:id="456677096">
              <w:marLeft w:val="0"/>
              <w:marRight w:val="0"/>
              <w:marTop w:val="0"/>
              <w:marBottom w:val="0"/>
              <w:divBdr>
                <w:top w:val="none" w:sz="0" w:space="0" w:color="auto"/>
                <w:left w:val="none" w:sz="0" w:space="0" w:color="auto"/>
                <w:bottom w:val="none" w:sz="0" w:space="0" w:color="auto"/>
                <w:right w:val="none" w:sz="0" w:space="0" w:color="auto"/>
              </w:divBdr>
              <w:divsChild>
                <w:div w:id="29834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87322">
          <w:marLeft w:val="0"/>
          <w:marRight w:val="0"/>
          <w:marTop w:val="0"/>
          <w:marBottom w:val="0"/>
          <w:divBdr>
            <w:top w:val="none" w:sz="0" w:space="0" w:color="auto"/>
            <w:left w:val="none" w:sz="0" w:space="0" w:color="auto"/>
            <w:bottom w:val="none" w:sz="0" w:space="0" w:color="auto"/>
            <w:right w:val="none" w:sz="0" w:space="0" w:color="auto"/>
          </w:divBdr>
          <w:divsChild>
            <w:div w:id="1920944289">
              <w:marLeft w:val="0"/>
              <w:marRight w:val="0"/>
              <w:marTop w:val="0"/>
              <w:marBottom w:val="0"/>
              <w:divBdr>
                <w:top w:val="none" w:sz="0" w:space="0" w:color="auto"/>
                <w:left w:val="none" w:sz="0" w:space="0" w:color="auto"/>
                <w:bottom w:val="none" w:sz="0" w:space="0" w:color="auto"/>
                <w:right w:val="none" w:sz="0" w:space="0" w:color="auto"/>
              </w:divBdr>
              <w:divsChild>
                <w:div w:id="122756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120874">
          <w:marLeft w:val="0"/>
          <w:marRight w:val="0"/>
          <w:marTop w:val="0"/>
          <w:marBottom w:val="0"/>
          <w:divBdr>
            <w:top w:val="none" w:sz="0" w:space="0" w:color="auto"/>
            <w:left w:val="none" w:sz="0" w:space="0" w:color="auto"/>
            <w:bottom w:val="none" w:sz="0" w:space="0" w:color="auto"/>
            <w:right w:val="none" w:sz="0" w:space="0" w:color="auto"/>
          </w:divBdr>
          <w:divsChild>
            <w:div w:id="56243262">
              <w:marLeft w:val="0"/>
              <w:marRight w:val="0"/>
              <w:marTop w:val="0"/>
              <w:marBottom w:val="0"/>
              <w:divBdr>
                <w:top w:val="none" w:sz="0" w:space="0" w:color="auto"/>
                <w:left w:val="none" w:sz="0" w:space="0" w:color="auto"/>
                <w:bottom w:val="none" w:sz="0" w:space="0" w:color="auto"/>
                <w:right w:val="none" w:sz="0" w:space="0" w:color="auto"/>
              </w:divBdr>
              <w:divsChild>
                <w:div w:id="13082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463733">
          <w:marLeft w:val="0"/>
          <w:marRight w:val="0"/>
          <w:marTop w:val="0"/>
          <w:marBottom w:val="0"/>
          <w:divBdr>
            <w:top w:val="none" w:sz="0" w:space="0" w:color="auto"/>
            <w:left w:val="none" w:sz="0" w:space="0" w:color="auto"/>
            <w:bottom w:val="none" w:sz="0" w:space="0" w:color="auto"/>
            <w:right w:val="none" w:sz="0" w:space="0" w:color="auto"/>
          </w:divBdr>
          <w:divsChild>
            <w:div w:id="1467967480">
              <w:marLeft w:val="0"/>
              <w:marRight w:val="0"/>
              <w:marTop w:val="0"/>
              <w:marBottom w:val="0"/>
              <w:divBdr>
                <w:top w:val="none" w:sz="0" w:space="0" w:color="auto"/>
                <w:left w:val="none" w:sz="0" w:space="0" w:color="auto"/>
                <w:bottom w:val="none" w:sz="0" w:space="0" w:color="auto"/>
                <w:right w:val="none" w:sz="0" w:space="0" w:color="auto"/>
              </w:divBdr>
              <w:divsChild>
                <w:div w:id="57856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86298">
      <w:bodyDiv w:val="1"/>
      <w:marLeft w:val="0"/>
      <w:marRight w:val="0"/>
      <w:marTop w:val="0"/>
      <w:marBottom w:val="0"/>
      <w:divBdr>
        <w:top w:val="none" w:sz="0" w:space="0" w:color="auto"/>
        <w:left w:val="none" w:sz="0" w:space="0" w:color="auto"/>
        <w:bottom w:val="none" w:sz="0" w:space="0" w:color="auto"/>
        <w:right w:val="none" w:sz="0" w:space="0" w:color="auto"/>
      </w:divBdr>
    </w:div>
    <w:div w:id="1388451588">
      <w:bodyDiv w:val="1"/>
      <w:marLeft w:val="0"/>
      <w:marRight w:val="0"/>
      <w:marTop w:val="0"/>
      <w:marBottom w:val="0"/>
      <w:divBdr>
        <w:top w:val="none" w:sz="0" w:space="0" w:color="auto"/>
        <w:left w:val="none" w:sz="0" w:space="0" w:color="auto"/>
        <w:bottom w:val="none" w:sz="0" w:space="0" w:color="auto"/>
        <w:right w:val="none" w:sz="0" w:space="0" w:color="auto"/>
      </w:divBdr>
    </w:div>
    <w:div w:id="1393771806">
      <w:bodyDiv w:val="1"/>
      <w:marLeft w:val="0"/>
      <w:marRight w:val="0"/>
      <w:marTop w:val="0"/>
      <w:marBottom w:val="0"/>
      <w:divBdr>
        <w:top w:val="none" w:sz="0" w:space="0" w:color="auto"/>
        <w:left w:val="none" w:sz="0" w:space="0" w:color="auto"/>
        <w:bottom w:val="none" w:sz="0" w:space="0" w:color="auto"/>
        <w:right w:val="none" w:sz="0" w:space="0" w:color="auto"/>
      </w:divBdr>
    </w:div>
    <w:div w:id="1398474417">
      <w:bodyDiv w:val="1"/>
      <w:marLeft w:val="0"/>
      <w:marRight w:val="0"/>
      <w:marTop w:val="0"/>
      <w:marBottom w:val="0"/>
      <w:divBdr>
        <w:top w:val="none" w:sz="0" w:space="0" w:color="auto"/>
        <w:left w:val="none" w:sz="0" w:space="0" w:color="auto"/>
        <w:bottom w:val="none" w:sz="0" w:space="0" w:color="auto"/>
        <w:right w:val="none" w:sz="0" w:space="0" w:color="auto"/>
      </w:divBdr>
    </w:div>
    <w:div w:id="1413159790">
      <w:bodyDiv w:val="1"/>
      <w:marLeft w:val="0"/>
      <w:marRight w:val="0"/>
      <w:marTop w:val="0"/>
      <w:marBottom w:val="0"/>
      <w:divBdr>
        <w:top w:val="none" w:sz="0" w:space="0" w:color="auto"/>
        <w:left w:val="none" w:sz="0" w:space="0" w:color="auto"/>
        <w:bottom w:val="none" w:sz="0" w:space="0" w:color="auto"/>
        <w:right w:val="none" w:sz="0" w:space="0" w:color="auto"/>
      </w:divBdr>
      <w:divsChild>
        <w:div w:id="920019046">
          <w:marLeft w:val="0"/>
          <w:marRight w:val="0"/>
          <w:marTop w:val="0"/>
          <w:marBottom w:val="0"/>
          <w:divBdr>
            <w:top w:val="none" w:sz="0" w:space="0" w:color="auto"/>
            <w:left w:val="none" w:sz="0" w:space="0" w:color="auto"/>
            <w:bottom w:val="none" w:sz="0" w:space="0" w:color="auto"/>
            <w:right w:val="none" w:sz="0" w:space="0" w:color="auto"/>
          </w:divBdr>
          <w:divsChild>
            <w:div w:id="1279408193">
              <w:marLeft w:val="0"/>
              <w:marRight w:val="0"/>
              <w:marTop w:val="0"/>
              <w:marBottom w:val="0"/>
              <w:divBdr>
                <w:top w:val="none" w:sz="0" w:space="0" w:color="auto"/>
                <w:left w:val="none" w:sz="0" w:space="0" w:color="auto"/>
                <w:bottom w:val="none" w:sz="0" w:space="0" w:color="auto"/>
                <w:right w:val="none" w:sz="0" w:space="0" w:color="auto"/>
              </w:divBdr>
              <w:divsChild>
                <w:div w:id="20554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959503">
          <w:marLeft w:val="0"/>
          <w:marRight w:val="0"/>
          <w:marTop w:val="0"/>
          <w:marBottom w:val="0"/>
          <w:divBdr>
            <w:top w:val="none" w:sz="0" w:space="0" w:color="auto"/>
            <w:left w:val="none" w:sz="0" w:space="0" w:color="auto"/>
            <w:bottom w:val="none" w:sz="0" w:space="0" w:color="auto"/>
            <w:right w:val="none" w:sz="0" w:space="0" w:color="auto"/>
          </w:divBdr>
          <w:divsChild>
            <w:div w:id="231545236">
              <w:marLeft w:val="0"/>
              <w:marRight w:val="0"/>
              <w:marTop w:val="0"/>
              <w:marBottom w:val="0"/>
              <w:divBdr>
                <w:top w:val="none" w:sz="0" w:space="0" w:color="auto"/>
                <w:left w:val="none" w:sz="0" w:space="0" w:color="auto"/>
                <w:bottom w:val="none" w:sz="0" w:space="0" w:color="auto"/>
                <w:right w:val="none" w:sz="0" w:space="0" w:color="auto"/>
              </w:divBdr>
              <w:divsChild>
                <w:div w:id="10255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08947">
          <w:marLeft w:val="0"/>
          <w:marRight w:val="0"/>
          <w:marTop w:val="0"/>
          <w:marBottom w:val="0"/>
          <w:divBdr>
            <w:top w:val="none" w:sz="0" w:space="0" w:color="auto"/>
            <w:left w:val="none" w:sz="0" w:space="0" w:color="auto"/>
            <w:bottom w:val="none" w:sz="0" w:space="0" w:color="auto"/>
            <w:right w:val="none" w:sz="0" w:space="0" w:color="auto"/>
          </w:divBdr>
          <w:divsChild>
            <w:div w:id="514156686">
              <w:marLeft w:val="0"/>
              <w:marRight w:val="0"/>
              <w:marTop w:val="0"/>
              <w:marBottom w:val="0"/>
              <w:divBdr>
                <w:top w:val="none" w:sz="0" w:space="0" w:color="auto"/>
                <w:left w:val="none" w:sz="0" w:space="0" w:color="auto"/>
                <w:bottom w:val="none" w:sz="0" w:space="0" w:color="auto"/>
                <w:right w:val="none" w:sz="0" w:space="0" w:color="auto"/>
              </w:divBdr>
              <w:divsChild>
                <w:div w:id="62739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18407">
          <w:marLeft w:val="0"/>
          <w:marRight w:val="0"/>
          <w:marTop w:val="0"/>
          <w:marBottom w:val="0"/>
          <w:divBdr>
            <w:top w:val="none" w:sz="0" w:space="0" w:color="auto"/>
            <w:left w:val="none" w:sz="0" w:space="0" w:color="auto"/>
            <w:bottom w:val="none" w:sz="0" w:space="0" w:color="auto"/>
            <w:right w:val="none" w:sz="0" w:space="0" w:color="auto"/>
          </w:divBdr>
          <w:divsChild>
            <w:div w:id="531041894">
              <w:marLeft w:val="0"/>
              <w:marRight w:val="0"/>
              <w:marTop w:val="0"/>
              <w:marBottom w:val="0"/>
              <w:divBdr>
                <w:top w:val="none" w:sz="0" w:space="0" w:color="auto"/>
                <w:left w:val="none" w:sz="0" w:space="0" w:color="auto"/>
                <w:bottom w:val="none" w:sz="0" w:space="0" w:color="auto"/>
                <w:right w:val="none" w:sz="0" w:space="0" w:color="auto"/>
              </w:divBdr>
              <w:divsChild>
                <w:div w:id="156992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4067">
          <w:marLeft w:val="0"/>
          <w:marRight w:val="0"/>
          <w:marTop w:val="0"/>
          <w:marBottom w:val="0"/>
          <w:divBdr>
            <w:top w:val="none" w:sz="0" w:space="0" w:color="auto"/>
            <w:left w:val="none" w:sz="0" w:space="0" w:color="auto"/>
            <w:bottom w:val="none" w:sz="0" w:space="0" w:color="auto"/>
            <w:right w:val="none" w:sz="0" w:space="0" w:color="auto"/>
          </w:divBdr>
          <w:divsChild>
            <w:div w:id="1243567343">
              <w:marLeft w:val="0"/>
              <w:marRight w:val="0"/>
              <w:marTop w:val="0"/>
              <w:marBottom w:val="0"/>
              <w:divBdr>
                <w:top w:val="none" w:sz="0" w:space="0" w:color="auto"/>
                <w:left w:val="none" w:sz="0" w:space="0" w:color="auto"/>
                <w:bottom w:val="none" w:sz="0" w:space="0" w:color="auto"/>
                <w:right w:val="none" w:sz="0" w:space="0" w:color="auto"/>
              </w:divBdr>
              <w:divsChild>
                <w:div w:id="50439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629369">
          <w:marLeft w:val="0"/>
          <w:marRight w:val="0"/>
          <w:marTop w:val="0"/>
          <w:marBottom w:val="0"/>
          <w:divBdr>
            <w:top w:val="none" w:sz="0" w:space="0" w:color="auto"/>
            <w:left w:val="none" w:sz="0" w:space="0" w:color="auto"/>
            <w:bottom w:val="none" w:sz="0" w:space="0" w:color="auto"/>
            <w:right w:val="none" w:sz="0" w:space="0" w:color="auto"/>
          </w:divBdr>
          <w:divsChild>
            <w:div w:id="1445542686">
              <w:marLeft w:val="0"/>
              <w:marRight w:val="0"/>
              <w:marTop w:val="0"/>
              <w:marBottom w:val="0"/>
              <w:divBdr>
                <w:top w:val="none" w:sz="0" w:space="0" w:color="auto"/>
                <w:left w:val="none" w:sz="0" w:space="0" w:color="auto"/>
                <w:bottom w:val="none" w:sz="0" w:space="0" w:color="auto"/>
                <w:right w:val="none" w:sz="0" w:space="0" w:color="auto"/>
              </w:divBdr>
              <w:divsChild>
                <w:div w:id="3842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026486">
          <w:marLeft w:val="0"/>
          <w:marRight w:val="0"/>
          <w:marTop w:val="0"/>
          <w:marBottom w:val="0"/>
          <w:divBdr>
            <w:top w:val="none" w:sz="0" w:space="0" w:color="auto"/>
            <w:left w:val="none" w:sz="0" w:space="0" w:color="auto"/>
            <w:bottom w:val="none" w:sz="0" w:space="0" w:color="auto"/>
            <w:right w:val="none" w:sz="0" w:space="0" w:color="auto"/>
          </w:divBdr>
          <w:divsChild>
            <w:div w:id="435370494">
              <w:marLeft w:val="0"/>
              <w:marRight w:val="0"/>
              <w:marTop w:val="0"/>
              <w:marBottom w:val="0"/>
              <w:divBdr>
                <w:top w:val="none" w:sz="0" w:space="0" w:color="auto"/>
                <w:left w:val="none" w:sz="0" w:space="0" w:color="auto"/>
                <w:bottom w:val="none" w:sz="0" w:space="0" w:color="auto"/>
                <w:right w:val="none" w:sz="0" w:space="0" w:color="auto"/>
              </w:divBdr>
              <w:divsChild>
                <w:div w:id="23220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18072">
          <w:marLeft w:val="0"/>
          <w:marRight w:val="0"/>
          <w:marTop w:val="0"/>
          <w:marBottom w:val="0"/>
          <w:divBdr>
            <w:top w:val="none" w:sz="0" w:space="0" w:color="auto"/>
            <w:left w:val="none" w:sz="0" w:space="0" w:color="auto"/>
            <w:bottom w:val="none" w:sz="0" w:space="0" w:color="auto"/>
            <w:right w:val="none" w:sz="0" w:space="0" w:color="auto"/>
          </w:divBdr>
          <w:divsChild>
            <w:div w:id="1546721382">
              <w:marLeft w:val="0"/>
              <w:marRight w:val="0"/>
              <w:marTop w:val="0"/>
              <w:marBottom w:val="0"/>
              <w:divBdr>
                <w:top w:val="none" w:sz="0" w:space="0" w:color="auto"/>
                <w:left w:val="none" w:sz="0" w:space="0" w:color="auto"/>
                <w:bottom w:val="none" w:sz="0" w:space="0" w:color="auto"/>
                <w:right w:val="none" w:sz="0" w:space="0" w:color="auto"/>
              </w:divBdr>
              <w:divsChild>
                <w:div w:id="160218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208200">
      <w:bodyDiv w:val="1"/>
      <w:marLeft w:val="0"/>
      <w:marRight w:val="0"/>
      <w:marTop w:val="0"/>
      <w:marBottom w:val="0"/>
      <w:divBdr>
        <w:top w:val="none" w:sz="0" w:space="0" w:color="auto"/>
        <w:left w:val="none" w:sz="0" w:space="0" w:color="auto"/>
        <w:bottom w:val="none" w:sz="0" w:space="0" w:color="auto"/>
        <w:right w:val="none" w:sz="0" w:space="0" w:color="auto"/>
      </w:divBdr>
    </w:div>
    <w:div w:id="1415010544">
      <w:bodyDiv w:val="1"/>
      <w:marLeft w:val="0"/>
      <w:marRight w:val="0"/>
      <w:marTop w:val="0"/>
      <w:marBottom w:val="0"/>
      <w:divBdr>
        <w:top w:val="none" w:sz="0" w:space="0" w:color="auto"/>
        <w:left w:val="none" w:sz="0" w:space="0" w:color="auto"/>
        <w:bottom w:val="none" w:sz="0" w:space="0" w:color="auto"/>
        <w:right w:val="none" w:sz="0" w:space="0" w:color="auto"/>
      </w:divBdr>
      <w:divsChild>
        <w:div w:id="1837308046">
          <w:marLeft w:val="0"/>
          <w:marRight w:val="0"/>
          <w:marTop w:val="0"/>
          <w:marBottom w:val="0"/>
          <w:divBdr>
            <w:top w:val="none" w:sz="0" w:space="0" w:color="auto"/>
            <w:left w:val="none" w:sz="0" w:space="0" w:color="auto"/>
            <w:bottom w:val="none" w:sz="0" w:space="0" w:color="auto"/>
            <w:right w:val="none" w:sz="0" w:space="0" w:color="auto"/>
          </w:divBdr>
          <w:divsChild>
            <w:div w:id="1445224824">
              <w:marLeft w:val="0"/>
              <w:marRight w:val="0"/>
              <w:marTop w:val="0"/>
              <w:marBottom w:val="0"/>
              <w:divBdr>
                <w:top w:val="none" w:sz="0" w:space="0" w:color="auto"/>
                <w:left w:val="none" w:sz="0" w:space="0" w:color="auto"/>
                <w:bottom w:val="none" w:sz="0" w:space="0" w:color="auto"/>
                <w:right w:val="none" w:sz="0" w:space="0" w:color="auto"/>
              </w:divBdr>
              <w:divsChild>
                <w:div w:id="36622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809340">
          <w:marLeft w:val="0"/>
          <w:marRight w:val="0"/>
          <w:marTop w:val="0"/>
          <w:marBottom w:val="0"/>
          <w:divBdr>
            <w:top w:val="none" w:sz="0" w:space="0" w:color="auto"/>
            <w:left w:val="none" w:sz="0" w:space="0" w:color="auto"/>
            <w:bottom w:val="none" w:sz="0" w:space="0" w:color="auto"/>
            <w:right w:val="none" w:sz="0" w:space="0" w:color="auto"/>
          </w:divBdr>
          <w:divsChild>
            <w:div w:id="104155207">
              <w:marLeft w:val="0"/>
              <w:marRight w:val="0"/>
              <w:marTop w:val="0"/>
              <w:marBottom w:val="0"/>
              <w:divBdr>
                <w:top w:val="none" w:sz="0" w:space="0" w:color="auto"/>
                <w:left w:val="none" w:sz="0" w:space="0" w:color="auto"/>
                <w:bottom w:val="none" w:sz="0" w:space="0" w:color="auto"/>
                <w:right w:val="none" w:sz="0" w:space="0" w:color="auto"/>
              </w:divBdr>
              <w:divsChild>
                <w:div w:id="16463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170013">
      <w:bodyDiv w:val="1"/>
      <w:marLeft w:val="0"/>
      <w:marRight w:val="0"/>
      <w:marTop w:val="0"/>
      <w:marBottom w:val="0"/>
      <w:divBdr>
        <w:top w:val="none" w:sz="0" w:space="0" w:color="auto"/>
        <w:left w:val="none" w:sz="0" w:space="0" w:color="auto"/>
        <w:bottom w:val="none" w:sz="0" w:space="0" w:color="auto"/>
        <w:right w:val="none" w:sz="0" w:space="0" w:color="auto"/>
      </w:divBdr>
    </w:div>
    <w:div w:id="1432965875">
      <w:bodyDiv w:val="1"/>
      <w:marLeft w:val="0"/>
      <w:marRight w:val="0"/>
      <w:marTop w:val="0"/>
      <w:marBottom w:val="0"/>
      <w:divBdr>
        <w:top w:val="none" w:sz="0" w:space="0" w:color="auto"/>
        <w:left w:val="none" w:sz="0" w:space="0" w:color="auto"/>
        <w:bottom w:val="none" w:sz="0" w:space="0" w:color="auto"/>
        <w:right w:val="none" w:sz="0" w:space="0" w:color="auto"/>
      </w:divBdr>
    </w:div>
    <w:div w:id="1446655089">
      <w:bodyDiv w:val="1"/>
      <w:marLeft w:val="0"/>
      <w:marRight w:val="0"/>
      <w:marTop w:val="0"/>
      <w:marBottom w:val="0"/>
      <w:divBdr>
        <w:top w:val="none" w:sz="0" w:space="0" w:color="auto"/>
        <w:left w:val="none" w:sz="0" w:space="0" w:color="auto"/>
        <w:bottom w:val="none" w:sz="0" w:space="0" w:color="auto"/>
        <w:right w:val="none" w:sz="0" w:space="0" w:color="auto"/>
      </w:divBdr>
      <w:divsChild>
        <w:div w:id="579876939">
          <w:marLeft w:val="0"/>
          <w:marRight w:val="0"/>
          <w:marTop w:val="0"/>
          <w:marBottom w:val="0"/>
          <w:divBdr>
            <w:top w:val="none" w:sz="0" w:space="0" w:color="auto"/>
            <w:left w:val="none" w:sz="0" w:space="0" w:color="auto"/>
            <w:bottom w:val="none" w:sz="0" w:space="0" w:color="auto"/>
            <w:right w:val="none" w:sz="0" w:space="0" w:color="auto"/>
          </w:divBdr>
          <w:divsChild>
            <w:div w:id="1307783622">
              <w:marLeft w:val="0"/>
              <w:marRight w:val="0"/>
              <w:marTop w:val="0"/>
              <w:marBottom w:val="0"/>
              <w:divBdr>
                <w:top w:val="none" w:sz="0" w:space="0" w:color="auto"/>
                <w:left w:val="none" w:sz="0" w:space="0" w:color="auto"/>
                <w:bottom w:val="none" w:sz="0" w:space="0" w:color="auto"/>
                <w:right w:val="none" w:sz="0" w:space="0" w:color="auto"/>
              </w:divBdr>
              <w:divsChild>
                <w:div w:id="180107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250576">
          <w:marLeft w:val="0"/>
          <w:marRight w:val="0"/>
          <w:marTop w:val="0"/>
          <w:marBottom w:val="0"/>
          <w:divBdr>
            <w:top w:val="none" w:sz="0" w:space="0" w:color="auto"/>
            <w:left w:val="none" w:sz="0" w:space="0" w:color="auto"/>
            <w:bottom w:val="none" w:sz="0" w:space="0" w:color="auto"/>
            <w:right w:val="none" w:sz="0" w:space="0" w:color="auto"/>
          </w:divBdr>
          <w:divsChild>
            <w:div w:id="1064453337">
              <w:marLeft w:val="0"/>
              <w:marRight w:val="0"/>
              <w:marTop w:val="0"/>
              <w:marBottom w:val="0"/>
              <w:divBdr>
                <w:top w:val="none" w:sz="0" w:space="0" w:color="auto"/>
                <w:left w:val="none" w:sz="0" w:space="0" w:color="auto"/>
                <w:bottom w:val="none" w:sz="0" w:space="0" w:color="auto"/>
                <w:right w:val="none" w:sz="0" w:space="0" w:color="auto"/>
              </w:divBdr>
              <w:divsChild>
                <w:div w:id="88167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59187">
          <w:marLeft w:val="0"/>
          <w:marRight w:val="0"/>
          <w:marTop w:val="0"/>
          <w:marBottom w:val="0"/>
          <w:divBdr>
            <w:top w:val="none" w:sz="0" w:space="0" w:color="auto"/>
            <w:left w:val="none" w:sz="0" w:space="0" w:color="auto"/>
            <w:bottom w:val="none" w:sz="0" w:space="0" w:color="auto"/>
            <w:right w:val="none" w:sz="0" w:space="0" w:color="auto"/>
          </w:divBdr>
          <w:divsChild>
            <w:div w:id="366371511">
              <w:marLeft w:val="0"/>
              <w:marRight w:val="0"/>
              <w:marTop w:val="0"/>
              <w:marBottom w:val="0"/>
              <w:divBdr>
                <w:top w:val="none" w:sz="0" w:space="0" w:color="auto"/>
                <w:left w:val="none" w:sz="0" w:space="0" w:color="auto"/>
                <w:bottom w:val="none" w:sz="0" w:space="0" w:color="auto"/>
                <w:right w:val="none" w:sz="0" w:space="0" w:color="auto"/>
              </w:divBdr>
              <w:divsChild>
                <w:div w:id="47094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840206">
      <w:bodyDiv w:val="1"/>
      <w:marLeft w:val="0"/>
      <w:marRight w:val="0"/>
      <w:marTop w:val="0"/>
      <w:marBottom w:val="0"/>
      <w:divBdr>
        <w:top w:val="none" w:sz="0" w:space="0" w:color="auto"/>
        <w:left w:val="none" w:sz="0" w:space="0" w:color="auto"/>
        <w:bottom w:val="none" w:sz="0" w:space="0" w:color="auto"/>
        <w:right w:val="none" w:sz="0" w:space="0" w:color="auto"/>
      </w:divBdr>
    </w:div>
    <w:div w:id="1467815236">
      <w:bodyDiv w:val="1"/>
      <w:marLeft w:val="0"/>
      <w:marRight w:val="0"/>
      <w:marTop w:val="0"/>
      <w:marBottom w:val="0"/>
      <w:divBdr>
        <w:top w:val="none" w:sz="0" w:space="0" w:color="auto"/>
        <w:left w:val="none" w:sz="0" w:space="0" w:color="auto"/>
        <w:bottom w:val="none" w:sz="0" w:space="0" w:color="auto"/>
        <w:right w:val="none" w:sz="0" w:space="0" w:color="auto"/>
      </w:divBdr>
    </w:div>
    <w:div w:id="1470124419">
      <w:bodyDiv w:val="1"/>
      <w:marLeft w:val="0"/>
      <w:marRight w:val="0"/>
      <w:marTop w:val="0"/>
      <w:marBottom w:val="0"/>
      <w:divBdr>
        <w:top w:val="none" w:sz="0" w:space="0" w:color="auto"/>
        <w:left w:val="none" w:sz="0" w:space="0" w:color="auto"/>
        <w:bottom w:val="none" w:sz="0" w:space="0" w:color="auto"/>
        <w:right w:val="none" w:sz="0" w:space="0" w:color="auto"/>
      </w:divBdr>
    </w:div>
    <w:div w:id="1483355032">
      <w:bodyDiv w:val="1"/>
      <w:marLeft w:val="0"/>
      <w:marRight w:val="0"/>
      <w:marTop w:val="0"/>
      <w:marBottom w:val="0"/>
      <w:divBdr>
        <w:top w:val="none" w:sz="0" w:space="0" w:color="auto"/>
        <w:left w:val="none" w:sz="0" w:space="0" w:color="auto"/>
        <w:bottom w:val="none" w:sz="0" w:space="0" w:color="auto"/>
        <w:right w:val="none" w:sz="0" w:space="0" w:color="auto"/>
      </w:divBdr>
    </w:div>
    <w:div w:id="1513950676">
      <w:bodyDiv w:val="1"/>
      <w:marLeft w:val="0"/>
      <w:marRight w:val="0"/>
      <w:marTop w:val="0"/>
      <w:marBottom w:val="0"/>
      <w:divBdr>
        <w:top w:val="none" w:sz="0" w:space="0" w:color="auto"/>
        <w:left w:val="none" w:sz="0" w:space="0" w:color="auto"/>
        <w:bottom w:val="none" w:sz="0" w:space="0" w:color="auto"/>
        <w:right w:val="none" w:sz="0" w:space="0" w:color="auto"/>
      </w:divBdr>
    </w:div>
    <w:div w:id="1514955097">
      <w:bodyDiv w:val="1"/>
      <w:marLeft w:val="0"/>
      <w:marRight w:val="0"/>
      <w:marTop w:val="0"/>
      <w:marBottom w:val="0"/>
      <w:divBdr>
        <w:top w:val="none" w:sz="0" w:space="0" w:color="auto"/>
        <w:left w:val="none" w:sz="0" w:space="0" w:color="auto"/>
        <w:bottom w:val="none" w:sz="0" w:space="0" w:color="auto"/>
        <w:right w:val="none" w:sz="0" w:space="0" w:color="auto"/>
      </w:divBdr>
    </w:div>
    <w:div w:id="1518421192">
      <w:bodyDiv w:val="1"/>
      <w:marLeft w:val="0"/>
      <w:marRight w:val="0"/>
      <w:marTop w:val="0"/>
      <w:marBottom w:val="0"/>
      <w:divBdr>
        <w:top w:val="none" w:sz="0" w:space="0" w:color="auto"/>
        <w:left w:val="none" w:sz="0" w:space="0" w:color="auto"/>
        <w:bottom w:val="none" w:sz="0" w:space="0" w:color="auto"/>
        <w:right w:val="none" w:sz="0" w:space="0" w:color="auto"/>
      </w:divBdr>
    </w:div>
    <w:div w:id="1520587955">
      <w:bodyDiv w:val="1"/>
      <w:marLeft w:val="0"/>
      <w:marRight w:val="0"/>
      <w:marTop w:val="0"/>
      <w:marBottom w:val="0"/>
      <w:divBdr>
        <w:top w:val="none" w:sz="0" w:space="0" w:color="auto"/>
        <w:left w:val="none" w:sz="0" w:space="0" w:color="auto"/>
        <w:bottom w:val="none" w:sz="0" w:space="0" w:color="auto"/>
        <w:right w:val="none" w:sz="0" w:space="0" w:color="auto"/>
      </w:divBdr>
      <w:divsChild>
        <w:div w:id="2020158905">
          <w:marLeft w:val="0"/>
          <w:marRight w:val="0"/>
          <w:marTop w:val="0"/>
          <w:marBottom w:val="0"/>
          <w:divBdr>
            <w:top w:val="none" w:sz="0" w:space="0" w:color="auto"/>
            <w:left w:val="none" w:sz="0" w:space="0" w:color="auto"/>
            <w:bottom w:val="none" w:sz="0" w:space="0" w:color="auto"/>
            <w:right w:val="none" w:sz="0" w:space="0" w:color="auto"/>
          </w:divBdr>
          <w:divsChild>
            <w:div w:id="2028822251">
              <w:marLeft w:val="0"/>
              <w:marRight w:val="0"/>
              <w:marTop w:val="0"/>
              <w:marBottom w:val="0"/>
              <w:divBdr>
                <w:top w:val="none" w:sz="0" w:space="0" w:color="auto"/>
                <w:left w:val="none" w:sz="0" w:space="0" w:color="auto"/>
                <w:bottom w:val="none" w:sz="0" w:space="0" w:color="auto"/>
                <w:right w:val="none" w:sz="0" w:space="0" w:color="auto"/>
              </w:divBdr>
              <w:divsChild>
                <w:div w:id="10658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21529">
          <w:marLeft w:val="0"/>
          <w:marRight w:val="0"/>
          <w:marTop w:val="0"/>
          <w:marBottom w:val="0"/>
          <w:divBdr>
            <w:top w:val="none" w:sz="0" w:space="0" w:color="auto"/>
            <w:left w:val="none" w:sz="0" w:space="0" w:color="auto"/>
            <w:bottom w:val="none" w:sz="0" w:space="0" w:color="auto"/>
            <w:right w:val="none" w:sz="0" w:space="0" w:color="auto"/>
          </w:divBdr>
          <w:divsChild>
            <w:div w:id="2059163743">
              <w:marLeft w:val="0"/>
              <w:marRight w:val="0"/>
              <w:marTop w:val="0"/>
              <w:marBottom w:val="0"/>
              <w:divBdr>
                <w:top w:val="none" w:sz="0" w:space="0" w:color="auto"/>
                <w:left w:val="none" w:sz="0" w:space="0" w:color="auto"/>
                <w:bottom w:val="none" w:sz="0" w:space="0" w:color="auto"/>
                <w:right w:val="none" w:sz="0" w:space="0" w:color="auto"/>
              </w:divBdr>
              <w:divsChild>
                <w:div w:id="42318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522593">
      <w:bodyDiv w:val="1"/>
      <w:marLeft w:val="0"/>
      <w:marRight w:val="0"/>
      <w:marTop w:val="0"/>
      <w:marBottom w:val="0"/>
      <w:divBdr>
        <w:top w:val="none" w:sz="0" w:space="0" w:color="auto"/>
        <w:left w:val="none" w:sz="0" w:space="0" w:color="auto"/>
        <w:bottom w:val="none" w:sz="0" w:space="0" w:color="auto"/>
        <w:right w:val="none" w:sz="0" w:space="0" w:color="auto"/>
      </w:divBdr>
    </w:div>
    <w:div w:id="1557934001">
      <w:bodyDiv w:val="1"/>
      <w:marLeft w:val="0"/>
      <w:marRight w:val="0"/>
      <w:marTop w:val="0"/>
      <w:marBottom w:val="0"/>
      <w:divBdr>
        <w:top w:val="none" w:sz="0" w:space="0" w:color="auto"/>
        <w:left w:val="none" w:sz="0" w:space="0" w:color="auto"/>
        <w:bottom w:val="none" w:sz="0" w:space="0" w:color="auto"/>
        <w:right w:val="none" w:sz="0" w:space="0" w:color="auto"/>
      </w:divBdr>
    </w:div>
    <w:div w:id="1565139215">
      <w:bodyDiv w:val="1"/>
      <w:marLeft w:val="0"/>
      <w:marRight w:val="0"/>
      <w:marTop w:val="0"/>
      <w:marBottom w:val="0"/>
      <w:divBdr>
        <w:top w:val="none" w:sz="0" w:space="0" w:color="auto"/>
        <w:left w:val="none" w:sz="0" w:space="0" w:color="auto"/>
        <w:bottom w:val="none" w:sz="0" w:space="0" w:color="auto"/>
        <w:right w:val="none" w:sz="0" w:space="0" w:color="auto"/>
      </w:divBdr>
    </w:div>
    <w:div w:id="1580216238">
      <w:bodyDiv w:val="1"/>
      <w:marLeft w:val="0"/>
      <w:marRight w:val="0"/>
      <w:marTop w:val="0"/>
      <w:marBottom w:val="0"/>
      <w:divBdr>
        <w:top w:val="none" w:sz="0" w:space="0" w:color="auto"/>
        <w:left w:val="none" w:sz="0" w:space="0" w:color="auto"/>
        <w:bottom w:val="none" w:sz="0" w:space="0" w:color="auto"/>
        <w:right w:val="none" w:sz="0" w:space="0" w:color="auto"/>
      </w:divBdr>
    </w:div>
    <w:div w:id="1594779999">
      <w:bodyDiv w:val="1"/>
      <w:marLeft w:val="0"/>
      <w:marRight w:val="0"/>
      <w:marTop w:val="0"/>
      <w:marBottom w:val="0"/>
      <w:divBdr>
        <w:top w:val="none" w:sz="0" w:space="0" w:color="auto"/>
        <w:left w:val="none" w:sz="0" w:space="0" w:color="auto"/>
        <w:bottom w:val="none" w:sz="0" w:space="0" w:color="auto"/>
        <w:right w:val="none" w:sz="0" w:space="0" w:color="auto"/>
      </w:divBdr>
    </w:div>
    <w:div w:id="1604070657">
      <w:bodyDiv w:val="1"/>
      <w:marLeft w:val="0"/>
      <w:marRight w:val="0"/>
      <w:marTop w:val="0"/>
      <w:marBottom w:val="0"/>
      <w:divBdr>
        <w:top w:val="none" w:sz="0" w:space="0" w:color="auto"/>
        <w:left w:val="none" w:sz="0" w:space="0" w:color="auto"/>
        <w:bottom w:val="none" w:sz="0" w:space="0" w:color="auto"/>
        <w:right w:val="none" w:sz="0" w:space="0" w:color="auto"/>
      </w:divBdr>
    </w:div>
    <w:div w:id="1611813105">
      <w:bodyDiv w:val="1"/>
      <w:marLeft w:val="0"/>
      <w:marRight w:val="0"/>
      <w:marTop w:val="0"/>
      <w:marBottom w:val="0"/>
      <w:divBdr>
        <w:top w:val="none" w:sz="0" w:space="0" w:color="auto"/>
        <w:left w:val="none" w:sz="0" w:space="0" w:color="auto"/>
        <w:bottom w:val="none" w:sz="0" w:space="0" w:color="auto"/>
        <w:right w:val="none" w:sz="0" w:space="0" w:color="auto"/>
      </w:divBdr>
    </w:div>
    <w:div w:id="1626503434">
      <w:bodyDiv w:val="1"/>
      <w:marLeft w:val="0"/>
      <w:marRight w:val="0"/>
      <w:marTop w:val="0"/>
      <w:marBottom w:val="0"/>
      <w:divBdr>
        <w:top w:val="none" w:sz="0" w:space="0" w:color="auto"/>
        <w:left w:val="none" w:sz="0" w:space="0" w:color="auto"/>
        <w:bottom w:val="none" w:sz="0" w:space="0" w:color="auto"/>
        <w:right w:val="none" w:sz="0" w:space="0" w:color="auto"/>
      </w:divBdr>
    </w:div>
    <w:div w:id="1639918463">
      <w:bodyDiv w:val="1"/>
      <w:marLeft w:val="0"/>
      <w:marRight w:val="0"/>
      <w:marTop w:val="0"/>
      <w:marBottom w:val="0"/>
      <w:divBdr>
        <w:top w:val="none" w:sz="0" w:space="0" w:color="auto"/>
        <w:left w:val="none" w:sz="0" w:space="0" w:color="auto"/>
        <w:bottom w:val="none" w:sz="0" w:space="0" w:color="auto"/>
        <w:right w:val="none" w:sz="0" w:space="0" w:color="auto"/>
      </w:divBdr>
    </w:div>
    <w:div w:id="1644499857">
      <w:bodyDiv w:val="1"/>
      <w:marLeft w:val="0"/>
      <w:marRight w:val="0"/>
      <w:marTop w:val="0"/>
      <w:marBottom w:val="0"/>
      <w:divBdr>
        <w:top w:val="none" w:sz="0" w:space="0" w:color="auto"/>
        <w:left w:val="none" w:sz="0" w:space="0" w:color="auto"/>
        <w:bottom w:val="none" w:sz="0" w:space="0" w:color="auto"/>
        <w:right w:val="none" w:sz="0" w:space="0" w:color="auto"/>
      </w:divBdr>
      <w:divsChild>
        <w:div w:id="607274069">
          <w:marLeft w:val="0"/>
          <w:marRight w:val="0"/>
          <w:marTop w:val="0"/>
          <w:marBottom w:val="0"/>
          <w:divBdr>
            <w:top w:val="none" w:sz="0" w:space="0" w:color="auto"/>
            <w:left w:val="none" w:sz="0" w:space="0" w:color="auto"/>
            <w:bottom w:val="none" w:sz="0" w:space="0" w:color="auto"/>
            <w:right w:val="none" w:sz="0" w:space="0" w:color="auto"/>
          </w:divBdr>
          <w:divsChild>
            <w:div w:id="686249614">
              <w:marLeft w:val="0"/>
              <w:marRight w:val="0"/>
              <w:marTop w:val="0"/>
              <w:marBottom w:val="0"/>
              <w:divBdr>
                <w:top w:val="none" w:sz="0" w:space="0" w:color="auto"/>
                <w:left w:val="none" w:sz="0" w:space="0" w:color="auto"/>
                <w:bottom w:val="none" w:sz="0" w:space="0" w:color="auto"/>
                <w:right w:val="none" w:sz="0" w:space="0" w:color="auto"/>
              </w:divBdr>
              <w:divsChild>
                <w:div w:id="113864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296795">
          <w:marLeft w:val="0"/>
          <w:marRight w:val="0"/>
          <w:marTop w:val="0"/>
          <w:marBottom w:val="0"/>
          <w:divBdr>
            <w:top w:val="none" w:sz="0" w:space="0" w:color="auto"/>
            <w:left w:val="none" w:sz="0" w:space="0" w:color="auto"/>
            <w:bottom w:val="none" w:sz="0" w:space="0" w:color="auto"/>
            <w:right w:val="none" w:sz="0" w:space="0" w:color="auto"/>
          </w:divBdr>
          <w:divsChild>
            <w:div w:id="1010067592">
              <w:marLeft w:val="0"/>
              <w:marRight w:val="0"/>
              <w:marTop w:val="0"/>
              <w:marBottom w:val="0"/>
              <w:divBdr>
                <w:top w:val="none" w:sz="0" w:space="0" w:color="auto"/>
                <w:left w:val="none" w:sz="0" w:space="0" w:color="auto"/>
                <w:bottom w:val="none" w:sz="0" w:space="0" w:color="auto"/>
                <w:right w:val="none" w:sz="0" w:space="0" w:color="auto"/>
              </w:divBdr>
              <w:divsChild>
                <w:div w:id="8179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198413">
          <w:marLeft w:val="0"/>
          <w:marRight w:val="0"/>
          <w:marTop w:val="0"/>
          <w:marBottom w:val="0"/>
          <w:divBdr>
            <w:top w:val="none" w:sz="0" w:space="0" w:color="auto"/>
            <w:left w:val="none" w:sz="0" w:space="0" w:color="auto"/>
            <w:bottom w:val="none" w:sz="0" w:space="0" w:color="auto"/>
            <w:right w:val="none" w:sz="0" w:space="0" w:color="auto"/>
          </w:divBdr>
          <w:divsChild>
            <w:div w:id="823476226">
              <w:marLeft w:val="0"/>
              <w:marRight w:val="0"/>
              <w:marTop w:val="0"/>
              <w:marBottom w:val="0"/>
              <w:divBdr>
                <w:top w:val="none" w:sz="0" w:space="0" w:color="auto"/>
                <w:left w:val="none" w:sz="0" w:space="0" w:color="auto"/>
                <w:bottom w:val="none" w:sz="0" w:space="0" w:color="auto"/>
                <w:right w:val="none" w:sz="0" w:space="0" w:color="auto"/>
              </w:divBdr>
              <w:divsChild>
                <w:div w:id="29703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3675">
          <w:marLeft w:val="0"/>
          <w:marRight w:val="0"/>
          <w:marTop w:val="0"/>
          <w:marBottom w:val="0"/>
          <w:divBdr>
            <w:top w:val="none" w:sz="0" w:space="0" w:color="auto"/>
            <w:left w:val="none" w:sz="0" w:space="0" w:color="auto"/>
            <w:bottom w:val="none" w:sz="0" w:space="0" w:color="auto"/>
            <w:right w:val="none" w:sz="0" w:space="0" w:color="auto"/>
          </w:divBdr>
          <w:divsChild>
            <w:div w:id="1355958952">
              <w:marLeft w:val="0"/>
              <w:marRight w:val="0"/>
              <w:marTop w:val="0"/>
              <w:marBottom w:val="0"/>
              <w:divBdr>
                <w:top w:val="none" w:sz="0" w:space="0" w:color="auto"/>
                <w:left w:val="none" w:sz="0" w:space="0" w:color="auto"/>
                <w:bottom w:val="none" w:sz="0" w:space="0" w:color="auto"/>
                <w:right w:val="none" w:sz="0" w:space="0" w:color="auto"/>
              </w:divBdr>
              <w:divsChild>
                <w:div w:id="129200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89191">
          <w:marLeft w:val="0"/>
          <w:marRight w:val="0"/>
          <w:marTop w:val="0"/>
          <w:marBottom w:val="0"/>
          <w:divBdr>
            <w:top w:val="none" w:sz="0" w:space="0" w:color="auto"/>
            <w:left w:val="none" w:sz="0" w:space="0" w:color="auto"/>
            <w:bottom w:val="none" w:sz="0" w:space="0" w:color="auto"/>
            <w:right w:val="none" w:sz="0" w:space="0" w:color="auto"/>
          </w:divBdr>
          <w:divsChild>
            <w:div w:id="234781976">
              <w:marLeft w:val="0"/>
              <w:marRight w:val="0"/>
              <w:marTop w:val="0"/>
              <w:marBottom w:val="0"/>
              <w:divBdr>
                <w:top w:val="none" w:sz="0" w:space="0" w:color="auto"/>
                <w:left w:val="none" w:sz="0" w:space="0" w:color="auto"/>
                <w:bottom w:val="none" w:sz="0" w:space="0" w:color="auto"/>
                <w:right w:val="none" w:sz="0" w:space="0" w:color="auto"/>
              </w:divBdr>
              <w:divsChild>
                <w:div w:id="187650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506611">
      <w:bodyDiv w:val="1"/>
      <w:marLeft w:val="0"/>
      <w:marRight w:val="0"/>
      <w:marTop w:val="0"/>
      <w:marBottom w:val="0"/>
      <w:divBdr>
        <w:top w:val="none" w:sz="0" w:space="0" w:color="auto"/>
        <w:left w:val="none" w:sz="0" w:space="0" w:color="auto"/>
        <w:bottom w:val="none" w:sz="0" w:space="0" w:color="auto"/>
        <w:right w:val="none" w:sz="0" w:space="0" w:color="auto"/>
      </w:divBdr>
    </w:div>
    <w:div w:id="1662464014">
      <w:bodyDiv w:val="1"/>
      <w:marLeft w:val="0"/>
      <w:marRight w:val="0"/>
      <w:marTop w:val="0"/>
      <w:marBottom w:val="0"/>
      <w:divBdr>
        <w:top w:val="none" w:sz="0" w:space="0" w:color="auto"/>
        <w:left w:val="none" w:sz="0" w:space="0" w:color="auto"/>
        <w:bottom w:val="none" w:sz="0" w:space="0" w:color="auto"/>
        <w:right w:val="none" w:sz="0" w:space="0" w:color="auto"/>
      </w:divBdr>
    </w:div>
    <w:div w:id="1683782731">
      <w:bodyDiv w:val="1"/>
      <w:marLeft w:val="0"/>
      <w:marRight w:val="0"/>
      <w:marTop w:val="0"/>
      <w:marBottom w:val="0"/>
      <w:divBdr>
        <w:top w:val="none" w:sz="0" w:space="0" w:color="auto"/>
        <w:left w:val="none" w:sz="0" w:space="0" w:color="auto"/>
        <w:bottom w:val="none" w:sz="0" w:space="0" w:color="auto"/>
        <w:right w:val="none" w:sz="0" w:space="0" w:color="auto"/>
      </w:divBdr>
    </w:div>
    <w:div w:id="1691100030">
      <w:bodyDiv w:val="1"/>
      <w:marLeft w:val="0"/>
      <w:marRight w:val="0"/>
      <w:marTop w:val="0"/>
      <w:marBottom w:val="0"/>
      <w:divBdr>
        <w:top w:val="none" w:sz="0" w:space="0" w:color="auto"/>
        <w:left w:val="none" w:sz="0" w:space="0" w:color="auto"/>
        <w:bottom w:val="none" w:sz="0" w:space="0" w:color="auto"/>
        <w:right w:val="none" w:sz="0" w:space="0" w:color="auto"/>
      </w:divBdr>
    </w:div>
    <w:div w:id="1695156418">
      <w:bodyDiv w:val="1"/>
      <w:marLeft w:val="0"/>
      <w:marRight w:val="0"/>
      <w:marTop w:val="0"/>
      <w:marBottom w:val="0"/>
      <w:divBdr>
        <w:top w:val="none" w:sz="0" w:space="0" w:color="auto"/>
        <w:left w:val="none" w:sz="0" w:space="0" w:color="auto"/>
        <w:bottom w:val="none" w:sz="0" w:space="0" w:color="auto"/>
        <w:right w:val="none" w:sz="0" w:space="0" w:color="auto"/>
      </w:divBdr>
      <w:divsChild>
        <w:div w:id="1836139700">
          <w:marLeft w:val="0"/>
          <w:marRight w:val="0"/>
          <w:marTop w:val="0"/>
          <w:marBottom w:val="0"/>
          <w:divBdr>
            <w:top w:val="none" w:sz="0" w:space="0" w:color="auto"/>
            <w:left w:val="none" w:sz="0" w:space="0" w:color="auto"/>
            <w:bottom w:val="none" w:sz="0" w:space="0" w:color="auto"/>
            <w:right w:val="none" w:sz="0" w:space="0" w:color="auto"/>
          </w:divBdr>
          <w:divsChild>
            <w:div w:id="618995337">
              <w:marLeft w:val="0"/>
              <w:marRight w:val="0"/>
              <w:marTop w:val="0"/>
              <w:marBottom w:val="0"/>
              <w:divBdr>
                <w:top w:val="none" w:sz="0" w:space="0" w:color="auto"/>
                <w:left w:val="none" w:sz="0" w:space="0" w:color="auto"/>
                <w:bottom w:val="none" w:sz="0" w:space="0" w:color="auto"/>
                <w:right w:val="none" w:sz="0" w:space="0" w:color="auto"/>
              </w:divBdr>
              <w:divsChild>
                <w:div w:id="201125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12220">
          <w:marLeft w:val="0"/>
          <w:marRight w:val="0"/>
          <w:marTop w:val="0"/>
          <w:marBottom w:val="0"/>
          <w:divBdr>
            <w:top w:val="none" w:sz="0" w:space="0" w:color="auto"/>
            <w:left w:val="none" w:sz="0" w:space="0" w:color="auto"/>
            <w:bottom w:val="none" w:sz="0" w:space="0" w:color="auto"/>
            <w:right w:val="none" w:sz="0" w:space="0" w:color="auto"/>
          </w:divBdr>
          <w:divsChild>
            <w:div w:id="1741127231">
              <w:marLeft w:val="0"/>
              <w:marRight w:val="0"/>
              <w:marTop w:val="0"/>
              <w:marBottom w:val="0"/>
              <w:divBdr>
                <w:top w:val="none" w:sz="0" w:space="0" w:color="auto"/>
                <w:left w:val="none" w:sz="0" w:space="0" w:color="auto"/>
                <w:bottom w:val="none" w:sz="0" w:space="0" w:color="auto"/>
                <w:right w:val="none" w:sz="0" w:space="0" w:color="auto"/>
              </w:divBdr>
              <w:divsChild>
                <w:div w:id="112029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50145">
      <w:bodyDiv w:val="1"/>
      <w:marLeft w:val="0"/>
      <w:marRight w:val="0"/>
      <w:marTop w:val="0"/>
      <w:marBottom w:val="0"/>
      <w:divBdr>
        <w:top w:val="none" w:sz="0" w:space="0" w:color="auto"/>
        <w:left w:val="none" w:sz="0" w:space="0" w:color="auto"/>
        <w:bottom w:val="none" w:sz="0" w:space="0" w:color="auto"/>
        <w:right w:val="none" w:sz="0" w:space="0" w:color="auto"/>
      </w:divBdr>
      <w:divsChild>
        <w:div w:id="1894654430">
          <w:marLeft w:val="0"/>
          <w:marRight w:val="0"/>
          <w:marTop w:val="0"/>
          <w:marBottom w:val="0"/>
          <w:divBdr>
            <w:top w:val="none" w:sz="0" w:space="0" w:color="auto"/>
            <w:left w:val="none" w:sz="0" w:space="0" w:color="auto"/>
            <w:bottom w:val="none" w:sz="0" w:space="0" w:color="auto"/>
            <w:right w:val="none" w:sz="0" w:space="0" w:color="auto"/>
          </w:divBdr>
          <w:divsChild>
            <w:div w:id="1375039926">
              <w:marLeft w:val="0"/>
              <w:marRight w:val="0"/>
              <w:marTop w:val="0"/>
              <w:marBottom w:val="0"/>
              <w:divBdr>
                <w:top w:val="none" w:sz="0" w:space="0" w:color="auto"/>
                <w:left w:val="none" w:sz="0" w:space="0" w:color="auto"/>
                <w:bottom w:val="none" w:sz="0" w:space="0" w:color="auto"/>
                <w:right w:val="none" w:sz="0" w:space="0" w:color="auto"/>
              </w:divBdr>
              <w:divsChild>
                <w:div w:id="50305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96049">
          <w:marLeft w:val="0"/>
          <w:marRight w:val="0"/>
          <w:marTop w:val="0"/>
          <w:marBottom w:val="0"/>
          <w:divBdr>
            <w:top w:val="none" w:sz="0" w:space="0" w:color="auto"/>
            <w:left w:val="none" w:sz="0" w:space="0" w:color="auto"/>
            <w:bottom w:val="none" w:sz="0" w:space="0" w:color="auto"/>
            <w:right w:val="none" w:sz="0" w:space="0" w:color="auto"/>
          </w:divBdr>
          <w:divsChild>
            <w:div w:id="2032796627">
              <w:marLeft w:val="0"/>
              <w:marRight w:val="0"/>
              <w:marTop w:val="0"/>
              <w:marBottom w:val="0"/>
              <w:divBdr>
                <w:top w:val="none" w:sz="0" w:space="0" w:color="auto"/>
                <w:left w:val="none" w:sz="0" w:space="0" w:color="auto"/>
                <w:bottom w:val="none" w:sz="0" w:space="0" w:color="auto"/>
                <w:right w:val="none" w:sz="0" w:space="0" w:color="auto"/>
              </w:divBdr>
              <w:divsChild>
                <w:div w:id="145151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441984">
      <w:bodyDiv w:val="1"/>
      <w:marLeft w:val="0"/>
      <w:marRight w:val="0"/>
      <w:marTop w:val="0"/>
      <w:marBottom w:val="0"/>
      <w:divBdr>
        <w:top w:val="none" w:sz="0" w:space="0" w:color="auto"/>
        <w:left w:val="none" w:sz="0" w:space="0" w:color="auto"/>
        <w:bottom w:val="none" w:sz="0" w:space="0" w:color="auto"/>
        <w:right w:val="none" w:sz="0" w:space="0" w:color="auto"/>
      </w:divBdr>
      <w:divsChild>
        <w:div w:id="217284241">
          <w:marLeft w:val="0"/>
          <w:marRight w:val="0"/>
          <w:marTop w:val="0"/>
          <w:marBottom w:val="0"/>
          <w:divBdr>
            <w:top w:val="none" w:sz="0" w:space="0" w:color="auto"/>
            <w:left w:val="none" w:sz="0" w:space="0" w:color="auto"/>
            <w:bottom w:val="none" w:sz="0" w:space="0" w:color="auto"/>
            <w:right w:val="none" w:sz="0" w:space="0" w:color="auto"/>
          </w:divBdr>
          <w:divsChild>
            <w:div w:id="414715602">
              <w:marLeft w:val="0"/>
              <w:marRight w:val="0"/>
              <w:marTop w:val="0"/>
              <w:marBottom w:val="0"/>
              <w:divBdr>
                <w:top w:val="none" w:sz="0" w:space="0" w:color="auto"/>
                <w:left w:val="none" w:sz="0" w:space="0" w:color="auto"/>
                <w:bottom w:val="none" w:sz="0" w:space="0" w:color="auto"/>
                <w:right w:val="none" w:sz="0" w:space="0" w:color="auto"/>
              </w:divBdr>
              <w:divsChild>
                <w:div w:id="202670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0610">
          <w:marLeft w:val="0"/>
          <w:marRight w:val="0"/>
          <w:marTop w:val="0"/>
          <w:marBottom w:val="0"/>
          <w:divBdr>
            <w:top w:val="none" w:sz="0" w:space="0" w:color="auto"/>
            <w:left w:val="none" w:sz="0" w:space="0" w:color="auto"/>
            <w:bottom w:val="none" w:sz="0" w:space="0" w:color="auto"/>
            <w:right w:val="none" w:sz="0" w:space="0" w:color="auto"/>
          </w:divBdr>
          <w:divsChild>
            <w:div w:id="1360203754">
              <w:marLeft w:val="0"/>
              <w:marRight w:val="0"/>
              <w:marTop w:val="0"/>
              <w:marBottom w:val="0"/>
              <w:divBdr>
                <w:top w:val="none" w:sz="0" w:space="0" w:color="auto"/>
                <w:left w:val="none" w:sz="0" w:space="0" w:color="auto"/>
                <w:bottom w:val="none" w:sz="0" w:space="0" w:color="auto"/>
                <w:right w:val="none" w:sz="0" w:space="0" w:color="auto"/>
              </w:divBdr>
              <w:divsChild>
                <w:div w:id="51754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006954">
          <w:marLeft w:val="0"/>
          <w:marRight w:val="0"/>
          <w:marTop w:val="0"/>
          <w:marBottom w:val="0"/>
          <w:divBdr>
            <w:top w:val="none" w:sz="0" w:space="0" w:color="auto"/>
            <w:left w:val="none" w:sz="0" w:space="0" w:color="auto"/>
            <w:bottom w:val="none" w:sz="0" w:space="0" w:color="auto"/>
            <w:right w:val="none" w:sz="0" w:space="0" w:color="auto"/>
          </w:divBdr>
          <w:divsChild>
            <w:div w:id="554510612">
              <w:marLeft w:val="0"/>
              <w:marRight w:val="0"/>
              <w:marTop w:val="0"/>
              <w:marBottom w:val="0"/>
              <w:divBdr>
                <w:top w:val="none" w:sz="0" w:space="0" w:color="auto"/>
                <w:left w:val="none" w:sz="0" w:space="0" w:color="auto"/>
                <w:bottom w:val="none" w:sz="0" w:space="0" w:color="auto"/>
                <w:right w:val="none" w:sz="0" w:space="0" w:color="auto"/>
              </w:divBdr>
              <w:divsChild>
                <w:div w:id="84713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91220">
          <w:marLeft w:val="0"/>
          <w:marRight w:val="0"/>
          <w:marTop w:val="0"/>
          <w:marBottom w:val="0"/>
          <w:divBdr>
            <w:top w:val="none" w:sz="0" w:space="0" w:color="auto"/>
            <w:left w:val="none" w:sz="0" w:space="0" w:color="auto"/>
            <w:bottom w:val="none" w:sz="0" w:space="0" w:color="auto"/>
            <w:right w:val="none" w:sz="0" w:space="0" w:color="auto"/>
          </w:divBdr>
          <w:divsChild>
            <w:div w:id="1275137642">
              <w:marLeft w:val="0"/>
              <w:marRight w:val="0"/>
              <w:marTop w:val="0"/>
              <w:marBottom w:val="0"/>
              <w:divBdr>
                <w:top w:val="none" w:sz="0" w:space="0" w:color="auto"/>
                <w:left w:val="none" w:sz="0" w:space="0" w:color="auto"/>
                <w:bottom w:val="none" w:sz="0" w:space="0" w:color="auto"/>
                <w:right w:val="none" w:sz="0" w:space="0" w:color="auto"/>
              </w:divBdr>
              <w:divsChild>
                <w:div w:id="127501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681502">
          <w:marLeft w:val="0"/>
          <w:marRight w:val="0"/>
          <w:marTop w:val="0"/>
          <w:marBottom w:val="0"/>
          <w:divBdr>
            <w:top w:val="none" w:sz="0" w:space="0" w:color="auto"/>
            <w:left w:val="none" w:sz="0" w:space="0" w:color="auto"/>
            <w:bottom w:val="none" w:sz="0" w:space="0" w:color="auto"/>
            <w:right w:val="none" w:sz="0" w:space="0" w:color="auto"/>
          </w:divBdr>
          <w:divsChild>
            <w:div w:id="57481328">
              <w:marLeft w:val="0"/>
              <w:marRight w:val="0"/>
              <w:marTop w:val="0"/>
              <w:marBottom w:val="0"/>
              <w:divBdr>
                <w:top w:val="none" w:sz="0" w:space="0" w:color="auto"/>
                <w:left w:val="none" w:sz="0" w:space="0" w:color="auto"/>
                <w:bottom w:val="none" w:sz="0" w:space="0" w:color="auto"/>
                <w:right w:val="none" w:sz="0" w:space="0" w:color="auto"/>
              </w:divBdr>
              <w:divsChild>
                <w:div w:id="192499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89619">
          <w:marLeft w:val="0"/>
          <w:marRight w:val="0"/>
          <w:marTop w:val="0"/>
          <w:marBottom w:val="0"/>
          <w:divBdr>
            <w:top w:val="none" w:sz="0" w:space="0" w:color="auto"/>
            <w:left w:val="none" w:sz="0" w:space="0" w:color="auto"/>
            <w:bottom w:val="none" w:sz="0" w:space="0" w:color="auto"/>
            <w:right w:val="none" w:sz="0" w:space="0" w:color="auto"/>
          </w:divBdr>
          <w:divsChild>
            <w:div w:id="1812746199">
              <w:marLeft w:val="0"/>
              <w:marRight w:val="0"/>
              <w:marTop w:val="0"/>
              <w:marBottom w:val="0"/>
              <w:divBdr>
                <w:top w:val="none" w:sz="0" w:space="0" w:color="auto"/>
                <w:left w:val="none" w:sz="0" w:space="0" w:color="auto"/>
                <w:bottom w:val="none" w:sz="0" w:space="0" w:color="auto"/>
                <w:right w:val="none" w:sz="0" w:space="0" w:color="auto"/>
              </w:divBdr>
              <w:divsChild>
                <w:div w:id="199144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19538">
      <w:bodyDiv w:val="1"/>
      <w:marLeft w:val="0"/>
      <w:marRight w:val="0"/>
      <w:marTop w:val="0"/>
      <w:marBottom w:val="0"/>
      <w:divBdr>
        <w:top w:val="none" w:sz="0" w:space="0" w:color="auto"/>
        <w:left w:val="none" w:sz="0" w:space="0" w:color="auto"/>
        <w:bottom w:val="none" w:sz="0" w:space="0" w:color="auto"/>
        <w:right w:val="none" w:sz="0" w:space="0" w:color="auto"/>
      </w:divBdr>
      <w:divsChild>
        <w:div w:id="68843681">
          <w:marLeft w:val="0"/>
          <w:marRight w:val="0"/>
          <w:marTop w:val="0"/>
          <w:marBottom w:val="0"/>
          <w:divBdr>
            <w:top w:val="none" w:sz="0" w:space="0" w:color="auto"/>
            <w:left w:val="none" w:sz="0" w:space="0" w:color="auto"/>
            <w:bottom w:val="none" w:sz="0" w:space="0" w:color="auto"/>
            <w:right w:val="none" w:sz="0" w:space="0" w:color="auto"/>
          </w:divBdr>
          <w:divsChild>
            <w:div w:id="1335886992">
              <w:marLeft w:val="0"/>
              <w:marRight w:val="0"/>
              <w:marTop w:val="0"/>
              <w:marBottom w:val="0"/>
              <w:divBdr>
                <w:top w:val="none" w:sz="0" w:space="0" w:color="auto"/>
                <w:left w:val="none" w:sz="0" w:space="0" w:color="auto"/>
                <w:bottom w:val="none" w:sz="0" w:space="0" w:color="auto"/>
                <w:right w:val="none" w:sz="0" w:space="0" w:color="auto"/>
              </w:divBdr>
              <w:divsChild>
                <w:div w:id="72595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45660">
          <w:marLeft w:val="0"/>
          <w:marRight w:val="0"/>
          <w:marTop w:val="0"/>
          <w:marBottom w:val="0"/>
          <w:divBdr>
            <w:top w:val="none" w:sz="0" w:space="0" w:color="auto"/>
            <w:left w:val="none" w:sz="0" w:space="0" w:color="auto"/>
            <w:bottom w:val="none" w:sz="0" w:space="0" w:color="auto"/>
            <w:right w:val="none" w:sz="0" w:space="0" w:color="auto"/>
          </w:divBdr>
          <w:divsChild>
            <w:div w:id="369575985">
              <w:marLeft w:val="0"/>
              <w:marRight w:val="0"/>
              <w:marTop w:val="0"/>
              <w:marBottom w:val="0"/>
              <w:divBdr>
                <w:top w:val="none" w:sz="0" w:space="0" w:color="auto"/>
                <w:left w:val="none" w:sz="0" w:space="0" w:color="auto"/>
                <w:bottom w:val="none" w:sz="0" w:space="0" w:color="auto"/>
                <w:right w:val="none" w:sz="0" w:space="0" w:color="auto"/>
              </w:divBdr>
              <w:divsChild>
                <w:div w:id="168617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825180">
          <w:marLeft w:val="0"/>
          <w:marRight w:val="0"/>
          <w:marTop w:val="0"/>
          <w:marBottom w:val="0"/>
          <w:divBdr>
            <w:top w:val="none" w:sz="0" w:space="0" w:color="auto"/>
            <w:left w:val="none" w:sz="0" w:space="0" w:color="auto"/>
            <w:bottom w:val="none" w:sz="0" w:space="0" w:color="auto"/>
            <w:right w:val="none" w:sz="0" w:space="0" w:color="auto"/>
          </w:divBdr>
          <w:divsChild>
            <w:div w:id="1983609359">
              <w:marLeft w:val="0"/>
              <w:marRight w:val="0"/>
              <w:marTop w:val="0"/>
              <w:marBottom w:val="0"/>
              <w:divBdr>
                <w:top w:val="none" w:sz="0" w:space="0" w:color="auto"/>
                <w:left w:val="none" w:sz="0" w:space="0" w:color="auto"/>
                <w:bottom w:val="none" w:sz="0" w:space="0" w:color="auto"/>
                <w:right w:val="none" w:sz="0" w:space="0" w:color="auto"/>
              </w:divBdr>
              <w:divsChild>
                <w:div w:id="10911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18472">
          <w:marLeft w:val="0"/>
          <w:marRight w:val="0"/>
          <w:marTop w:val="0"/>
          <w:marBottom w:val="0"/>
          <w:divBdr>
            <w:top w:val="none" w:sz="0" w:space="0" w:color="auto"/>
            <w:left w:val="none" w:sz="0" w:space="0" w:color="auto"/>
            <w:bottom w:val="none" w:sz="0" w:space="0" w:color="auto"/>
            <w:right w:val="none" w:sz="0" w:space="0" w:color="auto"/>
          </w:divBdr>
          <w:divsChild>
            <w:div w:id="172455112">
              <w:marLeft w:val="0"/>
              <w:marRight w:val="0"/>
              <w:marTop w:val="0"/>
              <w:marBottom w:val="0"/>
              <w:divBdr>
                <w:top w:val="none" w:sz="0" w:space="0" w:color="auto"/>
                <w:left w:val="none" w:sz="0" w:space="0" w:color="auto"/>
                <w:bottom w:val="none" w:sz="0" w:space="0" w:color="auto"/>
                <w:right w:val="none" w:sz="0" w:space="0" w:color="auto"/>
              </w:divBdr>
              <w:divsChild>
                <w:div w:id="16302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87182">
          <w:marLeft w:val="0"/>
          <w:marRight w:val="0"/>
          <w:marTop w:val="0"/>
          <w:marBottom w:val="0"/>
          <w:divBdr>
            <w:top w:val="none" w:sz="0" w:space="0" w:color="auto"/>
            <w:left w:val="none" w:sz="0" w:space="0" w:color="auto"/>
            <w:bottom w:val="none" w:sz="0" w:space="0" w:color="auto"/>
            <w:right w:val="none" w:sz="0" w:space="0" w:color="auto"/>
          </w:divBdr>
          <w:divsChild>
            <w:div w:id="1467240914">
              <w:marLeft w:val="0"/>
              <w:marRight w:val="0"/>
              <w:marTop w:val="0"/>
              <w:marBottom w:val="0"/>
              <w:divBdr>
                <w:top w:val="none" w:sz="0" w:space="0" w:color="auto"/>
                <w:left w:val="none" w:sz="0" w:space="0" w:color="auto"/>
                <w:bottom w:val="none" w:sz="0" w:space="0" w:color="auto"/>
                <w:right w:val="none" w:sz="0" w:space="0" w:color="auto"/>
              </w:divBdr>
              <w:divsChild>
                <w:div w:id="18077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154150">
      <w:bodyDiv w:val="1"/>
      <w:marLeft w:val="0"/>
      <w:marRight w:val="0"/>
      <w:marTop w:val="0"/>
      <w:marBottom w:val="0"/>
      <w:divBdr>
        <w:top w:val="none" w:sz="0" w:space="0" w:color="auto"/>
        <w:left w:val="none" w:sz="0" w:space="0" w:color="auto"/>
        <w:bottom w:val="none" w:sz="0" w:space="0" w:color="auto"/>
        <w:right w:val="none" w:sz="0" w:space="0" w:color="auto"/>
      </w:divBdr>
    </w:div>
    <w:div w:id="1716729997">
      <w:bodyDiv w:val="1"/>
      <w:marLeft w:val="0"/>
      <w:marRight w:val="0"/>
      <w:marTop w:val="0"/>
      <w:marBottom w:val="0"/>
      <w:divBdr>
        <w:top w:val="none" w:sz="0" w:space="0" w:color="auto"/>
        <w:left w:val="none" w:sz="0" w:space="0" w:color="auto"/>
        <w:bottom w:val="none" w:sz="0" w:space="0" w:color="auto"/>
        <w:right w:val="none" w:sz="0" w:space="0" w:color="auto"/>
      </w:divBdr>
    </w:div>
    <w:div w:id="1718704771">
      <w:bodyDiv w:val="1"/>
      <w:marLeft w:val="0"/>
      <w:marRight w:val="0"/>
      <w:marTop w:val="0"/>
      <w:marBottom w:val="0"/>
      <w:divBdr>
        <w:top w:val="none" w:sz="0" w:space="0" w:color="auto"/>
        <w:left w:val="none" w:sz="0" w:space="0" w:color="auto"/>
        <w:bottom w:val="none" w:sz="0" w:space="0" w:color="auto"/>
        <w:right w:val="none" w:sz="0" w:space="0" w:color="auto"/>
      </w:divBdr>
    </w:div>
    <w:div w:id="1730612113">
      <w:bodyDiv w:val="1"/>
      <w:marLeft w:val="0"/>
      <w:marRight w:val="0"/>
      <w:marTop w:val="0"/>
      <w:marBottom w:val="0"/>
      <w:divBdr>
        <w:top w:val="none" w:sz="0" w:space="0" w:color="auto"/>
        <w:left w:val="none" w:sz="0" w:space="0" w:color="auto"/>
        <w:bottom w:val="none" w:sz="0" w:space="0" w:color="auto"/>
        <w:right w:val="none" w:sz="0" w:space="0" w:color="auto"/>
      </w:divBdr>
    </w:div>
    <w:div w:id="1731420728">
      <w:bodyDiv w:val="1"/>
      <w:marLeft w:val="0"/>
      <w:marRight w:val="0"/>
      <w:marTop w:val="0"/>
      <w:marBottom w:val="0"/>
      <w:divBdr>
        <w:top w:val="none" w:sz="0" w:space="0" w:color="auto"/>
        <w:left w:val="none" w:sz="0" w:space="0" w:color="auto"/>
        <w:bottom w:val="none" w:sz="0" w:space="0" w:color="auto"/>
        <w:right w:val="none" w:sz="0" w:space="0" w:color="auto"/>
      </w:divBdr>
      <w:divsChild>
        <w:div w:id="495920229">
          <w:marLeft w:val="0"/>
          <w:marRight w:val="0"/>
          <w:marTop w:val="0"/>
          <w:marBottom w:val="0"/>
          <w:divBdr>
            <w:top w:val="none" w:sz="0" w:space="0" w:color="auto"/>
            <w:left w:val="none" w:sz="0" w:space="0" w:color="auto"/>
            <w:bottom w:val="none" w:sz="0" w:space="0" w:color="auto"/>
            <w:right w:val="none" w:sz="0" w:space="0" w:color="auto"/>
          </w:divBdr>
          <w:divsChild>
            <w:div w:id="1883595977">
              <w:marLeft w:val="0"/>
              <w:marRight w:val="0"/>
              <w:marTop w:val="0"/>
              <w:marBottom w:val="0"/>
              <w:divBdr>
                <w:top w:val="none" w:sz="0" w:space="0" w:color="auto"/>
                <w:left w:val="none" w:sz="0" w:space="0" w:color="auto"/>
                <w:bottom w:val="none" w:sz="0" w:space="0" w:color="auto"/>
                <w:right w:val="none" w:sz="0" w:space="0" w:color="auto"/>
              </w:divBdr>
              <w:divsChild>
                <w:div w:id="165664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245181">
          <w:marLeft w:val="0"/>
          <w:marRight w:val="0"/>
          <w:marTop w:val="0"/>
          <w:marBottom w:val="0"/>
          <w:divBdr>
            <w:top w:val="none" w:sz="0" w:space="0" w:color="auto"/>
            <w:left w:val="none" w:sz="0" w:space="0" w:color="auto"/>
            <w:bottom w:val="none" w:sz="0" w:space="0" w:color="auto"/>
            <w:right w:val="none" w:sz="0" w:space="0" w:color="auto"/>
          </w:divBdr>
          <w:divsChild>
            <w:div w:id="8257594">
              <w:marLeft w:val="0"/>
              <w:marRight w:val="0"/>
              <w:marTop w:val="0"/>
              <w:marBottom w:val="0"/>
              <w:divBdr>
                <w:top w:val="none" w:sz="0" w:space="0" w:color="auto"/>
                <w:left w:val="none" w:sz="0" w:space="0" w:color="auto"/>
                <w:bottom w:val="none" w:sz="0" w:space="0" w:color="auto"/>
                <w:right w:val="none" w:sz="0" w:space="0" w:color="auto"/>
              </w:divBdr>
              <w:divsChild>
                <w:div w:id="150898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82175">
          <w:marLeft w:val="0"/>
          <w:marRight w:val="0"/>
          <w:marTop w:val="0"/>
          <w:marBottom w:val="0"/>
          <w:divBdr>
            <w:top w:val="none" w:sz="0" w:space="0" w:color="auto"/>
            <w:left w:val="none" w:sz="0" w:space="0" w:color="auto"/>
            <w:bottom w:val="none" w:sz="0" w:space="0" w:color="auto"/>
            <w:right w:val="none" w:sz="0" w:space="0" w:color="auto"/>
          </w:divBdr>
          <w:divsChild>
            <w:div w:id="1870141454">
              <w:marLeft w:val="0"/>
              <w:marRight w:val="0"/>
              <w:marTop w:val="0"/>
              <w:marBottom w:val="0"/>
              <w:divBdr>
                <w:top w:val="none" w:sz="0" w:space="0" w:color="auto"/>
                <w:left w:val="none" w:sz="0" w:space="0" w:color="auto"/>
                <w:bottom w:val="none" w:sz="0" w:space="0" w:color="auto"/>
                <w:right w:val="none" w:sz="0" w:space="0" w:color="auto"/>
              </w:divBdr>
              <w:divsChild>
                <w:div w:id="44480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16706">
      <w:bodyDiv w:val="1"/>
      <w:marLeft w:val="0"/>
      <w:marRight w:val="0"/>
      <w:marTop w:val="0"/>
      <w:marBottom w:val="0"/>
      <w:divBdr>
        <w:top w:val="none" w:sz="0" w:space="0" w:color="auto"/>
        <w:left w:val="none" w:sz="0" w:space="0" w:color="auto"/>
        <w:bottom w:val="none" w:sz="0" w:space="0" w:color="auto"/>
        <w:right w:val="none" w:sz="0" w:space="0" w:color="auto"/>
      </w:divBdr>
      <w:divsChild>
        <w:div w:id="1878227572">
          <w:marLeft w:val="0"/>
          <w:marRight w:val="0"/>
          <w:marTop w:val="0"/>
          <w:marBottom w:val="0"/>
          <w:divBdr>
            <w:top w:val="none" w:sz="0" w:space="0" w:color="auto"/>
            <w:left w:val="none" w:sz="0" w:space="0" w:color="auto"/>
            <w:bottom w:val="none" w:sz="0" w:space="0" w:color="auto"/>
            <w:right w:val="none" w:sz="0" w:space="0" w:color="auto"/>
          </w:divBdr>
          <w:divsChild>
            <w:div w:id="1985161422">
              <w:marLeft w:val="0"/>
              <w:marRight w:val="0"/>
              <w:marTop w:val="0"/>
              <w:marBottom w:val="0"/>
              <w:divBdr>
                <w:top w:val="none" w:sz="0" w:space="0" w:color="auto"/>
                <w:left w:val="none" w:sz="0" w:space="0" w:color="auto"/>
                <w:bottom w:val="none" w:sz="0" w:space="0" w:color="auto"/>
                <w:right w:val="none" w:sz="0" w:space="0" w:color="auto"/>
              </w:divBdr>
              <w:divsChild>
                <w:div w:id="209269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24573">
          <w:marLeft w:val="0"/>
          <w:marRight w:val="0"/>
          <w:marTop w:val="0"/>
          <w:marBottom w:val="0"/>
          <w:divBdr>
            <w:top w:val="none" w:sz="0" w:space="0" w:color="auto"/>
            <w:left w:val="none" w:sz="0" w:space="0" w:color="auto"/>
            <w:bottom w:val="none" w:sz="0" w:space="0" w:color="auto"/>
            <w:right w:val="none" w:sz="0" w:space="0" w:color="auto"/>
          </w:divBdr>
          <w:divsChild>
            <w:div w:id="795029362">
              <w:marLeft w:val="0"/>
              <w:marRight w:val="0"/>
              <w:marTop w:val="0"/>
              <w:marBottom w:val="0"/>
              <w:divBdr>
                <w:top w:val="none" w:sz="0" w:space="0" w:color="auto"/>
                <w:left w:val="none" w:sz="0" w:space="0" w:color="auto"/>
                <w:bottom w:val="none" w:sz="0" w:space="0" w:color="auto"/>
                <w:right w:val="none" w:sz="0" w:space="0" w:color="auto"/>
              </w:divBdr>
              <w:divsChild>
                <w:div w:id="187426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04331">
          <w:marLeft w:val="0"/>
          <w:marRight w:val="0"/>
          <w:marTop w:val="0"/>
          <w:marBottom w:val="0"/>
          <w:divBdr>
            <w:top w:val="none" w:sz="0" w:space="0" w:color="auto"/>
            <w:left w:val="none" w:sz="0" w:space="0" w:color="auto"/>
            <w:bottom w:val="none" w:sz="0" w:space="0" w:color="auto"/>
            <w:right w:val="none" w:sz="0" w:space="0" w:color="auto"/>
          </w:divBdr>
          <w:divsChild>
            <w:div w:id="2120681787">
              <w:marLeft w:val="0"/>
              <w:marRight w:val="0"/>
              <w:marTop w:val="0"/>
              <w:marBottom w:val="0"/>
              <w:divBdr>
                <w:top w:val="none" w:sz="0" w:space="0" w:color="auto"/>
                <w:left w:val="none" w:sz="0" w:space="0" w:color="auto"/>
                <w:bottom w:val="none" w:sz="0" w:space="0" w:color="auto"/>
                <w:right w:val="none" w:sz="0" w:space="0" w:color="auto"/>
              </w:divBdr>
              <w:divsChild>
                <w:div w:id="23370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915762">
          <w:marLeft w:val="0"/>
          <w:marRight w:val="0"/>
          <w:marTop w:val="0"/>
          <w:marBottom w:val="0"/>
          <w:divBdr>
            <w:top w:val="none" w:sz="0" w:space="0" w:color="auto"/>
            <w:left w:val="none" w:sz="0" w:space="0" w:color="auto"/>
            <w:bottom w:val="none" w:sz="0" w:space="0" w:color="auto"/>
            <w:right w:val="none" w:sz="0" w:space="0" w:color="auto"/>
          </w:divBdr>
          <w:divsChild>
            <w:div w:id="2097245974">
              <w:marLeft w:val="0"/>
              <w:marRight w:val="0"/>
              <w:marTop w:val="0"/>
              <w:marBottom w:val="0"/>
              <w:divBdr>
                <w:top w:val="none" w:sz="0" w:space="0" w:color="auto"/>
                <w:left w:val="none" w:sz="0" w:space="0" w:color="auto"/>
                <w:bottom w:val="none" w:sz="0" w:space="0" w:color="auto"/>
                <w:right w:val="none" w:sz="0" w:space="0" w:color="auto"/>
              </w:divBdr>
              <w:divsChild>
                <w:div w:id="11825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499074">
      <w:bodyDiv w:val="1"/>
      <w:marLeft w:val="0"/>
      <w:marRight w:val="0"/>
      <w:marTop w:val="0"/>
      <w:marBottom w:val="0"/>
      <w:divBdr>
        <w:top w:val="none" w:sz="0" w:space="0" w:color="auto"/>
        <w:left w:val="none" w:sz="0" w:space="0" w:color="auto"/>
        <w:bottom w:val="none" w:sz="0" w:space="0" w:color="auto"/>
        <w:right w:val="none" w:sz="0" w:space="0" w:color="auto"/>
      </w:divBdr>
    </w:div>
    <w:div w:id="1790976619">
      <w:bodyDiv w:val="1"/>
      <w:marLeft w:val="0"/>
      <w:marRight w:val="0"/>
      <w:marTop w:val="0"/>
      <w:marBottom w:val="0"/>
      <w:divBdr>
        <w:top w:val="none" w:sz="0" w:space="0" w:color="auto"/>
        <w:left w:val="none" w:sz="0" w:space="0" w:color="auto"/>
        <w:bottom w:val="none" w:sz="0" w:space="0" w:color="auto"/>
        <w:right w:val="none" w:sz="0" w:space="0" w:color="auto"/>
      </w:divBdr>
    </w:div>
    <w:div w:id="1793555412">
      <w:bodyDiv w:val="1"/>
      <w:marLeft w:val="0"/>
      <w:marRight w:val="0"/>
      <w:marTop w:val="0"/>
      <w:marBottom w:val="0"/>
      <w:divBdr>
        <w:top w:val="none" w:sz="0" w:space="0" w:color="auto"/>
        <w:left w:val="none" w:sz="0" w:space="0" w:color="auto"/>
        <w:bottom w:val="none" w:sz="0" w:space="0" w:color="auto"/>
        <w:right w:val="none" w:sz="0" w:space="0" w:color="auto"/>
      </w:divBdr>
    </w:div>
    <w:div w:id="1816410809">
      <w:bodyDiv w:val="1"/>
      <w:marLeft w:val="0"/>
      <w:marRight w:val="0"/>
      <w:marTop w:val="0"/>
      <w:marBottom w:val="0"/>
      <w:divBdr>
        <w:top w:val="none" w:sz="0" w:space="0" w:color="auto"/>
        <w:left w:val="none" w:sz="0" w:space="0" w:color="auto"/>
        <w:bottom w:val="none" w:sz="0" w:space="0" w:color="auto"/>
        <w:right w:val="none" w:sz="0" w:space="0" w:color="auto"/>
      </w:divBdr>
    </w:div>
    <w:div w:id="1818111377">
      <w:bodyDiv w:val="1"/>
      <w:marLeft w:val="0"/>
      <w:marRight w:val="0"/>
      <w:marTop w:val="0"/>
      <w:marBottom w:val="0"/>
      <w:divBdr>
        <w:top w:val="none" w:sz="0" w:space="0" w:color="auto"/>
        <w:left w:val="none" w:sz="0" w:space="0" w:color="auto"/>
        <w:bottom w:val="none" w:sz="0" w:space="0" w:color="auto"/>
        <w:right w:val="none" w:sz="0" w:space="0" w:color="auto"/>
      </w:divBdr>
    </w:div>
    <w:div w:id="1827429057">
      <w:bodyDiv w:val="1"/>
      <w:marLeft w:val="0"/>
      <w:marRight w:val="0"/>
      <w:marTop w:val="0"/>
      <w:marBottom w:val="0"/>
      <w:divBdr>
        <w:top w:val="none" w:sz="0" w:space="0" w:color="auto"/>
        <w:left w:val="none" w:sz="0" w:space="0" w:color="auto"/>
        <w:bottom w:val="none" w:sz="0" w:space="0" w:color="auto"/>
        <w:right w:val="none" w:sz="0" w:space="0" w:color="auto"/>
      </w:divBdr>
    </w:div>
    <w:div w:id="1833177041">
      <w:bodyDiv w:val="1"/>
      <w:marLeft w:val="0"/>
      <w:marRight w:val="0"/>
      <w:marTop w:val="0"/>
      <w:marBottom w:val="0"/>
      <w:divBdr>
        <w:top w:val="none" w:sz="0" w:space="0" w:color="auto"/>
        <w:left w:val="none" w:sz="0" w:space="0" w:color="auto"/>
        <w:bottom w:val="none" w:sz="0" w:space="0" w:color="auto"/>
        <w:right w:val="none" w:sz="0" w:space="0" w:color="auto"/>
      </w:divBdr>
    </w:div>
    <w:div w:id="1856142668">
      <w:bodyDiv w:val="1"/>
      <w:marLeft w:val="0"/>
      <w:marRight w:val="0"/>
      <w:marTop w:val="0"/>
      <w:marBottom w:val="0"/>
      <w:divBdr>
        <w:top w:val="none" w:sz="0" w:space="0" w:color="auto"/>
        <w:left w:val="none" w:sz="0" w:space="0" w:color="auto"/>
        <w:bottom w:val="none" w:sz="0" w:space="0" w:color="auto"/>
        <w:right w:val="none" w:sz="0" w:space="0" w:color="auto"/>
      </w:divBdr>
    </w:div>
    <w:div w:id="1862741959">
      <w:bodyDiv w:val="1"/>
      <w:marLeft w:val="0"/>
      <w:marRight w:val="0"/>
      <w:marTop w:val="0"/>
      <w:marBottom w:val="0"/>
      <w:divBdr>
        <w:top w:val="none" w:sz="0" w:space="0" w:color="auto"/>
        <w:left w:val="none" w:sz="0" w:space="0" w:color="auto"/>
        <w:bottom w:val="none" w:sz="0" w:space="0" w:color="auto"/>
        <w:right w:val="none" w:sz="0" w:space="0" w:color="auto"/>
      </w:divBdr>
    </w:div>
    <w:div w:id="1869679900">
      <w:bodyDiv w:val="1"/>
      <w:marLeft w:val="0"/>
      <w:marRight w:val="0"/>
      <w:marTop w:val="0"/>
      <w:marBottom w:val="0"/>
      <w:divBdr>
        <w:top w:val="none" w:sz="0" w:space="0" w:color="auto"/>
        <w:left w:val="none" w:sz="0" w:space="0" w:color="auto"/>
        <w:bottom w:val="none" w:sz="0" w:space="0" w:color="auto"/>
        <w:right w:val="none" w:sz="0" w:space="0" w:color="auto"/>
      </w:divBdr>
    </w:div>
    <w:div w:id="1883901130">
      <w:bodyDiv w:val="1"/>
      <w:marLeft w:val="0"/>
      <w:marRight w:val="0"/>
      <w:marTop w:val="0"/>
      <w:marBottom w:val="0"/>
      <w:divBdr>
        <w:top w:val="none" w:sz="0" w:space="0" w:color="auto"/>
        <w:left w:val="none" w:sz="0" w:space="0" w:color="auto"/>
        <w:bottom w:val="none" w:sz="0" w:space="0" w:color="auto"/>
        <w:right w:val="none" w:sz="0" w:space="0" w:color="auto"/>
      </w:divBdr>
    </w:div>
    <w:div w:id="1903786441">
      <w:bodyDiv w:val="1"/>
      <w:marLeft w:val="0"/>
      <w:marRight w:val="0"/>
      <w:marTop w:val="0"/>
      <w:marBottom w:val="0"/>
      <w:divBdr>
        <w:top w:val="none" w:sz="0" w:space="0" w:color="auto"/>
        <w:left w:val="none" w:sz="0" w:space="0" w:color="auto"/>
        <w:bottom w:val="none" w:sz="0" w:space="0" w:color="auto"/>
        <w:right w:val="none" w:sz="0" w:space="0" w:color="auto"/>
      </w:divBdr>
    </w:div>
    <w:div w:id="1921065453">
      <w:bodyDiv w:val="1"/>
      <w:marLeft w:val="0"/>
      <w:marRight w:val="0"/>
      <w:marTop w:val="0"/>
      <w:marBottom w:val="0"/>
      <w:divBdr>
        <w:top w:val="none" w:sz="0" w:space="0" w:color="auto"/>
        <w:left w:val="none" w:sz="0" w:space="0" w:color="auto"/>
        <w:bottom w:val="none" w:sz="0" w:space="0" w:color="auto"/>
        <w:right w:val="none" w:sz="0" w:space="0" w:color="auto"/>
      </w:divBdr>
    </w:div>
    <w:div w:id="1922907518">
      <w:bodyDiv w:val="1"/>
      <w:marLeft w:val="0"/>
      <w:marRight w:val="0"/>
      <w:marTop w:val="0"/>
      <w:marBottom w:val="0"/>
      <w:divBdr>
        <w:top w:val="none" w:sz="0" w:space="0" w:color="auto"/>
        <w:left w:val="none" w:sz="0" w:space="0" w:color="auto"/>
        <w:bottom w:val="none" w:sz="0" w:space="0" w:color="auto"/>
        <w:right w:val="none" w:sz="0" w:space="0" w:color="auto"/>
      </w:divBdr>
      <w:divsChild>
        <w:div w:id="1366441593">
          <w:marLeft w:val="0"/>
          <w:marRight w:val="0"/>
          <w:marTop w:val="0"/>
          <w:marBottom w:val="0"/>
          <w:divBdr>
            <w:top w:val="none" w:sz="0" w:space="0" w:color="auto"/>
            <w:left w:val="none" w:sz="0" w:space="0" w:color="auto"/>
            <w:bottom w:val="none" w:sz="0" w:space="0" w:color="auto"/>
            <w:right w:val="none" w:sz="0" w:space="0" w:color="auto"/>
          </w:divBdr>
          <w:divsChild>
            <w:div w:id="1415857963">
              <w:marLeft w:val="0"/>
              <w:marRight w:val="0"/>
              <w:marTop w:val="0"/>
              <w:marBottom w:val="0"/>
              <w:divBdr>
                <w:top w:val="none" w:sz="0" w:space="0" w:color="auto"/>
                <w:left w:val="none" w:sz="0" w:space="0" w:color="auto"/>
                <w:bottom w:val="none" w:sz="0" w:space="0" w:color="auto"/>
                <w:right w:val="none" w:sz="0" w:space="0" w:color="auto"/>
              </w:divBdr>
              <w:divsChild>
                <w:div w:id="15944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26400">
          <w:marLeft w:val="0"/>
          <w:marRight w:val="0"/>
          <w:marTop w:val="0"/>
          <w:marBottom w:val="0"/>
          <w:divBdr>
            <w:top w:val="none" w:sz="0" w:space="0" w:color="auto"/>
            <w:left w:val="none" w:sz="0" w:space="0" w:color="auto"/>
            <w:bottom w:val="none" w:sz="0" w:space="0" w:color="auto"/>
            <w:right w:val="none" w:sz="0" w:space="0" w:color="auto"/>
          </w:divBdr>
          <w:divsChild>
            <w:div w:id="1883320684">
              <w:marLeft w:val="0"/>
              <w:marRight w:val="0"/>
              <w:marTop w:val="0"/>
              <w:marBottom w:val="0"/>
              <w:divBdr>
                <w:top w:val="none" w:sz="0" w:space="0" w:color="auto"/>
                <w:left w:val="none" w:sz="0" w:space="0" w:color="auto"/>
                <w:bottom w:val="none" w:sz="0" w:space="0" w:color="auto"/>
                <w:right w:val="none" w:sz="0" w:space="0" w:color="auto"/>
              </w:divBdr>
              <w:divsChild>
                <w:div w:id="103685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54764">
          <w:marLeft w:val="0"/>
          <w:marRight w:val="0"/>
          <w:marTop w:val="0"/>
          <w:marBottom w:val="0"/>
          <w:divBdr>
            <w:top w:val="none" w:sz="0" w:space="0" w:color="auto"/>
            <w:left w:val="none" w:sz="0" w:space="0" w:color="auto"/>
            <w:bottom w:val="none" w:sz="0" w:space="0" w:color="auto"/>
            <w:right w:val="none" w:sz="0" w:space="0" w:color="auto"/>
          </w:divBdr>
          <w:divsChild>
            <w:div w:id="1303577603">
              <w:marLeft w:val="0"/>
              <w:marRight w:val="0"/>
              <w:marTop w:val="0"/>
              <w:marBottom w:val="0"/>
              <w:divBdr>
                <w:top w:val="none" w:sz="0" w:space="0" w:color="auto"/>
                <w:left w:val="none" w:sz="0" w:space="0" w:color="auto"/>
                <w:bottom w:val="none" w:sz="0" w:space="0" w:color="auto"/>
                <w:right w:val="none" w:sz="0" w:space="0" w:color="auto"/>
              </w:divBdr>
              <w:divsChild>
                <w:div w:id="166686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49697">
          <w:marLeft w:val="0"/>
          <w:marRight w:val="0"/>
          <w:marTop w:val="0"/>
          <w:marBottom w:val="0"/>
          <w:divBdr>
            <w:top w:val="none" w:sz="0" w:space="0" w:color="auto"/>
            <w:left w:val="none" w:sz="0" w:space="0" w:color="auto"/>
            <w:bottom w:val="none" w:sz="0" w:space="0" w:color="auto"/>
            <w:right w:val="none" w:sz="0" w:space="0" w:color="auto"/>
          </w:divBdr>
          <w:divsChild>
            <w:div w:id="1648513430">
              <w:marLeft w:val="0"/>
              <w:marRight w:val="0"/>
              <w:marTop w:val="0"/>
              <w:marBottom w:val="0"/>
              <w:divBdr>
                <w:top w:val="none" w:sz="0" w:space="0" w:color="auto"/>
                <w:left w:val="none" w:sz="0" w:space="0" w:color="auto"/>
                <w:bottom w:val="none" w:sz="0" w:space="0" w:color="auto"/>
                <w:right w:val="none" w:sz="0" w:space="0" w:color="auto"/>
              </w:divBdr>
              <w:divsChild>
                <w:div w:id="10584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451057">
          <w:marLeft w:val="0"/>
          <w:marRight w:val="0"/>
          <w:marTop w:val="0"/>
          <w:marBottom w:val="0"/>
          <w:divBdr>
            <w:top w:val="none" w:sz="0" w:space="0" w:color="auto"/>
            <w:left w:val="none" w:sz="0" w:space="0" w:color="auto"/>
            <w:bottom w:val="none" w:sz="0" w:space="0" w:color="auto"/>
            <w:right w:val="none" w:sz="0" w:space="0" w:color="auto"/>
          </w:divBdr>
          <w:divsChild>
            <w:div w:id="1936553661">
              <w:marLeft w:val="0"/>
              <w:marRight w:val="0"/>
              <w:marTop w:val="0"/>
              <w:marBottom w:val="0"/>
              <w:divBdr>
                <w:top w:val="none" w:sz="0" w:space="0" w:color="auto"/>
                <w:left w:val="none" w:sz="0" w:space="0" w:color="auto"/>
                <w:bottom w:val="none" w:sz="0" w:space="0" w:color="auto"/>
                <w:right w:val="none" w:sz="0" w:space="0" w:color="auto"/>
              </w:divBdr>
              <w:divsChild>
                <w:div w:id="104440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907566">
      <w:bodyDiv w:val="1"/>
      <w:marLeft w:val="0"/>
      <w:marRight w:val="0"/>
      <w:marTop w:val="0"/>
      <w:marBottom w:val="0"/>
      <w:divBdr>
        <w:top w:val="none" w:sz="0" w:space="0" w:color="auto"/>
        <w:left w:val="none" w:sz="0" w:space="0" w:color="auto"/>
        <w:bottom w:val="none" w:sz="0" w:space="0" w:color="auto"/>
        <w:right w:val="none" w:sz="0" w:space="0" w:color="auto"/>
      </w:divBdr>
    </w:div>
    <w:div w:id="1927422736">
      <w:bodyDiv w:val="1"/>
      <w:marLeft w:val="0"/>
      <w:marRight w:val="0"/>
      <w:marTop w:val="0"/>
      <w:marBottom w:val="0"/>
      <w:divBdr>
        <w:top w:val="none" w:sz="0" w:space="0" w:color="auto"/>
        <w:left w:val="none" w:sz="0" w:space="0" w:color="auto"/>
        <w:bottom w:val="none" w:sz="0" w:space="0" w:color="auto"/>
        <w:right w:val="none" w:sz="0" w:space="0" w:color="auto"/>
      </w:divBdr>
    </w:div>
    <w:div w:id="1928075100">
      <w:bodyDiv w:val="1"/>
      <w:marLeft w:val="0"/>
      <w:marRight w:val="0"/>
      <w:marTop w:val="0"/>
      <w:marBottom w:val="0"/>
      <w:divBdr>
        <w:top w:val="none" w:sz="0" w:space="0" w:color="auto"/>
        <w:left w:val="none" w:sz="0" w:space="0" w:color="auto"/>
        <w:bottom w:val="none" w:sz="0" w:space="0" w:color="auto"/>
        <w:right w:val="none" w:sz="0" w:space="0" w:color="auto"/>
      </w:divBdr>
    </w:div>
    <w:div w:id="1953055426">
      <w:bodyDiv w:val="1"/>
      <w:marLeft w:val="0"/>
      <w:marRight w:val="0"/>
      <w:marTop w:val="0"/>
      <w:marBottom w:val="0"/>
      <w:divBdr>
        <w:top w:val="none" w:sz="0" w:space="0" w:color="auto"/>
        <w:left w:val="none" w:sz="0" w:space="0" w:color="auto"/>
        <w:bottom w:val="none" w:sz="0" w:space="0" w:color="auto"/>
        <w:right w:val="none" w:sz="0" w:space="0" w:color="auto"/>
      </w:divBdr>
    </w:div>
    <w:div w:id="1954942548">
      <w:bodyDiv w:val="1"/>
      <w:marLeft w:val="0"/>
      <w:marRight w:val="0"/>
      <w:marTop w:val="0"/>
      <w:marBottom w:val="0"/>
      <w:divBdr>
        <w:top w:val="none" w:sz="0" w:space="0" w:color="auto"/>
        <w:left w:val="none" w:sz="0" w:space="0" w:color="auto"/>
        <w:bottom w:val="none" w:sz="0" w:space="0" w:color="auto"/>
        <w:right w:val="none" w:sz="0" w:space="0" w:color="auto"/>
      </w:divBdr>
    </w:div>
    <w:div w:id="1961833729">
      <w:bodyDiv w:val="1"/>
      <w:marLeft w:val="0"/>
      <w:marRight w:val="0"/>
      <w:marTop w:val="0"/>
      <w:marBottom w:val="0"/>
      <w:divBdr>
        <w:top w:val="none" w:sz="0" w:space="0" w:color="auto"/>
        <w:left w:val="none" w:sz="0" w:space="0" w:color="auto"/>
        <w:bottom w:val="none" w:sz="0" w:space="0" w:color="auto"/>
        <w:right w:val="none" w:sz="0" w:space="0" w:color="auto"/>
      </w:divBdr>
    </w:div>
    <w:div w:id="1964654396">
      <w:bodyDiv w:val="1"/>
      <w:marLeft w:val="0"/>
      <w:marRight w:val="0"/>
      <w:marTop w:val="0"/>
      <w:marBottom w:val="0"/>
      <w:divBdr>
        <w:top w:val="none" w:sz="0" w:space="0" w:color="auto"/>
        <w:left w:val="none" w:sz="0" w:space="0" w:color="auto"/>
        <w:bottom w:val="none" w:sz="0" w:space="0" w:color="auto"/>
        <w:right w:val="none" w:sz="0" w:space="0" w:color="auto"/>
      </w:divBdr>
    </w:div>
    <w:div w:id="1976450246">
      <w:bodyDiv w:val="1"/>
      <w:marLeft w:val="0"/>
      <w:marRight w:val="0"/>
      <w:marTop w:val="0"/>
      <w:marBottom w:val="0"/>
      <w:divBdr>
        <w:top w:val="none" w:sz="0" w:space="0" w:color="auto"/>
        <w:left w:val="none" w:sz="0" w:space="0" w:color="auto"/>
        <w:bottom w:val="none" w:sz="0" w:space="0" w:color="auto"/>
        <w:right w:val="none" w:sz="0" w:space="0" w:color="auto"/>
      </w:divBdr>
    </w:div>
    <w:div w:id="1989238780">
      <w:bodyDiv w:val="1"/>
      <w:marLeft w:val="0"/>
      <w:marRight w:val="0"/>
      <w:marTop w:val="0"/>
      <w:marBottom w:val="0"/>
      <w:divBdr>
        <w:top w:val="none" w:sz="0" w:space="0" w:color="auto"/>
        <w:left w:val="none" w:sz="0" w:space="0" w:color="auto"/>
        <w:bottom w:val="none" w:sz="0" w:space="0" w:color="auto"/>
        <w:right w:val="none" w:sz="0" w:space="0" w:color="auto"/>
      </w:divBdr>
    </w:div>
    <w:div w:id="2002193857">
      <w:bodyDiv w:val="1"/>
      <w:marLeft w:val="0"/>
      <w:marRight w:val="0"/>
      <w:marTop w:val="0"/>
      <w:marBottom w:val="0"/>
      <w:divBdr>
        <w:top w:val="none" w:sz="0" w:space="0" w:color="auto"/>
        <w:left w:val="none" w:sz="0" w:space="0" w:color="auto"/>
        <w:bottom w:val="none" w:sz="0" w:space="0" w:color="auto"/>
        <w:right w:val="none" w:sz="0" w:space="0" w:color="auto"/>
      </w:divBdr>
    </w:div>
    <w:div w:id="2012220593">
      <w:bodyDiv w:val="1"/>
      <w:marLeft w:val="0"/>
      <w:marRight w:val="0"/>
      <w:marTop w:val="0"/>
      <w:marBottom w:val="0"/>
      <w:divBdr>
        <w:top w:val="none" w:sz="0" w:space="0" w:color="auto"/>
        <w:left w:val="none" w:sz="0" w:space="0" w:color="auto"/>
        <w:bottom w:val="none" w:sz="0" w:space="0" w:color="auto"/>
        <w:right w:val="none" w:sz="0" w:space="0" w:color="auto"/>
      </w:divBdr>
    </w:div>
    <w:div w:id="2047485892">
      <w:bodyDiv w:val="1"/>
      <w:marLeft w:val="0"/>
      <w:marRight w:val="0"/>
      <w:marTop w:val="0"/>
      <w:marBottom w:val="0"/>
      <w:divBdr>
        <w:top w:val="none" w:sz="0" w:space="0" w:color="auto"/>
        <w:left w:val="none" w:sz="0" w:space="0" w:color="auto"/>
        <w:bottom w:val="none" w:sz="0" w:space="0" w:color="auto"/>
        <w:right w:val="none" w:sz="0" w:space="0" w:color="auto"/>
      </w:divBdr>
    </w:div>
    <w:div w:id="2062095795">
      <w:bodyDiv w:val="1"/>
      <w:marLeft w:val="0"/>
      <w:marRight w:val="0"/>
      <w:marTop w:val="0"/>
      <w:marBottom w:val="0"/>
      <w:divBdr>
        <w:top w:val="none" w:sz="0" w:space="0" w:color="auto"/>
        <w:left w:val="none" w:sz="0" w:space="0" w:color="auto"/>
        <w:bottom w:val="none" w:sz="0" w:space="0" w:color="auto"/>
        <w:right w:val="none" w:sz="0" w:space="0" w:color="auto"/>
      </w:divBdr>
      <w:divsChild>
        <w:div w:id="1265841987">
          <w:marLeft w:val="0"/>
          <w:marRight w:val="0"/>
          <w:marTop w:val="0"/>
          <w:marBottom w:val="0"/>
          <w:divBdr>
            <w:top w:val="none" w:sz="0" w:space="0" w:color="auto"/>
            <w:left w:val="none" w:sz="0" w:space="0" w:color="auto"/>
            <w:bottom w:val="none" w:sz="0" w:space="0" w:color="auto"/>
            <w:right w:val="none" w:sz="0" w:space="0" w:color="auto"/>
          </w:divBdr>
          <w:divsChild>
            <w:div w:id="1711807999">
              <w:marLeft w:val="0"/>
              <w:marRight w:val="0"/>
              <w:marTop w:val="0"/>
              <w:marBottom w:val="0"/>
              <w:divBdr>
                <w:top w:val="none" w:sz="0" w:space="0" w:color="auto"/>
                <w:left w:val="none" w:sz="0" w:space="0" w:color="auto"/>
                <w:bottom w:val="none" w:sz="0" w:space="0" w:color="auto"/>
                <w:right w:val="none" w:sz="0" w:space="0" w:color="auto"/>
              </w:divBdr>
              <w:divsChild>
                <w:div w:id="95710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611317">
          <w:marLeft w:val="0"/>
          <w:marRight w:val="0"/>
          <w:marTop w:val="0"/>
          <w:marBottom w:val="0"/>
          <w:divBdr>
            <w:top w:val="none" w:sz="0" w:space="0" w:color="auto"/>
            <w:left w:val="none" w:sz="0" w:space="0" w:color="auto"/>
            <w:bottom w:val="none" w:sz="0" w:space="0" w:color="auto"/>
            <w:right w:val="none" w:sz="0" w:space="0" w:color="auto"/>
          </w:divBdr>
          <w:divsChild>
            <w:div w:id="1125271900">
              <w:marLeft w:val="0"/>
              <w:marRight w:val="0"/>
              <w:marTop w:val="0"/>
              <w:marBottom w:val="0"/>
              <w:divBdr>
                <w:top w:val="none" w:sz="0" w:space="0" w:color="auto"/>
                <w:left w:val="none" w:sz="0" w:space="0" w:color="auto"/>
                <w:bottom w:val="none" w:sz="0" w:space="0" w:color="auto"/>
                <w:right w:val="none" w:sz="0" w:space="0" w:color="auto"/>
              </w:divBdr>
              <w:divsChild>
                <w:div w:id="60222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90961">
          <w:marLeft w:val="0"/>
          <w:marRight w:val="0"/>
          <w:marTop w:val="0"/>
          <w:marBottom w:val="0"/>
          <w:divBdr>
            <w:top w:val="none" w:sz="0" w:space="0" w:color="auto"/>
            <w:left w:val="none" w:sz="0" w:space="0" w:color="auto"/>
            <w:bottom w:val="none" w:sz="0" w:space="0" w:color="auto"/>
            <w:right w:val="none" w:sz="0" w:space="0" w:color="auto"/>
          </w:divBdr>
          <w:divsChild>
            <w:div w:id="1028678563">
              <w:marLeft w:val="0"/>
              <w:marRight w:val="0"/>
              <w:marTop w:val="0"/>
              <w:marBottom w:val="0"/>
              <w:divBdr>
                <w:top w:val="none" w:sz="0" w:space="0" w:color="auto"/>
                <w:left w:val="none" w:sz="0" w:space="0" w:color="auto"/>
                <w:bottom w:val="none" w:sz="0" w:space="0" w:color="auto"/>
                <w:right w:val="none" w:sz="0" w:space="0" w:color="auto"/>
              </w:divBdr>
              <w:divsChild>
                <w:div w:id="173519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777666">
          <w:marLeft w:val="0"/>
          <w:marRight w:val="0"/>
          <w:marTop w:val="0"/>
          <w:marBottom w:val="0"/>
          <w:divBdr>
            <w:top w:val="none" w:sz="0" w:space="0" w:color="auto"/>
            <w:left w:val="none" w:sz="0" w:space="0" w:color="auto"/>
            <w:bottom w:val="none" w:sz="0" w:space="0" w:color="auto"/>
            <w:right w:val="none" w:sz="0" w:space="0" w:color="auto"/>
          </w:divBdr>
          <w:divsChild>
            <w:div w:id="1298880253">
              <w:marLeft w:val="0"/>
              <w:marRight w:val="0"/>
              <w:marTop w:val="0"/>
              <w:marBottom w:val="0"/>
              <w:divBdr>
                <w:top w:val="none" w:sz="0" w:space="0" w:color="auto"/>
                <w:left w:val="none" w:sz="0" w:space="0" w:color="auto"/>
                <w:bottom w:val="none" w:sz="0" w:space="0" w:color="auto"/>
                <w:right w:val="none" w:sz="0" w:space="0" w:color="auto"/>
              </w:divBdr>
              <w:divsChild>
                <w:div w:id="59304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008745">
          <w:marLeft w:val="0"/>
          <w:marRight w:val="0"/>
          <w:marTop w:val="0"/>
          <w:marBottom w:val="0"/>
          <w:divBdr>
            <w:top w:val="none" w:sz="0" w:space="0" w:color="auto"/>
            <w:left w:val="none" w:sz="0" w:space="0" w:color="auto"/>
            <w:bottom w:val="none" w:sz="0" w:space="0" w:color="auto"/>
            <w:right w:val="none" w:sz="0" w:space="0" w:color="auto"/>
          </w:divBdr>
          <w:divsChild>
            <w:div w:id="916020511">
              <w:marLeft w:val="0"/>
              <w:marRight w:val="0"/>
              <w:marTop w:val="0"/>
              <w:marBottom w:val="0"/>
              <w:divBdr>
                <w:top w:val="none" w:sz="0" w:space="0" w:color="auto"/>
                <w:left w:val="none" w:sz="0" w:space="0" w:color="auto"/>
                <w:bottom w:val="none" w:sz="0" w:space="0" w:color="auto"/>
                <w:right w:val="none" w:sz="0" w:space="0" w:color="auto"/>
              </w:divBdr>
              <w:divsChild>
                <w:div w:id="99610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639656">
          <w:marLeft w:val="0"/>
          <w:marRight w:val="0"/>
          <w:marTop w:val="0"/>
          <w:marBottom w:val="0"/>
          <w:divBdr>
            <w:top w:val="none" w:sz="0" w:space="0" w:color="auto"/>
            <w:left w:val="none" w:sz="0" w:space="0" w:color="auto"/>
            <w:bottom w:val="none" w:sz="0" w:space="0" w:color="auto"/>
            <w:right w:val="none" w:sz="0" w:space="0" w:color="auto"/>
          </w:divBdr>
          <w:divsChild>
            <w:div w:id="2063943732">
              <w:marLeft w:val="0"/>
              <w:marRight w:val="0"/>
              <w:marTop w:val="0"/>
              <w:marBottom w:val="0"/>
              <w:divBdr>
                <w:top w:val="none" w:sz="0" w:space="0" w:color="auto"/>
                <w:left w:val="none" w:sz="0" w:space="0" w:color="auto"/>
                <w:bottom w:val="none" w:sz="0" w:space="0" w:color="auto"/>
                <w:right w:val="none" w:sz="0" w:space="0" w:color="auto"/>
              </w:divBdr>
              <w:divsChild>
                <w:div w:id="2571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54786">
          <w:marLeft w:val="0"/>
          <w:marRight w:val="0"/>
          <w:marTop w:val="0"/>
          <w:marBottom w:val="0"/>
          <w:divBdr>
            <w:top w:val="none" w:sz="0" w:space="0" w:color="auto"/>
            <w:left w:val="none" w:sz="0" w:space="0" w:color="auto"/>
            <w:bottom w:val="none" w:sz="0" w:space="0" w:color="auto"/>
            <w:right w:val="none" w:sz="0" w:space="0" w:color="auto"/>
          </w:divBdr>
          <w:divsChild>
            <w:div w:id="1081412166">
              <w:marLeft w:val="0"/>
              <w:marRight w:val="0"/>
              <w:marTop w:val="0"/>
              <w:marBottom w:val="0"/>
              <w:divBdr>
                <w:top w:val="none" w:sz="0" w:space="0" w:color="auto"/>
                <w:left w:val="none" w:sz="0" w:space="0" w:color="auto"/>
                <w:bottom w:val="none" w:sz="0" w:space="0" w:color="auto"/>
                <w:right w:val="none" w:sz="0" w:space="0" w:color="auto"/>
              </w:divBdr>
              <w:divsChild>
                <w:div w:id="157273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257747">
          <w:marLeft w:val="0"/>
          <w:marRight w:val="0"/>
          <w:marTop w:val="0"/>
          <w:marBottom w:val="0"/>
          <w:divBdr>
            <w:top w:val="none" w:sz="0" w:space="0" w:color="auto"/>
            <w:left w:val="none" w:sz="0" w:space="0" w:color="auto"/>
            <w:bottom w:val="none" w:sz="0" w:space="0" w:color="auto"/>
            <w:right w:val="none" w:sz="0" w:space="0" w:color="auto"/>
          </w:divBdr>
          <w:divsChild>
            <w:div w:id="1644499962">
              <w:marLeft w:val="0"/>
              <w:marRight w:val="0"/>
              <w:marTop w:val="0"/>
              <w:marBottom w:val="0"/>
              <w:divBdr>
                <w:top w:val="none" w:sz="0" w:space="0" w:color="auto"/>
                <w:left w:val="none" w:sz="0" w:space="0" w:color="auto"/>
                <w:bottom w:val="none" w:sz="0" w:space="0" w:color="auto"/>
                <w:right w:val="none" w:sz="0" w:space="0" w:color="auto"/>
              </w:divBdr>
              <w:divsChild>
                <w:div w:id="29310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322318">
          <w:marLeft w:val="0"/>
          <w:marRight w:val="0"/>
          <w:marTop w:val="0"/>
          <w:marBottom w:val="0"/>
          <w:divBdr>
            <w:top w:val="none" w:sz="0" w:space="0" w:color="auto"/>
            <w:left w:val="none" w:sz="0" w:space="0" w:color="auto"/>
            <w:bottom w:val="none" w:sz="0" w:space="0" w:color="auto"/>
            <w:right w:val="none" w:sz="0" w:space="0" w:color="auto"/>
          </w:divBdr>
          <w:divsChild>
            <w:div w:id="640040525">
              <w:marLeft w:val="0"/>
              <w:marRight w:val="0"/>
              <w:marTop w:val="0"/>
              <w:marBottom w:val="0"/>
              <w:divBdr>
                <w:top w:val="none" w:sz="0" w:space="0" w:color="auto"/>
                <w:left w:val="none" w:sz="0" w:space="0" w:color="auto"/>
                <w:bottom w:val="none" w:sz="0" w:space="0" w:color="auto"/>
                <w:right w:val="none" w:sz="0" w:space="0" w:color="auto"/>
              </w:divBdr>
              <w:divsChild>
                <w:div w:id="181852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924678">
          <w:marLeft w:val="0"/>
          <w:marRight w:val="0"/>
          <w:marTop w:val="0"/>
          <w:marBottom w:val="0"/>
          <w:divBdr>
            <w:top w:val="none" w:sz="0" w:space="0" w:color="auto"/>
            <w:left w:val="none" w:sz="0" w:space="0" w:color="auto"/>
            <w:bottom w:val="none" w:sz="0" w:space="0" w:color="auto"/>
            <w:right w:val="none" w:sz="0" w:space="0" w:color="auto"/>
          </w:divBdr>
          <w:divsChild>
            <w:div w:id="917519053">
              <w:marLeft w:val="0"/>
              <w:marRight w:val="0"/>
              <w:marTop w:val="0"/>
              <w:marBottom w:val="0"/>
              <w:divBdr>
                <w:top w:val="none" w:sz="0" w:space="0" w:color="auto"/>
                <w:left w:val="none" w:sz="0" w:space="0" w:color="auto"/>
                <w:bottom w:val="none" w:sz="0" w:space="0" w:color="auto"/>
                <w:right w:val="none" w:sz="0" w:space="0" w:color="auto"/>
              </w:divBdr>
              <w:divsChild>
                <w:div w:id="57654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641859">
          <w:marLeft w:val="0"/>
          <w:marRight w:val="0"/>
          <w:marTop w:val="0"/>
          <w:marBottom w:val="0"/>
          <w:divBdr>
            <w:top w:val="none" w:sz="0" w:space="0" w:color="auto"/>
            <w:left w:val="none" w:sz="0" w:space="0" w:color="auto"/>
            <w:bottom w:val="none" w:sz="0" w:space="0" w:color="auto"/>
            <w:right w:val="none" w:sz="0" w:space="0" w:color="auto"/>
          </w:divBdr>
          <w:divsChild>
            <w:div w:id="1620600496">
              <w:marLeft w:val="0"/>
              <w:marRight w:val="0"/>
              <w:marTop w:val="0"/>
              <w:marBottom w:val="0"/>
              <w:divBdr>
                <w:top w:val="none" w:sz="0" w:space="0" w:color="auto"/>
                <w:left w:val="none" w:sz="0" w:space="0" w:color="auto"/>
                <w:bottom w:val="none" w:sz="0" w:space="0" w:color="auto"/>
                <w:right w:val="none" w:sz="0" w:space="0" w:color="auto"/>
              </w:divBdr>
              <w:divsChild>
                <w:div w:id="85550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28810">
          <w:marLeft w:val="0"/>
          <w:marRight w:val="0"/>
          <w:marTop w:val="0"/>
          <w:marBottom w:val="0"/>
          <w:divBdr>
            <w:top w:val="none" w:sz="0" w:space="0" w:color="auto"/>
            <w:left w:val="none" w:sz="0" w:space="0" w:color="auto"/>
            <w:bottom w:val="none" w:sz="0" w:space="0" w:color="auto"/>
            <w:right w:val="none" w:sz="0" w:space="0" w:color="auto"/>
          </w:divBdr>
          <w:divsChild>
            <w:div w:id="334915308">
              <w:marLeft w:val="0"/>
              <w:marRight w:val="0"/>
              <w:marTop w:val="0"/>
              <w:marBottom w:val="0"/>
              <w:divBdr>
                <w:top w:val="none" w:sz="0" w:space="0" w:color="auto"/>
                <w:left w:val="none" w:sz="0" w:space="0" w:color="auto"/>
                <w:bottom w:val="none" w:sz="0" w:space="0" w:color="auto"/>
                <w:right w:val="none" w:sz="0" w:space="0" w:color="auto"/>
              </w:divBdr>
              <w:divsChild>
                <w:div w:id="177212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013673">
      <w:bodyDiv w:val="1"/>
      <w:marLeft w:val="0"/>
      <w:marRight w:val="0"/>
      <w:marTop w:val="0"/>
      <w:marBottom w:val="0"/>
      <w:divBdr>
        <w:top w:val="none" w:sz="0" w:space="0" w:color="auto"/>
        <w:left w:val="none" w:sz="0" w:space="0" w:color="auto"/>
        <w:bottom w:val="none" w:sz="0" w:space="0" w:color="auto"/>
        <w:right w:val="none" w:sz="0" w:space="0" w:color="auto"/>
      </w:divBdr>
    </w:div>
    <w:div w:id="2069525394">
      <w:bodyDiv w:val="1"/>
      <w:marLeft w:val="0"/>
      <w:marRight w:val="0"/>
      <w:marTop w:val="0"/>
      <w:marBottom w:val="0"/>
      <w:divBdr>
        <w:top w:val="none" w:sz="0" w:space="0" w:color="auto"/>
        <w:left w:val="none" w:sz="0" w:space="0" w:color="auto"/>
        <w:bottom w:val="none" w:sz="0" w:space="0" w:color="auto"/>
        <w:right w:val="none" w:sz="0" w:space="0" w:color="auto"/>
      </w:divBdr>
    </w:div>
    <w:div w:id="2089572737">
      <w:bodyDiv w:val="1"/>
      <w:marLeft w:val="0"/>
      <w:marRight w:val="0"/>
      <w:marTop w:val="0"/>
      <w:marBottom w:val="0"/>
      <w:divBdr>
        <w:top w:val="none" w:sz="0" w:space="0" w:color="auto"/>
        <w:left w:val="none" w:sz="0" w:space="0" w:color="auto"/>
        <w:bottom w:val="none" w:sz="0" w:space="0" w:color="auto"/>
        <w:right w:val="none" w:sz="0" w:space="0" w:color="auto"/>
      </w:divBdr>
    </w:div>
    <w:div w:id="2101173037">
      <w:bodyDiv w:val="1"/>
      <w:marLeft w:val="0"/>
      <w:marRight w:val="0"/>
      <w:marTop w:val="0"/>
      <w:marBottom w:val="0"/>
      <w:divBdr>
        <w:top w:val="none" w:sz="0" w:space="0" w:color="auto"/>
        <w:left w:val="none" w:sz="0" w:space="0" w:color="auto"/>
        <w:bottom w:val="none" w:sz="0" w:space="0" w:color="auto"/>
        <w:right w:val="none" w:sz="0" w:space="0" w:color="auto"/>
      </w:divBdr>
    </w:div>
    <w:div w:id="2104034786">
      <w:bodyDiv w:val="1"/>
      <w:marLeft w:val="0"/>
      <w:marRight w:val="0"/>
      <w:marTop w:val="0"/>
      <w:marBottom w:val="0"/>
      <w:divBdr>
        <w:top w:val="none" w:sz="0" w:space="0" w:color="auto"/>
        <w:left w:val="none" w:sz="0" w:space="0" w:color="auto"/>
        <w:bottom w:val="none" w:sz="0" w:space="0" w:color="auto"/>
        <w:right w:val="none" w:sz="0" w:space="0" w:color="auto"/>
      </w:divBdr>
    </w:div>
    <w:div w:id="2112584214">
      <w:bodyDiv w:val="1"/>
      <w:marLeft w:val="0"/>
      <w:marRight w:val="0"/>
      <w:marTop w:val="0"/>
      <w:marBottom w:val="0"/>
      <w:divBdr>
        <w:top w:val="none" w:sz="0" w:space="0" w:color="auto"/>
        <w:left w:val="none" w:sz="0" w:space="0" w:color="auto"/>
        <w:bottom w:val="none" w:sz="0" w:space="0" w:color="auto"/>
        <w:right w:val="none" w:sz="0" w:space="0" w:color="auto"/>
      </w:divBdr>
      <w:divsChild>
        <w:div w:id="1282303819">
          <w:marLeft w:val="0"/>
          <w:marRight w:val="0"/>
          <w:marTop w:val="0"/>
          <w:marBottom w:val="0"/>
          <w:divBdr>
            <w:top w:val="none" w:sz="0" w:space="0" w:color="auto"/>
            <w:left w:val="none" w:sz="0" w:space="0" w:color="auto"/>
            <w:bottom w:val="none" w:sz="0" w:space="0" w:color="auto"/>
            <w:right w:val="none" w:sz="0" w:space="0" w:color="auto"/>
          </w:divBdr>
          <w:divsChild>
            <w:div w:id="519978484">
              <w:marLeft w:val="0"/>
              <w:marRight w:val="0"/>
              <w:marTop w:val="0"/>
              <w:marBottom w:val="0"/>
              <w:divBdr>
                <w:top w:val="none" w:sz="0" w:space="0" w:color="auto"/>
                <w:left w:val="none" w:sz="0" w:space="0" w:color="auto"/>
                <w:bottom w:val="none" w:sz="0" w:space="0" w:color="auto"/>
                <w:right w:val="none" w:sz="0" w:space="0" w:color="auto"/>
              </w:divBdr>
              <w:divsChild>
                <w:div w:id="21201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6281">
          <w:marLeft w:val="0"/>
          <w:marRight w:val="0"/>
          <w:marTop w:val="0"/>
          <w:marBottom w:val="0"/>
          <w:divBdr>
            <w:top w:val="none" w:sz="0" w:space="0" w:color="auto"/>
            <w:left w:val="none" w:sz="0" w:space="0" w:color="auto"/>
            <w:bottom w:val="none" w:sz="0" w:space="0" w:color="auto"/>
            <w:right w:val="none" w:sz="0" w:space="0" w:color="auto"/>
          </w:divBdr>
          <w:divsChild>
            <w:div w:id="1723947360">
              <w:marLeft w:val="0"/>
              <w:marRight w:val="0"/>
              <w:marTop w:val="0"/>
              <w:marBottom w:val="0"/>
              <w:divBdr>
                <w:top w:val="none" w:sz="0" w:space="0" w:color="auto"/>
                <w:left w:val="none" w:sz="0" w:space="0" w:color="auto"/>
                <w:bottom w:val="none" w:sz="0" w:space="0" w:color="auto"/>
                <w:right w:val="none" w:sz="0" w:space="0" w:color="auto"/>
              </w:divBdr>
              <w:divsChild>
                <w:div w:id="16057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387228">
          <w:marLeft w:val="0"/>
          <w:marRight w:val="0"/>
          <w:marTop w:val="0"/>
          <w:marBottom w:val="0"/>
          <w:divBdr>
            <w:top w:val="none" w:sz="0" w:space="0" w:color="auto"/>
            <w:left w:val="none" w:sz="0" w:space="0" w:color="auto"/>
            <w:bottom w:val="none" w:sz="0" w:space="0" w:color="auto"/>
            <w:right w:val="none" w:sz="0" w:space="0" w:color="auto"/>
          </w:divBdr>
          <w:divsChild>
            <w:div w:id="1990014757">
              <w:marLeft w:val="0"/>
              <w:marRight w:val="0"/>
              <w:marTop w:val="0"/>
              <w:marBottom w:val="0"/>
              <w:divBdr>
                <w:top w:val="none" w:sz="0" w:space="0" w:color="auto"/>
                <w:left w:val="none" w:sz="0" w:space="0" w:color="auto"/>
                <w:bottom w:val="none" w:sz="0" w:space="0" w:color="auto"/>
                <w:right w:val="none" w:sz="0" w:space="0" w:color="auto"/>
              </w:divBdr>
              <w:divsChild>
                <w:div w:id="198935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5011">
          <w:marLeft w:val="0"/>
          <w:marRight w:val="0"/>
          <w:marTop w:val="0"/>
          <w:marBottom w:val="0"/>
          <w:divBdr>
            <w:top w:val="none" w:sz="0" w:space="0" w:color="auto"/>
            <w:left w:val="none" w:sz="0" w:space="0" w:color="auto"/>
            <w:bottom w:val="none" w:sz="0" w:space="0" w:color="auto"/>
            <w:right w:val="none" w:sz="0" w:space="0" w:color="auto"/>
          </w:divBdr>
          <w:divsChild>
            <w:div w:id="605620853">
              <w:marLeft w:val="0"/>
              <w:marRight w:val="0"/>
              <w:marTop w:val="0"/>
              <w:marBottom w:val="0"/>
              <w:divBdr>
                <w:top w:val="none" w:sz="0" w:space="0" w:color="auto"/>
                <w:left w:val="none" w:sz="0" w:space="0" w:color="auto"/>
                <w:bottom w:val="none" w:sz="0" w:space="0" w:color="auto"/>
                <w:right w:val="none" w:sz="0" w:space="0" w:color="auto"/>
              </w:divBdr>
              <w:divsChild>
                <w:div w:id="202408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89227">
      <w:bodyDiv w:val="1"/>
      <w:marLeft w:val="0"/>
      <w:marRight w:val="0"/>
      <w:marTop w:val="0"/>
      <w:marBottom w:val="0"/>
      <w:divBdr>
        <w:top w:val="none" w:sz="0" w:space="0" w:color="auto"/>
        <w:left w:val="none" w:sz="0" w:space="0" w:color="auto"/>
        <w:bottom w:val="none" w:sz="0" w:space="0" w:color="auto"/>
        <w:right w:val="none" w:sz="0" w:space="0" w:color="auto"/>
      </w:divBdr>
    </w:div>
    <w:div w:id="2123988872">
      <w:bodyDiv w:val="1"/>
      <w:marLeft w:val="0"/>
      <w:marRight w:val="0"/>
      <w:marTop w:val="0"/>
      <w:marBottom w:val="0"/>
      <w:divBdr>
        <w:top w:val="none" w:sz="0" w:space="0" w:color="auto"/>
        <w:left w:val="none" w:sz="0" w:space="0" w:color="auto"/>
        <w:bottom w:val="none" w:sz="0" w:space="0" w:color="auto"/>
        <w:right w:val="none" w:sz="0" w:space="0" w:color="auto"/>
      </w:divBdr>
      <w:divsChild>
        <w:div w:id="893275024">
          <w:marLeft w:val="0"/>
          <w:marRight w:val="0"/>
          <w:marTop w:val="0"/>
          <w:marBottom w:val="0"/>
          <w:divBdr>
            <w:top w:val="none" w:sz="0" w:space="0" w:color="auto"/>
            <w:left w:val="none" w:sz="0" w:space="0" w:color="auto"/>
            <w:bottom w:val="none" w:sz="0" w:space="0" w:color="auto"/>
            <w:right w:val="none" w:sz="0" w:space="0" w:color="auto"/>
          </w:divBdr>
          <w:divsChild>
            <w:div w:id="1446654624">
              <w:marLeft w:val="0"/>
              <w:marRight w:val="0"/>
              <w:marTop w:val="0"/>
              <w:marBottom w:val="0"/>
              <w:divBdr>
                <w:top w:val="none" w:sz="0" w:space="0" w:color="auto"/>
                <w:left w:val="none" w:sz="0" w:space="0" w:color="auto"/>
                <w:bottom w:val="none" w:sz="0" w:space="0" w:color="auto"/>
                <w:right w:val="none" w:sz="0" w:space="0" w:color="auto"/>
              </w:divBdr>
              <w:divsChild>
                <w:div w:id="87281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33707">
          <w:marLeft w:val="0"/>
          <w:marRight w:val="0"/>
          <w:marTop w:val="0"/>
          <w:marBottom w:val="0"/>
          <w:divBdr>
            <w:top w:val="none" w:sz="0" w:space="0" w:color="auto"/>
            <w:left w:val="none" w:sz="0" w:space="0" w:color="auto"/>
            <w:bottom w:val="none" w:sz="0" w:space="0" w:color="auto"/>
            <w:right w:val="none" w:sz="0" w:space="0" w:color="auto"/>
          </w:divBdr>
          <w:divsChild>
            <w:div w:id="1444693012">
              <w:marLeft w:val="0"/>
              <w:marRight w:val="0"/>
              <w:marTop w:val="0"/>
              <w:marBottom w:val="0"/>
              <w:divBdr>
                <w:top w:val="none" w:sz="0" w:space="0" w:color="auto"/>
                <w:left w:val="none" w:sz="0" w:space="0" w:color="auto"/>
                <w:bottom w:val="none" w:sz="0" w:space="0" w:color="auto"/>
                <w:right w:val="none" w:sz="0" w:space="0" w:color="auto"/>
              </w:divBdr>
              <w:divsChild>
                <w:div w:id="4503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12759">
          <w:marLeft w:val="0"/>
          <w:marRight w:val="0"/>
          <w:marTop w:val="0"/>
          <w:marBottom w:val="0"/>
          <w:divBdr>
            <w:top w:val="none" w:sz="0" w:space="0" w:color="auto"/>
            <w:left w:val="none" w:sz="0" w:space="0" w:color="auto"/>
            <w:bottom w:val="none" w:sz="0" w:space="0" w:color="auto"/>
            <w:right w:val="none" w:sz="0" w:space="0" w:color="auto"/>
          </w:divBdr>
          <w:divsChild>
            <w:div w:id="318072862">
              <w:marLeft w:val="0"/>
              <w:marRight w:val="0"/>
              <w:marTop w:val="0"/>
              <w:marBottom w:val="0"/>
              <w:divBdr>
                <w:top w:val="none" w:sz="0" w:space="0" w:color="auto"/>
                <w:left w:val="none" w:sz="0" w:space="0" w:color="auto"/>
                <w:bottom w:val="none" w:sz="0" w:space="0" w:color="auto"/>
                <w:right w:val="none" w:sz="0" w:space="0" w:color="auto"/>
              </w:divBdr>
              <w:divsChild>
                <w:div w:id="198292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ento.mheducation.com/" TargetMode="External"/><Relationship Id="rId117" Type="http://schemas.openxmlformats.org/officeDocument/2006/relationships/hyperlink" Target="https://bento.mheducation.com/" TargetMode="External"/><Relationship Id="rId21" Type="http://schemas.openxmlformats.org/officeDocument/2006/relationships/hyperlink" Target="https://bento.mheducation.com/" TargetMode="External"/><Relationship Id="rId42" Type="http://schemas.openxmlformats.org/officeDocument/2006/relationships/hyperlink" Target="https://bento.mheducation.com/" TargetMode="External"/><Relationship Id="rId47" Type="http://schemas.openxmlformats.org/officeDocument/2006/relationships/hyperlink" Target="https://bento.mheducation.com/" TargetMode="External"/><Relationship Id="rId63" Type="http://schemas.openxmlformats.org/officeDocument/2006/relationships/hyperlink" Target="https://bento.mheducation.com/" TargetMode="External"/><Relationship Id="rId68" Type="http://schemas.openxmlformats.org/officeDocument/2006/relationships/hyperlink" Target="https://bento.mheducation.com/" TargetMode="External"/><Relationship Id="rId84" Type="http://schemas.openxmlformats.org/officeDocument/2006/relationships/hyperlink" Target="https://bento.mheducation.com/" TargetMode="External"/><Relationship Id="rId89" Type="http://schemas.openxmlformats.org/officeDocument/2006/relationships/hyperlink" Target="https://bento.mheducation.com/" TargetMode="External"/><Relationship Id="rId112" Type="http://schemas.openxmlformats.org/officeDocument/2006/relationships/hyperlink" Target="https://bento.mheducation.com/" TargetMode="External"/><Relationship Id="rId133" Type="http://schemas.openxmlformats.org/officeDocument/2006/relationships/hyperlink" Target="https://bento.mheducation.com/" TargetMode="External"/><Relationship Id="rId138" Type="http://schemas.openxmlformats.org/officeDocument/2006/relationships/hyperlink" Target="https://bento.mheducation.com/" TargetMode="External"/><Relationship Id="rId154" Type="http://schemas.openxmlformats.org/officeDocument/2006/relationships/hyperlink" Target="https://bento.mheducation.com/" TargetMode="External"/><Relationship Id="rId159" Type="http://schemas.openxmlformats.org/officeDocument/2006/relationships/fontTable" Target="fontTable.xml"/><Relationship Id="rId16" Type="http://schemas.openxmlformats.org/officeDocument/2006/relationships/hyperlink" Target="https://bento.mheducation.com/" TargetMode="External"/><Relationship Id="rId107" Type="http://schemas.openxmlformats.org/officeDocument/2006/relationships/hyperlink" Target="https://bento.mheducation.com/" TargetMode="External"/><Relationship Id="rId11" Type="http://schemas.openxmlformats.org/officeDocument/2006/relationships/hyperlink" Target="https://bento.mheducation.com/" TargetMode="External"/><Relationship Id="rId32" Type="http://schemas.openxmlformats.org/officeDocument/2006/relationships/hyperlink" Target="https://bento.mheducation.com/" TargetMode="External"/><Relationship Id="rId37" Type="http://schemas.openxmlformats.org/officeDocument/2006/relationships/hyperlink" Target="https://bento.mheducation.com/" TargetMode="External"/><Relationship Id="rId53" Type="http://schemas.openxmlformats.org/officeDocument/2006/relationships/hyperlink" Target="https://bento.mheducation.com/" TargetMode="External"/><Relationship Id="rId58" Type="http://schemas.openxmlformats.org/officeDocument/2006/relationships/hyperlink" Target="https://bento.mheducation.com/" TargetMode="External"/><Relationship Id="rId74" Type="http://schemas.openxmlformats.org/officeDocument/2006/relationships/hyperlink" Target="https://bento.mheducation.com/" TargetMode="External"/><Relationship Id="rId79" Type="http://schemas.openxmlformats.org/officeDocument/2006/relationships/hyperlink" Target="https://bento.mheducation.com/" TargetMode="External"/><Relationship Id="rId102" Type="http://schemas.openxmlformats.org/officeDocument/2006/relationships/hyperlink" Target="https://bento.mheducation.com/" TargetMode="External"/><Relationship Id="rId123" Type="http://schemas.openxmlformats.org/officeDocument/2006/relationships/hyperlink" Target="https://bento.mheducation.com/" TargetMode="External"/><Relationship Id="rId128" Type="http://schemas.openxmlformats.org/officeDocument/2006/relationships/hyperlink" Target="https://bento.mheducation.com/" TargetMode="External"/><Relationship Id="rId144" Type="http://schemas.openxmlformats.org/officeDocument/2006/relationships/hyperlink" Target="https://bento.mheducation.com/" TargetMode="External"/><Relationship Id="rId149" Type="http://schemas.openxmlformats.org/officeDocument/2006/relationships/hyperlink" Target="https://bento.mheducation.com/" TargetMode="External"/><Relationship Id="rId5" Type="http://schemas.openxmlformats.org/officeDocument/2006/relationships/webSettings" Target="webSettings.xml"/><Relationship Id="rId90" Type="http://schemas.openxmlformats.org/officeDocument/2006/relationships/hyperlink" Target="https://bento.mheducation.com/" TargetMode="External"/><Relationship Id="rId95" Type="http://schemas.openxmlformats.org/officeDocument/2006/relationships/hyperlink" Target="https://bento.mheducation.com/" TargetMode="External"/><Relationship Id="rId160" Type="http://schemas.openxmlformats.org/officeDocument/2006/relationships/theme" Target="theme/theme1.xml"/><Relationship Id="rId22" Type="http://schemas.openxmlformats.org/officeDocument/2006/relationships/hyperlink" Target="https://bento.mheducation.com/" TargetMode="External"/><Relationship Id="rId27" Type="http://schemas.openxmlformats.org/officeDocument/2006/relationships/hyperlink" Target="https://bento.mheducation.com/" TargetMode="External"/><Relationship Id="rId43" Type="http://schemas.openxmlformats.org/officeDocument/2006/relationships/hyperlink" Target="https://bento.mheducation.com/" TargetMode="External"/><Relationship Id="rId48" Type="http://schemas.openxmlformats.org/officeDocument/2006/relationships/hyperlink" Target="https://bento.mheducation.com/" TargetMode="External"/><Relationship Id="rId64" Type="http://schemas.openxmlformats.org/officeDocument/2006/relationships/hyperlink" Target="https://bento.mheducation.com/" TargetMode="External"/><Relationship Id="rId69" Type="http://schemas.openxmlformats.org/officeDocument/2006/relationships/hyperlink" Target="https://bento.mheducation.com/" TargetMode="External"/><Relationship Id="rId113" Type="http://schemas.openxmlformats.org/officeDocument/2006/relationships/hyperlink" Target="https://bento.mheducation.com/" TargetMode="External"/><Relationship Id="rId118" Type="http://schemas.openxmlformats.org/officeDocument/2006/relationships/hyperlink" Target="https://bento.mheducation.com/" TargetMode="External"/><Relationship Id="rId134" Type="http://schemas.openxmlformats.org/officeDocument/2006/relationships/hyperlink" Target="https://bento.mheducation.com/" TargetMode="External"/><Relationship Id="rId139" Type="http://schemas.openxmlformats.org/officeDocument/2006/relationships/hyperlink" Target="https://bento.mheducation.com/" TargetMode="External"/><Relationship Id="rId80" Type="http://schemas.openxmlformats.org/officeDocument/2006/relationships/hyperlink" Target="https://bento.mheducation.com/" TargetMode="External"/><Relationship Id="rId85" Type="http://schemas.openxmlformats.org/officeDocument/2006/relationships/hyperlink" Target="https://bento.mheducation.com/" TargetMode="External"/><Relationship Id="rId150" Type="http://schemas.openxmlformats.org/officeDocument/2006/relationships/hyperlink" Target="https://bento.mheducation.com/" TargetMode="External"/><Relationship Id="rId155" Type="http://schemas.openxmlformats.org/officeDocument/2006/relationships/hyperlink" Target="https://bento.mheducation.com/" TargetMode="External"/><Relationship Id="rId12" Type="http://schemas.openxmlformats.org/officeDocument/2006/relationships/hyperlink" Target="https://bento.mheducation.com/" TargetMode="External"/><Relationship Id="rId17" Type="http://schemas.openxmlformats.org/officeDocument/2006/relationships/hyperlink" Target="https://bento.mheducation.com/" TargetMode="External"/><Relationship Id="rId33" Type="http://schemas.openxmlformats.org/officeDocument/2006/relationships/hyperlink" Target="https://bento.mheducation.com/" TargetMode="External"/><Relationship Id="rId38" Type="http://schemas.openxmlformats.org/officeDocument/2006/relationships/hyperlink" Target="https://bento.mheducation.com/" TargetMode="External"/><Relationship Id="rId59" Type="http://schemas.openxmlformats.org/officeDocument/2006/relationships/hyperlink" Target="https://bento.mheducation.com/" TargetMode="External"/><Relationship Id="rId103" Type="http://schemas.openxmlformats.org/officeDocument/2006/relationships/hyperlink" Target="https://bento.mheducation.com/" TargetMode="External"/><Relationship Id="rId108" Type="http://schemas.openxmlformats.org/officeDocument/2006/relationships/hyperlink" Target="https://bento.mheducation.com/" TargetMode="External"/><Relationship Id="rId124" Type="http://schemas.openxmlformats.org/officeDocument/2006/relationships/hyperlink" Target="https://bento.mheducation.com/" TargetMode="External"/><Relationship Id="rId129" Type="http://schemas.openxmlformats.org/officeDocument/2006/relationships/hyperlink" Target="https://bento.mheducation.com/" TargetMode="External"/><Relationship Id="rId20" Type="http://schemas.openxmlformats.org/officeDocument/2006/relationships/hyperlink" Target="https://bento.mheducation.com/" TargetMode="External"/><Relationship Id="rId41" Type="http://schemas.openxmlformats.org/officeDocument/2006/relationships/hyperlink" Target="https://bento.mheducation.com/" TargetMode="External"/><Relationship Id="rId54" Type="http://schemas.openxmlformats.org/officeDocument/2006/relationships/hyperlink" Target="https://bento.mheducation.com/" TargetMode="External"/><Relationship Id="rId62" Type="http://schemas.openxmlformats.org/officeDocument/2006/relationships/hyperlink" Target="https://bento.mheducation.com/" TargetMode="External"/><Relationship Id="rId70" Type="http://schemas.openxmlformats.org/officeDocument/2006/relationships/hyperlink" Target="https://bento.mheducation.com/" TargetMode="External"/><Relationship Id="rId75" Type="http://schemas.openxmlformats.org/officeDocument/2006/relationships/hyperlink" Target="https://bento.mheducation.com/" TargetMode="External"/><Relationship Id="rId83" Type="http://schemas.openxmlformats.org/officeDocument/2006/relationships/hyperlink" Target="https://bento.mheducation.com/" TargetMode="External"/><Relationship Id="rId88" Type="http://schemas.openxmlformats.org/officeDocument/2006/relationships/hyperlink" Target="https://bento.mheducation.com/" TargetMode="External"/><Relationship Id="rId91" Type="http://schemas.openxmlformats.org/officeDocument/2006/relationships/hyperlink" Target="https://bento.mheducation.com/" TargetMode="External"/><Relationship Id="rId96" Type="http://schemas.openxmlformats.org/officeDocument/2006/relationships/hyperlink" Target="https://bento.mheducation.com/" TargetMode="External"/><Relationship Id="rId111" Type="http://schemas.openxmlformats.org/officeDocument/2006/relationships/hyperlink" Target="https://bento.mheducation.com/" TargetMode="External"/><Relationship Id="rId132" Type="http://schemas.openxmlformats.org/officeDocument/2006/relationships/hyperlink" Target="https://bento.mheducation.com/" TargetMode="External"/><Relationship Id="rId140" Type="http://schemas.openxmlformats.org/officeDocument/2006/relationships/hyperlink" Target="https://bento.mheducation.com/" TargetMode="External"/><Relationship Id="rId145" Type="http://schemas.openxmlformats.org/officeDocument/2006/relationships/hyperlink" Target="https://bento.mheducation.com/" TargetMode="External"/><Relationship Id="rId153" Type="http://schemas.openxmlformats.org/officeDocument/2006/relationships/hyperlink" Target="https://bento.mheducation.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ento.mheducation.com/" TargetMode="External"/><Relationship Id="rId23" Type="http://schemas.openxmlformats.org/officeDocument/2006/relationships/hyperlink" Target="https://bento.mheducation.com/" TargetMode="External"/><Relationship Id="rId28" Type="http://schemas.openxmlformats.org/officeDocument/2006/relationships/hyperlink" Target="https://bento.mheducation.com/" TargetMode="External"/><Relationship Id="rId36" Type="http://schemas.openxmlformats.org/officeDocument/2006/relationships/hyperlink" Target="https://bento.mheducation.com/" TargetMode="External"/><Relationship Id="rId49" Type="http://schemas.openxmlformats.org/officeDocument/2006/relationships/hyperlink" Target="https://bento.mheducation.com/" TargetMode="External"/><Relationship Id="rId57" Type="http://schemas.openxmlformats.org/officeDocument/2006/relationships/hyperlink" Target="https://bento.mheducation.com/" TargetMode="External"/><Relationship Id="rId106" Type="http://schemas.openxmlformats.org/officeDocument/2006/relationships/hyperlink" Target="https://bento.mheducation.com/" TargetMode="External"/><Relationship Id="rId114" Type="http://schemas.openxmlformats.org/officeDocument/2006/relationships/hyperlink" Target="https://bento.mheducation.com/" TargetMode="External"/><Relationship Id="rId119" Type="http://schemas.openxmlformats.org/officeDocument/2006/relationships/hyperlink" Target="https://bento.mheducation.com/" TargetMode="External"/><Relationship Id="rId127" Type="http://schemas.openxmlformats.org/officeDocument/2006/relationships/hyperlink" Target="https://bento.mheducation.com/" TargetMode="External"/><Relationship Id="rId10" Type="http://schemas.openxmlformats.org/officeDocument/2006/relationships/hyperlink" Target="https://bento.mheducation.com/" TargetMode="External"/><Relationship Id="rId31" Type="http://schemas.openxmlformats.org/officeDocument/2006/relationships/hyperlink" Target="https://bento.mheducation.com/" TargetMode="External"/><Relationship Id="rId44" Type="http://schemas.openxmlformats.org/officeDocument/2006/relationships/hyperlink" Target="https://bento.mheducation.com/" TargetMode="External"/><Relationship Id="rId52" Type="http://schemas.openxmlformats.org/officeDocument/2006/relationships/hyperlink" Target="https://bento.mheducation.com/" TargetMode="External"/><Relationship Id="rId60" Type="http://schemas.openxmlformats.org/officeDocument/2006/relationships/hyperlink" Target="https://bento.mheducation.com/" TargetMode="External"/><Relationship Id="rId65" Type="http://schemas.openxmlformats.org/officeDocument/2006/relationships/hyperlink" Target="https://bento.mheducation.com/" TargetMode="External"/><Relationship Id="rId73" Type="http://schemas.openxmlformats.org/officeDocument/2006/relationships/hyperlink" Target="https://bento.mheducation.com/" TargetMode="External"/><Relationship Id="rId78" Type="http://schemas.openxmlformats.org/officeDocument/2006/relationships/hyperlink" Target="https://bento.mheducation.com/" TargetMode="External"/><Relationship Id="rId81" Type="http://schemas.openxmlformats.org/officeDocument/2006/relationships/hyperlink" Target="https://bento.mheducation.com/" TargetMode="External"/><Relationship Id="rId86" Type="http://schemas.openxmlformats.org/officeDocument/2006/relationships/hyperlink" Target="https://bento.mheducation.com/" TargetMode="External"/><Relationship Id="rId94" Type="http://schemas.openxmlformats.org/officeDocument/2006/relationships/hyperlink" Target="https://bento.mheducation.com/" TargetMode="External"/><Relationship Id="rId99" Type="http://schemas.openxmlformats.org/officeDocument/2006/relationships/hyperlink" Target="https://bento.mheducation.com/" TargetMode="External"/><Relationship Id="rId101" Type="http://schemas.openxmlformats.org/officeDocument/2006/relationships/hyperlink" Target="https://bento.mheducation.com/" TargetMode="External"/><Relationship Id="rId122" Type="http://schemas.openxmlformats.org/officeDocument/2006/relationships/hyperlink" Target="https://bento.mheducation.com/" TargetMode="External"/><Relationship Id="rId130" Type="http://schemas.openxmlformats.org/officeDocument/2006/relationships/hyperlink" Target="https://bento.mheducation.com/" TargetMode="External"/><Relationship Id="rId135" Type="http://schemas.openxmlformats.org/officeDocument/2006/relationships/hyperlink" Target="https://bento.mheducation.com/" TargetMode="External"/><Relationship Id="rId143" Type="http://schemas.openxmlformats.org/officeDocument/2006/relationships/hyperlink" Target="https://bento.mheducation.com/" TargetMode="External"/><Relationship Id="rId148" Type="http://schemas.openxmlformats.org/officeDocument/2006/relationships/hyperlink" Target="https://bento.mheducation.com/" TargetMode="External"/><Relationship Id="rId151" Type="http://schemas.openxmlformats.org/officeDocument/2006/relationships/hyperlink" Target="https://bento.mheducation.com/" TargetMode="External"/><Relationship Id="rId156" Type="http://schemas.openxmlformats.org/officeDocument/2006/relationships/hyperlink" Target="https://bento.mheducation.com/" TargetMode="External"/><Relationship Id="rId4" Type="http://schemas.openxmlformats.org/officeDocument/2006/relationships/settings" Target="settings.xml"/><Relationship Id="rId9" Type="http://schemas.openxmlformats.org/officeDocument/2006/relationships/hyperlink" Target="https://bento.mheducation.com/" TargetMode="External"/><Relationship Id="rId13" Type="http://schemas.openxmlformats.org/officeDocument/2006/relationships/hyperlink" Target="https://bento.mheducation.com/" TargetMode="External"/><Relationship Id="rId18" Type="http://schemas.openxmlformats.org/officeDocument/2006/relationships/hyperlink" Target="https://bento.mheducation.com/" TargetMode="External"/><Relationship Id="rId39" Type="http://schemas.openxmlformats.org/officeDocument/2006/relationships/hyperlink" Target="https://bento.mheducation.com/" TargetMode="External"/><Relationship Id="rId109" Type="http://schemas.openxmlformats.org/officeDocument/2006/relationships/hyperlink" Target="https://bento.mheducation.com/" TargetMode="External"/><Relationship Id="rId34" Type="http://schemas.openxmlformats.org/officeDocument/2006/relationships/hyperlink" Target="https://bento.mheducation.com/" TargetMode="External"/><Relationship Id="rId50" Type="http://schemas.openxmlformats.org/officeDocument/2006/relationships/hyperlink" Target="https://bento.mheducation.com/" TargetMode="External"/><Relationship Id="rId55" Type="http://schemas.openxmlformats.org/officeDocument/2006/relationships/hyperlink" Target="https://bento.mheducation.com/" TargetMode="External"/><Relationship Id="rId76" Type="http://schemas.openxmlformats.org/officeDocument/2006/relationships/hyperlink" Target="https://bento.mheducation.com/" TargetMode="External"/><Relationship Id="rId97" Type="http://schemas.openxmlformats.org/officeDocument/2006/relationships/hyperlink" Target="https://bento.mheducation.com/" TargetMode="External"/><Relationship Id="rId104" Type="http://schemas.openxmlformats.org/officeDocument/2006/relationships/hyperlink" Target="https://bento.mheducation.com/" TargetMode="External"/><Relationship Id="rId120" Type="http://schemas.openxmlformats.org/officeDocument/2006/relationships/hyperlink" Target="https://bento.mheducation.com/" TargetMode="External"/><Relationship Id="rId125" Type="http://schemas.openxmlformats.org/officeDocument/2006/relationships/hyperlink" Target="https://bento.mheducation.com/" TargetMode="External"/><Relationship Id="rId141" Type="http://schemas.openxmlformats.org/officeDocument/2006/relationships/hyperlink" Target="https://bento.mheducation.com/" TargetMode="External"/><Relationship Id="rId146" Type="http://schemas.openxmlformats.org/officeDocument/2006/relationships/hyperlink" Target="https://bento.mheducation.com/" TargetMode="External"/><Relationship Id="rId7" Type="http://schemas.openxmlformats.org/officeDocument/2006/relationships/endnotes" Target="endnotes.xml"/><Relationship Id="rId71" Type="http://schemas.openxmlformats.org/officeDocument/2006/relationships/hyperlink" Target="https://bento.mheducation.com/" TargetMode="External"/><Relationship Id="rId92" Type="http://schemas.openxmlformats.org/officeDocument/2006/relationships/hyperlink" Target="https://bento.mheducation.com/" TargetMode="External"/><Relationship Id="rId2" Type="http://schemas.openxmlformats.org/officeDocument/2006/relationships/numbering" Target="numbering.xml"/><Relationship Id="rId29" Type="http://schemas.openxmlformats.org/officeDocument/2006/relationships/hyperlink" Target="https://bento.mheducation.com/" TargetMode="External"/><Relationship Id="rId24" Type="http://schemas.openxmlformats.org/officeDocument/2006/relationships/hyperlink" Target="https://bento.mheducation.com/" TargetMode="External"/><Relationship Id="rId40" Type="http://schemas.openxmlformats.org/officeDocument/2006/relationships/hyperlink" Target="https://bento.mheducation.com/" TargetMode="External"/><Relationship Id="rId45" Type="http://schemas.openxmlformats.org/officeDocument/2006/relationships/hyperlink" Target="https://bento.mheducation.com/" TargetMode="External"/><Relationship Id="rId66" Type="http://schemas.openxmlformats.org/officeDocument/2006/relationships/hyperlink" Target="https://bento.mheducation.com/" TargetMode="External"/><Relationship Id="rId87" Type="http://schemas.openxmlformats.org/officeDocument/2006/relationships/hyperlink" Target="https://bento.mheducation.com/" TargetMode="External"/><Relationship Id="rId110" Type="http://schemas.openxmlformats.org/officeDocument/2006/relationships/hyperlink" Target="https://bento.mheducation.com/" TargetMode="External"/><Relationship Id="rId115" Type="http://schemas.openxmlformats.org/officeDocument/2006/relationships/hyperlink" Target="https://bento.mheducation.com/" TargetMode="External"/><Relationship Id="rId131" Type="http://schemas.openxmlformats.org/officeDocument/2006/relationships/hyperlink" Target="https://bento.mheducation.com/" TargetMode="External"/><Relationship Id="rId136" Type="http://schemas.openxmlformats.org/officeDocument/2006/relationships/hyperlink" Target="https://bento.mheducation.com/" TargetMode="External"/><Relationship Id="rId157" Type="http://schemas.openxmlformats.org/officeDocument/2006/relationships/header" Target="header1.xml"/><Relationship Id="rId61" Type="http://schemas.openxmlformats.org/officeDocument/2006/relationships/hyperlink" Target="https://bento.mheducation.com/" TargetMode="External"/><Relationship Id="rId82" Type="http://schemas.openxmlformats.org/officeDocument/2006/relationships/hyperlink" Target="https://bento.mheducation.com/" TargetMode="External"/><Relationship Id="rId152" Type="http://schemas.openxmlformats.org/officeDocument/2006/relationships/hyperlink" Target="https://bento.mheducation.com/" TargetMode="External"/><Relationship Id="rId19" Type="http://schemas.openxmlformats.org/officeDocument/2006/relationships/hyperlink" Target="https://bento.mheducation.com/" TargetMode="External"/><Relationship Id="rId14" Type="http://schemas.openxmlformats.org/officeDocument/2006/relationships/hyperlink" Target="https://bento.mheducation.com/" TargetMode="External"/><Relationship Id="rId30" Type="http://schemas.openxmlformats.org/officeDocument/2006/relationships/hyperlink" Target="https://bento.mheducation.com/" TargetMode="External"/><Relationship Id="rId35" Type="http://schemas.openxmlformats.org/officeDocument/2006/relationships/hyperlink" Target="https://bento.mheducation.com/" TargetMode="External"/><Relationship Id="rId56" Type="http://schemas.openxmlformats.org/officeDocument/2006/relationships/hyperlink" Target="https://bento.mheducation.com/" TargetMode="External"/><Relationship Id="rId77" Type="http://schemas.openxmlformats.org/officeDocument/2006/relationships/hyperlink" Target="https://bento.mheducation.com/" TargetMode="External"/><Relationship Id="rId100" Type="http://schemas.openxmlformats.org/officeDocument/2006/relationships/hyperlink" Target="https://bento.mheducation.com/" TargetMode="External"/><Relationship Id="rId105" Type="http://schemas.openxmlformats.org/officeDocument/2006/relationships/hyperlink" Target="https://bento.mheducation.com/" TargetMode="External"/><Relationship Id="rId126" Type="http://schemas.openxmlformats.org/officeDocument/2006/relationships/hyperlink" Target="https://bento.mheducation.com/" TargetMode="External"/><Relationship Id="rId147" Type="http://schemas.openxmlformats.org/officeDocument/2006/relationships/hyperlink" Target="https://bento.mheducation.com/" TargetMode="External"/><Relationship Id="rId8" Type="http://schemas.openxmlformats.org/officeDocument/2006/relationships/image" Target="media/image1.png"/><Relationship Id="rId51" Type="http://schemas.openxmlformats.org/officeDocument/2006/relationships/hyperlink" Target="https://bento.mheducation.com/" TargetMode="External"/><Relationship Id="rId72" Type="http://schemas.openxmlformats.org/officeDocument/2006/relationships/hyperlink" Target="https://bento.mheducation.com/" TargetMode="External"/><Relationship Id="rId93" Type="http://schemas.openxmlformats.org/officeDocument/2006/relationships/hyperlink" Target="https://bento.mheducation.com/" TargetMode="External"/><Relationship Id="rId98" Type="http://schemas.openxmlformats.org/officeDocument/2006/relationships/hyperlink" Target="https://bento.mheducation.com/" TargetMode="External"/><Relationship Id="rId121" Type="http://schemas.openxmlformats.org/officeDocument/2006/relationships/hyperlink" Target="https://bento.mheducation.com/" TargetMode="External"/><Relationship Id="rId142" Type="http://schemas.openxmlformats.org/officeDocument/2006/relationships/hyperlink" Target="https://bento.mheducation.com/" TargetMode="External"/><Relationship Id="rId3" Type="http://schemas.openxmlformats.org/officeDocument/2006/relationships/styles" Target="styles.xml"/><Relationship Id="rId25" Type="http://schemas.openxmlformats.org/officeDocument/2006/relationships/hyperlink" Target="https://bento.mheducation.com/" TargetMode="External"/><Relationship Id="rId46" Type="http://schemas.openxmlformats.org/officeDocument/2006/relationships/hyperlink" Target="https://bento.mheducation.com/" TargetMode="External"/><Relationship Id="rId67" Type="http://schemas.openxmlformats.org/officeDocument/2006/relationships/hyperlink" Target="https://bento.mheducation.com/" TargetMode="External"/><Relationship Id="rId116" Type="http://schemas.openxmlformats.org/officeDocument/2006/relationships/hyperlink" Target="https://bento.mheducation.com/" TargetMode="External"/><Relationship Id="rId137" Type="http://schemas.openxmlformats.org/officeDocument/2006/relationships/hyperlink" Target="https://bento.mheducation.com/" TargetMode="External"/><Relationship Id="rId15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587AD-DBFA-4276-883A-FC69487EF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18434</Words>
  <Characters>105077</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123265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3</cp:revision>
  <cp:lastPrinted>2016-08-09T18:12:00Z</cp:lastPrinted>
  <dcterms:created xsi:type="dcterms:W3CDTF">2018-08-01T15:40:00Z</dcterms:created>
  <dcterms:modified xsi:type="dcterms:W3CDTF">2018-08-01T15:40:00Z</dcterms:modified>
</cp:coreProperties>
</file>