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424AEB" w:rsidRDefault="006D47FC" w:rsidP="006D47FC">
      <w:pPr>
        <w:rPr>
          <w:rFonts w:cs="Open Sans"/>
          <w:sz w:val="20"/>
          <w:szCs w:val="20"/>
        </w:rPr>
      </w:pPr>
      <w:bookmarkStart w:id="0" w:name="_GoBack"/>
      <w:bookmarkEnd w:id="0"/>
    </w:p>
    <w:p w14:paraId="0DAB75A2" w14:textId="0346C1BA"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1A214A">
        <w:rPr>
          <w:rFonts w:cs="Open Sans"/>
          <w:b/>
          <w:sz w:val="28"/>
        </w:rPr>
        <w:t xml:space="preserve"> WORLD </w:t>
      </w:r>
      <w:r w:rsidR="000D79E5">
        <w:rPr>
          <w:rFonts w:cs="Open Sans"/>
          <w:b/>
          <w:sz w:val="28"/>
        </w:rPr>
        <w:t xml:space="preserve">GEOGRAPHY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7F0635F3" w:rsidR="00F5694C" w:rsidRPr="00A81937" w:rsidRDefault="00166D3F" w:rsidP="00F5694C">
      <w:pPr>
        <w:pStyle w:val="NoSpacing"/>
        <w:rPr>
          <w:rFonts w:cs="Open Sans"/>
          <w:b/>
        </w:rPr>
      </w:pPr>
      <w:r>
        <w:rPr>
          <w:rFonts w:cs="Open Sans"/>
          <w:b/>
        </w:rPr>
        <w:lastRenderedPageBreak/>
        <w:t>UNITED STATES HISTORY AND GEOGRAPHY</w:t>
      </w:r>
    </w:p>
    <w:p w14:paraId="5515A0E8" w14:textId="0728AD58" w:rsidR="00F5694C" w:rsidRPr="00A81937" w:rsidRDefault="00166D3F" w:rsidP="00F5694C">
      <w:pPr>
        <w:pStyle w:val="NoSpacing"/>
      </w:pPr>
      <w:r w:rsidRPr="00166D3F">
        <w:rPr>
          <w:rFonts w:cs="Open Sans"/>
          <w:b/>
        </w:rPr>
        <w:t>Post-Reconstruction to the Present</w:t>
      </w:r>
      <w:r w:rsidR="002847AF" w:rsidRPr="00A81937">
        <w:br/>
      </w:r>
    </w:p>
    <w:p w14:paraId="5D7DDE91" w14:textId="2A29E883" w:rsidR="00166D3F" w:rsidRDefault="00F5694C" w:rsidP="001A214A">
      <w:pPr>
        <w:pStyle w:val="NoSpacing"/>
        <w:rPr>
          <w:sz w:val="20"/>
          <w:szCs w:val="20"/>
        </w:rPr>
      </w:pPr>
      <w:r w:rsidRPr="00A81937">
        <w:rPr>
          <w:b/>
          <w:sz w:val="20"/>
          <w:szCs w:val="20"/>
        </w:rPr>
        <w:t>Course Description</w:t>
      </w:r>
      <w:r w:rsidRPr="00A81937">
        <w:rPr>
          <w:sz w:val="20"/>
          <w:szCs w:val="20"/>
        </w:rPr>
        <w:t>:</w:t>
      </w:r>
      <w:r w:rsidR="00166D3F" w:rsidRPr="00166D3F">
        <w:t xml:space="preserve"> </w:t>
      </w:r>
      <w:r w:rsidR="001A214A" w:rsidRPr="001A214A">
        <w:rPr>
          <w:sz w:val="20"/>
          <w:szCs w:val="20"/>
        </w:rPr>
        <w:t>Students will examine the global perspectives, basic concepts, and fundamental questions of geography. Students will explore where phenomena occur and reasons why phenomena occur in those locations. Students will focus on the ways through which all places on Earth are interconnected and how the human use of Earth's surface varies. Students will also explore various topics, including geographic skills and tools, physical processes, natural resources, cultural geography, political geography, population and migration, economic development and interdependence, and urbanization.</w:t>
      </w:r>
    </w:p>
    <w:p w14:paraId="40D035DF" w14:textId="77777777" w:rsidR="00166D3F" w:rsidRPr="00A81937" w:rsidRDefault="00166D3F" w:rsidP="00166D3F">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24C9A7B5" w14:textId="77777777" w:rsidR="001A214A" w:rsidRDefault="001A214A" w:rsidP="00A81937">
      <w:pPr>
        <w:pStyle w:val="NoSpacing"/>
        <w:ind w:left="720"/>
        <w:rPr>
          <w:sz w:val="20"/>
          <w:szCs w:val="20"/>
        </w:rPr>
      </w:pPr>
    </w:p>
    <w:p w14:paraId="6733947B" w14:textId="77777777" w:rsidR="001A214A" w:rsidRDefault="001A214A" w:rsidP="00A81937">
      <w:pPr>
        <w:pStyle w:val="NoSpacing"/>
        <w:ind w:left="720"/>
        <w:rPr>
          <w:sz w:val="20"/>
          <w:szCs w:val="20"/>
        </w:rPr>
      </w:pPr>
    </w:p>
    <w:p w14:paraId="40D428B2" w14:textId="77777777" w:rsidR="001A214A" w:rsidRDefault="001A214A" w:rsidP="00A81937">
      <w:pPr>
        <w:pStyle w:val="NoSpacing"/>
        <w:ind w:left="720"/>
        <w:rPr>
          <w:sz w:val="20"/>
          <w:szCs w:val="20"/>
        </w:rPr>
      </w:pPr>
    </w:p>
    <w:p w14:paraId="262A11BA" w14:textId="77777777" w:rsidR="001A214A" w:rsidRDefault="001A214A" w:rsidP="00A81937">
      <w:pPr>
        <w:pStyle w:val="NoSpacing"/>
        <w:ind w:left="720"/>
        <w:rPr>
          <w:sz w:val="20"/>
          <w:szCs w:val="20"/>
        </w:rPr>
      </w:pPr>
    </w:p>
    <w:p w14:paraId="36F6D6FA" w14:textId="77777777" w:rsidR="001A214A" w:rsidRDefault="001A214A" w:rsidP="00A81937">
      <w:pPr>
        <w:pStyle w:val="NoSpacing"/>
        <w:ind w:left="720"/>
        <w:rPr>
          <w:sz w:val="20"/>
          <w:szCs w:val="20"/>
        </w:rPr>
      </w:pPr>
    </w:p>
    <w:p w14:paraId="36A1F675" w14:textId="77777777" w:rsidR="001A214A" w:rsidRDefault="001A214A" w:rsidP="00A81937">
      <w:pPr>
        <w:pStyle w:val="NoSpacing"/>
        <w:ind w:left="720"/>
        <w:rPr>
          <w:sz w:val="20"/>
          <w:szCs w:val="20"/>
        </w:rPr>
      </w:pPr>
    </w:p>
    <w:p w14:paraId="7E78C4D6" w14:textId="77777777" w:rsidR="001A214A" w:rsidRDefault="001A214A" w:rsidP="00A81937">
      <w:pPr>
        <w:pStyle w:val="NoSpacing"/>
        <w:ind w:left="720"/>
        <w:rPr>
          <w:sz w:val="20"/>
          <w:szCs w:val="20"/>
        </w:rPr>
      </w:pPr>
    </w:p>
    <w:p w14:paraId="7A2439E1" w14:textId="77777777" w:rsidR="001A214A" w:rsidRDefault="001A214A" w:rsidP="00A81937">
      <w:pPr>
        <w:pStyle w:val="NoSpacing"/>
        <w:ind w:left="720"/>
        <w:rPr>
          <w:sz w:val="20"/>
          <w:szCs w:val="20"/>
        </w:rPr>
      </w:pPr>
    </w:p>
    <w:p w14:paraId="5ACD5B8E" w14:textId="77777777" w:rsidR="001A214A" w:rsidRDefault="001A214A" w:rsidP="00A81937">
      <w:pPr>
        <w:pStyle w:val="NoSpacing"/>
        <w:ind w:left="720"/>
        <w:rPr>
          <w:sz w:val="20"/>
          <w:szCs w:val="20"/>
        </w:rPr>
      </w:pPr>
    </w:p>
    <w:p w14:paraId="133E494E" w14:textId="77777777" w:rsidR="001A214A" w:rsidRDefault="001A214A" w:rsidP="00A81937">
      <w:pPr>
        <w:pStyle w:val="NoSpacing"/>
        <w:ind w:left="720"/>
        <w:rPr>
          <w:sz w:val="20"/>
          <w:szCs w:val="20"/>
        </w:rPr>
      </w:pPr>
    </w:p>
    <w:p w14:paraId="578EEC55" w14:textId="77777777" w:rsidR="001A214A" w:rsidRDefault="001A214A" w:rsidP="00A81937">
      <w:pPr>
        <w:pStyle w:val="NoSpacing"/>
        <w:ind w:left="720"/>
        <w:rPr>
          <w:sz w:val="20"/>
          <w:szCs w:val="20"/>
        </w:rPr>
      </w:pPr>
    </w:p>
    <w:p w14:paraId="210D5F29" w14:textId="77777777" w:rsidR="001A214A" w:rsidRDefault="001A214A" w:rsidP="00A81937">
      <w:pPr>
        <w:pStyle w:val="NoSpacing"/>
        <w:ind w:left="720"/>
        <w:rPr>
          <w:sz w:val="20"/>
          <w:szCs w:val="20"/>
        </w:rPr>
      </w:pPr>
    </w:p>
    <w:p w14:paraId="1908590D" w14:textId="77777777" w:rsidR="001A214A" w:rsidRDefault="001A214A" w:rsidP="00A81937">
      <w:pPr>
        <w:pStyle w:val="NoSpacing"/>
        <w:ind w:left="720"/>
        <w:rPr>
          <w:sz w:val="20"/>
          <w:szCs w:val="20"/>
        </w:rPr>
      </w:pPr>
    </w:p>
    <w:p w14:paraId="704D0131" w14:textId="77777777" w:rsidR="001A214A" w:rsidRDefault="001A214A" w:rsidP="00A81937">
      <w:pPr>
        <w:pStyle w:val="NoSpacing"/>
        <w:ind w:left="720"/>
        <w:rPr>
          <w:sz w:val="20"/>
          <w:szCs w:val="20"/>
        </w:rPr>
      </w:pPr>
    </w:p>
    <w:p w14:paraId="55339ADA" w14:textId="77777777" w:rsidR="001A214A" w:rsidRDefault="001A214A" w:rsidP="00A81937">
      <w:pPr>
        <w:pStyle w:val="NoSpacing"/>
        <w:ind w:left="720"/>
        <w:rPr>
          <w:sz w:val="20"/>
          <w:szCs w:val="20"/>
        </w:rPr>
      </w:pPr>
    </w:p>
    <w:p w14:paraId="37C88652" w14:textId="77777777" w:rsidR="001A214A" w:rsidRDefault="001A214A" w:rsidP="00A81937">
      <w:pPr>
        <w:pStyle w:val="NoSpacing"/>
        <w:ind w:left="720"/>
        <w:rPr>
          <w:sz w:val="20"/>
          <w:szCs w:val="20"/>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87"/>
        <w:gridCol w:w="67"/>
        <w:gridCol w:w="6779"/>
        <w:gridCol w:w="119"/>
        <w:gridCol w:w="455"/>
        <w:gridCol w:w="119"/>
        <w:gridCol w:w="539"/>
        <w:gridCol w:w="29"/>
        <w:gridCol w:w="5192"/>
      </w:tblGrid>
      <w:tr w:rsidR="007B491C" w:rsidRPr="00E86DC6" w14:paraId="253A5985" w14:textId="77777777" w:rsidTr="00DB05F5">
        <w:trPr>
          <w:cantSplit/>
          <w:trHeight w:val="1025"/>
          <w:jc w:val="center"/>
        </w:trPr>
        <w:tc>
          <w:tcPr>
            <w:tcW w:w="5000" w:type="pct"/>
            <w:gridSpan w:val="9"/>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DB05F5">
        <w:trPr>
          <w:cantSplit/>
          <w:jc w:val="center"/>
        </w:trPr>
        <w:tc>
          <w:tcPr>
            <w:tcW w:w="2773" w:type="pct"/>
            <w:gridSpan w:val="3"/>
            <w:tcBorders>
              <w:bottom w:val="single" w:sz="4" w:space="0" w:color="auto"/>
              <w:right w:val="single" w:sz="12" w:space="0" w:color="auto"/>
            </w:tcBorders>
            <w:shd w:val="clear" w:color="auto" w:fill="D9D9D9" w:themeFill="background1" w:themeFillShade="D9"/>
            <w:vAlign w:val="center"/>
          </w:tcPr>
          <w:p w14:paraId="4A8914EA" w14:textId="43AAEF60" w:rsidR="007B491C" w:rsidRPr="00E86DC6" w:rsidRDefault="001A214A" w:rsidP="007B491C">
            <w:pPr>
              <w:pStyle w:val="Body"/>
              <w:tabs>
                <w:tab w:val="left" w:pos="360"/>
              </w:tabs>
              <w:spacing w:line="276" w:lineRule="auto"/>
              <w:ind w:left="90"/>
              <w:rPr>
                <w:rFonts w:ascii="Open Sans" w:hAnsi="Open Sans" w:cs="Open Sans"/>
                <w:b/>
                <w:bCs/>
                <w:sz w:val="20"/>
                <w:szCs w:val="20"/>
              </w:rPr>
            </w:pPr>
            <w:r w:rsidRPr="001A214A">
              <w:rPr>
                <w:rFonts w:ascii="Open Sans" w:hAnsi="Open Sans" w:cs="Open Sans"/>
                <w:b/>
                <w:bCs/>
                <w:sz w:val="20"/>
                <w:szCs w:val="20"/>
              </w:rPr>
              <w:t>Geographic Skills and Tools</w:t>
            </w:r>
          </w:p>
        </w:tc>
        <w:tc>
          <w:tcPr>
            <w:tcW w:w="198" w:type="pct"/>
            <w:gridSpan w:val="2"/>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gridSpan w:val="3"/>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DB05F5">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3"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gridSpan w:val="3"/>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1A214A" w:rsidRPr="00E86DC6" w14:paraId="3C9E831D" w14:textId="77777777" w:rsidTr="00DB05F5">
        <w:trPr>
          <w:cantSplit/>
          <w:trHeight w:val="1080"/>
          <w:jc w:val="center"/>
        </w:trPr>
        <w:tc>
          <w:tcPr>
            <w:tcW w:w="410" w:type="pct"/>
            <w:vAlign w:val="center"/>
          </w:tcPr>
          <w:p w14:paraId="35B1E7D9" w14:textId="61F240A3" w:rsidR="001A214A" w:rsidRPr="001A214A" w:rsidRDefault="001A214A" w:rsidP="001A214A">
            <w:pPr>
              <w:autoSpaceDE w:val="0"/>
              <w:autoSpaceDN w:val="0"/>
              <w:adjustRightInd w:val="0"/>
              <w:ind w:left="-30" w:right="-46"/>
              <w:jc w:val="center"/>
              <w:rPr>
                <w:rFonts w:cs="Open Sans"/>
                <w:sz w:val="20"/>
                <w:szCs w:val="20"/>
              </w:rPr>
            </w:pPr>
            <w:r w:rsidRPr="001A214A">
              <w:rPr>
                <w:sz w:val="20"/>
                <w:szCs w:val="20"/>
              </w:rPr>
              <w:t>WG.01</w:t>
            </w:r>
          </w:p>
        </w:tc>
        <w:tc>
          <w:tcPr>
            <w:tcW w:w="2363" w:type="pct"/>
            <w:gridSpan w:val="2"/>
            <w:tcBorders>
              <w:right w:val="single" w:sz="12" w:space="0" w:color="auto"/>
            </w:tcBorders>
            <w:vAlign w:val="center"/>
          </w:tcPr>
          <w:p w14:paraId="02729C3A" w14:textId="25A69DD6" w:rsidR="001A214A" w:rsidRPr="001A214A" w:rsidRDefault="001A214A" w:rsidP="001A214A">
            <w:pPr>
              <w:autoSpaceDE w:val="0"/>
              <w:autoSpaceDN w:val="0"/>
              <w:adjustRightInd w:val="0"/>
              <w:ind w:left="-39" w:right="-54"/>
              <w:rPr>
                <w:rFonts w:cs="Open Sans"/>
                <w:sz w:val="20"/>
                <w:szCs w:val="20"/>
              </w:rPr>
            </w:pPr>
            <w:r w:rsidRPr="001A214A">
              <w:rPr>
                <w:sz w:val="20"/>
                <w:szCs w:val="20"/>
              </w:rPr>
              <w:t xml:space="preserve">Explain geography as a field of inquiry, differentiate between physical and human geography, describe the importance of the spatial perspective, and use spatial thinking skills to analyze global issues. </w:t>
            </w:r>
          </w:p>
        </w:tc>
        <w:tc>
          <w:tcPr>
            <w:tcW w:w="198" w:type="pct"/>
            <w:gridSpan w:val="2"/>
            <w:tcBorders>
              <w:left w:val="single" w:sz="12" w:space="0" w:color="auto"/>
            </w:tcBorders>
          </w:tcPr>
          <w:p w14:paraId="0FDEE6DD" w14:textId="77777777" w:rsidR="001A214A" w:rsidRDefault="001A214A" w:rsidP="001A214A">
            <w:pPr>
              <w:jc w:val="center"/>
              <w:rPr>
                <w:rFonts w:cs="Open Sans"/>
                <w:sz w:val="20"/>
                <w:szCs w:val="20"/>
              </w:rPr>
            </w:pPr>
          </w:p>
          <w:p w14:paraId="01DFFCC5" w14:textId="4B4000E9" w:rsidR="00AB6D6A" w:rsidRPr="00E86DC6" w:rsidRDefault="00AB6D6A" w:rsidP="001A214A">
            <w:pPr>
              <w:jc w:val="center"/>
              <w:rPr>
                <w:rFonts w:cs="Open Sans"/>
                <w:sz w:val="20"/>
                <w:szCs w:val="20"/>
              </w:rPr>
            </w:pPr>
            <w:r>
              <w:rPr>
                <w:rFonts w:cs="Open Sans"/>
                <w:sz w:val="20"/>
                <w:szCs w:val="20"/>
              </w:rPr>
              <w:t>X</w:t>
            </w:r>
          </w:p>
        </w:tc>
        <w:tc>
          <w:tcPr>
            <w:tcW w:w="237" w:type="pct"/>
            <w:gridSpan w:val="3"/>
          </w:tcPr>
          <w:p w14:paraId="08F0BEAE" w14:textId="558CB627" w:rsidR="001A214A" w:rsidRPr="00E86DC6" w:rsidRDefault="001A214A" w:rsidP="001A214A">
            <w:pPr>
              <w:jc w:val="center"/>
              <w:rPr>
                <w:rFonts w:cs="Open Sans"/>
                <w:sz w:val="20"/>
                <w:szCs w:val="20"/>
              </w:rPr>
            </w:pPr>
          </w:p>
        </w:tc>
        <w:tc>
          <w:tcPr>
            <w:tcW w:w="1792" w:type="pct"/>
          </w:tcPr>
          <w:p w14:paraId="5E34E461" w14:textId="77777777" w:rsidR="001A214A" w:rsidRDefault="001A214A" w:rsidP="001A214A">
            <w:pPr>
              <w:rPr>
                <w:rFonts w:cs="Open Sans"/>
                <w:sz w:val="20"/>
                <w:szCs w:val="20"/>
              </w:rPr>
            </w:pPr>
          </w:p>
          <w:p w14:paraId="16CFCAA9" w14:textId="1914CD9F" w:rsidR="00AB6D6A" w:rsidRPr="00E86DC6" w:rsidRDefault="00AB6D6A" w:rsidP="001A214A">
            <w:pPr>
              <w:rPr>
                <w:rFonts w:cs="Open Sans"/>
                <w:sz w:val="20"/>
                <w:szCs w:val="20"/>
              </w:rPr>
            </w:pPr>
            <w:r>
              <w:rPr>
                <w:rFonts w:cs="Open Sans"/>
                <w:sz w:val="20"/>
                <w:szCs w:val="20"/>
              </w:rPr>
              <w:t>P 27 skills to think like a geographer; chapter one; no specific definition of physical and human geography, but numerous examples all through the textbook.</w:t>
            </w:r>
          </w:p>
        </w:tc>
      </w:tr>
      <w:tr w:rsidR="001A214A" w:rsidRPr="00E86DC6" w14:paraId="39495FEF" w14:textId="77777777" w:rsidTr="00DB05F5">
        <w:trPr>
          <w:cantSplit/>
          <w:trHeight w:val="1080"/>
          <w:jc w:val="center"/>
        </w:trPr>
        <w:tc>
          <w:tcPr>
            <w:tcW w:w="410" w:type="pct"/>
            <w:vAlign w:val="center"/>
          </w:tcPr>
          <w:p w14:paraId="6C797EA1" w14:textId="0401CE72" w:rsidR="001A214A" w:rsidRPr="001A214A" w:rsidRDefault="001A214A" w:rsidP="001A214A">
            <w:pPr>
              <w:autoSpaceDE w:val="0"/>
              <w:autoSpaceDN w:val="0"/>
              <w:adjustRightInd w:val="0"/>
              <w:ind w:left="-30" w:right="-46"/>
              <w:jc w:val="center"/>
              <w:rPr>
                <w:rFonts w:cs="Open Sans"/>
                <w:color w:val="000000"/>
                <w:sz w:val="20"/>
                <w:szCs w:val="20"/>
              </w:rPr>
            </w:pPr>
            <w:r w:rsidRPr="001A214A">
              <w:rPr>
                <w:sz w:val="20"/>
                <w:szCs w:val="20"/>
              </w:rPr>
              <w:t>WG.02</w:t>
            </w:r>
          </w:p>
        </w:tc>
        <w:tc>
          <w:tcPr>
            <w:tcW w:w="2363" w:type="pct"/>
            <w:gridSpan w:val="2"/>
            <w:tcBorders>
              <w:right w:val="single" w:sz="12" w:space="0" w:color="auto"/>
            </w:tcBorders>
            <w:vAlign w:val="center"/>
          </w:tcPr>
          <w:p w14:paraId="5A522019" w14:textId="5459ABA0" w:rsidR="001A214A" w:rsidRPr="001A214A" w:rsidRDefault="001A214A" w:rsidP="001A214A">
            <w:pPr>
              <w:autoSpaceDE w:val="0"/>
              <w:autoSpaceDN w:val="0"/>
              <w:adjustRightInd w:val="0"/>
              <w:ind w:left="-39" w:right="-54"/>
              <w:rPr>
                <w:rFonts w:cs="Open Sans"/>
                <w:color w:val="000000"/>
                <w:sz w:val="20"/>
                <w:szCs w:val="20"/>
              </w:rPr>
            </w:pPr>
            <w:r w:rsidRPr="001A214A">
              <w:rPr>
                <w:sz w:val="20"/>
                <w:szCs w:val="20"/>
              </w:rPr>
              <w:t>Synthesize geographic information from a variety of sources to analyze both human and physical processes in the world's regions, countries, and cities.</w:t>
            </w:r>
          </w:p>
        </w:tc>
        <w:tc>
          <w:tcPr>
            <w:tcW w:w="198" w:type="pct"/>
            <w:gridSpan w:val="2"/>
            <w:tcBorders>
              <w:left w:val="single" w:sz="12" w:space="0" w:color="auto"/>
            </w:tcBorders>
          </w:tcPr>
          <w:p w14:paraId="698B6E36" w14:textId="77777777" w:rsidR="001A214A" w:rsidRDefault="001A214A" w:rsidP="001A214A">
            <w:pPr>
              <w:jc w:val="center"/>
              <w:rPr>
                <w:rFonts w:cs="Open Sans"/>
                <w:sz w:val="20"/>
                <w:szCs w:val="20"/>
              </w:rPr>
            </w:pPr>
          </w:p>
          <w:p w14:paraId="1BA641B1" w14:textId="69F1C0D9" w:rsidR="00AB6D6A" w:rsidRPr="00E86DC6" w:rsidRDefault="00AB6D6A" w:rsidP="001A214A">
            <w:pPr>
              <w:jc w:val="center"/>
              <w:rPr>
                <w:rFonts w:cs="Open Sans"/>
                <w:sz w:val="20"/>
                <w:szCs w:val="20"/>
              </w:rPr>
            </w:pPr>
            <w:r>
              <w:rPr>
                <w:rFonts w:cs="Open Sans"/>
                <w:sz w:val="20"/>
                <w:szCs w:val="20"/>
              </w:rPr>
              <w:t>X</w:t>
            </w:r>
          </w:p>
        </w:tc>
        <w:tc>
          <w:tcPr>
            <w:tcW w:w="237" w:type="pct"/>
            <w:gridSpan w:val="3"/>
          </w:tcPr>
          <w:p w14:paraId="5432D846" w14:textId="77777777" w:rsidR="001A214A" w:rsidRPr="00E86DC6" w:rsidRDefault="001A214A" w:rsidP="001A214A">
            <w:pPr>
              <w:jc w:val="center"/>
              <w:rPr>
                <w:rFonts w:cs="Open Sans"/>
                <w:sz w:val="20"/>
                <w:szCs w:val="20"/>
              </w:rPr>
            </w:pPr>
          </w:p>
        </w:tc>
        <w:tc>
          <w:tcPr>
            <w:tcW w:w="1792" w:type="pct"/>
          </w:tcPr>
          <w:p w14:paraId="12947929" w14:textId="77777777" w:rsidR="001A214A" w:rsidRDefault="001A214A" w:rsidP="001A214A">
            <w:pPr>
              <w:rPr>
                <w:rFonts w:cs="Open Sans"/>
                <w:sz w:val="20"/>
                <w:szCs w:val="20"/>
              </w:rPr>
            </w:pPr>
          </w:p>
          <w:p w14:paraId="3D9FDF61" w14:textId="08740D40" w:rsidR="00AB6D6A" w:rsidRPr="00E86DC6" w:rsidRDefault="00AB6D6A" w:rsidP="001A214A">
            <w:pPr>
              <w:rPr>
                <w:rFonts w:cs="Open Sans"/>
                <w:sz w:val="20"/>
                <w:szCs w:val="20"/>
              </w:rPr>
            </w:pPr>
            <w:r>
              <w:rPr>
                <w:rFonts w:cs="Open Sans"/>
                <w:sz w:val="20"/>
                <w:szCs w:val="20"/>
              </w:rPr>
              <w:t>Uses population pyramids and demographic transition model</w:t>
            </w:r>
          </w:p>
        </w:tc>
      </w:tr>
      <w:tr w:rsidR="001A214A" w:rsidRPr="00E86DC6" w14:paraId="4F921A18" w14:textId="77777777" w:rsidTr="00DB05F5">
        <w:trPr>
          <w:cantSplit/>
          <w:trHeight w:val="1080"/>
          <w:jc w:val="center"/>
        </w:trPr>
        <w:tc>
          <w:tcPr>
            <w:tcW w:w="410" w:type="pct"/>
            <w:vAlign w:val="center"/>
          </w:tcPr>
          <w:p w14:paraId="3DA61651" w14:textId="0F1A0C85" w:rsidR="001A214A" w:rsidRPr="001A214A" w:rsidRDefault="001A214A" w:rsidP="001A214A">
            <w:pPr>
              <w:autoSpaceDE w:val="0"/>
              <w:autoSpaceDN w:val="0"/>
              <w:adjustRightInd w:val="0"/>
              <w:ind w:left="-30" w:right="-46"/>
              <w:jc w:val="center"/>
              <w:rPr>
                <w:rFonts w:cs="Open Sans"/>
                <w:color w:val="000000"/>
                <w:sz w:val="20"/>
                <w:szCs w:val="20"/>
              </w:rPr>
            </w:pPr>
            <w:r w:rsidRPr="001A214A">
              <w:rPr>
                <w:sz w:val="20"/>
                <w:szCs w:val="20"/>
              </w:rPr>
              <w:t>WG.03</w:t>
            </w:r>
          </w:p>
        </w:tc>
        <w:tc>
          <w:tcPr>
            <w:tcW w:w="2363" w:type="pct"/>
            <w:gridSpan w:val="2"/>
            <w:tcBorders>
              <w:right w:val="single" w:sz="12" w:space="0" w:color="auto"/>
            </w:tcBorders>
            <w:vAlign w:val="center"/>
          </w:tcPr>
          <w:p w14:paraId="18F3AAA7" w14:textId="755EF34D" w:rsidR="001A214A" w:rsidRPr="001A214A" w:rsidRDefault="001A214A" w:rsidP="001A214A">
            <w:pPr>
              <w:autoSpaceDE w:val="0"/>
              <w:autoSpaceDN w:val="0"/>
              <w:adjustRightInd w:val="0"/>
              <w:ind w:right="-54"/>
              <w:rPr>
                <w:rFonts w:cs="Open Sans"/>
                <w:sz w:val="20"/>
                <w:szCs w:val="20"/>
              </w:rPr>
            </w:pPr>
            <w:r w:rsidRPr="001A214A">
              <w:rPr>
                <w:sz w:val="20"/>
                <w:szCs w:val="20"/>
                <w:highlight w:val="white"/>
              </w:rPr>
              <w:t xml:space="preserve">Explain the use of major geographic concepts (e.g., globalization, location, pattern, place, region, scale, site, and situation). </w:t>
            </w:r>
          </w:p>
        </w:tc>
        <w:tc>
          <w:tcPr>
            <w:tcW w:w="198" w:type="pct"/>
            <w:gridSpan w:val="2"/>
            <w:tcBorders>
              <w:left w:val="single" w:sz="12" w:space="0" w:color="auto"/>
            </w:tcBorders>
          </w:tcPr>
          <w:p w14:paraId="214D7E2B" w14:textId="77777777" w:rsidR="001A214A" w:rsidRDefault="001A214A" w:rsidP="001A214A">
            <w:pPr>
              <w:jc w:val="center"/>
              <w:rPr>
                <w:rFonts w:cs="Open Sans"/>
                <w:sz w:val="20"/>
                <w:szCs w:val="20"/>
              </w:rPr>
            </w:pPr>
          </w:p>
          <w:p w14:paraId="56E68B94" w14:textId="0017160F" w:rsidR="00AB6D6A" w:rsidRPr="00E86DC6" w:rsidRDefault="00AB6D6A" w:rsidP="001A214A">
            <w:pPr>
              <w:jc w:val="center"/>
              <w:rPr>
                <w:rFonts w:cs="Open Sans"/>
                <w:sz w:val="20"/>
                <w:szCs w:val="20"/>
              </w:rPr>
            </w:pPr>
            <w:r>
              <w:rPr>
                <w:rFonts w:cs="Open Sans"/>
                <w:sz w:val="20"/>
                <w:szCs w:val="20"/>
              </w:rPr>
              <w:t>X</w:t>
            </w:r>
          </w:p>
        </w:tc>
        <w:tc>
          <w:tcPr>
            <w:tcW w:w="237" w:type="pct"/>
            <w:gridSpan w:val="3"/>
          </w:tcPr>
          <w:p w14:paraId="65858E78" w14:textId="77777777" w:rsidR="001A214A" w:rsidRPr="00E86DC6" w:rsidRDefault="001A214A" w:rsidP="001A214A">
            <w:pPr>
              <w:jc w:val="center"/>
              <w:rPr>
                <w:rFonts w:cs="Open Sans"/>
                <w:sz w:val="20"/>
                <w:szCs w:val="20"/>
              </w:rPr>
            </w:pPr>
          </w:p>
        </w:tc>
        <w:tc>
          <w:tcPr>
            <w:tcW w:w="1792" w:type="pct"/>
          </w:tcPr>
          <w:p w14:paraId="511BC862" w14:textId="77777777" w:rsidR="001A214A" w:rsidRDefault="001A214A" w:rsidP="001A214A">
            <w:pPr>
              <w:rPr>
                <w:rFonts w:cs="Open Sans"/>
                <w:sz w:val="20"/>
                <w:szCs w:val="20"/>
              </w:rPr>
            </w:pPr>
          </w:p>
          <w:p w14:paraId="4FB78C67" w14:textId="381B8740" w:rsidR="00AB6D6A" w:rsidRPr="00E86DC6" w:rsidRDefault="00AB6D6A" w:rsidP="001A214A">
            <w:pPr>
              <w:rPr>
                <w:rFonts w:cs="Open Sans"/>
                <w:sz w:val="20"/>
                <w:szCs w:val="20"/>
              </w:rPr>
            </w:pPr>
            <w:r>
              <w:rPr>
                <w:rFonts w:cs="Open Sans"/>
                <w:sz w:val="20"/>
                <w:szCs w:val="20"/>
              </w:rPr>
              <w:t>P 92-93 globalization; 29 site and situation; 29-30 place and region; could use work on pattern.</w:t>
            </w:r>
          </w:p>
        </w:tc>
      </w:tr>
      <w:tr w:rsidR="001440A3" w:rsidRPr="00E86DC6" w14:paraId="4B18569E" w14:textId="77777777" w:rsidTr="00DB05F5">
        <w:trPr>
          <w:cantSplit/>
          <w:trHeight w:val="1080"/>
          <w:jc w:val="center"/>
        </w:trPr>
        <w:tc>
          <w:tcPr>
            <w:tcW w:w="5000" w:type="pct"/>
            <w:gridSpan w:val="9"/>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58DA7DB4" w:rsidR="001440A3" w:rsidRPr="001A214A" w:rsidRDefault="001A214A" w:rsidP="001A214A">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DB05F5" w:rsidRPr="00E86DC6" w14:paraId="55E598F1" w14:textId="77777777" w:rsidTr="00DB05F5">
        <w:trPr>
          <w:cantSplit/>
          <w:trHeight w:val="1080"/>
          <w:jc w:val="center"/>
        </w:trPr>
        <w:tc>
          <w:tcPr>
            <w:tcW w:w="410" w:type="pct"/>
            <w:vAlign w:val="center"/>
          </w:tcPr>
          <w:p w14:paraId="3DC0542F" w14:textId="5A1CFD46"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lastRenderedPageBreak/>
              <w:t>WG.04</w:t>
            </w:r>
          </w:p>
        </w:tc>
        <w:tc>
          <w:tcPr>
            <w:tcW w:w="2363" w:type="pct"/>
            <w:gridSpan w:val="2"/>
            <w:tcBorders>
              <w:right w:val="single" w:sz="12" w:space="0" w:color="auto"/>
            </w:tcBorders>
            <w:vAlign w:val="center"/>
          </w:tcPr>
          <w:p w14:paraId="0CAEFA84" w14:textId="252D4F42" w:rsidR="00DB05F5" w:rsidRPr="00DB05F5" w:rsidRDefault="00DB05F5" w:rsidP="00DB05F5">
            <w:pPr>
              <w:autoSpaceDE w:val="0"/>
              <w:autoSpaceDN w:val="0"/>
              <w:adjustRightInd w:val="0"/>
              <w:ind w:left="-39" w:right="-54"/>
              <w:rPr>
                <w:rFonts w:cs="Open Sans"/>
                <w:sz w:val="20"/>
                <w:szCs w:val="20"/>
              </w:rPr>
            </w:pPr>
            <w:r w:rsidRPr="00DB05F5">
              <w:rPr>
                <w:sz w:val="20"/>
                <w:szCs w:val="20"/>
              </w:rPr>
              <w:t>Define the concept of region, identify different types (e.g., formal, functional, perceptual), and give examples.</w:t>
            </w:r>
          </w:p>
        </w:tc>
        <w:tc>
          <w:tcPr>
            <w:tcW w:w="198" w:type="pct"/>
            <w:gridSpan w:val="2"/>
            <w:tcBorders>
              <w:left w:val="single" w:sz="12" w:space="0" w:color="auto"/>
            </w:tcBorders>
          </w:tcPr>
          <w:p w14:paraId="3E930325" w14:textId="77777777" w:rsidR="00DB05F5" w:rsidRDefault="00DB05F5" w:rsidP="00DB05F5">
            <w:pPr>
              <w:jc w:val="center"/>
              <w:rPr>
                <w:rFonts w:cs="Open Sans"/>
                <w:sz w:val="20"/>
                <w:szCs w:val="20"/>
              </w:rPr>
            </w:pPr>
          </w:p>
          <w:p w14:paraId="2FCD62EF" w14:textId="0FBC72E7" w:rsidR="00AB6D6A" w:rsidRPr="00E86DC6" w:rsidRDefault="00AB6D6A" w:rsidP="00DB05F5">
            <w:pPr>
              <w:jc w:val="center"/>
              <w:rPr>
                <w:rFonts w:cs="Open Sans"/>
                <w:sz w:val="20"/>
                <w:szCs w:val="20"/>
              </w:rPr>
            </w:pPr>
            <w:r>
              <w:rPr>
                <w:rFonts w:cs="Open Sans"/>
                <w:sz w:val="20"/>
                <w:szCs w:val="20"/>
              </w:rPr>
              <w:t>X</w:t>
            </w:r>
          </w:p>
        </w:tc>
        <w:tc>
          <w:tcPr>
            <w:tcW w:w="237" w:type="pct"/>
            <w:gridSpan w:val="3"/>
          </w:tcPr>
          <w:p w14:paraId="75594183" w14:textId="77777777" w:rsidR="00DB05F5" w:rsidRPr="00E86DC6" w:rsidRDefault="00DB05F5" w:rsidP="00DB05F5">
            <w:pPr>
              <w:jc w:val="center"/>
              <w:rPr>
                <w:rFonts w:cs="Open Sans"/>
                <w:sz w:val="20"/>
                <w:szCs w:val="20"/>
              </w:rPr>
            </w:pPr>
          </w:p>
        </w:tc>
        <w:tc>
          <w:tcPr>
            <w:tcW w:w="1792" w:type="pct"/>
          </w:tcPr>
          <w:p w14:paraId="1A593A5F" w14:textId="77777777" w:rsidR="00DB05F5" w:rsidRDefault="00DB05F5" w:rsidP="00DB05F5">
            <w:pPr>
              <w:rPr>
                <w:rFonts w:cs="Open Sans"/>
                <w:sz w:val="20"/>
                <w:szCs w:val="20"/>
              </w:rPr>
            </w:pPr>
          </w:p>
          <w:p w14:paraId="7C3344DC" w14:textId="21C6CF6B" w:rsidR="00AB6D6A" w:rsidRPr="00E86DC6" w:rsidRDefault="00AB6D6A" w:rsidP="00DB05F5">
            <w:pPr>
              <w:rPr>
                <w:rFonts w:cs="Open Sans"/>
                <w:sz w:val="20"/>
                <w:szCs w:val="20"/>
              </w:rPr>
            </w:pPr>
            <w:r>
              <w:rPr>
                <w:rFonts w:cs="Open Sans"/>
                <w:sz w:val="20"/>
                <w:szCs w:val="20"/>
              </w:rPr>
              <w:t>P 30 all three examples are explained.</w:t>
            </w:r>
          </w:p>
        </w:tc>
      </w:tr>
      <w:tr w:rsidR="00DB05F5" w:rsidRPr="00E86DC6" w14:paraId="0BCEF744" w14:textId="77777777" w:rsidTr="00DB05F5">
        <w:trPr>
          <w:cantSplit/>
          <w:trHeight w:val="1080"/>
          <w:jc w:val="center"/>
        </w:trPr>
        <w:tc>
          <w:tcPr>
            <w:tcW w:w="410" w:type="pct"/>
            <w:vAlign w:val="center"/>
          </w:tcPr>
          <w:p w14:paraId="37E10386" w14:textId="56464EDF"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WG.05</w:t>
            </w:r>
          </w:p>
        </w:tc>
        <w:tc>
          <w:tcPr>
            <w:tcW w:w="2363" w:type="pct"/>
            <w:gridSpan w:val="2"/>
            <w:tcBorders>
              <w:right w:val="single" w:sz="12" w:space="0" w:color="auto"/>
            </w:tcBorders>
            <w:vAlign w:val="center"/>
          </w:tcPr>
          <w:p w14:paraId="15870E68" w14:textId="624CAE2E"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 xml:space="preserve">Define mental map, and explain its usefulness in geographic analysis. </w:t>
            </w:r>
          </w:p>
        </w:tc>
        <w:tc>
          <w:tcPr>
            <w:tcW w:w="198" w:type="pct"/>
            <w:gridSpan w:val="2"/>
            <w:tcBorders>
              <w:left w:val="single" w:sz="12" w:space="0" w:color="auto"/>
              <w:bottom w:val="single" w:sz="4" w:space="0" w:color="auto"/>
            </w:tcBorders>
          </w:tcPr>
          <w:p w14:paraId="2DCB4C22" w14:textId="77777777" w:rsidR="00DB05F5" w:rsidRDefault="00DB05F5" w:rsidP="00DB05F5">
            <w:pPr>
              <w:jc w:val="center"/>
              <w:rPr>
                <w:rFonts w:cs="Open Sans"/>
                <w:sz w:val="20"/>
                <w:szCs w:val="20"/>
              </w:rPr>
            </w:pPr>
          </w:p>
          <w:p w14:paraId="7940591C" w14:textId="1F40BD81" w:rsidR="00AB6D6A" w:rsidRPr="00E86DC6" w:rsidRDefault="00AB6D6A" w:rsidP="00DB05F5">
            <w:pPr>
              <w:jc w:val="center"/>
              <w:rPr>
                <w:rFonts w:cs="Open Sans"/>
                <w:sz w:val="20"/>
                <w:szCs w:val="20"/>
              </w:rPr>
            </w:pPr>
            <w:r>
              <w:rPr>
                <w:rFonts w:cs="Open Sans"/>
                <w:sz w:val="20"/>
                <w:szCs w:val="20"/>
              </w:rPr>
              <w:t>X</w:t>
            </w:r>
          </w:p>
        </w:tc>
        <w:tc>
          <w:tcPr>
            <w:tcW w:w="237" w:type="pct"/>
            <w:gridSpan w:val="3"/>
          </w:tcPr>
          <w:p w14:paraId="34A78341" w14:textId="77777777" w:rsidR="00DB05F5" w:rsidRPr="00E86DC6" w:rsidRDefault="00DB05F5" w:rsidP="00DB05F5">
            <w:pPr>
              <w:jc w:val="center"/>
              <w:rPr>
                <w:rFonts w:cs="Open Sans"/>
                <w:sz w:val="20"/>
                <w:szCs w:val="20"/>
              </w:rPr>
            </w:pPr>
          </w:p>
        </w:tc>
        <w:tc>
          <w:tcPr>
            <w:tcW w:w="1792" w:type="pct"/>
          </w:tcPr>
          <w:p w14:paraId="680F71FA" w14:textId="77777777" w:rsidR="00DB05F5" w:rsidRDefault="00DB05F5" w:rsidP="00DB05F5">
            <w:pPr>
              <w:rPr>
                <w:rFonts w:cs="Open Sans"/>
                <w:sz w:val="20"/>
                <w:szCs w:val="20"/>
              </w:rPr>
            </w:pPr>
          </w:p>
          <w:p w14:paraId="196326AA" w14:textId="5D323A13" w:rsidR="00AB6D6A" w:rsidRPr="00E86DC6" w:rsidRDefault="00AB6D6A" w:rsidP="00DB05F5">
            <w:pPr>
              <w:rPr>
                <w:rFonts w:cs="Open Sans"/>
                <w:sz w:val="20"/>
                <w:szCs w:val="20"/>
              </w:rPr>
            </w:pPr>
            <w:r>
              <w:rPr>
                <w:rFonts w:cs="Open Sans"/>
                <w:sz w:val="20"/>
                <w:szCs w:val="20"/>
              </w:rPr>
              <w:t>P 20 &amp; 29</w:t>
            </w:r>
          </w:p>
        </w:tc>
      </w:tr>
      <w:tr w:rsidR="00DB05F5" w:rsidRPr="00E86DC6" w14:paraId="76723296" w14:textId="77777777" w:rsidTr="00DB05F5">
        <w:trPr>
          <w:cantSplit/>
          <w:trHeight w:val="1080"/>
          <w:jc w:val="center"/>
        </w:trPr>
        <w:tc>
          <w:tcPr>
            <w:tcW w:w="410" w:type="pct"/>
            <w:vAlign w:val="center"/>
          </w:tcPr>
          <w:p w14:paraId="4FF2DDE2" w14:textId="32C30D81"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WG.06</w:t>
            </w:r>
          </w:p>
        </w:tc>
        <w:tc>
          <w:tcPr>
            <w:tcW w:w="2363" w:type="pct"/>
            <w:gridSpan w:val="2"/>
            <w:tcBorders>
              <w:right w:val="single" w:sz="12" w:space="0" w:color="auto"/>
            </w:tcBorders>
            <w:vAlign w:val="center"/>
          </w:tcPr>
          <w:p w14:paraId="3336F76D" w14:textId="7FE9CBD3"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Read and interpret maps and globes using cardinal directions, latitude and longitude, legends, map scale, and title</w:t>
            </w:r>
            <w:r w:rsidRPr="00DB05F5">
              <w:rPr>
                <w:sz w:val="20"/>
                <w:szCs w:val="20"/>
              </w:rPr>
              <w:t>.</w:t>
            </w:r>
          </w:p>
        </w:tc>
        <w:tc>
          <w:tcPr>
            <w:tcW w:w="198" w:type="pct"/>
            <w:gridSpan w:val="2"/>
            <w:tcBorders>
              <w:left w:val="single" w:sz="12" w:space="0" w:color="auto"/>
              <w:bottom w:val="single" w:sz="4" w:space="0" w:color="auto"/>
            </w:tcBorders>
          </w:tcPr>
          <w:p w14:paraId="528F7C7C" w14:textId="77777777" w:rsidR="00DB05F5" w:rsidRDefault="00DB05F5" w:rsidP="00DB05F5">
            <w:pPr>
              <w:jc w:val="center"/>
              <w:rPr>
                <w:rFonts w:cs="Open Sans"/>
                <w:sz w:val="20"/>
                <w:szCs w:val="20"/>
              </w:rPr>
            </w:pPr>
          </w:p>
          <w:p w14:paraId="5EBEDFA5" w14:textId="68AEC65E" w:rsidR="00AB6D6A" w:rsidRPr="00E86DC6" w:rsidRDefault="00AB6D6A" w:rsidP="00DB05F5">
            <w:pPr>
              <w:jc w:val="center"/>
              <w:rPr>
                <w:rFonts w:cs="Open Sans"/>
                <w:sz w:val="20"/>
                <w:szCs w:val="20"/>
              </w:rPr>
            </w:pPr>
            <w:r>
              <w:rPr>
                <w:rFonts w:cs="Open Sans"/>
                <w:sz w:val="20"/>
                <w:szCs w:val="20"/>
              </w:rPr>
              <w:t>X</w:t>
            </w:r>
          </w:p>
        </w:tc>
        <w:tc>
          <w:tcPr>
            <w:tcW w:w="237" w:type="pct"/>
            <w:gridSpan w:val="3"/>
          </w:tcPr>
          <w:p w14:paraId="5B96AEFB" w14:textId="77777777" w:rsidR="00DB05F5" w:rsidRPr="00E86DC6" w:rsidRDefault="00DB05F5" w:rsidP="00DB05F5">
            <w:pPr>
              <w:jc w:val="center"/>
              <w:rPr>
                <w:rFonts w:cs="Open Sans"/>
                <w:sz w:val="20"/>
                <w:szCs w:val="20"/>
              </w:rPr>
            </w:pPr>
          </w:p>
        </w:tc>
        <w:tc>
          <w:tcPr>
            <w:tcW w:w="1792" w:type="pct"/>
          </w:tcPr>
          <w:p w14:paraId="2D0EE39D" w14:textId="77777777" w:rsidR="00DB05F5" w:rsidRDefault="00DB05F5" w:rsidP="00DB05F5">
            <w:pPr>
              <w:rPr>
                <w:rFonts w:cs="Open Sans"/>
                <w:sz w:val="20"/>
                <w:szCs w:val="20"/>
              </w:rPr>
            </w:pPr>
          </w:p>
          <w:p w14:paraId="3EC3BE8E" w14:textId="2EE10437" w:rsidR="00AB6D6A" w:rsidRPr="00E86DC6" w:rsidRDefault="00AB6D6A" w:rsidP="00DB05F5">
            <w:pPr>
              <w:rPr>
                <w:rFonts w:cs="Open Sans"/>
                <w:sz w:val="20"/>
                <w:szCs w:val="20"/>
              </w:rPr>
            </w:pPr>
            <w:r>
              <w:rPr>
                <w:rFonts w:cs="Open Sans"/>
                <w:sz w:val="20"/>
                <w:szCs w:val="20"/>
              </w:rPr>
              <w:t>P 18-19</w:t>
            </w:r>
          </w:p>
        </w:tc>
      </w:tr>
      <w:tr w:rsidR="00DB05F5" w:rsidRPr="00E86DC6" w14:paraId="362B5BC7" w14:textId="77777777" w:rsidTr="00DB05F5">
        <w:trPr>
          <w:cantSplit/>
          <w:trHeight w:val="1080"/>
          <w:jc w:val="center"/>
        </w:trPr>
        <w:tc>
          <w:tcPr>
            <w:tcW w:w="410" w:type="pct"/>
            <w:vAlign w:val="center"/>
          </w:tcPr>
          <w:p w14:paraId="4DDC0ED4" w14:textId="473D662C"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WG.07</w:t>
            </w:r>
          </w:p>
        </w:tc>
        <w:tc>
          <w:tcPr>
            <w:tcW w:w="2363" w:type="pct"/>
            <w:gridSpan w:val="2"/>
            <w:tcBorders>
              <w:right w:val="single" w:sz="12" w:space="0" w:color="auto"/>
            </w:tcBorders>
            <w:vAlign w:val="center"/>
          </w:tcPr>
          <w:p w14:paraId="0E31B78E" w14:textId="19857E07"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Identify, use, and evaluate the usefulness of different types of map projections (e.g., Mercator, Robinson, Goode's Homolosine).</w:t>
            </w:r>
          </w:p>
        </w:tc>
        <w:tc>
          <w:tcPr>
            <w:tcW w:w="198" w:type="pct"/>
            <w:gridSpan w:val="2"/>
            <w:tcBorders>
              <w:left w:val="single" w:sz="12" w:space="0" w:color="auto"/>
              <w:bottom w:val="single" w:sz="4" w:space="0" w:color="auto"/>
            </w:tcBorders>
          </w:tcPr>
          <w:p w14:paraId="00480359" w14:textId="77777777" w:rsidR="00DB05F5" w:rsidRDefault="00DB05F5" w:rsidP="00DB05F5">
            <w:pPr>
              <w:jc w:val="center"/>
              <w:rPr>
                <w:rFonts w:cs="Open Sans"/>
                <w:sz w:val="20"/>
                <w:szCs w:val="20"/>
              </w:rPr>
            </w:pPr>
          </w:p>
          <w:p w14:paraId="245B8294" w14:textId="43D3CD53" w:rsidR="00AB6D6A" w:rsidRPr="00E86DC6" w:rsidRDefault="00AB6D6A" w:rsidP="00DB05F5">
            <w:pPr>
              <w:jc w:val="center"/>
              <w:rPr>
                <w:rFonts w:cs="Open Sans"/>
                <w:sz w:val="20"/>
                <w:szCs w:val="20"/>
              </w:rPr>
            </w:pPr>
            <w:r>
              <w:rPr>
                <w:rFonts w:cs="Open Sans"/>
                <w:sz w:val="20"/>
                <w:szCs w:val="20"/>
              </w:rPr>
              <w:t>X</w:t>
            </w:r>
          </w:p>
        </w:tc>
        <w:tc>
          <w:tcPr>
            <w:tcW w:w="237" w:type="pct"/>
            <w:gridSpan w:val="3"/>
          </w:tcPr>
          <w:p w14:paraId="65AD1FE3" w14:textId="77777777" w:rsidR="00DB05F5" w:rsidRPr="00E86DC6" w:rsidRDefault="00DB05F5" w:rsidP="00DB05F5">
            <w:pPr>
              <w:jc w:val="center"/>
              <w:rPr>
                <w:rFonts w:cs="Open Sans"/>
                <w:sz w:val="20"/>
                <w:szCs w:val="20"/>
              </w:rPr>
            </w:pPr>
          </w:p>
        </w:tc>
        <w:tc>
          <w:tcPr>
            <w:tcW w:w="1792" w:type="pct"/>
          </w:tcPr>
          <w:p w14:paraId="149AEC25" w14:textId="77777777" w:rsidR="00DB05F5" w:rsidRDefault="00DB05F5" w:rsidP="00DB05F5">
            <w:pPr>
              <w:rPr>
                <w:rFonts w:cs="Open Sans"/>
                <w:sz w:val="20"/>
                <w:szCs w:val="20"/>
              </w:rPr>
            </w:pPr>
          </w:p>
          <w:p w14:paraId="3DAD232D" w14:textId="4F2099F6" w:rsidR="00AB6D6A" w:rsidRPr="00E86DC6" w:rsidRDefault="00AB6D6A" w:rsidP="00DB05F5">
            <w:pPr>
              <w:rPr>
                <w:rFonts w:cs="Open Sans"/>
                <w:sz w:val="20"/>
                <w:szCs w:val="20"/>
              </w:rPr>
            </w:pPr>
            <w:r>
              <w:rPr>
                <w:rFonts w:cs="Open Sans"/>
                <w:sz w:val="20"/>
                <w:szCs w:val="20"/>
              </w:rPr>
              <w:t>P 15-16</w:t>
            </w:r>
          </w:p>
        </w:tc>
      </w:tr>
      <w:tr w:rsidR="00DB05F5" w:rsidRPr="00E86DC6" w14:paraId="3F6F0D27" w14:textId="77777777" w:rsidTr="00DB05F5">
        <w:trPr>
          <w:cantSplit/>
          <w:trHeight w:val="1080"/>
          <w:jc w:val="center"/>
        </w:trPr>
        <w:tc>
          <w:tcPr>
            <w:tcW w:w="410" w:type="pct"/>
            <w:vAlign w:val="center"/>
          </w:tcPr>
          <w:p w14:paraId="27313626" w14:textId="3DC8DD4B"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WG.08</w:t>
            </w:r>
          </w:p>
        </w:tc>
        <w:tc>
          <w:tcPr>
            <w:tcW w:w="2363" w:type="pct"/>
            <w:gridSpan w:val="2"/>
            <w:tcBorders>
              <w:right w:val="single" w:sz="12" w:space="0" w:color="auto"/>
            </w:tcBorders>
            <w:vAlign w:val="center"/>
          </w:tcPr>
          <w:p w14:paraId="25F708E7" w14:textId="5DDE69D3"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Create and compare physical, political, and thematic maps (e.g., choropleth, dot density, proportional symbol, isoline, cartogram).</w:t>
            </w:r>
          </w:p>
        </w:tc>
        <w:tc>
          <w:tcPr>
            <w:tcW w:w="198" w:type="pct"/>
            <w:gridSpan w:val="2"/>
            <w:tcBorders>
              <w:left w:val="single" w:sz="12" w:space="0" w:color="auto"/>
              <w:bottom w:val="single" w:sz="4" w:space="0" w:color="auto"/>
            </w:tcBorders>
          </w:tcPr>
          <w:p w14:paraId="3080E49A" w14:textId="6F5C8EF0" w:rsidR="00DB05F5" w:rsidRDefault="00DB05F5" w:rsidP="00DB05F5">
            <w:pPr>
              <w:jc w:val="center"/>
              <w:rPr>
                <w:rFonts w:cs="Open Sans"/>
                <w:sz w:val="20"/>
                <w:szCs w:val="20"/>
              </w:rPr>
            </w:pPr>
          </w:p>
          <w:p w14:paraId="4CE48E4A" w14:textId="77338585" w:rsidR="00774EAB" w:rsidRDefault="00774EAB" w:rsidP="00DB05F5">
            <w:pPr>
              <w:jc w:val="center"/>
              <w:rPr>
                <w:rFonts w:cs="Open Sans"/>
                <w:sz w:val="20"/>
                <w:szCs w:val="20"/>
              </w:rPr>
            </w:pPr>
            <w:r>
              <w:rPr>
                <w:rFonts w:cs="Open Sans"/>
                <w:sz w:val="20"/>
                <w:szCs w:val="20"/>
              </w:rPr>
              <w:t>X</w:t>
            </w:r>
          </w:p>
          <w:p w14:paraId="111D4922" w14:textId="02BD3AAE" w:rsidR="00AB6D6A" w:rsidRPr="00E86DC6" w:rsidRDefault="00AB6D6A" w:rsidP="00DB05F5">
            <w:pPr>
              <w:jc w:val="center"/>
              <w:rPr>
                <w:rFonts w:cs="Open Sans"/>
                <w:sz w:val="20"/>
                <w:szCs w:val="20"/>
              </w:rPr>
            </w:pPr>
          </w:p>
        </w:tc>
        <w:tc>
          <w:tcPr>
            <w:tcW w:w="237" w:type="pct"/>
            <w:gridSpan w:val="3"/>
          </w:tcPr>
          <w:p w14:paraId="010FC6F5" w14:textId="77777777" w:rsidR="00DB05F5" w:rsidRDefault="00DB05F5" w:rsidP="00DB05F5">
            <w:pPr>
              <w:jc w:val="center"/>
              <w:rPr>
                <w:rFonts w:cs="Open Sans"/>
                <w:sz w:val="20"/>
                <w:szCs w:val="20"/>
              </w:rPr>
            </w:pPr>
          </w:p>
          <w:p w14:paraId="2B8B4E35" w14:textId="71F8C2F8" w:rsidR="00AB6D6A" w:rsidRPr="00E86DC6" w:rsidRDefault="00AB6D6A" w:rsidP="00DB05F5">
            <w:pPr>
              <w:jc w:val="center"/>
              <w:rPr>
                <w:rFonts w:cs="Open Sans"/>
                <w:sz w:val="20"/>
                <w:szCs w:val="20"/>
              </w:rPr>
            </w:pPr>
          </w:p>
        </w:tc>
        <w:tc>
          <w:tcPr>
            <w:tcW w:w="1792" w:type="pct"/>
          </w:tcPr>
          <w:p w14:paraId="12BB9FF9" w14:textId="77777777" w:rsidR="00DB05F5" w:rsidRDefault="00DB05F5" w:rsidP="00DB05F5">
            <w:pPr>
              <w:rPr>
                <w:rFonts w:cs="Open Sans"/>
                <w:sz w:val="20"/>
                <w:szCs w:val="20"/>
              </w:rPr>
            </w:pPr>
          </w:p>
          <w:p w14:paraId="1A440B37" w14:textId="71058365" w:rsidR="00AB6D6A" w:rsidRPr="00E86DC6" w:rsidRDefault="00AB6D6A" w:rsidP="00DB05F5">
            <w:pPr>
              <w:rPr>
                <w:rFonts w:cs="Open Sans"/>
                <w:sz w:val="20"/>
                <w:szCs w:val="20"/>
              </w:rPr>
            </w:pPr>
            <w:r>
              <w:rPr>
                <w:rFonts w:cs="Open Sans"/>
                <w:sz w:val="20"/>
                <w:szCs w:val="20"/>
              </w:rPr>
              <w:t>Political, physical, and thematic maps are throughout the textbook, but only the cartogram map from the e.g. list could be found.</w:t>
            </w:r>
            <w:r w:rsidR="00774EAB">
              <w:rPr>
                <w:rFonts w:cs="Open Sans"/>
                <w:sz w:val="20"/>
                <w:szCs w:val="20"/>
              </w:rPr>
              <w:t xml:space="preserve">  Additional online content fills in.</w:t>
            </w:r>
          </w:p>
        </w:tc>
      </w:tr>
      <w:tr w:rsidR="00DB05F5" w:rsidRPr="00E86DC6" w14:paraId="1245943B" w14:textId="77777777" w:rsidTr="00DB05F5">
        <w:trPr>
          <w:cantSplit/>
          <w:trHeight w:val="1080"/>
          <w:jc w:val="center"/>
        </w:trPr>
        <w:tc>
          <w:tcPr>
            <w:tcW w:w="410" w:type="pct"/>
            <w:vAlign w:val="center"/>
          </w:tcPr>
          <w:p w14:paraId="4DE92656" w14:textId="388EACDA"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WG.09</w:t>
            </w:r>
          </w:p>
        </w:tc>
        <w:tc>
          <w:tcPr>
            <w:tcW w:w="2363" w:type="pct"/>
            <w:gridSpan w:val="2"/>
            <w:tcBorders>
              <w:right w:val="single" w:sz="12" w:space="0" w:color="auto"/>
            </w:tcBorders>
            <w:vAlign w:val="center"/>
          </w:tcPr>
          <w:p w14:paraId="04709B6B" w14:textId="548A01EF"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patterns and processes at different scales (e.g., local, national, regional, global). </w:t>
            </w:r>
          </w:p>
        </w:tc>
        <w:tc>
          <w:tcPr>
            <w:tcW w:w="198" w:type="pct"/>
            <w:gridSpan w:val="2"/>
            <w:tcBorders>
              <w:left w:val="single" w:sz="12" w:space="0" w:color="auto"/>
              <w:bottom w:val="single" w:sz="4" w:space="0" w:color="auto"/>
            </w:tcBorders>
          </w:tcPr>
          <w:p w14:paraId="04C8D1DD" w14:textId="77777777" w:rsidR="00DB05F5" w:rsidRDefault="00DB05F5" w:rsidP="00DB05F5">
            <w:pPr>
              <w:jc w:val="center"/>
              <w:rPr>
                <w:rFonts w:cs="Open Sans"/>
                <w:sz w:val="20"/>
                <w:szCs w:val="20"/>
              </w:rPr>
            </w:pPr>
          </w:p>
          <w:p w14:paraId="6F071A1B" w14:textId="49E50CDE" w:rsidR="00AB6D6A" w:rsidRPr="00E86DC6" w:rsidRDefault="00AB6D6A" w:rsidP="00DB05F5">
            <w:pPr>
              <w:jc w:val="center"/>
              <w:rPr>
                <w:rFonts w:cs="Open Sans"/>
                <w:sz w:val="20"/>
                <w:szCs w:val="20"/>
              </w:rPr>
            </w:pPr>
            <w:r>
              <w:rPr>
                <w:rFonts w:cs="Open Sans"/>
                <w:sz w:val="20"/>
                <w:szCs w:val="20"/>
              </w:rPr>
              <w:t>X</w:t>
            </w:r>
          </w:p>
        </w:tc>
        <w:tc>
          <w:tcPr>
            <w:tcW w:w="237" w:type="pct"/>
            <w:gridSpan w:val="3"/>
          </w:tcPr>
          <w:p w14:paraId="7E816D86" w14:textId="77777777" w:rsidR="00DB05F5" w:rsidRPr="00E86DC6" w:rsidRDefault="00DB05F5" w:rsidP="00DB05F5">
            <w:pPr>
              <w:jc w:val="center"/>
              <w:rPr>
                <w:rFonts w:cs="Open Sans"/>
                <w:sz w:val="20"/>
                <w:szCs w:val="20"/>
              </w:rPr>
            </w:pPr>
          </w:p>
        </w:tc>
        <w:tc>
          <w:tcPr>
            <w:tcW w:w="1792" w:type="pct"/>
          </w:tcPr>
          <w:p w14:paraId="13EE6DD0" w14:textId="77777777" w:rsidR="00DB05F5" w:rsidRDefault="00DB05F5" w:rsidP="00DB05F5">
            <w:pPr>
              <w:rPr>
                <w:rFonts w:cs="Open Sans"/>
                <w:sz w:val="20"/>
                <w:szCs w:val="20"/>
              </w:rPr>
            </w:pPr>
          </w:p>
          <w:p w14:paraId="4653A74A" w14:textId="346023CD" w:rsidR="00AB6D6A" w:rsidRPr="00E86DC6" w:rsidRDefault="00AB6D6A" w:rsidP="00DB05F5">
            <w:pPr>
              <w:rPr>
                <w:rFonts w:cs="Open Sans"/>
                <w:sz w:val="20"/>
                <w:szCs w:val="20"/>
              </w:rPr>
            </w:pPr>
            <w:r>
              <w:rPr>
                <w:rFonts w:cs="Open Sans"/>
                <w:sz w:val="20"/>
                <w:szCs w:val="20"/>
              </w:rPr>
              <w:t>Well done throughout the textbook, but some improvement could be made in describing the local level.</w:t>
            </w:r>
          </w:p>
        </w:tc>
      </w:tr>
      <w:tr w:rsidR="000A5175" w:rsidRPr="00E86DC6" w14:paraId="6A43BE28" w14:textId="77777777" w:rsidTr="00DB05F5">
        <w:trPr>
          <w:cantSplit/>
          <w:trHeight w:val="1385"/>
          <w:jc w:val="center"/>
        </w:trPr>
        <w:tc>
          <w:tcPr>
            <w:tcW w:w="5000" w:type="pct"/>
            <w:gridSpan w:val="9"/>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6E27642E" w:rsidR="000A5175" w:rsidRPr="00696C58" w:rsidRDefault="00DB05F5" w:rsidP="000A5175">
            <w:pPr>
              <w:ind w:left="720"/>
              <w:rPr>
                <w:rFonts w:cs="Open Sans"/>
                <w:sz w:val="20"/>
                <w:szCs w:val="20"/>
                <w:highlight w:val="yellow"/>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C22E64" w:rsidRPr="00E86DC6" w14:paraId="4413515F" w14:textId="77777777" w:rsidTr="00DB05F5">
        <w:trPr>
          <w:cantSplit/>
          <w:trHeight w:val="1080"/>
          <w:jc w:val="center"/>
        </w:trPr>
        <w:tc>
          <w:tcPr>
            <w:tcW w:w="410" w:type="pct"/>
            <w:vAlign w:val="center"/>
          </w:tcPr>
          <w:p w14:paraId="5B0059AA" w14:textId="44D3404B" w:rsidR="00C22E64" w:rsidRPr="00B93439" w:rsidRDefault="00DB05F5" w:rsidP="00C22E64">
            <w:pPr>
              <w:ind w:left="-120" w:right="-46"/>
              <w:jc w:val="center"/>
              <w:rPr>
                <w:rFonts w:cs="Open Sans"/>
                <w:color w:val="000000"/>
                <w:sz w:val="20"/>
                <w:szCs w:val="20"/>
              </w:rPr>
            </w:pPr>
            <w:r>
              <w:rPr>
                <w:rFonts w:cs="Open Sans"/>
                <w:color w:val="000000"/>
                <w:sz w:val="20"/>
                <w:szCs w:val="20"/>
              </w:rPr>
              <w:lastRenderedPageBreak/>
              <w:t>WG.10</w:t>
            </w:r>
          </w:p>
        </w:tc>
        <w:tc>
          <w:tcPr>
            <w:tcW w:w="2363" w:type="pct"/>
            <w:gridSpan w:val="2"/>
            <w:tcBorders>
              <w:right w:val="single" w:sz="12" w:space="0" w:color="auto"/>
            </w:tcBorders>
            <w:vAlign w:val="center"/>
          </w:tcPr>
          <w:p w14:paraId="4902DD2D" w14:textId="440EFBC7" w:rsidR="00C22E64" w:rsidRPr="00C22E64" w:rsidRDefault="00DB05F5" w:rsidP="00C22E64">
            <w:pPr>
              <w:autoSpaceDE w:val="0"/>
              <w:autoSpaceDN w:val="0"/>
              <w:adjustRightInd w:val="0"/>
              <w:rPr>
                <w:rFonts w:cs="Open Sans"/>
                <w:color w:val="000000"/>
                <w:sz w:val="20"/>
                <w:szCs w:val="20"/>
              </w:rPr>
            </w:pPr>
            <w:r w:rsidRPr="00DB05F5">
              <w:rPr>
                <w:rFonts w:cs="Open Sans"/>
                <w:color w:val="000000"/>
                <w:sz w:val="20"/>
                <w:szCs w:val="20"/>
              </w:rPr>
              <w:t>Describe the importance of geospatial technologies (i.e., GIS, GPS, remote sensing), and apply them in relevant contexts.</w:t>
            </w:r>
          </w:p>
        </w:tc>
        <w:tc>
          <w:tcPr>
            <w:tcW w:w="198" w:type="pct"/>
            <w:gridSpan w:val="2"/>
            <w:tcBorders>
              <w:left w:val="single" w:sz="12" w:space="0" w:color="auto"/>
            </w:tcBorders>
          </w:tcPr>
          <w:p w14:paraId="0441754C" w14:textId="77777777" w:rsidR="00C22E64" w:rsidRDefault="00C22E64" w:rsidP="00C22E64">
            <w:pPr>
              <w:jc w:val="center"/>
              <w:rPr>
                <w:rFonts w:cs="Open Sans"/>
                <w:sz w:val="20"/>
                <w:szCs w:val="20"/>
              </w:rPr>
            </w:pPr>
          </w:p>
          <w:p w14:paraId="0DEBECF4" w14:textId="2B92134B" w:rsidR="00AB6D6A" w:rsidRPr="00B93439" w:rsidRDefault="00AB6D6A" w:rsidP="00C22E64">
            <w:pPr>
              <w:jc w:val="center"/>
              <w:rPr>
                <w:rFonts w:cs="Open Sans"/>
                <w:sz w:val="20"/>
                <w:szCs w:val="20"/>
              </w:rPr>
            </w:pPr>
            <w:r>
              <w:rPr>
                <w:rFonts w:cs="Open Sans"/>
                <w:sz w:val="20"/>
                <w:szCs w:val="20"/>
              </w:rPr>
              <w:t>X</w:t>
            </w:r>
          </w:p>
        </w:tc>
        <w:tc>
          <w:tcPr>
            <w:tcW w:w="237" w:type="pct"/>
            <w:gridSpan w:val="3"/>
          </w:tcPr>
          <w:p w14:paraId="2EEE0BCE" w14:textId="77777777" w:rsidR="00C22E64" w:rsidRPr="00B93439" w:rsidRDefault="00C22E64" w:rsidP="00C22E64">
            <w:pPr>
              <w:jc w:val="center"/>
              <w:rPr>
                <w:rFonts w:cs="Open Sans"/>
                <w:sz w:val="20"/>
                <w:szCs w:val="20"/>
              </w:rPr>
            </w:pPr>
          </w:p>
        </w:tc>
        <w:tc>
          <w:tcPr>
            <w:tcW w:w="1792" w:type="pct"/>
          </w:tcPr>
          <w:p w14:paraId="106D121F" w14:textId="77777777" w:rsidR="00C22E64" w:rsidRDefault="00C22E64" w:rsidP="00C22E64">
            <w:pPr>
              <w:rPr>
                <w:rFonts w:cs="Open Sans"/>
                <w:sz w:val="20"/>
                <w:szCs w:val="20"/>
              </w:rPr>
            </w:pPr>
          </w:p>
          <w:p w14:paraId="7D47BC64" w14:textId="56AA31E6" w:rsidR="00AB6D6A" w:rsidRPr="00B93439" w:rsidRDefault="00AB6D6A" w:rsidP="00C22E64">
            <w:pPr>
              <w:rPr>
                <w:rFonts w:cs="Open Sans"/>
                <w:sz w:val="20"/>
                <w:szCs w:val="20"/>
              </w:rPr>
            </w:pPr>
            <w:r>
              <w:rPr>
                <w:rFonts w:cs="Open Sans"/>
                <w:sz w:val="20"/>
                <w:szCs w:val="20"/>
              </w:rPr>
              <w:t>P 21-25</w:t>
            </w:r>
          </w:p>
        </w:tc>
      </w:tr>
      <w:tr w:rsidR="00DB05F5" w:rsidRPr="00E86DC6" w14:paraId="296ADBA1" w14:textId="77777777" w:rsidTr="00DB05F5">
        <w:trPr>
          <w:cantSplit/>
          <w:trHeight w:val="1080"/>
          <w:jc w:val="center"/>
        </w:trPr>
        <w:tc>
          <w:tcPr>
            <w:tcW w:w="410" w:type="pct"/>
            <w:vAlign w:val="center"/>
          </w:tcPr>
          <w:p w14:paraId="1D59A4A3" w14:textId="4364BDCD" w:rsidR="00DB05F5" w:rsidRPr="00DB05F5" w:rsidRDefault="00DB05F5" w:rsidP="00DB05F5">
            <w:pPr>
              <w:ind w:left="-120" w:right="-46"/>
              <w:jc w:val="center"/>
              <w:rPr>
                <w:rFonts w:cs="Open Sans"/>
                <w:color w:val="000000"/>
                <w:sz w:val="20"/>
                <w:szCs w:val="20"/>
              </w:rPr>
            </w:pPr>
            <w:r w:rsidRPr="00DB05F5">
              <w:rPr>
                <w:sz w:val="20"/>
                <w:szCs w:val="20"/>
              </w:rPr>
              <w:t>WG.11</w:t>
            </w:r>
          </w:p>
        </w:tc>
        <w:tc>
          <w:tcPr>
            <w:tcW w:w="2363" w:type="pct"/>
            <w:gridSpan w:val="2"/>
            <w:tcBorders>
              <w:right w:val="single" w:sz="12" w:space="0" w:color="auto"/>
            </w:tcBorders>
            <w:vAlign w:val="center"/>
          </w:tcPr>
          <w:p w14:paraId="107AB4BC" w14:textId="0AD23360" w:rsidR="00DB05F5" w:rsidRPr="00DB05F5" w:rsidRDefault="00DB05F5" w:rsidP="00DB05F5">
            <w:pPr>
              <w:autoSpaceDE w:val="0"/>
              <w:autoSpaceDN w:val="0"/>
              <w:adjustRightInd w:val="0"/>
              <w:rPr>
                <w:rFonts w:cs="Open Sans"/>
                <w:color w:val="000000"/>
                <w:sz w:val="20"/>
                <w:szCs w:val="20"/>
              </w:rPr>
            </w:pPr>
            <w:r w:rsidRPr="00DB05F5">
              <w:rPr>
                <w:sz w:val="20"/>
                <w:szCs w:val="20"/>
              </w:rPr>
              <w:t>Use geographic knowledge, skills, and perspectives to analyze problems and make decisions.</w:t>
            </w:r>
          </w:p>
        </w:tc>
        <w:tc>
          <w:tcPr>
            <w:tcW w:w="198" w:type="pct"/>
            <w:gridSpan w:val="2"/>
            <w:tcBorders>
              <w:left w:val="single" w:sz="12" w:space="0" w:color="auto"/>
            </w:tcBorders>
          </w:tcPr>
          <w:p w14:paraId="0EF6B23E" w14:textId="77777777" w:rsidR="00DB05F5" w:rsidRDefault="00DB05F5" w:rsidP="00DB05F5">
            <w:pPr>
              <w:jc w:val="center"/>
              <w:rPr>
                <w:rFonts w:cs="Open Sans"/>
                <w:sz w:val="20"/>
                <w:szCs w:val="20"/>
              </w:rPr>
            </w:pPr>
          </w:p>
          <w:p w14:paraId="4E7442B9" w14:textId="7BC39414" w:rsidR="00AB6D6A" w:rsidRPr="00B93439" w:rsidRDefault="00AB6D6A" w:rsidP="00DB05F5">
            <w:pPr>
              <w:jc w:val="center"/>
              <w:rPr>
                <w:rFonts w:cs="Open Sans"/>
                <w:sz w:val="20"/>
                <w:szCs w:val="20"/>
              </w:rPr>
            </w:pPr>
            <w:r>
              <w:rPr>
                <w:rFonts w:cs="Open Sans"/>
                <w:sz w:val="20"/>
                <w:szCs w:val="20"/>
              </w:rPr>
              <w:t>X</w:t>
            </w:r>
          </w:p>
        </w:tc>
        <w:tc>
          <w:tcPr>
            <w:tcW w:w="237" w:type="pct"/>
            <w:gridSpan w:val="3"/>
          </w:tcPr>
          <w:p w14:paraId="5D309669" w14:textId="77777777" w:rsidR="00DB05F5" w:rsidRPr="00B93439" w:rsidRDefault="00DB05F5" w:rsidP="00DB05F5">
            <w:pPr>
              <w:jc w:val="center"/>
              <w:rPr>
                <w:rFonts w:cs="Open Sans"/>
                <w:sz w:val="20"/>
                <w:szCs w:val="20"/>
              </w:rPr>
            </w:pPr>
          </w:p>
        </w:tc>
        <w:tc>
          <w:tcPr>
            <w:tcW w:w="1792" w:type="pct"/>
          </w:tcPr>
          <w:p w14:paraId="44757C04" w14:textId="77777777" w:rsidR="00DB05F5" w:rsidRDefault="00DB05F5" w:rsidP="00DB05F5">
            <w:pPr>
              <w:rPr>
                <w:rFonts w:cs="Open Sans"/>
                <w:sz w:val="20"/>
                <w:szCs w:val="20"/>
              </w:rPr>
            </w:pPr>
          </w:p>
          <w:p w14:paraId="2C0726DE" w14:textId="3441A1F7" w:rsidR="00AB6D6A" w:rsidRPr="00B93439" w:rsidRDefault="00AB6D6A" w:rsidP="00DB05F5">
            <w:pPr>
              <w:rPr>
                <w:rFonts w:cs="Open Sans"/>
                <w:sz w:val="20"/>
                <w:szCs w:val="20"/>
              </w:rPr>
            </w:pPr>
            <w:r>
              <w:rPr>
                <w:rFonts w:cs="Open Sans"/>
                <w:sz w:val="20"/>
                <w:szCs w:val="20"/>
              </w:rPr>
              <w:t>P 98 is one of many examples of cause and effect and problem solving.</w:t>
            </w:r>
          </w:p>
        </w:tc>
      </w:tr>
      <w:tr w:rsidR="00DB05F5" w:rsidRPr="00E86DC6" w14:paraId="0EEDF727" w14:textId="77777777" w:rsidTr="00DB05F5">
        <w:trPr>
          <w:cantSplit/>
          <w:trHeight w:val="1080"/>
          <w:jc w:val="center"/>
        </w:trPr>
        <w:tc>
          <w:tcPr>
            <w:tcW w:w="410" w:type="pct"/>
            <w:vAlign w:val="center"/>
          </w:tcPr>
          <w:p w14:paraId="3DA82CD0" w14:textId="3D09A272" w:rsidR="00DB05F5" w:rsidRPr="00DB05F5" w:rsidRDefault="00DB05F5" w:rsidP="00DB05F5">
            <w:pPr>
              <w:ind w:left="-120" w:right="-46"/>
              <w:jc w:val="center"/>
              <w:rPr>
                <w:rFonts w:cs="Open Sans"/>
                <w:color w:val="000000"/>
                <w:sz w:val="20"/>
                <w:szCs w:val="20"/>
              </w:rPr>
            </w:pPr>
            <w:r w:rsidRPr="00DB05F5">
              <w:rPr>
                <w:sz w:val="20"/>
                <w:szCs w:val="20"/>
              </w:rPr>
              <w:t>WG.12</w:t>
            </w:r>
          </w:p>
        </w:tc>
        <w:tc>
          <w:tcPr>
            <w:tcW w:w="2363" w:type="pct"/>
            <w:gridSpan w:val="2"/>
            <w:tcBorders>
              <w:bottom w:val="single" w:sz="4" w:space="0" w:color="auto"/>
              <w:right w:val="single" w:sz="12" w:space="0" w:color="auto"/>
            </w:tcBorders>
            <w:vAlign w:val="center"/>
          </w:tcPr>
          <w:p w14:paraId="66F46E62" w14:textId="35A9CE93" w:rsidR="00DB05F5" w:rsidRPr="00DB05F5" w:rsidRDefault="00DB05F5" w:rsidP="00DB05F5">
            <w:pPr>
              <w:ind w:left="-39"/>
              <w:rPr>
                <w:rFonts w:cs="Open Sans"/>
                <w:color w:val="000000"/>
                <w:sz w:val="20"/>
                <w:szCs w:val="20"/>
              </w:rPr>
            </w:pPr>
            <w:r w:rsidRPr="00DB05F5">
              <w:rPr>
                <w:sz w:val="20"/>
                <w:szCs w:val="20"/>
              </w:rPr>
              <w:t xml:space="preserve">Relate current events to the physical and human characteristics of place and regions. </w:t>
            </w:r>
          </w:p>
        </w:tc>
        <w:tc>
          <w:tcPr>
            <w:tcW w:w="198" w:type="pct"/>
            <w:gridSpan w:val="2"/>
            <w:tcBorders>
              <w:left w:val="single" w:sz="12" w:space="0" w:color="auto"/>
            </w:tcBorders>
          </w:tcPr>
          <w:p w14:paraId="28E17908" w14:textId="77777777" w:rsidR="00DB05F5" w:rsidRDefault="00DB05F5" w:rsidP="00DB05F5">
            <w:pPr>
              <w:jc w:val="center"/>
              <w:rPr>
                <w:rFonts w:cs="Open Sans"/>
                <w:sz w:val="20"/>
                <w:szCs w:val="20"/>
              </w:rPr>
            </w:pPr>
          </w:p>
          <w:p w14:paraId="4A3B9385" w14:textId="0AFC95F1" w:rsidR="00AB6D6A" w:rsidRPr="00B93439" w:rsidRDefault="00AB6D6A" w:rsidP="00DB05F5">
            <w:pPr>
              <w:jc w:val="center"/>
              <w:rPr>
                <w:rFonts w:cs="Open Sans"/>
                <w:sz w:val="20"/>
                <w:szCs w:val="20"/>
              </w:rPr>
            </w:pPr>
            <w:r>
              <w:rPr>
                <w:rFonts w:cs="Open Sans"/>
                <w:sz w:val="20"/>
                <w:szCs w:val="20"/>
              </w:rPr>
              <w:t>X</w:t>
            </w:r>
          </w:p>
        </w:tc>
        <w:tc>
          <w:tcPr>
            <w:tcW w:w="237" w:type="pct"/>
            <w:gridSpan w:val="3"/>
          </w:tcPr>
          <w:p w14:paraId="6A974110" w14:textId="77777777" w:rsidR="00DB05F5" w:rsidRPr="00B93439" w:rsidRDefault="00DB05F5" w:rsidP="00DB05F5">
            <w:pPr>
              <w:jc w:val="center"/>
              <w:rPr>
                <w:rFonts w:cs="Open Sans"/>
                <w:sz w:val="20"/>
                <w:szCs w:val="20"/>
              </w:rPr>
            </w:pPr>
          </w:p>
        </w:tc>
        <w:tc>
          <w:tcPr>
            <w:tcW w:w="1792" w:type="pct"/>
          </w:tcPr>
          <w:p w14:paraId="48DEBB8F" w14:textId="77777777" w:rsidR="00DB05F5" w:rsidRDefault="00DB05F5" w:rsidP="00DB05F5">
            <w:pPr>
              <w:rPr>
                <w:rFonts w:cs="Open Sans"/>
                <w:sz w:val="20"/>
                <w:szCs w:val="20"/>
              </w:rPr>
            </w:pPr>
          </w:p>
          <w:p w14:paraId="47A7E44B" w14:textId="2211BBDE" w:rsidR="00AB6D6A" w:rsidRPr="00B93439" w:rsidRDefault="00AB6D6A" w:rsidP="00DB05F5">
            <w:pPr>
              <w:rPr>
                <w:rFonts w:cs="Open Sans"/>
                <w:sz w:val="20"/>
                <w:szCs w:val="20"/>
              </w:rPr>
            </w:pPr>
            <w:r>
              <w:rPr>
                <w:rFonts w:cs="Open Sans"/>
                <w:sz w:val="20"/>
                <w:szCs w:val="20"/>
              </w:rPr>
              <w:t>P 119 discusses this topic in relation to the United States.</w:t>
            </w:r>
          </w:p>
        </w:tc>
      </w:tr>
      <w:tr w:rsidR="00C22E64" w:rsidRPr="00E86DC6" w14:paraId="092CD5D5" w14:textId="77777777" w:rsidTr="00DB05F5">
        <w:trPr>
          <w:cantSplit/>
          <w:jc w:val="center"/>
        </w:trPr>
        <w:tc>
          <w:tcPr>
            <w:tcW w:w="2773" w:type="pct"/>
            <w:gridSpan w:val="3"/>
            <w:tcBorders>
              <w:right w:val="single" w:sz="12" w:space="0" w:color="auto"/>
            </w:tcBorders>
            <w:shd w:val="clear" w:color="auto" w:fill="D9D9D9" w:themeFill="background1" w:themeFillShade="D9"/>
            <w:vAlign w:val="center"/>
          </w:tcPr>
          <w:p w14:paraId="464B437E" w14:textId="0C38CE80" w:rsidR="00C22E64" w:rsidRPr="00217ECE" w:rsidRDefault="00DB05F5" w:rsidP="00AB6D6A">
            <w:pPr>
              <w:keepNext/>
              <w:autoSpaceDE w:val="0"/>
              <w:autoSpaceDN w:val="0"/>
              <w:adjustRightInd w:val="0"/>
              <w:rPr>
                <w:rFonts w:cs="Open Sans"/>
                <w:b/>
                <w:color w:val="000000"/>
                <w:sz w:val="20"/>
                <w:szCs w:val="20"/>
              </w:rPr>
            </w:pPr>
            <w:r w:rsidRPr="00DB05F5">
              <w:rPr>
                <w:rFonts w:cs="Open Sans"/>
                <w:b/>
                <w:color w:val="000000"/>
                <w:sz w:val="20"/>
                <w:szCs w:val="20"/>
              </w:rPr>
              <w:t>Physical Process, Natural Resources, and the Environment</w:t>
            </w:r>
          </w:p>
        </w:tc>
        <w:tc>
          <w:tcPr>
            <w:tcW w:w="198" w:type="pct"/>
            <w:gridSpan w:val="2"/>
            <w:tcBorders>
              <w:left w:val="single" w:sz="12" w:space="0" w:color="auto"/>
            </w:tcBorders>
            <w:shd w:val="clear" w:color="auto" w:fill="D9D9D9" w:themeFill="background1" w:themeFillShade="D9"/>
          </w:tcPr>
          <w:p w14:paraId="50691A68" w14:textId="77777777" w:rsidR="00C22E64" w:rsidRPr="00E86DC6" w:rsidRDefault="00C22E64" w:rsidP="00AB6D6A">
            <w:pPr>
              <w:keepNext/>
              <w:jc w:val="center"/>
              <w:rPr>
                <w:rFonts w:cs="Open Sans"/>
                <w:b/>
                <w:sz w:val="20"/>
                <w:szCs w:val="20"/>
              </w:rPr>
            </w:pPr>
            <w:r w:rsidRPr="00E86DC6">
              <w:rPr>
                <w:rFonts w:cs="Open Sans"/>
                <w:b/>
                <w:sz w:val="20"/>
                <w:szCs w:val="20"/>
              </w:rPr>
              <w:t>Yes</w:t>
            </w:r>
          </w:p>
        </w:tc>
        <w:tc>
          <w:tcPr>
            <w:tcW w:w="237" w:type="pct"/>
            <w:gridSpan w:val="3"/>
            <w:shd w:val="clear" w:color="auto" w:fill="D9D9D9" w:themeFill="background1" w:themeFillShade="D9"/>
          </w:tcPr>
          <w:p w14:paraId="6B26D541" w14:textId="77777777" w:rsidR="00C22E64" w:rsidRPr="00E86DC6" w:rsidRDefault="00C22E64" w:rsidP="00AB6D6A">
            <w:pPr>
              <w:keepNext/>
              <w:jc w:val="center"/>
              <w:rPr>
                <w:rFonts w:cs="Open Sans"/>
                <w:b/>
                <w:sz w:val="20"/>
                <w:szCs w:val="20"/>
              </w:rPr>
            </w:pPr>
            <w:r w:rsidRPr="00E86DC6">
              <w:rPr>
                <w:rFonts w:cs="Open Sans"/>
                <w:b/>
                <w:sz w:val="20"/>
                <w:szCs w:val="20"/>
              </w:rPr>
              <w:t>No</w:t>
            </w:r>
          </w:p>
        </w:tc>
        <w:tc>
          <w:tcPr>
            <w:tcW w:w="1792" w:type="pct"/>
            <w:shd w:val="clear" w:color="auto" w:fill="D9D9D9" w:themeFill="background1" w:themeFillShade="D9"/>
          </w:tcPr>
          <w:p w14:paraId="4BD017C6" w14:textId="77777777" w:rsidR="00C22E64" w:rsidRPr="00E86DC6" w:rsidRDefault="00C22E64" w:rsidP="00AB6D6A">
            <w:pPr>
              <w:keepNext/>
              <w:rPr>
                <w:rFonts w:cs="Open Sans"/>
                <w:b/>
                <w:sz w:val="20"/>
                <w:szCs w:val="20"/>
              </w:rPr>
            </w:pPr>
            <w:r w:rsidRPr="00E86DC6">
              <w:rPr>
                <w:rFonts w:cs="Open Sans"/>
                <w:b/>
                <w:sz w:val="20"/>
                <w:szCs w:val="20"/>
              </w:rPr>
              <w:t>Evidence (e.g., page numbers and/or examples of inclusion)</w:t>
            </w:r>
          </w:p>
        </w:tc>
      </w:tr>
      <w:tr w:rsidR="00C22E64" w:rsidRPr="00E86DC6" w14:paraId="185874F0" w14:textId="77777777" w:rsidTr="00DB05F5">
        <w:trPr>
          <w:cantSplit/>
          <w:trHeight w:val="701"/>
          <w:jc w:val="center"/>
        </w:trPr>
        <w:tc>
          <w:tcPr>
            <w:tcW w:w="410" w:type="pct"/>
            <w:shd w:val="clear" w:color="auto" w:fill="F2F2F2" w:themeFill="background1" w:themeFillShade="F2"/>
            <w:vAlign w:val="center"/>
          </w:tcPr>
          <w:p w14:paraId="18140A1F" w14:textId="77777777" w:rsidR="00C22E64" w:rsidRPr="00217ECE" w:rsidRDefault="00C22E64" w:rsidP="00AB6D6A">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3" w:type="pct"/>
            <w:gridSpan w:val="2"/>
            <w:tcBorders>
              <w:right w:val="single" w:sz="12" w:space="0" w:color="auto"/>
            </w:tcBorders>
            <w:shd w:val="clear" w:color="auto" w:fill="F2F2F2" w:themeFill="background1" w:themeFillShade="F2"/>
            <w:vAlign w:val="center"/>
          </w:tcPr>
          <w:p w14:paraId="53D51483" w14:textId="77777777" w:rsidR="00C22E64" w:rsidRPr="00745656" w:rsidRDefault="00C22E64" w:rsidP="00AB6D6A">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tcPr>
          <w:p w14:paraId="3080C9D8" w14:textId="77777777" w:rsidR="00C22E64" w:rsidRPr="00E86DC6" w:rsidRDefault="00C22E64" w:rsidP="00AB6D6A">
            <w:pPr>
              <w:keepNext/>
              <w:jc w:val="center"/>
              <w:rPr>
                <w:rFonts w:cs="Open Sans"/>
                <w:b/>
                <w:sz w:val="20"/>
                <w:szCs w:val="20"/>
              </w:rPr>
            </w:pPr>
          </w:p>
        </w:tc>
        <w:tc>
          <w:tcPr>
            <w:tcW w:w="237" w:type="pct"/>
            <w:gridSpan w:val="3"/>
            <w:shd w:val="clear" w:color="auto" w:fill="F2F2F2" w:themeFill="background1" w:themeFillShade="F2"/>
          </w:tcPr>
          <w:p w14:paraId="57CC3EA8" w14:textId="77777777" w:rsidR="00C22E64" w:rsidRPr="00E86DC6" w:rsidRDefault="00C22E64" w:rsidP="00AB6D6A">
            <w:pPr>
              <w:keepNext/>
              <w:jc w:val="center"/>
              <w:rPr>
                <w:rFonts w:cs="Open Sans"/>
                <w:b/>
                <w:sz w:val="20"/>
                <w:szCs w:val="20"/>
              </w:rPr>
            </w:pPr>
          </w:p>
        </w:tc>
        <w:tc>
          <w:tcPr>
            <w:tcW w:w="1792" w:type="pct"/>
            <w:shd w:val="clear" w:color="auto" w:fill="F2F2F2" w:themeFill="background1" w:themeFillShade="F2"/>
          </w:tcPr>
          <w:p w14:paraId="518C8F0B" w14:textId="77777777" w:rsidR="00C22E64" w:rsidRPr="00E86DC6" w:rsidRDefault="00C22E64" w:rsidP="00AB6D6A">
            <w:pPr>
              <w:keepNext/>
              <w:jc w:val="center"/>
              <w:rPr>
                <w:rFonts w:cs="Open Sans"/>
                <w:b/>
                <w:sz w:val="20"/>
                <w:szCs w:val="20"/>
              </w:rPr>
            </w:pPr>
          </w:p>
        </w:tc>
      </w:tr>
      <w:tr w:rsidR="00DB05F5" w:rsidRPr="00E86DC6" w14:paraId="02787665" w14:textId="77777777" w:rsidTr="00DB05F5">
        <w:trPr>
          <w:cantSplit/>
          <w:trHeight w:val="1080"/>
          <w:jc w:val="center"/>
        </w:trPr>
        <w:tc>
          <w:tcPr>
            <w:tcW w:w="410" w:type="pct"/>
            <w:vAlign w:val="center"/>
          </w:tcPr>
          <w:p w14:paraId="574329A6" w14:textId="7156252A" w:rsidR="00DB05F5" w:rsidRDefault="00DB05F5" w:rsidP="00DB05F5">
            <w:pPr>
              <w:autoSpaceDE w:val="0"/>
              <w:autoSpaceDN w:val="0"/>
              <w:adjustRightInd w:val="0"/>
              <w:ind w:left="-30" w:right="-46"/>
              <w:jc w:val="center"/>
              <w:rPr>
                <w:rFonts w:cs="Open Sans"/>
                <w:sz w:val="20"/>
                <w:szCs w:val="20"/>
              </w:rPr>
            </w:pPr>
            <w:r>
              <w:rPr>
                <w:rFonts w:cs="Open Sans"/>
                <w:sz w:val="20"/>
                <w:szCs w:val="20"/>
              </w:rPr>
              <w:t>WG.13</w:t>
            </w:r>
          </w:p>
        </w:tc>
        <w:tc>
          <w:tcPr>
            <w:tcW w:w="2363" w:type="pct"/>
            <w:gridSpan w:val="2"/>
            <w:tcBorders>
              <w:right w:val="single" w:sz="12" w:space="0" w:color="auto"/>
            </w:tcBorders>
            <w:vAlign w:val="center"/>
          </w:tcPr>
          <w:p w14:paraId="40468CEB" w14:textId="48D04B13" w:rsidR="00DB05F5" w:rsidRPr="00DB05F5" w:rsidRDefault="00DB05F5" w:rsidP="00DB05F5">
            <w:pPr>
              <w:autoSpaceDE w:val="0"/>
              <w:autoSpaceDN w:val="0"/>
              <w:adjustRightInd w:val="0"/>
              <w:ind w:left="-39" w:right="-54"/>
              <w:rPr>
                <w:rFonts w:cs="Open Sans"/>
                <w:sz w:val="20"/>
                <w:szCs w:val="20"/>
              </w:rPr>
            </w:pPr>
            <w:r w:rsidRPr="00DB05F5">
              <w:rPr>
                <w:sz w:val="20"/>
                <w:szCs w:val="20"/>
              </w:rPr>
              <w:t>Describe ways in which different types of physical and natural processes create and shape the surface of the Earth.</w:t>
            </w:r>
          </w:p>
        </w:tc>
        <w:tc>
          <w:tcPr>
            <w:tcW w:w="198" w:type="pct"/>
            <w:gridSpan w:val="2"/>
            <w:tcBorders>
              <w:left w:val="single" w:sz="12" w:space="0" w:color="auto"/>
            </w:tcBorders>
          </w:tcPr>
          <w:p w14:paraId="14D37B35" w14:textId="77777777" w:rsidR="00DB05F5" w:rsidRDefault="00DB05F5" w:rsidP="00DB05F5">
            <w:pPr>
              <w:jc w:val="center"/>
              <w:rPr>
                <w:rFonts w:cs="Open Sans"/>
                <w:sz w:val="20"/>
                <w:szCs w:val="20"/>
              </w:rPr>
            </w:pPr>
          </w:p>
          <w:p w14:paraId="6D98DEBF" w14:textId="557A692D" w:rsidR="00AB6D6A" w:rsidRPr="00E86DC6" w:rsidRDefault="00AB6D6A" w:rsidP="00DB05F5">
            <w:pPr>
              <w:jc w:val="center"/>
              <w:rPr>
                <w:rFonts w:cs="Open Sans"/>
                <w:sz w:val="20"/>
                <w:szCs w:val="20"/>
              </w:rPr>
            </w:pPr>
            <w:r>
              <w:rPr>
                <w:rFonts w:cs="Open Sans"/>
                <w:sz w:val="20"/>
                <w:szCs w:val="20"/>
              </w:rPr>
              <w:t>X</w:t>
            </w:r>
          </w:p>
        </w:tc>
        <w:tc>
          <w:tcPr>
            <w:tcW w:w="237" w:type="pct"/>
            <w:gridSpan w:val="3"/>
          </w:tcPr>
          <w:p w14:paraId="1CA63B40" w14:textId="77777777" w:rsidR="00DB05F5" w:rsidRPr="00E86DC6" w:rsidRDefault="00DB05F5" w:rsidP="00DB05F5">
            <w:pPr>
              <w:jc w:val="center"/>
              <w:rPr>
                <w:rFonts w:cs="Open Sans"/>
                <w:sz w:val="20"/>
                <w:szCs w:val="20"/>
              </w:rPr>
            </w:pPr>
          </w:p>
        </w:tc>
        <w:tc>
          <w:tcPr>
            <w:tcW w:w="1792" w:type="pct"/>
          </w:tcPr>
          <w:p w14:paraId="26F0E483" w14:textId="77777777" w:rsidR="00DB05F5" w:rsidRDefault="00DB05F5" w:rsidP="00DB05F5">
            <w:pPr>
              <w:rPr>
                <w:rFonts w:cs="Open Sans"/>
                <w:sz w:val="20"/>
                <w:szCs w:val="20"/>
              </w:rPr>
            </w:pPr>
          </w:p>
          <w:p w14:paraId="303BD573" w14:textId="6B070157" w:rsidR="00AB6D6A" w:rsidRPr="00E86DC6" w:rsidRDefault="00AB6D6A" w:rsidP="00DB05F5">
            <w:pPr>
              <w:rPr>
                <w:rFonts w:cs="Open Sans"/>
                <w:sz w:val="20"/>
                <w:szCs w:val="20"/>
              </w:rPr>
            </w:pPr>
            <w:r>
              <w:rPr>
                <w:rFonts w:cs="Open Sans"/>
                <w:sz w:val="20"/>
                <w:szCs w:val="20"/>
              </w:rPr>
              <w:t>P 60-72</w:t>
            </w:r>
          </w:p>
        </w:tc>
      </w:tr>
      <w:tr w:rsidR="00DB05F5" w:rsidRPr="00E86DC6" w14:paraId="429F7E74" w14:textId="77777777" w:rsidTr="00DB05F5">
        <w:trPr>
          <w:cantSplit/>
          <w:trHeight w:val="1080"/>
          <w:jc w:val="center"/>
        </w:trPr>
        <w:tc>
          <w:tcPr>
            <w:tcW w:w="410" w:type="pct"/>
            <w:vAlign w:val="center"/>
          </w:tcPr>
          <w:p w14:paraId="6CC8187B" w14:textId="10DCC30F" w:rsidR="00DB05F5" w:rsidRDefault="00DB05F5" w:rsidP="00DB05F5">
            <w:pPr>
              <w:autoSpaceDE w:val="0"/>
              <w:autoSpaceDN w:val="0"/>
              <w:adjustRightInd w:val="0"/>
              <w:ind w:left="-30" w:right="-46"/>
              <w:jc w:val="center"/>
              <w:rPr>
                <w:rFonts w:cs="Open Sans"/>
                <w:sz w:val="20"/>
                <w:szCs w:val="20"/>
              </w:rPr>
            </w:pPr>
            <w:r>
              <w:rPr>
                <w:rFonts w:cs="Open Sans"/>
                <w:sz w:val="20"/>
                <w:szCs w:val="20"/>
              </w:rPr>
              <w:t>WG.14</w:t>
            </w:r>
          </w:p>
        </w:tc>
        <w:tc>
          <w:tcPr>
            <w:tcW w:w="2363" w:type="pct"/>
            <w:gridSpan w:val="2"/>
            <w:tcBorders>
              <w:right w:val="single" w:sz="12" w:space="0" w:color="auto"/>
            </w:tcBorders>
            <w:vAlign w:val="center"/>
          </w:tcPr>
          <w:p w14:paraId="5360137B" w14:textId="79DCEBF8" w:rsidR="00DB05F5" w:rsidRPr="00DB05F5" w:rsidRDefault="00DB05F5" w:rsidP="00DB05F5">
            <w:pPr>
              <w:autoSpaceDE w:val="0"/>
              <w:autoSpaceDN w:val="0"/>
              <w:adjustRightInd w:val="0"/>
              <w:ind w:left="-39" w:right="-54"/>
              <w:rPr>
                <w:sz w:val="20"/>
                <w:szCs w:val="20"/>
              </w:rPr>
            </w:pPr>
            <w:r w:rsidRPr="00DB05F5">
              <w:rPr>
                <w:sz w:val="20"/>
                <w:szCs w:val="20"/>
              </w:rPr>
              <w:t xml:space="preserve">Describe how unique weather patterns impact geography and population distribution of a region (e.g., drought, earthquakes, floods, hurricanes, tornadoes). </w:t>
            </w:r>
          </w:p>
        </w:tc>
        <w:tc>
          <w:tcPr>
            <w:tcW w:w="198" w:type="pct"/>
            <w:gridSpan w:val="2"/>
            <w:tcBorders>
              <w:left w:val="single" w:sz="12" w:space="0" w:color="auto"/>
            </w:tcBorders>
          </w:tcPr>
          <w:p w14:paraId="6EF99004" w14:textId="77777777" w:rsidR="00DB05F5" w:rsidRDefault="00DB05F5" w:rsidP="00DB05F5">
            <w:pPr>
              <w:jc w:val="center"/>
              <w:rPr>
                <w:rFonts w:cs="Open Sans"/>
                <w:sz w:val="20"/>
                <w:szCs w:val="20"/>
              </w:rPr>
            </w:pPr>
          </w:p>
          <w:p w14:paraId="27D825A2" w14:textId="2E09DF14" w:rsidR="00AB6D6A" w:rsidRPr="00E86DC6" w:rsidRDefault="00AB6D6A" w:rsidP="00DB05F5">
            <w:pPr>
              <w:jc w:val="center"/>
              <w:rPr>
                <w:rFonts w:cs="Open Sans"/>
                <w:sz w:val="20"/>
                <w:szCs w:val="20"/>
              </w:rPr>
            </w:pPr>
            <w:r>
              <w:rPr>
                <w:rFonts w:cs="Open Sans"/>
                <w:sz w:val="20"/>
                <w:szCs w:val="20"/>
              </w:rPr>
              <w:t>X</w:t>
            </w:r>
          </w:p>
        </w:tc>
        <w:tc>
          <w:tcPr>
            <w:tcW w:w="237" w:type="pct"/>
            <w:gridSpan w:val="3"/>
          </w:tcPr>
          <w:p w14:paraId="2A288A6D" w14:textId="77777777" w:rsidR="00DB05F5" w:rsidRPr="00E86DC6" w:rsidRDefault="00DB05F5" w:rsidP="00DB05F5">
            <w:pPr>
              <w:jc w:val="center"/>
              <w:rPr>
                <w:rFonts w:cs="Open Sans"/>
                <w:sz w:val="20"/>
                <w:szCs w:val="20"/>
              </w:rPr>
            </w:pPr>
          </w:p>
        </w:tc>
        <w:tc>
          <w:tcPr>
            <w:tcW w:w="1792" w:type="pct"/>
          </w:tcPr>
          <w:p w14:paraId="6EA03637" w14:textId="77777777" w:rsidR="00DB05F5" w:rsidRDefault="00DB05F5" w:rsidP="00DB05F5">
            <w:pPr>
              <w:rPr>
                <w:rFonts w:cs="Open Sans"/>
                <w:sz w:val="20"/>
                <w:szCs w:val="20"/>
              </w:rPr>
            </w:pPr>
          </w:p>
          <w:p w14:paraId="70533184" w14:textId="6024A661" w:rsidR="00AB6D6A" w:rsidRPr="00E86DC6" w:rsidRDefault="00AB6D6A" w:rsidP="00DB05F5">
            <w:pPr>
              <w:rPr>
                <w:rFonts w:cs="Open Sans"/>
                <w:sz w:val="20"/>
                <w:szCs w:val="20"/>
              </w:rPr>
            </w:pPr>
            <w:r>
              <w:rPr>
                <w:rFonts w:cs="Open Sans"/>
                <w:sz w:val="20"/>
                <w:szCs w:val="20"/>
              </w:rPr>
              <w:t>P 123; 197; 444-446; 533</w:t>
            </w:r>
          </w:p>
        </w:tc>
      </w:tr>
      <w:tr w:rsidR="00B93439" w:rsidRPr="00E86DC6" w14:paraId="59F90D5F" w14:textId="77777777" w:rsidTr="00DB05F5">
        <w:trPr>
          <w:cantSplit/>
          <w:trHeight w:val="1403"/>
          <w:jc w:val="center"/>
        </w:trPr>
        <w:tc>
          <w:tcPr>
            <w:tcW w:w="5000" w:type="pct"/>
            <w:gridSpan w:val="9"/>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2DB2F00" w14:textId="77777777" w:rsidR="00DB05F5" w:rsidRPr="00AD746A" w:rsidRDefault="00DB05F5" w:rsidP="00DB05F5">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67DB0FC6" w14:textId="7446AEE7" w:rsidR="00B93439" w:rsidRPr="00DB05F5" w:rsidRDefault="00DB05F5" w:rsidP="00DB05F5">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B05F5" w:rsidRPr="00E86DC6" w14:paraId="47B91A1A" w14:textId="77777777" w:rsidTr="00DB05F5">
        <w:trPr>
          <w:cantSplit/>
          <w:trHeight w:val="1080"/>
          <w:jc w:val="center"/>
        </w:trPr>
        <w:tc>
          <w:tcPr>
            <w:tcW w:w="410" w:type="pct"/>
            <w:vAlign w:val="center"/>
          </w:tcPr>
          <w:p w14:paraId="4C9DCE88" w14:textId="1F560D8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lastRenderedPageBreak/>
              <w:t>WG.15</w:t>
            </w:r>
          </w:p>
        </w:tc>
        <w:tc>
          <w:tcPr>
            <w:tcW w:w="2363" w:type="pct"/>
            <w:gridSpan w:val="2"/>
            <w:tcBorders>
              <w:right w:val="single" w:sz="12" w:space="0" w:color="auto"/>
            </w:tcBorders>
            <w:vAlign w:val="center"/>
          </w:tcPr>
          <w:p w14:paraId="5D091AFC" w14:textId="43511842"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Describe how societies modify and adapt to the environment, and explain how technology impacts the ability to do so.</w:t>
            </w:r>
          </w:p>
        </w:tc>
        <w:tc>
          <w:tcPr>
            <w:tcW w:w="198" w:type="pct"/>
            <w:gridSpan w:val="2"/>
            <w:tcBorders>
              <w:left w:val="single" w:sz="12" w:space="0" w:color="auto"/>
            </w:tcBorders>
          </w:tcPr>
          <w:p w14:paraId="13C39068" w14:textId="77777777" w:rsidR="00DB05F5" w:rsidRDefault="00DB05F5" w:rsidP="00DB05F5">
            <w:pPr>
              <w:jc w:val="center"/>
              <w:rPr>
                <w:rFonts w:cs="Open Sans"/>
                <w:sz w:val="20"/>
                <w:szCs w:val="20"/>
              </w:rPr>
            </w:pPr>
          </w:p>
          <w:p w14:paraId="415D1EBF" w14:textId="677E1C82" w:rsidR="00AB6D6A" w:rsidRPr="00E86DC6" w:rsidRDefault="00AB6D6A" w:rsidP="00DB05F5">
            <w:pPr>
              <w:jc w:val="center"/>
              <w:rPr>
                <w:rFonts w:cs="Open Sans"/>
                <w:sz w:val="20"/>
                <w:szCs w:val="20"/>
              </w:rPr>
            </w:pPr>
            <w:r>
              <w:rPr>
                <w:rFonts w:cs="Open Sans"/>
                <w:sz w:val="20"/>
                <w:szCs w:val="20"/>
              </w:rPr>
              <w:t>X</w:t>
            </w:r>
          </w:p>
        </w:tc>
        <w:tc>
          <w:tcPr>
            <w:tcW w:w="237" w:type="pct"/>
            <w:gridSpan w:val="3"/>
          </w:tcPr>
          <w:p w14:paraId="2C716020" w14:textId="77777777" w:rsidR="00DB05F5" w:rsidRPr="00E86DC6" w:rsidRDefault="00DB05F5" w:rsidP="00DB05F5">
            <w:pPr>
              <w:jc w:val="center"/>
              <w:rPr>
                <w:rFonts w:cs="Open Sans"/>
                <w:sz w:val="20"/>
                <w:szCs w:val="20"/>
              </w:rPr>
            </w:pPr>
          </w:p>
        </w:tc>
        <w:tc>
          <w:tcPr>
            <w:tcW w:w="1792" w:type="pct"/>
          </w:tcPr>
          <w:p w14:paraId="235BDC6F" w14:textId="77777777" w:rsidR="00DB05F5" w:rsidRDefault="00DB05F5" w:rsidP="00DB05F5">
            <w:pPr>
              <w:rPr>
                <w:rFonts w:cs="Open Sans"/>
                <w:sz w:val="20"/>
                <w:szCs w:val="20"/>
              </w:rPr>
            </w:pPr>
          </w:p>
          <w:p w14:paraId="14818431" w14:textId="5CA31B20" w:rsidR="00AB6D6A" w:rsidRPr="00E86DC6" w:rsidRDefault="00AB6D6A" w:rsidP="00DB05F5">
            <w:pPr>
              <w:rPr>
                <w:rFonts w:cs="Open Sans"/>
                <w:sz w:val="20"/>
                <w:szCs w:val="20"/>
              </w:rPr>
            </w:pPr>
            <w:r>
              <w:rPr>
                <w:rFonts w:cs="Open Sans"/>
                <w:sz w:val="20"/>
                <w:szCs w:val="20"/>
              </w:rPr>
              <w:t>P 211-212; 814-815; could strengthen the impact of technology.</w:t>
            </w:r>
          </w:p>
        </w:tc>
      </w:tr>
      <w:tr w:rsidR="00DB05F5" w:rsidRPr="00E86DC6" w14:paraId="3BC95951" w14:textId="77777777" w:rsidTr="00DB05F5">
        <w:trPr>
          <w:cantSplit/>
          <w:trHeight w:val="1080"/>
          <w:jc w:val="center"/>
        </w:trPr>
        <w:tc>
          <w:tcPr>
            <w:tcW w:w="410" w:type="pct"/>
            <w:vAlign w:val="center"/>
          </w:tcPr>
          <w:p w14:paraId="42AFDB1F" w14:textId="191C624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WG.16</w:t>
            </w:r>
          </w:p>
        </w:tc>
        <w:tc>
          <w:tcPr>
            <w:tcW w:w="2363" w:type="pct"/>
            <w:gridSpan w:val="2"/>
            <w:tcBorders>
              <w:right w:val="single" w:sz="12" w:space="0" w:color="auto"/>
            </w:tcBorders>
            <w:vAlign w:val="center"/>
          </w:tcPr>
          <w:p w14:paraId="6F761F42" w14:textId="70F26659"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how people interact with and modify the environment to satisfy basic needs and solve challenges (e.g., access to fresh water, energy resources, irrigation, transportation, type of housing). </w:t>
            </w:r>
          </w:p>
        </w:tc>
        <w:tc>
          <w:tcPr>
            <w:tcW w:w="198" w:type="pct"/>
            <w:gridSpan w:val="2"/>
            <w:tcBorders>
              <w:left w:val="single" w:sz="12" w:space="0" w:color="auto"/>
            </w:tcBorders>
          </w:tcPr>
          <w:p w14:paraId="0ED0006A" w14:textId="77777777" w:rsidR="00DB05F5" w:rsidRDefault="00DB05F5" w:rsidP="00DB05F5">
            <w:pPr>
              <w:jc w:val="center"/>
              <w:rPr>
                <w:rFonts w:cs="Open Sans"/>
                <w:sz w:val="20"/>
                <w:szCs w:val="20"/>
              </w:rPr>
            </w:pPr>
          </w:p>
          <w:p w14:paraId="219A0F81" w14:textId="6C36F5D0" w:rsidR="001E1B3C" w:rsidRPr="00E86DC6" w:rsidRDefault="001E1B3C" w:rsidP="00DB05F5">
            <w:pPr>
              <w:jc w:val="center"/>
              <w:rPr>
                <w:rFonts w:cs="Open Sans"/>
                <w:sz w:val="20"/>
                <w:szCs w:val="20"/>
              </w:rPr>
            </w:pPr>
            <w:r>
              <w:rPr>
                <w:rFonts w:cs="Open Sans"/>
                <w:sz w:val="20"/>
                <w:szCs w:val="20"/>
              </w:rPr>
              <w:t>X</w:t>
            </w:r>
          </w:p>
        </w:tc>
        <w:tc>
          <w:tcPr>
            <w:tcW w:w="237" w:type="pct"/>
            <w:gridSpan w:val="3"/>
          </w:tcPr>
          <w:p w14:paraId="2E518A53" w14:textId="77777777" w:rsidR="00DB05F5" w:rsidRPr="00E86DC6" w:rsidRDefault="00DB05F5" w:rsidP="00DB05F5">
            <w:pPr>
              <w:jc w:val="center"/>
              <w:rPr>
                <w:rFonts w:cs="Open Sans"/>
                <w:sz w:val="20"/>
                <w:szCs w:val="20"/>
              </w:rPr>
            </w:pPr>
          </w:p>
        </w:tc>
        <w:tc>
          <w:tcPr>
            <w:tcW w:w="1792" w:type="pct"/>
          </w:tcPr>
          <w:p w14:paraId="13A24B80" w14:textId="77777777" w:rsidR="00DB05F5" w:rsidRDefault="00DB05F5" w:rsidP="00DB05F5">
            <w:pPr>
              <w:rPr>
                <w:rFonts w:cs="Open Sans"/>
                <w:sz w:val="20"/>
                <w:szCs w:val="20"/>
              </w:rPr>
            </w:pPr>
          </w:p>
          <w:p w14:paraId="0934706A" w14:textId="04EC2D7D" w:rsidR="001E1B3C" w:rsidRPr="00E86DC6" w:rsidRDefault="001E1B3C" w:rsidP="00DB05F5">
            <w:pPr>
              <w:rPr>
                <w:rFonts w:cs="Open Sans"/>
                <w:sz w:val="20"/>
                <w:szCs w:val="20"/>
              </w:rPr>
            </w:pPr>
            <w:r>
              <w:rPr>
                <w:rFonts w:cs="Open Sans"/>
                <w:sz w:val="20"/>
                <w:szCs w:val="20"/>
              </w:rPr>
              <w:t>P 208-212 covers issues of Latin America.</w:t>
            </w:r>
          </w:p>
        </w:tc>
      </w:tr>
      <w:tr w:rsidR="00DB05F5" w:rsidRPr="00E86DC6" w14:paraId="7FE424C6" w14:textId="77777777" w:rsidTr="00DB05F5">
        <w:trPr>
          <w:cantSplit/>
          <w:trHeight w:val="1080"/>
          <w:jc w:val="center"/>
        </w:trPr>
        <w:tc>
          <w:tcPr>
            <w:tcW w:w="410" w:type="pct"/>
            <w:vAlign w:val="center"/>
          </w:tcPr>
          <w:p w14:paraId="6926F09B" w14:textId="1E4D658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WG.17</w:t>
            </w:r>
          </w:p>
        </w:tc>
        <w:tc>
          <w:tcPr>
            <w:tcW w:w="2363" w:type="pct"/>
            <w:gridSpan w:val="2"/>
            <w:tcBorders>
              <w:right w:val="single" w:sz="12" w:space="0" w:color="auto"/>
            </w:tcBorders>
            <w:vAlign w:val="center"/>
          </w:tcPr>
          <w:p w14:paraId="15E95F93" w14:textId="1A3C0BC3"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Explain how humans are affected by and depend on the physical environment and its resources. </w:t>
            </w:r>
          </w:p>
        </w:tc>
        <w:tc>
          <w:tcPr>
            <w:tcW w:w="198" w:type="pct"/>
            <w:gridSpan w:val="2"/>
            <w:tcBorders>
              <w:left w:val="single" w:sz="12" w:space="0" w:color="auto"/>
            </w:tcBorders>
          </w:tcPr>
          <w:p w14:paraId="6A6AB105" w14:textId="77777777" w:rsidR="00DB05F5" w:rsidRDefault="00DB05F5" w:rsidP="00DB05F5">
            <w:pPr>
              <w:jc w:val="center"/>
              <w:rPr>
                <w:rFonts w:cs="Open Sans"/>
                <w:sz w:val="20"/>
                <w:szCs w:val="20"/>
              </w:rPr>
            </w:pPr>
          </w:p>
          <w:p w14:paraId="35044825" w14:textId="6D9373B5" w:rsidR="001E1B3C" w:rsidRPr="00E86DC6" w:rsidRDefault="001E1B3C" w:rsidP="00DB05F5">
            <w:pPr>
              <w:jc w:val="center"/>
              <w:rPr>
                <w:rFonts w:cs="Open Sans"/>
                <w:sz w:val="20"/>
                <w:szCs w:val="20"/>
              </w:rPr>
            </w:pPr>
            <w:r>
              <w:rPr>
                <w:rFonts w:cs="Open Sans"/>
                <w:sz w:val="20"/>
                <w:szCs w:val="20"/>
              </w:rPr>
              <w:t>X</w:t>
            </w:r>
          </w:p>
        </w:tc>
        <w:tc>
          <w:tcPr>
            <w:tcW w:w="237" w:type="pct"/>
            <w:gridSpan w:val="3"/>
          </w:tcPr>
          <w:p w14:paraId="005080B2" w14:textId="77777777" w:rsidR="00DB05F5" w:rsidRPr="00E86DC6" w:rsidRDefault="00DB05F5" w:rsidP="00DB05F5">
            <w:pPr>
              <w:jc w:val="center"/>
              <w:rPr>
                <w:rFonts w:cs="Open Sans"/>
                <w:sz w:val="20"/>
                <w:szCs w:val="20"/>
              </w:rPr>
            </w:pPr>
          </w:p>
        </w:tc>
        <w:tc>
          <w:tcPr>
            <w:tcW w:w="1792" w:type="pct"/>
          </w:tcPr>
          <w:p w14:paraId="28B555CA" w14:textId="77777777" w:rsidR="00DB05F5" w:rsidRDefault="00DB05F5" w:rsidP="00DB05F5">
            <w:pPr>
              <w:rPr>
                <w:rFonts w:cs="Open Sans"/>
                <w:sz w:val="20"/>
                <w:szCs w:val="20"/>
              </w:rPr>
            </w:pPr>
          </w:p>
          <w:p w14:paraId="2B65EA8E" w14:textId="29CA0AA9" w:rsidR="001E1B3C" w:rsidRPr="00E86DC6" w:rsidRDefault="001E1B3C" w:rsidP="00DB05F5">
            <w:pPr>
              <w:rPr>
                <w:rFonts w:cs="Open Sans"/>
                <w:sz w:val="20"/>
                <w:szCs w:val="20"/>
              </w:rPr>
            </w:pPr>
            <w:r>
              <w:rPr>
                <w:rFonts w:cs="Open Sans"/>
                <w:sz w:val="20"/>
                <w:szCs w:val="20"/>
              </w:rPr>
              <w:t>P 230-231 covers the Amazon in the balance.</w:t>
            </w:r>
          </w:p>
        </w:tc>
      </w:tr>
      <w:tr w:rsidR="00DB05F5" w:rsidRPr="00E86DC6" w14:paraId="45A0A6B7" w14:textId="77777777" w:rsidTr="00DB05F5">
        <w:trPr>
          <w:cantSplit/>
          <w:trHeight w:val="1080"/>
          <w:jc w:val="center"/>
        </w:trPr>
        <w:tc>
          <w:tcPr>
            <w:tcW w:w="410" w:type="pct"/>
            <w:vAlign w:val="center"/>
          </w:tcPr>
          <w:p w14:paraId="3BC36689" w14:textId="0C9C0206"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WG.18</w:t>
            </w:r>
          </w:p>
        </w:tc>
        <w:tc>
          <w:tcPr>
            <w:tcW w:w="2363" w:type="pct"/>
            <w:gridSpan w:val="2"/>
            <w:tcBorders>
              <w:right w:val="single" w:sz="12" w:space="0" w:color="auto"/>
            </w:tcBorders>
            <w:vAlign w:val="center"/>
          </w:tcPr>
          <w:p w14:paraId="52416C16" w14:textId="58064CE9"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the distribution of natural resources, how they have impacted the economies of various world regions, and their connections to global trade. </w:t>
            </w:r>
          </w:p>
        </w:tc>
        <w:tc>
          <w:tcPr>
            <w:tcW w:w="198" w:type="pct"/>
            <w:gridSpan w:val="2"/>
            <w:tcBorders>
              <w:left w:val="single" w:sz="12" w:space="0" w:color="auto"/>
            </w:tcBorders>
          </w:tcPr>
          <w:p w14:paraId="436B4F9E" w14:textId="77777777" w:rsidR="00DB05F5" w:rsidRDefault="00DB05F5" w:rsidP="00DB05F5">
            <w:pPr>
              <w:jc w:val="center"/>
              <w:rPr>
                <w:rFonts w:cs="Open Sans"/>
                <w:sz w:val="20"/>
                <w:szCs w:val="20"/>
              </w:rPr>
            </w:pPr>
          </w:p>
          <w:p w14:paraId="32DC6B6C" w14:textId="64B9B0D2" w:rsidR="001E1B3C" w:rsidRPr="00E86DC6" w:rsidRDefault="001E1B3C" w:rsidP="00DB05F5">
            <w:pPr>
              <w:jc w:val="center"/>
              <w:rPr>
                <w:rFonts w:cs="Open Sans"/>
                <w:sz w:val="20"/>
                <w:szCs w:val="20"/>
              </w:rPr>
            </w:pPr>
            <w:r>
              <w:rPr>
                <w:rFonts w:cs="Open Sans"/>
                <w:sz w:val="20"/>
                <w:szCs w:val="20"/>
              </w:rPr>
              <w:t>X</w:t>
            </w:r>
          </w:p>
        </w:tc>
        <w:tc>
          <w:tcPr>
            <w:tcW w:w="237" w:type="pct"/>
            <w:gridSpan w:val="3"/>
          </w:tcPr>
          <w:p w14:paraId="4D11E97F" w14:textId="77777777" w:rsidR="00DB05F5" w:rsidRPr="00E86DC6" w:rsidRDefault="00DB05F5" w:rsidP="00DB05F5">
            <w:pPr>
              <w:jc w:val="center"/>
              <w:rPr>
                <w:rFonts w:cs="Open Sans"/>
                <w:sz w:val="20"/>
                <w:szCs w:val="20"/>
              </w:rPr>
            </w:pPr>
          </w:p>
        </w:tc>
        <w:tc>
          <w:tcPr>
            <w:tcW w:w="1792" w:type="pct"/>
          </w:tcPr>
          <w:p w14:paraId="712F6258" w14:textId="77777777" w:rsidR="00DB05F5" w:rsidRDefault="00DB05F5" w:rsidP="00DB05F5">
            <w:pPr>
              <w:rPr>
                <w:rFonts w:cs="Open Sans"/>
                <w:sz w:val="20"/>
                <w:szCs w:val="20"/>
              </w:rPr>
            </w:pPr>
          </w:p>
          <w:p w14:paraId="4337901E" w14:textId="3E1309D8" w:rsidR="001E1B3C" w:rsidRPr="00E86DC6" w:rsidRDefault="001E1B3C" w:rsidP="00DB05F5">
            <w:pPr>
              <w:rPr>
                <w:rFonts w:cs="Open Sans"/>
                <w:sz w:val="20"/>
                <w:szCs w:val="20"/>
              </w:rPr>
            </w:pPr>
            <w:r>
              <w:rPr>
                <w:rFonts w:cs="Open Sans"/>
                <w:sz w:val="20"/>
                <w:szCs w:val="20"/>
              </w:rPr>
              <w:t>P 96-99</w:t>
            </w:r>
          </w:p>
        </w:tc>
      </w:tr>
      <w:tr w:rsidR="00DB05F5" w:rsidRPr="00E86DC6" w14:paraId="0101D683" w14:textId="77777777" w:rsidTr="00DB05F5">
        <w:trPr>
          <w:cantSplit/>
          <w:trHeight w:val="1080"/>
          <w:jc w:val="center"/>
        </w:trPr>
        <w:tc>
          <w:tcPr>
            <w:tcW w:w="410" w:type="pct"/>
            <w:vAlign w:val="center"/>
          </w:tcPr>
          <w:p w14:paraId="7A9DF505" w14:textId="04C17159"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WG.19</w:t>
            </w:r>
          </w:p>
        </w:tc>
        <w:tc>
          <w:tcPr>
            <w:tcW w:w="2363" w:type="pct"/>
            <w:gridSpan w:val="2"/>
            <w:tcBorders>
              <w:bottom w:val="single" w:sz="4" w:space="0" w:color="auto"/>
              <w:right w:val="single" w:sz="12" w:space="0" w:color="auto"/>
            </w:tcBorders>
            <w:vAlign w:val="center"/>
          </w:tcPr>
          <w:p w14:paraId="18CDC392" w14:textId="0C2609A0" w:rsidR="00DB05F5" w:rsidRPr="00DB05F5" w:rsidRDefault="00DB05F5" w:rsidP="00DB05F5">
            <w:pPr>
              <w:autoSpaceDE w:val="0"/>
              <w:autoSpaceDN w:val="0"/>
              <w:adjustRightInd w:val="0"/>
              <w:ind w:left="-39" w:right="-54"/>
              <w:rPr>
                <w:rFonts w:cs="Open Sans"/>
                <w:sz w:val="20"/>
                <w:szCs w:val="20"/>
              </w:rPr>
            </w:pPr>
            <w:r w:rsidRPr="00DB05F5">
              <w:rPr>
                <w:sz w:val="20"/>
                <w:szCs w:val="20"/>
              </w:rPr>
              <w:t>Identify examples of scarcity in and around specific world regions.</w:t>
            </w:r>
          </w:p>
        </w:tc>
        <w:tc>
          <w:tcPr>
            <w:tcW w:w="198" w:type="pct"/>
            <w:gridSpan w:val="2"/>
            <w:tcBorders>
              <w:left w:val="single" w:sz="12" w:space="0" w:color="auto"/>
            </w:tcBorders>
          </w:tcPr>
          <w:p w14:paraId="325814FD" w14:textId="77777777" w:rsidR="00DB05F5" w:rsidRDefault="00DB05F5" w:rsidP="00DB05F5">
            <w:pPr>
              <w:jc w:val="center"/>
              <w:rPr>
                <w:rFonts w:cs="Open Sans"/>
                <w:sz w:val="20"/>
                <w:szCs w:val="20"/>
              </w:rPr>
            </w:pPr>
          </w:p>
          <w:p w14:paraId="28D477CE" w14:textId="5D0A8DD7" w:rsidR="001E1B3C" w:rsidRPr="00E86DC6" w:rsidRDefault="001E1B3C" w:rsidP="00DB05F5">
            <w:pPr>
              <w:jc w:val="center"/>
              <w:rPr>
                <w:rFonts w:cs="Open Sans"/>
                <w:sz w:val="20"/>
                <w:szCs w:val="20"/>
              </w:rPr>
            </w:pPr>
            <w:r>
              <w:rPr>
                <w:rFonts w:cs="Open Sans"/>
                <w:sz w:val="20"/>
                <w:szCs w:val="20"/>
              </w:rPr>
              <w:t>X</w:t>
            </w:r>
          </w:p>
        </w:tc>
        <w:tc>
          <w:tcPr>
            <w:tcW w:w="237" w:type="pct"/>
            <w:gridSpan w:val="3"/>
          </w:tcPr>
          <w:p w14:paraId="7A04E36A" w14:textId="77777777" w:rsidR="00DB05F5" w:rsidRPr="00E86DC6" w:rsidRDefault="00DB05F5" w:rsidP="00DB05F5">
            <w:pPr>
              <w:jc w:val="center"/>
              <w:rPr>
                <w:rFonts w:cs="Open Sans"/>
                <w:sz w:val="20"/>
                <w:szCs w:val="20"/>
              </w:rPr>
            </w:pPr>
          </w:p>
        </w:tc>
        <w:tc>
          <w:tcPr>
            <w:tcW w:w="1792" w:type="pct"/>
          </w:tcPr>
          <w:p w14:paraId="7D030C1E" w14:textId="77777777" w:rsidR="00DB05F5" w:rsidRDefault="00DB05F5" w:rsidP="00DB05F5">
            <w:pPr>
              <w:rPr>
                <w:rFonts w:cs="Open Sans"/>
                <w:sz w:val="20"/>
                <w:szCs w:val="20"/>
              </w:rPr>
            </w:pPr>
          </w:p>
          <w:p w14:paraId="28954196" w14:textId="17532600" w:rsidR="001E1B3C" w:rsidRPr="00E86DC6" w:rsidRDefault="001E1B3C" w:rsidP="00DB05F5">
            <w:pPr>
              <w:rPr>
                <w:rFonts w:cs="Open Sans"/>
                <w:sz w:val="20"/>
                <w:szCs w:val="20"/>
              </w:rPr>
            </w:pPr>
            <w:r>
              <w:rPr>
                <w:rFonts w:cs="Open Sans"/>
                <w:sz w:val="20"/>
                <w:szCs w:val="20"/>
              </w:rPr>
              <w:t>P 370 covers the scarcity of water in North Africa.</w:t>
            </w:r>
          </w:p>
        </w:tc>
      </w:tr>
      <w:tr w:rsidR="00FF11D6" w:rsidRPr="002B0A90" w14:paraId="22215407" w14:textId="77777777" w:rsidTr="00DB05F5">
        <w:tblPrEx>
          <w:jc w:val="left"/>
          <w:tblLook w:val="04A0" w:firstRow="1" w:lastRow="0" w:firstColumn="1" w:lastColumn="0" w:noHBand="0" w:noVBand="1"/>
        </w:tblPrEx>
        <w:trPr>
          <w:cantSplit/>
        </w:trPr>
        <w:tc>
          <w:tcPr>
            <w:tcW w:w="2814" w:type="pct"/>
            <w:gridSpan w:val="4"/>
            <w:tcBorders>
              <w:right w:val="single" w:sz="12" w:space="0" w:color="auto"/>
            </w:tcBorders>
            <w:shd w:val="clear" w:color="auto" w:fill="D9D9D9" w:themeFill="background1" w:themeFillShade="D9"/>
            <w:vAlign w:val="center"/>
          </w:tcPr>
          <w:p w14:paraId="04AFFFA0" w14:textId="2C502486" w:rsidR="00FF11D6" w:rsidRPr="002B0A90" w:rsidRDefault="00DB05F5" w:rsidP="00166D3F">
            <w:pPr>
              <w:keepNext/>
              <w:autoSpaceDE w:val="0"/>
              <w:autoSpaceDN w:val="0"/>
              <w:adjustRightInd w:val="0"/>
              <w:rPr>
                <w:rFonts w:cs="Open Sans"/>
                <w:b/>
                <w:bCs/>
                <w:sz w:val="20"/>
                <w:szCs w:val="20"/>
              </w:rPr>
            </w:pPr>
            <w:r w:rsidRPr="00DB05F5">
              <w:rPr>
                <w:rFonts w:cs="Open Sans"/>
                <w:b/>
                <w:bCs/>
                <w:sz w:val="20"/>
                <w:szCs w:val="20"/>
              </w:rPr>
              <w:t>Cultural Geography</w:t>
            </w:r>
          </w:p>
        </w:tc>
        <w:tc>
          <w:tcPr>
            <w:tcW w:w="198" w:type="pct"/>
            <w:gridSpan w:val="2"/>
            <w:tcBorders>
              <w:left w:val="single" w:sz="12" w:space="0" w:color="auto"/>
            </w:tcBorders>
            <w:shd w:val="clear" w:color="auto" w:fill="D9D9D9" w:themeFill="background1" w:themeFillShade="D9"/>
          </w:tcPr>
          <w:p w14:paraId="6EEE40DD" w14:textId="77777777" w:rsidR="00FF11D6" w:rsidRPr="002B0A90" w:rsidRDefault="00FF11D6" w:rsidP="00166D3F">
            <w:pPr>
              <w:keepNext/>
              <w:jc w:val="center"/>
              <w:rPr>
                <w:rFonts w:cs="Open Sans"/>
                <w:b/>
                <w:sz w:val="20"/>
                <w:szCs w:val="20"/>
              </w:rPr>
            </w:pPr>
            <w:r w:rsidRPr="002B0A90">
              <w:rPr>
                <w:rFonts w:cs="Open Sans"/>
                <w:b/>
                <w:sz w:val="20"/>
                <w:szCs w:val="20"/>
              </w:rPr>
              <w:t>Yes</w:t>
            </w:r>
          </w:p>
        </w:tc>
        <w:tc>
          <w:tcPr>
            <w:tcW w:w="186" w:type="pct"/>
            <w:shd w:val="clear" w:color="auto" w:fill="D9D9D9" w:themeFill="background1" w:themeFillShade="D9"/>
          </w:tcPr>
          <w:p w14:paraId="453B50C7" w14:textId="77777777" w:rsidR="00FF11D6" w:rsidRPr="002B0A90" w:rsidRDefault="00FF11D6" w:rsidP="00166D3F">
            <w:pPr>
              <w:keepNext/>
              <w:jc w:val="center"/>
              <w:rPr>
                <w:rFonts w:cs="Open Sans"/>
                <w:b/>
                <w:sz w:val="20"/>
                <w:szCs w:val="20"/>
              </w:rPr>
            </w:pPr>
            <w:r w:rsidRPr="002B0A90">
              <w:rPr>
                <w:rFonts w:cs="Open Sans"/>
                <w:b/>
                <w:sz w:val="20"/>
                <w:szCs w:val="20"/>
              </w:rPr>
              <w:t>No</w:t>
            </w:r>
          </w:p>
        </w:tc>
        <w:tc>
          <w:tcPr>
            <w:tcW w:w="1802" w:type="pct"/>
            <w:gridSpan w:val="2"/>
            <w:shd w:val="clear" w:color="auto" w:fill="D9D9D9" w:themeFill="background1" w:themeFillShade="D9"/>
          </w:tcPr>
          <w:p w14:paraId="0F96AAC0" w14:textId="77777777" w:rsidR="00FF11D6" w:rsidRPr="002B0A90" w:rsidRDefault="00FF11D6" w:rsidP="00166D3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DB05F5">
        <w:tblPrEx>
          <w:jc w:val="left"/>
          <w:tblLook w:val="04A0" w:firstRow="1" w:lastRow="0" w:firstColumn="1" w:lastColumn="0" w:noHBand="0" w:noVBand="1"/>
        </w:tblPrEx>
        <w:trPr>
          <w:cantSplit/>
        </w:trPr>
        <w:tc>
          <w:tcPr>
            <w:tcW w:w="433" w:type="pct"/>
            <w:gridSpan w:val="2"/>
            <w:shd w:val="clear" w:color="auto" w:fill="F2F2F2" w:themeFill="background1" w:themeFillShade="F2"/>
            <w:vAlign w:val="center"/>
          </w:tcPr>
          <w:p w14:paraId="73A166EF" w14:textId="77777777" w:rsidR="00B04F57" w:rsidRPr="002B0A90" w:rsidRDefault="00B04F57" w:rsidP="00166D3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2381" w:type="pct"/>
            <w:gridSpan w:val="2"/>
            <w:tcBorders>
              <w:right w:val="single" w:sz="12" w:space="0" w:color="auto"/>
            </w:tcBorders>
            <w:shd w:val="clear" w:color="auto" w:fill="F2F2F2" w:themeFill="background1" w:themeFillShade="F2"/>
            <w:vAlign w:val="center"/>
          </w:tcPr>
          <w:p w14:paraId="439266D9" w14:textId="1B4CA30A" w:rsidR="00B04F57" w:rsidRPr="002B0A90" w:rsidRDefault="00B04F57"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280762F" w14:textId="77777777" w:rsidR="00B04F57" w:rsidRPr="002B0A90" w:rsidRDefault="00B04F57" w:rsidP="00166D3F">
            <w:pPr>
              <w:keepNext/>
              <w:jc w:val="center"/>
              <w:rPr>
                <w:rFonts w:cs="Open Sans"/>
                <w:b/>
                <w:sz w:val="20"/>
                <w:szCs w:val="20"/>
              </w:rPr>
            </w:pPr>
          </w:p>
        </w:tc>
        <w:tc>
          <w:tcPr>
            <w:tcW w:w="186" w:type="pct"/>
            <w:shd w:val="clear" w:color="auto" w:fill="F2F2F2" w:themeFill="background1" w:themeFillShade="F2"/>
            <w:vAlign w:val="center"/>
          </w:tcPr>
          <w:p w14:paraId="7542E3BB" w14:textId="77777777" w:rsidR="00B04F57" w:rsidRPr="002B0A90" w:rsidRDefault="00B04F57" w:rsidP="00166D3F">
            <w:pPr>
              <w:keepNext/>
              <w:jc w:val="center"/>
              <w:rPr>
                <w:rFonts w:cs="Open Sans"/>
                <w:b/>
                <w:sz w:val="20"/>
                <w:szCs w:val="20"/>
              </w:rPr>
            </w:pPr>
          </w:p>
        </w:tc>
        <w:tc>
          <w:tcPr>
            <w:tcW w:w="1802" w:type="pct"/>
            <w:gridSpan w:val="2"/>
            <w:shd w:val="clear" w:color="auto" w:fill="F2F2F2" w:themeFill="background1" w:themeFillShade="F2"/>
            <w:vAlign w:val="center"/>
          </w:tcPr>
          <w:p w14:paraId="22276409" w14:textId="77777777" w:rsidR="00B04F57" w:rsidRPr="002B0A90" w:rsidRDefault="00B04F57" w:rsidP="00166D3F">
            <w:pPr>
              <w:keepNext/>
              <w:jc w:val="center"/>
              <w:rPr>
                <w:rFonts w:cs="Open Sans"/>
                <w:b/>
                <w:sz w:val="20"/>
                <w:szCs w:val="20"/>
              </w:rPr>
            </w:pPr>
          </w:p>
        </w:tc>
      </w:tr>
      <w:tr w:rsidR="007D01A1" w:rsidRPr="002B0A90" w14:paraId="06550657" w14:textId="77777777" w:rsidTr="00DB05F5">
        <w:tblPrEx>
          <w:jc w:val="left"/>
          <w:tblLook w:val="04A0" w:firstRow="1" w:lastRow="0" w:firstColumn="1" w:lastColumn="0" w:noHBand="0" w:noVBand="1"/>
        </w:tblPrEx>
        <w:trPr>
          <w:cantSplit/>
          <w:trHeight w:val="962"/>
        </w:trPr>
        <w:tc>
          <w:tcPr>
            <w:tcW w:w="433" w:type="pct"/>
            <w:gridSpan w:val="2"/>
            <w:shd w:val="clear" w:color="auto" w:fill="auto"/>
            <w:vAlign w:val="center"/>
          </w:tcPr>
          <w:p w14:paraId="7D00689C" w14:textId="2E68FEB5" w:rsidR="007D01A1" w:rsidRPr="002B0A90" w:rsidRDefault="00DB05F5" w:rsidP="007D01A1">
            <w:pPr>
              <w:autoSpaceDE w:val="0"/>
              <w:autoSpaceDN w:val="0"/>
              <w:adjustRightInd w:val="0"/>
              <w:ind w:left="-120" w:right="-115"/>
              <w:jc w:val="center"/>
              <w:rPr>
                <w:rFonts w:cs="Open Sans"/>
                <w:color w:val="000000"/>
                <w:sz w:val="20"/>
                <w:szCs w:val="20"/>
              </w:rPr>
            </w:pPr>
            <w:r>
              <w:rPr>
                <w:rFonts w:cs="Open Sans"/>
                <w:color w:val="000000"/>
                <w:sz w:val="20"/>
                <w:szCs w:val="20"/>
              </w:rPr>
              <w:t>WG.20</w:t>
            </w:r>
          </w:p>
        </w:tc>
        <w:tc>
          <w:tcPr>
            <w:tcW w:w="2381" w:type="pct"/>
            <w:gridSpan w:val="2"/>
            <w:tcBorders>
              <w:right w:val="single" w:sz="12" w:space="0" w:color="auto"/>
            </w:tcBorders>
            <w:shd w:val="clear" w:color="auto" w:fill="auto"/>
            <w:vAlign w:val="center"/>
          </w:tcPr>
          <w:p w14:paraId="691D9B58" w14:textId="071C6619" w:rsidR="007D01A1" w:rsidRPr="007D01A1" w:rsidRDefault="00DB05F5" w:rsidP="007D01A1">
            <w:pPr>
              <w:autoSpaceDE w:val="0"/>
              <w:autoSpaceDN w:val="0"/>
              <w:adjustRightInd w:val="0"/>
              <w:ind w:left="-25" w:right="-58"/>
              <w:rPr>
                <w:rFonts w:cs="Open Sans"/>
                <w:bCs/>
                <w:sz w:val="20"/>
                <w:szCs w:val="20"/>
              </w:rPr>
            </w:pPr>
            <w:r w:rsidRPr="00DB05F5">
              <w:rPr>
                <w:rFonts w:cs="Open Sans"/>
                <w:bCs/>
                <w:sz w:val="20"/>
                <w:szCs w:val="20"/>
              </w:rPr>
              <w:t>Define the concept of culture and its components (e.g., culture hearth, culture traits, material and nonmaterial culture, etc.).</w:t>
            </w:r>
          </w:p>
        </w:tc>
        <w:tc>
          <w:tcPr>
            <w:tcW w:w="198" w:type="pct"/>
            <w:gridSpan w:val="2"/>
            <w:tcBorders>
              <w:left w:val="single" w:sz="12" w:space="0" w:color="auto"/>
            </w:tcBorders>
            <w:shd w:val="clear" w:color="auto" w:fill="auto"/>
          </w:tcPr>
          <w:p w14:paraId="3A9A0C65" w14:textId="77777777" w:rsidR="007D01A1" w:rsidRPr="001E1B3C" w:rsidRDefault="007D01A1" w:rsidP="007D01A1">
            <w:pPr>
              <w:keepNext/>
              <w:jc w:val="center"/>
              <w:rPr>
                <w:rFonts w:cs="Open Sans"/>
                <w:sz w:val="20"/>
                <w:szCs w:val="20"/>
              </w:rPr>
            </w:pPr>
          </w:p>
          <w:p w14:paraId="2FDD5B48" w14:textId="3005381A" w:rsidR="001E1B3C" w:rsidRPr="001E1B3C" w:rsidRDefault="001E1B3C" w:rsidP="007D01A1">
            <w:pPr>
              <w:keepNext/>
              <w:jc w:val="center"/>
              <w:rPr>
                <w:rFonts w:cs="Open Sans"/>
                <w:sz w:val="20"/>
                <w:szCs w:val="20"/>
              </w:rPr>
            </w:pPr>
            <w:r w:rsidRPr="001E1B3C">
              <w:rPr>
                <w:rFonts w:cs="Open Sans"/>
                <w:sz w:val="20"/>
                <w:szCs w:val="20"/>
              </w:rPr>
              <w:t>X</w:t>
            </w:r>
          </w:p>
        </w:tc>
        <w:tc>
          <w:tcPr>
            <w:tcW w:w="186" w:type="pct"/>
            <w:shd w:val="clear" w:color="auto" w:fill="auto"/>
          </w:tcPr>
          <w:p w14:paraId="5A03AA9A" w14:textId="77777777" w:rsidR="007D01A1" w:rsidRPr="001E1B3C" w:rsidRDefault="007D01A1" w:rsidP="007D01A1">
            <w:pPr>
              <w:keepNext/>
              <w:jc w:val="center"/>
              <w:rPr>
                <w:rFonts w:cs="Open Sans"/>
                <w:sz w:val="20"/>
                <w:szCs w:val="20"/>
              </w:rPr>
            </w:pPr>
          </w:p>
        </w:tc>
        <w:tc>
          <w:tcPr>
            <w:tcW w:w="1802" w:type="pct"/>
            <w:gridSpan w:val="2"/>
            <w:shd w:val="clear" w:color="auto" w:fill="auto"/>
          </w:tcPr>
          <w:p w14:paraId="59B4C0CB" w14:textId="12C1726E" w:rsidR="007D01A1" w:rsidRPr="001E1B3C" w:rsidRDefault="001E1B3C" w:rsidP="007D01A1">
            <w:pPr>
              <w:keepNext/>
              <w:rPr>
                <w:rFonts w:cs="Open Sans"/>
                <w:sz w:val="20"/>
                <w:szCs w:val="20"/>
              </w:rPr>
            </w:pPr>
            <w:r w:rsidRPr="001E1B3C">
              <w:rPr>
                <w:rFonts w:cs="Open Sans"/>
                <w:sz w:val="20"/>
                <w:szCs w:val="20"/>
              </w:rPr>
              <w:t>P 80; 416-417; could use a discussion of material vs nonmaterial culture.</w:t>
            </w:r>
          </w:p>
        </w:tc>
      </w:tr>
      <w:tr w:rsidR="00DB05F5" w:rsidRPr="00E86DC6" w14:paraId="1C4FD66F" w14:textId="77777777" w:rsidTr="00DB05F5">
        <w:trPr>
          <w:cantSplit/>
          <w:trHeight w:val="827"/>
          <w:jc w:val="center"/>
        </w:trPr>
        <w:tc>
          <w:tcPr>
            <w:tcW w:w="5000" w:type="pct"/>
            <w:gridSpan w:val="9"/>
            <w:shd w:val="clear" w:color="auto" w:fill="auto"/>
            <w:vAlign w:val="center"/>
          </w:tcPr>
          <w:p w14:paraId="2C461EC3" w14:textId="77777777" w:rsidR="00DB05F5" w:rsidRPr="00696C58" w:rsidRDefault="00DB05F5" w:rsidP="00AB6D6A">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916D757" w14:textId="77777777" w:rsidR="00DB05F5" w:rsidRPr="00696C58" w:rsidRDefault="00DB05F5" w:rsidP="00AB6D6A">
            <w:pPr>
              <w:keepNext/>
              <w:ind w:left="720"/>
              <w:rPr>
                <w:rFonts w:cs="Open Sans"/>
                <w:b/>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DB05F5" w:rsidRPr="002B0A90" w14:paraId="0EDF8047" w14:textId="77777777" w:rsidTr="001440A3">
        <w:trPr>
          <w:cantSplit/>
          <w:trHeight w:val="1080"/>
        </w:trPr>
        <w:tc>
          <w:tcPr>
            <w:tcW w:w="1255" w:type="dxa"/>
            <w:shd w:val="clear" w:color="auto" w:fill="auto"/>
            <w:vAlign w:val="center"/>
          </w:tcPr>
          <w:p w14:paraId="11EA2144" w14:textId="2B500717"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WG.21</w:t>
            </w:r>
          </w:p>
        </w:tc>
        <w:tc>
          <w:tcPr>
            <w:tcW w:w="6897" w:type="dxa"/>
            <w:tcBorders>
              <w:right w:val="single" w:sz="12" w:space="0" w:color="auto"/>
            </w:tcBorders>
            <w:shd w:val="clear" w:color="auto" w:fill="auto"/>
            <w:vAlign w:val="center"/>
          </w:tcPr>
          <w:p w14:paraId="6239B5B5" w14:textId="382CBC39" w:rsidR="00DB05F5" w:rsidRPr="00DB05F5" w:rsidRDefault="00DB05F5" w:rsidP="00DB05F5">
            <w:pPr>
              <w:autoSpaceDE w:val="0"/>
              <w:autoSpaceDN w:val="0"/>
              <w:adjustRightInd w:val="0"/>
              <w:ind w:left="-25" w:right="-58"/>
              <w:rPr>
                <w:rFonts w:cs="Open Sans"/>
                <w:bCs/>
                <w:sz w:val="20"/>
                <w:szCs w:val="20"/>
              </w:rPr>
            </w:pPr>
            <w:r w:rsidRPr="00DB05F5">
              <w:rPr>
                <w:sz w:val="20"/>
                <w:szCs w:val="20"/>
              </w:rPr>
              <w:t xml:space="preserve">Explain how physical geography and economic practices shape the cultural landscapes of various regions. </w:t>
            </w:r>
          </w:p>
        </w:tc>
        <w:tc>
          <w:tcPr>
            <w:tcW w:w="573" w:type="dxa"/>
            <w:tcBorders>
              <w:left w:val="single" w:sz="12" w:space="0" w:color="auto"/>
            </w:tcBorders>
            <w:shd w:val="clear" w:color="auto" w:fill="auto"/>
          </w:tcPr>
          <w:p w14:paraId="3DFE30DB" w14:textId="77777777" w:rsidR="001E1B3C" w:rsidRDefault="001E1B3C" w:rsidP="00DB05F5">
            <w:pPr>
              <w:keepNext/>
              <w:jc w:val="center"/>
              <w:rPr>
                <w:rFonts w:cs="Open Sans"/>
                <w:sz w:val="20"/>
                <w:szCs w:val="20"/>
              </w:rPr>
            </w:pPr>
          </w:p>
          <w:p w14:paraId="5AFCDDF5" w14:textId="5E56AB80" w:rsidR="00DB05F5"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31DBEDDA" w14:textId="77777777" w:rsidR="00DB05F5" w:rsidRPr="001E1B3C" w:rsidRDefault="00DB05F5" w:rsidP="00DB05F5">
            <w:pPr>
              <w:keepNext/>
              <w:jc w:val="center"/>
              <w:rPr>
                <w:rFonts w:cs="Open Sans"/>
                <w:sz w:val="20"/>
                <w:szCs w:val="20"/>
              </w:rPr>
            </w:pPr>
          </w:p>
        </w:tc>
        <w:tc>
          <w:tcPr>
            <w:tcW w:w="5220" w:type="dxa"/>
            <w:shd w:val="clear" w:color="auto" w:fill="auto"/>
          </w:tcPr>
          <w:p w14:paraId="262B384E" w14:textId="77777777" w:rsidR="00DB05F5" w:rsidRPr="001E1B3C" w:rsidRDefault="00DB05F5" w:rsidP="00DB05F5">
            <w:pPr>
              <w:keepNext/>
              <w:rPr>
                <w:rFonts w:cs="Open Sans"/>
                <w:sz w:val="20"/>
                <w:szCs w:val="20"/>
              </w:rPr>
            </w:pPr>
          </w:p>
          <w:p w14:paraId="5D40829C" w14:textId="66B60C69" w:rsidR="001E1B3C" w:rsidRPr="001E1B3C" w:rsidRDefault="001E1B3C" w:rsidP="00DB05F5">
            <w:pPr>
              <w:keepNext/>
              <w:rPr>
                <w:rFonts w:cs="Open Sans"/>
                <w:sz w:val="20"/>
                <w:szCs w:val="20"/>
              </w:rPr>
            </w:pPr>
            <w:r w:rsidRPr="001E1B3C">
              <w:rPr>
                <w:rFonts w:cs="Open Sans"/>
                <w:sz w:val="20"/>
                <w:szCs w:val="20"/>
              </w:rPr>
              <w:t>P 88-91; 98-99</w:t>
            </w:r>
          </w:p>
        </w:tc>
      </w:tr>
      <w:tr w:rsidR="00DB05F5" w:rsidRPr="002B0A90" w14:paraId="3637DAF6" w14:textId="77777777" w:rsidTr="001440A3">
        <w:trPr>
          <w:cantSplit/>
          <w:trHeight w:val="1080"/>
        </w:trPr>
        <w:tc>
          <w:tcPr>
            <w:tcW w:w="1255" w:type="dxa"/>
            <w:shd w:val="clear" w:color="auto" w:fill="auto"/>
            <w:vAlign w:val="center"/>
          </w:tcPr>
          <w:p w14:paraId="3366E39C" w14:textId="273D9965"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WG.22</w:t>
            </w:r>
          </w:p>
        </w:tc>
        <w:tc>
          <w:tcPr>
            <w:tcW w:w="6897" w:type="dxa"/>
            <w:tcBorders>
              <w:right w:val="single" w:sz="12" w:space="0" w:color="auto"/>
            </w:tcBorders>
            <w:shd w:val="clear" w:color="auto" w:fill="auto"/>
            <w:vAlign w:val="center"/>
          </w:tcPr>
          <w:p w14:paraId="0D36AA79" w14:textId="0132847F" w:rsidR="00DB05F5" w:rsidRPr="00DB05F5" w:rsidRDefault="00DB05F5" w:rsidP="00DB05F5">
            <w:pPr>
              <w:autoSpaceDE w:val="0"/>
              <w:autoSpaceDN w:val="0"/>
              <w:adjustRightInd w:val="0"/>
              <w:ind w:left="-25" w:right="-58"/>
              <w:rPr>
                <w:rFonts w:cs="Open Sans"/>
                <w:bCs/>
                <w:sz w:val="20"/>
                <w:szCs w:val="20"/>
              </w:rPr>
            </w:pPr>
            <w:r w:rsidRPr="00DB05F5">
              <w:rPr>
                <w:sz w:val="20"/>
                <w:szCs w:val="20"/>
              </w:rPr>
              <w:t>Locate, describe, and compare major cultural characteristics in the regions of North, Central, and South America.</w:t>
            </w:r>
          </w:p>
        </w:tc>
        <w:tc>
          <w:tcPr>
            <w:tcW w:w="573" w:type="dxa"/>
            <w:tcBorders>
              <w:left w:val="single" w:sz="12" w:space="0" w:color="auto"/>
            </w:tcBorders>
            <w:shd w:val="clear" w:color="auto" w:fill="auto"/>
          </w:tcPr>
          <w:p w14:paraId="0E5EB535" w14:textId="77777777" w:rsidR="00DB05F5" w:rsidRPr="001E1B3C" w:rsidRDefault="00DB05F5" w:rsidP="00DB05F5">
            <w:pPr>
              <w:keepNext/>
              <w:jc w:val="center"/>
              <w:rPr>
                <w:rFonts w:cs="Open Sans"/>
                <w:sz w:val="20"/>
                <w:szCs w:val="20"/>
              </w:rPr>
            </w:pPr>
          </w:p>
          <w:p w14:paraId="05368C6C" w14:textId="181B12B5" w:rsidR="001E1B3C"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18B5C202" w14:textId="77777777" w:rsidR="00DB05F5" w:rsidRPr="001E1B3C" w:rsidRDefault="00DB05F5" w:rsidP="00DB05F5">
            <w:pPr>
              <w:keepNext/>
              <w:jc w:val="center"/>
              <w:rPr>
                <w:rFonts w:cs="Open Sans"/>
                <w:sz w:val="20"/>
                <w:szCs w:val="20"/>
              </w:rPr>
            </w:pPr>
          </w:p>
        </w:tc>
        <w:tc>
          <w:tcPr>
            <w:tcW w:w="5220" w:type="dxa"/>
            <w:shd w:val="clear" w:color="auto" w:fill="auto"/>
          </w:tcPr>
          <w:p w14:paraId="0BF91DCD" w14:textId="77777777" w:rsidR="00DB05F5" w:rsidRPr="001E1B3C" w:rsidRDefault="00DB05F5" w:rsidP="00DB05F5">
            <w:pPr>
              <w:keepNext/>
              <w:rPr>
                <w:rFonts w:cs="Open Sans"/>
                <w:sz w:val="20"/>
                <w:szCs w:val="20"/>
              </w:rPr>
            </w:pPr>
          </w:p>
          <w:p w14:paraId="0FE0981A" w14:textId="114C7E97" w:rsidR="001E1B3C" w:rsidRPr="001E1B3C" w:rsidRDefault="001E1B3C" w:rsidP="00DB05F5">
            <w:pPr>
              <w:keepNext/>
              <w:rPr>
                <w:rFonts w:cs="Open Sans"/>
                <w:sz w:val="20"/>
                <w:szCs w:val="20"/>
              </w:rPr>
            </w:pPr>
            <w:r w:rsidRPr="001E1B3C">
              <w:rPr>
                <w:rFonts w:cs="Open Sans"/>
                <w:sz w:val="20"/>
                <w:szCs w:val="20"/>
              </w:rPr>
              <w:t>P 129; 153; 183-184; 226-227</w:t>
            </w:r>
          </w:p>
        </w:tc>
      </w:tr>
      <w:tr w:rsidR="00DB05F5" w:rsidRPr="002B0A90" w14:paraId="296FF999" w14:textId="77777777" w:rsidTr="001440A3">
        <w:trPr>
          <w:cantSplit/>
          <w:trHeight w:val="1080"/>
        </w:trPr>
        <w:tc>
          <w:tcPr>
            <w:tcW w:w="1255" w:type="dxa"/>
            <w:shd w:val="clear" w:color="auto" w:fill="auto"/>
            <w:vAlign w:val="center"/>
          </w:tcPr>
          <w:p w14:paraId="032535F8" w14:textId="0A11B696"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WG.23</w:t>
            </w:r>
          </w:p>
        </w:tc>
        <w:tc>
          <w:tcPr>
            <w:tcW w:w="6897" w:type="dxa"/>
            <w:tcBorders>
              <w:right w:val="single" w:sz="12" w:space="0" w:color="auto"/>
            </w:tcBorders>
            <w:shd w:val="clear" w:color="auto" w:fill="auto"/>
            <w:vAlign w:val="center"/>
          </w:tcPr>
          <w:p w14:paraId="459411D5" w14:textId="64963FAE" w:rsidR="00DB05F5" w:rsidRPr="00DB05F5" w:rsidRDefault="00DB05F5" w:rsidP="00DB05F5">
            <w:pPr>
              <w:autoSpaceDE w:val="0"/>
              <w:autoSpaceDN w:val="0"/>
              <w:adjustRightInd w:val="0"/>
              <w:ind w:left="-25" w:right="-58"/>
              <w:rPr>
                <w:rFonts w:cs="Open Sans"/>
                <w:bCs/>
                <w:sz w:val="20"/>
                <w:szCs w:val="20"/>
              </w:rPr>
            </w:pPr>
            <w:r w:rsidRPr="00DB05F5">
              <w:rPr>
                <w:sz w:val="20"/>
                <w:szCs w:val="20"/>
              </w:rPr>
              <w:t>Locate, describe, and compare major cultural characteristics in the regions of Europe.</w:t>
            </w:r>
          </w:p>
        </w:tc>
        <w:tc>
          <w:tcPr>
            <w:tcW w:w="573" w:type="dxa"/>
            <w:tcBorders>
              <w:left w:val="single" w:sz="12" w:space="0" w:color="auto"/>
            </w:tcBorders>
            <w:shd w:val="clear" w:color="auto" w:fill="auto"/>
          </w:tcPr>
          <w:p w14:paraId="47C760BA" w14:textId="77777777" w:rsidR="00DB05F5" w:rsidRPr="001E1B3C" w:rsidRDefault="00DB05F5" w:rsidP="00DB05F5">
            <w:pPr>
              <w:keepNext/>
              <w:jc w:val="center"/>
              <w:rPr>
                <w:rFonts w:cs="Open Sans"/>
                <w:sz w:val="20"/>
                <w:szCs w:val="20"/>
              </w:rPr>
            </w:pPr>
          </w:p>
          <w:p w14:paraId="5C7CEEB2" w14:textId="0D1F69A9" w:rsidR="001E1B3C"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3FDE1D19" w14:textId="77777777" w:rsidR="00DB05F5" w:rsidRPr="001E1B3C" w:rsidRDefault="00DB05F5" w:rsidP="00DB05F5">
            <w:pPr>
              <w:keepNext/>
              <w:jc w:val="center"/>
              <w:rPr>
                <w:rFonts w:cs="Open Sans"/>
                <w:sz w:val="20"/>
                <w:szCs w:val="20"/>
              </w:rPr>
            </w:pPr>
          </w:p>
        </w:tc>
        <w:tc>
          <w:tcPr>
            <w:tcW w:w="5220" w:type="dxa"/>
            <w:shd w:val="clear" w:color="auto" w:fill="auto"/>
          </w:tcPr>
          <w:p w14:paraId="599BE6A1" w14:textId="77777777" w:rsidR="00DB05F5" w:rsidRPr="001E1B3C" w:rsidRDefault="00DB05F5" w:rsidP="00DB05F5">
            <w:pPr>
              <w:keepNext/>
              <w:rPr>
                <w:rFonts w:cs="Open Sans"/>
                <w:sz w:val="20"/>
                <w:szCs w:val="20"/>
              </w:rPr>
            </w:pPr>
          </w:p>
          <w:p w14:paraId="470F1A47" w14:textId="15153AC9" w:rsidR="001E1B3C" w:rsidRPr="001E1B3C" w:rsidRDefault="001E1B3C" w:rsidP="00DB05F5">
            <w:pPr>
              <w:keepNext/>
              <w:rPr>
                <w:rFonts w:cs="Open Sans"/>
                <w:sz w:val="20"/>
                <w:szCs w:val="20"/>
              </w:rPr>
            </w:pPr>
            <w:r w:rsidRPr="001E1B3C">
              <w:rPr>
                <w:rFonts w:cs="Open Sans"/>
                <w:sz w:val="20"/>
                <w:szCs w:val="20"/>
              </w:rPr>
              <w:t>P 258-259; 279; 302-303; 323-324</w:t>
            </w:r>
          </w:p>
        </w:tc>
      </w:tr>
      <w:tr w:rsidR="00DB05F5" w:rsidRPr="002B0A90" w14:paraId="4C563614" w14:textId="77777777" w:rsidTr="00B04F57">
        <w:trPr>
          <w:cantSplit/>
          <w:trHeight w:val="1080"/>
        </w:trPr>
        <w:tc>
          <w:tcPr>
            <w:tcW w:w="1255" w:type="dxa"/>
            <w:shd w:val="clear" w:color="auto" w:fill="auto"/>
            <w:vAlign w:val="center"/>
          </w:tcPr>
          <w:p w14:paraId="2F48E2F5" w14:textId="7315DB79"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WG.24</w:t>
            </w:r>
          </w:p>
        </w:tc>
        <w:tc>
          <w:tcPr>
            <w:tcW w:w="6897" w:type="dxa"/>
            <w:tcBorders>
              <w:bottom w:val="single" w:sz="4" w:space="0" w:color="auto"/>
              <w:right w:val="single" w:sz="12" w:space="0" w:color="auto"/>
            </w:tcBorders>
            <w:shd w:val="clear" w:color="auto" w:fill="auto"/>
            <w:vAlign w:val="center"/>
          </w:tcPr>
          <w:p w14:paraId="655709FE" w14:textId="2891B0A3" w:rsidR="00DB05F5" w:rsidRPr="00DB05F5" w:rsidRDefault="00DB05F5" w:rsidP="00DB05F5">
            <w:pPr>
              <w:autoSpaceDE w:val="0"/>
              <w:autoSpaceDN w:val="0"/>
              <w:adjustRightInd w:val="0"/>
              <w:ind w:left="-25" w:right="-58"/>
              <w:rPr>
                <w:rFonts w:cs="Open Sans"/>
                <w:bCs/>
                <w:sz w:val="20"/>
                <w:szCs w:val="20"/>
              </w:rPr>
            </w:pPr>
            <w:r w:rsidRPr="00DB05F5">
              <w:rPr>
                <w:sz w:val="20"/>
                <w:szCs w:val="20"/>
              </w:rPr>
              <w:t xml:space="preserve">Locate, describe, and compare major cultural characteristics in the regions of Sub-Saharan Africa. </w:t>
            </w:r>
          </w:p>
        </w:tc>
        <w:tc>
          <w:tcPr>
            <w:tcW w:w="573" w:type="dxa"/>
            <w:tcBorders>
              <w:left w:val="single" w:sz="12" w:space="0" w:color="auto"/>
            </w:tcBorders>
            <w:shd w:val="clear" w:color="auto" w:fill="auto"/>
          </w:tcPr>
          <w:p w14:paraId="3BCA2C62" w14:textId="77777777" w:rsidR="00DB05F5" w:rsidRPr="001E1B3C" w:rsidRDefault="00DB05F5" w:rsidP="00DB05F5">
            <w:pPr>
              <w:keepNext/>
              <w:jc w:val="center"/>
              <w:rPr>
                <w:rFonts w:cs="Open Sans"/>
                <w:sz w:val="20"/>
                <w:szCs w:val="20"/>
              </w:rPr>
            </w:pPr>
          </w:p>
          <w:p w14:paraId="57273794" w14:textId="34BEBDBB" w:rsidR="001E1B3C"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168C0E99" w14:textId="77777777" w:rsidR="00DB05F5" w:rsidRPr="001E1B3C" w:rsidRDefault="00DB05F5" w:rsidP="00DB05F5">
            <w:pPr>
              <w:keepNext/>
              <w:jc w:val="center"/>
              <w:rPr>
                <w:rFonts w:cs="Open Sans"/>
                <w:sz w:val="20"/>
                <w:szCs w:val="20"/>
              </w:rPr>
            </w:pPr>
          </w:p>
        </w:tc>
        <w:tc>
          <w:tcPr>
            <w:tcW w:w="5220" w:type="dxa"/>
            <w:shd w:val="clear" w:color="auto" w:fill="auto"/>
          </w:tcPr>
          <w:p w14:paraId="7F888CFF" w14:textId="77777777" w:rsidR="00DB05F5" w:rsidRPr="001E1B3C" w:rsidRDefault="00DB05F5" w:rsidP="00DB05F5">
            <w:pPr>
              <w:keepNext/>
              <w:rPr>
                <w:rFonts w:cs="Open Sans"/>
                <w:sz w:val="20"/>
                <w:szCs w:val="20"/>
              </w:rPr>
            </w:pPr>
          </w:p>
          <w:p w14:paraId="1618B14B" w14:textId="38882A5E" w:rsidR="001E1B3C" w:rsidRPr="001E1B3C" w:rsidRDefault="001E1B3C" w:rsidP="00DB05F5">
            <w:pPr>
              <w:keepNext/>
              <w:rPr>
                <w:rFonts w:cs="Open Sans"/>
                <w:sz w:val="20"/>
                <w:szCs w:val="20"/>
              </w:rPr>
            </w:pPr>
            <w:r w:rsidRPr="001E1B3C">
              <w:rPr>
                <w:rFonts w:cs="Open Sans"/>
                <w:sz w:val="20"/>
                <w:szCs w:val="20"/>
              </w:rPr>
              <w:t>P 493-494</w:t>
            </w:r>
          </w:p>
        </w:tc>
      </w:tr>
      <w:tr w:rsidR="00DB05F5" w:rsidRPr="002B0A90" w14:paraId="48F24F5C" w14:textId="77777777" w:rsidTr="001440A3">
        <w:trPr>
          <w:cantSplit/>
          <w:trHeight w:val="1080"/>
        </w:trPr>
        <w:tc>
          <w:tcPr>
            <w:tcW w:w="1255" w:type="dxa"/>
            <w:shd w:val="clear" w:color="auto" w:fill="auto"/>
            <w:vAlign w:val="center"/>
          </w:tcPr>
          <w:p w14:paraId="1C0104A4" w14:textId="78322478"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WG.25</w:t>
            </w:r>
          </w:p>
        </w:tc>
        <w:tc>
          <w:tcPr>
            <w:tcW w:w="6897" w:type="dxa"/>
            <w:tcBorders>
              <w:right w:val="single" w:sz="12" w:space="0" w:color="auto"/>
            </w:tcBorders>
            <w:shd w:val="clear" w:color="auto" w:fill="auto"/>
            <w:vAlign w:val="center"/>
          </w:tcPr>
          <w:p w14:paraId="382BE209" w14:textId="36AE05D5" w:rsidR="00DB05F5" w:rsidRPr="00DB05F5" w:rsidRDefault="00DB05F5" w:rsidP="00DB05F5">
            <w:pPr>
              <w:contextualSpacing/>
              <w:rPr>
                <w:sz w:val="20"/>
                <w:szCs w:val="20"/>
              </w:rPr>
            </w:pPr>
            <w:r w:rsidRPr="00DB05F5">
              <w:rPr>
                <w:sz w:val="20"/>
                <w:szCs w:val="20"/>
              </w:rPr>
              <w:t xml:space="preserve">Locate, describe, and compare major cultural characteristics in the regions of North Africa and Southwest Asia. </w:t>
            </w:r>
          </w:p>
        </w:tc>
        <w:tc>
          <w:tcPr>
            <w:tcW w:w="573" w:type="dxa"/>
            <w:tcBorders>
              <w:left w:val="single" w:sz="12" w:space="0" w:color="auto"/>
            </w:tcBorders>
            <w:shd w:val="clear" w:color="auto" w:fill="auto"/>
          </w:tcPr>
          <w:p w14:paraId="63EFCA1B" w14:textId="77777777" w:rsidR="00DB05F5" w:rsidRPr="001E1B3C" w:rsidRDefault="00DB05F5" w:rsidP="00DB05F5">
            <w:pPr>
              <w:keepNext/>
              <w:jc w:val="center"/>
              <w:rPr>
                <w:rFonts w:cs="Open Sans"/>
                <w:sz w:val="20"/>
                <w:szCs w:val="20"/>
              </w:rPr>
            </w:pPr>
          </w:p>
          <w:p w14:paraId="068B4804" w14:textId="5BC7C674" w:rsidR="001E1B3C"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285685A4" w14:textId="77777777" w:rsidR="00DB05F5" w:rsidRPr="001E1B3C" w:rsidRDefault="00DB05F5" w:rsidP="00DB05F5">
            <w:pPr>
              <w:keepNext/>
              <w:jc w:val="center"/>
              <w:rPr>
                <w:rFonts w:cs="Open Sans"/>
                <w:sz w:val="20"/>
                <w:szCs w:val="20"/>
              </w:rPr>
            </w:pPr>
          </w:p>
        </w:tc>
        <w:tc>
          <w:tcPr>
            <w:tcW w:w="5220" w:type="dxa"/>
            <w:shd w:val="clear" w:color="auto" w:fill="auto"/>
          </w:tcPr>
          <w:p w14:paraId="15A710EA" w14:textId="77777777" w:rsidR="00DB05F5" w:rsidRPr="001E1B3C" w:rsidRDefault="00DB05F5" w:rsidP="00DB05F5">
            <w:pPr>
              <w:keepNext/>
              <w:rPr>
                <w:rFonts w:cs="Open Sans"/>
                <w:sz w:val="20"/>
                <w:szCs w:val="20"/>
              </w:rPr>
            </w:pPr>
          </w:p>
          <w:p w14:paraId="1A51A34C" w14:textId="18BA9FB4" w:rsidR="001E1B3C" w:rsidRPr="001E1B3C" w:rsidRDefault="001E1B3C" w:rsidP="00DB05F5">
            <w:pPr>
              <w:keepNext/>
              <w:rPr>
                <w:rFonts w:cs="Open Sans"/>
                <w:sz w:val="20"/>
                <w:szCs w:val="20"/>
              </w:rPr>
            </w:pPr>
            <w:r w:rsidRPr="001E1B3C">
              <w:rPr>
                <w:rFonts w:cs="Open Sans"/>
                <w:sz w:val="20"/>
                <w:szCs w:val="20"/>
              </w:rPr>
              <w:t xml:space="preserve">P 375-376; 400; 419-420; 440-442; </w:t>
            </w:r>
          </w:p>
        </w:tc>
      </w:tr>
      <w:tr w:rsidR="00DB05F5" w:rsidRPr="002B0A90" w14:paraId="676A9713" w14:textId="77777777" w:rsidTr="001440A3">
        <w:trPr>
          <w:cantSplit/>
          <w:trHeight w:val="1080"/>
        </w:trPr>
        <w:tc>
          <w:tcPr>
            <w:tcW w:w="1255" w:type="dxa"/>
            <w:shd w:val="clear" w:color="auto" w:fill="auto"/>
            <w:vAlign w:val="center"/>
          </w:tcPr>
          <w:p w14:paraId="12DB5178" w14:textId="4D228822"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WG.26</w:t>
            </w:r>
          </w:p>
        </w:tc>
        <w:tc>
          <w:tcPr>
            <w:tcW w:w="6897" w:type="dxa"/>
            <w:tcBorders>
              <w:right w:val="single" w:sz="12" w:space="0" w:color="auto"/>
            </w:tcBorders>
            <w:shd w:val="clear" w:color="auto" w:fill="auto"/>
            <w:vAlign w:val="center"/>
          </w:tcPr>
          <w:p w14:paraId="2C1D457A" w14:textId="40CD4C54"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Locate, describe, and compare major cultural characteristics in the regions of East, South, and Southeast Asia. </w:t>
            </w:r>
          </w:p>
        </w:tc>
        <w:tc>
          <w:tcPr>
            <w:tcW w:w="573" w:type="dxa"/>
            <w:tcBorders>
              <w:left w:val="single" w:sz="12" w:space="0" w:color="auto"/>
            </w:tcBorders>
            <w:shd w:val="clear" w:color="auto" w:fill="auto"/>
          </w:tcPr>
          <w:p w14:paraId="3AA3CB05" w14:textId="77777777" w:rsidR="00DB05F5" w:rsidRPr="001E1B3C" w:rsidRDefault="00DB05F5" w:rsidP="00DB05F5">
            <w:pPr>
              <w:keepNext/>
              <w:jc w:val="center"/>
              <w:rPr>
                <w:rFonts w:cs="Open Sans"/>
                <w:sz w:val="20"/>
                <w:szCs w:val="20"/>
              </w:rPr>
            </w:pPr>
          </w:p>
          <w:p w14:paraId="79FF35EE" w14:textId="34077143" w:rsidR="001E1B3C"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4EC4EFC9" w14:textId="77777777" w:rsidR="00DB05F5" w:rsidRPr="001E1B3C" w:rsidRDefault="00DB05F5" w:rsidP="00DB05F5">
            <w:pPr>
              <w:keepNext/>
              <w:jc w:val="center"/>
              <w:rPr>
                <w:rFonts w:cs="Open Sans"/>
                <w:sz w:val="20"/>
                <w:szCs w:val="20"/>
              </w:rPr>
            </w:pPr>
          </w:p>
        </w:tc>
        <w:tc>
          <w:tcPr>
            <w:tcW w:w="5220" w:type="dxa"/>
            <w:shd w:val="clear" w:color="auto" w:fill="auto"/>
          </w:tcPr>
          <w:p w14:paraId="2258EFAB" w14:textId="77777777" w:rsidR="00DB05F5" w:rsidRPr="001E1B3C" w:rsidRDefault="00DB05F5" w:rsidP="00DB05F5">
            <w:pPr>
              <w:keepNext/>
              <w:rPr>
                <w:rFonts w:cs="Open Sans"/>
                <w:sz w:val="20"/>
                <w:szCs w:val="20"/>
              </w:rPr>
            </w:pPr>
          </w:p>
          <w:p w14:paraId="742FC377" w14:textId="40333388" w:rsidR="001E1B3C" w:rsidRPr="001E1B3C" w:rsidRDefault="001E1B3C" w:rsidP="00DB05F5">
            <w:pPr>
              <w:keepNext/>
              <w:rPr>
                <w:rFonts w:cs="Open Sans"/>
                <w:sz w:val="20"/>
                <w:szCs w:val="20"/>
              </w:rPr>
            </w:pPr>
            <w:r w:rsidRPr="001E1B3C">
              <w:rPr>
                <w:rFonts w:cs="Open Sans"/>
                <w:sz w:val="20"/>
                <w:szCs w:val="20"/>
              </w:rPr>
              <w:t>P 613-617; 636-637; 688-690; 762-763</w:t>
            </w:r>
          </w:p>
        </w:tc>
      </w:tr>
      <w:tr w:rsidR="00DB05F5" w:rsidRPr="002B0A90" w14:paraId="09C00639" w14:textId="77777777" w:rsidTr="001440A3">
        <w:trPr>
          <w:cantSplit/>
          <w:trHeight w:val="1080"/>
        </w:trPr>
        <w:tc>
          <w:tcPr>
            <w:tcW w:w="1255" w:type="dxa"/>
            <w:shd w:val="clear" w:color="auto" w:fill="auto"/>
            <w:vAlign w:val="center"/>
          </w:tcPr>
          <w:p w14:paraId="4DD10953" w14:textId="5BB3B200" w:rsidR="00DB05F5" w:rsidRPr="00DB05F5" w:rsidRDefault="00DB05F5" w:rsidP="00DB05F5">
            <w:pPr>
              <w:autoSpaceDE w:val="0"/>
              <w:autoSpaceDN w:val="0"/>
              <w:adjustRightInd w:val="0"/>
              <w:ind w:left="-120" w:right="-115"/>
              <w:jc w:val="center"/>
              <w:rPr>
                <w:sz w:val="20"/>
                <w:szCs w:val="20"/>
              </w:rPr>
            </w:pPr>
            <w:r w:rsidRPr="00DB05F5">
              <w:rPr>
                <w:sz w:val="20"/>
                <w:szCs w:val="20"/>
              </w:rPr>
              <w:t>WG.27</w:t>
            </w:r>
          </w:p>
        </w:tc>
        <w:tc>
          <w:tcPr>
            <w:tcW w:w="6897" w:type="dxa"/>
            <w:tcBorders>
              <w:right w:val="single" w:sz="12" w:space="0" w:color="auto"/>
            </w:tcBorders>
            <w:shd w:val="clear" w:color="auto" w:fill="auto"/>
            <w:vAlign w:val="center"/>
          </w:tcPr>
          <w:p w14:paraId="675FA2EC" w14:textId="17C09453" w:rsidR="00DB05F5" w:rsidRPr="00DB05F5" w:rsidRDefault="00DB05F5" w:rsidP="00DB05F5">
            <w:pPr>
              <w:autoSpaceDE w:val="0"/>
              <w:autoSpaceDN w:val="0"/>
              <w:adjustRightInd w:val="0"/>
              <w:ind w:left="-25" w:right="-58"/>
              <w:rPr>
                <w:sz w:val="20"/>
                <w:szCs w:val="20"/>
              </w:rPr>
            </w:pPr>
            <w:r w:rsidRPr="00DB05F5">
              <w:rPr>
                <w:sz w:val="20"/>
                <w:szCs w:val="20"/>
              </w:rPr>
              <w:t xml:space="preserve">Locate, describe, and compare major cultural characteristics of regions in the South Pacific and Oceania. </w:t>
            </w:r>
          </w:p>
        </w:tc>
        <w:tc>
          <w:tcPr>
            <w:tcW w:w="573" w:type="dxa"/>
            <w:tcBorders>
              <w:left w:val="single" w:sz="12" w:space="0" w:color="auto"/>
            </w:tcBorders>
            <w:shd w:val="clear" w:color="auto" w:fill="auto"/>
          </w:tcPr>
          <w:p w14:paraId="61D462BF" w14:textId="77777777" w:rsidR="00DB05F5" w:rsidRPr="001E1B3C" w:rsidRDefault="00DB05F5" w:rsidP="00DB05F5">
            <w:pPr>
              <w:keepNext/>
              <w:jc w:val="center"/>
              <w:rPr>
                <w:rFonts w:cs="Open Sans"/>
                <w:sz w:val="20"/>
                <w:szCs w:val="20"/>
              </w:rPr>
            </w:pPr>
          </w:p>
          <w:p w14:paraId="5AFA158B" w14:textId="23C4035C" w:rsidR="001E1B3C"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47195F38" w14:textId="77777777" w:rsidR="00DB05F5" w:rsidRPr="001E1B3C" w:rsidRDefault="00DB05F5" w:rsidP="00DB05F5">
            <w:pPr>
              <w:keepNext/>
              <w:jc w:val="center"/>
              <w:rPr>
                <w:rFonts w:cs="Open Sans"/>
                <w:sz w:val="20"/>
                <w:szCs w:val="20"/>
              </w:rPr>
            </w:pPr>
          </w:p>
        </w:tc>
        <w:tc>
          <w:tcPr>
            <w:tcW w:w="5220" w:type="dxa"/>
            <w:shd w:val="clear" w:color="auto" w:fill="auto"/>
          </w:tcPr>
          <w:p w14:paraId="3F3589B4" w14:textId="77777777" w:rsidR="00DB05F5" w:rsidRPr="001E1B3C" w:rsidRDefault="00DB05F5" w:rsidP="00DB05F5">
            <w:pPr>
              <w:keepNext/>
              <w:rPr>
                <w:rFonts w:cs="Open Sans"/>
                <w:sz w:val="20"/>
                <w:szCs w:val="20"/>
              </w:rPr>
            </w:pPr>
          </w:p>
          <w:p w14:paraId="3366CC7F" w14:textId="4CFB85CF" w:rsidR="001E1B3C" w:rsidRPr="001E1B3C" w:rsidRDefault="001E1B3C" w:rsidP="00DB05F5">
            <w:pPr>
              <w:keepNext/>
              <w:rPr>
                <w:rFonts w:cs="Open Sans"/>
                <w:sz w:val="20"/>
                <w:szCs w:val="20"/>
              </w:rPr>
            </w:pPr>
            <w:r w:rsidRPr="001E1B3C">
              <w:rPr>
                <w:rFonts w:cs="Open Sans"/>
                <w:sz w:val="20"/>
                <w:szCs w:val="20"/>
              </w:rPr>
              <w:t>P 785-787; 807-808</w:t>
            </w:r>
          </w:p>
        </w:tc>
      </w:tr>
    </w:tbl>
    <w:p w14:paraId="0AEB7E23"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DB05F5" w:rsidRPr="002B0A90" w14:paraId="1AA54753" w14:textId="77777777" w:rsidTr="001440A3">
        <w:trPr>
          <w:cantSplit/>
          <w:trHeight w:val="1080"/>
        </w:trPr>
        <w:tc>
          <w:tcPr>
            <w:tcW w:w="1255" w:type="dxa"/>
            <w:shd w:val="clear" w:color="auto" w:fill="auto"/>
            <w:vAlign w:val="center"/>
          </w:tcPr>
          <w:p w14:paraId="0A4D8A73" w14:textId="2D3FF23D"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lastRenderedPageBreak/>
              <w:t>WG.28</w:t>
            </w:r>
          </w:p>
        </w:tc>
        <w:tc>
          <w:tcPr>
            <w:tcW w:w="6897" w:type="dxa"/>
            <w:tcBorders>
              <w:right w:val="single" w:sz="12" w:space="0" w:color="auto"/>
            </w:tcBorders>
            <w:shd w:val="clear" w:color="auto" w:fill="auto"/>
            <w:vAlign w:val="center"/>
          </w:tcPr>
          <w:p w14:paraId="32507AFE" w14:textId="093CDDD0"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Analyze how cultural characteristics (e.g., ethnicity, gender roles, identity, language, religion) link and/or divide regions or societies. </w:t>
            </w:r>
          </w:p>
        </w:tc>
        <w:tc>
          <w:tcPr>
            <w:tcW w:w="573" w:type="dxa"/>
            <w:tcBorders>
              <w:left w:val="single" w:sz="12" w:space="0" w:color="auto"/>
            </w:tcBorders>
            <w:shd w:val="clear" w:color="auto" w:fill="auto"/>
          </w:tcPr>
          <w:p w14:paraId="2BCE3441" w14:textId="77777777" w:rsidR="00DB05F5" w:rsidRPr="001E1B3C" w:rsidRDefault="00DB05F5" w:rsidP="00DB05F5">
            <w:pPr>
              <w:keepNext/>
              <w:jc w:val="center"/>
              <w:rPr>
                <w:rFonts w:cs="Open Sans"/>
                <w:sz w:val="20"/>
                <w:szCs w:val="20"/>
              </w:rPr>
            </w:pPr>
          </w:p>
          <w:p w14:paraId="548B38D1" w14:textId="7248E9EC" w:rsidR="001E1B3C"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7C0F7BE5" w14:textId="77777777" w:rsidR="00DB05F5" w:rsidRPr="001E1B3C" w:rsidRDefault="00DB05F5" w:rsidP="00DB05F5">
            <w:pPr>
              <w:keepNext/>
              <w:jc w:val="center"/>
              <w:rPr>
                <w:rFonts w:cs="Open Sans"/>
                <w:sz w:val="20"/>
                <w:szCs w:val="20"/>
              </w:rPr>
            </w:pPr>
          </w:p>
        </w:tc>
        <w:tc>
          <w:tcPr>
            <w:tcW w:w="5220" w:type="dxa"/>
            <w:shd w:val="clear" w:color="auto" w:fill="auto"/>
          </w:tcPr>
          <w:p w14:paraId="4FF2F64B" w14:textId="77777777" w:rsidR="00DB05F5" w:rsidRPr="001E1B3C" w:rsidRDefault="00DB05F5" w:rsidP="00DB05F5">
            <w:pPr>
              <w:keepNext/>
              <w:rPr>
                <w:rFonts w:cs="Open Sans"/>
                <w:sz w:val="20"/>
                <w:szCs w:val="20"/>
              </w:rPr>
            </w:pPr>
          </w:p>
          <w:p w14:paraId="7910F573" w14:textId="6B7A44BD" w:rsidR="001E1B3C" w:rsidRPr="001E1B3C" w:rsidRDefault="001E1B3C" w:rsidP="00DB05F5">
            <w:pPr>
              <w:keepNext/>
              <w:rPr>
                <w:rFonts w:cs="Open Sans"/>
                <w:sz w:val="20"/>
                <w:szCs w:val="20"/>
              </w:rPr>
            </w:pPr>
            <w:r w:rsidRPr="001E1B3C">
              <w:rPr>
                <w:rFonts w:cs="Open Sans"/>
                <w:sz w:val="20"/>
                <w:szCs w:val="20"/>
              </w:rPr>
              <w:t>P 78 language; 153 gender identity in Canada; 528-529 gender roles in West Africa; numerous pages on religion throughout the textbook.</w:t>
            </w:r>
          </w:p>
        </w:tc>
      </w:tr>
      <w:tr w:rsidR="00DB05F5" w:rsidRPr="002B0A90" w14:paraId="29579A8A" w14:textId="77777777" w:rsidTr="001440A3">
        <w:trPr>
          <w:cantSplit/>
          <w:trHeight w:val="1080"/>
        </w:trPr>
        <w:tc>
          <w:tcPr>
            <w:tcW w:w="1255" w:type="dxa"/>
            <w:shd w:val="clear" w:color="auto" w:fill="auto"/>
            <w:vAlign w:val="center"/>
          </w:tcPr>
          <w:p w14:paraId="51ADE915" w14:textId="7F162B42"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WG.29</w:t>
            </w:r>
          </w:p>
        </w:tc>
        <w:tc>
          <w:tcPr>
            <w:tcW w:w="6897" w:type="dxa"/>
            <w:tcBorders>
              <w:right w:val="single" w:sz="12" w:space="0" w:color="auto"/>
            </w:tcBorders>
            <w:shd w:val="clear" w:color="auto" w:fill="auto"/>
            <w:vAlign w:val="center"/>
          </w:tcPr>
          <w:p w14:paraId="2F562A60" w14:textId="108673BF"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Describe the challenges of clearly defining cultural regions around the world. </w:t>
            </w:r>
          </w:p>
        </w:tc>
        <w:tc>
          <w:tcPr>
            <w:tcW w:w="573" w:type="dxa"/>
            <w:tcBorders>
              <w:left w:val="single" w:sz="12" w:space="0" w:color="auto"/>
            </w:tcBorders>
            <w:shd w:val="clear" w:color="auto" w:fill="auto"/>
          </w:tcPr>
          <w:p w14:paraId="5828EDA0" w14:textId="77777777" w:rsidR="00DB05F5" w:rsidRPr="001E1B3C" w:rsidRDefault="00DB05F5" w:rsidP="00DB05F5">
            <w:pPr>
              <w:keepNext/>
              <w:jc w:val="center"/>
              <w:rPr>
                <w:rFonts w:cs="Open Sans"/>
                <w:sz w:val="20"/>
                <w:szCs w:val="20"/>
              </w:rPr>
            </w:pPr>
          </w:p>
          <w:p w14:paraId="17A47DBE" w14:textId="729656B9" w:rsidR="001E1B3C" w:rsidRPr="001E1B3C" w:rsidRDefault="001E1B3C" w:rsidP="00DB05F5">
            <w:pPr>
              <w:keepNext/>
              <w:jc w:val="center"/>
              <w:rPr>
                <w:rFonts w:cs="Open Sans"/>
                <w:sz w:val="20"/>
                <w:szCs w:val="20"/>
              </w:rPr>
            </w:pPr>
            <w:r w:rsidRPr="001E1B3C">
              <w:rPr>
                <w:rFonts w:cs="Open Sans"/>
                <w:sz w:val="20"/>
                <w:szCs w:val="20"/>
              </w:rPr>
              <w:t>X</w:t>
            </w:r>
          </w:p>
        </w:tc>
        <w:tc>
          <w:tcPr>
            <w:tcW w:w="540" w:type="dxa"/>
            <w:shd w:val="clear" w:color="auto" w:fill="auto"/>
          </w:tcPr>
          <w:p w14:paraId="1C78A5D6" w14:textId="77777777" w:rsidR="00DB05F5" w:rsidRPr="001E1B3C" w:rsidRDefault="00DB05F5" w:rsidP="00DB05F5">
            <w:pPr>
              <w:keepNext/>
              <w:jc w:val="center"/>
              <w:rPr>
                <w:rFonts w:cs="Open Sans"/>
                <w:sz w:val="20"/>
                <w:szCs w:val="20"/>
              </w:rPr>
            </w:pPr>
          </w:p>
        </w:tc>
        <w:tc>
          <w:tcPr>
            <w:tcW w:w="5220" w:type="dxa"/>
            <w:shd w:val="clear" w:color="auto" w:fill="auto"/>
          </w:tcPr>
          <w:p w14:paraId="1559A330" w14:textId="77777777" w:rsidR="00DB05F5" w:rsidRPr="001E1B3C" w:rsidRDefault="00DB05F5" w:rsidP="00DB05F5">
            <w:pPr>
              <w:keepNext/>
              <w:rPr>
                <w:rFonts w:cs="Open Sans"/>
                <w:sz w:val="20"/>
                <w:szCs w:val="20"/>
              </w:rPr>
            </w:pPr>
          </w:p>
          <w:p w14:paraId="5B7EC4FA" w14:textId="458DAC0E" w:rsidR="001E1B3C" w:rsidRPr="001E1B3C" w:rsidRDefault="001E1B3C" w:rsidP="00DB05F5">
            <w:pPr>
              <w:keepNext/>
              <w:rPr>
                <w:rFonts w:cs="Open Sans"/>
                <w:sz w:val="20"/>
                <w:szCs w:val="20"/>
              </w:rPr>
            </w:pPr>
            <w:r w:rsidRPr="001E1B3C">
              <w:rPr>
                <w:rFonts w:cs="Open Sans"/>
                <w:sz w:val="20"/>
                <w:szCs w:val="20"/>
              </w:rPr>
              <w:t>P 80-81</w:t>
            </w:r>
          </w:p>
        </w:tc>
      </w:tr>
      <w:tr w:rsidR="00E60FCE" w:rsidRPr="002B0A90" w14:paraId="7269E4B3"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FEABB6A" w14:textId="40EBBC2D" w:rsidR="00E60FCE" w:rsidRPr="002B0A90" w:rsidRDefault="00DB05F5" w:rsidP="001440A3">
            <w:pPr>
              <w:keepNext/>
              <w:autoSpaceDE w:val="0"/>
              <w:autoSpaceDN w:val="0"/>
              <w:adjustRightInd w:val="0"/>
              <w:rPr>
                <w:rFonts w:cs="Open Sans"/>
                <w:b/>
                <w:bCs/>
                <w:sz w:val="20"/>
                <w:szCs w:val="20"/>
              </w:rPr>
            </w:pPr>
            <w:r>
              <w:rPr>
                <w:rFonts w:cs="Open Sans"/>
                <w:b/>
                <w:bCs/>
                <w:sz w:val="20"/>
                <w:szCs w:val="20"/>
              </w:rPr>
              <w:t>Political Geography</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CF2973">
        <w:trPr>
          <w:cantSplit/>
        </w:trPr>
        <w:tc>
          <w:tcPr>
            <w:tcW w:w="1255" w:type="dxa"/>
            <w:tcBorders>
              <w:bottom w:val="single" w:sz="4" w:space="0" w:color="auto"/>
            </w:tcBorders>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bottom w:val="single" w:sz="4" w:space="0" w:color="auto"/>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bottom w:val="single" w:sz="4"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tcBorders>
              <w:bottom w:val="single" w:sz="4" w:space="0" w:color="auto"/>
            </w:tcBorders>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tcBorders>
              <w:bottom w:val="single" w:sz="4" w:space="0" w:color="auto"/>
            </w:tcBorders>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CF2973" w:rsidRPr="00E60FCE" w14:paraId="3118D482" w14:textId="77777777" w:rsidTr="00CF2973">
        <w:trPr>
          <w:cantSplit/>
          <w:trHeight w:val="1080"/>
        </w:trPr>
        <w:tc>
          <w:tcPr>
            <w:tcW w:w="1255" w:type="dxa"/>
            <w:tcBorders>
              <w:top w:val="single" w:sz="4" w:space="0" w:color="auto"/>
            </w:tcBorders>
            <w:shd w:val="clear" w:color="auto" w:fill="FFFFFF" w:themeFill="background1"/>
            <w:vAlign w:val="center"/>
          </w:tcPr>
          <w:p w14:paraId="1B81A97E" w14:textId="18BA51EE" w:rsidR="00CF2973" w:rsidRPr="00CF2973" w:rsidRDefault="00CF2973" w:rsidP="00CF2973">
            <w:pPr>
              <w:keepNext/>
              <w:autoSpaceDE w:val="0"/>
              <w:autoSpaceDN w:val="0"/>
              <w:adjustRightInd w:val="0"/>
              <w:ind w:left="-30" w:right="-25"/>
              <w:jc w:val="center"/>
              <w:rPr>
                <w:rFonts w:cs="Open Sans"/>
                <w:color w:val="000000"/>
                <w:sz w:val="20"/>
                <w:szCs w:val="20"/>
              </w:rPr>
            </w:pPr>
            <w:r w:rsidRPr="00CF2973">
              <w:rPr>
                <w:sz w:val="20"/>
                <w:szCs w:val="20"/>
              </w:rPr>
              <w:t>WG.30</w:t>
            </w:r>
          </w:p>
        </w:tc>
        <w:tc>
          <w:tcPr>
            <w:tcW w:w="6897" w:type="dxa"/>
            <w:tcBorders>
              <w:top w:val="single" w:sz="4" w:space="0" w:color="auto"/>
              <w:right w:val="single" w:sz="12" w:space="0" w:color="auto"/>
            </w:tcBorders>
            <w:shd w:val="clear" w:color="auto" w:fill="FFFFFF" w:themeFill="background1"/>
            <w:vAlign w:val="center"/>
          </w:tcPr>
          <w:p w14:paraId="1CACF0CA" w14:textId="3EE5D49A" w:rsidR="00CF2973" w:rsidRPr="00CF2973" w:rsidRDefault="00CF2973" w:rsidP="00CF2973">
            <w:pPr>
              <w:autoSpaceDE w:val="0"/>
              <w:autoSpaceDN w:val="0"/>
              <w:adjustRightInd w:val="0"/>
              <w:rPr>
                <w:rFonts w:cs="Open Sans"/>
                <w:bCs/>
                <w:sz w:val="20"/>
                <w:szCs w:val="20"/>
              </w:rPr>
            </w:pPr>
            <w:r w:rsidRPr="00CF2973">
              <w:rPr>
                <w:sz w:val="20"/>
                <w:szCs w:val="20"/>
              </w:rPr>
              <w:t>Define and differentiate between nation, state, and nation-state.</w:t>
            </w:r>
          </w:p>
        </w:tc>
        <w:tc>
          <w:tcPr>
            <w:tcW w:w="573" w:type="dxa"/>
            <w:tcBorders>
              <w:top w:val="single" w:sz="4" w:space="0" w:color="auto"/>
              <w:left w:val="single" w:sz="12" w:space="0" w:color="auto"/>
            </w:tcBorders>
            <w:shd w:val="clear" w:color="auto" w:fill="FFFFFF" w:themeFill="background1"/>
          </w:tcPr>
          <w:p w14:paraId="6EACFF1C" w14:textId="77777777" w:rsidR="00CF2973" w:rsidRPr="001E1B3C" w:rsidRDefault="00CF2973" w:rsidP="00CF2973">
            <w:pPr>
              <w:keepNext/>
              <w:jc w:val="center"/>
              <w:rPr>
                <w:rFonts w:cs="Open Sans"/>
                <w:sz w:val="20"/>
                <w:szCs w:val="20"/>
              </w:rPr>
            </w:pPr>
          </w:p>
          <w:p w14:paraId="319E3958" w14:textId="1C15D7B4" w:rsidR="001E1B3C" w:rsidRPr="001E1B3C" w:rsidRDefault="001E1B3C" w:rsidP="00CF2973">
            <w:pPr>
              <w:keepNext/>
              <w:jc w:val="center"/>
              <w:rPr>
                <w:rFonts w:cs="Open Sans"/>
                <w:sz w:val="20"/>
                <w:szCs w:val="20"/>
              </w:rPr>
            </w:pPr>
            <w:r w:rsidRPr="001E1B3C">
              <w:rPr>
                <w:rFonts w:cs="Open Sans"/>
                <w:sz w:val="20"/>
                <w:szCs w:val="20"/>
              </w:rPr>
              <w:t>X</w:t>
            </w:r>
          </w:p>
        </w:tc>
        <w:tc>
          <w:tcPr>
            <w:tcW w:w="540" w:type="dxa"/>
            <w:tcBorders>
              <w:top w:val="single" w:sz="4" w:space="0" w:color="auto"/>
            </w:tcBorders>
            <w:shd w:val="clear" w:color="auto" w:fill="FFFFFF" w:themeFill="background1"/>
          </w:tcPr>
          <w:p w14:paraId="1E0AB525" w14:textId="77777777" w:rsidR="00CF2973" w:rsidRPr="001E1B3C" w:rsidRDefault="00CF2973" w:rsidP="00CF2973">
            <w:pPr>
              <w:keepNext/>
              <w:jc w:val="center"/>
              <w:rPr>
                <w:rFonts w:cs="Open Sans"/>
                <w:sz w:val="20"/>
                <w:szCs w:val="20"/>
              </w:rPr>
            </w:pPr>
          </w:p>
        </w:tc>
        <w:tc>
          <w:tcPr>
            <w:tcW w:w="5220" w:type="dxa"/>
            <w:tcBorders>
              <w:top w:val="single" w:sz="4" w:space="0" w:color="auto"/>
            </w:tcBorders>
            <w:shd w:val="clear" w:color="auto" w:fill="FFFFFF" w:themeFill="background1"/>
          </w:tcPr>
          <w:p w14:paraId="0AF3040C" w14:textId="77777777" w:rsidR="00CF2973" w:rsidRPr="001E1B3C" w:rsidRDefault="00CF2973" w:rsidP="00CF2973">
            <w:pPr>
              <w:keepNext/>
              <w:rPr>
                <w:rFonts w:cs="Open Sans"/>
                <w:sz w:val="20"/>
                <w:szCs w:val="20"/>
              </w:rPr>
            </w:pPr>
          </w:p>
          <w:p w14:paraId="7B288FA6" w14:textId="77777777" w:rsidR="001E1B3C" w:rsidRPr="001E1B3C" w:rsidRDefault="001E1B3C" w:rsidP="00CF2973">
            <w:pPr>
              <w:keepNext/>
              <w:rPr>
                <w:rFonts w:cs="Open Sans"/>
                <w:sz w:val="20"/>
                <w:szCs w:val="20"/>
              </w:rPr>
            </w:pPr>
            <w:r w:rsidRPr="001E1B3C">
              <w:rPr>
                <w:rFonts w:cs="Open Sans"/>
                <w:sz w:val="20"/>
                <w:szCs w:val="20"/>
              </w:rPr>
              <w:t>P 396; should consider defining state.</w:t>
            </w:r>
          </w:p>
          <w:p w14:paraId="1BD40D8E" w14:textId="39EC8A65" w:rsidR="001E1B3C" w:rsidRPr="001E1B3C" w:rsidRDefault="001E1B3C" w:rsidP="00CF2973">
            <w:pPr>
              <w:keepNext/>
              <w:rPr>
                <w:rFonts w:cs="Open Sans"/>
                <w:sz w:val="20"/>
                <w:szCs w:val="20"/>
              </w:rPr>
            </w:pPr>
          </w:p>
        </w:tc>
      </w:tr>
      <w:tr w:rsidR="00CF2973" w:rsidRPr="00E60FCE" w14:paraId="0E0B5E6D" w14:textId="77777777" w:rsidTr="001440A3">
        <w:trPr>
          <w:cantSplit/>
          <w:trHeight w:val="1080"/>
        </w:trPr>
        <w:tc>
          <w:tcPr>
            <w:tcW w:w="1255" w:type="dxa"/>
            <w:shd w:val="clear" w:color="auto" w:fill="auto"/>
            <w:vAlign w:val="center"/>
          </w:tcPr>
          <w:p w14:paraId="209D437D" w14:textId="1219FA2E" w:rsidR="00CF2973" w:rsidRPr="00CF2973" w:rsidRDefault="00CF2973" w:rsidP="00CF2973">
            <w:pPr>
              <w:autoSpaceDE w:val="0"/>
              <w:autoSpaceDN w:val="0"/>
              <w:adjustRightInd w:val="0"/>
              <w:ind w:left="-120" w:right="-115"/>
              <w:jc w:val="center"/>
              <w:rPr>
                <w:rFonts w:cs="Open Sans"/>
                <w:color w:val="000000"/>
                <w:sz w:val="20"/>
                <w:szCs w:val="20"/>
              </w:rPr>
            </w:pPr>
            <w:r w:rsidRPr="00CF2973">
              <w:rPr>
                <w:sz w:val="20"/>
                <w:szCs w:val="20"/>
              </w:rPr>
              <w:t>WG.31</w:t>
            </w:r>
          </w:p>
        </w:tc>
        <w:tc>
          <w:tcPr>
            <w:tcW w:w="6897" w:type="dxa"/>
            <w:tcBorders>
              <w:right w:val="single" w:sz="12" w:space="0" w:color="auto"/>
            </w:tcBorders>
            <w:shd w:val="clear" w:color="auto" w:fill="auto"/>
            <w:vAlign w:val="center"/>
          </w:tcPr>
          <w:p w14:paraId="5598E7B6" w14:textId="099F6F36" w:rsidR="00CF2973" w:rsidRPr="00CF2973" w:rsidRDefault="00CF2973" w:rsidP="00CF2973">
            <w:pPr>
              <w:autoSpaceDE w:val="0"/>
              <w:autoSpaceDN w:val="0"/>
              <w:adjustRightInd w:val="0"/>
              <w:ind w:left="-25" w:right="-58"/>
              <w:rPr>
                <w:rFonts w:cs="Open Sans"/>
                <w:color w:val="000000"/>
                <w:sz w:val="20"/>
                <w:szCs w:val="20"/>
              </w:rPr>
            </w:pPr>
            <w:r w:rsidRPr="00CF2973">
              <w:rPr>
                <w:sz w:val="20"/>
                <w:szCs w:val="20"/>
              </w:rPr>
              <w:t xml:space="preserve">Explain and analyze the reasons for the creation of different political divisions (e.g., state, nation-state, federal states, unitary states, electoral districts). </w:t>
            </w:r>
          </w:p>
        </w:tc>
        <w:tc>
          <w:tcPr>
            <w:tcW w:w="573" w:type="dxa"/>
            <w:tcBorders>
              <w:left w:val="single" w:sz="12" w:space="0" w:color="auto"/>
            </w:tcBorders>
            <w:shd w:val="clear" w:color="auto" w:fill="auto"/>
          </w:tcPr>
          <w:p w14:paraId="37DF8193" w14:textId="77777777" w:rsidR="00CF2973" w:rsidRPr="001E1B3C" w:rsidRDefault="00CF2973" w:rsidP="00CF2973">
            <w:pPr>
              <w:keepNext/>
              <w:jc w:val="center"/>
              <w:rPr>
                <w:rFonts w:cs="Open Sans"/>
                <w:sz w:val="20"/>
                <w:szCs w:val="20"/>
              </w:rPr>
            </w:pPr>
          </w:p>
          <w:p w14:paraId="65FE0689" w14:textId="5E1DEAB3" w:rsidR="001E1B3C" w:rsidRPr="001E1B3C" w:rsidRDefault="001E1B3C" w:rsidP="00CF2973">
            <w:pPr>
              <w:keepNext/>
              <w:jc w:val="center"/>
              <w:rPr>
                <w:rFonts w:cs="Open Sans"/>
                <w:sz w:val="20"/>
                <w:szCs w:val="20"/>
              </w:rPr>
            </w:pPr>
            <w:r w:rsidRPr="001E1B3C">
              <w:rPr>
                <w:rFonts w:cs="Open Sans"/>
                <w:sz w:val="20"/>
                <w:szCs w:val="20"/>
              </w:rPr>
              <w:t>X</w:t>
            </w:r>
          </w:p>
        </w:tc>
        <w:tc>
          <w:tcPr>
            <w:tcW w:w="540" w:type="dxa"/>
            <w:shd w:val="clear" w:color="auto" w:fill="auto"/>
          </w:tcPr>
          <w:p w14:paraId="5D4D924E" w14:textId="77777777" w:rsidR="00CF2973" w:rsidRPr="001E1B3C" w:rsidRDefault="00CF2973" w:rsidP="00CF2973">
            <w:pPr>
              <w:keepNext/>
              <w:jc w:val="center"/>
              <w:rPr>
                <w:rFonts w:cs="Open Sans"/>
                <w:sz w:val="20"/>
                <w:szCs w:val="20"/>
              </w:rPr>
            </w:pPr>
          </w:p>
        </w:tc>
        <w:tc>
          <w:tcPr>
            <w:tcW w:w="5220" w:type="dxa"/>
            <w:shd w:val="clear" w:color="auto" w:fill="auto"/>
          </w:tcPr>
          <w:p w14:paraId="6A37C0C2" w14:textId="77777777" w:rsidR="00CF2973" w:rsidRPr="001E1B3C" w:rsidRDefault="00CF2973" w:rsidP="00CF2973">
            <w:pPr>
              <w:keepNext/>
              <w:rPr>
                <w:rFonts w:cs="Open Sans"/>
                <w:sz w:val="20"/>
                <w:szCs w:val="20"/>
              </w:rPr>
            </w:pPr>
          </w:p>
          <w:p w14:paraId="03F2A0B1" w14:textId="6B7710B3" w:rsidR="001E1B3C" w:rsidRPr="001E1B3C" w:rsidRDefault="001E1B3C" w:rsidP="00CF2973">
            <w:pPr>
              <w:keepNext/>
              <w:rPr>
                <w:rFonts w:cs="Open Sans"/>
                <w:sz w:val="20"/>
                <w:szCs w:val="20"/>
              </w:rPr>
            </w:pPr>
            <w:r w:rsidRPr="001E1B3C">
              <w:rPr>
                <w:rFonts w:cs="Open Sans"/>
                <w:sz w:val="20"/>
                <w:szCs w:val="20"/>
              </w:rPr>
              <w:t>P 12-13; 87-91</w:t>
            </w:r>
          </w:p>
        </w:tc>
      </w:tr>
      <w:tr w:rsidR="00CF2973" w:rsidRPr="00E60FCE" w14:paraId="71DED4F6" w14:textId="77777777" w:rsidTr="009C2C0F">
        <w:trPr>
          <w:cantSplit/>
          <w:trHeight w:val="1080"/>
        </w:trPr>
        <w:tc>
          <w:tcPr>
            <w:tcW w:w="1255" w:type="dxa"/>
            <w:tcBorders>
              <w:bottom w:val="single" w:sz="4" w:space="0" w:color="auto"/>
            </w:tcBorders>
            <w:shd w:val="clear" w:color="auto" w:fill="auto"/>
            <w:vAlign w:val="center"/>
          </w:tcPr>
          <w:p w14:paraId="653230F2" w14:textId="447A1C72" w:rsidR="00CF2973" w:rsidRPr="00CF2973" w:rsidRDefault="00CF2973" w:rsidP="00CF2973">
            <w:pPr>
              <w:autoSpaceDE w:val="0"/>
              <w:autoSpaceDN w:val="0"/>
              <w:adjustRightInd w:val="0"/>
              <w:ind w:left="-120" w:right="-115"/>
              <w:jc w:val="center"/>
              <w:rPr>
                <w:rFonts w:cs="Open Sans"/>
                <w:color w:val="000000"/>
                <w:sz w:val="20"/>
                <w:szCs w:val="20"/>
              </w:rPr>
            </w:pPr>
            <w:r w:rsidRPr="00CF2973">
              <w:rPr>
                <w:sz w:val="20"/>
                <w:szCs w:val="20"/>
              </w:rPr>
              <w:t>WG.32</w:t>
            </w:r>
          </w:p>
        </w:tc>
        <w:tc>
          <w:tcPr>
            <w:tcW w:w="6897" w:type="dxa"/>
            <w:tcBorders>
              <w:bottom w:val="single" w:sz="4" w:space="0" w:color="auto"/>
              <w:right w:val="single" w:sz="12" w:space="0" w:color="auto"/>
            </w:tcBorders>
            <w:shd w:val="clear" w:color="auto" w:fill="auto"/>
            <w:vAlign w:val="center"/>
          </w:tcPr>
          <w:p w14:paraId="1A09E110" w14:textId="1BA2133D" w:rsidR="00CF2973" w:rsidRPr="00CF2973" w:rsidRDefault="00CF2973" w:rsidP="00CF2973">
            <w:pPr>
              <w:autoSpaceDE w:val="0"/>
              <w:autoSpaceDN w:val="0"/>
              <w:adjustRightInd w:val="0"/>
              <w:ind w:left="-25" w:right="-58"/>
              <w:rPr>
                <w:rFonts w:cs="Open Sans"/>
                <w:bCs/>
                <w:sz w:val="20"/>
                <w:szCs w:val="20"/>
              </w:rPr>
            </w:pPr>
            <w:r w:rsidRPr="00CF2973">
              <w:rPr>
                <w:sz w:val="20"/>
                <w:szCs w:val="20"/>
              </w:rPr>
              <w:t>Describe different types of political boundaries (i.e., cultural and physical) and shapes (e.g., compact, fragmented, elongated, prorupted, perforated), and explain benefits and drawbacks associated with each.</w:t>
            </w:r>
          </w:p>
        </w:tc>
        <w:tc>
          <w:tcPr>
            <w:tcW w:w="573" w:type="dxa"/>
            <w:tcBorders>
              <w:left w:val="single" w:sz="12" w:space="0" w:color="auto"/>
              <w:bottom w:val="single" w:sz="4" w:space="0" w:color="auto"/>
            </w:tcBorders>
            <w:shd w:val="clear" w:color="auto" w:fill="auto"/>
          </w:tcPr>
          <w:p w14:paraId="16170184" w14:textId="77777777" w:rsidR="00CF2973" w:rsidRDefault="00CF2973" w:rsidP="00CF2973">
            <w:pPr>
              <w:keepNext/>
              <w:jc w:val="center"/>
              <w:rPr>
                <w:rFonts w:cs="Open Sans"/>
                <w:sz w:val="20"/>
                <w:szCs w:val="20"/>
              </w:rPr>
            </w:pPr>
          </w:p>
          <w:p w14:paraId="080BD40B" w14:textId="49921C40" w:rsidR="00774EAB" w:rsidRPr="001E1B3C" w:rsidRDefault="00774EAB" w:rsidP="00CF2973">
            <w:pPr>
              <w:keepNext/>
              <w:jc w:val="center"/>
              <w:rPr>
                <w:rFonts w:cs="Open Sans"/>
                <w:sz w:val="20"/>
                <w:szCs w:val="20"/>
              </w:rPr>
            </w:pPr>
            <w:r>
              <w:rPr>
                <w:rFonts w:cs="Open Sans"/>
                <w:sz w:val="20"/>
                <w:szCs w:val="20"/>
              </w:rPr>
              <w:t>X</w:t>
            </w:r>
          </w:p>
        </w:tc>
        <w:tc>
          <w:tcPr>
            <w:tcW w:w="540" w:type="dxa"/>
            <w:tcBorders>
              <w:bottom w:val="single" w:sz="4" w:space="0" w:color="auto"/>
            </w:tcBorders>
            <w:shd w:val="clear" w:color="auto" w:fill="auto"/>
          </w:tcPr>
          <w:p w14:paraId="5FA893CC" w14:textId="77777777" w:rsidR="00CF2973" w:rsidRPr="001E1B3C" w:rsidRDefault="00CF2973" w:rsidP="00CF2973">
            <w:pPr>
              <w:keepNext/>
              <w:jc w:val="center"/>
              <w:rPr>
                <w:rFonts w:cs="Open Sans"/>
                <w:sz w:val="20"/>
                <w:szCs w:val="20"/>
              </w:rPr>
            </w:pPr>
          </w:p>
          <w:p w14:paraId="48D26A6F" w14:textId="3F6E244F" w:rsidR="001E1B3C" w:rsidRPr="001E1B3C" w:rsidRDefault="001E1B3C" w:rsidP="00CF2973">
            <w:pPr>
              <w:keepNext/>
              <w:jc w:val="center"/>
              <w:rPr>
                <w:rFonts w:cs="Open Sans"/>
                <w:sz w:val="20"/>
                <w:szCs w:val="20"/>
              </w:rPr>
            </w:pPr>
          </w:p>
        </w:tc>
        <w:tc>
          <w:tcPr>
            <w:tcW w:w="5220" w:type="dxa"/>
            <w:tcBorders>
              <w:bottom w:val="single" w:sz="4" w:space="0" w:color="auto"/>
            </w:tcBorders>
            <w:shd w:val="clear" w:color="auto" w:fill="auto"/>
          </w:tcPr>
          <w:p w14:paraId="4231C4A0" w14:textId="77777777" w:rsidR="00CF2973" w:rsidRPr="001E1B3C" w:rsidRDefault="00CF2973" w:rsidP="00CF2973">
            <w:pPr>
              <w:keepNext/>
              <w:rPr>
                <w:rFonts w:cs="Open Sans"/>
                <w:sz w:val="20"/>
                <w:szCs w:val="20"/>
              </w:rPr>
            </w:pPr>
          </w:p>
          <w:p w14:paraId="4B4A0641" w14:textId="1814D33E" w:rsidR="001E1B3C" w:rsidRPr="001E1B3C" w:rsidRDefault="00774EAB" w:rsidP="00CF2973">
            <w:pPr>
              <w:keepNext/>
              <w:rPr>
                <w:rFonts w:cs="Open Sans"/>
                <w:sz w:val="20"/>
                <w:szCs w:val="20"/>
              </w:rPr>
            </w:pPr>
            <w:r>
              <w:rPr>
                <w:rFonts w:cs="Open Sans"/>
                <w:sz w:val="20"/>
                <w:szCs w:val="20"/>
              </w:rPr>
              <w:t>Online descriptions and examples are available.</w:t>
            </w:r>
          </w:p>
        </w:tc>
      </w:tr>
      <w:tr w:rsidR="009C2C0F" w:rsidRPr="00E60FCE" w14:paraId="732512F2" w14:textId="77777777" w:rsidTr="00CF2973">
        <w:trPr>
          <w:cantSplit/>
          <w:trHeight w:val="1376"/>
        </w:trPr>
        <w:tc>
          <w:tcPr>
            <w:tcW w:w="14485" w:type="dxa"/>
            <w:gridSpan w:val="5"/>
            <w:shd w:val="clear" w:color="auto" w:fill="auto"/>
            <w:vAlign w:val="center"/>
          </w:tcPr>
          <w:p w14:paraId="52C13F46" w14:textId="77777777" w:rsidR="009C2C0F" w:rsidRPr="00696C58" w:rsidRDefault="009C2C0F" w:rsidP="00AB6D6A">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11E401C8" w14:textId="2A1DA8EC" w:rsidR="009C2C0F" w:rsidRPr="008E183A" w:rsidRDefault="00CF2973" w:rsidP="009C2C0F">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CF2973" w:rsidRPr="00E60FCE" w14:paraId="485A907C" w14:textId="77777777" w:rsidTr="009C2C0F">
        <w:trPr>
          <w:cantSplit/>
          <w:trHeight w:val="962"/>
        </w:trPr>
        <w:tc>
          <w:tcPr>
            <w:tcW w:w="1255" w:type="dxa"/>
            <w:shd w:val="clear" w:color="auto" w:fill="auto"/>
            <w:vAlign w:val="center"/>
          </w:tcPr>
          <w:p w14:paraId="0FF971B8" w14:textId="248A9EA9" w:rsidR="00CF2973" w:rsidRDefault="00CF2973" w:rsidP="00CF2973">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WG.33</w:t>
            </w:r>
          </w:p>
        </w:tc>
        <w:tc>
          <w:tcPr>
            <w:tcW w:w="6897" w:type="dxa"/>
            <w:tcBorders>
              <w:right w:val="single" w:sz="12" w:space="0" w:color="auto"/>
            </w:tcBorders>
            <w:shd w:val="clear" w:color="auto" w:fill="auto"/>
            <w:vAlign w:val="center"/>
          </w:tcPr>
          <w:p w14:paraId="6F8C5D0F" w14:textId="7671E147" w:rsidR="00CF2973" w:rsidRPr="00CF2973" w:rsidRDefault="00CF2973" w:rsidP="00CF2973">
            <w:pPr>
              <w:autoSpaceDE w:val="0"/>
              <w:autoSpaceDN w:val="0"/>
              <w:adjustRightInd w:val="0"/>
              <w:ind w:left="-25" w:right="-58"/>
              <w:rPr>
                <w:rFonts w:cs="Open Sans"/>
                <w:bCs/>
                <w:sz w:val="20"/>
                <w:szCs w:val="20"/>
              </w:rPr>
            </w:pPr>
            <w:r w:rsidRPr="00CF2973">
              <w:rPr>
                <w:sz w:val="20"/>
                <w:szCs w:val="20"/>
              </w:rPr>
              <w:t>Analyze the changes between historical political maps and modern political maps, explain how and why political borders change, and describe the impact of these changes on populations (e.g., the former Soviet Union, the former Yugoslavia, Israel, South Asia, Africa, etc.).</w:t>
            </w:r>
          </w:p>
        </w:tc>
        <w:tc>
          <w:tcPr>
            <w:tcW w:w="573" w:type="dxa"/>
            <w:tcBorders>
              <w:left w:val="single" w:sz="12" w:space="0" w:color="auto"/>
            </w:tcBorders>
            <w:shd w:val="clear" w:color="auto" w:fill="auto"/>
          </w:tcPr>
          <w:p w14:paraId="7640FE03" w14:textId="77777777" w:rsidR="00CF2973" w:rsidRDefault="00CF2973" w:rsidP="00CF2973">
            <w:pPr>
              <w:keepNext/>
              <w:jc w:val="center"/>
              <w:rPr>
                <w:rFonts w:cs="Open Sans"/>
                <w:sz w:val="20"/>
                <w:szCs w:val="20"/>
              </w:rPr>
            </w:pPr>
          </w:p>
          <w:p w14:paraId="76DAF1A5" w14:textId="365DABA8" w:rsidR="00774EAB" w:rsidRPr="006C07F0" w:rsidRDefault="00774EAB" w:rsidP="00CF2973">
            <w:pPr>
              <w:keepNext/>
              <w:jc w:val="center"/>
              <w:rPr>
                <w:rFonts w:cs="Open Sans"/>
                <w:sz w:val="20"/>
                <w:szCs w:val="20"/>
              </w:rPr>
            </w:pPr>
            <w:r>
              <w:rPr>
                <w:rFonts w:cs="Open Sans"/>
                <w:sz w:val="20"/>
                <w:szCs w:val="20"/>
              </w:rPr>
              <w:t>X</w:t>
            </w:r>
          </w:p>
        </w:tc>
        <w:tc>
          <w:tcPr>
            <w:tcW w:w="540" w:type="dxa"/>
            <w:shd w:val="clear" w:color="auto" w:fill="auto"/>
          </w:tcPr>
          <w:p w14:paraId="4875480B" w14:textId="428F1B88" w:rsidR="006C07F0" w:rsidRPr="006C07F0" w:rsidRDefault="006C07F0" w:rsidP="00CF2973">
            <w:pPr>
              <w:keepNext/>
              <w:jc w:val="center"/>
              <w:rPr>
                <w:rFonts w:cs="Open Sans"/>
                <w:sz w:val="20"/>
                <w:szCs w:val="20"/>
              </w:rPr>
            </w:pPr>
          </w:p>
        </w:tc>
        <w:tc>
          <w:tcPr>
            <w:tcW w:w="5220" w:type="dxa"/>
            <w:shd w:val="clear" w:color="auto" w:fill="auto"/>
          </w:tcPr>
          <w:p w14:paraId="01D86643" w14:textId="77777777" w:rsidR="00CF2973" w:rsidRPr="006C07F0" w:rsidRDefault="00CF2973" w:rsidP="00CF2973">
            <w:pPr>
              <w:keepNext/>
              <w:rPr>
                <w:rFonts w:cs="Open Sans"/>
                <w:sz w:val="20"/>
                <w:szCs w:val="20"/>
              </w:rPr>
            </w:pPr>
          </w:p>
          <w:p w14:paraId="5659A6A3" w14:textId="135BAFA6" w:rsidR="006C07F0" w:rsidRPr="006C07F0" w:rsidRDefault="006C07F0" w:rsidP="00CF2973">
            <w:pPr>
              <w:keepNext/>
              <w:rPr>
                <w:rFonts w:cs="Open Sans"/>
                <w:sz w:val="20"/>
                <w:szCs w:val="20"/>
              </w:rPr>
            </w:pPr>
            <w:r w:rsidRPr="006C07F0">
              <w:rPr>
                <w:rFonts w:cs="Open Sans"/>
                <w:sz w:val="20"/>
                <w:szCs w:val="20"/>
              </w:rPr>
              <w:t>Map of Israel and breakup of Yugoslavia,</w:t>
            </w:r>
            <w:r w:rsidR="00774EAB">
              <w:rPr>
                <w:rFonts w:cs="Open Sans"/>
                <w:sz w:val="20"/>
                <w:szCs w:val="20"/>
              </w:rPr>
              <w:t xml:space="preserve"> with Soviet Union included online.</w:t>
            </w:r>
          </w:p>
        </w:tc>
      </w:tr>
      <w:tr w:rsidR="00CF2973" w:rsidRPr="00E60FCE" w14:paraId="5BE77D3E" w14:textId="77777777" w:rsidTr="001440A3">
        <w:trPr>
          <w:cantSplit/>
          <w:trHeight w:val="1080"/>
        </w:trPr>
        <w:tc>
          <w:tcPr>
            <w:tcW w:w="1255" w:type="dxa"/>
            <w:shd w:val="clear" w:color="auto" w:fill="auto"/>
            <w:vAlign w:val="center"/>
          </w:tcPr>
          <w:p w14:paraId="51D8D01D" w14:textId="06DCF2FF" w:rsidR="00CF2973" w:rsidRDefault="00CF2973" w:rsidP="00CF2973">
            <w:pPr>
              <w:autoSpaceDE w:val="0"/>
              <w:autoSpaceDN w:val="0"/>
              <w:adjustRightInd w:val="0"/>
              <w:ind w:left="-120" w:right="-115"/>
              <w:jc w:val="center"/>
              <w:rPr>
                <w:rFonts w:cs="Open Sans"/>
                <w:color w:val="000000"/>
                <w:sz w:val="20"/>
                <w:szCs w:val="20"/>
              </w:rPr>
            </w:pPr>
            <w:r>
              <w:rPr>
                <w:rFonts w:cs="Open Sans"/>
                <w:color w:val="000000"/>
                <w:sz w:val="20"/>
                <w:szCs w:val="20"/>
              </w:rPr>
              <w:t>WG.34</w:t>
            </w:r>
          </w:p>
        </w:tc>
        <w:tc>
          <w:tcPr>
            <w:tcW w:w="6897" w:type="dxa"/>
            <w:tcBorders>
              <w:right w:val="single" w:sz="12" w:space="0" w:color="auto"/>
            </w:tcBorders>
            <w:shd w:val="clear" w:color="auto" w:fill="auto"/>
            <w:vAlign w:val="center"/>
          </w:tcPr>
          <w:p w14:paraId="05B4C36D" w14:textId="09DC5B74" w:rsidR="00CF2973" w:rsidRPr="00CF2973" w:rsidRDefault="00CF2973" w:rsidP="00CF2973">
            <w:pPr>
              <w:autoSpaceDE w:val="0"/>
              <w:autoSpaceDN w:val="0"/>
              <w:adjustRightInd w:val="0"/>
              <w:ind w:left="-25" w:right="-58"/>
              <w:rPr>
                <w:rFonts w:cs="Open Sans"/>
                <w:bCs/>
                <w:sz w:val="20"/>
                <w:szCs w:val="20"/>
              </w:rPr>
            </w:pPr>
            <w:r w:rsidRPr="00CF2973">
              <w:rPr>
                <w:sz w:val="20"/>
                <w:szCs w:val="20"/>
              </w:rPr>
              <w:t xml:space="preserve">Define, give examples, and evaluate supranational organizations and their roles (e.g., the United Nations, European Union, NATO, etc.). </w:t>
            </w:r>
          </w:p>
        </w:tc>
        <w:tc>
          <w:tcPr>
            <w:tcW w:w="573" w:type="dxa"/>
            <w:tcBorders>
              <w:left w:val="single" w:sz="12" w:space="0" w:color="auto"/>
            </w:tcBorders>
            <w:shd w:val="clear" w:color="auto" w:fill="auto"/>
          </w:tcPr>
          <w:p w14:paraId="57567D80" w14:textId="77777777" w:rsidR="00CF2973" w:rsidRPr="006C07F0" w:rsidRDefault="00CF2973" w:rsidP="00CF2973">
            <w:pPr>
              <w:keepNext/>
              <w:jc w:val="center"/>
              <w:rPr>
                <w:rFonts w:cs="Open Sans"/>
                <w:sz w:val="20"/>
                <w:szCs w:val="20"/>
              </w:rPr>
            </w:pPr>
          </w:p>
          <w:p w14:paraId="02B9ECBE" w14:textId="571F0065"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auto"/>
          </w:tcPr>
          <w:p w14:paraId="31BBD4B8" w14:textId="77777777" w:rsidR="00CF2973" w:rsidRPr="006C07F0" w:rsidRDefault="00CF2973" w:rsidP="00CF2973">
            <w:pPr>
              <w:keepNext/>
              <w:jc w:val="center"/>
              <w:rPr>
                <w:rFonts w:cs="Open Sans"/>
                <w:sz w:val="20"/>
                <w:szCs w:val="20"/>
              </w:rPr>
            </w:pPr>
          </w:p>
        </w:tc>
        <w:tc>
          <w:tcPr>
            <w:tcW w:w="5220" w:type="dxa"/>
            <w:shd w:val="clear" w:color="auto" w:fill="auto"/>
          </w:tcPr>
          <w:p w14:paraId="227855F5" w14:textId="77777777" w:rsidR="00CF2973" w:rsidRPr="006C07F0" w:rsidRDefault="00CF2973" w:rsidP="00CF2973">
            <w:pPr>
              <w:keepNext/>
              <w:rPr>
                <w:rFonts w:cs="Open Sans"/>
                <w:sz w:val="20"/>
                <w:szCs w:val="20"/>
              </w:rPr>
            </w:pPr>
          </w:p>
          <w:p w14:paraId="0DDC6A52" w14:textId="002E76FD" w:rsidR="006C07F0" w:rsidRPr="006C07F0" w:rsidRDefault="006C07F0" w:rsidP="00CF2973">
            <w:pPr>
              <w:keepNext/>
              <w:rPr>
                <w:rFonts w:cs="Open Sans"/>
                <w:sz w:val="20"/>
                <w:szCs w:val="20"/>
              </w:rPr>
            </w:pPr>
            <w:r w:rsidRPr="006C07F0">
              <w:rPr>
                <w:rFonts w:cs="Open Sans"/>
                <w:sz w:val="20"/>
                <w:szCs w:val="20"/>
              </w:rPr>
              <w:t>P 91 NATO; UN and EU scattered throughout the textbook.</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CF2973" w:rsidRPr="002B0A90" w14:paraId="7DCE97F3" w14:textId="77777777" w:rsidTr="00AB6D6A">
        <w:trPr>
          <w:cantSplit/>
        </w:trPr>
        <w:tc>
          <w:tcPr>
            <w:tcW w:w="8152" w:type="dxa"/>
            <w:gridSpan w:val="2"/>
            <w:tcBorders>
              <w:right w:val="single" w:sz="12" w:space="0" w:color="auto"/>
            </w:tcBorders>
            <w:shd w:val="clear" w:color="auto" w:fill="D9D9D9" w:themeFill="background1" w:themeFillShade="D9"/>
            <w:vAlign w:val="center"/>
          </w:tcPr>
          <w:p w14:paraId="7CFD9D5A" w14:textId="77777777" w:rsidR="00CF2973" w:rsidRPr="002B0A90" w:rsidRDefault="00CF2973" w:rsidP="00AB6D6A">
            <w:pPr>
              <w:keepNext/>
              <w:autoSpaceDE w:val="0"/>
              <w:autoSpaceDN w:val="0"/>
              <w:adjustRightInd w:val="0"/>
              <w:rPr>
                <w:rFonts w:cs="Open Sans"/>
                <w:b/>
                <w:bCs/>
                <w:sz w:val="20"/>
                <w:szCs w:val="20"/>
              </w:rPr>
            </w:pPr>
            <w:r>
              <w:rPr>
                <w:rFonts w:cs="Open Sans"/>
                <w:b/>
                <w:bCs/>
                <w:sz w:val="20"/>
                <w:szCs w:val="20"/>
              </w:rPr>
              <w:t>Population and Migration</w:t>
            </w:r>
          </w:p>
        </w:tc>
        <w:tc>
          <w:tcPr>
            <w:tcW w:w="573" w:type="dxa"/>
            <w:tcBorders>
              <w:left w:val="single" w:sz="12" w:space="0" w:color="auto"/>
            </w:tcBorders>
            <w:shd w:val="clear" w:color="auto" w:fill="D9D9D9" w:themeFill="background1" w:themeFillShade="D9"/>
          </w:tcPr>
          <w:p w14:paraId="288A7258" w14:textId="77777777" w:rsidR="00CF2973" w:rsidRPr="002B0A90" w:rsidRDefault="00CF2973" w:rsidP="00AB6D6A">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62515C21" w14:textId="77777777" w:rsidR="00CF2973" w:rsidRPr="002B0A90" w:rsidRDefault="00CF2973" w:rsidP="00AB6D6A">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64846BC" w14:textId="77777777" w:rsidR="00CF2973" w:rsidRPr="002B0A90" w:rsidRDefault="00CF2973" w:rsidP="00AB6D6A">
            <w:pPr>
              <w:keepNext/>
              <w:rPr>
                <w:rFonts w:cs="Open Sans"/>
                <w:b/>
                <w:sz w:val="20"/>
                <w:szCs w:val="20"/>
              </w:rPr>
            </w:pPr>
            <w:r w:rsidRPr="002B0A90">
              <w:rPr>
                <w:rFonts w:cs="Open Sans"/>
                <w:b/>
                <w:sz w:val="20"/>
                <w:szCs w:val="20"/>
              </w:rPr>
              <w:t>Evidence  (e.g., page numbers and/or examples of inclusion)</w:t>
            </w:r>
          </w:p>
        </w:tc>
      </w:tr>
      <w:tr w:rsidR="00CF2973" w:rsidRPr="002B0A90" w14:paraId="4192E9B2" w14:textId="77777777" w:rsidTr="00AB6D6A">
        <w:trPr>
          <w:cantSplit/>
        </w:trPr>
        <w:tc>
          <w:tcPr>
            <w:tcW w:w="1255" w:type="dxa"/>
            <w:shd w:val="clear" w:color="auto" w:fill="F2F2F2" w:themeFill="background1" w:themeFillShade="F2"/>
            <w:vAlign w:val="center"/>
          </w:tcPr>
          <w:p w14:paraId="79A83691" w14:textId="77777777" w:rsidR="00CF2973" w:rsidRPr="002B0A90" w:rsidRDefault="00CF2973" w:rsidP="00AB6D6A">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5424B17" w14:textId="77777777" w:rsidR="00CF2973" w:rsidRPr="002B0A90" w:rsidRDefault="00CF2973" w:rsidP="00AB6D6A">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B479949" w14:textId="77777777" w:rsidR="00CF2973" w:rsidRPr="002B0A90" w:rsidRDefault="00CF2973" w:rsidP="00AB6D6A">
            <w:pPr>
              <w:keepNext/>
              <w:jc w:val="center"/>
              <w:rPr>
                <w:rFonts w:cs="Open Sans"/>
                <w:b/>
                <w:sz w:val="20"/>
                <w:szCs w:val="20"/>
              </w:rPr>
            </w:pPr>
          </w:p>
        </w:tc>
        <w:tc>
          <w:tcPr>
            <w:tcW w:w="540" w:type="dxa"/>
            <w:shd w:val="clear" w:color="auto" w:fill="F2F2F2" w:themeFill="background1" w:themeFillShade="F2"/>
            <w:vAlign w:val="center"/>
          </w:tcPr>
          <w:p w14:paraId="24D03686" w14:textId="77777777" w:rsidR="00CF2973" w:rsidRPr="002B0A90" w:rsidRDefault="00CF2973" w:rsidP="00AB6D6A">
            <w:pPr>
              <w:keepNext/>
              <w:jc w:val="center"/>
              <w:rPr>
                <w:rFonts w:cs="Open Sans"/>
                <w:b/>
                <w:sz w:val="20"/>
                <w:szCs w:val="20"/>
              </w:rPr>
            </w:pPr>
          </w:p>
        </w:tc>
        <w:tc>
          <w:tcPr>
            <w:tcW w:w="5220" w:type="dxa"/>
            <w:shd w:val="clear" w:color="auto" w:fill="F2F2F2" w:themeFill="background1" w:themeFillShade="F2"/>
            <w:vAlign w:val="center"/>
          </w:tcPr>
          <w:p w14:paraId="62C88493" w14:textId="77777777" w:rsidR="00CF2973" w:rsidRPr="002B0A90" w:rsidRDefault="00CF2973" w:rsidP="00AB6D6A">
            <w:pPr>
              <w:keepNext/>
              <w:jc w:val="center"/>
              <w:rPr>
                <w:rFonts w:cs="Open Sans"/>
                <w:b/>
                <w:sz w:val="20"/>
                <w:szCs w:val="20"/>
              </w:rPr>
            </w:pPr>
          </w:p>
        </w:tc>
      </w:tr>
      <w:tr w:rsidR="00CF2973" w:rsidRPr="002B0A90" w14:paraId="52C33C78" w14:textId="77777777" w:rsidTr="00AB6D6A">
        <w:trPr>
          <w:cantSplit/>
          <w:trHeight w:val="1080"/>
        </w:trPr>
        <w:tc>
          <w:tcPr>
            <w:tcW w:w="1255" w:type="dxa"/>
            <w:shd w:val="clear" w:color="auto" w:fill="FFFFFF" w:themeFill="background1"/>
            <w:vAlign w:val="center"/>
          </w:tcPr>
          <w:p w14:paraId="3C1C39E4" w14:textId="022386D0"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WG.35</w:t>
            </w:r>
          </w:p>
        </w:tc>
        <w:tc>
          <w:tcPr>
            <w:tcW w:w="6897" w:type="dxa"/>
            <w:tcBorders>
              <w:right w:val="single" w:sz="12" w:space="0" w:color="auto"/>
            </w:tcBorders>
            <w:shd w:val="clear" w:color="auto" w:fill="FFFFFF" w:themeFill="background1"/>
            <w:vAlign w:val="center"/>
          </w:tcPr>
          <w:p w14:paraId="21E5ACB5" w14:textId="27F77DC1"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 xml:space="preserve">Compare and contrast the distribution, growth rates, and characteristics of human populations at different scales in terms of settlement patterns and access to natural and economic resources. </w:t>
            </w:r>
          </w:p>
        </w:tc>
        <w:tc>
          <w:tcPr>
            <w:tcW w:w="573" w:type="dxa"/>
            <w:tcBorders>
              <w:left w:val="single" w:sz="12" w:space="0" w:color="auto"/>
            </w:tcBorders>
            <w:shd w:val="clear" w:color="auto" w:fill="FFFFFF" w:themeFill="background1"/>
          </w:tcPr>
          <w:p w14:paraId="7E237686" w14:textId="77777777" w:rsidR="00CF2973" w:rsidRDefault="00CF2973" w:rsidP="00CF2973">
            <w:pPr>
              <w:keepNext/>
              <w:jc w:val="center"/>
              <w:rPr>
                <w:rFonts w:cs="Open Sans"/>
                <w:sz w:val="20"/>
                <w:szCs w:val="20"/>
              </w:rPr>
            </w:pPr>
          </w:p>
          <w:p w14:paraId="031F5D2C" w14:textId="0141B6BE" w:rsidR="006C07F0" w:rsidRPr="006C07F0" w:rsidRDefault="006C07F0" w:rsidP="00CF2973">
            <w:pPr>
              <w:keepNext/>
              <w:jc w:val="center"/>
              <w:rPr>
                <w:rFonts w:cs="Open Sans"/>
                <w:sz w:val="20"/>
                <w:szCs w:val="20"/>
              </w:rPr>
            </w:pPr>
            <w:r>
              <w:rPr>
                <w:rFonts w:cs="Open Sans"/>
                <w:sz w:val="20"/>
                <w:szCs w:val="20"/>
              </w:rPr>
              <w:t>X</w:t>
            </w:r>
          </w:p>
        </w:tc>
        <w:tc>
          <w:tcPr>
            <w:tcW w:w="540" w:type="dxa"/>
            <w:shd w:val="clear" w:color="auto" w:fill="FFFFFF" w:themeFill="background1"/>
          </w:tcPr>
          <w:p w14:paraId="6546040D"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1A022ADE" w14:textId="77777777" w:rsidR="00CF2973" w:rsidRPr="006C07F0" w:rsidRDefault="00CF2973" w:rsidP="00CF2973">
            <w:pPr>
              <w:keepNext/>
              <w:rPr>
                <w:rFonts w:cs="Open Sans"/>
                <w:sz w:val="20"/>
                <w:szCs w:val="20"/>
              </w:rPr>
            </w:pPr>
          </w:p>
          <w:p w14:paraId="4A1640DD" w14:textId="6D1E12FA" w:rsidR="006C07F0" w:rsidRPr="006C07F0" w:rsidRDefault="006C07F0" w:rsidP="00CF2973">
            <w:pPr>
              <w:keepNext/>
              <w:rPr>
                <w:rFonts w:cs="Open Sans"/>
                <w:sz w:val="20"/>
                <w:szCs w:val="20"/>
              </w:rPr>
            </w:pPr>
            <w:r w:rsidRPr="006C07F0">
              <w:rPr>
                <w:rFonts w:cs="Open Sans"/>
                <w:sz w:val="20"/>
                <w:szCs w:val="20"/>
              </w:rPr>
              <w:t>P 85 explained; described throughout the textbook.</w:t>
            </w:r>
          </w:p>
        </w:tc>
      </w:tr>
      <w:tr w:rsidR="00CF2973" w:rsidRPr="002B0A90" w14:paraId="05227D4A" w14:textId="77777777" w:rsidTr="00AB6D6A">
        <w:trPr>
          <w:cantSplit/>
          <w:trHeight w:val="1080"/>
        </w:trPr>
        <w:tc>
          <w:tcPr>
            <w:tcW w:w="1255" w:type="dxa"/>
            <w:shd w:val="clear" w:color="auto" w:fill="FFFFFF" w:themeFill="background1"/>
            <w:vAlign w:val="center"/>
          </w:tcPr>
          <w:p w14:paraId="42A7A731" w14:textId="5CA024B0"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WG.36</w:t>
            </w:r>
          </w:p>
        </w:tc>
        <w:tc>
          <w:tcPr>
            <w:tcW w:w="6897" w:type="dxa"/>
            <w:tcBorders>
              <w:right w:val="single" w:sz="12" w:space="0" w:color="auto"/>
            </w:tcBorders>
            <w:shd w:val="clear" w:color="auto" w:fill="FFFFFF" w:themeFill="background1"/>
            <w:vAlign w:val="center"/>
          </w:tcPr>
          <w:p w14:paraId="34C5E51C" w14:textId="06AC6109"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Analyze the characteristics (e.g., age, gender, life expectancy, natural increase rate) of populations at different scales (e.g., local, national, global) using census data and population pyramids.</w:t>
            </w:r>
          </w:p>
        </w:tc>
        <w:tc>
          <w:tcPr>
            <w:tcW w:w="573" w:type="dxa"/>
            <w:tcBorders>
              <w:left w:val="single" w:sz="12" w:space="0" w:color="auto"/>
            </w:tcBorders>
            <w:shd w:val="clear" w:color="auto" w:fill="FFFFFF" w:themeFill="background1"/>
          </w:tcPr>
          <w:p w14:paraId="787CAE67" w14:textId="77777777" w:rsidR="00CF2973" w:rsidRPr="006C07F0" w:rsidRDefault="00CF2973" w:rsidP="00CF2973">
            <w:pPr>
              <w:keepNext/>
              <w:jc w:val="center"/>
              <w:rPr>
                <w:rFonts w:cs="Open Sans"/>
                <w:sz w:val="20"/>
                <w:szCs w:val="20"/>
              </w:rPr>
            </w:pPr>
          </w:p>
          <w:p w14:paraId="26F322A3" w14:textId="6B96D654"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FFFFFF" w:themeFill="background1"/>
          </w:tcPr>
          <w:p w14:paraId="58849B49"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74179F1C" w14:textId="77777777" w:rsidR="00CF2973" w:rsidRPr="006C07F0" w:rsidRDefault="00CF2973" w:rsidP="00CF2973">
            <w:pPr>
              <w:keepNext/>
              <w:rPr>
                <w:rFonts w:cs="Open Sans"/>
                <w:sz w:val="20"/>
                <w:szCs w:val="20"/>
              </w:rPr>
            </w:pPr>
          </w:p>
          <w:p w14:paraId="724611B7" w14:textId="6E7F9B96" w:rsidR="006C07F0" w:rsidRPr="006C07F0" w:rsidRDefault="006C07F0" w:rsidP="00CF2973">
            <w:pPr>
              <w:keepNext/>
              <w:rPr>
                <w:rFonts w:cs="Open Sans"/>
                <w:sz w:val="20"/>
                <w:szCs w:val="20"/>
              </w:rPr>
            </w:pPr>
            <w:r w:rsidRPr="006C07F0">
              <w:rPr>
                <w:rFonts w:cs="Open Sans"/>
                <w:sz w:val="20"/>
                <w:szCs w:val="20"/>
              </w:rPr>
              <w:t>P 84-85</w:t>
            </w:r>
          </w:p>
        </w:tc>
      </w:tr>
      <w:tr w:rsidR="00CF2973" w:rsidRPr="002B0A90" w14:paraId="3BEDAD5C" w14:textId="77777777" w:rsidTr="00AB6D6A">
        <w:trPr>
          <w:cantSplit/>
          <w:trHeight w:val="1080"/>
        </w:trPr>
        <w:tc>
          <w:tcPr>
            <w:tcW w:w="1255" w:type="dxa"/>
            <w:shd w:val="clear" w:color="auto" w:fill="FFFFFF" w:themeFill="background1"/>
            <w:vAlign w:val="center"/>
          </w:tcPr>
          <w:p w14:paraId="32A7907D" w14:textId="1E135BBB"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WG.37</w:t>
            </w:r>
          </w:p>
        </w:tc>
        <w:tc>
          <w:tcPr>
            <w:tcW w:w="6897" w:type="dxa"/>
            <w:tcBorders>
              <w:right w:val="single" w:sz="12" w:space="0" w:color="auto"/>
            </w:tcBorders>
            <w:shd w:val="clear" w:color="auto" w:fill="FFFFFF" w:themeFill="background1"/>
            <w:vAlign w:val="center"/>
          </w:tcPr>
          <w:p w14:paraId="615EDD01" w14:textId="67B2D705"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Define and give examples of economic, social, political, and environmental push and pull factors.</w:t>
            </w:r>
          </w:p>
        </w:tc>
        <w:tc>
          <w:tcPr>
            <w:tcW w:w="573" w:type="dxa"/>
            <w:tcBorders>
              <w:left w:val="single" w:sz="12" w:space="0" w:color="auto"/>
            </w:tcBorders>
            <w:shd w:val="clear" w:color="auto" w:fill="FFFFFF" w:themeFill="background1"/>
          </w:tcPr>
          <w:p w14:paraId="003FBB31" w14:textId="77777777" w:rsidR="00CF2973" w:rsidRPr="006C07F0" w:rsidRDefault="00CF2973" w:rsidP="00CF2973">
            <w:pPr>
              <w:keepNext/>
              <w:jc w:val="center"/>
              <w:rPr>
                <w:rFonts w:cs="Open Sans"/>
                <w:sz w:val="20"/>
                <w:szCs w:val="20"/>
              </w:rPr>
            </w:pPr>
          </w:p>
          <w:p w14:paraId="0F516827" w14:textId="3A774F52"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FFFFFF" w:themeFill="background1"/>
          </w:tcPr>
          <w:p w14:paraId="41154C27"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70AB6CC5" w14:textId="77777777" w:rsidR="00CF2973" w:rsidRPr="006C07F0" w:rsidRDefault="00CF2973" w:rsidP="00CF2973">
            <w:pPr>
              <w:keepNext/>
              <w:rPr>
                <w:rFonts w:cs="Open Sans"/>
                <w:sz w:val="20"/>
                <w:szCs w:val="20"/>
              </w:rPr>
            </w:pPr>
          </w:p>
          <w:p w14:paraId="69173F8B" w14:textId="3C64A778" w:rsidR="006C07F0" w:rsidRPr="006C07F0" w:rsidRDefault="006C07F0" w:rsidP="00CF2973">
            <w:pPr>
              <w:keepNext/>
              <w:rPr>
                <w:rFonts w:cs="Open Sans"/>
                <w:sz w:val="20"/>
                <w:szCs w:val="20"/>
              </w:rPr>
            </w:pPr>
            <w:r w:rsidRPr="006C07F0">
              <w:rPr>
                <w:rFonts w:cs="Open Sans"/>
                <w:sz w:val="20"/>
                <w:szCs w:val="20"/>
              </w:rPr>
              <w:t>P 86 defined; examples throughout the textbook.</w:t>
            </w:r>
          </w:p>
        </w:tc>
      </w:tr>
      <w:tr w:rsidR="00CF2973" w:rsidRPr="002B0A90" w14:paraId="38DC03CB" w14:textId="77777777" w:rsidTr="00AB6D6A">
        <w:trPr>
          <w:cantSplit/>
          <w:trHeight w:val="1080"/>
        </w:trPr>
        <w:tc>
          <w:tcPr>
            <w:tcW w:w="1255" w:type="dxa"/>
            <w:shd w:val="clear" w:color="auto" w:fill="FFFFFF" w:themeFill="background1"/>
            <w:vAlign w:val="center"/>
          </w:tcPr>
          <w:p w14:paraId="595D6D0E" w14:textId="3FD52415"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WG.38</w:t>
            </w:r>
          </w:p>
        </w:tc>
        <w:tc>
          <w:tcPr>
            <w:tcW w:w="6897" w:type="dxa"/>
            <w:tcBorders>
              <w:right w:val="single" w:sz="12" w:space="0" w:color="auto"/>
            </w:tcBorders>
            <w:shd w:val="clear" w:color="auto" w:fill="FFFFFF" w:themeFill="background1"/>
            <w:vAlign w:val="center"/>
          </w:tcPr>
          <w:p w14:paraId="702D9D88" w14:textId="6ED6218D"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Define and give examples of voluntary, forced, interregional, and intraregional migration patterns.</w:t>
            </w:r>
            <w:r w:rsidRPr="00CF2973">
              <w:rPr>
                <w:strike/>
                <w:sz w:val="20"/>
                <w:szCs w:val="20"/>
              </w:rPr>
              <w:t xml:space="preserve"> </w:t>
            </w:r>
          </w:p>
        </w:tc>
        <w:tc>
          <w:tcPr>
            <w:tcW w:w="573" w:type="dxa"/>
            <w:tcBorders>
              <w:left w:val="single" w:sz="12" w:space="0" w:color="auto"/>
            </w:tcBorders>
            <w:shd w:val="clear" w:color="auto" w:fill="FFFFFF" w:themeFill="background1"/>
          </w:tcPr>
          <w:p w14:paraId="31D53DA5" w14:textId="77777777" w:rsidR="00CF2973" w:rsidRPr="006C07F0" w:rsidRDefault="00CF2973" w:rsidP="00CF2973">
            <w:pPr>
              <w:keepNext/>
              <w:jc w:val="center"/>
              <w:rPr>
                <w:rFonts w:cs="Open Sans"/>
                <w:sz w:val="20"/>
                <w:szCs w:val="20"/>
              </w:rPr>
            </w:pPr>
          </w:p>
          <w:p w14:paraId="21015661" w14:textId="74407221"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FFFFFF" w:themeFill="background1"/>
          </w:tcPr>
          <w:p w14:paraId="4B5B9756"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6F4C1682" w14:textId="77777777" w:rsidR="00CF2973" w:rsidRPr="006C07F0" w:rsidRDefault="00CF2973" w:rsidP="00CF2973">
            <w:pPr>
              <w:keepNext/>
              <w:rPr>
                <w:rFonts w:cs="Open Sans"/>
                <w:sz w:val="20"/>
                <w:szCs w:val="20"/>
              </w:rPr>
            </w:pPr>
          </w:p>
          <w:p w14:paraId="13C99EC1" w14:textId="02007EFF" w:rsidR="006C07F0" w:rsidRPr="006C07F0" w:rsidRDefault="006C07F0" w:rsidP="00CF2973">
            <w:pPr>
              <w:keepNext/>
              <w:rPr>
                <w:rFonts w:cs="Open Sans"/>
                <w:sz w:val="20"/>
                <w:szCs w:val="20"/>
              </w:rPr>
            </w:pPr>
            <w:r w:rsidRPr="006C07F0">
              <w:rPr>
                <w:rFonts w:cs="Open Sans"/>
                <w:sz w:val="20"/>
                <w:szCs w:val="20"/>
              </w:rPr>
              <w:t>P 566-567 discusses Africa, but the concept is not clearly defined.</w:t>
            </w:r>
          </w:p>
        </w:tc>
      </w:tr>
      <w:tr w:rsidR="00CF2973" w:rsidRPr="001A659E" w14:paraId="141848A7" w14:textId="77777777" w:rsidTr="00CF2973">
        <w:trPr>
          <w:cantSplit/>
          <w:trHeight w:val="665"/>
        </w:trPr>
        <w:tc>
          <w:tcPr>
            <w:tcW w:w="14485" w:type="dxa"/>
            <w:gridSpan w:val="5"/>
            <w:shd w:val="clear" w:color="auto" w:fill="FFFFFF" w:themeFill="background1"/>
            <w:vAlign w:val="center"/>
          </w:tcPr>
          <w:p w14:paraId="39E3BD06" w14:textId="77777777" w:rsidR="00CF2973" w:rsidRPr="00E60FCE" w:rsidRDefault="00CF2973" w:rsidP="00AB6D6A">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0D77109" w14:textId="7BE6997D" w:rsidR="00CF2973" w:rsidRPr="001A659E" w:rsidRDefault="00CF2973" w:rsidP="00AB6D6A">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28"/>
        <w:gridCol w:w="5192"/>
      </w:tblGrid>
      <w:tr w:rsidR="00CF2973" w:rsidRPr="002B0A90" w14:paraId="13406597" w14:textId="77777777" w:rsidTr="000662E3">
        <w:trPr>
          <w:cantSplit/>
          <w:trHeight w:val="1080"/>
        </w:trPr>
        <w:tc>
          <w:tcPr>
            <w:tcW w:w="1255" w:type="dxa"/>
            <w:shd w:val="clear" w:color="auto" w:fill="FFFFFF" w:themeFill="background1"/>
            <w:vAlign w:val="center"/>
          </w:tcPr>
          <w:p w14:paraId="0F97A5F4" w14:textId="744E814D"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lastRenderedPageBreak/>
              <w:t>WG.39</w:t>
            </w:r>
          </w:p>
        </w:tc>
        <w:tc>
          <w:tcPr>
            <w:tcW w:w="6897" w:type="dxa"/>
            <w:tcBorders>
              <w:bottom w:val="single" w:sz="4" w:space="0" w:color="auto"/>
              <w:right w:val="single" w:sz="12" w:space="0" w:color="auto"/>
            </w:tcBorders>
            <w:shd w:val="clear" w:color="auto" w:fill="FFFFFF" w:themeFill="background1"/>
            <w:vAlign w:val="center"/>
          </w:tcPr>
          <w:p w14:paraId="50B20C5A" w14:textId="02C36ED2" w:rsidR="00CF2973" w:rsidRPr="00CF2973" w:rsidRDefault="00CF2973" w:rsidP="00CF2973">
            <w:pPr>
              <w:autoSpaceDE w:val="0"/>
              <w:autoSpaceDN w:val="0"/>
              <w:adjustRightInd w:val="0"/>
              <w:contextualSpacing/>
              <w:rPr>
                <w:rFonts w:cs="Open Sans"/>
                <w:bCs/>
                <w:sz w:val="20"/>
                <w:szCs w:val="20"/>
              </w:rPr>
            </w:pPr>
            <w:r w:rsidRPr="00CF2973">
              <w:rPr>
                <w:sz w:val="20"/>
                <w:szCs w:val="20"/>
              </w:rPr>
              <w:t xml:space="preserve">Analyze past and present trends in human migration and the role of intervening obstacles and opportunities (e.g., economic, social, political, and environmental). </w:t>
            </w:r>
          </w:p>
        </w:tc>
        <w:tc>
          <w:tcPr>
            <w:tcW w:w="573" w:type="dxa"/>
            <w:tcBorders>
              <w:left w:val="single" w:sz="12" w:space="0" w:color="auto"/>
            </w:tcBorders>
            <w:shd w:val="clear" w:color="auto" w:fill="FFFFFF" w:themeFill="background1"/>
          </w:tcPr>
          <w:p w14:paraId="074CD3B5" w14:textId="77777777" w:rsidR="00CF2973" w:rsidRPr="006C07F0" w:rsidRDefault="00CF2973" w:rsidP="00CF2973">
            <w:pPr>
              <w:keepNext/>
              <w:jc w:val="center"/>
              <w:rPr>
                <w:rFonts w:cs="Open Sans"/>
                <w:sz w:val="20"/>
                <w:szCs w:val="20"/>
              </w:rPr>
            </w:pPr>
          </w:p>
          <w:p w14:paraId="5990C052" w14:textId="70232A26"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FFFFFF" w:themeFill="background1"/>
          </w:tcPr>
          <w:p w14:paraId="212EEBA6" w14:textId="77777777" w:rsidR="00CF2973" w:rsidRPr="006C07F0" w:rsidRDefault="00CF2973" w:rsidP="00CF2973">
            <w:pPr>
              <w:keepNext/>
              <w:jc w:val="center"/>
              <w:rPr>
                <w:rFonts w:cs="Open Sans"/>
                <w:sz w:val="20"/>
                <w:szCs w:val="20"/>
              </w:rPr>
            </w:pPr>
          </w:p>
        </w:tc>
        <w:tc>
          <w:tcPr>
            <w:tcW w:w="5220" w:type="dxa"/>
            <w:gridSpan w:val="2"/>
            <w:shd w:val="clear" w:color="auto" w:fill="FFFFFF" w:themeFill="background1"/>
          </w:tcPr>
          <w:p w14:paraId="6EE0DE1E" w14:textId="77777777" w:rsidR="00CF2973" w:rsidRPr="006C07F0" w:rsidRDefault="00CF2973" w:rsidP="00CF2973">
            <w:pPr>
              <w:keepNext/>
              <w:rPr>
                <w:rFonts w:cs="Open Sans"/>
                <w:sz w:val="20"/>
                <w:szCs w:val="20"/>
              </w:rPr>
            </w:pPr>
          </w:p>
          <w:p w14:paraId="2012FB53" w14:textId="76E87FC3" w:rsidR="006C07F0" w:rsidRPr="006C07F0" w:rsidRDefault="006C07F0" w:rsidP="00CF2973">
            <w:pPr>
              <w:keepNext/>
              <w:rPr>
                <w:rFonts w:cs="Open Sans"/>
                <w:sz w:val="20"/>
                <w:szCs w:val="20"/>
              </w:rPr>
            </w:pPr>
            <w:r w:rsidRPr="006C07F0">
              <w:rPr>
                <w:rFonts w:cs="Open Sans"/>
                <w:sz w:val="20"/>
                <w:szCs w:val="20"/>
              </w:rPr>
              <w:t>P 490-491</w:t>
            </w:r>
          </w:p>
        </w:tc>
      </w:tr>
      <w:tr w:rsidR="00CF2973" w:rsidRPr="002B0A90" w14:paraId="0E7F21EC" w14:textId="77777777" w:rsidTr="000662E3">
        <w:trPr>
          <w:cantSplit/>
          <w:trHeight w:val="1080"/>
        </w:trPr>
        <w:tc>
          <w:tcPr>
            <w:tcW w:w="1255" w:type="dxa"/>
            <w:shd w:val="clear" w:color="auto" w:fill="FFFFFF" w:themeFill="background1"/>
            <w:vAlign w:val="center"/>
          </w:tcPr>
          <w:p w14:paraId="591AAE58" w14:textId="1E7F2DE8"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WG.40</w:t>
            </w:r>
          </w:p>
        </w:tc>
        <w:tc>
          <w:tcPr>
            <w:tcW w:w="6897" w:type="dxa"/>
            <w:tcBorders>
              <w:bottom w:val="single" w:sz="4" w:space="0" w:color="auto"/>
              <w:right w:val="single" w:sz="12" w:space="0" w:color="auto"/>
            </w:tcBorders>
            <w:shd w:val="clear" w:color="auto" w:fill="FFFFFF" w:themeFill="background1"/>
            <w:vAlign w:val="center"/>
          </w:tcPr>
          <w:p w14:paraId="446B6B17" w14:textId="1010D8EE" w:rsidR="00CF2973" w:rsidRPr="00CF2973" w:rsidRDefault="00CF2973" w:rsidP="00CF2973">
            <w:pPr>
              <w:autoSpaceDE w:val="0"/>
              <w:autoSpaceDN w:val="0"/>
              <w:adjustRightInd w:val="0"/>
              <w:contextualSpacing/>
              <w:rPr>
                <w:rFonts w:cs="Open Sans"/>
                <w:bCs/>
                <w:sz w:val="20"/>
                <w:szCs w:val="20"/>
              </w:rPr>
            </w:pPr>
            <w:r w:rsidRPr="00CF2973">
              <w:rPr>
                <w:sz w:val="20"/>
                <w:szCs w:val="20"/>
              </w:rPr>
              <w:t>Describe the impact and challenges of migration on both the sending and receiving countries.</w:t>
            </w:r>
          </w:p>
        </w:tc>
        <w:tc>
          <w:tcPr>
            <w:tcW w:w="573" w:type="dxa"/>
            <w:tcBorders>
              <w:left w:val="single" w:sz="12" w:space="0" w:color="auto"/>
            </w:tcBorders>
            <w:shd w:val="clear" w:color="auto" w:fill="FFFFFF" w:themeFill="background1"/>
          </w:tcPr>
          <w:p w14:paraId="7C2AF904" w14:textId="77777777" w:rsidR="00CF2973" w:rsidRPr="006C07F0" w:rsidRDefault="00CF2973" w:rsidP="00CF2973">
            <w:pPr>
              <w:keepNext/>
              <w:jc w:val="center"/>
              <w:rPr>
                <w:rFonts w:cs="Open Sans"/>
                <w:sz w:val="20"/>
                <w:szCs w:val="20"/>
              </w:rPr>
            </w:pPr>
          </w:p>
          <w:p w14:paraId="67F81EC1" w14:textId="14669079"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FFFFFF" w:themeFill="background1"/>
          </w:tcPr>
          <w:p w14:paraId="34C0C44E" w14:textId="77777777" w:rsidR="00CF2973" w:rsidRPr="006C07F0" w:rsidRDefault="00CF2973" w:rsidP="00CF2973">
            <w:pPr>
              <w:keepNext/>
              <w:jc w:val="center"/>
              <w:rPr>
                <w:rFonts w:cs="Open Sans"/>
                <w:sz w:val="20"/>
                <w:szCs w:val="20"/>
              </w:rPr>
            </w:pPr>
          </w:p>
        </w:tc>
        <w:tc>
          <w:tcPr>
            <w:tcW w:w="5220" w:type="dxa"/>
            <w:gridSpan w:val="2"/>
            <w:shd w:val="clear" w:color="auto" w:fill="FFFFFF" w:themeFill="background1"/>
          </w:tcPr>
          <w:p w14:paraId="0786FCCF" w14:textId="77777777" w:rsidR="00CF2973" w:rsidRPr="006C07F0" w:rsidRDefault="00CF2973" w:rsidP="00CF2973">
            <w:pPr>
              <w:keepNext/>
              <w:rPr>
                <w:rFonts w:cs="Open Sans"/>
                <w:sz w:val="20"/>
                <w:szCs w:val="20"/>
              </w:rPr>
            </w:pPr>
          </w:p>
          <w:p w14:paraId="6237B748" w14:textId="2D0351B6" w:rsidR="006C07F0" w:rsidRPr="006C07F0" w:rsidRDefault="006C07F0" w:rsidP="00CF2973">
            <w:pPr>
              <w:keepNext/>
              <w:rPr>
                <w:rFonts w:cs="Open Sans"/>
                <w:sz w:val="20"/>
                <w:szCs w:val="20"/>
              </w:rPr>
            </w:pPr>
            <w:r w:rsidRPr="006C07F0">
              <w:rPr>
                <w:rFonts w:cs="Open Sans"/>
                <w:sz w:val="20"/>
                <w:szCs w:val="20"/>
              </w:rPr>
              <w:t>P 86; 118-119; 257-258; could use some strengthening.</w:t>
            </w:r>
          </w:p>
        </w:tc>
      </w:tr>
      <w:tr w:rsidR="000662E3" w:rsidRPr="002B0A90" w14:paraId="7BDEE739" w14:textId="77777777" w:rsidTr="00AB6D6A">
        <w:trPr>
          <w:cantSplit/>
        </w:trPr>
        <w:tc>
          <w:tcPr>
            <w:tcW w:w="8152" w:type="dxa"/>
            <w:gridSpan w:val="2"/>
            <w:tcBorders>
              <w:right w:val="single" w:sz="12" w:space="0" w:color="auto"/>
            </w:tcBorders>
            <w:shd w:val="clear" w:color="auto" w:fill="D9D9D9" w:themeFill="background1" w:themeFillShade="D9"/>
            <w:vAlign w:val="center"/>
          </w:tcPr>
          <w:p w14:paraId="70FB1610" w14:textId="4CD70D5A" w:rsidR="000662E3" w:rsidRPr="002B0A90" w:rsidRDefault="00CF2973" w:rsidP="00AB6D6A">
            <w:pPr>
              <w:keepNext/>
              <w:autoSpaceDE w:val="0"/>
              <w:autoSpaceDN w:val="0"/>
              <w:adjustRightInd w:val="0"/>
              <w:rPr>
                <w:rFonts w:cs="Open Sans"/>
                <w:b/>
                <w:bCs/>
                <w:sz w:val="20"/>
                <w:szCs w:val="20"/>
              </w:rPr>
            </w:pPr>
            <w:r w:rsidRPr="00CF2973">
              <w:rPr>
                <w:rFonts w:cs="Open Sans"/>
                <w:b/>
                <w:bCs/>
                <w:sz w:val="20"/>
                <w:szCs w:val="20"/>
              </w:rPr>
              <w:t>Economic Development and Interdependence</w:t>
            </w:r>
          </w:p>
        </w:tc>
        <w:tc>
          <w:tcPr>
            <w:tcW w:w="573" w:type="dxa"/>
            <w:tcBorders>
              <w:left w:val="single" w:sz="12" w:space="0" w:color="auto"/>
            </w:tcBorders>
            <w:shd w:val="clear" w:color="auto" w:fill="D9D9D9" w:themeFill="background1" w:themeFillShade="D9"/>
          </w:tcPr>
          <w:p w14:paraId="6B8A691C" w14:textId="77777777" w:rsidR="000662E3" w:rsidRPr="002B0A90" w:rsidRDefault="000662E3" w:rsidP="00AB6D6A">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7EF3668" w14:textId="77777777" w:rsidR="000662E3" w:rsidRPr="001D6388" w:rsidRDefault="000662E3" w:rsidP="00AB6D6A">
            <w:pPr>
              <w:keepNext/>
              <w:jc w:val="center"/>
              <w:rPr>
                <w:rFonts w:cs="Open Sans"/>
                <w:b/>
                <w:sz w:val="20"/>
                <w:szCs w:val="20"/>
                <w:highlight w:val="yellow"/>
              </w:rPr>
            </w:pPr>
            <w:r w:rsidRPr="006634CE">
              <w:rPr>
                <w:rFonts w:cs="Open Sans"/>
                <w:b/>
                <w:sz w:val="20"/>
                <w:szCs w:val="20"/>
              </w:rPr>
              <w:t>No</w:t>
            </w:r>
          </w:p>
        </w:tc>
        <w:tc>
          <w:tcPr>
            <w:tcW w:w="5220" w:type="dxa"/>
            <w:gridSpan w:val="2"/>
            <w:shd w:val="clear" w:color="auto" w:fill="D9D9D9" w:themeFill="background1" w:themeFillShade="D9"/>
          </w:tcPr>
          <w:p w14:paraId="6F070886" w14:textId="77777777" w:rsidR="000662E3" w:rsidRPr="002B0A90" w:rsidRDefault="000662E3" w:rsidP="00AB6D6A">
            <w:pPr>
              <w:keepNext/>
              <w:rPr>
                <w:rFonts w:cs="Open Sans"/>
                <w:b/>
                <w:sz w:val="20"/>
                <w:szCs w:val="20"/>
              </w:rPr>
            </w:pPr>
            <w:r w:rsidRPr="002B0A90">
              <w:rPr>
                <w:rFonts w:cs="Open Sans"/>
                <w:b/>
                <w:sz w:val="20"/>
                <w:szCs w:val="20"/>
              </w:rPr>
              <w:t>Evidence  (e.g., page numbers and/or examples of inclusion)</w:t>
            </w:r>
          </w:p>
        </w:tc>
      </w:tr>
      <w:tr w:rsidR="000662E3" w:rsidRPr="002B0A90" w14:paraId="107BCADD" w14:textId="77777777" w:rsidTr="00AB6D6A">
        <w:trPr>
          <w:cantSplit/>
        </w:trPr>
        <w:tc>
          <w:tcPr>
            <w:tcW w:w="1255" w:type="dxa"/>
            <w:shd w:val="clear" w:color="auto" w:fill="F2F2F2" w:themeFill="background1" w:themeFillShade="F2"/>
            <w:vAlign w:val="center"/>
          </w:tcPr>
          <w:p w14:paraId="3159814D" w14:textId="77777777" w:rsidR="000662E3" w:rsidRPr="002B0A90" w:rsidRDefault="000662E3" w:rsidP="00AB6D6A">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51C229BC" w14:textId="77777777" w:rsidR="000662E3" w:rsidRPr="002B0A90" w:rsidRDefault="000662E3" w:rsidP="00AB6D6A">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0C7E512" w14:textId="77777777" w:rsidR="000662E3" w:rsidRPr="002B0A90" w:rsidRDefault="000662E3" w:rsidP="00AB6D6A">
            <w:pPr>
              <w:keepNext/>
              <w:jc w:val="center"/>
              <w:rPr>
                <w:rFonts w:cs="Open Sans"/>
                <w:b/>
                <w:sz w:val="20"/>
                <w:szCs w:val="20"/>
              </w:rPr>
            </w:pPr>
          </w:p>
        </w:tc>
        <w:tc>
          <w:tcPr>
            <w:tcW w:w="540" w:type="dxa"/>
            <w:shd w:val="clear" w:color="auto" w:fill="F2F2F2" w:themeFill="background1" w:themeFillShade="F2"/>
            <w:vAlign w:val="center"/>
          </w:tcPr>
          <w:p w14:paraId="2FAB99DD" w14:textId="77777777" w:rsidR="000662E3" w:rsidRPr="001D6388" w:rsidRDefault="000662E3" w:rsidP="00AB6D6A">
            <w:pPr>
              <w:keepNext/>
              <w:jc w:val="center"/>
              <w:rPr>
                <w:rFonts w:cs="Open Sans"/>
                <w:b/>
                <w:sz w:val="20"/>
                <w:szCs w:val="20"/>
                <w:highlight w:val="yellow"/>
              </w:rPr>
            </w:pPr>
          </w:p>
        </w:tc>
        <w:tc>
          <w:tcPr>
            <w:tcW w:w="5220" w:type="dxa"/>
            <w:gridSpan w:val="2"/>
            <w:shd w:val="clear" w:color="auto" w:fill="F2F2F2" w:themeFill="background1" w:themeFillShade="F2"/>
            <w:vAlign w:val="center"/>
          </w:tcPr>
          <w:p w14:paraId="653A8135" w14:textId="77777777" w:rsidR="000662E3" w:rsidRPr="002B0A90" w:rsidRDefault="000662E3" w:rsidP="00AB6D6A">
            <w:pPr>
              <w:keepNext/>
              <w:jc w:val="center"/>
              <w:rPr>
                <w:rFonts w:cs="Open Sans"/>
                <w:b/>
                <w:sz w:val="20"/>
                <w:szCs w:val="20"/>
              </w:rPr>
            </w:pPr>
          </w:p>
        </w:tc>
      </w:tr>
      <w:tr w:rsidR="00CF2973" w:rsidRPr="002B0A90" w14:paraId="4DDA8A76" w14:textId="77777777" w:rsidTr="00AB6D6A">
        <w:trPr>
          <w:cantSplit/>
          <w:trHeight w:val="1080"/>
        </w:trPr>
        <w:tc>
          <w:tcPr>
            <w:tcW w:w="1255" w:type="dxa"/>
            <w:shd w:val="clear" w:color="auto" w:fill="FFFFFF" w:themeFill="background1"/>
            <w:vAlign w:val="center"/>
          </w:tcPr>
          <w:p w14:paraId="78223661" w14:textId="5D7F83E2"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WG.41</w:t>
            </w:r>
          </w:p>
        </w:tc>
        <w:tc>
          <w:tcPr>
            <w:tcW w:w="6897" w:type="dxa"/>
            <w:tcBorders>
              <w:right w:val="single" w:sz="12" w:space="0" w:color="auto"/>
            </w:tcBorders>
            <w:shd w:val="clear" w:color="auto" w:fill="FFFFFF" w:themeFill="background1"/>
            <w:vAlign w:val="center"/>
          </w:tcPr>
          <w:p w14:paraId="538D2CFC" w14:textId="7FF366C4"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 xml:space="preserve">Differentiate between developed and developing countries, and evaluate how economic and social indicators are used to determine a country’s level of development. </w:t>
            </w:r>
          </w:p>
        </w:tc>
        <w:tc>
          <w:tcPr>
            <w:tcW w:w="573" w:type="dxa"/>
            <w:tcBorders>
              <w:left w:val="single" w:sz="12" w:space="0" w:color="auto"/>
            </w:tcBorders>
            <w:shd w:val="clear" w:color="auto" w:fill="FFFFFF" w:themeFill="background1"/>
          </w:tcPr>
          <w:p w14:paraId="39DE5BAE" w14:textId="77777777" w:rsidR="00CF2973" w:rsidRPr="006C07F0" w:rsidRDefault="00CF2973" w:rsidP="00CF2973">
            <w:pPr>
              <w:keepNext/>
              <w:jc w:val="center"/>
              <w:rPr>
                <w:rFonts w:cs="Open Sans"/>
                <w:sz w:val="20"/>
                <w:szCs w:val="20"/>
              </w:rPr>
            </w:pPr>
          </w:p>
          <w:p w14:paraId="6A03A23A" w14:textId="6146CED1"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FFFFFF" w:themeFill="background1"/>
          </w:tcPr>
          <w:p w14:paraId="28736D61" w14:textId="77777777" w:rsidR="00CF2973" w:rsidRPr="001D6388" w:rsidRDefault="00CF2973" w:rsidP="00CF2973">
            <w:pPr>
              <w:keepNext/>
              <w:jc w:val="center"/>
              <w:rPr>
                <w:rFonts w:cs="Open Sans"/>
                <w:sz w:val="20"/>
                <w:szCs w:val="20"/>
                <w:highlight w:val="yellow"/>
              </w:rPr>
            </w:pPr>
          </w:p>
        </w:tc>
        <w:tc>
          <w:tcPr>
            <w:tcW w:w="5220" w:type="dxa"/>
            <w:gridSpan w:val="2"/>
            <w:shd w:val="clear" w:color="auto" w:fill="FFFFFF" w:themeFill="background1"/>
          </w:tcPr>
          <w:p w14:paraId="4EF115D0" w14:textId="77777777" w:rsidR="00CF2973" w:rsidRPr="006C07F0" w:rsidRDefault="00CF2973" w:rsidP="00CF2973">
            <w:pPr>
              <w:keepNext/>
              <w:rPr>
                <w:rFonts w:cs="Open Sans"/>
                <w:sz w:val="20"/>
                <w:szCs w:val="20"/>
              </w:rPr>
            </w:pPr>
          </w:p>
          <w:p w14:paraId="6F37E1B3" w14:textId="5574E4AC" w:rsidR="006C07F0" w:rsidRPr="006C07F0" w:rsidRDefault="006C07F0" w:rsidP="00CF2973">
            <w:pPr>
              <w:keepNext/>
              <w:rPr>
                <w:rFonts w:cs="Open Sans"/>
                <w:sz w:val="20"/>
                <w:szCs w:val="20"/>
              </w:rPr>
            </w:pPr>
            <w:r w:rsidRPr="006C07F0">
              <w:rPr>
                <w:rFonts w:cs="Open Sans"/>
                <w:sz w:val="20"/>
                <w:szCs w:val="20"/>
              </w:rPr>
              <w:t>P 76-77; 97; 205</w:t>
            </w:r>
          </w:p>
        </w:tc>
      </w:tr>
      <w:tr w:rsidR="00CF2973" w:rsidRPr="002B0A90" w14:paraId="47D731D1" w14:textId="77777777" w:rsidTr="000662E3">
        <w:trPr>
          <w:cantSplit/>
          <w:trHeight w:val="1080"/>
        </w:trPr>
        <w:tc>
          <w:tcPr>
            <w:tcW w:w="1255" w:type="dxa"/>
            <w:shd w:val="clear" w:color="auto" w:fill="FFFFFF" w:themeFill="background1"/>
            <w:vAlign w:val="center"/>
          </w:tcPr>
          <w:p w14:paraId="53FEA336" w14:textId="37BA5C19"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WG.42</w:t>
            </w:r>
          </w:p>
        </w:tc>
        <w:tc>
          <w:tcPr>
            <w:tcW w:w="6897" w:type="dxa"/>
            <w:tcBorders>
              <w:right w:val="single" w:sz="12" w:space="0" w:color="auto"/>
            </w:tcBorders>
            <w:shd w:val="clear" w:color="auto" w:fill="FFFFFF" w:themeFill="background1"/>
            <w:vAlign w:val="center"/>
          </w:tcPr>
          <w:p w14:paraId="6AC8405B" w14:textId="036BFE55" w:rsidR="00CF2973" w:rsidRPr="00CF2973" w:rsidRDefault="00CF2973" w:rsidP="00CF2973">
            <w:pPr>
              <w:keepNext/>
              <w:autoSpaceDE w:val="0"/>
              <w:autoSpaceDN w:val="0"/>
              <w:adjustRightInd w:val="0"/>
              <w:ind w:right="-58"/>
              <w:rPr>
                <w:rFonts w:cs="Open Sans"/>
                <w:bCs/>
                <w:sz w:val="20"/>
                <w:szCs w:val="20"/>
              </w:rPr>
            </w:pPr>
            <w:r w:rsidRPr="00CF2973">
              <w:rPr>
                <w:sz w:val="20"/>
                <w:szCs w:val="20"/>
              </w:rPr>
              <w:t xml:space="preserve">Analyze the spatial distribution and patterns of developed and developing countries. </w:t>
            </w:r>
          </w:p>
        </w:tc>
        <w:tc>
          <w:tcPr>
            <w:tcW w:w="573" w:type="dxa"/>
            <w:tcBorders>
              <w:left w:val="single" w:sz="12" w:space="0" w:color="auto"/>
            </w:tcBorders>
            <w:shd w:val="clear" w:color="auto" w:fill="FFFFFF" w:themeFill="background1"/>
          </w:tcPr>
          <w:p w14:paraId="329958D6" w14:textId="77777777" w:rsidR="00CF2973" w:rsidRPr="006C07F0" w:rsidRDefault="00CF2973" w:rsidP="00CF2973">
            <w:pPr>
              <w:keepNext/>
              <w:jc w:val="center"/>
              <w:rPr>
                <w:rFonts w:cs="Open Sans"/>
                <w:sz w:val="20"/>
                <w:szCs w:val="20"/>
              </w:rPr>
            </w:pPr>
          </w:p>
          <w:p w14:paraId="1F59D8EC" w14:textId="48E43AB7" w:rsidR="006C07F0" w:rsidRPr="006C07F0" w:rsidRDefault="00774EAB" w:rsidP="00CF2973">
            <w:pPr>
              <w:keepNext/>
              <w:jc w:val="center"/>
              <w:rPr>
                <w:rFonts w:cs="Open Sans"/>
                <w:sz w:val="20"/>
                <w:szCs w:val="20"/>
              </w:rPr>
            </w:pPr>
            <w:r>
              <w:rPr>
                <w:rFonts w:cs="Open Sans"/>
                <w:sz w:val="20"/>
                <w:szCs w:val="20"/>
              </w:rPr>
              <w:t>X</w:t>
            </w:r>
          </w:p>
        </w:tc>
        <w:tc>
          <w:tcPr>
            <w:tcW w:w="540" w:type="dxa"/>
            <w:shd w:val="clear" w:color="auto" w:fill="FFFFFF" w:themeFill="background1"/>
          </w:tcPr>
          <w:p w14:paraId="38A0A555" w14:textId="77777777" w:rsidR="00CF2973" w:rsidRPr="001D6388" w:rsidRDefault="00CF2973" w:rsidP="00CF2973">
            <w:pPr>
              <w:keepNext/>
              <w:jc w:val="center"/>
              <w:rPr>
                <w:rFonts w:cs="Open Sans"/>
                <w:sz w:val="20"/>
                <w:szCs w:val="20"/>
                <w:highlight w:val="yellow"/>
              </w:rPr>
            </w:pPr>
          </w:p>
          <w:p w14:paraId="54E3A4EF" w14:textId="76AD57B8" w:rsidR="006C07F0" w:rsidRPr="001D6388" w:rsidRDefault="006C07F0" w:rsidP="00CF2973">
            <w:pPr>
              <w:keepNext/>
              <w:jc w:val="center"/>
              <w:rPr>
                <w:rFonts w:cs="Open Sans"/>
                <w:sz w:val="20"/>
                <w:szCs w:val="20"/>
                <w:highlight w:val="yellow"/>
              </w:rPr>
            </w:pPr>
          </w:p>
        </w:tc>
        <w:tc>
          <w:tcPr>
            <w:tcW w:w="5220" w:type="dxa"/>
            <w:gridSpan w:val="2"/>
            <w:shd w:val="clear" w:color="auto" w:fill="FFFFFF" w:themeFill="background1"/>
          </w:tcPr>
          <w:p w14:paraId="6C51BCF6" w14:textId="77777777" w:rsidR="00CF2973" w:rsidRPr="006C07F0" w:rsidRDefault="00CF2973" w:rsidP="00CF2973">
            <w:pPr>
              <w:keepNext/>
              <w:rPr>
                <w:rFonts w:cs="Open Sans"/>
                <w:sz w:val="20"/>
                <w:szCs w:val="20"/>
              </w:rPr>
            </w:pPr>
          </w:p>
          <w:p w14:paraId="3C3B3E70" w14:textId="444BB703" w:rsidR="006C07F0" w:rsidRPr="006C07F0" w:rsidRDefault="00774EAB" w:rsidP="00CF2973">
            <w:pPr>
              <w:keepNext/>
              <w:rPr>
                <w:rFonts w:cs="Open Sans"/>
                <w:sz w:val="20"/>
                <w:szCs w:val="20"/>
              </w:rPr>
            </w:pPr>
            <w:r>
              <w:rPr>
                <w:rFonts w:cs="Open Sans"/>
                <w:sz w:val="20"/>
                <w:szCs w:val="20"/>
              </w:rPr>
              <w:t>HDI information covers this standard sufficiently.</w:t>
            </w:r>
          </w:p>
        </w:tc>
      </w:tr>
      <w:tr w:rsidR="00CF2973" w:rsidRPr="002B0A90" w14:paraId="78FD8EEF" w14:textId="77777777" w:rsidTr="00AB6D6A">
        <w:trPr>
          <w:cantSplit/>
          <w:trHeight w:val="1080"/>
        </w:trPr>
        <w:tc>
          <w:tcPr>
            <w:tcW w:w="1255" w:type="dxa"/>
            <w:shd w:val="clear" w:color="auto" w:fill="FFFFFF" w:themeFill="background1"/>
            <w:vAlign w:val="center"/>
          </w:tcPr>
          <w:p w14:paraId="3A372366" w14:textId="6108AEC9" w:rsidR="00CF2973" w:rsidRPr="00CF2973" w:rsidRDefault="00CF2973" w:rsidP="00CF2973">
            <w:pPr>
              <w:keepNext/>
              <w:autoSpaceDE w:val="0"/>
              <w:autoSpaceDN w:val="0"/>
              <w:adjustRightInd w:val="0"/>
              <w:ind w:left="-120" w:right="-115"/>
              <w:jc w:val="center"/>
              <w:rPr>
                <w:sz w:val="20"/>
                <w:szCs w:val="20"/>
              </w:rPr>
            </w:pPr>
            <w:r w:rsidRPr="00CF2973">
              <w:rPr>
                <w:sz w:val="20"/>
                <w:szCs w:val="20"/>
              </w:rPr>
              <w:t>WG.43</w:t>
            </w:r>
          </w:p>
        </w:tc>
        <w:tc>
          <w:tcPr>
            <w:tcW w:w="6897" w:type="dxa"/>
            <w:tcBorders>
              <w:bottom w:val="single" w:sz="4" w:space="0" w:color="auto"/>
              <w:right w:val="single" w:sz="12" w:space="0" w:color="auto"/>
            </w:tcBorders>
            <w:shd w:val="clear" w:color="auto" w:fill="FFFFFF" w:themeFill="background1"/>
            <w:vAlign w:val="center"/>
          </w:tcPr>
          <w:p w14:paraId="7055DCD0" w14:textId="25263FCB" w:rsidR="00CF2973" w:rsidRPr="00CF2973" w:rsidRDefault="00CF2973" w:rsidP="00CF2973">
            <w:pPr>
              <w:keepNext/>
              <w:autoSpaceDE w:val="0"/>
              <w:autoSpaceDN w:val="0"/>
              <w:adjustRightInd w:val="0"/>
              <w:ind w:right="-58"/>
              <w:rPr>
                <w:sz w:val="20"/>
                <w:szCs w:val="20"/>
              </w:rPr>
            </w:pPr>
            <w:r w:rsidRPr="00CF2973">
              <w:rPr>
                <w:sz w:val="20"/>
                <w:szCs w:val="20"/>
              </w:rPr>
              <w:t xml:space="preserve">Define comparative advantage, and evaluate how a country leverages its access to land, labor, and capital to expand trade. </w:t>
            </w:r>
          </w:p>
        </w:tc>
        <w:tc>
          <w:tcPr>
            <w:tcW w:w="573" w:type="dxa"/>
            <w:tcBorders>
              <w:left w:val="single" w:sz="12" w:space="0" w:color="auto"/>
            </w:tcBorders>
            <w:shd w:val="clear" w:color="auto" w:fill="FFFFFF" w:themeFill="background1"/>
          </w:tcPr>
          <w:p w14:paraId="53C6DABD" w14:textId="77777777" w:rsidR="00CF2973" w:rsidRPr="006C07F0" w:rsidRDefault="00CF2973" w:rsidP="00CF2973">
            <w:pPr>
              <w:keepNext/>
              <w:jc w:val="center"/>
              <w:rPr>
                <w:rFonts w:cs="Open Sans"/>
                <w:sz w:val="20"/>
                <w:szCs w:val="20"/>
              </w:rPr>
            </w:pPr>
          </w:p>
          <w:p w14:paraId="290512D2" w14:textId="66027AD8"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FFFFFF" w:themeFill="background1"/>
          </w:tcPr>
          <w:p w14:paraId="42AFD47C" w14:textId="77777777" w:rsidR="00CF2973" w:rsidRPr="006C07F0" w:rsidRDefault="00CF2973" w:rsidP="00CF2973">
            <w:pPr>
              <w:keepNext/>
              <w:jc w:val="center"/>
              <w:rPr>
                <w:rFonts w:cs="Open Sans"/>
                <w:sz w:val="20"/>
                <w:szCs w:val="20"/>
              </w:rPr>
            </w:pPr>
          </w:p>
        </w:tc>
        <w:tc>
          <w:tcPr>
            <w:tcW w:w="5220" w:type="dxa"/>
            <w:gridSpan w:val="2"/>
            <w:shd w:val="clear" w:color="auto" w:fill="FFFFFF" w:themeFill="background1"/>
          </w:tcPr>
          <w:p w14:paraId="3E0E252A" w14:textId="77777777" w:rsidR="00CF2973" w:rsidRPr="006C07F0" w:rsidRDefault="00CF2973" w:rsidP="00CF2973">
            <w:pPr>
              <w:keepNext/>
              <w:rPr>
                <w:rFonts w:cs="Open Sans"/>
                <w:sz w:val="20"/>
                <w:szCs w:val="20"/>
              </w:rPr>
            </w:pPr>
          </w:p>
          <w:p w14:paraId="6E777CD9" w14:textId="3D0AC9F6" w:rsidR="006C07F0" w:rsidRPr="006C07F0" w:rsidRDefault="006C07F0" w:rsidP="00CF2973">
            <w:pPr>
              <w:keepNext/>
              <w:rPr>
                <w:rFonts w:cs="Open Sans"/>
                <w:sz w:val="20"/>
                <w:szCs w:val="20"/>
              </w:rPr>
            </w:pPr>
            <w:r w:rsidRPr="006C07F0">
              <w:rPr>
                <w:rFonts w:cs="Open Sans"/>
                <w:sz w:val="20"/>
                <w:szCs w:val="20"/>
              </w:rPr>
              <w:t>P 715-716 gives Japan as an example.</w:t>
            </w:r>
          </w:p>
        </w:tc>
      </w:tr>
      <w:tr w:rsidR="000662E3" w:rsidRPr="002B0A90" w14:paraId="60DC9813" w14:textId="77777777" w:rsidTr="00AB6D6A">
        <w:trPr>
          <w:cantSplit/>
          <w:trHeight w:val="1080"/>
        </w:trPr>
        <w:tc>
          <w:tcPr>
            <w:tcW w:w="14485" w:type="dxa"/>
            <w:gridSpan w:val="6"/>
            <w:shd w:val="clear" w:color="auto" w:fill="FFFFFF" w:themeFill="background1"/>
            <w:vAlign w:val="center"/>
          </w:tcPr>
          <w:p w14:paraId="224D81CF" w14:textId="77777777" w:rsidR="000662E3" w:rsidRPr="00E60FCE" w:rsidRDefault="000662E3" w:rsidP="00AB6D6A">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AC88" w14:textId="6BEDF788" w:rsidR="000662E3" w:rsidRPr="001A659E" w:rsidRDefault="00CF2973" w:rsidP="00AB6D6A">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CF2973" w:rsidRPr="002B0A90" w14:paraId="55A05E85" w14:textId="77777777" w:rsidTr="00AB6D6A">
        <w:trPr>
          <w:cantSplit/>
          <w:trHeight w:val="1080"/>
        </w:trPr>
        <w:tc>
          <w:tcPr>
            <w:tcW w:w="1255" w:type="dxa"/>
            <w:shd w:val="clear" w:color="auto" w:fill="FFFFFF" w:themeFill="background1"/>
            <w:vAlign w:val="center"/>
          </w:tcPr>
          <w:p w14:paraId="00E884EE" w14:textId="2B5CF046" w:rsidR="00CF2973" w:rsidRPr="00CF2973" w:rsidRDefault="00CF2973" w:rsidP="00CF2973">
            <w:pPr>
              <w:keepNext/>
              <w:autoSpaceDE w:val="0"/>
              <w:autoSpaceDN w:val="0"/>
              <w:adjustRightInd w:val="0"/>
              <w:ind w:left="-120" w:right="-115"/>
              <w:jc w:val="center"/>
              <w:rPr>
                <w:sz w:val="20"/>
                <w:szCs w:val="20"/>
              </w:rPr>
            </w:pPr>
            <w:r w:rsidRPr="00CF2973">
              <w:rPr>
                <w:sz w:val="20"/>
                <w:szCs w:val="20"/>
              </w:rPr>
              <w:lastRenderedPageBreak/>
              <w:t>WG.44</w:t>
            </w:r>
          </w:p>
        </w:tc>
        <w:tc>
          <w:tcPr>
            <w:tcW w:w="6897" w:type="dxa"/>
            <w:tcBorders>
              <w:bottom w:val="single" w:sz="4" w:space="0" w:color="auto"/>
              <w:right w:val="single" w:sz="12" w:space="0" w:color="auto"/>
            </w:tcBorders>
            <w:shd w:val="clear" w:color="auto" w:fill="FFFFFF" w:themeFill="background1"/>
            <w:vAlign w:val="center"/>
          </w:tcPr>
          <w:p w14:paraId="73405109" w14:textId="277A68C6" w:rsidR="00CF2973" w:rsidRPr="00CF2973" w:rsidRDefault="00CF2973" w:rsidP="00CF2973">
            <w:pPr>
              <w:keepNext/>
              <w:autoSpaceDE w:val="0"/>
              <w:autoSpaceDN w:val="0"/>
              <w:adjustRightInd w:val="0"/>
              <w:ind w:right="-58"/>
              <w:rPr>
                <w:sz w:val="20"/>
                <w:szCs w:val="20"/>
              </w:rPr>
            </w:pPr>
            <w:r w:rsidRPr="00CF2973">
              <w:rPr>
                <w:sz w:val="20"/>
                <w:szCs w:val="20"/>
                <w:highlight w:val="white"/>
              </w:rPr>
              <w:t>Identify physical, economic, cultural, and political factors that influence the locations and patterns of economic activities, trade, and economic development.</w:t>
            </w:r>
          </w:p>
        </w:tc>
        <w:tc>
          <w:tcPr>
            <w:tcW w:w="573" w:type="dxa"/>
            <w:tcBorders>
              <w:left w:val="single" w:sz="12" w:space="0" w:color="auto"/>
            </w:tcBorders>
            <w:shd w:val="clear" w:color="auto" w:fill="FFFFFF" w:themeFill="background1"/>
          </w:tcPr>
          <w:p w14:paraId="0928DB2C" w14:textId="77777777" w:rsidR="00CF2973" w:rsidRPr="006C07F0" w:rsidRDefault="00CF2973" w:rsidP="00CF2973">
            <w:pPr>
              <w:keepNext/>
              <w:jc w:val="center"/>
              <w:rPr>
                <w:rFonts w:cs="Open Sans"/>
                <w:sz w:val="20"/>
                <w:szCs w:val="20"/>
              </w:rPr>
            </w:pPr>
          </w:p>
          <w:p w14:paraId="0571B76B" w14:textId="239B30DA" w:rsidR="006C07F0" w:rsidRPr="006C07F0" w:rsidRDefault="006C07F0" w:rsidP="00CF2973">
            <w:pPr>
              <w:keepNext/>
              <w:jc w:val="center"/>
              <w:rPr>
                <w:rFonts w:cs="Open Sans"/>
                <w:sz w:val="20"/>
                <w:szCs w:val="20"/>
              </w:rPr>
            </w:pPr>
            <w:r w:rsidRPr="006C07F0">
              <w:rPr>
                <w:rFonts w:cs="Open Sans"/>
                <w:sz w:val="20"/>
                <w:szCs w:val="20"/>
              </w:rPr>
              <w:t>X</w:t>
            </w:r>
          </w:p>
        </w:tc>
        <w:tc>
          <w:tcPr>
            <w:tcW w:w="540" w:type="dxa"/>
            <w:shd w:val="clear" w:color="auto" w:fill="FFFFFF" w:themeFill="background1"/>
          </w:tcPr>
          <w:p w14:paraId="76962729" w14:textId="77777777" w:rsidR="00CF2973" w:rsidRPr="006C07F0" w:rsidRDefault="00CF2973" w:rsidP="00CF2973">
            <w:pPr>
              <w:keepNext/>
              <w:jc w:val="center"/>
              <w:rPr>
                <w:rFonts w:cs="Open Sans"/>
                <w:sz w:val="20"/>
                <w:szCs w:val="20"/>
              </w:rPr>
            </w:pPr>
          </w:p>
        </w:tc>
        <w:tc>
          <w:tcPr>
            <w:tcW w:w="5220" w:type="dxa"/>
            <w:gridSpan w:val="2"/>
            <w:shd w:val="clear" w:color="auto" w:fill="FFFFFF" w:themeFill="background1"/>
          </w:tcPr>
          <w:p w14:paraId="7C43C5CD" w14:textId="77777777" w:rsidR="00CF2973" w:rsidRPr="006C07F0" w:rsidRDefault="00CF2973" w:rsidP="00CF2973">
            <w:pPr>
              <w:keepNext/>
              <w:rPr>
                <w:rFonts w:cs="Open Sans"/>
                <w:sz w:val="20"/>
                <w:szCs w:val="20"/>
              </w:rPr>
            </w:pPr>
          </w:p>
          <w:p w14:paraId="79693EEF" w14:textId="24FE207A" w:rsidR="006C07F0" w:rsidRPr="006C07F0" w:rsidRDefault="006C07F0" w:rsidP="00CF2973">
            <w:pPr>
              <w:keepNext/>
              <w:rPr>
                <w:rFonts w:cs="Open Sans"/>
                <w:sz w:val="20"/>
                <w:szCs w:val="20"/>
              </w:rPr>
            </w:pPr>
            <w:r w:rsidRPr="006C07F0">
              <w:rPr>
                <w:rFonts w:cs="Open Sans"/>
                <w:sz w:val="20"/>
                <w:szCs w:val="20"/>
              </w:rPr>
              <w:t>P 98-99</w:t>
            </w:r>
          </w:p>
        </w:tc>
      </w:tr>
      <w:tr w:rsidR="00CF2973" w:rsidRPr="002B0A90" w14:paraId="76558A47" w14:textId="77777777" w:rsidTr="00AB6D6A">
        <w:trPr>
          <w:cantSplit/>
          <w:trHeight w:val="1080"/>
        </w:trPr>
        <w:tc>
          <w:tcPr>
            <w:tcW w:w="1255" w:type="dxa"/>
            <w:shd w:val="clear" w:color="auto" w:fill="FFFFFF" w:themeFill="background1"/>
            <w:vAlign w:val="center"/>
          </w:tcPr>
          <w:p w14:paraId="0456EC5C" w14:textId="1E124860" w:rsidR="00CF2973" w:rsidRPr="00CF2973" w:rsidRDefault="00CF2973" w:rsidP="00CF2973">
            <w:pPr>
              <w:keepNext/>
              <w:autoSpaceDE w:val="0"/>
              <w:autoSpaceDN w:val="0"/>
              <w:adjustRightInd w:val="0"/>
              <w:ind w:left="-120" w:right="-115"/>
              <w:jc w:val="center"/>
              <w:rPr>
                <w:sz w:val="20"/>
                <w:szCs w:val="20"/>
              </w:rPr>
            </w:pPr>
            <w:r w:rsidRPr="00CF2973">
              <w:rPr>
                <w:sz w:val="20"/>
                <w:szCs w:val="20"/>
              </w:rPr>
              <w:t>WG.45</w:t>
            </w:r>
          </w:p>
        </w:tc>
        <w:tc>
          <w:tcPr>
            <w:tcW w:w="6897" w:type="dxa"/>
            <w:tcBorders>
              <w:bottom w:val="single" w:sz="4" w:space="0" w:color="auto"/>
              <w:right w:val="single" w:sz="12" w:space="0" w:color="auto"/>
            </w:tcBorders>
            <w:shd w:val="clear" w:color="auto" w:fill="FFFFFF" w:themeFill="background1"/>
            <w:vAlign w:val="center"/>
          </w:tcPr>
          <w:p w14:paraId="15B6494F" w14:textId="3E6F598D" w:rsidR="00CF2973" w:rsidRPr="00CF2973" w:rsidRDefault="00CF2973" w:rsidP="00CF2973">
            <w:pPr>
              <w:keepNext/>
              <w:autoSpaceDE w:val="0"/>
              <w:autoSpaceDN w:val="0"/>
              <w:adjustRightInd w:val="0"/>
              <w:ind w:right="-58"/>
              <w:rPr>
                <w:sz w:val="20"/>
                <w:szCs w:val="20"/>
              </w:rPr>
            </w:pPr>
            <w:r w:rsidRPr="00CF2973">
              <w:rPr>
                <w:sz w:val="20"/>
                <w:szCs w:val="20"/>
              </w:rPr>
              <w:t>Describe how goods and services are exchanged on local, national, and global levels, including: bartering, monetary exchange, and transportation.</w:t>
            </w:r>
          </w:p>
        </w:tc>
        <w:tc>
          <w:tcPr>
            <w:tcW w:w="573" w:type="dxa"/>
            <w:tcBorders>
              <w:left w:val="single" w:sz="12" w:space="0" w:color="auto"/>
            </w:tcBorders>
            <w:shd w:val="clear" w:color="auto" w:fill="FFFFFF" w:themeFill="background1"/>
          </w:tcPr>
          <w:p w14:paraId="75F2879E" w14:textId="77777777" w:rsidR="00CF2973" w:rsidRPr="00A65C07" w:rsidRDefault="00CF2973" w:rsidP="00CF2973">
            <w:pPr>
              <w:keepNext/>
              <w:jc w:val="center"/>
              <w:rPr>
                <w:rFonts w:cs="Open Sans"/>
                <w:sz w:val="20"/>
                <w:szCs w:val="20"/>
              </w:rPr>
            </w:pPr>
          </w:p>
          <w:p w14:paraId="0D2724E8" w14:textId="71F41CCC" w:rsidR="006C07F0" w:rsidRPr="00A65C07" w:rsidRDefault="006C07F0" w:rsidP="00CF2973">
            <w:pPr>
              <w:keepNext/>
              <w:jc w:val="center"/>
              <w:rPr>
                <w:rFonts w:cs="Open Sans"/>
                <w:sz w:val="20"/>
                <w:szCs w:val="20"/>
              </w:rPr>
            </w:pPr>
            <w:r w:rsidRPr="00A65C07">
              <w:rPr>
                <w:rFonts w:cs="Open Sans"/>
                <w:sz w:val="20"/>
                <w:szCs w:val="20"/>
              </w:rPr>
              <w:t>X</w:t>
            </w:r>
          </w:p>
        </w:tc>
        <w:tc>
          <w:tcPr>
            <w:tcW w:w="540" w:type="dxa"/>
            <w:shd w:val="clear" w:color="auto" w:fill="FFFFFF" w:themeFill="background1"/>
          </w:tcPr>
          <w:p w14:paraId="31BF9D84" w14:textId="77777777" w:rsidR="00CF2973" w:rsidRPr="00A65C07" w:rsidRDefault="00CF2973" w:rsidP="00CF2973">
            <w:pPr>
              <w:keepNext/>
              <w:jc w:val="center"/>
              <w:rPr>
                <w:rFonts w:cs="Open Sans"/>
                <w:sz w:val="20"/>
                <w:szCs w:val="20"/>
              </w:rPr>
            </w:pPr>
          </w:p>
        </w:tc>
        <w:tc>
          <w:tcPr>
            <w:tcW w:w="5220" w:type="dxa"/>
            <w:gridSpan w:val="2"/>
            <w:shd w:val="clear" w:color="auto" w:fill="FFFFFF" w:themeFill="background1"/>
          </w:tcPr>
          <w:p w14:paraId="6AD24202" w14:textId="77777777" w:rsidR="00CF2973" w:rsidRPr="00A65C07" w:rsidRDefault="00CF2973" w:rsidP="00CF2973">
            <w:pPr>
              <w:keepNext/>
              <w:rPr>
                <w:rFonts w:cs="Open Sans"/>
                <w:sz w:val="20"/>
                <w:szCs w:val="20"/>
              </w:rPr>
            </w:pPr>
          </w:p>
          <w:p w14:paraId="1F0AA480" w14:textId="5A66E0F6" w:rsidR="006C07F0" w:rsidRPr="00A65C07" w:rsidRDefault="006C07F0" w:rsidP="00CF2973">
            <w:pPr>
              <w:keepNext/>
              <w:rPr>
                <w:rFonts w:cs="Open Sans"/>
                <w:sz w:val="20"/>
                <w:szCs w:val="20"/>
              </w:rPr>
            </w:pPr>
            <w:r w:rsidRPr="00A65C07">
              <w:rPr>
                <w:rFonts w:cs="Open Sans"/>
                <w:sz w:val="20"/>
                <w:szCs w:val="20"/>
              </w:rPr>
              <w:t>P 98-99; could be strengthened.</w:t>
            </w:r>
          </w:p>
        </w:tc>
      </w:tr>
      <w:tr w:rsidR="00CF2973" w:rsidRPr="002B0A90" w14:paraId="3150D4BD" w14:textId="77777777" w:rsidTr="00AB6D6A">
        <w:trPr>
          <w:cantSplit/>
          <w:trHeight w:val="1080"/>
        </w:trPr>
        <w:tc>
          <w:tcPr>
            <w:tcW w:w="1255" w:type="dxa"/>
            <w:shd w:val="clear" w:color="auto" w:fill="FFFFFF" w:themeFill="background1"/>
            <w:vAlign w:val="center"/>
          </w:tcPr>
          <w:p w14:paraId="125CD4EC" w14:textId="50CB456C"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WG.46</w:t>
            </w:r>
          </w:p>
        </w:tc>
        <w:tc>
          <w:tcPr>
            <w:tcW w:w="6897" w:type="dxa"/>
            <w:tcBorders>
              <w:right w:val="single" w:sz="12" w:space="0" w:color="auto"/>
            </w:tcBorders>
            <w:shd w:val="clear" w:color="auto" w:fill="FFFFFF" w:themeFill="background1"/>
            <w:vAlign w:val="center"/>
          </w:tcPr>
          <w:p w14:paraId="0E6127DF" w14:textId="213319DA"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Interpret and analyze a chart, graph, or resource map of major imports and exports of goods and services.</w:t>
            </w:r>
          </w:p>
        </w:tc>
        <w:tc>
          <w:tcPr>
            <w:tcW w:w="573" w:type="dxa"/>
            <w:tcBorders>
              <w:left w:val="single" w:sz="12" w:space="0" w:color="auto"/>
            </w:tcBorders>
            <w:shd w:val="clear" w:color="auto" w:fill="FFFFFF" w:themeFill="background1"/>
          </w:tcPr>
          <w:p w14:paraId="45B1A760" w14:textId="77777777" w:rsidR="00CF2973" w:rsidRPr="00A65C07" w:rsidRDefault="00CF2973" w:rsidP="00CF2973">
            <w:pPr>
              <w:keepNext/>
              <w:jc w:val="center"/>
              <w:rPr>
                <w:rFonts w:cs="Open Sans"/>
                <w:sz w:val="20"/>
                <w:szCs w:val="20"/>
              </w:rPr>
            </w:pPr>
          </w:p>
          <w:p w14:paraId="40434A16" w14:textId="161B8F84" w:rsidR="006C07F0" w:rsidRPr="00A65C07" w:rsidRDefault="006C07F0" w:rsidP="00CF2973">
            <w:pPr>
              <w:keepNext/>
              <w:jc w:val="center"/>
              <w:rPr>
                <w:rFonts w:cs="Open Sans"/>
                <w:sz w:val="20"/>
                <w:szCs w:val="20"/>
              </w:rPr>
            </w:pPr>
            <w:r w:rsidRPr="00A65C07">
              <w:rPr>
                <w:rFonts w:cs="Open Sans"/>
                <w:sz w:val="20"/>
                <w:szCs w:val="20"/>
              </w:rPr>
              <w:t>X</w:t>
            </w:r>
          </w:p>
        </w:tc>
        <w:tc>
          <w:tcPr>
            <w:tcW w:w="540" w:type="dxa"/>
            <w:shd w:val="clear" w:color="auto" w:fill="FFFFFF" w:themeFill="background1"/>
          </w:tcPr>
          <w:p w14:paraId="707E110B" w14:textId="77777777" w:rsidR="00CF2973" w:rsidRPr="00A65C07" w:rsidRDefault="00CF2973" w:rsidP="00CF2973">
            <w:pPr>
              <w:keepNext/>
              <w:jc w:val="center"/>
              <w:rPr>
                <w:rFonts w:cs="Open Sans"/>
                <w:sz w:val="20"/>
                <w:szCs w:val="20"/>
              </w:rPr>
            </w:pPr>
          </w:p>
        </w:tc>
        <w:tc>
          <w:tcPr>
            <w:tcW w:w="5220" w:type="dxa"/>
            <w:gridSpan w:val="2"/>
            <w:shd w:val="clear" w:color="auto" w:fill="FFFFFF" w:themeFill="background1"/>
          </w:tcPr>
          <w:p w14:paraId="68EA1153" w14:textId="77777777" w:rsidR="00CF2973" w:rsidRPr="00A65C07" w:rsidRDefault="00CF2973" w:rsidP="00CF2973">
            <w:pPr>
              <w:keepNext/>
              <w:rPr>
                <w:rFonts w:cs="Open Sans"/>
                <w:sz w:val="20"/>
                <w:szCs w:val="20"/>
              </w:rPr>
            </w:pPr>
          </w:p>
          <w:p w14:paraId="2F60D825" w14:textId="6C65549E" w:rsidR="006C07F0" w:rsidRPr="00A65C07" w:rsidRDefault="006C07F0" w:rsidP="00CF2973">
            <w:pPr>
              <w:keepNext/>
              <w:rPr>
                <w:rFonts w:cs="Open Sans"/>
                <w:sz w:val="20"/>
                <w:szCs w:val="20"/>
              </w:rPr>
            </w:pPr>
            <w:r w:rsidRPr="00A65C07">
              <w:rPr>
                <w:rFonts w:cs="Open Sans"/>
                <w:sz w:val="20"/>
                <w:szCs w:val="20"/>
              </w:rPr>
              <w:t>P 100-101 Map of resource distribution; 163 China imports from Canada</w:t>
            </w:r>
            <w:r w:rsidR="00A65C07" w:rsidRPr="00A65C07">
              <w:rPr>
                <w:rFonts w:cs="Open Sans"/>
                <w:sz w:val="20"/>
                <w:szCs w:val="20"/>
              </w:rPr>
              <w:t>.</w:t>
            </w:r>
          </w:p>
        </w:tc>
      </w:tr>
      <w:tr w:rsidR="00CF2973" w:rsidRPr="002B0A90" w14:paraId="37AD92AB" w14:textId="77777777" w:rsidTr="00AB6D6A">
        <w:trPr>
          <w:cantSplit/>
          <w:trHeight w:val="1080"/>
        </w:trPr>
        <w:tc>
          <w:tcPr>
            <w:tcW w:w="1255" w:type="dxa"/>
            <w:shd w:val="clear" w:color="auto" w:fill="FFFFFF" w:themeFill="background1"/>
            <w:vAlign w:val="center"/>
          </w:tcPr>
          <w:p w14:paraId="04FE3393" w14:textId="40737CF6"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WG.47</w:t>
            </w:r>
          </w:p>
        </w:tc>
        <w:tc>
          <w:tcPr>
            <w:tcW w:w="6897" w:type="dxa"/>
            <w:tcBorders>
              <w:right w:val="single" w:sz="12" w:space="0" w:color="auto"/>
            </w:tcBorders>
            <w:shd w:val="clear" w:color="auto" w:fill="FFFFFF" w:themeFill="background1"/>
            <w:vAlign w:val="center"/>
          </w:tcPr>
          <w:p w14:paraId="270D4ADF" w14:textId="298DCF1F" w:rsidR="00CF2973" w:rsidRPr="00CF2973" w:rsidRDefault="00CF2973" w:rsidP="00CF2973">
            <w:pPr>
              <w:keepNext/>
              <w:autoSpaceDE w:val="0"/>
              <w:autoSpaceDN w:val="0"/>
              <w:adjustRightInd w:val="0"/>
              <w:ind w:right="-58"/>
              <w:rPr>
                <w:rFonts w:cs="Open Sans"/>
                <w:bCs/>
                <w:sz w:val="20"/>
                <w:szCs w:val="20"/>
              </w:rPr>
            </w:pPr>
            <w:r w:rsidRPr="00CF2973">
              <w:rPr>
                <w:sz w:val="20"/>
                <w:szCs w:val="20"/>
              </w:rPr>
              <w:t>Analyze the global patterns and networks of economic interdependence (e.g., dependence on resources, use of low cost labor, the new international division of labor, etc.).</w:t>
            </w:r>
          </w:p>
        </w:tc>
        <w:tc>
          <w:tcPr>
            <w:tcW w:w="573" w:type="dxa"/>
            <w:tcBorders>
              <w:left w:val="single" w:sz="12" w:space="0" w:color="auto"/>
            </w:tcBorders>
            <w:shd w:val="clear" w:color="auto" w:fill="FFFFFF" w:themeFill="background1"/>
          </w:tcPr>
          <w:p w14:paraId="04E74A9C" w14:textId="77777777" w:rsidR="00CF2973" w:rsidRPr="00A65C07" w:rsidRDefault="00CF2973" w:rsidP="00CF2973">
            <w:pPr>
              <w:keepNext/>
              <w:jc w:val="center"/>
              <w:rPr>
                <w:rFonts w:cs="Open Sans"/>
                <w:sz w:val="20"/>
                <w:szCs w:val="20"/>
              </w:rPr>
            </w:pPr>
          </w:p>
          <w:p w14:paraId="43FE16E4" w14:textId="746E85DC" w:rsidR="006C07F0" w:rsidRPr="00A65C07" w:rsidRDefault="006C07F0" w:rsidP="00CF2973">
            <w:pPr>
              <w:keepNext/>
              <w:jc w:val="center"/>
              <w:rPr>
                <w:rFonts w:cs="Open Sans"/>
                <w:sz w:val="20"/>
                <w:szCs w:val="20"/>
              </w:rPr>
            </w:pPr>
            <w:r w:rsidRPr="00A65C07">
              <w:rPr>
                <w:rFonts w:cs="Open Sans"/>
                <w:sz w:val="20"/>
                <w:szCs w:val="20"/>
              </w:rPr>
              <w:t>X</w:t>
            </w:r>
          </w:p>
        </w:tc>
        <w:tc>
          <w:tcPr>
            <w:tcW w:w="540" w:type="dxa"/>
            <w:shd w:val="clear" w:color="auto" w:fill="FFFFFF" w:themeFill="background1"/>
          </w:tcPr>
          <w:p w14:paraId="05C1066B" w14:textId="77777777" w:rsidR="00CF2973" w:rsidRPr="00A65C07" w:rsidRDefault="00CF2973" w:rsidP="00CF2973">
            <w:pPr>
              <w:keepNext/>
              <w:jc w:val="center"/>
              <w:rPr>
                <w:rFonts w:cs="Open Sans"/>
                <w:sz w:val="20"/>
                <w:szCs w:val="20"/>
              </w:rPr>
            </w:pPr>
          </w:p>
        </w:tc>
        <w:tc>
          <w:tcPr>
            <w:tcW w:w="5220" w:type="dxa"/>
            <w:gridSpan w:val="2"/>
            <w:shd w:val="clear" w:color="auto" w:fill="FFFFFF" w:themeFill="background1"/>
          </w:tcPr>
          <w:p w14:paraId="619687DF" w14:textId="77777777" w:rsidR="00CF2973" w:rsidRPr="00A65C07" w:rsidRDefault="00CF2973" w:rsidP="00CF2973">
            <w:pPr>
              <w:keepNext/>
              <w:rPr>
                <w:rFonts w:cs="Open Sans"/>
                <w:sz w:val="20"/>
                <w:szCs w:val="20"/>
              </w:rPr>
            </w:pPr>
          </w:p>
          <w:p w14:paraId="591FE553" w14:textId="0987442E" w:rsidR="006C07F0" w:rsidRPr="00A65C07" w:rsidRDefault="006C07F0" w:rsidP="00CF2973">
            <w:pPr>
              <w:keepNext/>
              <w:rPr>
                <w:rFonts w:cs="Open Sans"/>
                <w:sz w:val="20"/>
                <w:szCs w:val="20"/>
              </w:rPr>
            </w:pPr>
            <w:r w:rsidRPr="00A65C07">
              <w:rPr>
                <w:rFonts w:cs="Open Sans"/>
                <w:sz w:val="20"/>
                <w:szCs w:val="20"/>
              </w:rPr>
              <w:t>P</w:t>
            </w:r>
            <w:r w:rsidR="00A65C07" w:rsidRPr="00A65C07">
              <w:rPr>
                <w:rFonts w:cs="Open Sans"/>
                <w:sz w:val="20"/>
                <w:szCs w:val="20"/>
              </w:rPr>
              <w:t xml:space="preserve"> 765 and more.</w:t>
            </w:r>
          </w:p>
        </w:tc>
      </w:tr>
      <w:tr w:rsidR="00CF2973" w:rsidRPr="002B0A90" w14:paraId="1E51F47C" w14:textId="77777777" w:rsidTr="00AB6D6A">
        <w:trPr>
          <w:cantSplit/>
          <w:trHeight w:val="1080"/>
        </w:trPr>
        <w:tc>
          <w:tcPr>
            <w:tcW w:w="1255" w:type="dxa"/>
            <w:shd w:val="clear" w:color="auto" w:fill="FFFFFF" w:themeFill="background1"/>
            <w:vAlign w:val="center"/>
          </w:tcPr>
          <w:p w14:paraId="1EF77D34" w14:textId="404FA55D"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WG.48</w:t>
            </w:r>
          </w:p>
        </w:tc>
        <w:tc>
          <w:tcPr>
            <w:tcW w:w="6897" w:type="dxa"/>
            <w:tcBorders>
              <w:right w:val="single" w:sz="12" w:space="0" w:color="auto"/>
            </w:tcBorders>
            <w:shd w:val="clear" w:color="auto" w:fill="FFFFFF" w:themeFill="background1"/>
            <w:vAlign w:val="center"/>
          </w:tcPr>
          <w:p w14:paraId="178AED10" w14:textId="4A87B71A" w:rsidR="00CF2973" w:rsidRPr="00CF2973" w:rsidRDefault="00CF2973" w:rsidP="00CF2973">
            <w:pPr>
              <w:keepNext/>
              <w:autoSpaceDE w:val="0"/>
              <w:autoSpaceDN w:val="0"/>
              <w:adjustRightInd w:val="0"/>
              <w:ind w:right="-58"/>
              <w:rPr>
                <w:rFonts w:cs="Open Sans"/>
                <w:bCs/>
                <w:sz w:val="20"/>
                <w:szCs w:val="20"/>
              </w:rPr>
            </w:pPr>
            <w:r w:rsidRPr="00CF2973">
              <w:rPr>
                <w:sz w:val="20"/>
                <w:szCs w:val="20"/>
                <w:highlight w:val="white"/>
              </w:rPr>
              <w:t>Locate, describe, and evaluate the formation of trade blocs throughout the world (e.g., EU, NAFTA. ASEAN, CARICOM, etc.).</w:t>
            </w:r>
          </w:p>
        </w:tc>
        <w:tc>
          <w:tcPr>
            <w:tcW w:w="573" w:type="dxa"/>
            <w:tcBorders>
              <w:left w:val="single" w:sz="12" w:space="0" w:color="auto"/>
            </w:tcBorders>
            <w:shd w:val="clear" w:color="auto" w:fill="FFFFFF" w:themeFill="background1"/>
          </w:tcPr>
          <w:p w14:paraId="23C0D47F" w14:textId="77777777" w:rsidR="00CF2973" w:rsidRPr="00A65C07" w:rsidRDefault="00CF2973" w:rsidP="00CF2973">
            <w:pPr>
              <w:keepNext/>
              <w:jc w:val="center"/>
              <w:rPr>
                <w:rFonts w:cs="Open Sans"/>
                <w:sz w:val="20"/>
                <w:szCs w:val="20"/>
              </w:rPr>
            </w:pPr>
          </w:p>
          <w:p w14:paraId="47B548FE" w14:textId="41CD6CB2" w:rsidR="00A65C07" w:rsidRPr="00A65C07" w:rsidRDefault="00A65C07" w:rsidP="00CF2973">
            <w:pPr>
              <w:keepNext/>
              <w:jc w:val="center"/>
              <w:rPr>
                <w:rFonts w:cs="Open Sans"/>
                <w:sz w:val="20"/>
                <w:szCs w:val="20"/>
              </w:rPr>
            </w:pPr>
            <w:r w:rsidRPr="00A65C07">
              <w:rPr>
                <w:rFonts w:cs="Open Sans"/>
                <w:sz w:val="20"/>
                <w:szCs w:val="20"/>
              </w:rPr>
              <w:t>X</w:t>
            </w:r>
          </w:p>
        </w:tc>
        <w:tc>
          <w:tcPr>
            <w:tcW w:w="540" w:type="dxa"/>
            <w:shd w:val="clear" w:color="auto" w:fill="FFFFFF" w:themeFill="background1"/>
          </w:tcPr>
          <w:p w14:paraId="10BE0B5F" w14:textId="77777777" w:rsidR="00CF2973" w:rsidRPr="00A65C07" w:rsidRDefault="00CF2973" w:rsidP="00CF2973">
            <w:pPr>
              <w:keepNext/>
              <w:jc w:val="center"/>
              <w:rPr>
                <w:rFonts w:cs="Open Sans"/>
                <w:sz w:val="20"/>
                <w:szCs w:val="20"/>
              </w:rPr>
            </w:pPr>
          </w:p>
        </w:tc>
        <w:tc>
          <w:tcPr>
            <w:tcW w:w="5220" w:type="dxa"/>
            <w:gridSpan w:val="2"/>
            <w:shd w:val="clear" w:color="auto" w:fill="FFFFFF" w:themeFill="background1"/>
          </w:tcPr>
          <w:p w14:paraId="1F57FB72" w14:textId="77777777" w:rsidR="00CF2973" w:rsidRPr="00A65C07" w:rsidRDefault="00CF2973" w:rsidP="00CF2973">
            <w:pPr>
              <w:keepNext/>
              <w:rPr>
                <w:rFonts w:cs="Open Sans"/>
                <w:sz w:val="20"/>
                <w:szCs w:val="20"/>
              </w:rPr>
            </w:pPr>
          </w:p>
          <w:p w14:paraId="65C6FFD8" w14:textId="5CEE6A77" w:rsidR="00A65C07" w:rsidRPr="00A65C07" w:rsidRDefault="00A65C07" w:rsidP="00CF2973">
            <w:pPr>
              <w:keepNext/>
              <w:rPr>
                <w:rFonts w:cs="Open Sans"/>
                <w:sz w:val="20"/>
                <w:szCs w:val="20"/>
              </w:rPr>
            </w:pPr>
            <w:r w:rsidRPr="00A65C07">
              <w:rPr>
                <w:rFonts w:cs="Open Sans"/>
                <w:sz w:val="20"/>
                <w:szCs w:val="20"/>
              </w:rPr>
              <w:t>P 156-157 NAFTA; 282 EU; 765 ASEAN; missing CARICOM.</w:t>
            </w:r>
          </w:p>
        </w:tc>
      </w:tr>
      <w:tr w:rsidR="00092AE4" w:rsidRPr="002B0A90" w14:paraId="37657268" w14:textId="77777777" w:rsidTr="00AB6D6A">
        <w:trPr>
          <w:cantSplit/>
        </w:trPr>
        <w:tc>
          <w:tcPr>
            <w:tcW w:w="8152" w:type="dxa"/>
            <w:gridSpan w:val="2"/>
            <w:tcBorders>
              <w:right w:val="single" w:sz="12" w:space="0" w:color="auto"/>
            </w:tcBorders>
            <w:shd w:val="clear" w:color="auto" w:fill="D9D9D9" w:themeFill="background1" w:themeFillShade="D9"/>
            <w:vAlign w:val="center"/>
          </w:tcPr>
          <w:p w14:paraId="4DAF30FF" w14:textId="3381D1D3" w:rsidR="00092AE4" w:rsidRPr="002B0A90" w:rsidRDefault="00092AE4" w:rsidP="00AB6D6A">
            <w:pPr>
              <w:keepNext/>
              <w:autoSpaceDE w:val="0"/>
              <w:autoSpaceDN w:val="0"/>
              <w:adjustRightInd w:val="0"/>
              <w:rPr>
                <w:rFonts w:cs="Open Sans"/>
                <w:b/>
                <w:bCs/>
                <w:sz w:val="20"/>
                <w:szCs w:val="20"/>
              </w:rPr>
            </w:pPr>
          </w:p>
        </w:tc>
        <w:tc>
          <w:tcPr>
            <w:tcW w:w="573" w:type="dxa"/>
            <w:tcBorders>
              <w:left w:val="single" w:sz="12" w:space="0" w:color="auto"/>
            </w:tcBorders>
            <w:shd w:val="clear" w:color="auto" w:fill="D9D9D9" w:themeFill="background1" w:themeFillShade="D9"/>
          </w:tcPr>
          <w:p w14:paraId="54F77649" w14:textId="77777777" w:rsidR="00092AE4" w:rsidRPr="002B0A90" w:rsidRDefault="00092AE4" w:rsidP="00AB6D6A">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481AB95" w14:textId="77777777" w:rsidR="00092AE4" w:rsidRPr="002B0A90" w:rsidRDefault="00092AE4" w:rsidP="00AB6D6A">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DA03D88" w14:textId="77777777" w:rsidR="00092AE4" w:rsidRPr="002B0A90" w:rsidRDefault="00092AE4" w:rsidP="00AB6D6A">
            <w:pPr>
              <w:keepNext/>
              <w:rPr>
                <w:rFonts w:cs="Open Sans"/>
                <w:b/>
                <w:sz w:val="20"/>
                <w:szCs w:val="20"/>
              </w:rPr>
            </w:pPr>
            <w:r w:rsidRPr="002B0A90">
              <w:rPr>
                <w:rFonts w:cs="Open Sans"/>
                <w:b/>
                <w:sz w:val="20"/>
                <w:szCs w:val="20"/>
              </w:rPr>
              <w:t>Evidence  (e.g., page numbers and/or examples of inclusion)</w:t>
            </w:r>
          </w:p>
        </w:tc>
      </w:tr>
      <w:tr w:rsidR="00092AE4" w:rsidRPr="002B0A90" w14:paraId="1D39DF98" w14:textId="77777777" w:rsidTr="00AB6D6A">
        <w:trPr>
          <w:cantSplit/>
        </w:trPr>
        <w:tc>
          <w:tcPr>
            <w:tcW w:w="1255" w:type="dxa"/>
            <w:shd w:val="clear" w:color="auto" w:fill="F2F2F2" w:themeFill="background1" w:themeFillShade="F2"/>
            <w:vAlign w:val="center"/>
          </w:tcPr>
          <w:p w14:paraId="49E2DE1E" w14:textId="77777777" w:rsidR="00092AE4" w:rsidRPr="002B0A90" w:rsidRDefault="00092AE4" w:rsidP="00AB6D6A">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1F6FF2AD" w14:textId="77777777" w:rsidR="00092AE4" w:rsidRPr="002B0A90" w:rsidRDefault="00092AE4" w:rsidP="00AB6D6A">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4BD9F28" w14:textId="77777777" w:rsidR="00092AE4" w:rsidRPr="002B0A90" w:rsidRDefault="00092AE4" w:rsidP="00AB6D6A">
            <w:pPr>
              <w:keepNext/>
              <w:jc w:val="center"/>
              <w:rPr>
                <w:rFonts w:cs="Open Sans"/>
                <w:b/>
                <w:sz w:val="20"/>
                <w:szCs w:val="20"/>
              </w:rPr>
            </w:pPr>
          </w:p>
        </w:tc>
        <w:tc>
          <w:tcPr>
            <w:tcW w:w="540" w:type="dxa"/>
            <w:shd w:val="clear" w:color="auto" w:fill="F2F2F2" w:themeFill="background1" w:themeFillShade="F2"/>
            <w:vAlign w:val="center"/>
          </w:tcPr>
          <w:p w14:paraId="198F7FE0" w14:textId="77777777" w:rsidR="00092AE4" w:rsidRPr="002B0A90" w:rsidRDefault="00092AE4" w:rsidP="00AB6D6A">
            <w:pPr>
              <w:keepNext/>
              <w:jc w:val="center"/>
              <w:rPr>
                <w:rFonts w:cs="Open Sans"/>
                <w:b/>
                <w:sz w:val="20"/>
                <w:szCs w:val="20"/>
              </w:rPr>
            </w:pPr>
          </w:p>
        </w:tc>
        <w:tc>
          <w:tcPr>
            <w:tcW w:w="5220" w:type="dxa"/>
            <w:gridSpan w:val="2"/>
            <w:shd w:val="clear" w:color="auto" w:fill="F2F2F2" w:themeFill="background1" w:themeFillShade="F2"/>
            <w:vAlign w:val="center"/>
          </w:tcPr>
          <w:p w14:paraId="31296CA6" w14:textId="77777777" w:rsidR="00092AE4" w:rsidRPr="002B0A90" w:rsidRDefault="00092AE4" w:rsidP="00AB6D6A">
            <w:pPr>
              <w:keepNext/>
              <w:jc w:val="center"/>
              <w:rPr>
                <w:rFonts w:cs="Open Sans"/>
                <w:b/>
                <w:sz w:val="20"/>
                <w:szCs w:val="20"/>
              </w:rPr>
            </w:pPr>
          </w:p>
        </w:tc>
      </w:tr>
      <w:tr w:rsidR="00CF2973" w:rsidRPr="002B0A90" w14:paraId="4452F31C" w14:textId="77777777" w:rsidTr="00AB6D6A">
        <w:trPr>
          <w:cantSplit/>
          <w:trHeight w:val="1080"/>
        </w:trPr>
        <w:tc>
          <w:tcPr>
            <w:tcW w:w="1255" w:type="dxa"/>
            <w:shd w:val="clear" w:color="auto" w:fill="FFFFFF" w:themeFill="background1"/>
            <w:vAlign w:val="center"/>
          </w:tcPr>
          <w:p w14:paraId="5043820A" w14:textId="665DCDEA"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WG.49</w:t>
            </w:r>
          </w:p>
        </w:tc>
        <w:tc>
          <w:tcPr>
            <w:tcW w:w="6897" w:type="dxa"/>
            <w:tcBorders>
              <w:right w:val="single" w:sz="12" w:space="0" w:color="auto"/>
            </w:tcBorders>
            <w:shd w:val="clear" w:color="auto" w:fill="FFFFFF" w:themeFill="background1"/>
            <w:vAlign w:val="center"/>
          </w:tcPr>
          <w:p w14:paraId="48E09FD6" w14:textId="37B1748F"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highlight w:val="white"/>
              </w:rPr>
              <w:t xml:space="preserve">Describe reasons for increasing urbanization around the world and the economic, social, and political implications. </w:t>
            </w:r>
          </w:p>
        </w:tc>
        <w:tc>
          <w:tcPr>
            <w:tcW w:w="573" w:type="dxa"/>
            <w:tcBorders>
              <w:left w:val="single" w:sz="12" w:space="0" w:color="auto"/>
            </w:tcBorders>
            <w:shd w:val="clear" w:color="auto" w:fill="FFFFFF" w:themeFill="background1"/>
          </w:tcPr>
          <w:p w14:paraId="0AD75F9F" w14:textId="77777777" w:rsidR="00CF2973" w:rsidRPr="00A65C07" w:rsidRDefault="00CF2973" w:rsidP="00CF2973">
            <w:pPr>
              <w:keepNext/>
              <w:jc w:val="center"/>
              <w:rPr>
                <w:rFonts w:cs="Open Sans"/>
                <w:sz w:val="20"/>
                <w:szCs w:val="20"/>
              </w:rPr>
            </w:pPr>
          </w:p>
          <w:p w14:paraId="6C60A54A" w14:textId="34632AC7" w:rsidR="00A65C07" w:rsidRPr="00A65C07" w:rsidRDefault="00A65C07" w:rsidP="00CF2973">
            <w:pPr>
              <w:keepNext/>
              <w:jc w:val="center"/>
              <w:rPr>
                <w:rFonts w:cs="Open Sans"/>
                <w:sz w:val="20"/>
                <w:szCs w:val="20"/>
              </w:rPr>
            </w:pPr>
            <w:r w:rsidRPr="00A65C07">
              <w:rPr>
                <w:rFonts w:cs="Open Sans"/>
                <w:sz w:val="20"/>
                <w:szCs w:val="20"/>
              </w:rPr>
              <w:t>X</w:t>
            </w:r>
          </w:p>
        </w:tc>
        <w:tc>
          <w:tcPr>
            <w:tcW w:w="540" w:type="dxa"/>
            <w:shd w:val="clear" w:color="auto" w:fill="FFFFFF" w:themeFill="background1"/>
          </w:tcPr>
          <w:p w14:paraId="52B1EBD6" w14:textId="77777777" w:rsidR="00CF2973" w:rsidRPr="00A65C07" w:rsidRDefault="00CF2973" w:rsidP="00CF2973">
            <w:pPr>
              <w:keepNext/>
              <w:jc w:val="center"/>
              <w:rPr>
                <w:rFonts w:cs="Open Sans"/>
                <w:sz w:val="20"/>
                <w:szCs w:val="20"/>
              </w:rPr>
            </w:pPr>
          </w:p>
        </w:tc>
        <w:tc>
          <w:tcPr>
            <w:tcW w:w="5220" w:type="dxa"/>
            <w:gridSpan w:val="2"/>
            <w:shd w:val="clear" w:color="auto" w:fill="FFFFFF" w:themeFill="background1"/>
          </w:tcPr>
          <w:p w14:paraId="67D282D1" w14:textId="77777777" w:rsidR="00CF2973" w:rsidRPr="00A65C07" w:rsidRDefault="00CF2973" w:rsidP="00CF2973">
            <w:pPr>
              <w:keepNext/>
              <w:rPr>
                <w:rFonts w:cs="Open Sans"/>
                <w:sz w:val="20"/>
                <w:szCs w:val="20"/>
              </w:rPr>
            </w:pPr>
          </w:p>
          <w:p w14:paraId="0EB15693" w14:textId="7D542074" w:rsidR="00A65C07" w:rsidRPr="00A65C07" w:rsidRDefault="00A65C07" w:rsidP="00CF2973">
            <w:pPr>
              <w:keepNext/>
              <w:rPr>
                <w:rFonts w:cs="Open Sans"/>
                <w:sz w:val="20"/>
                <w:szCs w:val="20"/>
              </w:rPr>
            </w:pPr>
            <w:r w:rsidRPr="00A65C07">
              <w:rPr>
                <w:rFonts w:cs="Open Sans"/>
                <w:sz w:val="20"/>
                <w:szCs w:val="20"/>
              </w:rPr>
              <w:t>P 106 urbanization; 712-713 on Japan; many others.</w:t>
            </w:r>
          </w:p>
        </w:tc>
      </w:tr>
      <w:tr w:rsidR="00CF2973" w:rsidRPr="001A659E" w14:paraId="51F86748" w14:textId="77777777" w:rsidTr="005F7C03">
        <w:trPr>
          <w:cantSplit/>
          <w:trHeight w:val="1007"/>
        </w:trPr>
        <w:tc>
          <w:tcPr>
            <w:tcW w:w="14485" w:type="dxa"/>
            <w:gridSpan w:val="6"/>
            <w:shd w:val="clear" w:color="auto" w:fill="FFFFFF" w:themeFill="background1"/>
            <w:vAlign w:val="center"/>
          </w:tcPr>
          <w:p w14:paraId="3258B077" w14:textId="77777777" w:rsidR="00CF2973" w:rsidRPr="00E60FCE" w:rsidRDefault="00CF2973" w:rsidP="00CF2973">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1ACB4AB" w14:textId="77777777" w:rsidR="00CF2973" w:rsidRDefault="00CF2973" w:rsidP="00CF2973">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F768C7E" w14:textId="299BC6E2" w:rsidR="00CF2973" w:rsidRPr="001A659E" w:rsidRDefault="00CF2973" w:rsidP="00CF2973">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5F7C03" w:rsidRPr="002B0A90" w14:paraId="19DFC55B" w14:textId="77777777" w:rsidTr="00AB6D6A">
        <w:trPr>
          <w:cantSplit/>
          <w:trHeight w:val="1080"/>
        </w:trPr>
        <w:tc>
          <w:tcPr>
            <w:tcW w:w="1255" w:type="dxa"/>
            <w:shd w:val="clear" w:color="auto" w:fill="FFFFFF" w:themeFill="background1"/>
            <w:vAlign w:val="center"/>
          </w:tcPr>
          <w:p w14:paraId="09D624F3" w14:textId="1BA52736" w:rsidR="005F7C03" w:rsidRPr="005F7C03" w:rsidRDefault="005F7C03" w:rsidP="005F7C03">
            <w:pPr>
              <w:keepNext/>
              <w:autoSpaceDE w:val="0"/>
              <w:autoSpaceDN w:val="0"/>
              <w:adjustRightInd w:val="0"/>
              <w:ind w:left="-120" w:right="-115"/>
              <w:jc w:val="center"/>
              <w:rPr>
                <w:rFonts w:cs="Open Sans"/>
                <w:bCs/>
                <w:sz w:val="20"/>
                <w:szCs w:val="20"/>
              </w:rPr>
            </w:pPr>
            <w:r w:rsidRPr="005F7C03">
              <w:rPr>
                <w:sz w:val="20"/>
                <w:szCs w:val="20"/>
              </w:rPr>
              <w:lastRenderedPageBreak/>
              <w:t>WG.50</w:t>
            </w:r>
          </w:p>
        </w:tc>
        <w:tc>
          <w:tcPr>
            <w:tcW w:w="6897" w:type="dxa"/>
            <w:tcBorders>
              <w:right w:val="single" w:sz="12" w:space="0" w:color="auto"/>
            </w:tcBorders>
            <w:shd w:val="clear" w:color="auto" w:fill="FFFFFF" w:themeFill="background1"/>
            <w:vAlign w:val="center"/>
          </w:tcPr>
          <w:p w14:paraId="77542C21" w14:textId="29DE0515" w:rsidR="005F7C03" w:rsidRPr="005F7C03" w:rsidRDefault="005F7C03" w:rsidP="005F7C03">
            <w:pPr>
              <w:keepNext/>
              <w:autoSpaceDE w:val="0"/>
              <w:autoSpaceDN w:val="0"/>
              <w:adjustRightInd w:val="0"/>
              <w:ind w:left="-25" w:right="-58"/>
              <w:rPr>
                <w:rFonts w:cs="Open Sans"/>
                <w:bCs/>
                <w:sz w:val="20"/>
                <w:szCs w:val="20"/>
              </w:rPr>
            </w:pPr>
            <w:r w:rsidRPr="005F7C03">
              <w:rPr>
                <w:sz w:val="20"/>
                <w:szCs w:val="20"/>
                <w:highlight w:val="white"/>
              </w:rPr>
              <w:t>Locate both the largest and fastest growing cities in the world, and analyze their locations using the concepts of site and situation.</w:t>
            </w:r>
          </w:p>
        </w:tc>
        <w:tc>
          <w:tcPr>
            <w:tcW w:w="573" w:type="dxa"/>
            <w:tcBorders>
              <w:left w:val="single" w:sz="12" w:space="0" w:color="auto"/>
            </w:tcBorders>
            <w:shd w:val="clear" w:color="auto" w:fill="FFFFFF" w:themeFill="background1"/>
          </w:tcPr>
          <w:p w14:paraId="5922C550" w14:textId="77777777" w:rsidR="00774EAB" w:rsidRDefault="00774EAB" w:rsidP="005F7C03">
            <w:pPr>
              <w:keepNext/>
              <w:jc w:val="center"/>
              <w:rPr>
                <w:rFonts w:cs="Open Sans"/>
                <w:b/>
                <w:sz w:val="20"/>
                <w:szCs w:val="20"/>
              </w:rPr>
            </w:pPr>
          </w:p>
          <w:p w14:paraId="732DF47B" w14:textId="766D45FC" w:rsidR="005F7C03" w:rsidRPr="00774EAB" w:rsidRDefault="00774EAB" w:rsidP="005F7C03">
            <w:pPr>
              <w:keepNext/>
              <w:jc w:val="center"/>
              <w:rPr>
                <w:rFonts w:cs="Open Sans"/>
                <w:sz w:val="20"/>
                <w:szCs w:val="20"/>
              </w:rPr>
            </w:pPr>
            <w:r w:rsidRPr="00774EAB">
              <w:rPr>
                <w:rFonts w:cs="Open Sans"/>
                <w:sz w:val="20"/>
                <w:szCs w:val="20"/>
              </w:rPr>
              <w:t>X</w:t>
            </w:r>
          </w:p>
        </w:tc>
        <w:tc>
          <w:tcPr>
            <w:tcW w:w="540" w:type="dxa"/>
            <w:shd w:val="clear" w:color="auto" w:fill="FFFFFF" w:themeFill="background1"/>
          </w:tcPr>
          <w:p w14:paraId="54E712AB" w14:textId="77777777" w:rsidR="005F7C03" w:rsidRPr="00A65C07" w:rsidRDefault="005F7C03" w:rsidP="005F7C03">
            <w:pPr>
              <w:keepNext/>
              <w:jc w:val="center"/>
              <w:rPr>
                <w:rFonts w:cs="Open Sans"/>
                <w:sz w:val="20"/>
                <w:szCs w:val="20"/>
              </w:rPr>
            </w:pPr>
          </w:p>
          <w:p w14:paraId="450914AF" w14:textId="0111B6D1" w:rsidR="00A65C07" w:rsidRPr="00A65C07" w:rsidRDefault="00A65C07" w:rsidP="005F7C03">
            <w:pPr>
              <w:keepNext/>
              <w:jc w:val="center"/>
              <w:rPr>
                <w:rFonts w:cs="Open Sans"/>
                <w:sz w:val="20"/>
                <w:szCs w:val="20"/>
              </w:rPr>
            </w:pPr>
          </w:p>
        </w:tc>
        <w:tc>
          <w:tcPr>
            <w:tcW w:w="5220" w:type="dxa"/>
            <w:gridSpan w:val="2"/>
            <w:shd w:val="clear" w:color="auto" w:fill="FFFFFF" w:themeFill="background1"/>
          </w:tcPr>
          <w:p w14:paraId="3C0CAD8F" w14:textId="77777777" w:rsidR="005F7C03" w:rsidRPr="00A65C07" w:rsidRDefault="005F7C03" w:rsidP="005F7C03">
            <w:pPr>
              <w:keepNext/>
              <w:rPr>
                <w:rFonts w:cs="Open Sans"/>
                <w:sz w:val="20"/>
                <w:szCs w:val="20"/>
              </w:rPr>
            </w:pPr>
          </w:p>
          <w:p w14:paraId="086B5D1D" w14:textId="722D24A8" w:rsidR="00A65C07" w:rsidRPr="00A65C07" w:rsidRDefault="00774EAB" w:rsidP="005F7C03">
            <w:pPr>
              <w:keepNext/>
              <w:rPr>
                <w:rFonts w:cs="Open Sans"/>
                <w:sz w:val="20"/>
                <w:szCs w:val="20"/>
              </w:rPr>
            </w:pPr>
            <w:r>
              <w:rPr>
                <w:rFonts w:cs="Open Sans"/>
                <w:sz w:val="20"/>
                <w:szCs w:val="20"/>
              </w:rPr>
              <w:t>Additional online content has covered this standard sufficiently.</w:t>
            </w:r>
          </w:p>
        </w:tc>
      </w:tr>
      <w:tr w:rsidR="005F7C03" w:rsidRPr="002B0A90" w14:paraId="225F6542" w14:textId="77777777" w:rsidTr="00267A5E">
        <w:trPr>
          <w:cantSplit/>
          <w:trHeight w:val="1080"/>
        </w:trPr>
        <w:tc>
          <w:tcPr>
            <w:tcW w:w="1255" w:type="dxa"/>
            <w:shd w:val="clear" w:color="auto" w:fill="FFFFFF" w:themeFill="background1"/>
            <w:vAlign w:val="center"/>
          </w:tcPr>
          <w:p w14:paraId="38A2E0CB" w14:textId="4575AE87" w:rsidR="005F7C03" w:rsidRPr="005F7C03" w:rsidRDefault="005F7C03" w:rsidP="005F7C03">
            <w:pPr>
              <w:keepNext/>
              <w:autoSpaceDE w:val="0"/>
              <w:autoSpaceDN w:val="0"/>
              <w:adjustRightInd w:val="0"/>
              <w:ind w:left="-120" w:right="-115"/>
              <w:jc w:val="center"/>
              <w:rPr>
                <w:rFonts w:cs="Open Sans"/>
                <w:color w:val="000000"/>
                <w:sz w:val="20"/>
                <w:szCs w:val="20"/>
              </w:rPr>
            </w:pPr>
            <w:r w:rsidRPr="005F7C03">
              <w:rPr>
                <w:sz w:val="20"/>
                <w:szCs w:val="20"/>
              </w:rPr>
              <w:t>WG.51</w:t>
            </w:r>
          </w:p>
        </w:tc>
        <w:tc>
          <w:tcPr>
            <w:tcW w:w="6897" w:type="dxa"/>
            <w:tcBorders>
              <w:bottom w:val="single" w:sz="4" w:space="0" w:color="auto"/>
              <w:right w:val="single" w:sz="12" w:space="0" w:color="auto"/>
            </w:tcBorders>
            <w:shd w:val="clear" w:color="auto" w:fill="FFFFFF" w:themeFill="background1"/>
            <w:vAlign w:val="center"/>
          </w:tcPr>
          <w:p w14:paraId="5B969014" w14:textId="4EB537DA" w:rsidR="005F7C03" w:rsidRPr="005F7C03" w:rsidRDefault="005F7C03" w:rsidP="005F7C03">
            <w:pPr>
              <w:keepNext/>
              <w:autoSpaceDE w:val="0"/>
              <w:autoSpaceDN w:val="0"/>
              <w:adjustRightInd w:val="0"/>
              <w:ind w:right="-58"/>
              <w:rPr>
                <w:rFonts w:cs="Open Sans"/>
                <w:bCs/>
                <w:sz w:val="20"/>
                <w:szCs w:val="20"/>
              </w:rPr>
            </w:pPr>
            <w:r w:rsidRPr="005F7C03">
              <w:rPr>
                <w:sz w:val="20"/>
                <w:szCs w:val="20"/>
                <w:highlight w:val="white"/>
              </w:rPr>
              <w:t>Explain how the function and role of towns and cities change over time, applying the concepts of urban hierarchy and central place theory.</w:t>
            </w:r>
          </w:p>
        </w:tc>
        <w:tc>
          <w:tcPr>
            <w:tcW w:w="573" w:type="dxa"/>
            <w:tcBorders>
              <w:left w:val="single" w:sz="12" w:space="0" w:color="auto"/>
            </w:tcBorders>
            <w:shd w:val="clear" w:color="auto" w:fill="FFFFFF" w:themeFill="background1"/>
          </w:tcPr>
          <w:p w14:paraId="536E81F5" w14:textId="77777777" w:rsidR="00774EAB" w:rsidRDefault="00774EAB" w:rsidP="005F7C03">
            <w:pPr>
              <w:keepNext/>
              <w:jc w:val="center"/>
              <w:rPr>
                <w:rFonts w:cs="Open Sans"/>
                <w:b/>
                <w:sz w:val="20"/>
                <w:szCs w:val="20"/>
              </w:rPr>
            </w:pPr>
          </w:p>
          <w:p w14:paraId="2FBC700D" w14:textId="77777777" w:rsidR="00774EAB" w:rsidRDefault="00774EAB" w:rsidP="005F7C03">
            <w:pPr>
              <w:keepNext/>
              <w:jc w:val="center"/>
              <w:rPr>
                <w:rFonts w:cs="Open Sans"/>
                <w:b/>
                <w:sz w:val="20"/>
                <w:szCs w:val="20"/>
              </w:rPr>
            </w:pPr>
          </w:p>
          <w:p w14:paraId="3A224248" w14:textId="517C7C61" w:rsidR="005F7C03" w:rsidRPr="00774EAB" w:rsidRDefault="00774EAB" w:rsidP="005F7C03">
            <w:pPr>
              <w:keepNext/>
              <w:jc w:val="center"/>
              <w:rPr>
                <w:rFonts w:cs="Open Sans"/>
                <w:sz w:val="20"/>
                <w:szCs w:val="20"/>
              </w:rPr>
            </w:pPr>
            <w:r w:rsidRPr="00774EAB">
              <w:rPr>
                <w:rFonts w:cs="Open Sans"/>
                <w:sz w:val="20"/>
                <w:szCs w:val="20"/>
              </w:rPr>
              <w:t>X</w:t>
            </w:r>
          </w:p>
        </w:tc>
        <w:tc>
          <w:tcPr>
            <w:tcW w:w="540" w:type="dxa"/>
            <w:shd w:val="clear" w:color="auto" w:fill="FFFFFF" w:themeFill="background1"/>
          </w:tcPr>
          <w:p w14:paraId="692C0B68" w14:textId="77777777" w:rsidR="005F7C03" w:rsidRPr="00A65C07" w:rsidRDefault="005F7C03" w:rsidP="005F7C03">
            <w:pPr>
              <w:keepNext/>
              <w:jc w:val="center"/>
              <w:rPr>
                <w:rFonts w:cs="Open Sans"/>
                <w:sz w:val="20"/>
                <w:szCs w:val="20"/>
              </w:rPr>
            </w:pPr>
          </w:p>
          <w:p w14:paraId="4F559707" w14:textId="126DD30C" w:rsidR="00A65C07" w:rsidRPr="00A65C07" w:rsidRDefault="00A65C07" w:rsidP="005F7C03">
            <w:pPr>
              <w:keepNext/>
              <w:jc w:val="center"/>
              <w:rPr>
                <w:rFonts w:cs="Open Sans"/>
                <w:sz w:val="20"/>
                <w:szCs w:val="20"/>
              </w:rPr>
            </w:pPr>
          </w:p>
        </w:tc>
        <w:tc>
          <w:tcPr>
            <w:tcW w:w="5220" w:type="dxa"/>
            <w:gridSpan w:val="2"/>
            <w:shd w:val="clear" w:color="auto" w:fill="FFFFFF" w:themeFill="background1"/>
          </w:tcPr>
          <w:p w14:paraId="23FF19C7" w14:textId="77777777" w:rsidR="00A65C07" w:rsidRDefault="00A65C07" w:rsidP="005F7C03">
            <w:pPr>
              <w:keepNext/>
              <w:rPr>
                <w:rFonts w:cs="Open Sans"/>
                <w:sz w:val="20"/>
                <w:szCs w:val="20"/>
              </w:rPr>
            </w:pPr>
          </w:p>
          <w:p w14:paraId="218FBD57" w14:textId="7D41641C" w:rsidR="00774EAB" w:rsidRPr="00A65C07" w:rsidRDefault="00774EAB" w:rsidP="005F7C03">
            <w:pPr>
              <w:keepNext/>
              <w:rPr>
                <w:rFonts w:cs="Open Sans"/>
                <w:sz w:val="20"/>
                <w:szCs w:val="20"/>
              </w:rPr>
            </w:pPr>
            <w:r>
              <w:rPr>
                <w:rFonts w:cs="Open Sans"/>
                <w:sz w:val="20"/>
                <w:szCs w:val="20"/>
              </w:rPr>
              <w:t>Online feature covers the urban hierarchy, as requested.</w:t>
            </w:r>
          </w:p>
        </w:tc>
      </w:tr>
      <w:tr w:rsidR="005F7C03" w:rsidRPr="002B0A90" w14:paraId="58DE6296" w14:textId="77777777" w:rsidTr="00267A5E">
        <w:trPr>
          <w:cantSplit/>
          <w:trHeight w:val="1080"/>
        </w:trPr>
        <w:tc>
          <w:tcPr>
            <w:tcW w:w="1255" w:type="dxa"/>
            <w:shd w:val="clear" w:color="auto" w:fill="FFFFFF" w:themeFill="background1"/>
            <w:vAlign w:val="center"/>
          </w:tcPr>
          <w:p w14:paraId="4565C6CC" w14:textId="192C72A0" w:rsidR="005F7C03" w:rsidRPr="005F7C03" w:rsidRDefault="005F7C03" w:rsidP="005F7C03">
            <w:pPr>
              <w:keepNext/>
              <w:autoSpaceDE w:val="0"/>
              <w:autoSpaceDN w:val="0"/>
              <w:adjustRightInd w:val="0"/>
              <w:ind w:left="-120" w:right="-115"/>
              <w:jc w:val="center"/>
              <w:rPr>
                <w:rFonts w:cs="Open Sans"/>
                <w:color w:val="000000"/>
                <w:sz w:val="20"/>
                <w:szCs w:val="20"/>
              </w:rPr>
            </w:pPr>
            <w:r w:rsidRPr="005F7C03">
              <w:rPr>
                <w:sz w:val="20"/>
                <w:szCs w:val="20"/>
              </w:rPr>
              <w:t>WG.52</w:t>
            </w:r>
          </w:p>
        </w:tc>
        <w:tc>
          <w:tcPr>
            <w:tcW w:w="6897" w:type="dxa"/>
            <w:tcBorders>
              <w:bottom w:val="single" w:sz="4" w:space="0" w:color="auto"/>
              <w:right w:val="single" w:sz="12" w:space="0" w:color="auto"/>
            </w:tcBorders>
            <w:shd w:val="clear" w:color="auto" w:fill="FFFFFF" w:themeFill="background1"/>
            <w:vAlign w:val="center"/>
          </w:tcPr>
          <w:p w14:paraId="6C8850F4" w14:textId="59362217" w:rsidR="005F7C03" w:rsidRPr="005F7C03" w:rsidRDefault="005F7C03" w:rsidP="005F7C03">
            <w:pPr>
              <w:keepNext/>
              <w:autoSpaceDE w:val="0"/>
              <w:autoSpaceDN w:val="0"/>
              <w:adjustRightInd w:val="0"/>
              <w:ind w:right="-58"/>
              <w:rPr>
                <w:rFonts w:cs="Open Sans"/>
                <w:bCs/>
                <w:sz w:val="20"/>
                <w:szCs w:val="20"/>
              </w:rPr>
            </w:pPr>
            <w:r w:rsidRPr="005F7C03">
              <w:rPr>
                <w:sz w:val="20"/>
                <w:szCs w:val="20"/>
                <w:highlight w:val="white"/>
              </w:rPr>
              <w:t xml:space="preserve">Describe how cities are structured, including their unique roles and characteristics. </w:t>
            </w:r>
          </w:p>
        </w:tc>
        <w:tc>
          <w:tcPr>
            <w:tcW w:w="573" w:type="dxa"/>
            <w:tcBorders>
              <w:left w:val="single" w:sz="12" w:space="0" w:color="auto"/>
            </w:tcBorders>
            <w:shd w:val="clear" w:color="auto" w:fill="FFFFFF" w:themeFill="background1"/>
          </w:tcPr>
          <w:p w14:paraId="69687E14" w14:textId="77777777" w:rsidR="005F7C03" w:rsidRPr="00A65C07" w:rsidRDefault="005F7C03" w:rsidP="005F7C03">
            <w:pPr>
              <w:keepNext/>
              <w:jc w:val="center"/>
              <w:rPr>
                <w:rFonts w:cs="Open Sans"/>
                <w:sz w:val="20"/>
                <w:szCs w:val="20"/>
              </w:rPr>
            </w:pPr>
          </w:p>
          <w:p w14:paraId="4496A078" w14:textId="7DF82EE1" w:rsidR="00A65C07" w:rsidRPr="00A65C07" w:rsidRDefault="00A65C07" w:rsidP="005F7C03">
            <w:pPr>
              <w:keepNext/>
              <w:jc w:val="center"/>
              <w:rPr>
                <w:rFonts w:cs="Open Sans"/>
                <w:sz w:val="20"/>
                <w:szCs w:val="20"/>
              </w:rPr>
            </w:pPr>
            <w:r w:rsidRPr="00A65C07">
              <w:rPr>
                <w:rFonts w:cs="Open Sans"/>
                <w:sz w:val="20"/>
                <w:szCs w:val="20"/>
              </w:rPr>
              <w:t>X</w:t>
            </w:r>
          </w:p>
        </w:tc>
        <w:tc>
          <w:tcPr>
            <w:tcW w:w="540" w:type="dxa"/>
            <w:shd w:val="clear" w:color="auto" w:fill="FFFFFF" w:themeFill="background1"/>
          </w:tcPr>
          <w:p w14:paraId="6196F0EF" w14:textId="77777777" w:rsidR="005F7C03" w:rsidRPr="00A65C07" w:rsidRDefault="005F7C03" w:rsidP="005F7C03">
            <w:pPr>
              <w:keepNext/>
              <w:jc w:val="center"/>
              <w:rPr>
                <w:rFonts w:cs="Open Sans"/>
                <w:sz w:val="20"/>
                <w:szCs w:val="20"/>
              </w:rPr>
            </w:pPr>
          </w:p>
        </w:tc>
        <w:tc>
          <w:tcPr>
            <w:tcW w:w="5220" w:type="dxa"/>
            <w:gridSpan w:val="2"/>
            <w:shd w:val="clear" w:color="auto" w:fill="FFFFFF" w:themeFill="background1"/>
          </w:tcPr>
          <w:p w14:paraId="40E01B48" w14:textId="77777777" w:rsidR="005F7C03" w:rsidRPr="00A65C07" w:rsidRDefault="005F7C03" w:rsidP="005F7C03">
            <w:pPr>
              <w:keepNext/>
              <w:rPr>
                <w:rFonts w:cs="Open Sans"/>
                <w:sz w:val="20"/>
                <w:szCs w:val="20"/>
              </w:rPr>
            </w:pPr>
          </w:p>
          <w:p w14:paraId="76A5FCC1" w14:textId="592931E8" w:rsidR="00A65C07" w:rsidRPr="00A65C07" w:rsidRDefault="00A65C07" w:rsidP="005F7C03">
            <w:pPr>
              <w:keepNext/>
              <w:rPr>
                <w:rFonts w:cs="Open Sans"/>
                <w:sz w:val="20"/>
                <w:szCs w:val="20"/>
              </w:rPr>
            </w:pPr>
            <w:r w:rsidRPr="00A65C07">
              <w:rPr>
                <w:rFonts w:cs="Open Sans"/>
                <w:sz w:val="20"/>
                <w:szCs w:val="20"/>
              </w:rPr>
              <w:t>P 104</w:t>
            </w:r>
          </w:p>
        </w:tc>
      </w:tr>
      <w:tr w:rsidR="005F7C03" w:rsidRPr="002B0A90" w14:paraId="7E5D9F9E" w14:textId="77777777" w:rsidTr="00267A5E">
        <w:trPr>
          <w:cantSplit/>
          <w:trHeight w:val="1080"/>
        </w:trPr>
        <w:tc>
          <w:tcPr>
            <w:tcW w:w="1255" w:type="dxa"/>
            <w:shd w:val="clear" w:color="auto" w:fill="FFFFFF" w:themeFill="background1"/>
            <w:vAlign w:val="center"/>
          </w:tcPr>
          <w:p w14:paraId="7BFCE1A1" w14:textId="0CC6AE84" w:rsidR="005F7C03" w:rsidRPr="005F7C03" w:rsidRDefault="005F7C03" w:rsidP="005F7C03">
            <w:pPr>
              <w:keepNext/>
              <w:autoSpaceDE w:val="0"/>
              <w:autoSpaceDN w:val="0"/>
              <w:adjustRightInd w:val="0"/>
              <w:ind w:left="-120" w:right="-115"/>
              <w:jc w:val="center"/>
              <w:rPr>
                <w:rFonts w:cs="Open Sans"/>
                <w:color w:val="000000"/>
                <w:sz w:val="20"/>
                <w:szCs w:val="20"/>
              </w:rPr>
            </w:pPr>
            <w:r w:rsidRPr="005F7C03">
              <w:rPr>
                <w:sz w:val="20"/>
                <w:szCs w:val="20"/>
              </w:rPr>
              <w:t>WG.53</w:t>
            </w:r>
          </w:p>
        </w:tc>
        <w:tc>
          <w:tcPr>
            <w:tcW w:w="6897" w:type="dxa"/>
            <w:tcBorders>
              <w:bottom w:val="single" w:sz="4" w:space="0" w:color="auto"/>
              <w:right w:val="single" w:sz="12" w:space="0" w:color="auto"/>
            </w:tcBorders>
            <w:shd w:val="clear" w:color="auto" w:fill="FFFFFF" w:themeFill="background1"/>
            <w:vAlign w:val="center"/>
          </w:tcPr>
          <w:p w14:paraId="2F68DD2B" w14:textId="3D21AF7B" w:rsidR="005F7C03" w:rsidRPr="005F7C03" w:rsidRDefault="005F7C03" w:rsidP="005F7C03">
            <w:pPr>
              <w:keepNext/>
              <w:autoSpaceDE w:val="0"/>
              <w:autoSpaceDN w:val="0"/>
              <w:adjustRightInd w:val="0"/>
              <w:ind w:right="-58"/>
              <w:rPr>
                <w:sz w:val="20"/>
                <w:szCs w:val="20"/>
              </w:rPr>
            </w:pPr>
            <w:r w:rsidRPr="005F7C03">
              <w:rPr>
                <w:sz w:val="20"/>
                <w:szCs w:val="20"/>
                <w:highlight w:val="white"/>
              </w:rPr>
              <w:t>Describe the challenges of urban areas (e.g., access to public services, affordability of housing, discrimination, gentrification, overpopulation, pollution, sprawl, transportation, zones of abandonment).</w:t>
            </w:r>
          </w:p>
        </w:tc>
        <w:tc>
          <w:tcPr>
            <w:tcW w:w="573" w:type="dxa"/>
            <w:tcBorders>
              <w:left w:val="single" w:sz="12" w:space="0" w:color="auto"/>
            </w:tcBorders>
            <w:shd w:val="clear" w:color="auto" w:fill="FFFFFF" w:themeFill="background1"/>
          </w:tcPr>
          <w:p w14:paraId="77EE570F" w14:textId="77777777" w:rsidR="005F7C03" w:rsidRPr="00A65C07" w:rsidRDefault="005F7C03" w:rsidP="005F7C03">
            <w:pPr>
              <w:keepNext/>
              <w:jc w:val="center"/>
              <w:rPr>
                <w:rFonts w:cs="Open Sans"/>
                <w:sz w:val="20"/>
                <w:szCs w:val="20"/>
              </w:rPr>
            </w:pPr>
          </w:p>
          <w:p w14:paraId="64F981E0" w14:textId="115393E7" w:rsidR="00A65C07" w:rsidRPr="00A65C07" w:rsidRDefault="00A65C07" w:rsidP="005F7C03">
            <w:pPr>
              <w:keepNext/>
              <w:jc w:val="center"/>
              <w:rPr>
                <w:rFonts w:cs="Open Sans"/>
                <w:sz w:val="20"/>
                <w:szCs w:val="20"/>
              </w:rPr>
            </w:pPr>
            <w:r w:rsidRPr="00A65C07">
              <w:rPr>
                <w:rFonts w:cs="Open Sans"/>
                <w:sz w:val="20"/>
                <w:szCs w:val="20"/>
              </w:rPr>
              <w:t>X</w:t>
            </w:r>
          </w:p>
        </w:tc>
        <w:tc>
          <w:tcPr>
            <w:tcW w:w="540" w:type="dxa"/>
            <w:shd w:val="clear" w:color="auto" w:fill="FFFFFF" w:themeFill="background1"/>
          </w:tcPr>
          <w:p w14:paraId="52F8649C" w14:textId="77777777" w:rsidR="005F7C03" w:rsidRPr="00A65C07" w:rsidRDefault="005F7C03" w:rsidP="005F7C03">
            <w:pPr>
              <w:keepNext/>
              <w:jc w:val="center"/>
              <w:rPr>
                <w:rFonts w:cs="Open Sans"/>
                <w:sz w:val="20"/>
                <w:szCs w:val="20"/>
              </w:rPr>
            </w:pPr>
          </w:p>
        </w:tc>
        <w:tc>
          <w:tcPr>
            <w:tcW w:w="5220" w:type="dxa"/>
            <w:gridSpan w:val="2"/>
            <w:shd w:val="clear" w:color="auto" w:fill="FFFFFF" w:themeFill="background1"/>
          </w:tcPr>
          <w:p w14:paraId="7BA8BF02" w14:textId="77777777" w:rsidR="005F7C03" w:rsidRPr="00A65C07" w:rsidRDefault="005F7C03" w:rsidP="005F7C03">
            <w:pPr>
              <w:keepNext/>
              <w:rPr>
                <w:rFonts w:cs="Open Sans"/>
                <w:sz w:val="20"/>
                <w:szCs w:val="20"/>
              </w:rPr>
            </w:pPr>
          </w:p>
          <w:p w14:paraId="1E38A6A4" w14:textId="4571904E" w:rsidR="00A65C07" w:rsidRPr="00A65C07" w:rsidRDefault="00A65C07" w:rsidP="005F7C03">
            <w:pPr>
              <w:keepNext/>
              <w:rPr>
                <w:rFonts w:cs="Open Sans"/>
                <w:sz w:val="20"/>
                <w:szCs w:val="20"/>
              </w:rPr>
            </w:pPr>
            <w:r w:rsidRPr="00A65C07">
              <w:rPr>
                <w:rFonts w:cs="Open Sans"/>
                <w:sz w:val="20"/>
                <w:szCs w:val="20"/>
              </w:rPr>
              <w:t>P 106</w:t>
            </w:r>
          </w:p>
        </w:tc>
      </w:tr>
      <w:tr w:rsidR="00CF2973" w:rsidRPr="001A659E" w14:paraId="586569E8" w14:textId="77777777" w:rsidTr="005F7C03">
        <w:trPr>
          <w:cantSplit/>
          <w:trHeight w:val="1151"/>
        </w:trPr>
        <w:tc>
          <w:tcPr>
            <w:tcW w:w="14485" w:type="dxa"/>
            <w:gridSpan w:val="6"/>
            <w:shd w:val="clear" w:color="auto" w:fill="FFFFFF" w:themeFill="background1"/>
            <w:vAlign w:val="center"/>
          </w:tcPr>
          <w:p w14:paraId="525A4E61" w14:textId="77777777" w:rsidR="00CF2973" w:rsidRPr="00E60FCE" w:rsidRDefault="00CF2973" w:rsidP="00CF2973">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235653C4" w14:textId="77777777" w:rsidR="00CF2973" w:rsidRDefault="00CF2973" w:rsidP="00CF2973">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9889915" w14:textId="41D85062" w:rsidR="005F7C03" w:rsidRPr="001A659E" w:rsidRDefault="005F7C03" w:rsidP="00CF2973">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CF2973" w:rsidRPr="002B0A90" w14:paraId="48512EED" w14:textId="77777777" w:rsidTr="00166D3F">
        <w:tblPrEx>
          <w:jc w:val="center"/>
          <w:tblLook w:val="0620" w:firstRow="1" w:lastRow="0" w:firstColumn="0" w:lastColumn="0" w:noHBand="1" w:noVBand="1"/>
        </w:tblPrEx>
        <w:trPr>
          <w:cantSplit/>
          <w:jc w:val="center"/>
        </w:trPr>
        <w:tc>
          <w:tcPr>
            <w:tcW w:w="8152" w:type="dxa"/>
            <w:gridSpan w:val="2"/>
            <w:tcBorders>
              <w:right w:val="single" w:sz="12" w:space="0" w:color="auto"/>
            </w:tcBorders>
            <w:shd w:val="clear" w:color="auto" w:fill="auto"/>
            <w:vAlign w:val="center"/>
          </w:tcPr>
          <w:p w14:paraId="7CD8F3C0" w14:textId="00444FB6" w:rsidR="00CF2973" w:rsidRPr="002B0A90" w:rsidRDefault="005F7C03" w:rsidP="00CF2973">
            <w:pPr>
              <w:keepNext/>
              <w:rPr>
                <w:rFonts w:cs="Open Sans"/>
                <w:b/>
                <w:sz w:val="20"/>
                <w:szCs w:val="20"/>
              </w:rPr>
            </w:pPr>
            <w:r>
              <w:rPr>
                <w:rFonts w:cs="Open Sans"/>
                <w:b/>
                <w:sz w:val="20"/>
                <w:szCs w:val="20"/>
              </w:rPr>
              <w:t>WORLD GEOGRAPHY</w:t>
            </w:r>
            <w:r w:rsidR="00CF2973" w:rsidRPr="002B0A90">
              <w:rPr>
                <w:rFonts w:cs="Open Sans"/>
                <w:b/>
                <w:sz w:val="20"/>
                <w:szCs w:val="20"/>
              </w:rPr>
              <w:t xml:space="preserve">, </w:t>
            </w:r>
            <w:r w:rsidR="00CF2973">
              <w:rPr>
                <w:rFonts w:cs="Open Sans"/>
                <w:b/>
                <w:sz w:val="20"/>
                <w:szCs w:val="20"/>
              </w:rPr>
              <w:t>SECTION IA</w:t>
            </w:r>
            <w:r w:rsidR="00CF2973" w:rsidRPr="002B0A90">
              <w:rPr>
                <w:rFonts w:cs="Open Sans"/>
                <w:b/>
                <w:sz w:val="20"/>
                <w:szCs w:val="20"/>
              </w:rPr>
              <w:t>:</w:t>
            </w:r>
          </w:p>
        </w:tc>
        <w:tc>
          <w:tcPr>
            <w:tcW w:w="573" w:type="dxa"/>
            <w:tcBorders>
              <w:left w:val="single" w:sz="12" w:space="0" w:color="auto"/>
            </w:tcBorders>
            <w:shd w:val="clear" w:color="auto" w:fill="auto"/>
          </w:tcPr>
          <w:p w14:paraId="2A0BF640" w14:textId="77777777" w:rsidR="00CF2973" w:rsidRPr="002B0A90" w:rsidRDefault="00CF2973" w:rsidP="00CF2973">
            <w:pPr>
              <w:keepNext/>
              <w:rPr>
                <w:rFonts w:cs="Open Sans"/>
                <w:b/>
                <w:sz w:val="20"/>
                <w:szCs w:val="20"/>
              </w:rPr>
            </w:pPr>
            <w:r w:rsidRPr="002B0A90">
              <w:rPr>
                <w:rFonts w:cs="Open Sans"/>
                <w:b/>
                <w:sz w:val="20"/>
                <w:szCs w:val="20"/>
              </w:rPr>
              <w:t>Yes</w:t>
            </w:r>
          </w:p>
        </w:tc>
        <w:tc>
          <w:tcPr>
            <w:tcW w:w="568" w:type="dxa"/>
            <w:gridSpan w:val="2"/>
            <w:shd w:val="clear" w:color="auto" w:fill="auto"/>
          </w:tcPr>
          <w:p w14:paraId="27F2C580" w14:textId="77777777" w:rsidR="00CF2973" w:rsidRPr="002B0A90" w:rsidRDefault="00CF2973" w:rsidP="00CF2973">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CF2973" w:rsidRPr="002B0A90" w:rsidRDefault="00CF2973" w:rsidP="00CF2973">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CF2973" w:rsidRPr="002B0A90" w14:paraId="18540AAD" w14:textId="77777777" w:rsidTr="00166D3F">
        <w:tblPrEx>
          <w:jc w:val="center"/>
          <w:tblLook w:val="0620" w:firstRow="1" w:lastRow="0" w:firstColumn="0" w:lastColumn="0" w:noHBand="1" w:noVBand="1"/>
        </w:tblPrEx>
        <w:trPr>
          <w:cantSplit/>
          <w:jc w:val="center"/>
        </w:trPr>
        <w:tc>
          <w:tcPr>
            <w:tcW w:w="8152" w:type="dxa"/>
            <w:gridSpan w:val="2"/>
            <w:tcBorders>
              <w:right w:val="single" w:sz="12" w:space="0" w:color="auto"/>
            </w:tcBorders>
            <w:shd w:val="clear" w:color="auto" w:fill="auto"/>
            <w:vAlign w:val="center"/>
          </w:tcPr>
          <w:p w14:paraId="6D822518" w14:textId="77777777" w:rsidR="00CF2973" w:rsidRPr="002B0A90" w:rsidRDefault="00CF2973" w:rsidP="00CF2973">
            <w:pPr>
              <w:autoSpaceDE w:val="0"/>
              <w:autoSpaceDN w:val="0"/>
              <w:adjustRightInd w:val="0"/>
              <w:rPr>
                <w:rFonts w:cs="Open Sans"/>
                <w:sz w:val="20"/>
                <w:szCs w:val="20"/>
              </w:rPr>
            </w:pPr>
            <w:r w:rsidRPr="002B0A90">
              <w:rPr>
                <w:rFonts w:cs="Open Sans"/>
                <w:sz w:val="20"/>
                <w:szCs w:val="20"/>
              </w:rPr>
              <w:lastRenderedPageBreak/>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33EC9BF7" w14:textId="77777777" w:rsidR="00CF2973" w:rsidRDefault="00CF2973" w:rsidP="00CF2973">
            <w:pPr>
              <w:keepNext/>
              <w:rPr>
                <w:rFonts w:cs="Open Sans"/>
                <w:b/>
                <w:sz w:val="20"/>
                <w:szCs w:val="20"/>
              </w:rPr>
            </w:pPr>
          </w:p>
          <w:p w14:paraId="34D5F23F" w14:textId="17282B60" w:rsidR="00774EAB" w:rsidRPr="00774EAB" w:rsidRDefault="00774EAB" w:rsidP="00774EAB">
            <w:pPr>
              <w:keepNext/>
              <w:jc w:val="center"/>
              <w:rPr>
                <w:rFonts w:cs="Open Sans"/>
                <w:sz w:val="20"/>
                <w:szCs w:val="20"/>
              </w:rPr>
            </w:pPr>
            <w:r>
              <w:rPr>
                <w:rFonts w:cs="Open Sans"/>
                <w:sz w:val="20"/>
                <w:szCs w:val="20"/>
              </w:rPr>
              <w:t>X</w:t>
            </w:r>
          </w:p>
        </w:tc>
        <w:tc>
          <w:tcPr>
            <w:tcW w:w="568" w:type="dxa"/>
            <w:gridSpan w:val="2"/>
            <w:shd w:val="clear" w:color="auto" w:fill="auto"/>
          </w:tcPr>
          <w:p w14:paraId="64939BA2" w14:textId="77777777" w:rsidR="00CF2973" w:rsidRDefault="00CF2973" w:rsidP="00CF2973">
            <w:pPr>
              <w:keepNext/>
              <w:rPr>
                <w:rFonts w:cs="Open Sans"/>
                <w:b/>
                <w:sz w:val="20"/>
                <w:szCs w:val="20"/>
              </w:rPr>
            </w:pPr>
          </w:p>
          <w:p w14:paraId="0EBB1D5A" w14:textId="7B14B0C7" w:rsidR="00A65C07" w:rsidRPr="00A65C07" w:rsidRDefault="00A65C07" w:rsidP="00A65C07">
            <w:pPr>
              <w:keepNext/>
              <w:jc w:val="center"/>
              <w:rPr>
                <w:rFonts w:cs="Open Sans"/>
                <w:sz w:val="20"/>
                <w:szCs w:val="20"/>
              </w:rPr>
            </w:pPr>
          </w:p>
        </w:tc>
        <w:tc>
          <w:tcPr>
            <w:tcW w:w="5192" w:type="dxa"/>
            <w:shd w:val="clear" w:color="auto" w:fill="auto"/>
          </w:tcPr>
          <w:p w14:paraId="3B61BD98" w14:textId="77777777" w:rsidR="00CF2973" w:rsidRPr="00A65C07" w:rsidRDefault="00CF2973" w:rsidP="00CF2973">
            <w:pPr>
              <w:keepNext/>
              <w:rPr>
                <w:rFonts w:cs="Open Sans"/>
                <w:sz w:val="20"/>
                <w:szCs w:val="20"/>
              </w:rPr>
            </w:pPr>
          </w:p>
          <w:p w14:paraId="0952D3F9" w14:textId="4260ADFB" w:rsidR="00CF2973" w:rsidRPr="00A65C07" w:rsidRDefault="00A65C07" w:rsidP="00CF2973">
            <w:pPr>
              <w:keepNext/>
              <w:rPr>
                <w:rFonts w:cs="Open Sans"/>
                <w:sz w:val="20"/>
                <w:szCs w:val="20"/>
              </w:rPr>
            </w:pPr>
            <w:r>
              <w:rPr>
                <w:rFonts w:cs="Open Sans"/>
                <w:sz w:val="20"/>
                <w:szCs w:val="20"/>
              </w:rPr>
              <w:t>The material appears to be on the grade level and has the rigor for students to r</w:t>
            </w:r>
            <w:r w:rsidR="00774EAB">
              <w:rPr>
                <w:rFonts w:cs="Open Sans"/>
                <w:sz w:val="20"/>
                <w:szCs w:val="20"/>
              </w:rPr>
              <w:t>each mastery.  With the revisions made by the publisher, all of the concepts seem to be in place.</w:t>
            </w:r>
          </w:p>
          <w:p w14:paraId="499AB56C" w14:textId="77777777" w:rsidR="00CF2973" w:rsidRPr="00A65C07" w:rsidRDefault="00CF2973" w:rsidP="00CF2973">
            <w:pPr>
              <w:keepNext/>
              <w:rPr>
                <w:rFonts w:cs="Open Sans"/>
                <w:sz w:val="20"/>
                <w:szCs w:val="20"/>
              </w:rPr>
            </w:pPr>
          </w:p>
          <w:p w14:paraId="4F2ED264" w14:textId="77777777" w:rsidR="00CF2973" w:rsidRPr="00A65C07" w:rsidRDefault="00CF2973" w:rsidP="00CF2973">
            <w:pPr>
              <w:keepNext/>
              <w:rPr>
                <w:rFonts w:cs="Open Sans"/>
                <w:sz w:val="20"/>
                <w:szCs w:val="20"/>
              </w:rPr>
            </w:pPr>
          </w:p>
          <w:p w14:paraId="524A1E38" w14:textId="77777777" w:rsidR="00CF2973" w:rsidRPr="00A65C07" w:rsidRDefault="00CF2973" w:rsidP="00CF2973">
            <w:pPr>
              <w:keepNext/>
              <w:rPr>
                <w:rFonts w:cs="Open Sans"/>
                <w:sz w:val="20"/>
                <w:szCs w:val="20"/>
              </w:rPr>
            </w:pPr>
          </w:p>
          <w:p w14:paraId="007626A9" w14:textId="77777777" w:rsidR="00CF2973" w:rsidRPr="00A65C07" w:rsidRDefault="00CF2973" w:rsidP="00CF2973">
            <w:pPr>
              <w:keepNext/>
              <w:rPr>
                <w:rFonts w:cs="Open Sans"/>
                <w:sz w:val="20"/>
                <w:szCs w:val="20"/>
              </w:rPr>
            </w:pPr>
          </w:p>
          <w:p w14:paraId="4FB5CC7A" w14:textId="77777777" w:rsidR="00CF2973" w:rsidRPr="00A65C07" w:rsidRDefault="00CF2973" w:rsidP="00CF2973">
            <w:pPr>
              <w:keepNext/>
              <w:rPr>
                <w:rFonts w:cs="Open Sans"/>
                <w:sz w:val="20"/>
                <w:szCs w:val="20"/>
              </w:rPr>
            </w:pPr>
          </w:p>
          <w:p w14:paraId="0C724F2C" w14:textId="77777777" w:rsidR="00CF2973" w:rsidRPr="002B0A90" w:rsidRDefault="00CF2973" w:rsidP="00CF2973">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1A8EAFFB" w14:textId="77777777" w:rsidR="000779AE" w:rsidRDefault="000779AE" w:rsidP="000779AE">
            <w:pPr>
              <w:keepNext/>
              <w:rPr>
                <w:rFonts w:cs="Open Sans"/>
                <w:b/>
                <w:sz w:val="20"/>
                <w:szCs w:val="20"/>
              </w:rPr>
            </w:pPr>
          </w:p>
          <w:p w14:paraId="4C8C24A2" w14:textId="6F01F976" w:rsidR="006634CE" w:rsidRPr="006634CE" w:rsidRDefault="006634CE" w:rsidP="006634CE">
            <w:pPr>
              <w:keepNext/>
              <w:jc w:val="center"/>
              <w:rPr>
                <w:rFonts w:cs="Open Sans"/>
                <w:sz w:val="20"/>
                <w:szCs w:val="20"/>
              </w:rPr>
            </w:pPr>
            <w:r w:rsidRPr="006634CE">
              <w:rPr>
                <w:rFonts w:cs="Open Sans"/>
                <w:sz w:val="20"/>
                <w:szCs w:val="20"/>
              </w:rPr>
              <w:t>X</w:t>
            </w:r>
          </w:p>
        </w:tc>
        <w:tc>
          <w:tcPr>
            <w:tcW w:w="900" w:type="dxa"/>
          </w:tcPr>
          <w:p w14:paraId="00179151" w14:textId="77777777" w:rsidR="000779AE" w:rsidRDefault="000779AE" w:rsidP="000779AE">
            <w:pPr>
              <w:keepNext/>
              <w:rPr>
                <w:rFonts w:cs="Open Sans"/>
                <w:b/>
                <w:sz w:val="20"/>
                <w:szCs w:val="20"/>
              </w:rPr>
            </w:pPr>
          </w:p>
          <w:p w14:paraId="37664B78" w14:textId="39CC166F" w:rsidR="00A65C07" w:rsidRPr="00A65C07" w:rsidRDefault="00A65C07" w:rsidP="00A65C07">
            <w:pPr>
              <w:keepNext/>
              <w:jc w:val="center"/>
              <w:rPr>
                <w:rFonts w:cs="Open Sans"/>
                <w:sz w:val="20"/>
                <w:szCs w:val="20"/>
              </w:rPr>
            </w:pPr>
          </w:p>
        </w:tc>
        <w:tc>
          <w:tcPr>
            <w:tcW w:w="5665" w:type="dxa"/>
          </w:tcPr>
          <w:p w14:paraId="6A6A14A8" w14:textId="6B93A231" w:rsidR="000779AE" w:rsidRPr="00A65C07" w:rsidRDefault="00A65C07" w:rsidP="000779AE">
            <w:pPr>
              <w:keepNext/>
              <w:rPr>
                <w:rFonts w:cs="Open Sans"/>
                <w:sz w:val="20"/>
                <w:szCs w:val="20"/>
              </w:rPr>
            </w:pPr>
            <w:r w:rsidRPr="00A65C07">
              <w:rPr>
                <w:rFonts w:cs="Open Sans"/>
                <w:sz w:val="20"/>
                <w:szCs w:val="20"/>
              </w:rPr>
              <w:t>T</w:t>
            </w:r>
            <w:r w:rsidR="006634CE">
              <w:rPr>
                <w:rFonts w:cs="Open Sans"/>
                <w:sz w:val="20"/>
                <w:szCs w:val="20"/>
              </w:rPr>
              <w:t xml:space="preserve">he </w:t>
            </w:r>
            <w:r w:rsidRPr="00A65C07">
              <w:rPr>
                <w:rFonts w:cs="Open Sans"/>
                <w:sz w:val="20"/>
                <w:szCs w:val="20"/>
              </w:rPr>
              <w:t>in-d</w:t>
            </w:r>
            <w:r w:rsidR="006634CE">
              <w:rPr>
                <w:rFonts w:cs="Open Sans"/>
                <w:sz w:val="20"/>
                <w:szCs w:val="20"/>
              </w:rPr>
              <w:t>epth section on world religions can be used to teach a variety of skills as required by the state standards.</w:t>
            </w:r>
            <w:r w:rsidRPr="00A65C07">
              <w:rPr>
                <w:rFonts w:cs="Open Sans"/>
                <w:sz w:val="20"/>
                <w:szCs w:val="20"/>
              </w:rPr>
              <w:t xml:space="preserve"> standards.</w:t>
            </w: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4AF82A7D" w14:textId="77777777" w:rsidR="000779AE" w:rsidRDefault="000779AE" w:rsidP="000779AE">
            <w:pPr>
              <w:keepNext/>
              <w:rPr>
                <w:rFonts w:cs="Open Sans"/>
                <w:b/>
                <w:sz w:val="20"/>
                <w:szCs w:val="20"/>
              </w:rPr>
            </w:pPr>
          </w:p>
          <w:p w14:paraId="5F984A61" w14:textId="7F93ECCC" w:rsidR="00A65C07" w:rsidRPr="00A65C07" w:rsidRDefault="00A65C07" w:rsidP="00A65C07">
            <w:pPr>
              <w:keepNext/>
              <w:jc w:val="center"/>
              <w:rPr>
                <w:rFonts w:cs="Open Sans"/>
                <w:sz w:val="20"/>
                <w:szCs w:val="20"/>
              </w:rPr>
            </w:pPr>
            <w:r>
              <w:rPr>
                <w:rFonts w:cs="Open Sans"/>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4ABBB2EE" w14:textId="77777777" w:rsidR="000779AE" w:rsidRDefault="000779AE" w:rsidP="000779AE">
            <w:pPr>
              <w:keepNext/>
              <w:rPr>
                <w:rFonts w:cs="Open Sans"/>
                <w:b/>
                <w:sz w:val="20"/>
                <w:szCs w:val="20"/>
              </w:rPr>
            </w:pPr>
          </w:p>
          <w:p w14:paraId="37A9A4C9" w14:textId="14DF047C" w:rsidR="00A65C07" w:rsidRPr="00A65C07" w:rsidRDefault="00A65C07" w:rsidP="000779AE">
            <w:pPr>
              <w:keepNext/>
              <w:rPr>
                <w:rFonts w:cs="Open Sans"/>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3F78F7F4"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1ECD0F61" w:rsidR="007716EA" w:rsidRPr="003B3BA2" w:rsidRDefault="007716EA" w:rsidP="00557E2D">
            <w:pPr>
              <w:keepNext/>
              <w:rPr>
                <w:rFonts w:cs="Open Sans"/>
                <w:b/>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AE97311" w14:textId="69B4E0EE" w:rsidR="00557E2D" w:rsidRPr="00A65C07" w:rsidRDefault="00A65C07" w:rsidP="00A65C07">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28195342" w:rsidR="00557E2D" w:rsidRPr="00A65C07" w:rsidRDefault="006F53A4" w:rsidP="009D39A5">
            <w:pPr>
              <w:keepNext/>
              <w:rPr>
                <w:rFonts w:cs="Open Sans"/>
                <w:sz w:val="20"/>
                <w:szCs w:val="20"/>
              </w:rPr>
            </w:pPr>
            <w:r>
              <w:rPr>
                <w:rFonts w:cs="Open Sans"/>
                <w:sz w:val="20"/>
                <w:szCs w:val="20"/>
              </w:rPr>
              <w:t>P 129 for the United States, but e</w:t>
            </w:r>
            <w:r w:rsidR="00A65C07" w:rsidRPr="00A65C07">
              <w:rPr>
                <w:rFonts w:cs="Open Sans"/>
                <w:sz w:val="20"/>
                <w:szCs w:val="20"/>
              </w:rPr>
              <w:t>ach unit on different regions of the world covers this material.</w:t>
            </w: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3BD3B782"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4433C3B4" w:rsidR="007716EA" w:rsidRPr="003B3BA2" w:rsidRDefault="007716EA"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505BA6B9" w14:textId="5036692E" w:rsidR="00557E2D" w:rsidRPr="00A65C07" w:rsidRDefault="00A65C07" w:rsidP="00A65C07">
            <w:pPr>
              <w:keepNext/>
              <w:jc w:val="center"/>
              <w:rPr>
                <w:rFonts w:cs="Open Sans"/>
                <w:sz w:val="20"/>
                <w:szCs w:val="20"/>
              </w:rPr>
            </w:pPr>
            <w:r w:rsidRPr="00A65C07">
              <w:rPr>
                <w:rFonts w:cs="Open Sans"/>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3832DA36" w:rsidR="00557E2D" w:rsidRPr="00A65C07" w:rsidRDefault="006F53A4" w:rsidP="009D39A5">
            <w:pPr>
              <w:keepNext/>
              <w:rPr>
                <w:rFonts w:cs="Open Sans"/>
                <w:sz w:val="20"/>
                <w:szCs w:val="20"/>
              </w:rPr>
            </w:pPr>
            <w:r>
              <w:rPr>
                <w:rFonts w:cs="Open Sans"/>
                <w:sz w:val="20"/>
                <w:szCs w:val="20"/>
              </w:rPr>
              <w:t>Page 153 for Canada, but e</w:t>
            </w:r>
            <w:r w:rsidR="00A65C07" w:rsidRPr="00A65C07">
              <w:rPr>
                <w:rFonts w:cs="Open Sans"/>
                <w:sz w:val="20"/>
                <w:szCs w:val="20"/>
              </w:rPr>
              <w:t>ach unit on different regions of the world covers this material.</w:t>
            </w: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10E7A331"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216C3744" w:rsidR="007716EA" w:rsidRPr="00557E2D" w:rsidRDefault="007716EA"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49CF94C6" w14:textId="4A82267D" w:rsidR="00557E2D" w:rsidRPr="006F53A4" w:rsidRDefault="00A65C07" w:rsidP="006F53A4">
            <w:pPr>
              <w:keepNext/>
              <w:jc w:val="center"/>
              <w:rPr>
                <w:rFonts w:cs="Open Sans"/>
                <w:sz w:val="20"/>
                <w:szCs w:val="20"/>
              </w:rPr>
            </w:pPr>
            <w:r w:rsidRPr="006F53A4">
              <w:rPr>
                <w:rFonts w:cs="Open Sans"/>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1DE3F670" w:rsidR="00557E2D" w:rsidRPr="006F53A4" w:rsidRDefault="006F53A4" w:rsidP="009D39A5">
            <w:pPr>
              <w:keepNext/>
              <w:rPr>
                <w:rFonts w:cs="Open Sans"/>
                <w:sz w:val="20"/>
                <w:szCs w:val="20"/>
              </w:rPr>
            </w:pPr>
            <w:r>
              <w:rPr>
                <w:rFonts w:cs="Open Sans"/>
                <w:sz w:val="20"/>
                <w:szCs w:val="20"/>
              </w:rPr>
              <w:t>P 185 on Mexico’s issues, but e</w:t>
            </w:r>
            <w:r w:rsidR="00A65C07" w:rsidRPr="006F53A4">
              <w:rPr>
                <w:rFonts w:cs="Open Sans"/>
                <w:sz w:val="20"/>
                <w:szCs w:val="20"/>
              </w:rPr>
              <w:t>ach unit on different regions of the world covers this material.</w:t>
            </w: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4F90E27A"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4D33B2" w:rsidR="007716EA" w:rsidRDefault="007716EA"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1EA937C1" w14:textId="668A8C3F" w:rsidR="00557E2D" w:rsidRPr="006F53A4" w:rsidRDefault="00A65C07" w:rsidP="006F53A4">
            <w:pPr>
              <w:keepNext/>
              <w:jc w:val="center"/>
              <w:rPr>
                <w:rFonts w:cs="Open Sans"/>
                <w:sz w:val="20"/>
                <w:szCs w:val="20"/>
              </w:rPr>
            </w:pPr>
            <w:r w:rsidRPr="006F53A4">
              <w:rPr>
                <w:rFonts w:cs="Open Sans"/>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6934045" w:rsidR="00557E2D" w:rsidRPr="006F53A4" w:rsidRDefault="006F53A4" w:rsidP="009D39A5">
            <w:pPr>
              <w:keepNext/>
              <w:rPr>
                <w:rFonts w:cs="Open Sans"/>
                <w:sz w:val="20"/>
                <w:szCs w:val="20"/>
              </w:rPr>
            </w:pPr>
            <w:r>
              <w:rPr>
                <w:rFonts w:cs="Open Sans"/>
                <w:sz w:val="20"/>
                <w:szCs w:val="20"/>
              </w:rPr>
              <w:t>Page 211-212 on being citizens of the world (in relation to South America and deforestation, but e</w:t>
            </w:r>
            <w:r w:rsidR="00A65C07" w:rsidRPr="006F53A4">
              <w:rPr>
                <w:rFonts w:cs="Open Sans"/>
                <w:sz w:val="20"/>
                <w:szCs w:val="20"/>
              </w:rPr>
              <w:t>ach unit covers economics.</w:t>
            </w: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lastRenderedPageBreak/>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27CFE43C" w:rsidR="00557E2D" w:rsidRPr="006F53A4" w:rsidRDefault="00A65C07" w:rsidP="006F53A4">
            <w:pPr>
              <w:keepNext/>
              <w:jc w:val="center"/>
              <w:rPr>
                <w:rFonts w:cs="Open Sans"/>
                <w:sz w:val="20"/>
                <w:szCs w:val="20"/>
              </w:rPr>
            </w:pPr>
            <w:r w:rsidRPr="006F53A4">
              <w:rPr>
                <w:rFonts w:cs="Open Sans"/>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535A072C" w:rsidR="00557E2D" w:rsidRPr="006F53A4" w:rsidRDefault="006F53A4" w:rsidP="009D39A5">
            <w:pPr>
              <w:keepNext/>
              <w:rPr>
                <w:rFonts w:cs="Open Sans"/>
                <w:sz w:val="20"/>
                <w:szCs w:val="20"/>
              </w:rPr>
            </w:pPr>
            <w:r>
              <w:rPr>
                <w:rFonts w:cs="Open Sans"/>
                <w:sz w:val="20"/>
                <w:szCs w:val="20"/>
              </w:rPr>
              <w:t>P 264 on environmental planning and management in Northern Europe, but t</w:t>
            </w:r>
            <w:r w:rsidR="00A65C07" w:rsidRPr="006F53A4">
              <w:rPr>
                <w:rFonts w:cs="Open Sans"/>
                <w:sz w:val="20"/>
                <w:szCs w:val="20"/>
              </w:rPr>
              <w:t>his strand is throughout the material.</w:t>
            </w: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2521B153" w:rsidR="00557E2D" w:rsidRPr="006F53A4" w:rsidRDefault="006F53A4" w:rsidP="006F53A4">
            <w:pPr>
              <w:keepNext/>
              <w:jc w:val="center"/>
              <w:rPr>
                <w:rFonts w:cs="Open Sans"/>
                <w:sz w:val="20"/>
                <w:szCs w:val="20"/>
              </w:rPr>
            </w:pPr>
            <w:r w:rsidRPr="006F53A4">
              <w:rPr>
                <w:rFonts w:cs="Open Sans"/>
                <w:sz w:val="20"/>
                <w:szCs w:val="20"/>
              </w:rPr>
              <w:t>X</w:t>
            </w:r>
          </w:p>
        </w:tc>
        <w:tc>
          <w:tcPr>
            <w:tcW w:w="900" w:type="dxa"/>
            <w:shd w:val="clear" w:color="auto" w:fill="FFFFFF" w:themeFill="background1"/>
            <w:vAlign w:val="center"/>
          </w:tcPr>
          <w:p w14:paraId="0C9217AC" w14:textId="77777777" w:rsidR="00557E2D" w:rsidRPr="006F53A4" w:rsidRDefault="00557E2D" w:rsidP="009D39A5">
            <w:pPr>
              <w:keepNext/>
              <w:rPr>
                <w:rFonts w:cs="Open Sans"/>
                <w:sz w:val="20"/>
                <w:szCs w:val="20"/>
              </w:rPr>
            </w:pPr>
          </w:p>
        </w:tc>
        <w:tc>
          <w:tcPr>
            <w:tcW w:w="5665" w:type="dxa"/>
            <w:shd w:val="clear" w:color="auto" w:fill="FFFFFF" w:themeFill="background1"/>
            <w:vAlign w:val="center"/>
          </w:tcPr>
          <w:p w14:paraId="5BA2CBF8" w14:textId="09755F1A" w:rsidR="00557E2D" w:rsidRPr="006F53A4" w:rsidRDefault="006F53A4" w:rsidP="009D39A5">
            <w:pPr>
              <w:keepNext/>
              <w:rPr>
                <w:rFonts w:cs="Open Sans"/>
                <w:sz w:val="20"/>
                <w:szCs w:val="20"/>
              </w:rPr>
            </w:pPr>
            <w:r w:rsidRPr="006F53A4">
              <w:rPr>
                <w:rFonts w:cs="Open Sans"/>
                <w:sz w:val="20"/>
                <w:szCs w:val="20"/>
              </w:rPr>
              <w:t>P 366-367 on the Suez Canal, but the topic can be found throughout the material.</w:t>
            </w: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3D553399"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0080C63F" w:rsidR="00557E2D" w:rsidRPr="006F53A4" w:rsidRDefault="006F53A4" w:rsidP="006F53A4">
            <w:pPr>
              <w:keepNext/>
              <w:jc w:val="center"/>
              <w:rPr>
                <w:rFonts w:cs="Open Sans"/>
                <w:sz w:val="20"/>
                <w:szCs w:val="20"/>
              </w:rPr>
            </w:pPr>
            <w:r w:rsidRPr="006F53A4">
              <w:rPr>
                <w:rFonts w:cs="Open Sans"/>
                <w:sz w:val="20"/>
                <w:szCs w:val="20"/>
              </w:rPr>
              <w:t>X</w:t>
            </w:r>
          </w:p>
        </w:tc>
        <w:tc>
          <w:tcPr>
            <w:tcW w:w="900" w:type="dxa"/>
            <w:shd w:val="clear" w:color="auto" w:fill="FFFFFF" w:themeFill="background1"/>
            <w:vAlign w:val="center"/>
          </w:tcPr>
          <w:p w14:paraId="0CC47371" w14:textId="77777777" w:rsidR="00557E2D" w:rsidRPr="006F53A4" w:rsidRDefault="00557E2D" w:rsidP="009D39A5">
            <w:pPr>
              <w:keepNext/>
              <w:rPr>
                <w:rFonts w:cs="Open Sans"/>
                <w:sz w:val="20"/>
                <w:szCs w:val="20"/>
              </w:rPr>
            </w:pPr>
          </w:p>
        </w:tc>
        <w:tc>
          <w:tcPr>
            <w:tcW w:w="5665" w:type="dxa"/>
            <w:shd w:val="clear" w:color="auto" w:fill="FFFFFF" w:themeFill="background1"/>
            <w:vAlign w:val="center"/>
          </w:tcPr>
          <w:p w14:paraId="678D6DF3" w14:textId="14BF2E1B" w:rsidR="00557E2D" w:rsidRPr="006F53A4" w:rsidRDefault="006F53A4" w:rsidP="009D39A5">
            <w:pPr>
              <w:keepNext/>
              <w:rPr>
                <w:rFonts w:cs="Open Sans"/>
                <w:sz w:val="20"/>
                <w:szCs w:val="20"/>
              </w:rPr>
            </w:pPr>
            <w:r w:rsidRPr="006F53A4">
              <w:rPr>
                <w:rFonts w:cs="Open Sans"/>
                <w:sz w:val="20"/>
                <w:szCs w:val="20"/>
              </w:rPr>
              <w:t>P 398-399 on Israel and Palestine, but the strand weaves through the entire textbook.</w:t>
            </w: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20C4F12F"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3E65506C" w:rsidR="007716EA" w:rsidRDefault="007716EA" w:rsidP="009732B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EB52714" w14:textId="77777777" w:rsidR="009732B0" w:rsidRPr="006F53A4" w:rsidRDefault="009732B0" w:rsidP="006F53A4">
            <w:pPr>
              <w:keepNext/>
              <w:jc w:val="center"/>
              <w:rPr>
                <w:rFonts w:cs="Open Sans"/>
                <w:sz w:val="20"/>
                <w:szCs w:val="20"/>
              </w:rPr>
            </w:pPr>
          </w:p>
          <w:p w14:paraId="7DD72935" w14:textId="6C9B5E11" w:rsidR="006F53A4" w:rsidRPr="006F53A4" w:rsidRDefault="006F53A4" w:rsidP="006F53A4">
            <w:pPr>
              <w:keepNext/>
              <w:jc w:val="center"/>
              <w:rPr>
                <w:rFonts w:cs="Open Sans"/>
                <w:sz w:val="20"/>
                <w:szCs w:val="20"/>
              </w:rPr>
            </w:pPr>
            <w:r w:rsidRPr="006F53A4">
              <w:rPr>
                <w:rFonts w:cs="Open Sans"/>
                <w:sz w:val="20"/>
                <w:szCs w:val="20"/>
              </w:rPr>
              <w:t>X</w:t>
            </w:r>
          </w:p>
        </w:tc>
        <w:tc>
          <w:tcPr>
            <w:tcW w:w="900" w:type="dxa"/>
            <w:shd w:val="clear" w:color="auto" w:fill="FFFFFF" w:themeFill="background1"/>
            <w:vAlign w:val="center"/>
          </w:tcPr>
          <w:p w14:paraId="4254E089" w14:textId="77777777" w:rsidR="009732B0" w:rsidRPr="006F53A4" w:rsidRDefault="009732B0" w:rsidP="009D39A5">
            <w:pPr>
              <w:keepNext/>
              <w:rPr>
                <w:rFonts w:cs="Open Sans"/>
                <w:sz w:val="20"/>
                <w:szCs w:val="20"/>
              </w:rPr>
            </w:pPr>
          </w:p>
        </w:tc>
        <w:tc>
          <w:tcPr>
            <w:tcW w:w="5665" w:type="dxa"/>
            <w:shd w:val="clear" w:color="auto" w:fill="FFFFFF" w:themeFill="background1"/>
            <w:vAlign w:val="center"/>
          </w:tcPr>
          <w:p w14:paraId="4D36B6D2" w14:textId="140FD5EA" w:rsidR="009732B0" w:rsidRPr="006F53A4" w:rsidRDefault="006F53A4" w:rsidP="009D39A5">
            <w:pPr>
              <w:keepNext/>
              <w:rPr>
                <w:rFonts w:cs="Open Sans"/>
                <w:sz w:val="20"/>
                <w:szCs w:val="20"/>
              </w:rPr>
            </w:pPr>
            <w:r w:rsidRPr="006F53A4">
              <w:rPr>
                <w:rFonts w:cs="Open Sans"/>
                <w:sz w:val="20"/>
                <w:szCs w:val="20"/>
              </w:rPr>
              <w:t>P 416-417 on civilizations and empires in the Middle East developing into today’s nations, but this material is throughout the textbook.</w:t>
            </w: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4FCB097D" w14:textId="77777777" w:rsidR="00E31C25" w:rsidRDefault="00E31C25" w:rsidP="00E31C25">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0400FB38" w14:textId="3B37DA79" w:rsidR="007716EA" w:rsidRPr="00E86DC6" w:rsidRDefault="007716EA" w:rsidP="00E31C25">
            <w:pPr>
              <w:keepNext/>
              <w:rPr>
                <w:rFonts w:cs="Open Sans"/>
                <w:i/>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34B25475" w14:textId="2BB23ACC" w:rsidR="00E31C25" w:rsidRPr="006F53A4" w:rsidRDefault="006F53A4" w:rsidP="006F53A4">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30A5126A" w:rsidR="00E31C25" w:rsidRPr="006F53A4" w:rsidRDefault="00FE3B7E" w:rsidP="009D39A5">
            <w:pPr>
              <w:keepNext/>
              <w:rPr>
                <w:rFonts w:cs="Open Sans"/>
                <w:sz w:val="20"/>
                <w:szCs w:val="20"/>
              </w:rPr>
            </w:pPr>
            <w:r>
              <w:rPr>
                <w:rFonts w:cs="Open Sans"/>
                <w:sz w:val="20"/>
                <w:szCs w:val="20"/>
              </w:rPr>
              <w:t xml:space="preserve">P 438 references sheikdoms </w:t>
            </w:r>
            <w:r w:rsidR="00556F4A">
              <w:rPr>
                <w:rFonts w:cs="Open Sans"/>
                <w:sz w:val="20"/>
                <w:szCs w:val="20"/>
              </w:rPr>
              <w:t>o</w:t>
            </w:r>
            <w:r>
              <w:rPr>
                <w:rFonts w:cs="Open Sans"/>
                <w:sz w:val="20"/>
                <w:szCs w:val="20"/>
              </w:rPr>
              <w:t xml:space="preserve">n the </w:t>
            </w:r>
            <w:r w:rsidR="00556F4A">
              <w:rPr>
                <w:rFonts w:cs="Open Sans"/>
                <w:sz w:val="20"/>
                <w:szCs w:val="20"/>
              </w:rPr>
              <w:t>Arabian Peninsula, but discussions of government systems are embedded throughout the material.</w:t>
            </w: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716366CB"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r w:rsidR="007716EA" w:rsidRPr="001752E2">
              <w:rPr>
                <w:rFonts w:cs="Open Sans"/>
                <w:i/>
                <w:sz w:val="20"/>
                <w:szCs w:val="20"/>
              </w:rPr>
              <w:t xml:space="preserve"> This </w:t>
            </w:r>
            <w:r w:rsidR="007716EA">
              <w:rPr>
                <w:rFonts w:cs="Open Sans"/>
                <w:i/>
                <w:sz w:val="20"/>
                <w:szCs w:val="20"/>
              </w:rPr>
              <w:t>course has implied content.</w:t>
            </w:r>
          </w:p>
        </w:tc>
        <w:tc>
          <w:tcPr>
            <w:tcW w:w="900" w:type="dxa"/>
            <w:shd w:val="clear" w:color="auto" w:fill="FFFFFF" w:themeFill="background1"/>
            <w:vAlign w:val="center"/>
          </w:tcPr>
          <w:p w14:paraId="258A311E" w14:textId="663FC7FD" w:rsidR="00E31C25" w:rsidRPr="00556F4A" w:rsidRDefault="00556F4A" w:rsidP="00556F4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524F0691" w:rsidR="00E31C25" w:rsidRPr="00556F4A" w:rsidRDefault="00556F4A" w:rsidP="009D39A5">
            <w:pPr>
              <w:keepNext/>
              <w:rPr>
                <w:rFonts w:cs="Open Sans"/>
                <w:sz w:val="20"/>
                <w:szCs w:val="20"/>
              </w:rPr>
            </w:pPr>
            <w:r w:rsidRPr="00556F4A">
              <w:rPr>
                <w:rFonts w:cs="Open Sans"/>
                <w:sz w:val="20"/>
                <w:szCs w:val="20"/>
              </w:rPr>
              <w:t>P 319-321 deals with Eastern Europe, but similar stories are told all through the materials.</w:t>
            </w: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0D6B6F76"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3124CB47" w14:textId="6D9FC321" w:rsidR="007716EA" w:rsidRPr="003B3BA2" w:rsidRDefault="007716EA"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B972E3E" w14:textId="0570B53A" w:rsidR="00E31C25" w:rsidRPr="00556F4A" w:rsidRDefault="00556F4A" w:rsidP="00556F4A">
            <w:pPr>
              <w:keepNext/>
              <w:jc w:val="center"/>
              <w:rPr>
                <w:rFonts w:cs="Open Sans"/>
                <w:sz w:val="20"/>
                <w:szCs w:val="20"/>
              </w:rPr>
            </w:pPr>
            <w:r w:rsidRPr="00556F4A">
              <w:rPr>
                <w:rFonts w:cs="Open Sans"/>
                <w:sz w:val="20"/>
                <w:szCs w:val="20"/>
              </w:rPr>
              <w:t>X</w:t>
            </w:r>
          </w:p>
        </w:tc>
        <w:tc>
          <w:tcPr>
            <w:tcW w:w="900" w:type="dxa"/>
            <w:shd w:val="clear" w:color="auto" w:fill="FFFFFF" w:themeFill="background1"/>
            <w:vAlign w:val="center"/>
          </w:tcPr>
          <w:p w14:paraId="21D5FD5B" w14:textId="77777777" w:rsidR="00E31C25" w:rsidRPr="00556F4A" w:rsidRDefault="00E31C25" w:rsidP="009D39A5">
            <w:pPr>
              <w:keepNext/>
              <w:rPr>
                <w:rFonts w:cs="Open Sans"/>
                <w:sz w:val="20"/>
                <w:szCs w:val="20"/>
              </w:rPr>
            </w:pPr>
          </w:p>
        </w:tc>
        <w:tc>
          <w:tcPr>
            <w:tcW w:w="5665" w:type="dxa"/>
            <w:shd w:val="clear" w:color="auto" w:fill="FFFFFF" w:themeFill="background1"/>
            <w:vAlign w:val="center"/>
          </w:tcPr>
          <w:p w14:paraId="29655737" w14:textId="112D7E51" w:rsidR="00E31C25" w:rsidRPr="00556F4A" w:rsidRDefault="00556F4A" w:rsidP="009D39A5">
            <w:pPr>
              <w:keepNext/>
              <w:rPr>
                <w:rFonts w:cs="Open Sans"/>
                <w:sz w:val="20"/>
                <w:szCs w:val="20"/>
              </w:rPr>
            </w:pPr>
            <w:r w:rsidRPr="00556F4A">
              <w:rPr>
                <w:rFonts w:cs="Open Sans"/>
                <w:sz w:val="20"/>
                <w:szCs w:val="20"/>
              </w:rPr>
              <w:t>P 89 discusses democracy; 12-13 discusses political power; but more could be done to encourage the role of students in civic life.</w:t>
            </w: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Pr="009732B0" w:rsidRDefault="009732B0" w:rsidP="009732B0">
            <w:pPr>
              <w:keepNext/>
              <w:spacing w:after="160" w:line="259" w:lineRule="auto"/>
              <w:rPr>
                <w:rFonts w:cs="Open Sans"/>
                <w:i/>
                <w:sz w:val="20"/>
                <w:szCs w:val="20"/>
              </w:rPr>
            </w:pPr>
            <w:r w:rsidRPr="009732B0">
              <w:rPr>
                <w:rFonts w:cs="Open Sans"/>
                <w:sz w:val="20"/>
                <w:szCs w:val="20"/>
              </w:rPr>
              <w:t xml:space="preserve">Students will use materials drawn from various sources to explore history through a Tennessee lens while </w:t>
            </w:r>
            <w:r w:rsidRPr="009732B0">
              <w:rPr>
                <w:rFonts w:cs="Open Sans"/>
                <w:sz w:val="20"/>
                <w:szCs w:val="20"/>
              </w:rPr>
              <w:lastRenderedPageBreak/>
              <w:t>focusing on the events, patterns, and themes that impacted both the U.S. and Tennessee.</w:t>
            </w:r>
            <w:r w:rsidRPr="009732B0">
              <w:rPr>
                <w:rFonts w:cs="Open Sans"/>
                <w:i/>
                <w:sz w:val="20"/>
                <w:szCs w:val="20"/>
              </w:rPr>
              <w:t xml:space="preserve"> </w:t>
            </w:r>
          </w:p>
          <w:p w14:paraId="0D90AE17" w14:textId="1AE0C98B" w:rsidR="009732B0" w:rsidRPr="00866987" w:rsidRDefault="009732B0" w:rsidP="009732B0">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3F779975" w:rsidR="009732B0" w:rsidRPr="006634CE" w:rsidRDefault="006634CE" w:rsidP="006634CE">
            <w:pPr>
              <w:keepNext/>
              <w:jc w:val="center"/>
              <w:rPr>
                <w:rFonts w:cs="Open Sans"/>
                <w:sz w:val="20"/>
                <w:szCs w:val="20"/>
              </w:rPr>
            </w:pPr>
            <w:r>
              <w:rPr>
                <w:rFonts w:cs="Open Sans"/>
                <w:sz w:val="20"/>
                <w:szCs w:val="20"/>
              </w:rPr>
              <w:lastRenderedPageBreak/>
              <w:t>X</w:t>
            </w:r>
          </w:p>
        </w:tc>
        <w:tc>
          <w:tcPr>
            <w:tcW w:w="900" w:type="dxa"/>
            <w:shd w:val="clear" w:color="auto" w:fill="FFFFFF" w:themeFill="background1"/>
            <w:vAlign w:val="center"/>
          </w:tcPr>
          <w:p w14:paraId="1E5D4EA4" w14:textId="38E189FE" w:rsidR="009732B0" w:rsidRPr="00556F4A" w:rsidRDefault="009732B0" w:rsidP="00556F4A">
            <w:pPr>
              <w:keepNext/>
              <w:jc w:val="center"/>
              <w:rPr>
                <w:rFonts w:cs="Open Sans"/>
                <w:sz w:val="20"/>
                <w:szCs w:val="20"/>
              </w:rPr>
            </w:pPr>
          </w:p>
        </w:tc>
        <w:tc>
          <w:tcPr>
            <w:tcW w:w="5665" w:type="dxa"/>
            <w:shd w:val="clear" w:color="auto" w:fill="FFFFFF" w:themeFill="background1"/>
            <w:vAlign w:val="center"/>
          </w:tcPr>
          <w:p w14:paraId="4ED0AC3B" w14:textId="586B0347" w:rsidR="009732B0" w:rsidRPr="00556F4A" w:rsidRDefault="006634CE" w:rsidP="009D39A5">
            <w:pPr>
              <w:keepNext/>
              <w:rPr>
                <w:rFonts w:cs="Open Sans"/>
                <w:sz w:val="20"/>
                <w:szCs w:val="20"/>
              </w:rPr>
            </w:pPr>
            <w:r>
              <w:rPr>
                <w:rFonts w:cs="Open Sans"/>
                <w:sz w:val="20"/>
                <w:szCs w:val="20"/>
              </w:rPr>
              <w:t>The revised online material includes much more Tennessee content.</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0C51B775" w:rsidR="00ED6CDA" w:rsidRPr="00556F4A" w:rsidRDefault="00ED6CDA" w:rsidP="009D39A5">
            <w:pPr>
              <w:keepNext/>
              <w:rPr>
                <w:rFonts w:cs="Open Sans"/>
                <w:sz w:val="20"/>
                <w:szCs w:val="20"/>
              </w:rPr>
            </w:pPr>
          </w:p>
          <w:p w14:paraId="5E8A1F66" w14:textId="2A4C1F7E" w:rsidR="00565648" w:rsidRDefault="00556F4A" w:rsidP="009D39A5">
            <w:pPr>
              <w:keepNext/>
              <w:rPr>
                <w:rFonts w:cs="Open Sans"/>
                <w:b/>
                <w:sz w:val="20"/>
                <w:szCs w:val="20"/>
              </w:rPr>
            </w:pPr>
            <w:r w:rsidRPr="00556F4A">
              <w:rPr>
                <w:rFonts w:cs="Open Sans"/>
                <w:sz w:val="20"/>
                <w:szCs w:val="20"/>
              </w:rPr>
              <w:t>The strands are woven throughout each unit</w:t>
            </w:r>
            <w:r>
              <w:rPr>
                <w:rFonts w:cs="Open Sans"/>
                <w:sz w:val="20"/>
                <w:szCs w:val="20"/>
              </w:rPr>
              <w:t>,</w:t>
            </w:r>
            <w:r w:rsidR="006634CE">
              <w:rPr>
                <w:rFonts w:cs="Open Sans"/>
                <w:sz w:val="20"/>
                <w:szCs w:val="20"/>
              </w:rPr>
              <w:t xml:space="preserve"> and</w:t>
            </w:r>
            <w:r w:rsidR="00F71B5D">
              <w:rPr>
                <w:rFonts w:cs="Open Sans"/>
                <w:sz w:val="20"/>
                <w:szCs w:val="20"/>
              </w:rPr>
              <w:t xml:space="preserve"> the</w:t>
            </w:r>
            <w:r w:rsidR="006634CE">
              <w:rPr>
                <w:rFonts w:cs="Open Sans"/>
                <w:sz w:val="20"/>
                <w:szCs w:val="20"/>
              </w:rPr>
              <w:t xml:space="preserve"> Tennessee focus</w:t>
            </w:r>
            <w:r w:rsidR="00F71B5D">
              <w:rPr>
                <w:rFonts w:cs="Open Sans"/>
                <w:sz w:val="20"/>
                <w:szCs w:val="20"/>
              </w:rPr>
              <w:t xml:space="preserve"> is substantially improved</w:t>
            </w:r>
            <w:r w:rsidR="006634CE">
              <w:rPr>
                <w:rFonts w:cs="Open Sans"/>
                <w:sz w:val="20"/>
                <w:szCs w:val="20"/>
              </w:rPr>
              <w:t>.</w:t>
            </w: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23D4ABD0" w:rsidR="00AD7A31" w:rsidRPr="00DC58A1" w:rsidRDefault="00556F4A" w:rsidP="00DC58A1">
            <w:pPr>
              <w:keepNext/>
              <w:jc w:val="center"/>
              <w:rPr>
                <w:rFonts w:cs="Open Sans"/>
                <w:sz w:val="20"/>
                <w:szCs w:val="20"/>
              </w:rPr>
            </w:pPr>
            <w:r w:rsidRPr="00DC58A1">
              <w:rPr>
                <w:rFonts w:cs="Open Sans"/>
                <w:sz w:val="20"/>
                <w:szCs w:val="20"/>
              </w:rPr>
              <w:t>X</w:t>
            </w:r>
          </w:p>
        </w:tc>
        <w:tc>
          <w:tcPr>
            <w:tcW w:w="900" w:type="dxa"/>
            <w:shd w:val="clear" w:color="auto" w:fill="FFFFFF" w:themeFill="background1"/>
            <w:vAlign w:val="center"/>
          </w:tcPr>
          <w:p w14:paraId="04F2C4C4" w14:textId="77777777" w:rsidR="00AD7A31" w:rsidRPr="00DC58A1" w:rsidRDefault="00AD7A31" w:rsidP="001440A3">
            <w:pPr>
              <w:keepNext/>
              <w:rPr>
                <w:rFonts w:cs="Open Sans"/>
                <w:sz w:val="20"/>
                <w:szCs w:val="20"/>
              </w:rPr>
            </w:pPr>
          </w:p>
        </w:tc>
        <w:tc>
          <w:tcPr>
            <w:tcW w:w="5665" w:type="dxa"/>
            <w:shd w:val="clear" w:color="auto" w:fill="FFFFFF" w:themeFill="background1"/>
            <w:vAlign w:val="center"/>
          </w:tcPr>
          <w:p w14:paraId="707342C8" w14:textId="372EEA5C" w:rsidR="00AD7A31" w:rsidRPr="00DC58A1" w:rsidRDefault="00556F4A" w:rsidP="001440A3">
            <w:pPr>
              <w:keepNext/>
              <w:rPr>
                <w:rFonts w:cs="Open Sans"/>
                <w:sz w:val="20"/>
                <w:szCs w:val="20"/>
              </w:rPr>
            </w:pPr>
            <w:r w:rsidRPr="00DC58A1">
              <w:rPr>
                <w:rFonts w:cs="Open Sans"/>
                <w:sz w:val="20"/>
                <w:szCs w:val="20"/>
              </w:rPr>
              <w:t>There are maps, diagrams, charts of all kinds throughout the textbook.</w:t>
            </w: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0998EAD4" w:rsidR="00AD7A31" w:rsidRPr="00DC58A1" w:rsidRDefault="00556F4A" w:rsidP="00DC58A1">
            <w:pPr>
              <w:keepNext/>
              <w:jc w:val="center"/>
              <w:rPr>
                <w:rFonts w:cs="Open Sans"/>
                <w:sz w:val="20"/>
                <w:szCs w:val="20"/>
              </w:rPr>
            </w:pPr>
            <w:r w:rsidRPr="00DC58A1">
              <w:rPr>
                <w:rFonts w:cs="Open Sans"/>
                <w:sz w:val="20"/>
                <w:szCs w:val="20"/>
              </w:rPr>
              <w:t>X</w:t>
            </w:r>
          </w:p>
        </w:tc>
        <w:tc>
          <w:tcPr>
            <w:tcW w:w="900" w:type="dxa"/>
            <w:shd w:val="clear" w:color="auto" w:fill="FFFFFF" w:themeFill="background1"/>
            <w:vAlign w:val="center"/>
          </w:tcPr>
          <w:p w14:paraId="2A18F51B" w14:textId="77777777" w:rsidR="00AD7A31" w:rsidRPr="00DC58A1" w:rsidRDefault="00AD7A31" w:rsidP="001440A3">
            <w:pPr>
              <w:keepNext/>
              <w:rPr>
                <w:rFonts w:cs="Open Sans"/>
                <w:sz w:val="20"/>
                <w:szCs w:val="20"/>
              </w:rPr>
            </w:pPr>
          </w:p>
        </w:tc>
        <w:tc>
          <w:tcPr>
            <w:tcW w:w="5665" w:type="dxa"/>
            <w:shd w:val="clear" w:color="auto" w:fill="FFFFFF" w:themeFill="background1"/>
            <w:vAlign w:val="center"/>
          </w:tcPr>
          <w:p w14:paraId="1A7FC9BA" w14:textId="2501DA9E" w:rsidR="00AD7A31" w:rsidRPr="00DC58A1" w:rsidRDefault="00556F4A" w:rsidP="001440A3">
            <w:pPr>
              <w:keepNext/>
              <w:rPr>
                <w:rFonts w:cs="Open Sans"/>
                <w:sz w:val="20"/>
                <w:szCs w:val="20"/>
              </w:rPr>
            </w:pPr>
            <w:r w:rsidRPr="00DC58A1">
              <w:rPr>
                <w:rFonts w:cs="Open Sans"/>
                <w:sz w:val="20"/>
                <w:szCs w:val="20"/>
              </w:rPr>
              <w:t>P 74 offers an assignment for analyzing a primary source</w:t>
            </w:r>
            <w:r w:rsidR="00DC58A1" w:rsidRPr="00DC58A1">
              <w:rPr>
                <w:rFonts w:cs="Open Sans"/>
                <w:sz w:val="20"/>
                <w:szCs w:val="20"/>
              </w:rPr>
              <w:t xml:space="preserve"> related to climate change.</w:t>
            </w:r>
            <w:r w:rsidR="00DC58A1">
              <w:rPr>
                <w:rFonts w:cs="Open Sans"/>
                <w:sz w:val="20"/>
                <w:szCs w:val="20"/>
              </w:rPr>
              <w:t xml:space="preserve">  Many others are used at the end of units.</w:t>
            </w: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lastRenderedPageBreak/>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7DA8431B" w:rsidR="00AD7A31" w:rsidRPr="00DC58A1" w:rsidRDefault="00DC58A1" w:rsidP="00DC58A1">
            <w:pPr>
              <w:keepNext/>
              <w:jc w:val="center"/>
              <w:rPr>
                <w:rFonts w:cs="Open Sans"/>
                <w:sz w:val="20"/>
                <w:szCs w:val="20"/>
              </w:rPr>
            </w:pPr>
            <w:r w:rsidRPr="00DC58A1">
              <w:rPr>
                <w:rFonts w:cs="Open Sans"/>
                <w:sz w:val="20"/>
                <w:szCs w:val="20"/>
              </w:rPr>
              <w:t>X</w:t>
            </w:r>
          </w:p>
        </w:tc>
        <w:tc>
          <w:tcPr>
            <w:tcW w:w="900" w:type="dxa"/>
            <w:shd w:val="clear" w:color="auto" w:fill="FFFFFF" w:themeFill="background1"/>
            <w:vAlign w:val="center"/>
          </w:tcPr>
          <w:p w14:paraId="13C982CD" w14:textId="77777777" w:rsidR="00AD7A31" w:rsidRPr="00DC58A1" w:rsidRDefault="00AD7A31" w:rsidP="001440A3">
            <w:pPr>
              <w:keepNext/>
              <w:rPr>
                <w:rFonts w:cs="Open Sans"/>
                <w:sz w:val="20"/>
                <w:szCs w:val="20"/>
              </w:rPr>
            </w:pPr>
          </w:p>
        </w:tc>
        <w:tc>
          <w:tcPr>
            <w:tcW w:w="5665" w:type="dxa"/>
            <w:shd w:val="clear" w:color="auto" w:fill="FFFFFF" w:themeFill="background1"/>
            <w:vAlign w:val="center"/>
          </w:tcPr>
          <w:p w14:paraId="34ABB2D6" w14:textId="1727C08C" w:rsidR="00AD7A31" w:rsidRPr="00DC58A1" w:rsidRDefault="00DC58A1" w:rsidP="001440A3">
            <w:pPr>
              <w:keepNext/>
              <w:rPr>
                <w:rFonts w:cs="Open Sans"/>
                <w:sz w:val="20"/>
                <w:szCs w:val="20"/>
              </w:rPr>
            </w:pPr>
            <w:r w:rsidRPr="00DC58A1">
              <w:rPr>
                <w:rFonts w:cs="Open Sans"/>
                <w:sz w:val="20"/>
                <w:szCs w:val="20"/>
              </w:rPr>
              <w:t>P 108 provides a research and presentation project that would incorporate a variety of sources.</w:t>
            </w:r>
          </w:p>
        </w:tc>
      </w:tr>
      <w:tr w:rsidR="00AD7A31" w:rsidRPr="00E86DC6" w14:paraId="7742F61C" w14:textId="77777777" w:rsidTr="001440A3">
        <w:trPr>
          <w:trHeight w:val="1080"/>
        </w:trPr>
        <w:tc>
          <w:tcPr>
            <w:tcW w:w="1540" w:type="dxa"/>
            <w:shd w:val="clear" w:color="auto" w:fill="FFFFFF" w:themeFill="background1"/>
            <w:vAlign w:val="center"/>
          </w:tcPr>
          <w:p w14:paraId="10BA64DD" w14:textId="76003A14" w:rsidR="00AD7A31" w:rsidRDefault="00AD7A31" w:rsidP="001440A3">
            <w:pPr>
              <w:keepNext/>
              <w:rPr>
                <w:rFonts w:cs="Open Sans"/>
                <w:sz w:val="20"/>
                <w:szCs w:val="20"/>
              </w:rPr>
            </w:pP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5E5B8EC8" w:rsidR="00AD7A31" w:rsidRPr="00DC58A1" w:rsidRDefault="00DC58A1" w:rsidP="00DC58A1">
            <w:pPr>
              <w:keepNext/>
              <w:jc w:val="center"/>
              <w:rPr>
                <w:rFonts w:cs="Open Sans"/>
                <w:sz w:val="20"/>
                <w:szCs w:val="20"/>
              </w:rPr>
            </w:pPr>
            <w:r w:rsidRPr="00DC58A1">
              <w:rPr>
                <w:rFonts w:cs="Open Sans"/>
                <w:sz w:val="20"/>
                <w:szCs w:val="20"/>
              </w:rPr>
              <w:t>X</w:t>
            </w:r>
          </w:p>
        </w:tc>
        <w:tc>
          <w:tcPr>
            <w:tcW w:w="900" w:type="dxa"/>
            <w:shd w:val="clear" w:color="auto" w:fill="FFFFFF" w:themeFill="background1"/>
            <w:vAlign w:val="center"/>
          </w:tcPr>
          <w:p w14:paraId="5101FEE0" w14:textId="77777777" w:rsidR="00AD7A31" w:rsidRPr="00DC58A1" w:rsidRDefault="00AD7A31" w:rsidP="001440A3">
            <w:pPr>
              <w:keepNext/>
              <w:rPr>
                <w:rFonts w:cs="Open Sans"/>
                <w:sz w:val="20"/>
                <w:szCs w:val="20"/>
              </w:rPr>
            </w:pPr>
          </w:p>
        </w:tc>
        <w:tc>
          <w:tcPr>
            <w:tcW w:w="5665" w:type="dxa"/>
            <w:shd w:val="clear" w:color="auto" w:fill="FFFFFF" w:themeFill="background1"/>
            <w:vAlign w:val="center"/>
          </w:tcPr>
          <w:p w14:paraId="549BC78B" w14:textId="4E2B0AF5" w:rsidR="00AD7A31" w:rsidRPr="00DC58A1" w:rsidRDefault="00DC58A1" w:rsidP="001440A3">
            <w:pPr>
              <w:keepNext/>
              <w:rPr>
                <w:rFonts w:cs="Open Sans"/>
                <w:sz w:val="20"/>
                <w:szCs w:val="20"/>
              </w:rPr>
            </w:pPr>
            <w:r w:rsidRPr="00DC58A1">
              <w:rPr>
                <w:rFonts w:cs="Open Sans"/>
                <w:sz w:val="20"/>
                <w:szCs w:val="20"/>
              </w:rPr>
              <w:t>P 164 asks students to write an essay on resource management in Canada, and argue which challenge is the most significant, using facts to support the position.</w:t>
            </w: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7A703B7D" w:rsidR="00AD7A31" w:rsidRPr="00DC58A1" w:rsidRDefault="00DC58A1" w:rsidP="00DC58A1">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0A3F4B4F" w:rsidR="00AD7A31" w:rsidRPr="00DC58A1" w:rsidRDefault="00DC58A1" w:rsidP="001440A3">
            <w:pPr>
              <w:keepNext/>
              <w:rPr>
                <w:rFonts w:cs="Open Sans"/>
                <w:sz w:val="20"/>
                <w:szCs w:val="20"/>
              </w:rPr>
            </w:pPr>
            <w:r>
              <w:rPr>
                <w:rFonts w:cs="Open Sans"/>
                <w:sz w:val="20"/>
                <w:szCs w:val="20"/>
              </w:rPr>
              <w:t>P 355 asks students to explain how the migration of the Slavs and their interactions with other peoples influence the history of Russia.</w:t>
            </w: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70ADED8A" w:rsidR="00AD7A31" w:rsidRPr="00DC58A1" w:rsidRDefault="00DC58A1" w:rsidP="00DC58A1">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53D1AE50" w:rsidR="00AD7A31" w:rsidRPr="00DC58A1" w:rsidRDefault="00DC58A1" w:rsidP="001440A3">
            <w:pPr>
              <w:keepNext/>
              <w:rPr>
                <w:rFonts w:cs="Open Sans"/>
                <w:sz w:val="20"/>
                <w:szCs w:val="20"/>
              </w:rPr>
            </w:pPr>
            <w:r w:rsidRPr="00DC58A1">
              <w:rPr>
                <w:rFonts w:cs="Open Sans"/>
                <w:sz w:val="20"/>
                <w:szCs w:val="20"/>
              </w:rPr>
              <w:t>P 449 asks students to describe how the Red Sea interacted with a single tectonic plate to create the Arabian Peninsula.</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3544AB4D" w:rsidR="00AD7A31" w:rsidRPr="00DC58A1" w:rsidRDefault="00DC58A1" w:rsidP="001440A3">
            <w:pPr>
              <w:keepNext/>
              <w:rPr>
                <w:rFonts w:cs="Open Sans"/>
                <w:sz w:val="20"/>
                <w:szCs w:val="20"/>
              </w:rPr>
            </w:pPr>
            <w:r>
              <w:rPr>
                <w:rFonts w:cs="Open Sans"/>
                <w:sz w:val="20"/>
                <w:szCs w:val="20"/>
              </w:rPr>
              <w:t>The text offers a wide variety of assessments that cover all of the practices, although personally I might have included more map related assignments.</w:t>
            </w: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p w14:paraId="6066A1F5" w14:textId="18D56339" w:rsidR="00B074F6" w:rsidRPr="00E86DC6" w:rsidRDefault="007716EA" w:rsidP="00B074F6">
      <w:pPr>
        <w:rPr>
          <w:rFonts w:cs="Open Sans"/>
          <w:b/>
          <w:sz w:val="20"/>
          <w:szCs w:val="20"/>
        </w:rPr>
      </w:pPr>
      <w:r>
        <w:rPr>
          <w:rFonts w:cs="Open Sans"/>
          <w:b/>
          <w:sz w:val="20"/>
          <w:szCs w:val="20"/>
        </w:rPr>
        <w:lastRenderedPageBreak/>
        <w:t>WORDL GEOGRAPHY</w:t>
      </w:r>
      <w:r w:rsidRPr="00E86DC6">
        <w:rPr>
          <w:rFonts w:cs="Open Sans"/>
          <w:b/>
          <w:sz w:val="20"/>
          <w:szCs w:val="20"/>
        </w:rPr>
        <w:t xml:space="preserve"> </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45FC857E" w14:textId="77777777" w:rsidR="00B074F6" w:rsidRDefault="00B074F6" w:rsidP="00B074F6">
            <w:pPr>
              <w:rPr>
                <w:rFonts w:cs="Open Sans"/>
                <w:sz w:val="20"/>
                <w:szCs w:val="20"/>
              </w:rPr>
            </w:pPr>
          </w:p>
          <w:p w14:paraId="48B1AB65" w14:textId="77777777" w:rsidR="00424AEB" w:rsidRDefault="00424AEB" w:rsidP="00B074F6">
            <w:pPr>
              <w:rPr>
                <w:rFonts w:cs="Open Sans"/>
                <w:sz w:val="20"/>
                <w:szCs w:val="20"/>
              </w:rPr>
            </w:pPr>
          </w:p>
          <w:p w14:paraId="50CD7DD4" w14:textId="63092545" w:rsidR="00424AEB" w:rsidRPr="00E86DC6" w:rsidRDefault="00424AEB" w:rsidP="00424AEB">
            <w:pPr>
              <w:jc w:val="cente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635AC8F6" w:rsidR="00B074F6" w:rsidRPr="00E86DC6" w:rsidRDefault="00424AEB" w:rsidP="00B074F6">
            <w:pPr>
              <w:rPr>
                <w:rFonts w:cs="Open Sans"/>
                <w:sz w:val="20"/>
                <w:szCs w:val="20"/>
              </w:rPr>
            </w:pPr>
            <w:r>
              <w:rPr>
                <w:rFonts w:cs="Open Sans"/>
                <w:sz w:val="20"/>
                <w:szCs w:val="20"/>
              </w:rPr>
              <w:t>Each chapter includes opportunities for the teacher to engage the students in critical thinking, reading, writing and technology – along with ways to connect to a social context. An example would be comparing life expectancy from 1950 to today and writing an essay on postponing retirement.</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494BA6E6" w14:textId="77777777" w:rsidR="009A19D0" w:rsidRDefault="009A19D0" w:rsidP="00B074F6">
            <w:pPr>
              <w:rPr>
                <w:rFonts w:cs="Open Sans"/>
                <w:sz w:val="20"/>
                <w:szCs w:val="20"/>
              </w:rPr>
            </w:pPr>
          </w:p>
          <w:p w14:paraId="41E6B01F" w14:textId="77777777" w:rsidR="00E9172B" w:rsidRDefault="00E9172B" w:rsidP="00B074F6">
            <w:pPr>
              <w:rPr>
                <w:rFonts w:cs="Open Sans"/>
                <w:sz w:val="20"/>
                <w:szCs w:val="20"/>
              </w:rPr>
            </w:pPr>
          </w:p>
          <w:p w14:paraId="4AF2B2CA" w14:textId="77777777" w:rsidR="00E9172B" w:rsidRDefault="00E9172B" w:rsidP="00E9172B">
            <w:pPr>
              <w:jc w:val="center"/>
              <w:rPr>
                <w:rFonts w:cs="Open Sans"/>
                <w:sz w:val="20"/>
                <w:szCs w:val="20"/>
              </w:rPr>
            </w:pPr>
          </w:p>
          <w:p w14:paraId="3434A2AC" w14:textId="77777777" w:rsidR="00E9172B" w:rsidRDefault="00E9172B" w:rsidP="00E9172B">
            <w:pPr>
              <w:jc w:val="center"/>
              <w:rPr>
                <w:rFonts w:cs="Open Sans"/>
                <w:sz w:val="20"/>
                <w:szCs w:val="20"/>
              </w:rPr>
            </w:pPr>
          </w:p>
          <w:p w14:paraId="60C4ABF4" w14:textId="5BC1C879" w:rsidR="00E9172B" w:rsidRPr="00E86DC6" w:rsidRDefault="00E9172B" w:rsidP="00E9172B">
            <w:pPr>
              <w:jc w:val="cente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054C3D09" w:rsidR="009A19D0" w:rsidRPr="00E86DC6" w:rsidRDefault="00E9172B" w:rsidP="00B074F6">
            <w:pPr>
              <w:rPr>
                <w:rFonts w:cs="Open Sans"/>
                <w:sz w:val="20"/>
                <w:szCs w:val="20"/>
              </w:rPr>
            </w:pPr>
            <w:r>
              <w:rPr>
                <w:rFonts w:cs="Open Sans"/>
                <w:sz w:val="20"/>
                <w:szCs w:val="20"/>
              </w:rPr>
              <w:t>The chapters flow in a logical manner</w:t>
            </w:r>
            <w:r w:rsidR="00354A26">
              <w:rPr>
                <w:rFonts w:cs="Open Sans"/>
                <w:sz w:val="20"/>
                <w:szCs w:val="20"/>
              </w:rPr>
              <w:t>, beginning with s</w:t>
            </w:r>
            <w:r>
              <w:rPr>
                <w:rFonts w:cs="Open Sans"/>
                <w:sz w:val="20"/>
                <w:szCs w:val="20"/>
              </w:rPr>
              <w:t>tudents looking at how geographers view the world, then study</w:t>
            </w:r>
            <w:r w:rsidR="00354A26">
              <w:rPr>
                <w:rFonts w:cs="Open Sans"/>
                <w:sz w:val="20"/>
                <w:szCs w:val="20"/>
              </w:rPr>
              <w:t>ing</w:t>
            </w:r>
            <w:r>
              <w:rPr>
                <w:rFonts w:cs="Open Sans"/>
                <w:sz w:val="20"/>
                <w:szCs w:val="20"/>
              </w:rPr>
              <w:t xml:space="preserve"> the physical and human divisions of geography.  The</w:t>
            </w:r>
            <w:r w:rsidR="00354A26">
              <w:rPr>
                <w:rFonts w:cs="Open Sans"/>
                <w:sz w:val="20"/>
                <w:szCs w:val="20"/>
              </w:rPr>
              <w:t>ir</w:t>
            </w:r>
            <w:r>
              <w:rPr>
                <w:rFonts w:cs="Open Sans"/>
                <w:sz w:val="20"/>
                <w:szCs w:val="20"/>
              </w:rPr>
              <w:t xml:space="preserve"> look at the world begins with the U</w:t>
            </w:r>
            <w:r w:rsidR="00354A26">
              <w:rPr>
                <w:rFonts w:cs="Open Sans"/>
                <w:sz w:val="20"/>
                <w:szCs w:val="20"/>
              </w:rPr>
              <w:t>S</w:t>
            </w:r>
            <w:r>
              <w:rPr>
                <w:rFonts w:cs="Open Sans"/>
                <w:sz w:val="20"/>
                <w:szCs w:val="20"/>
              </w:rPr>
              <w:t xml:space="preserve"> and Canada (probably the </w:t>
            </w:r>
            <w:r w:rsidR="00354A26">
              <w:rPr>
                <w:rFonts w:cs="Open Sans"/>
                <w:sz w:val="20"/>
                <w:szCs w:val="20"/>
              </w:rPr>
              <w:t xml:space="preserve">students’ </w:t>
            </w:r>
            <w:r>
              <w:rPr>
                <w:rFonts w:cs="Open Sans"/>
                <w:sz w:val="20"/>
                <w:szCs w:val="20"/>
              </w:rPr>
              <w:t>most familiar region</w:t>
            </w:r>
            <w:r w:rsidR="00354A26">
              <w:rPr>
                <w:rFonts w:cs="Open Sans"/>
                <w:sz w:val="20"/>
                <w:szCs w:val="20"/>
              </w:rPr>
              <w:t>)</w:t>
            </w:r>
            <w:r>
              <w:rPr>
                <w:rFonts w:cs="Open Sans"/>
                <w:sz w:val="20"/>
                <w:szCs w:val="20"/>
              </w:rPr>
              <w:t xml:space="preserve">, before discussing the rest of the world.  </w:t>
            </w:r>
            <w:r w:rsidR="00354A26">
              <w:rPr>
                <w:rFonts w:cs="Open Sans"/>
                <w:sz w:val="20"/>
                <w:szCs w:val="20"/>
              </w:rPr>
              <w:t>Also,</w:t>
            </w:r>
            <w:r>
              <w:rPr>
                <w:rFonts w:cs="Open Sans"/>
                <w:sz w:val="20"/>
                <w:szCs w:val="20"/>
              </w:rPr>
              <w:t xml:space="preserve"> each chapter </w:t>
            </w:r>
            <w:r w:rsidR="00354A26">
              <w:rPr>
                <w:rFonts w:cs="Open Sans"/>
                <w:sz w:val="20"/>
                <w:szCs w:val="20"/>
              </w:rPr>
              <w:t>has</w:t>
            </w:r>
            <w:r>
              <w:rPr>
                <w:rFonts w:cs="Open Sans"/>
                <w:sz w:val="20"/>
                <w:szCs w:val="20"/>
              </w:rPr>
              <w:t xml:space="preserve"> three major topics: physical geography, human geography, and people and their environments – an appropriate format.</w:t>
            </w:r>
          </w:p>
        </w:tc>
      </w:tr>
      <w:tr w:rsidR="009A19D0" w:rsidRPr="00E86DC6" w14:paraId="6ACF861C" w14:textId="77777777" w:rsidTr="00E9172B">
        <w:trPr>
          <w:trHeight w:val="1124"/>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51A11A7" w:rsidR="00CD36BC" w:rsidRDefault="00CD36BC" w:rsidP="00E9172B">
            <w:pPr>
              <w:jc w:val="center"/>
              <w:rPr>
                <w:rFonts w:cs="Open Sans"/>
                <w:sz w:val="20"/>
                <w:szCs w:val="20"/>
              </w:rPr>
            </w:pPr>
          </w:p>
          <w:p w14:paraId="44240EDB" w14:textId="365AC392" w:rsidR="00E9172B" w:rsidRPr="00E86DC6" w:rsidRDefault="00E9172B" w:rsidP="00E9172B">
            <w:pPr>
              <w:jc w:val="center"/>
              <w:rPr>
                <w:rFonts w:cs="Open Sans"/>
                <w:sz w:val="20"/>
                <w:szCs w:val="20"/>
              </w:rPr>
            </w:pPr>
            <w:r>
              <w:rPr>
                <w:rFonts w:cs="Open Sans"/>
                <w:sz w:val="20"/>
                <w:szCs w:val="20"/>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02D5219C" w:rsidR="009A19D0" w:rsidRPr="00E86DC6" w:rsidRDefault="00354A26" w:rsidP="00B074F6">
            <w:pPr>
              <w:rPr>
                <w:rFonts w:cs="Open Sans"/>
                <w:sz w:val="20"/>
                <w:szCs w:val="20"/>
              </w:rPr>
            </w:pPr>
            <w:r>
              <w:rPr>
                <w:rFonts w:cs="Open Sans"/>
                <w:sz w:val="20"/>
                <w:szCs w:val="20"/>
              </w:rPr>
              <w:t>Assessments include multimedia presentations and argumentative essays, based on essential questions and primary sources that offer historical context for the geography of a region.</w:t>
            </w:r>
          </w:p>
        </w:tc>
      </w:tr>
      <w:tr w:rsidR="00AD7A31" w:rsidRPr="00E86DC6" w14:paraId="6A90F538" w14:textId="77777777" w:rsidTr="00354A26">
        <w:trPr>
          <w:trHeight w:val="1574"/>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lastRenderedPageBreak/>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23078A51" w14:textId="77777777" w:rsidR="00D157BE" w:rsidRDefault="00D157BE" w:rsidP="00434BD9">
            <w:pPr>
              <w:rPr>
                <w:rFonts w:cs="Open Sans"/>
                <w:sz w:val="20"/>
                <w:szCs w:val="20"/>
              </w:rPr>
            </w:pPr>
          </w:p>
          <w:p w14:paraId="2C08791B" w14:textId="77777777" w:rsidR="00354A26" w:rsidRDefault="00354A26" w:rsidP="00434BD9">
            <w:pPr>
              <w:rPr>
                <w:rFonts w:cs="Open Sans"/>
                <w:sz w:val="20"/>
                <w:szCs w:val="20"/>
              </w:rPr>
            </w:pPr>
          </w:p>
          <w:p w14:paraId="59717CE9" w14:textId="5C1AD926" w:rsidR="00354A26" w:rsidRPr="00E86DC6" w:rsidRDefault="00354A26" w:rsidP="00354A26">
            <w:pPr>
              <w:jc w:val="cente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565E8142" w:rsidR="00D157BE" w:rsidRPr="00E86DC6" w:rsidRDefault="00354A26" w:rsidP="00434BD9">
            <w:pPr>
              <w:rPr>
                <w:rFonts w:cs="Open Sans"/>
                <w:sz w:val="20"/>
                <w:szCs w:val="20"/>
              </w:rPr>
            </w:pPr>
            <w:r>
              <w:rPr>
                <w:rFonts w:cs="Open Sans"/>
                <w:sz w:val="20"/>
                <w:szCs w:val="20"/>
              </w:rPr>
              <w:t>A very good example can be found in the chapter on Central Asia and the importance of managing resources in the dry climate.  It is a combination of physical and human geography concepts involved in a current environmental issue.</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0F551294" w14:textId="77777777" w:rsidR="0028181A" w:rsidRDefault="0028181A" w:rsidP="00434BD9">
            <w:pPr>
              <w:rPr>
                <w:rFonts w:cs="Open Sans"/>
                <w:sz w:val="20"/>
                <w:szCs w:val="20"/>
              </w:rPr>
            </w:pPr>
          </w:p>
          <w:p w14:paraId="6D4AD804" w14:textId="77777777" w:rsidR="0099103B" w:rsidRDefault="0099103B" w:rsidP="00434BD9">
            <w:pPr>
              <w:rPr>
                <w:rFonts w:cs="Open Sans"/>
                <w:sz w:val="20"/>
                <w:szCs w:val="20"/>
              </w:rPr>
            </w:pPr>
          </w:p>
          <w:p w14:paraId="61176FFD" w14:textId="6B4E08D0" w:rsidR="0099103B" w:rsidRPr="00E86DC6" w:rsidRDefault="0099103B" w:rsidP="0099103B">
            <w:pPr>
              <w:jc w:val="cente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082AF75A" w:rsidR="0028181A" w:rsidRPr="00E86DC6" w:rsidRDefault="0099103B" w:rsidP="00434BD9">
            <w:pPr>
              <w:rPr>
                <w:rFonts w:cs="Open Sans"/>
                <w:sz w:val="20"/>
                <w:szCs w:val="20"/>
              </w:rPr>
            </w:pPr>
            <w:r>
              <w:rPr>
                <w:rFonts w:cs="Open Sans"/>
                <w:sz w:val="20"/>
                <w:szCs w:val="20"/>
              </w:rPr>
              <w:t>Each chapter includes activities for determining a student’s background knowledge of the topic, along with vocabulary activities and guided reading activities.  There are also chapter summaries, study guides, and reteaching activities that support learners who may be struggling.</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42B0DE71" w14:textId="77777777" w:rsidR="004D5043" w:rsidRDefault="004D5043" w:rsidP="00434BD9">
            <w:pPr>
              <w:rPr>
                <w:rFonts w:cs="Open Sans"/>
                <w:sz w:val="20"/>
                <w:szCs w:val="20"/>
              </w:rPr>
            </w:pPr>
          </w:p>
          <w:p w14:paraId="709AD359" w14:textId="77777777" w:rsidR="0099103B" w:rsidRDefault="0099103B" w:rsidP="00434BD9">
            <w:pPr>
              <w:rPr>
                <w:rFonts w:cs="Open Sans"/>
                <w:sz w:val="20"/>
                <w:szCs w:val="20"/>
              </w:rPr>
            </w:pPr>
          </w:p>
          <w:p w14:paraId="28B8B803" w14:textId="51362FA3" w:rsidR="0099103B" w:rsidRPr="00E86DC6" w:rsidRDefault="00E202D2" w:rsidP="00E202D2">
            <w:pPr>
              <w:jc w:val="cente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3944A73D" w:rsidR="004D5043" w:rsidRPr="00E86DC6" w:rsidRDefault="00E202D2" w:rsidP="00434BD9">
            <w:pPr>
              <w:rPr>
                <w:rFonts w:cs="Open Sans"/>
                <w:sz w:val="20"/>
                <w:szCs w:val="20"/>
              </w:rPr>
            </w:pPr>
            <w:r>
              <w:rPr>
                <w:rFonts w:cs="Open Sans"/>
                <w:sz w:val="20"/>
                <w:szCs w:val="20"/>
              </w:rPr>
              <w:t>For example, the teacher can modify the online worksheets to help struggling students or to increase the level of difficulty for the advanced learner.  Self-check quizzes can allow students to proceed at their own pace.</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2F08DB0" w14:textId="77777777" w:rsidR="008E7CEF" w:rsidRDefault="008E7CEF" w:rsidP="00434BD9">
            <w:pPr>
              <w:rPr>
                <w:rFonts w:cs="Open Sans"/>
                <w:sz w:val="20"/>
                <w:szCs w:val="20"/>
              </w:rPr>
            </w:pPr>
          </w:p>
          <w:p w14:paraId="5B38C495" w14:textId="77777777" w:rsidR="00E202D2" w:rsidRDefault="00E202D2" w:rsidP="00434BD9">
            <w:pPr>
              <w:rPr>
                <w:rFonts w:cs="Open Sans"/>
                <w:sz w:val="20"/>
                <w:szCs w:val="20"/>
              </w:rPr>
            </w:pPr>
          </w:p>
          <w:p w14:paraId="791FB0DE" w14:textId="2BDA67E4" w:rsidR="00E202D2" w:rsidRPr="00E86DC6" w:rsidRDefault="00E202D2" w:rsidP="00E202D2">
            <w:pPr>
              <w:jc w:val="cente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30D067E9" w:rsidR="008E7CEF" w:rsidRPr="00E86DC6" w:rsidRDefault="00B81BB1" w:rsidP="00434BD9">
            <w:pPr>
              <w:rPr>
                <w:rFonts w:cs="Open Sans"/>
                <w:sz w:val="20"/>
                <w:szCs w:val="20"/>
              </w:rPr>
            </w:pPr>
            <w:r>
              <w:rPr>
                <w:rFonts w:cs="Open Sans"/>
                <w:sz w:val="20"/>
                <w:szCs w:val="20"/>
              </w:rPr>
              <w:t>Varied assessments are connected to all the topics and strands.</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6E2791CD" w14:textId="77777777" w:rsidR="008E7CEF" w:rsidRDefault="008E7CEF" w:rsidP="00434BD9">
            <w:pPr>
              <w:rPr>
                <w:rFonts w:cs="Open Sans"/>
                <w:sz w:val="20"/>
                <w:szCs w:val="20"/>
              </w:rPr>
            </w:pPr>
          </w:p>
          <w:p w14:paraId="567F91BC" w14:textId="77777777" w:rsidR="00B81BB1" w:rsidRDefault="00B81BB1" w:rsidP="00434BD9">
            <w:pPr>
              <w:rPr>
                <w:rFonts w:cs="Open Sans"/>
                <w:sz w:val="20"/>
                <w:szCs w:val="20"/>
              </w:rPr>
            </w:pPr>
          </w:p>
          <w:p w14:paraId="44A2EE7D" w14:textId="7706C783" w:rsidR="00B81BB1" w:rsidRPr="00E86DC6" w:rsidRDefault="00B81BB1" w:rsidP="00B81BB1">
            <w:pPr>
              <w:jc w:val="cente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1C151006" w:rsidR="008E7CEF" w:rsidRPr="00E86DC6" w:rsidRDefault="00B81BB1" w:rsidP="00434BD9">
            <w:pPr>
              <w:rPr>
                <w:rFonts w:cs="Open Sans"/>
                <w:sz w:val="20"/>
                <w:szCs w:val="20"/>
              </w:rPr>
            </w:pPr>
            <w:r>
              <w:rPr>
                <w:rFonts w:cs="Open Sans"/>
                <w:sz w:val="20"/>
                <w:szCs w:val="20"/>
              </w:rPr>
              <w:t xml:space="preserve">Assignments and assessments are available in both print and online versions so that students can access them in either way.  </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7CC1883A" w14:textId="77777777" w:rsidR="008E7CEF" w:rsidRDefault="008E7CEF" w:rsidP="00434BD9">
            <w:pPr>
              <w:rPr>
                <w:rFonts w:cs="Open Sans"/>
                <w:sz w:val="20"/>
                <w:szCs w:val="20"/>
              </w:rPr>
            </w:pPr>
          </w:p>
          <w:p w14:paraId="762A74BA" w14:textId="77777777" w:rsidR="00B81BB1" w:rsidRDefault="00B81BB1" w:rsidP="00434BD9">
            <w:pPr>
              <w:rPr>
                <w:rFonts w:cs="Open Sans"/>
                <w:sz w:val="20"/>
                <w:szCs w:val="20"/>
              </w:rPr>
            </w:pPr>
          </w:p>
          <w:p w14:paraId="33323C61" w14:textId="267E63D0" w:rsidR="00B81BB1" w:rsidRPr="00E86DC6" w:rsidRDefault="00B81BB1" w:rsidP="00B81BB1">
            <w:pPr>
              <w:jc w:val="center"/>
              <w:rPr>
                <w:rFonts w:cs="Open Sans"/>
                <w:sz w:val="20"/>
                <w:szCs w:val="20"/>
              </w:rPr>
            </w:pPr>
          </w:p>
        </w:tc>
        <w:tc>
          <w:tcPr>
            <w:tcW w:w="1356" w:type="dxa"/>
          </w:tcPr>
          <w:p w14:paraId="4C8F17E9" w14:textId="77777777" w:rsidR="00B81BB1" w:rsidRDefault="00B81BB1" w:rsidP="00434BD9">
            <w:pPr>
              <w:rPr>
                <w:rFonts w:cs="Open Sans"/>
                <w:sz w:val="20"/>
                <w:szCs w:val="20"/>
              </w:rPr>
            </w:pPr>
          </w:p>
          <w:p w14:paraId="7F0A8581" w14:textId="77777777" w:rsidR="00B81BB1" w:rsidRDefault="00B81BB1" w:rsidP="00434BD9">
            <w:pPr>
              <w:rPr>
                <w:rFonts w:cs="Open Sans"/>
                <w:sz w:val="20"/>
                <w:szCs w:val="20"/>
              </w:rPr>
            </w:pPr>
          </w:p>
          <w:p w14:paraId="256B632A" w14:textId="28953477" w:rsidR="008E7CEF" w:rsidRDefault="00B81BB1" w:rsidP="00B81BB1">
            <w:pPr>
              <w:jc w:val="center"/>
              <w:rPr>
                <w:rFonts w:cs="Open Sans"/>
                <w:sz w:val="20"/>
                <w:szCs w:val="20"/>
              </w:rPr>
            </w:pPr>
            <w:r w:rsidRPr="00B81BB1">
              <w:rPr>
                <w:rFonts w:cs="Open Sans"/>
                <w:sz w:val="20"/>
                <w:szCs w:val="20"/>
              </w:rPr>
              <w:t>X</w:t>
            </w:r>
          </w:p>
          <w:p w14:paraId="29431FA5" w14:textId="446D0526" w:rsidR="00B81BB1" w:rsidRPr="00E86DC6" w:rsidRDefault="00B81BB1" w:rsidP="00434BD9">
            <w:pPr>
              <w:rPr>
                <w:rFonts w:cs="Open Sans"/>
                <w:sz w:val="20"/>
                <w:szCs w:val="20"/>
              </w:rPr>
            </w:pPr>
          </w:p>
        </w:tc>
        <w:tc>
          <w:tcPr>
            <w:tcW w:w="5665" w:type="dxa"/>
          </w:tcPr>
          <w:p w14:paraId="0F21BE95" w14:textId="26993642" w:rsidR="008E7CEF" w:rsidRPr="00E86DC6" w:rsidRDefault="00B81BB1" w:rsidP="00434BD9">
            <w:pPr>
              <w:rPr>
                <w:rFonts w:cs="Open Sans"/>
                <w:sz w:val="20"/>
                <w:szCs w:val="20"/>
              </w:rPr>
            </w:pPr>
            <w:r>
              <w:rPr>
                <w:rFonts w:cs="Open Sans"/>
                <w:sz w:val="20"/>
                <w:szCs w:val="20"/>
              </w:rPr>
              <w:t>There does not seem to be any scoring guidelines or rubrics available.</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055BCCFC" w14:textId="77777777" w:rsidR="008E7CEF" w:rsidRDefault="008E7CEF" w:rsidP="00434BD9">
            <w:pPr>
              <w:rPr>
                <w:rFonts w:cs="Open Sans"/>
                <w:sz w:val="20"/>
                <w:szCs w:val="20"/>
              </w:rPr>
            </w:pPr>
          </w:p>
          <w:p w14:paraId="282C6552" w14:textId="77777777" w:rsidR="00B81BB1" w:rsidRDefault="00B81BB1" w:rsidP="00434BD9">
            <w:pPr>
              <w:rPr>
                <w:rFonts w:cs="Open Sans"/>
                <w:sz w:val="20"/>
                <w:szCs w:val="20"/>
              </w:rPr>
            </w:pPr>
          </w:p>
          <w:p w14:paraId="4430EA45" w14:textId="4A37BC0D" w:rsidR="00B81BB1" w:rsidRPr="00E86DC6" w:rsidRDefault="00B81BB1" w:rsidP="00B81BB1">
            <w:pPr>
              <w:jc w:val="cente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53B876B1" w:rsidR="008E7CEF" w:rsidRPr="00E86DC6" w:rsidRDefault="00523F68" w:rsidP="00434BD9">
            <w:pPr>
              <w:rPr>
                <w:rFonts w:cs="Open Sans"/>
                <w:sz w:val="20"/>
                <w:szCs w:val="20"/>
              </w:rPr>
            </w:pPr>
            <w:r>
              <w:rPr>
                <w:rFonts w:cs="Open Sans"/>
                <w:sz w:val="20"/>
                <w:szCs w:val="20"/>
              </w:rPr>
              <w:t>There are many embedded assessments.  Students are asked to examine maps and charts as they read and self-check opportunities are available throughout.  The summative assessments include essays, various forms of tests, and hands-on activities and presentations.  However, there could be a better emphasis on pre- and formative assessments.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21550514" w14:textId="77777777" w:rsidR="00AC0FD3" w:rsidRDefault="00AC0FD3" w:rsidP="00434BD9">
            <w:pPr>
              <w:rPr>
                <w:rFonts w:cs="Open Sans"/>
                <w:sz w:val="20"/>
                <w:szCs w:val="20"/>
              </w:rPr>
            </w:pPr>
          </w:p>
          <w:p w14:paraId="73C89301" w14:textId="77777777" w:rsidR="00523F68" w:rsidRDefault="00523F68" w:rsidP="00434BD9">
            <w:pPr>
              <w:rPr>
                <w:rFonts w:cs="Open Sans"/>
                <w:sz w:val="20"/>
                <w:szCs w:val="20"/>
              </w:rPr>
            </w:pPr>
          </w:p>
          <w:p w14:paraId="61F608AE" w14:textId="70BC9595" w:rsidR="00523F68" w:rsidRPr="00E86DC6" w:rsidRDefault="00523F68" w:rsidP="00523F68">
            <w:pPr>
              <w:jc w:val="cente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537C5528" w:rsidR="00AC0FD3" w:rsidRPr="00E86DC6" w:rsidRDefault="00523F68" w:rsidP="00434BD9">
            <w:pPr>
              <w:rPr>
                <w:rFonts w:cs="Open Sans"/>
                <w:sz w:val="20"/>
                <w:szCs w:val="20"/>
              </w:rPr>
            </w:pPr>
            <w:r>
              <w:rPr>
                <w:rFonts w:cs="Open Sans"/>
                <w:sz w:val="20"/>
                <w:szCs w:val="20"/>
              </w:rPr>
              <w:t xml:space="preserve">At the end of each chapter, students are given a guide as to which pages to review for each question they answered incorrectly.  </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lastRenderedPageBreak/>
              <w:t>Assessments provide teachers with a range of data to inform instruction.</w:t>
            </w:r>
          </w:p>
        </w:tc>
        <w:tc>
          <w:tcPr>
            <w:tcW w:w="1344" w:type="dxa"/>
          </w:tcPr>
          <w:p w14:paraId="450E82B3" w14:textId="77777777" w:rsidR="004A5399" w:rsidRDefault="004A5399" w:rsidP="00434BD9">
            <w:pPr>
              <w:rPr>
                <w:rFonts w:cs="Open Sans"/>
                <w:sz w:val="20"/>
                <w:szCs w:val="20"/>
              </w:rPr>
            </w:pPr>
          </w:p>
          <w:p w14:paraId="481628FA" w14:textId="77777777" w:rsidR="00523F68" w:rsidRDefault="00523F68" w:rsidP="00523F68">
            <w:pPr>
              <w:jc w:val="center"/>
              <w:rPr>
                <w:rFonts w:cs="Open Sans"/>
                <w:sz w:val="20"/>
                <w:szCs w:val="20"/>
              </w:rPr>
            </w:pPr>
          </w:p>
          <w:p w14:paraId="312756BD" w14:textId="152ED31E" w:rsidR="00523F68" w:rsidRPr="00E86DC6" w:rsidRDefault="00523F68" w:rsidP="00523F68">
            <w:pPr>
              <w:jc w:val="cente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25421B74" w:rsidR="004A5399" w:rsidRPr="00E86DC6" w:rsidRDefault="00523F68" w:rsidP="00434BD9">
            <w:pPr>
              <w:rPr>
                <w:rFonts w:cs="Open Sans"/>
                <w:sz w:val="20"/>
                <w:szCs w:val="20"/>
              </w:rPr>
            </w:pPr>
            <w:r>
              <w:rPr>
                <w:rFonts w:cs="Open Sans"/>
                <w:sz w:val="20"/>
                <w:szCs w:val="20"/>
              </w:rPr>
              <w:t>Teachers can determine if a student is struggling with vocabulary, reading, comprehension, or other skills.</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2181C200" w14:textId="77777777" w:rsidR="00377EF3" w:rsidRDefault="00377EF3" w:rsidP="00434BD9">
            <w:pPr>
              <w:rPr>
                <w:rFonts w:cs="Open Sans"/>
                <w:sz w:val="20"/>
                <w:szCs w:val="20"/>
              </w:rPr>
            </w:pPr>
          </w:p>
          <w:p w14:paraId="2F153D32" w14:textId="77777777" w:rsidR="00523F68" w:rsidRDefault="00523F68" w:rsidP="00434BD9">
            <w:pPr>
              <w:rPr>
                <w:rFonts w:cs="Open Sans"/>
                <w:sz w:val="20"/>
                <w:szCs w:val="20"/>
              </w:rPr>
            </w:pPr>
          </w:p>
          <w:p w14:paraId="1B3E7A6B" w14:textId="5CD9662D" w:rsidR="00523F68" w:rsidRPr="00E86DC6" w:rsidRDefault="00523F68" w:rsidP="00523F68">
            <w:pPr>
              <w:jc w:val="cente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404EEE12" w:rsidR="00377EF3" w:rsidRPr="00E86DC6" w:rsidRDefault="00E52864" w:rsidP="00434BD9">
            <w:pPr>
              <w:rPr>
                <w:rFonts w:cs="Open Sans"/>
                <w:sz w:val="20"/>
                <w:szCs w:val="20"/>
              </w:rPr>
            </w:pPr>
            <w:r>
              <w:rPr>
                <w:rFonts w:cs="Open Sans"/>
                <w:sz w:val="20"/>
                <w:szCs w:val="20"/>
              </w:rPr>
              <w:t xml:space="preserve">The materials begin with basic information and proceed to more detailed, higher level concepts and details. </w:t>
            </w:r>
            <w:r w:rsidR="006F219D">
              <w:rPr>
                <w:rFonts w:cs="Open Sans"/>
                <w:sz w:val="20"/>
                <w:szCs w:val="20"/>
              </w:rPr>
              <w:t xml:space="preserve"> Side bars offer background information that can be helpful to teachers.  Also, t</w:t>
            </w:r>
            <w:r>
              <w:rPr>
                <w:rFonts w:cs="Open Sans"/>
                <w:sz w:val="20"/>
                <w:szCs w:val="20"/>
              </w:rPr>
              <w:t>eachers are given many opportunities and various avenues to incorporate social studies practices</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50692186" w14:textId="77777777" w:rsidR="00377EF3" w:rsidRDefault="00377EF3" w:rsidP="00434BD9">
            <w:pPr>
              <w:rPr>
                <w:rFonts w:cs="Open Sans"/>
                <w:sz w:val="20"/>
                <w:szCs w:val="20"/>
              </w:rPr>
            </w:pPr>
          </w:p>
          <w:p w14:paraId="3B837A43" w14:textId="77777777" w:rsidR="00E52864" w:rsidRDefault="00E52864" w:rsidP="00434BD9">
            <w:pPr>
              <w:rPr>
                <w:rFonts w:cs="Open Sans"/>
                <w:sz w:val="20"/>
                <w:szCs w:val="20"/>
              </w:rPr>
            </w:pPr>
          </w:p>
          <w:p w14:paraId="6013EE05" w14:textId="3DF62266" w:rsidR="00E52864" w:rsidRPr="00E86DC6" w:rsidRDefault="00E52864" w:rsidP="00E52864">
            <w:pPr>
              <w:jc w:val="cente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33C136D" w:rsidR="00377EF3" w:rsidRPr="00E86DC6" w:rsidRDefault="00E52864" w:rsidP="00434BD9">
            <w:pPr>
              <w:rPr>
                <w:rFonts w:cs="Open Sans"/>
                <w:sz w:val="20"/>
                <w:szCs w:val="20"/>
              </w:rPr>
            </w:pPr>
            <w:r>
              <w:rPr>
                <w:rFonts w:cs="Open Sans"/>
                <w:sz w:val="20"/>
                <w:szCs w:val="20"/>
              </w:rPr>
              <w:t>The sections on human impact on the environment are intimately tied to science, such as the discussion of the degradation of marine and coastal ecosystems in Northwestern Europe.  Students are asked throughout the text to create visual presentations.  ELA connections abound.  Although logical thinking is emphasized in many assignments, there are few that directly relate to mathematics.  There</w:t>
            </w:r>
            <w:r w:rsidR="006F219D">
              <w:rPr>
                <w:rFonts w:cs="Open Sans"/>
                <w:sz w:val="20"/>
                <w:szCs w:val="20"/>
              </w:rPr>
              <w:t xml:space="preserve"> appears to be no emphasis on CTE, but some attention is given to</w:t>
            </w:r>
            <w:r>
              <w:rPr>
                <w:rFonts w:cs="Open Sans"/>
                <w:sz w:val="20"/>
                <w:szCs w:val="20"/>
              </w:rPr>
              <w:t xml:space="preserve"> performing arts.</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765ED83D" w14:textId="77777777" w:rsidR="00377EF3" w:rsidRDefault="00377EF3" w:rsidP="00434BD9">
            <w:pPr>
              <w:rPr>
                <w:rFonts w:cs="Open Sans"/>
                <w:sz w:val="20"/>
                <w:szCs w:val="20"/>
              </w:rPr>
            </w:pPr>
          </w:p>
          <w:p w14:paraId="56DB2B39" w14:textId="77777777" w:rsidR="00E52864" w:rsidRDefault="00E52864" w:rsidP="00434BD9">
            <w:pPr>
              <w:rPr>
                <w:rFonts w:cs="Open Sans"/>
                <w:sz w:val="20"/>
                <w:szCs w:val="20"/>
              </w:rPr>
            </w:pPr>
          </w:p>
          <w:p w14:paraId="4819705A" w14:textId="311601AD" w:rsidR="00E52864" w:rsidRPr="00E86DC6" w:rsidRDefault="00E52864" w:rsidP="00E52864">
            <w:pPr>
              <w:jc w:val="cente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29942B22" w:rsidR="00377EF3" w:rsidRPr="00E86DC6" w:rsidRDefault="006B1DEE" w:rsidP="00434BD9">
            <w:pPr>
              <w:rPr>
                <w:rFonts w:cs="Open Sans"/>
                <w:sz w:val="20"/>
                <w:szCs w:val="20"/>
              </w:rPr>
            </w:pPr>
            <w:r>
              <w:rPr>
                <w:rFonts w:cs="Open Sans"/>
                <w:sz w:val="20"/>
                <w:szCs w:val="20"/>
              </w:rPr>
              <w:t>Students are provided numerous hands-on activities, such as creating maps and charts, as they read the textbook.  Each chapter offers hands-on chapter projects that can be done online or without using technology.</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3563BB76" w14:textId="77777777" w:rsidR="00377EF3" w:rsidRDefault="00377EF3" w:rsidP="00434BD9">
            <w:pPr>
              <w:rPr>
                <w:rFonts w:cs="Open Sans"/>
                <w:sz w:val="20"/>
                <w:szCs w:val="20"/>
              </w:rPr>
            </w:pPr>
          </w:p>
          <w:p w14:paraId="0D22BF92" w14:textId="77777777" w:rsidR="006B1DEE" w:rsidRDefault="006B1DEE" w:rsidP="00434BD9">
            <w:pPr>
              <w:rPr>
                <w:rFonts w:cs="Open Sans"/>
                <w:sz w:val="20"/>
                <w:szCs w:val="20"/>
              </w:rPr>
            </w:pPr>
          </w:p>
          <w:p w14:paraId="6D861D08" w14:textId="4F9A056B" w:rsidR="006B1DEE" w:rsidRPr="00E86DC6" w:rsidRDefault="006B1DEE" w:rsidP="006B1DEE">
            <w:pPr>
              <w:jc w:val="center"/>
              <w:rPr>
                <w:rFonts w:cs="Open Sans"/>
                <w:sz w:val="20"/>
                <w:szCs w:val="20"/>
              </w:rPr>
            </w:pPr>
          </w:p>
        </w:tc>
        <w:tc>
          <w:tcPr>
            <w:tcW w:w="1356" w:type="dxa"/>
            <w:shd w:val="clear" w:color="auto" w:fill="auto"/>
          </w:tcPr>
          <w:p w14:paraId="1A2E9216" w14:textId="77777777" w:rsidR="006B1DEE" w:rsidRDefault="006B1DEE" w:rsidP="00434BD9">
            <w:pPr>
              <w:rPr>
                <w:rFonts w:cs="Open Sans"/>
                <w:sz w:val="20"/>
                <w:szCs w:val="20"/>
              </w:rPr>
            </w:pPr>
          </w:p>
          <w:p w14:paraId="30F771AD" w14:textId="77777777" w:rsidR="006B1DEE" w:rsidRDefault="006B1DEE" w:rsidP="00434BD9">
            <w:pPr>
              <w:rPr>
                <w:rFonts w:cs="Open Sans"/>
                <w:sz w:val="20"/>
                <w:szCs w:val="20"/>
              </w:rPr>
            </w:pPr>
          </w:p>
          <w:p w14:paraId="4D14A0AF" w14:textId="07A71C5B" w:rsidR="00377EF3" w:rsidRPr="00E86DC6" w:rsidRDefault="006B1DEE" w:rsidP="006B1DEE">
            <w:pPr>
              <w:jc w:val="center"/>
              <w:rPr>
                <w:rFonts w:cs="Open Sans"/>
                <w:sz w:val="20"/>
                <w:szCs w:val="20"/>
              </w:rPr>
            </w:pPr>
            <w:r w:rsidRPr="006B1DEE">
              <w:rPr>
                <w:rFonts w:cs="Open Sans"/>
                <w:sz w:val="20"/>
                <w:szCs w:val="20"/>
              </w:rPr>
              <w:t>X</w:t>
            </w:r>
          </w:p>
        </w:tc>
        <w:tc>
          <w:tcPr>
            <w:tcW w:w="5665" w:type="dxa"/>
            <w:shd w:val="clear" w:color="auto" w:fill="auto"/>
          </w:tcPr>
          <w:p w14:paraId="2B653F41" w14:textId="156998E7" w:rsidR="00377EF3" w:rsidRPr="00E86DC6" w:rsidRDefault="006B1DEE" w:rsidP="00434BD9">
            <w:pPr>
              <w:rPr>
                <w:rFonts w:cs="Open Sans"/>
                <w:sz w:val="20"/>
                <w:szCs w:val="20"/>
              </w:rPr>
            </w:pPr>
            <w:r>
              <w:rPr>
                <w:rFonts w:cs="Open Sans"/>
                <w:sz w:val="20"/>
                <w:szCs w:val="20"/>
              </w:rPr>
              <w:t>Although a teacher can use the reteaching activities as needed or encourage students to check the appropriate pages for answers to missed questions (provided at the end of each chapter), there appear to be no specific guidelines offered to assist the teacher in this regard.</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lastRenderedPageBreak/>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77777777" w:rsidR="006C2244" w:rsidRPr="00E86DC6" w:rsidRDefault="006C2244" w:rsidP="00434BD9">
            <w:pPr>
              <w:rPr>
                <w:rFonts w:cs="Open Sans"/>
                <w:sz w:val="20"/>
                <w:szCs w:val="20"/>
              </w:rPr>
            </w:pPr>
          </w:p>
        </w:tc>
        <w:tc>
          <w:tcPr>
            <w:tcW w:w="1356" w:type="dxa"/>
            <w:shd w:val="clear" w:color="auto" w:fill="auto"/>
          </w:tcPr>
          <w:p w14:paraId="4D1CBED4" w14:textId="77777777" w:rsidR="006C2244" w:rsidRDefault="006C2244" w:rsidP="00434BD9">
            <w:pPr>
              <w:rPr>
                <w:rFonts w:cs="Open Sans"/>
                <w:sz w:val="20"/>
                <w:szCs w:val="20"/>
              </w:rPr>
            </w:pPr>
          </w:p>
          <w:p w14:paraId="1F1B9DD4" w14:textId="77777777" w:rsidR="006F219D" w:rsidRDefault="006F219D" w:rsidP="00434BD9">
            <w:pPr>
              <w:rPr>
                <w:rFonts w:cs="Open Sans"/>
                <w:sz w:val="20"/>
                <w:szCs w:val="20"/>
              </w:rPr>
            </w:pPr>
          </w:p>
          <w:p w14:paraId="6F7D33F5" w14:textId="01829367" w:rsidR="006F219D" w:rsidRPr="00E86DC6" w:rsidRDefault="006F219D" w:rsidP="006F219D">
            <w:pPr>
              <w:jc w:val="center"/>
              <w:rPr>
                <w:rFonts w:cs="Open Sans"/>
                <w:sz w:val="20"/>
                <w:szCs w:val="20"/>
              </w:rPr>
            </w:pPr>
            <w:r>
              <w:rPr>
                <w:rFonts w:cs="Open Sans"/>
                <w:sz w:val="20"/>
                <w:szCs w:val="20"/>
              </w:rPr>
              <w:t>X</w:t>
            </w:r>
          </w:p>
        </w:tc>
        <w:tc>
          <w:tcPr>
            <w:tcW w:w="5665" w:type="dxa"/>
            <w:shd w:val="clear" w:color="auto" w:fill="auto"/>
          </w:tcPr>
          <w:p w14:paraId="313F30DF" w14:textId="3863423E" w:rsidR="006C2244" w:rsidRPr="00E86DC6" w:rsidRDefault="006F219D" w:rsidP="00434BD9">
            <w:pPr>
              <w:rPr>
                <w:rFonts w:cs="Open Sans"/>
                <w:sz w:val="20"/>
                <w:szCs w:val="20"/>
              </w:rPr>
            </w:pPr>
            <w:r>
              <w:rPr>
                <w:rFonts w:cs="Open Sans"/>
                <w:sz w:val="20"/>
                <w:szCs w:val="20"/>
              </w:rPr>
              <w:t>This one is a bit hard to answer.  Teachers are given access to ePals and have the opportunity to connect their lessons to real-life issues and involve international study groups.  However, there appears to be no explanation on how to contextualize to the local school environment.</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2E506" w14:textId="77777777" w:rsidR="00BD512F" w:rsidRDefault="00BD512F" w:rsidP="006E0328">
      <w:pPr>
        <w:spacing w:after="0" w:line="240" w:lineRule="auto"/>
      </w:pPr>
      <w:r>
        <w:separator/>
      </w:r>
    </w:p>
  </w:endnote>
  <w:endnote w:type="continuationSeparator" w:id="0">
    <w:p w14:paraId="2D520060" w14:textId="77777777" w:rsidR="00BD512F" w:rsidRDefault="00BD512F"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1D6388" w:rsidRDefault="001D6388">
    <w:pPr>
      <w:pStyle w:val="Footer"/>
    </w:pPr>
  </w:p>
  <w:p w14:paraId="7F60D771" w14:textId="74D2EBAA" w:rsidR="001D6388" w:rsidRDefault="001D6388" w:rsidP="007964AB">
    <w:pPr>
      <w:pStyle w:val="Footer"/>
      <w:rPr>
        <w:u w:val="single"/>
      </w:rPr>
    </w:pPr>
    <w:r>
      <w:t xml:space="preserve">Book Title and ISBN: </w:t>
    </w:r>
    <w:r w:rsidRPr="00AF64A5">
      <w:rPr>
        <w:u w:val="single"/>
      </w:rPr>
      <w:t>Geography: The Human and Physical World  978-0-07-668046-7</w:t>
    </w:r>
    <w:r>
      <w:t xml:space="preserve">        Level(s)/Course(s): </w:t>
    </w:r>
    <w:r w:rsidRPr="00AF64A5">
      <w:rPr>
        <w:u w:val="single"/>
      </w:rPr>
      <w:t>9-12</w:t>
    </w:r>
  </w:p>
  <w:p w14:paraId="5AA7D43D" w14:textId="77777777" w:rsidR="001D6388" w:rsidRDefault="001D6388" w:rsidP="007964AB">
    <w:pPr>
      <w:pStyle w:val="Footer"/>
    </w:pPr>
  </w:p>
  <w:p w14:paraId="4135F74C" w14:textId="4D7923A8" w:rsidR="001D6388" w:rsidRDefault="001D6388" w:rsidP="007964AB">
    <w:pPr>
      <w:pStyle w:val="Footer"/>
    </w:pPr>
    <w:r>
      <w:t xml:space="preserve">Publisher: </w:t>
    </w:r>
    <w:r w:rsidRPr="00AF64A5">
      <w:rPr>
        <w:u w:val="single"/>
      </w:rPr>
      <w:t>McGraw-Hill Education</w:t>
    </w:r>
    <w:r w:rsidRPr="00AF64A5">
      <w:t xml:space="preserve">                 </w:t>
    </w:r>
    <w:r>
      <w:t xml:space="preserve">                                                                          Copyright: </w:t>
    </w:r>
    <w:r w:rsidRPr="00AF64A5">
      <w:rPr>
        <w:u w:val="single"/>
      </w:rPr>
      <w:t>2018</w:t>
    </w:r>
  </w:p>
  <w:p w14:paraId="08D26106" w14:textId="77777777" w:rsidR="001D6388" w:rsidRDefault="001D63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C8784" w14:textId="77777777" w:rsidR="00BD512F" w:rsidRDefault="00BD512F" w:rsidP="006E0328">
      <w:pPr>
        <w:spacing w:after="0" w:line="240" w:lineRule="auto"/>
      </w:pPr>
      <w:r>
        <w:separator/>
      </w:r>
    </w:p>
  </w:footnote>
  <w:footnote w:type="continuationSeparator" w:id="0">
    <w:p w14:paraId="25670415" w14:textId="77777777" w:rsidR="00BD512F" w:rsidRDefault="00BD512F"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49ACE56E" w:rsidR="001D6388" w:rsidRDefault="00BD512F">
    <w:pPr>
      <w:pStyle w:val="Header"/>
      <w:jc w:val="right"/>
    </w:pPr>
    <w:sdt>
      <w:sdtPr>
        <w:id w:val="551434826"/>
        <w:docPartObj>
          <w:docPartGallery w:val="Page Numbers (Top of Page)"/>
          <w:docPartUnique/>
        </w:docPartObj>
      </w:sdtPr>
      <w:sdtEndPr>
        <w:rPr>
          <w:noProof/>
        </w:rPr>
      </w:sdtEndPr>
      <w:sdtContent>
        <w:r w:rsidR="001D6388">
          <w:fldChar w:fldCharType="begin"/>
        </w:r>
        <w:r w:rsidR="001D6388">
          <w:instrText xml:space="preserve"> PAGE   \* MERGEFORMAT </w:instrText>
        </w:r>
        <w:r w:rsidR="001D6388">
          <w:fldChar w:fldCharType="separate"/>
        </w:r>
        <w:r w:rsidR="000664D5">
          <w:rPr>
            <w:noProof/>
          </w:rPr>
          <w:t>23</w:t>
        </w:r>
        <w:r w:rsidR="001D6388">
          <w:rPr>
            <w:noProof/>
          </w:rPr>
          <w:fldChar w:fldCharType="end"/>
        </w:r>
      </w:sdtContent>
    </w:sdt>
  </w:p>
  <w:p w14:paraId="40460E0B" w14:textId="77777777" w:rsidR="001D6388" w:rsidRDefault="001D63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1"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662E3"/>
    <w:rsid w:val="000664D5"/>
    <w:rsid w:val="00075D27"/>
    <w:rsid w:val="000765B1"/>
    <w:rsid w:val="000779AE"/>
    <w:rsid w:val="00080F91"/>
    <w:rsid w:val="00092AE4"/>
    <w:rsid w:val="000A5175"/>
    <w:rsid w:val="000B01FA"/>
    <w:rsid w:val="000C0779"/>
    <w:rsid w:val="000D79E5"/>
    <w:rsid w:val="000E2E53"/>
    <w:rsid w:val="000E76A0"/>
    <w:rsid w:val="00100504"/>
    <w:rsid w:val="0011569B"/>
    <w:rsid w:val="00121D82"/>
    <w:rsid w:val="00140572"/>
    <w:rsid w:val="001440A3"/>
    <w:rsid w:val="00166D3F"/>
    <w:rsid w:val="001717C7"/>
    <w:rsid w:val="001752E2"/>
    <w:rsid w:val="00190003"/>
    <w:rsid w:val="00193E64"/>
    <w:rsid w:val="001945F5"/>
    <w:rsid w:val="00197C03"/>
    <w:rsid w:val="001A0BFF"/>
    <w:rsid w:val="001A214A"/>
    <w:rsid w:val="001A659E"/>
    <w:rsid w:val="001B29CF"/>
    <w:rsid w:val="001B4AB4"/>
    <w:rsid w:val="001C4EE8"/>
    <w:rsid w:val="001C5CA1"/>
    <w:rsid w:val="001D5BC1"/>
    <w:rsid w:val="001D6388"/>
    <w:rsid w:val="001D7CE6"/>
    <w:rsid w:val="001E1B3C"/>
    <w:rsid w:val="001F45D4"/>
    <w:rsid w:val="00201775"/>
    <w:rsid w:val="00202D40"/>
    <w:rsid w:val="00217ECE"/>
    <w:rsid w:val="00222E1D"/>
    <w:rsid w:val="00233AD2"/>
    <w:rsid w:val="00242228"/>
    <w:rsid w:val="00251BDF"/>
    <w:rsid w:val="00266A96"/>
    <w:rsid w:val="00267A5E"/>
    <w:rsid w:val="00270925"/>
    <w:rsid w:val="0028181A"/>
    <w:rsid w:val="002847AF"/>
    <w:rsid w:val="0028595B"/>
    <w:rsid w:val="002B231F"/>
    <w:rsid w:val="002B484E"/>
    <w:rsid w:val="002C4872"/>
    <w:rsid w:val="002D5513"/>
    <w:rsid w:val="00311DEE"/>
    <w:rsid w:val="003237A1"/>
    <w:rsid w:val="003542EF"/>
    <w:rsid w:val="00354A26"/>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4AEB"/>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23F68"/>
    <w:rsid w:val="00541DAA"/>
    <w:rsid w:val="00541FFC"/>
    <w:rsid w:val="00545800"/>
    <w:rsid w:val="00556F4A"/>
    <w:rsid w:val="00557E2D"/>
    <w:rsid w:val="00565648"/>
    <w:rsid w:val="005702D2"/>
    <w:rsid w:val="005836B5"/>
    <w:rsid w:val="005D4499"/>
    <w:rsid w:val="005E35C4"/>
    <w:rsid w:val="005E3D5C"/>
    <w:rsid w:val="005E74EB"/>
    <w:rsid w:val="005E7C4D"/>
    <w:rsid w:val="005F104E"/>
    <w:rsid w:val="005F3E95"/>
    <w:rsid w:val="005F7C03"/>
    <w:rsid w:val="00612C33"/>
    <w:rsid w:val="00624719"/>
    <w:rsid w:val="006334BD"/>
    <w:rsid w:val="00634E24"/>
    <w:rsid w:val="00653FF7"/>
    <w:rsid w:val="00657632"/>
    <w:rsid w:val="006634CE"/>
    <w:rsid w:val="0066646F"/>
    <w:rsid w:val="00675678"/>
    <w:rsid w:val="00681575"/>
    <w:rsid w:val="00681B0B"/>
    <w:rsid w:val="00683D21"/>
    <w:rsid w:val="00686450"/>
    <w:rsid w:val="00696C58"/>
    <w:rsid w:val="006A39BA"/>
    <w:rsid w:val="006B1DEE"/>
    <w:rsid w:val="006C07F0"/>
    <w:rsid w:val="006C2244"/>
    <w:rsid w:val="006D47FC"/>
    <w:rsid w:val="006D7546"/>
    <w:rsid w:val="006E0328"/>
    <w:rsid w:val="006F1D29"/>
    <w:rsid w:val="006F219D"/>
    <w:rsid w:val="006F53A4"/>
    <w:rsid w:val="006F5D7F"/>
    <w:rsid w:val="00716C7E"/>
    <w:rsid w:val="0072275E"/>
    <w:rsid w:val="00736B9B"/>
    <w:rsid w:val="00745656"/>
    <w:rsid w:val="00747770"/>
    <w:rsid w:val="00750333"/>
    <w:rsid w:val="00754350"/>
    <w:rsid w:val="00757F49"/>
    <w:rsid w:val="00764F19"/>
    <w:rsid w:val="007671D5"/>
    <w:rsid w:val="007716EA"/>
    <w:rsid w:val="00774C49"/>
    <w:rsid w:val="00774EAB"/>
    <w:rsid w:val="007758D1"/>
    <w:rsid w:val="00783129"/>
    <w:rsid w:val="007964AB"/>
    <w:rsid w:val="007A5307"/>
    <w:rsid w:val="007B491C"/>
    <w:rsid w:val="007D01A1"/>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498B"/>
    <w:rsid w:val="008D23EF"/>
    <w:rsid w:val="008D304D"/>
    <w:rsid w:val="008E183A"/>
    <w:rsid w:val="008E398F"/>
    <w:rsid w:val="008E7CEF"/>
    <w:rsid w:val="0092000C"/>
    <w:rsid w:val="00920156"/>
    <w:rsid w:val="00935DCF"/>
    <w:rsid w:val="0095354B"/>
    <w:rsid w:val="009622C6"/>
    <w:rsid w:val="0097034F"/>
    <w:rsid w:val="00971D9F"/>
    <w:rsid w:val="00972E52"/>
    <w:rsid w:val="009732B0"/>
    <w:rsid w:val="00980FC2"/>
    <w:rsid w:val="0099103B"/>
    <w:rsid w:val="009924E8"/>
    <w:rsid w:val="009A19D0"/>
    <w:rsid w:val="009A3569"/>
    <w:rsid w:val="009B3761"/>
    <w:rsid w:val="009C2C0F"/>
    <w:rsid w:val="009C466E"/>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65C07"/>
    <w:rsid w:val="00A72CFE"/>
    <w:rsid w:val="00A774F4"/>
    <w:rsid w:val="00A81937"/>
    <w:rsid w:val="00A81F79"/>
    <w:rsid w:val="00A87D79"/>
    <w:rsid w:val="00AB11D0"/>
    <w:rsid w:val="00AB2454"/>
    <w:rsid w:val="00AB6D6A"/>
    <w:rsid w:val="00AC0AF6"/>
    <w:rsid w:val="00AC0FD3"/>
    <w:rsid w:val="00AC17A0"/>
    <w:rsid w:val="00AD0E58"/>
    <w:rsid w:val="00AD3AB5"/>
    <w:rsid w:val="00AD7A31"/>
    <w:rsid w:val="00AF64A5"/>
    <w:rsid w:val="00B02B1E"/>
    <w:rsid w:val="00B03E45"/>
    <w:rsid w:val="00B04F57"/>
    <w:rsid w:val="00B074F6"/>
    <w:rsid w:val="00B106D6"/>
    <w:rsid w:val="00B22756"/>
    <w:rsid w:val="00B33F04"/>
    <w:rsid w:val="00B46E57"/>
    <w:rsid w:val="00B47B96"/>
    <w:rsid w:val="00B5488F"/>
    <w:rsid w:val="00B7418A"/>
    <w:rsid w:val="00B81BB1"/>
    <w:rsid w:val="00B92792"/>
    <w:rsid w:val="00B93439"/>
    <w:rsid w:val="00BC3276"/>
    <w:rsid w:val="00BC4E42"/>
    <w:rsid w:val="00BD512F"/>
    <w:rsid w:val="00BE787C"/>
    <w:rsid w:val="00C02272"/>
    <w:rsid w:val="00C02EFD"/>
    <w:rsid w:val="00C03012"/>
    <w:rsid w:val="00C13BE0"/>
    <w:rsid w:val="00C22E64"/>
    <w:rsid w:val="00C53460"/>
    <w:rsid w:val="00C53C4B"/>
    <w:rsid w:val="00C55AA8"/>
    <w:rsid w:val="00C5714A"/>
    <w:rsid w:val="00C93BFB"/>
    <w:rsid w:val="00C974F2"/>
    <w:rsid w:val="00CA1224"/>
    <w:rsid w:val="00CB3EC0"/>
    <w:rsid w:val="00CC3706"/>
    <w:rsid w:val="00CD04B8"/>
    <w:rsid w:val="00CD36BC"/>
    <w:rsid w:val="00CE2591"/>
    <w:rsid w:val="00CE3145"/>
    <w:rsid w:val="00CE672E"/>
    <w:rsid w:val="00CF2973"/>
    <w:rsid w:val="00D12BB7"/>
    <w:rsid w:val="00D157BE"/>
    <w:rsid w:val="00D16C39"/>
    <w:rsid w:val="00D27D10"/>
    <w:rsid w:val="00D32246"/>
    <w:rsid w:val="00D603AC"/>
    <w:rsid w:val="00D60B11"/>
    <w:rsid w:val="00D71B35"/>
    <w:rsid w:val="00D90E83"/>
    <w:rsid w:val="00D97F33"/>
    <w:rsid w:val="00DA0AA2"/>
    <w:rsid w:val="00DB05F5"/>
    <w:rsid w:val="00DB7117"/>
    <w:rsid w:val="00DC58A1"/>
    <w:rsid w:val="00DD48D4"/>
    <w:rsid w:val="00DE55A3"/>
    <w:rsid w:val="00E000EA"/>
    <w:rsid w:val="00E17365"/>
    <w:rsid w:val="00E178A0"/>
    <w:rsid w:val="00E202D2"/>
    <w:rsid w:val="00E21DAC"/>
    <w:rsid w:val="00E31C25"/>
    <w:rsid w:val="00E31EC0"/>
    <w:rsid w:val="00E40C64"/>
    <w:rsid w:val="00E422D4"/>
    <w:rsid w:val="00E52864"/>
    <w:rsid w:val="00E550D9"/>
    <w:rsid w:val="00E56F0A"/>
    <w:rsid w:val="00E60FCE"/>
    <w:rsid w:val="00E71DD6"/>
    <w:rsid w:val="00E73DB9"/>
    <w:rsid w:val="00E86DC6"/>
    <w:rsid w:val="00E9172B"/>
    <w:rsid w:val="00E9799C"/>
    <w:rsid w:val="00ED6CDA"/>
    <w:rsid w:val="00EE77DC"/>
    <w:rsid w:val="00EF699B"/>
    <w:rsid w:val="00F13532"/>
    <w:rsid w:val="00F15BE5"/>
    <w:rsid w:val="00F220AF"/>
    <w:rsid w:val="00F43A8D"/>
    <w:rsid w:val="00F459FA"/>
    <w:rsid w:val="00F55591"/>
    <w:rsid w:val="00F5694C"/>
    <w:rsid w:val="00F574AD"/>
    <w:rsid w:val="00F71B5D"/>
    <w:rsid w:val="00F820FF"/>
    <w:rsid w:val="00FC097B"/>
    <w:rsid w:val="00FC3B92"/>
    <w:rsid w:val="00FD1E53"/>
    <w:rsid w:val="00FD75EB"/>
    <w:rsid w:val="00FD7608"/>
    <w:rsid w:val="00FE3B7E"/>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A0A9-B1B2-4C35-B416-9B3068757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4695</Words>
  <Characters>26765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3</cp:revision>
  <cp:lastPrinted>2016-08-09T18:12:00Z</cp:lastPrinted>
  <dcterms:created xsi:type="dcterms:W3CDTF">2018-08-24T15:57:00Z</dcterms:created>
  <dcterms:modified xsi:type="dcterms:W3CDTF">2018-08-24T15:57:00Z</dcterms:modified>
</cp:coreProperties>
</file>