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7A83" w14:textId="67642E26" w:rsidR="004F2073" w:rsidRPr="004F2073" w:rsidRDefault="004F2073" w:rsidP="004F2073">
      <w:pPr>
        <w:spacing w:after="0" w:line="276" w:lineRule="auto"/>
        <w:ind w:left="2078" w:right="2094"/>
        <w:jc w:val="center"/>
        <w:rPr>
          <w:rFonts w:eastAsia="Open Sans"/>
          <w:bCs w:val="0"/>
          <w:sz w:val="28"/>
          <w:szCs w:val="28"/>
        </w:rPr>
      </w:pPr>
      <w:r w:rsidRPr="004F2073">
        <w:rPr>
          <w:rFonts w:ascii="Times New Roman" w:eastAsia="Times New Roman" w:hAnsi="Times New Roman" w:cs="Times New Roman"/>
          <w:bCs w:val="0"/>
          <w:noProof/>
          <w:sz w:val="20"/>
          <w:szCs w:val="20"/>
        </w:rPr>
        <w:drawing>
          <wp:inline distT="0" distB="0" distL="0" distR="0" wp14:anchorId="094B513C" wp14:editId="29780DB7">
            <wp:extent cx="731210" cy="800480"/>
            <wp:effectExtent l="0" t="0" r="0" b="0"/>
            <wp:docPr id="5" name="image1.jpeg" descr="sealgo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1210" cy="800480"/>
                    </a:xfrm>
                    <a:prstGeom prst="rect">
                      <a:avLst/>
                    </a:prstGeom>
                  </pic:spPr>
                </pic:pic>
              </a:graphicData>
            </a:graphic>
          </wp:inline>
        </w:drawing>
      </w:r>
      <w:r w:rsidR="009A7A7E">
        <w:br/>
      </w:r>
      <w:r w:rsidRPr="004F2073">
        <w:rPr>
          <w:rFonts w:eastAsia="Calibri" w:hAnsi="Calibri" w:cs="Times New Roman"/>
          <w:b/>
          <w:bCs w:val="0"/>
          <w:spacing w:val="-2"/>
          <w:sz w:val="28"/>
          <w:szCs w:val="22"/>
        </w:rPr>
        <w:t>Tennessee</w:t>
      </w:r>
      <w:r w:rsidRPr="004F2073">
        <w:rPr>
          <w:rFonts w:eastAsia="Calibri" w:hAnsi="Calibri" w:cs="Times New Roman"/>
          <w:b/>
          <w:bCs w:val="0"/>
          <w:spacing w:val="-1"/>
          <w:sz w:val="28"/>
          <w:szCs w:val="22"/>
        </w:rPr>
        <w:t xml:space="preserve"> </w:t>
      </w:r>
      <w:r w:rsidRPr="004F2073">
        <w:rPr>
          <w:rFonts w:eastAsia="Calibri" w:hAnsi="Calibri" w:cs="Times New Roman"/>
          <w:b/>
          <w:bCs w:val="0"/>
          <w:spacing w:val="-2"/>
          <w:sz w:val="28"/>
          <w:szCs w:val="22"/>
        </w:rPr>
        <w:t>Department</w:t>
      </w:r>
      <w:r w:rsidRPr="004F2073">
        <w:rPr>
          <w:rFonts w:eastAsia="Calibri" w:hAnsi="Calibri" w:cs="Times New Roman"/>
          <w:b/>
          <w:bCs w:val="0"/>
          <w:spacing w:val="-1"/>
          <w:sz w:val="28"/>
          <w:szCs w:val="22"/>
        </w:rPr>
        <w:t xml:space="preserve"> of</w:t>
      </w:r>
      <w:r w:rsidRPr="004F2073">
        <w:rPr>
          <w:rFonts w:eastAsia="Calibri" w:hAnsi="Calibri" w:cs="Times New Roman"/>
          <w:b/>
          <w:bCs w:val="0"/>
          <w:spacing w:val="-4"/>
          <w:sz w:val="28"/>
          <w:szCs w:val="22"/>
        </w:rPr>
        <w:t xml:space="preserve"> </w:t>
      </w:r>
      <w:r w:rsidRPr="004F2073">
        <w:rPr>
          <w:rFonts w:eastAsia="Calibri" w:hAnsi="Calibri" w:cs="Times New Roman"/>
          <w:b/>
          <w:bCs w:val="0"/>
          <w:spacing w:val="-3"/>
          <w:sz w:val="28"/>
          <w:szCs w:val="22"/>
        </w:rPr>
        <w:t>Education</w:t>
      </w:r>
    </w:p>
    <w:p w14:paraId="1691B514" w14:textId="70CF94B6" w:rsidR="004F2073" w:rsidRPr="004F2073" w:rsidRDefault="004F2073" w:rsidP="004F2073">
      <w:pPr>
        <w:widowControl w:val="0"/>
        <w:spacing w:after="0" w:line="276" w:lineRule="auto"/>
        <w:ind w:left="2078" w:right="2086"/>
        <w:jc w:val="center"/>
        <w:rPr>
          <w:rFonts w:eastAsia="Open Sans"/>
          <w:bCs w:val="0"/>
          <w:sz w:val="28"/>
          <w:szCs w:val="28"/>
        </w:rPr>
      </w:pPr>
      <w:r w:rsidRPr="004F2073">
        <w:rPr>
          <w:rFonts w:eastAsia="Calibri" w:hAnsi="Calibri" w:cs="Times New Roman"/>
          <w:bCs w:val="0"/>
          <w:spacing w:val="-1"/>
          <w:sz w:val="28"/>
          <w:szCs w:val="22"/>
        </w:rPr>
        <w:t>Office</w:t>
      </w:r>
      <w:r w:rsidRPr="004F2073">
        <w:rPr>
          <w:rFonts w:eastAsia="Calibri" w:hAnsi="Calibri" w:cs="Times New Roman"/>
          <w:bCs w:val="0"/>
          <w:spacing w:val="-3"/>
          <w:sz w:val="28"/>
          <w:szCs w:val="22"/>
        </w:rPr>
        <w:t xml:space="preserve"> </w:t>
      </w:r>
      <w:r w:rsidRPr="004F2073">
        <w:rPr>
          <w:rFonts w:eastAsia="Calibri" w:hAnsi="Calibri" w:cs="Times New Roman"/>
          <w:bCs w:val="0"/>
          <w:sz w:val="28"/>
          <w:szCs w:val="22"/>
        </w:rPr>
        <w:t>of</w:t>
      </w:r>
      <w:r w:rsidRPr="004F2073">
        <w:rPr>
          <w:rFonts w:eastAsia="Calibri" w:hAnsi="Calibri" w:cs="Times New Roman"/>
          <w:bCs w:val="0"/>
          <w:spacing w:val="2"/>
          <w:sz w:val="28"/>
          <w:szCs w:val="22"/>
        </w:rPr>
        <w:t xml:space="preserve"> </w:t>
      </w:r>
      <w:r>
        <w:rPr>
          <w:rFonts w:eastAsia="Calibri" w:hAnsi="Calibri" w:cs="Times New Roman"/>
          <w:bCs w:val="0"/>
          <w:spacing w:val="2"/>
          <w:sz w:val="28"/>
          <w:szCs w:val="22"/>
        </w:rPr>
        <w:t>Student Support</w:t>
      </w:r>
    </w:p>
    <w:p w14:paraId="6EDC90A9" w14:textId="77777777" w:rsidR="004F2073" w:rsidRPr="004F2073" w:rsidRDefault="004F2073" w:rsidP="004F2073">
      <w:pPr>
        <w:widowControl w:val="0"/>
        <w:spacing w:after="0" w:line="276" w:lineRule="auto"/>
        <w:ind w:left="3964" w:right="3746" w:hanging="226"/>
        <w:rPr>
          <w:rFonts w:eastAsia="Open Sans"/>
          <w:bCs w:val="0"/>
          <w:sz w:val="22"/>
          <w:szCs w:val="22"/>
        </w:rPr>
      </w:pPr>
      <w:r w:rsidRPr="004F2073">
        <w:rPr>
          <w:rFonts w:eastAsia="Calibri" w:hAnsi="Calibri" w:cs="Times New Roman"/>
          <w:bCs w:val="0"/>
          <w:spacing w:val="-2"/>
          <w:sz w:val="22"/>
          <w:szCs w:val="22"/>
        </w:rPr>
        <w:t>Andrew</w:t>
      </w:r>
      <w:r w:rsidRPr="004F2073">
        <w:rPr>
          <w:rFonts w:eastAsia="Calibri" w:hAnsi="Calibri" w:cs="Times New Roman"/>
          <w:bCs w:val="0"/>
          <w:spacing w:val="-1"/>
          <w:sz w:val="22"/>
          <w:szCs w:val="22"/>
        </w:rPr>
        <w:t xml:space="preserve"> </w:t>
      </w:r>
      <w:r w:rsidRPr="004F2073">
        <w:rPr>
          <w:rFonts w:eastAsia="Calibri" w:hAnsi="Calibri" w:cs="Times New Roman"/>
          <w:bCs w:val="0"/>
          <w:spacing w:val="-2"/>
          <w:sz w:val="22"/>
          <w:szCs w:val="22"/>
        </w:rPr>
        <w:t>Johnson</w:t>
      </w:r>
      <w:r w:rsidRPr="004F2073">
        <w:rPr>
          <w:rFonts w:eastAsia="Calibri" w:hAnsi="Calibri" w:cs="Times New Roman"/>
          <w:bCs w:val="0"/>
          <w:spacing w:val="-4"/>
          <w:sz w:val="22"/>
          <w:szCs w:val="22"/>
        </w:rPr>
        <w:t xml:space="preserve"> </w:t>
      </w:r>
      <w:r w:rsidRPr="004F2073">
        <w:rPr>
          <w:rFonts w:eastAsia="Calibri" w:hAnsi="Calibri" w:cs="Times New Roman"/>
          <w:bCs w:val="0"/>
          <w:spacing w:val="-2"/>
          <w:sz w:val="22"/>
          <w:szCs w:val="22"/>
        </w:rPr>
        <w:t>Tower</w:t>
      </w:r>
      <w:r w:rsidRPr="004F2073">
        <w:rPr>
          <w:rFonts w:eastAsia="Calibri" w:hAnsi="Calibri" w:cs="Times New Roman"/>
          <w:bCs w:val="0"/>
          <w:spacing w:val="24"/>
          <w:sz w:val="22"/>
          <w:szCs w:val="22"/>
        </w:rPr>
        <w:t xml:space="preserve"> </w:t>
      </w:r>
      <w:r w:rsidRPr="004F2073">
        <w:rPr>
          <w:rFonts w:eastAsia="Calibri" w:hAnsi="Calibri" w:cs="Times New Roman"/>
          <w:bCs w:val="0"/>
          <w:spacing w:val="-2"/>
          <w:sz w:val="22"/>
          <w:szCs w:val="22"/>
        </w:rPr>
        <w:t>710</w:t>
      </w:r>
      <w:r w:rsidRPr="004F2073">
        <w:rPr>
          <w:rFonts w:eastAsia="Calibri" w:hAnsi="Calibri" w:cs="Times New Roman"/>
          <w:bCs w:val="0"/>
          <w:spacing w:val="-11"/>
          <w:sz w:val="22"/>
          <w:szCs w:val="22"/>
        </w:rPr>
        <w:t xml:space="preserve"> </w:t>
      </w:r>
      <w:r w:rsidRPr="004F2073">
        <w:rPr>
          <w:rFonts w:eastAsia="Calibri" w:hAnsi="Calibri" w:cs="Times New Roman"/>
          <w:bCs w:val="0"/>
          <w:spacing w:val="-1"/>
          <w:sz w:val="22"/>
          <w:szCs w:val="22"/>
        </w:rPr>
        <w:t>James</w:t>
      </w:r>
      <w:r w:rsidRPr="004F2073">
        <w:rPr>
          <w:rFonts w:eastAsia="Calibri" w:hAnsi="Calibri" w:cs="Times New Roman"/>
          <w:bCs w:val="0"/>
          <w:spacing w:val="-12"/>
          <w:sz w:val="22"/>
          <w:szCs w:val="22"/>
        </w:rPr>
        <w:t xml:space="preserve"> </w:t>
      </w:r>
      <w:r w:rsidRPr="004F2073">
        <w:rPr>
          <w:rFonts w:eastAsia="Calibri" w:hAnsi="Calibri" w:cs="Times New Roman"/>
          <w:bCs w:val="0"/>
          <w:spacing w:val="-2"/>
          <w:sz w:val="22"/>
          <w:szCs w:val="22"/>
        </w:rPr>
        <w:t>Robertson</w:t>
      </w:r>
    </w:p>
    <w:p w14:paraId="1EA69FC7" w14:textId="77777777" w:rsidR="004F2073" w:rsidRPr="004F2073" w:rsidRDefault="004F2073" w:rsidP="004F2073">
      <w:pPr>
        <w:widowControl w:val="0"/>
        <w:spacing w:after="0" w:line="276" w:lineRule="auto"/>
        <w:ind w:left="2078" w:right="2096"/>
        <w:jc w:val="center"/>
        <w:rPr>
          <w:rFonts w:eastAsia="Open Sans"/>
          <w:bCs w:val="0"/>
          <w:sz w:val="22"/>
          <w:szCs w:val="22"/>
        </w:rPr>
      </w:pPr>
      <w:r w:rsidRPr="004F2073">
        <w:rPr>
          <w:rFonts w:eastAsia="Calibri" w:hAnsi="Calibri" w:cs="Times New Roman"/>
          <w:bCs w:val="0"/>
          <w:spacing w:val="-2"/>
          <w:sz w:val="22"/>
          <w:szCs w:val="22"/>
        </w:rPr>
        <w:t>Nashville,</w:t>
      </w:r>
      <w:r w:rsidRPr="004F2073">
        <w:rPr>
          <w:rFonts w:eastAsia="Calibri" w:hAnsi="Calibri" w:cs="Times New Roman"/>
          <w:bCs w:val="0"/>
          <w:spacing w:val="-9"/>
          <w:sz w:val="22"/>
          <w:szCs w:val="22"/>
        </w:rPr>
        <w:t xml:space="preserve"> </w:t>
      </w:r>
      <w:r w:rsidRPr="004F2073">
        <w:rPr>
          <w:rFonts w:eastAsia="Calibri" w:hAnsi="Calibri" w:cs="Times New Roman"/>
          <w:bCs w:val="0"/>
          <w:sz w:val="22"/>
          <w:szCs w:val="22"/>
        </w:rPr>
        <w:t>TN</w:t>
      </w:r>
      <w:r w:rsidRPr="004F2073">
        <w:rPr>
          <w:rFonts w:eastAsia="Calibri" w:hAnsi="Calibri" w:cs="Times New Roman"/>
          <w:bCs w:val="0"/>
          <w:spacing w:val="-11"/>
          <w:sz w:val="22"/>
          <w:szCs w:val="22"/>
        </w:rPr>
        <w:t xml:space="preserve"> </w:t>
      </w:r>
      <w:r w:rsidRPr="004F2073">
        <w:rPr>
          <w:rFonts w:eastAsia="Calibri" w:hAnsi="Calibri" w:cs="Times New Roman"/>
          <w:bCs w:val="0"/>
          <w:spacing w:val="-2"/>
          <w:sz w:val="22"/>
          <w:szCs w:val="22"/>
        </w:rPr>
        <w:t>37243</w:t>
      </w:r>
    </w:p>
    <w:p w14:paraId="70045725" w14:textId="27146D7E" w:rsidR="009A7A7E" w:rsidRDefault="009A7A7E" w:rsidP="004F2073">
      <w:pPr>
        <w:jc w:val="center"/>
      </w:pPr>
    </w:p>
    <w:p w14:paraId="601A2064" w14:textId="77777777" w:rsidR="004F2073" w:rsidRPr="004F2073" w:rsidRDefault="004F2073" w:rsidP="004F2073">
      <w:pPr>
        <w:widowControl w:val="0"/>
        <w:spacing w:before="12" w:after="0" w:line="240" w:lineRule="auto"/>
        <w:rPr>
          <w:rFonts w:eastAsia="Open Sans"/>
          <w:bCs w:val="0"/>
          <w:sz w:val="18"/>
          <w:szCs w:val="18"/>
        </w:rPr>
      </w:pPr>
    </w:p>
    <w:p w14:paraId="655992B6" w14:textId="77777777" w:rsidR="004F2073" w:rsidRPr="004F2073" w:rsidRDefault="004F2073" w:rsidP="004F2073">
      <w:pPr>
        <w:widowControl w:val="0"/>
        <w:spacing w:after="0" w:line="40" w:lineRule="atLeast"/>
        <w:ind w:left="226"/>
        <w:rPr>
          <w:rFonts w:eastAsia="Open Sans"/>
          <w:bCs w:val="0"/>
          <w:sz w:val="4"/>
          <w:szCs w:val="4"/>
        </w:rPr>
      </w:pPr>
      <w:r w:rsidRPr="004F2073">
        <w:rPr>
          <w:rFonts w:eastAsia="Open Sans"/>
          <w:bCs w:val="0"/>
          <w:noProof/>
          <w:sz w:val="4"/>
          <w:szCs w:val="4"/>
        </w:rPr>
        <mc:AlternateContent>
          <mc:Choice Requires="wpg">
            <w:drawing>
              <wp:inline distT="0" distB="0" distL="0" distR="0" wp14:anchorId="78663E73" wp14:editId="0576AD27">
                <wp:extent cx="5970905" cy="27305"/>
                <wp:effectExtent l="635" t="0" r="635" b="1270"/>
                <wp:docPr id="406"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7305"/>
                          <a:chOff x="0" y="0"/>
                          <a:chExt cx="9403" cy="43"/>
                        </a:xfrm>
                      </wpg:grpSpPr>
                      <wpg:grpSp>
                        <wpg:cNvPr id="407" name="Group 391"/>
                        <wpg:cNvGrpSpPr>
                          <a:grpSpLocks/>
                        </wpg:cNvGrpSpPr>
                        <wpg:grpSpPr bwMode="auto">
                          <a:xfrm>
                            <a:off x="22" y="22"/>
                            <a:ext cx="9360" cy="2"/>
                            <a:chOff x="22" y="22"/>
                            <a:chExt cx="9360" cy="2"/>
                          </a:xfrm>
                        </wpg:grpSpPr>
                        <wps:wsp>
                          <wps:cNvPr id="408" name="Freeform 392"/>
                          <wps:cNvSpPr>
                            <a:spLocks/>
                          </wps:cNvSpPr>
                          <wps:spPr bwMode="auto">
                            <a:xfrm>
                              <a:off x="22" y="22"/>
                              <a:ext cx="9360" cy="2"/>
                            </a:xfrm>
                            <a:custGeom>
                              <a:avLst/>
                              <a:gdLst>
                                <a:gd name="T0" fmla="+- 0 22 22"/>
                                <a:gd name="T1" fmla="*/ T0 w 9360"/>
                                <a:gd name="T2" fmla="+- 0 9382 22"/>
                                <a:gd name="T3" fmla="*/ T2 w 9360"/>
                              </a:gdLst>
                              <a:ahLst/>
                              <a:cxnLst>
                                <a:cxn ang="0">
                                  <a:pos x="T1" y="0"/>
                                </a:cxn>
                                <a:cxn ang="0">
                                  <a:pos x="T3" y="0"/>
                                </a:cxn>
                              </a:cxnLst>
                              <a:rect l="0" t="0" r="r" b="b"/>
                              <a:pathLst>
                                <a:path w="9360">
                                  <a:moveTo>
                                    <a:pt x="0" y="0"/>
                                  </a:moveTo>
                                  <a:lnTo>
                                    <a:pt x="9360" y="0"/>
                                  </a:lnTo>
                                </a:path>
                              </a:pathLst>
                            </a:custGeom>
                            <a:noFill/>
                            <a:ln w="2730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7A045BE" id="Group 390" o:spid="_x0000_s1026" style="width:470.15pt;height:2.15pt;mso-position-horizontal-relative:char;mso-position-vertical-relative:line" coordsize="9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">
                <v:group id="Group 391" o:spid="_x0000_s1027" style="position:absolute;left:22;top:22;width:9360;height:2" coordorigin="22,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2" o:spid="_x0000_s1028" style="position:absolute;left:22;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P2rwA&#10;AADcAAAADwAAAGRycy9kb3ducmV2LnhtbERPvQrCMBDeBd8hnOCmqSJSqlFUENzUKs5HczbF5lKa&#10;qPXtzSA4fnz/y3Vna/Gi1leOFUzGCQjiwumKSwXXy36UgvABWWPtmBR8yMN61e8tMdPuzWd65aEU&#10;MYR9hgpMCE0mpS8MWfRj1xBH7u5aiyHCtpS6xXcMt7WcJslcWqw4NhhsaGeoeORPq+CW4mWa69v1&#10;tK3DwZSz/JweP0oNB91mASJQF/7in/ugFcySuDaei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28/avAAAANwAAAAPAAAAAAAAAAAAAAAAAJgCAABkcnMvZG93bnJldi54&#10;bWxQSwUGAAAAAAQABAD1AAAAgQMAAAAA&#10;" path="m,l9360,e" filled="f" strokecolor="#5a5a5a" strokeweight="2.15pt">
                    <v:path arrowok="t" o:connecttype="custom" o:connectlocs="0,0;9360,0" o:connectangles="0,0"/>
                  </v:shape>
                </v:group>
                <w10:anchorlock/>
              </v:group>
            </w:pict>
          </mc:Fallback>
        </mc:AlternateContent>
      </w:r>
    </w:p>
    <w:p w14:paraId="385E5005" w14:textId="77777777" w:rsidR="004F2073" w:rsidRPr="004F2073" w:rsidRDefault="004F2073" w:rsidP="004F2073">
      <w:pPr>
        <w:widowControl w:val="0"/>
        <w:spacing w:before="14" w:after="0" w:line="240" w:lineRule="auto"/>
        <w:rPr>
          <w:rFonts w:eastAsia="Open Sans"/>
          <w:bCs w:val="0"/>
          <w:sz w:val="27"/>
          <w:szCs w:val="27"/>
        </w:rPr>
      </w:pPr>
    </w:p>
    <w:p w14:paraId="1530ABFB" w14:textId="307A50CC" w:rsidR="004F2073" w:rsidRPr="004F2073" w:rsidRDefault="004F2073" w:rsidP="004F2073">
      <w:pPr>
        <w:widowControl w:val="0"/>
        <w:spacing w:after="0" w:line="460" w:lineRule="exact"/>
        <w:ind w:right="50"/>
        <w:jc w:val="center"/>
        <w:rPr>
          <w:rFonts w:ascii="PermianSlabSerifTypeface" w:eastAsia="PermianSlabSerifTypeface" w:hAnsi="PermianSlabSerifTypeface" w:cs="PermianSlabSerifTypeface"/>
          <w:bCs w:val="0"/>
          <w:sz w:val="40"/>
          <w:szCs w:val="40"/>
        </w:rPr>
      </w:pPr>
      <w:r w:rsidRPr="004F2073">
        <w:rPr>
          <w:rFonts w:ascii="PermianSlabSerifTypeface" w:eastAsia="Calibri" w:hAnsi="Calibri" w:cs="Times New Roman"/>
          <w:b/>
          <w:bCs w:val="0"/>
          <w:spacing w:val="-1"/>
          <w:sz w:val="40"/>
          <w:szCs w:val="22"/>
        </w:rPr>
        <w:t>Annual</w:t>
      </w:r>
      <w:r w:rsidRPr="004F2073">
        <w:rPr>
          <w:rFonts w:ascii="PermianSlabSerifTypeface" w:eastAsia="Calibri" w:hAnsi="Calibri" w:cs="Times New Roman"/>
          <w:b/>
          <w:bCs w:val="0"/>
          <w:spacing w:val="-4"/>
          <w:sz w:val="40"/>
          <w:szCs w:val="22"/>
        </w:rPr>
        <w:t xml:space="preserve"> </w:t>
      </w:r>
      <w:r w:rsidR="00712E17">
        <w:rPr>
          <w:rFonts w:ascii="PermianSlabSerifTypeface" w:eastAsia="Calibri" w:hAnsi="Calibri" w:cs="Times New Roman"/>
          <w:b/>
          <w:bCs w:val="0"/>
          <w:spacing w:val="-3"/>
          <w:sz w:val="40"/>
          <w:szCs w:val="22"/>
        </w:rPr>
        <w:t>Family Resource Center</w:t>
      </w:r>
      <w:r w:rsidRPr="004F2073">
        <w:rPr>
          <w:rFonts w:ascii="PermianSlabSerifTypeface" w:eastAsia="Calibri" w:hAnsi="Calibri" w:cs="Times New Roman"/>
          <w:b/>
          <w:bCs w:val="0"/>
          <w:spacing w:val="21"/>
          <w:sz w:val="40"/>
          <w:szCs w:val="22"/>
        </w:rPr>
        <w:t xml:space="preserve"> </w:t>
      </w:r>
      <w:r w:rsidRPr="004F2073">
        <w:rPr>
          <w:rFonts w:ascii="PermianSlabSerifTypeface" w:eastAsia="Calibri" w:hAnsi="Calibri" w:cs="Times New Roman"/>
          <w:b/>
          <w:bCs w:val="0"/>
          <w:spacing w:val="-2"/>
          <w:sz w:val="40"/>
          <w:szCs w:val="22"/>
        </w:rPr>
        <w:t>Report</w:t>
      </w:r>
    </w:p>
    <w:p w14:paraId="07427FB3" w14:textId="77777777" w:rsidR="004F2073" w:rsidRPr="004F2073" w:rsidRDefault="004F2073" w:rsidP="004F2073">
      <w:pPr>
        <w:widowControl w:val="0"/>
        <w:spacing w:after="0" w:line="379" w:lineRule="exact"/>
        <w:ind w:left="2072" w:right="2096"/>
        <w:jc w:val="center"/>
        <w:rPr>
          <w:rFonts w:ascii="PermianSlabSerifTypeface" w:eastAsia="PermianSlabSerifTypeface" w:hAnsi="PermianSlabSerifTypeface" w:cs="PermianSlabSerifTypeface"/>
          <w:bCs w:val="0"/>
          <w:sz w:val="32"/>
          <w:szCs w:val="32"/>
        </w:rPr>
      </w:pPr>
      <w:r w:rsidRPr="004F2073">
        <w:rPr>
          <w:rFonts w:ascii="PermianSlabSerifTypeface" w:eastAsia="Calibri" w:hAnsi="Calibri" w:cs="Times New Roman"/>
          <w:bCs w:val="0"/>
          <w:spacing w:val="-1"/>
          <w:sz w:val="32"/>
          <w:szCs w:val="22"/>
        </w:rPr>
        <w:t>(2017-18</w:t>
      </w:r>
      <w:r w:rsidRPr="004F2073">
        <w:rPr>
          <w:rFonts w:ascii="PermianSlabSerifTypeface" w:eastAsia="Calibri" w:hAnsi="Calibri" w:cs="Times New Roman"/>
          <w:bCs w:val="0"/>
          <w:spacing w:val="-19"/>
          <w:sz w:val="32"/>
          <w:szCs w:val="22"/>
        </w:rPr>
        <w:t xml:space="preserve"> </w:t>
      </w:r>
      <w:r w:rsidRPr="004F2073">
        <w:rPr>
          <w:rFonts w:ascii="PermianSlabSerifTypeface" w:eastAsia="Calibri" w:hAnsi="Calibri" w:cs="Times New Roman"/>
          <w:bCs w:val="0"/>
          <w:sz w:val="32"/>
          <w:szCs w:val="22"/>
        </w:rPr>
        <w:t>School</w:t>
      </w:r>
      <w:r w:rsidRPr="004F2073">
        <w:rPr>
          <w:rFonts w:ascii="PermianSlabSerifTypeface" w:eastAsia="Calibri" w:hAnsi="Calibri" w:cs="Times New Roman"/>
          <w:bCs w:val="0"/>
          <w:spacing w:val="-27"/>
          <w:sz w:val="32"/>
          <w:szCs w:val="22"/>
        </w:rPr>
        <w:t xml:space="preserve"> </w:t>
      </w:r>
      <w:r w:rsidRPr="004F2073">
        <w:rPr>
          <w:rFonts w:ascii="PermianSlabSerifTypeface" w:eastAsia="Calibri" w:hAnsi="Calibri" w:cs="Times New Roman"/>
          <w:bCs w:val="0"/>
          <w:spacing w:val="-1"/>
          <w:sz w:val="32"/>
          <w:szCs w:val="22"/>
        </w:rPr>
        <w:t>Year)</w:t>
      </w:r>
    </w:p>
    <w:p w14:paraId="1D299C65" w14:textId="77777777" w:rsidR="004F2073" w:rsidRPr="004F2073" w:rsidRDefault="004F2073" w:rsidP="004F2073">
      <w:pPr>
        <w:widowControl w:val="0"/>
        <w:spacing w:after="0" w:line="240" w:lineRule="auto"/>
        <w:rPr>
          <w:rFonts w:ascii="PermianSlabSerifTypeface" w:eastAsia="PermianSlabSerifTypeface" w:hAnsi="PermianSlabSerifTypeface" w:cs="PermianSlabSerifTypeface"/>
          <w:bCs w:val="0"/>
          <w:sz w:val="20"/>
          <w:szCs w:val="20"/>
        </w:rPr>
      </w:pPr>
    </w:p>
    <w:p w14:paraId="17CB7D4C" w14:textId="77777777" w:rsidR="004F2073" w:rsidRPr="004F2073" w:rsidRDefault="004F2073" w:rsidP="004F2073">
      <w:pPr>
        <w:widowControl w:val="0"/>
        <w:spacing w:after="0" w:line="40" w:lineRule="atLeast"/>
        <w:ind w:left="226"/>
        <w:rPr>
          <w:rFonts w:ascii="PermianSlabSerifTypeface" w:eastAsia="PermianSlabSerifTypeface" w:hAnsi="PermianSlabSerifTypeface" w:cs="PermianSlabSerifTypeface"/>
          <w:bCs w:val="0"/>
          <w:sz w:val="4"/>
          <w:szCs w:val="4"/>
        </w:rPr>
      </w:pPr>
      <w:r w:rsidRPr="004F2073">
        <w:rPr>
          <w:rFonts w:ascii="PermianSlabSerifTypeface" w:eastAsia="PermianSlabSerifTypeface" w:hAnsi="PermianSlabSerifTypeface" w:cs="PermianSlabSerifTypeface"/>
          <w:bCs w:val="0"/>
          <w:noProof/>
          <w:sz w:val="4"/>
          <w:szCs w:val="4"/>
        </w:rPr>
        <mc:AlternateContent>
          <mc:Choice Requires="wpg">
            <w:drawing>
              <wp:inline distT="0" distB="0" distL="0" distR="0" wp14:anchorId="34DD6FE2" wp14:editId="2E1A0C37">
                <wp:extent cx="5970905" cy="27305"/>
                <wp:effectExtent l="635" t="3175" r="635" b="7620"/>
                <wp:docPr id="403"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7305"/>
                          <a:chOff x="0" y="0"/>
                          <a:chExt cx="9403" cy="43"/>
                        </a:xfrm>
                      </wpg:grpSpPr>
                      <wpg:grpSp>
                        <wpg:cNvPr id="404" name="Group 388"/>
                        <wpg:cNvGrpSpPr>
                          <a:grpSpLocks/>
                        </wpg:cNvGrpSpPr>
                        <wpg:grpSpPr bwMode="auto">
                          <a:xfrm>
                            <a:off x="22" y="22"/>
                            <a:ext cx="9360" cy="2"/>
                            <a:chOff x="22" y="22"/>
                            <a:chExt cx="9360" cy="2"/>
                          </a:xfrm>
                        </wpg:grpSpPr>
                        <wps:wsp>
                          <wps:cNvPr id="405" name="Freeform 389"/>
                          <wps:cNvSpPr>
                            <a:spLocks/>
                          </wps:cNvSpPr>
                          <wps:spPr bwMode="auto">
                            <a:xfrm>
                              <a:off x="22" y="22"/>
                              <a:ext cx="9360" cy="2"/>
                            </a:xfrm>
                            <a:custGeom>
                              <a:avLst/>
                              <a:gdLst>
                                <a:gd name="T0" fmla="+- 0 22 22"/>
                                <a:gd name="T1" fmla="*/ T0 w 9360"/>
                                <a:gd name="T2" fmla="+- 0 9382 22"/>
                                <a:gd name="T3" fmla="*/ T2 w 9360"/>
                              </a:gdLst>
                              <a:ahLst/>
                              <a:cxnLst>
                                <a:cxn ang="0">
                                  <a:pos x="T1" y="0"/>
                                </a:cxn>
                                <a:cxn ang="0">
                                  <a:pos x="T3" y="0"/>
                                </a:cxn>
                              </a:cxnLst>
                              <a:rect l="0" t="0" r="r" b="b"/>
                              <a:pathLst>
                                <a:path w="9360">
                                  <a:moveTo>
                                    <a:pt x="0" y="0"/>
                                  </a:moveTo>
                                  <a:lnTo>
                                    <a:pt x="9360" y="0"/>
                                  </a:lnTo>
                                </a:path>
                              </a:pathLst>
                            </a:custGeom>
                            <a:noFill/>
                            <a:ln w="2730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E9FF6A7" id="Group 387" o:spid="_x0000_s1026" style="width:470.15pt;height:2.15pt;mso-position-horizontal-relative:char;mso-position-vertical-relative:line" coordsize="9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">
                <v:group id="Group 388" o:spid="_x0000_s1027" style="position:absolute;left:22;top:22;width:9360;height:2" coordorigin="22,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89" o:spid="_x0000_s1028" style="position:absolute;left:22;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gRMIA&#10;AADcAAAADwAAAGRycy9kb3ducmV2LnhtbESPQYvCMBSE78L+h/AW9qbpSpVSG8UVFrytVvH8aJ5N&#10;sXkpTdT67zeC4HGYmW+YYjXYVtyo941jBd+TBARx5XTDtYLj4XecgfABWWPrmBQ8yMNq+TEqMNfu&#10;znu6laEWEcI+RwUmhC6X0leGLPqJ64ijd3a9xRBlX0vd4z3CbSunSTKXFhuOCwY72hiqLuXVKjhl&#10;eJiW+nTc/bRha+q03Gd/D6W+Pof1AkSgIbzDr/ZWK0iTGTz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mBEwgAAANwAAAAPAAAAAAAAAAAAAAAAAJgCAABkcnMvZG93&#10;bnJldi54bWxQSwUGAAAAAAQABAD1AAAAhwMAAAAA&#10;" path="m,l9360,e" filled="f" strokecolor="#5a5a5a" strokeweight="2.15pt">
                    <v:path arrowok="t" o:connecttype="custom" o:connectlocs="0,0;9360,0" o:connectangles="0,0"/>
                  </v:shape>
                </v:group>
                <w10:anchorlock/>
              </v:group>
            </w:pict>
          </mc:Fallback>
        </mc:AlternateContent>
      </w:r>
    </w:p>
    <w:p w14:paraId="74927FA2" w14:textId="77777777" w:rsidR="004F2073" w:rsidRPr="004F2073" w:rsidRDefault="004F2073" w:rsidP="004F2073">
      <w:pPr>
        <w:widowControl w:val="0"/>
        <w:spacing w:before="5" w:after="0" w:line="240" w:lineRule="auto"/>
        <w:rPr>
          <w:rFonts w:ascii="PermianSlabSerifTypeface" w:eastAsia="PermianSlabSerifTypeface" w:hAnsi="PermianSlabSerifTypeface" w:cs="PermianSlabSerifTypeface"/>
          <w:bCs w:val="0"/>
          <w:sz w:val="29"/>
          <w:szCs w:val="29"/>
        </w:rPr>
      </w:pPr>
    </w:p>
    <w:p w14:paraId="2DDEDAB2" w14:textId="77777777" w:rsidR="004F2073" w:rsidRDefault="004F2073" w:rsidP="004F2073">
      <w:pPr>
        <w:widowControl w:val="0"/>
        <w:spacing w:after="0" w:line="240" w:lineRule="auto"/>
        <w:rPr>
          <w:rFonts w:eastAsia="Open Sans"/>
          <w:bCs w:val="0"/>
          <w:i/>
          <w:sz w:val="24"/>
          <w:szCs w:val="24"/>
        </w:rPr>
      </w:pPr>
    </w:p>
    <w:p w14:paraId="7B212947" w14:textId="77777777" w:rsidR="0028375C" w:rsidRDefault="0028375C" w:rsidP="004F2073">
      <w:pPr>
        <w:widowControl w:val="0"/>
        <w:spacing w:after="0" w:line="240" w:lineRule="auto"/>
        <w:rPr>
          <w:rFonts w:eastAsia="Open Sans"/>
          <w:bCs w:val="0"/>
          <w:i/>
          <w:sz w:val="24"/>
          <w:szCs w:val="24"/>
        </w:rPr>
      </w:pPr>
    </w:p>
    <w:p w14:paraId="42398A0B" w14:textId="77777777" w:rsidR="0028375C" w:rsidRDefault="0028375C" w:rsidP="004F2073">
      <w:pPr>
        <w:widowControl w:val="0"/>
        <w:spacing w:after="0" w:line="240" w:lineRule="auto"/>
        <w:rPr>
          <w:rFonts w:eastAsia="Open Sans"/>
          <w:bCs w:val="0"/>
          <w:i/>
          <w:sz w:val="24"/>
          <w:szCs w:val="24"/>
        </w:rPr>
      </w:pPr>
    </w:p>
    <w:p w14:paraId="3471AE93" w14:textId="77777777" w:rsidR="0028375C" w:rsidRDefault="0028375C" w:rsidP="004F2073">
      <w:pPr>
        <w:widowControl w:val="0"/>
        <w:spacing w:after="0" w:line="240" w:lineRule="auto"/>
        <w:rPr>
          <w:rFonts w:eastAsia="Open Sans"/>
          <w:bCs w:val="0"/>
          <w:i/>
          <w:sz w:val="24"/>
          <w:szCs w:val="24"/>
        </w:rPr>
      </w:pPr>
    </w:p>
    <w:p w14:paraId="08430A6F" w14:textId="77777777" w:rsidR="0028375C" w:rsidRDefault="0028375C" w:rsidP="004F2073">
      <w:pPr>
        <w:widowControl w:val="0"/>
        <w:spacing w:after="0" w:line="240" w:lineRule="auto"/>
        <w:rPr>
          <w:rFonts w:eastAsia="Open Sans"/>
          <w:bCs w:val="0"/>
          <w:i/>
          <w:sz w:val="24"/>
          <w:szCs w:val="24"/>
        </w:rPr>
      </w:pPr>
    </w:p>
    <w:p w14:paraId="0EF3ED50" w14:textId="77777777" w:rsidR="0028375C" w:rsidRDefault="0028375C" w:rsidP="004F2073">
      <w:pPr>
        <w:widowControl w:val="0"/>
        <w:spacing w:after="0" w:line="240" w:lineRule="auto"/>
        <w:rPr>
          <w:rFonts w:eastAsia="Open Sans"/>
          <w:bCs w:val="0"/>
          <w:i/>
          <w:sz w:val="24"/>
          <w:szCs w:val="24"/>
        </w:rPr>
      </w:pPr>
    </w:p>
    <w:p w14:paraId="3EE3D740" w14:textId="77777777" w:rsidR="0028375C" w:rsidRDefault="0028375C" w:rsidP="004F2073">
      <w:pPr>
        <w:widowControl w:val="0"/>
        <w:spacing w:after="0" w:line="240" w:lineRule="auto"/>
        <w:rPr>
          <w:rFonts w:eastAsia="Open Sans"/>
          <w:bCs w:val="0"/>
          <w:i/>
          <w:sz w:val="24"/>
          <w:szCs w:val="24"/>
        </w:rPr>
      </w:pPr>
    </w:p>
    <w:p w14:paraId="45C58D23" w14:textId="77777777" w:rsidR="0028375C" w:rsidRDefault="0028375C" w:rsidP="004F2073">
      <w:pPr>
        <w:widowControl w:val="0"/>
        <w:spacing w:after="0" w:line="240" w:lineRule="auto"/>
        <w:rPr>
          <w:rFonts w:eastAsia="Open Sans"/>
          <w:bCs w:val="0"/>
          <w:i/>
          <w:sz w:val="24"/>
          <w:szCs w:val="24"/>
        </w:rPr>
      </w:pPr>
    </w:p>
    <w:p w14:paraId="46C45E37" w14:textId="77777777" w:rsidR="0028375C" w:rsidRDefault="0028375C" w:rsidP="004F2073">
      <w:pPr>
        <w:widowControl w:val="0"/>
        <w:spacing w:after="0" w:line="240" w:lineRule="auto"/>
        <w:rPr>
          <w:rFonts w:eastAsia="Open Sans"/>
          <w:bCs w:val="0"/>
          <w:i/>
          <w:sz w:val="24"/>
          <w:szCs w:val="24"/>
        </w:rPr>
      </w:pPr>
    </w:p>
    <w:p w14:paraId="765F5066" w14:textId="77777777" w:rsidR="0028375C" w:rsidRDefault="0028375C" w:rsidP="004F2073">
      <w:pPr>
        <w:widowControl w:val="0"/>
        <w:spacing w:after="0" w:line="240" w:lineRule="auto"/>
        <w:rPr>
          <w:rFonts w:eastAsia="Open Sans"/>
          <w:bCs w:val="0"/>
          <w:i/>
          <w:sz w:val="24"/>
          <w:szCs w:val="24"/>
        </w:rPr>
      </w:pPr>
    </w:p>
    <w:p w14:paraId="419C52E3" w14:textId="77777777" w:rsidR="0028375C" w:rsidRDefault="0028375C" w:rsidP="004F2073">
      <w:pPr>
        <w:widowControl w:val="0"/>
        <w:spacing w:after="0" w:line="240" w:lineRule="auto"/>
        <w:rPr>
          <w:rFonts w:eastAsia="Open Sans"/>
          <w:bCs w:val="0"/>
          <w:i/>
          <w:sz w:val="24"/>
          <w:szCs w:val="24"/>
        </w:rPr>
      </w:pPr>
    </w:p>
    <w:p w14:paraId="2524B5CB" w14:textId="77777777" w:rsidR="0028375C" w:rsidRDefault="0028375C" w:rsidP="004F2073">
      <w:pPr>
        <w:widowControl w:val="0"/>
        <w:spacing w:after="0" w:line="240" w:lineRule="auto"/>
        <w:rPr>
          <w:rFonts w:eastAsia="Open Sans"/>
          <w:bCs w:val="0"/>
          <w:i/>
          <w:sz w:val="24"/>
          <w:szCs w:val="24"/>
        </w:rPr>
      </w:pPr>
    </w:p>
    <w:p w14:paraId="0C5EF2BC" w14:textId="77777777" w:rsidR="0028375C" w:rsidRDefault="0028375C" w:rsidP="004F2073">
      <w:pPr>
        <w:widowControl w:val="0"/>
        <w:spacing w:after="0" w:line="240" w:lineRule="auto"/>
        <w:rPr>
          <w:rFonts w:eastAsia="Open Sans"/>
          <w:bCs w:val="0"/>
          <w:i/>
          <w:sz w:val="24"/>
          <w:szCs w:val="24"/>
        </w:rPr>
      </w:pPr>
    </w:p>
    <w:p w14:paraId="3192BC70" w14:textId="77777777" w:rsidR="0028375C" w:rsidRDefault="0028375C" w:rsidP="004F2073">
      <w:pPr>
        <w:widowControl w:val="0"/>
        <w:spacing w:after="0" w:line="240" w:lineRule="auto"/>
        <w:rPr>
          <w:rFonts w:eastAsia="Open Sans"/>
          <w:bCs w:val="0"/>
          <w:i/>
          <w:sz w:val="24"/>
          <w:szCs w:val="24"/>
        </w:rPr>
      </w:pPr>
    </w:p>
    <w:p w14:paraId="6553D99F" w14:textId="77777777" w:rsidR="0028375C" w:rsidRDefault="0028375C" w:rsidP="004F2073">
      <w:pPr>
        <w:widowControl w:val="0"/>
        <w:spacing w:after="0" w:line="240" w:lineRule="auto"/>
        <w:rPr>
          <w:rFonts w:eastAsia="Open Sans"/>
          <w:bCs w:val="0"/>
          <w:i/>
          <w:sz w:val="24"/>
          <w:szCs w:val="24"/>
        </w:rPr>
      </w:pPr>
    </w:p>
    <w:p w14:paraId="5CD086CC" w14:textId="77777777" w:rsidR="0028375C" w:rsidRPr="004F2073" w:rsidRDefault="0028375C" w:rsidP="004F2073">
      <w:pPr>
        <w:widowControl w:val="0"/>
        <w:spacing w:after="0" w:line="240" w:lineRule="auto"/>
        <w:rPr>
          <w:rFonts w:eastAsia="Open Sans"/>
          <w:bCs w:val="0"/>
          <w:i/>
          <w:sz w:val="24"/>
          <w:szCs w:val="24"/>
        </w:rPr>
      </w:pPr>
    </w:p>
    <w:p w14:paraId="5481DBAF" w14:textId="77777777" w:rsidR="000E34F7" w:rsidRDefault="004F2073" w:rsidP="000E34F7">
      <w:pPr>
        <w:widowControl w:val="0"/>
        <w:spacing w:after="0" w:line="240" w:lineRule="auto"/>
        <w:ind w:right="50"/>
        <w:jc w:val="center"/>
        <w:rPr>
          <w:rFonts w:eastAsia="Calibri" w:hAnsi="Calibri" w:cs="Times New Roman"/>
          <w:bCs w:val="0"/>
          <w:i/>
          <w:sz w:val="20"/>
          <w:szCs w:val="22"/>
        </w:rPr>
      </w:pPr>
      <w:r w:rsidRPr="004F2073">
        <w:rPr>
          <w:rFonts w:eastAsia="Calibri" w:hAnsi="Calibri" w:cs="Times New Roman"/>
          <w:bCs w:val="0"/>
          <w:i/>
          <w:spacing w:val="-1"/>
          <w:sz w:val="20"/>
          <w:szCs w:val="22"/>
        </w:rPr>
        <w:t>Printable</w:t>
      </w:r>
      <w:r w:rsidRPr="004F2073">
        <w:rPr>
          <w:rFonts w:eastAsia="Calibri" w:hAnsi="Calibri" w:cs="Times New Roman"/>
          <w:bCs w:val="0"/>
          <w:i/>
          <w:spacing w:val="-12"/>
          <w:sz w:val="20"/>
          <w:szCs w:val="22"/>
        </w:rPr>
        <w:t xml:space="preserve"> </w:t>
      </w:r>
      <w:r w:rsidRPr="004F2073">
        <w:rPr>
          <w:rFonts w:eastAsia="Calibri" w:hAnsi="Calibri" w:cs="Times New Roman"/>
          <w:bCs w:val="0"/>
          <w:i/>
          <w:sz w:val="20"/>
          <w:szCs w:val="22"/>
        </w:rPr>
        <w:t>report</w:t>
      </w:r>
      <w:r w:rsidRPr="004F2073">
        <w:rPr>
          <w:rFonts w:eastAsia="Calibri" w:hAnsi="Calibri" w:cs="Times New Roman"/>
          <w:bCs w:val="0"/>
          <w:i/>
          <w:spacing w:val="-13"/>
          <w:sz w:val="20"/>
          <w:szCs w:val="22"/>
        </w:rPr>
        <w:t xml:space="preserve"> </w:t>
      </w:r>
      <w:r w:rsidRPr="004F2073">
        <w:rPr>
          <w:rFonts w:eastAsia="Calibri" w:hAnsi="Calibri" w:cs="Times New Roman"/>
          <w:bCs w:val="0"/>
          <w:i/>
          <w:sz w:val="20"/>
          <w:szCs w:val="22"/>
        </w:rPr>
        <w:t>also</w:t>
      </w:r>
      <w:r w:rsidRPr="004F2073">
        <w:rPr>
          <w:rFonts w:eastAsia="Calibri" w:hAnsi="Calibri" w:cs="Times New Roman"/>
          <w:bCs w:val="0"/>
          <w:i/>
          <w:spacing w:val="-13"/>
          <w:sz w:val="20"/>
          <w:szCs w:val="22"/>
        </w:rPr>
        <w:t xml:space="preserve"> </w:t>
      </w:r>
      <w:r w:rsidRPr="004F2073">
        <w:rPr>
          <w:rFonts w:eastAsia="Calibri" w:hAnsi="Calibri" w:cs="Times New Roman"/>
          <w:bCs w:val="0"/>
          <w:i/>
          <w:spacing w:val="-1"/>
          <w:sz w:val="20"/>
          <w:szCs w:val="22"/>
        </w:rPr>
        <w:t>available</w:t>
      </w:r>
      <w:r w:rsidRPr="004F2073">
        <w:rPr>
          <w:rFonts w:eastAsia="Calibri" w:hAnsi="Calibri" w:cs="Times New Roman"/>
          <w:bCs w:val="0"/>
          <w:i/>
          <w:spacing w:val="-10"/>
          <w:sz w:val="20"/>
          <w:szCs w:val="22"/>
        </w:rPr>
        <w:t xml:space="preserve"> </w:t>
      </w:r>
      <w:r w:rsidRPr="004F2073">
        <w:rPr>
          <w:rFonts w:eastAsia="Calibri" w:hAnsi="Calibri" w:cs="Times New Roman"/>
          <w:bCs w:val="0"/>
          <w:i/>
          <w:sz w:val="20"/>
          <w:szCs w:val="22"/>
        </w:rPr>
        <w:t>on</w:t>
      </w:r>
      <w:r w:rsidRPr="004F2073">
        <w:rPr>
          <w:rFonts w:eastAsia="Calibri" w:hAnsi="Calibri" w:cs="Times New Roman"/>
          <w:bCs w:val="0"/>
          <w:i/>
          <w:spacing w:val="-11"/>
          <w:sz w:val="20"/>
          <w:szCs w:val="22"/>
        </w:rPr>
        <w:t xml:space="preserve"> </w:t>
      </w:r>
      <w:r>
        <w:rPr>
          <w:rFonts w:eastAsia="Calibri" w:hAnsi="Calibri" w:cs="Times New Roman"/>
          <w:bCs w:val="0"/>
          <w:i/>
          <w:spacing w:val="-11"/>
          <w:sz w:val="20"/>
          <w:szCs w:val="22"/>
        </w:rPr>
        <w:t xml:space="preserve">the </w:t>
      </w:r>
      <w:r w:rsidR="00266DF6">
        <w:rPr>
          <w:rFonts w:eastAsia="Calibri" w:hAnsi="Calibri" w:cs="Times New Roman"/>
          <w:bCs w:val="0"/>
          <w:i/>
          <w:spacing w:val="-11"/>
          <w:sz w:val="20"/>
          <w:szCs w:val="22"/>
        </w:rPr>
        <w:t>department</w:t>
      </w:r>
      <w:r w:rsidR="00266DF6">
        <w:rPr>
          <w:rFonts w:eastAsia="Calibri" w:hAnsi="Calibri" w:cs="Times New Roman"/>
          <w:bCs w:val="0"/>
          <w:i/>
          <w:spacing w:val="-11"/>
          <w:sz w:val="20"/>
          <w:szCs w:val="22"/>
        </w:rPr>
        <w:t>’</w:t>
      </w:r>
      <w:r w:rsidR="00266DF6">
        <w:rPr>
          <w:rFonts w:eastAsia="Calibri" w:hAnsi="Calibri" w:cs="Times New Roman"/>
          <w:bCs w:val="0"/>
          <w:i/>
          <w:spacing w:val="-11"/>
          <w:sz w:val="20"/>
          <w:szCs w:val="22"/>
        </w:rPr>
        <w:t xml:space="preserve">s </w:t>
      </w:r>
      <w:r w:rsidR="00266DF6" w:rsidRPr="004F2073">
        <w:rPr>
          <w:rFonts w:eastAsia="Calibri" w:hAnsi="Calibri" w:cs="Times New Roman"/>
          <w:bCs w:val="0"/>
          <w:i/>
          <w:spacing w:val="-13"/>
          <w:sz w:val="20"/>
          <w:szCs w:val="22"/>
        </w:rPr>
        <w:t>website</w:t>
      </w:r>
      <w:r w:rsidRPr="004F2073">
        <w:rPr>
          <w:rFonts w:eastAsia="Calibri" w:hAnsi="Calibri" w:cs="Times New Roman"/>
          <w:bCs w:val="0"/>
          <w:i/>
          <w:spacing w:val="-10"/>
          <w:sz w:val="20"/>
          <w:szCs w:val="22"/>
        </w:rPr>
        <w:t xml:space="preserve"> </w:t>
      </w:r>
      <w:r w:rsidRPr="004F2073">
        <w:rPr>
          <w:rFonts w:eastAsia="Calibri" w:hAnsi="Calibri" w:cs="Times New Roman"/>
          <w:bCs w:val="0"/>
          <w:i/>
          <w:sz w:val="20"/>
          <w:szCs w:val="22"/>
        </w:rPr>
        <w:t>at</w:t>
      </w:r>
      <w:r w:rsidR="000E34F7">
        <w:rPr>
          <w:rFonts w:eastAsia="Calibri" w:hAnsi="Calibri" w:cs="Times New Roman"/>
          <w:bCs w:val="0"/>
          <w:i/>
          <w:sz w:val="20"/>
          <w:szCs w:val="22"/>
        </w:rPr>
        <w:t xml:space="preserve"> </w:t>
      </w:r>
    </w:p>
    <w:p w14:paraId="7DBD581C" w14:textId="14D59ED2" w:rsidR="000E34F7" w:rsidRPr="000E34F7" w:rsidRDefault="00963326" w:rsidP="000E34F7">
      <w:pPr>
        <w:widowControl w:val="0"/>
        <w:spacing w:after="0" w:line="240" w:lineRule="auto"/>
        <w:ind w:right="50"/>
        <w:jc w:val="center"/>
        <w:rPr>
          <w:rFonts w:eastAsia="Calibri" w:hAnsi="Calibri" w:cs="Times New Roman"/>
          <w:bCs w:val="0"/>
          <w:i/>
          <w:sz w:val="20"/>
          <w:szCs w:val="22"/>
        </w:rPr>
      </w:pPr>
      <w:hyperlink r:id="rId9" w:history="1">
        <w:r w:rsidR="000E34F7" w:rsidRPr="000E34F7">
          <w:rPr>
            <w:rStyle w:val="Hyperlink"/>
            <w:rFonts w:eastAsia="Calibri" w:hAnsi="Calibri" w:cs="Times New Roman"/>
            <w:bCs w:val="0"/>
            <w:i/>
            <w:sz w:val="20"/>
            <w:szCs w:val="22"/>
          </w:rPr>
          <w:t>https://www.tn.gov/education/student-support/family-resource-centers.html</w:t>
        </w:r>
      </w:hyperlink>
      <w:r w:rsidR="000E34F7">
        <w:rPr>
          <w:rFonts w:eastAsia="Calibri" w:hAnsi="Calibri" w:cs="Times New Roman"/>
          <w:bCs w:val="0"/>
          <w:i/>
          <w:sz w:val="20"/>
          <w:szCs w:val="22"/>
        </w:rPr>
        <w:t>.</w:t>
      </w:r>
    </w:p>
    <w:p w14:paraId="6FBFFB14" w14:textId="6F3E977A" w:rsidR="004F2073" w:rsidRDefault="004F2073" w:rsidP="004F2073">
      <w:pPr>
        <w:widowControl w:val="0"/>
        <w:spacing w:after="0" w:line="240" w:lineRule="auto"/>
        <w:ind w:right="50"/>
        <w:jc w:val="center"/>
      </w:pPr>
      <w:r>
        <w:br w:type="page"/>
      </w:r>
    </w:p>
    <w:sdt>
      <w:sdtPr>
        <w:rPr>
          <w:rFonts w:ascii="Open Sans" w:eastAsiaTheme="minorHAnsi" w:hAnsi="Open Sans" w:cs="Open Sans"/>
          <w:bCs/>
          <w:color w:val="auto"/>
          <w:sz w:val="21"/>
          <w:szCs w:val="21"/>
        </w:rPr>
        <w:id w:val="-1820873369"/>
        <w:docPartObj>
          <w:docPartGallery w:val="Table of Contents"/>
          <w:docPartUnique/>
        </w:docPartObj>
      </w:sdtPr>
      <w:sdtEndPr>
        <w:rPr>
          <w:b/>
          <w:noProof/>
        </w:rPr>
      </w:sdtEndPr>
      <w:sdtContent>
        <w:p w14:paraId="03095244" w14:textId="67628604" w:rsidR="004F2073" w:rsidRPr="004F2073" w:rsidRDefault="004F2073">
          <w:pPr>
            <w:pStyle w:val="TOCHeading"/>
            <w:rPr>
              <w:rFonts w:ascii="PermianSlabSerifTypeface" w:eastAsiaTheme="minorHAnsi" w:hAnsi="PermianSlabSerifTypeface" w:cs="Open Sans"/>
              <w:b/>
              <w:bCs/>
              <w:color w:val="6E7073" w:themeColor="text2"/>
              <w:spacing w:val="-20"/>
              <w:sz w:val="44"/>
              <w:szCs w:val="26"/>
            </w:rPr>
          </w:pPr>
          <w:r w:rsidRPr="004F2073">
            <w:rPr>
              <w:rFonts w:ascii="PermianSlabSerifTypeface" w:eastAsiaTheme="minorHAnsi" w:hAnsi="PermianSlabSerifTypeface" w:cs="Open Sans"/>
              <w:b/>
              <w:bCs/>
              <w:color w:val="6E7073" w:themeColor="text2"/>
              <w:spacing w:val="-20"/>
              <w:sz w:val="44"/>
              <w:szCs w:val="26"/>
            </w:rPr>
            <w:t>Table of Contents</w:t>
          </w:r>
        </w:p>
        <w:p w14:paraId="4BF612B6" w14:textId="77777777" w:rsidR="000442F3" w:rsidRDefault="004F2073">
          <w:pPr>
            <w:pStyle w:val="TOC1"/>
            <w:tabs>
              <w:tab w:val="right" w:leader="dot" w:pos="9710"/>
            </w:tabs>
            <w:rPr>
              <w:rFonts w:asciiTheme="minorHAnsi" w:eastAsiaTheme="minorEastAsia" w:hAnsiTheme="minorHAnsi" w:cstheme="minorBidi"/>
              <w:bCs w:val="0"/>
              <w:noProof/>
              <w:sz w:val="22"/>
              <w:szCs w:val="22"/>
            </w:rPr>
          </w:pPr>
          <w:r>
            <w:rPr>
              <w:b/>
              <w:noProof/>
            </w:rPr>
            <w:fldChar w:fldCharType="begin"/>
          </w:r>
          <w:r>
            <w:rPr>
              <w:b/>
              <w:noProof/>
            </w:rPr>
            <w:instrText xml:space="preserve"> TOC \o "1-3" \h \z \u </w:instrText>
          </w:r>
          <w:r>
            <w:rPr>
              <w:b/>
              <w:noProof/>
            </w:rPr>
            <w:fldChar w:fldCharType="separate"/>
          </w:r>
          <w:hyperlink w:anchor="_Toc264518" w:history="1">
            <w:r w:rsidR="000442F3" w:rsidRPr="00F7190C">
              <w:rPr>
                <w:rStyle w:val="Hyperlink"/>
                <w:noProof/>
              </w:rPr>
              <w:t>Overview</w:t>
            </w:r>
            <w:r w:rsidR="000442F3">
              <w:rPr>
                <w:noProof/>
                <w:webHidden/>
              </w:rPr>
              <w:tab/>
            </w:r>
            <w:r w:rsidR="000442F3">
              <w:rPr>
                <w:noProof/>
                <w:webHidden/>
              </w:rPr>
              <w:fldChar w:fldCharType="begin"/>
            </w:r>
            <w:r w:rsidR="000442F3">
              <w:rPr>
                <w:noProof/>
                <w:webHidden/>
              </w:rPr>
              <w:instrText xml:space="preserve"> PAGEREF _Toc264518 \h </w:instrText>
            </w:r>
            <w:r w:rsidR="000442F3">
              <w:rPr>
                <w:noProof/>
                <w:webHidden/>
              </w:rPr>
            </w:r>
            <w:r w:rsidR="000442F3">
              <w:rPr>
                <w:noProof/>
                <w:webHidden/>
              </w:rPr>
              <w:fldChar w:fldCharType="separate"/>
            </w:r>
            <w:r w:rsidR="000442F3">
              <w:rPr>
                <w:noProof/>
                <w:webHidden/>
              </w:rPr>
              <w:t>3</w:t>
            </w:r>
            <w:r w:rsidR="000442F3">
              <w:rPr>
                <w:noProof/>
                <w:webHidden/>
              </w:rPr>
              <w:fldChar w:fldCharType="end"/>
            </w:r>
          </w:hyperlink>
        </w:p>
        <w:p w14:paraId="3A38A5B0"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19" w:history="1">
            <w:r w:rsidR="000442F3" w:rsidRPr="00F7190C">
              <w:rPr>
                <w:rStyle w:val="Hyperlink"/>
                <w:noProof/>
              </w:rPr>
              <w:t>Funding</w:t>
            </w:r>
            <w:r w:rsidR="000442F3">
              <w:rPr>
                <w:noProof/>
                <w:webHidden/>
              </w:rPr>
              <w:tab/>
            </w:r>
            <w:r w:rsidR="000442F3">
              <w:rPr>
                <w:noProof/>
                <w:webHidden/>
              </w:rPr>
              <w:fldChar w:fldCharType="begin"/>
            </w:r>
            <w:r w:rsidR="000442F3">
              <w:rPr>
                <w:noProof/>
                <w:webHidden/>
              </w:rPr>
              <w:instrText xml:space="preserve"> PAGEREF _Toc264519 \h </w:instrText>
            </w:r>
            <w:r w:rsidR="000442F3">
              <w:rPr>
                <w:noProof/>
                <w:webHidden/>
              </w:rPr>
            </w:r>
            <w:r w:rsidR="000442F3">
              <w:rPr>
                <w:noProof/>
                <w:webHidden/>
              </w:rPr>
              <w:fldChar w:fldCharType="separate"/>
            </w:r>
            <w:r w:rsidR="000442F3">
              <w:rPr>
                <w:noProof/>
                <w:webHidden/>
              </w:rPr>
              <w:t>3</w:t>
            </w:r>
            <w:r w:rsidR="000442F3">
              <w:rPr>
                <w:noProof/>
                <w:webHidden/>
              </w:rPr>
              <w:fldChar w:fldCharType="end"/>
            </w:r>
          </w:hyperlink>
        </w:p>
        <w:p w14:paraId="2A39150D"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0" w:history="1">
            <w:r w:rsidR="000442F3" w:rsidRPr="00F7190C">
              <w:rPr>
                <w:rStyle w:val="Hyperlink"/>
                <w:noProof/>
              </w:rPr>
              <w:t>Operational Organization</w:t>
            </w:r>
            <w:r w:rsidR="000442F3">
              <w:rPr>
                <w:noProof/>
                <w:webHidden/>
              </w:rPr>
              <w:tab/>
            </w:r>
            <w:r w:rsidR="000442F3">
              <w:rPr>
                <w:noProof/>
                <w:webHidden/>
              </w:rPr>
              <w:fldChar w:fldCharType="begin"/>
            </w:r>
            <w:r w:rsidR="000442F3">
              <w:rPr>
                <w:noProof/>
                <w:webHidden/>
              </w:rPr>
              <w:instrText xml:space="preserve"> PAGEREF _Toc264520 \h </w:instrText>
            </w:r>
            <w:r w:rsidR="000442F3">
              <w:rPr>
                <w:noProof/>
                <w:webHidden/>
              </w:rPr>
            </w:r>
            <w:r w:rsidR="000442F3">
              <w:rPr>
                <w:noProof/>
                <w:webHidden/>
              </w:rPr>
              <w:fldChar w:fldCharType="separate"/>
            </w:r>
            <w:r w:rsidR="000442F3">
              <w:rPr>
                <w:noProof/>
                <w:webHidden/>
              </w:rPr>
              <w:t>3</w:t>
            </w:r>
            <w:r w:rsidR="000442F3">
              <w:rPr>
                <w:noProof/>
                <w:webHidden/>
              </w:rPr>
              <w:fldChar w:fldCharType="end"/>
            </w:r>
          </w:hyperlink>
        </w:p>
        <w:p w14:paraId="6AE94B78"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1" w:history="1">
            <w:r w:rsidR="000442F3" w:rsidRPr="00F7190C">
              <w:rPr>
                <w:rStyle w:val="Hyperlink"/>
                <w:noProof/>
              </w:rPr>
              <w:t>Goal</w:t>
            </w:r>
            <w:r w:rsidR="000442F3">
              <w:rPr>
                <w:noProof/>
                <w:webHidden/>
              </w:rPr>
              <w:tab/>
            </w:r>
            <w:r w:rsidR="000442F3">
              <w:rPr>
                <w:noProof/>
                <w:webHidden/>
              </w:rPr>
              <w:fldChar w:fldCharType="begin"/>
            </w:r>
            <w:r w:rsidR="000442F3">
              <w:rPr>
                <w:noProof/>
                <w:webHidden/>
              </w:rPr>
              <w:instrText xml:space="preserve"> PAGEREF _Toc264521 \h </w:instrText>
            </w:r>
            <w:r w:rsidR="000442F3">
              <w:rPr>
                <w:noProof/>
                <w:webHidden/>
              </w:rPr>
            </w:r>
            <w:r w:rsidR="000442F3">
              <w:rPr>
                <w:noProof/>
                <w:webHidden/>
              </w:rPr>
              <w:fldChar w:fldCharType="separate"/>
            </w:r>
            <w:r w:rsidR="000442F3">
              <w:rPr>
                <w:noProof/>
                <w:webHidden/>
              </w:rPr>
              <w:t>4</w:t>
            </w:r>
            <w:r w:rsidR="000442F3">
              <w:rPr>
                <w:noProof/>
                <w:webHidden/>
              </w:rPr>
              <w:fldChar w:fldCharType="end"/>
            </w:r>
          </w:hyperlink>
        </w:p>
        <w:p w14:paraId="130119D5"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2" w:history="1">
            <w:r w:rsidR="000442F3" w:rsidRPr="00F7190C">
              <w:rPr>
                <w:rStyle w:val="Hyperlink"/>
                <w:noProof/>
              </w:rPr>
              <w:t>Attendance and Truancy</w:t>
            </w:r>
            <w:r w:rsidR="000442F3">
              <w:rPr>
                <w:noProof/>
                <w:webHidden/>
              </w:rPr>
              <w:tab/>
            </w:r>
            <w:r w:rsidR="000442F3">
              <w:rPr>
                <w:noProof/>
                <w:webHidden/>
              </w:rPr>
              <w:fldChar w:fldCharType="begin"/>
            </w:r>
            <w:r w:rsidR="000442F3">
              <w:rPr>
                <w:noProof/>
                <w:webHidden/>
              </w:rPr>
              <w:instrText xml:space="preserve"> PAGEREF _Toc264522 \h </w:instrText>
            </w:r>
            <w:r w:rsidR="000442F3">
              <w:rPr>
                <w:noProof/>
                <w:webHidden/>
              </w:rPr>
            </w:r>
            <w:r w:rsidR="000442F3">
              <w:rPr>
                <w:noProof/>
                <w:webHidden/>
              </w:rPr>
              <w:fldChar w:fldCharType="separate"/>
            </w:r>
            <w:r w:rsidR="000442F3">
              <w:rPr>
                <w:noProof/>
                <w:webHidden/>
              </w:rPr>
              <w:t>5</w:t>
            </w:r>
            <w:r w:rsidR="000442F3">
              <w:rPr>
                <w:noProof/>
                <w:webHidden/>
              </w:rPr>
              <w:fldChar w:fldCharType="end"/>
            </w:r>
          </w:hyperlink>
        </w:p>
        <w:p w14:paraId="2C48AEC3"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3" w:history="1">
            <w:r w:rsidR="000442F3" w:rsidRPr="00F7190C">
              <w:rPr>
                <w:rStyle w:val="Hyperlink"/>
                <w:noProof/>
              </w:rPr>
              <w:t>Collaboration and Partnerships</w:t>
            </w:r>
            <w:r w:rsidR="000442F3">
              <w:rPr>
                <w:noProof/>
                <w:webHidden/>
              </w:rPr>
              <w:tab/>
            </w:r>
            <w:r w:rsidR="000442F3">
              <w:rPr>
                <w:noProof/>
                <w:webHidden/>
              </w:rPr>
              <w:fldChar w:fldCharType="begin"/>
            </w:r>
            <w:r w:rsidR="000442F3">
              <w:rPr>
                <w:noProof/>
                <w:webHidden/>
              </w:rPr>
              <w:instrText xml:space="preserve"> PAGEREF _Toc264523 \h </w:instrText>
            </w:r>
            <w:r w:rsidR="000442F3">
              <w:rPr>
                <w:noProof/>
                <w:webHidden/>
              </w:rPr>
            </w:r>
            <w:r w:rsidR="000442F3">
              <w:rPr>
                <w:noProof/>
                <w:webHidden/>
              </w:rPr>
              <w:fldChar w:fldCharType="separate"/>
            </w:r>
            <w:r w:rsidR="000442F3">
              <w:rPr>
                <w:noProof/>
                <w:webHidden/>
              </w:rPr>
              <w:t>5</w:t>
            </w:r>
            <w:r w:rsidR="000442F3">
              <w:rPr>
                <w:noProof/>
                <w:webHidden/>
              </w:rPr>
              <w:fldChar w:fldCharType="end"/>
            </w:r>
          </w:hyperlink>
        </w:p>
        <w:p w14:paraId="7B653305"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4" w:history="1">
            <w:r w:rsidR="000442F3" w:rsidRPr="00F7190C">
              <w:rPr>
                <w:rStyle w:val="Hyperlink"/>
                <w:noProof/>
              </w:rPr>
              <w:t>Behavioral Health and Social Personal Learning</w:t>
            </w:r>
            <w:r w:rsidR="000442F3">
              <w:rPr>
                <w:noProof/>
                <w:webHidden/>
              </w:rPr>
              <w:tab/>
            </w:r>
            <w:r w:rsidR="000442F3">
              <w:rPr>
                <w:noProof/>
                <w:webHidden/>
              </w:rPr>
              <w:fldChar w:fldCharType="begin"/>
            </w:r>
            <w:r w:rsidR="000442F3">
              <w:rPr>
                <w:noProof/>
                <w:webHidden/>
              </w:rPr>
              <w:instrText xml:space="preserve"> PAGEREF _Toc264524 \h </w:instrText>
            </w:r>
            <w:r w:rsidR="000442F3">
              <w:rPr>
                <w:noProof/>
                <w:webHidden/>
              </w:rPr>
            </w:r>
            <w:r w:rsidR="000442F3">
              <w:rPr>
                <w:noProof/>
                <w:webHidden/>
              </w:rPr>
              <w:fldChar w:fldCharType="separate"/>
            </w:r>
            <w:r w:rsidR="000442F3">
              <w:rPr>
                <w:noProof/>
                <w:webHidden/>
              </w:rPr>
              <w:t>6</w:t>
            </w:r>
            <w:r w:rsidR="000442F3">
              <w:rPr>
                <w:noProof/>
                <w:webHidden/>
              </w:rPr>
              <w:fldChar w:fldCharType="end"/>
            </w:r>
          </w:hyperlink>
        </w:p>
        <w:p w14:paraId="74635241"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5" w:history="1">
            <w:r w:rsidR="000442F3" w:rsidRPr="00F7190C">
              <w:rPr>
                <w:rStyle w:val="Hyperlink"/>
                <w:noProof/>
              </w:rPr>
              <w:t>Family Support</w:t>
            </w:r>
            <w:r w:rsidR="000442F3">
              <w:rPr>
                <w:noProof/>
                <w:webHidden/>
              </w:rPr>
              <w:tab/>
            </w:r>
            <w:r w:rsidR="000442F3">
              <w:rPr>
                <w:noProof/>
                <w:webHidden/>
              </w:rPr>
              <w:fldChar w:fldCharType="begin"/>
            </w:r>
            <w:r w:rsidR="000442F3">
              <w:rPr>
                <w:noProof/>
                <w:webHidden/>
              </w:rPr>
              <w:instrText xml:space="preserve"> PAGEREF _Toc264525 \h </w:instrText>
            </w:r>
            <w:r w:rsidR="000442F3">
              <w:rPr>
                <w:noProof/>
                <w:webHidden/>
              </w:rPr>
            </w:r>
            <w:r w:rsidR="000442F3">
              <w:rPr>
                <w:noProof/>
                <w:webHidden/>
              </w:rPr>
              <w:fldChar w:fldCharType="separate"/>
            </w:r>
            <w:r w:rsidR="000442F3">
              <w:rPr>
                <w:noProof/>
                <w:webHidden/>
              </w:rPr>
              <w:t>6</w:t>
            </w:r>
            <w:r w:rsidR="000442F3">
              <w:rPr>
                <w:noProof/>
                <w:webHidden/>
              </w:rPr>
              <w:fldChar w:fldCharType="end"/>
            </w:r>
          </w:hyperlink>
        </w:p>
        <w:p w14:paraId="2157892B"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6" w:history="1">
            <w:r w:rsidR="000442F3" w:rsidRPr="00F7190C">
              <w:rPr>
                <w:rStyle w:val="Hyperlink"/>
                <w:noProof/>
              </w:rPr>
              <w:t>Family Training and Education</w:t>
            </w:r>
            <w:r w:rsidR="000442F3">
              <w:rPr>
                <w:noProof/>
                <w:webHidden/>
              </w:rPr>
              <w:tab/>
            </w:r>
            <w:r w:rsidR="000442F3">
              <w:rPr>
                <w:noProof/>
                <w:webHidden/>
              </w:rPr>
              <w:fldChar w:fldCharType="begin"/>
            </w:r>
            <w:r w:rsidR="000442F3">
              <w:rPr>
                <w:noProof/>
                <w:webHidden/>
              </w:rPr>
              <w:instrText xml:space="preserve"> PAGEREF _Toc264526 \h </w:instrText>
            </w:r>
            <w:r w:rsidR="000442F3">
              <w:rPr>
                <w:noProof/>
                <w:webHidden/>
              </w:rPr>
            </w:r>
            <w:r w:rsidR="000442F3">
              <w:rPr>
                <w:noProof/>
                <w:webHidden/>
              </w:rPr>
              <w:fldChar w:fldCharType="separate"/>
            </w:r>
            <w:r w:rsidR="000442F3">
              <w:rPr>
                <w:noProof/>
                <w:webHidden/>
              </w:rPr>
              <w:t>7</w:t>
            </w:r>
            <w:r w:rsidR="000442F3">
              <w:rPr>
                <w:noProof/>
                <w:webHidden/>
              </w:rPr>
              <w:fldChar w:fldCharType="end"/>
            </w:r>
          </w:hyperlink>
        </w:p>
        <w:p w14:paraId="3635EC58"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7" w:history="1">
            <w:r w:rsidR="000442F3" w:rsidRPr="00F7190C">
              <w:rPr>
                <w:rStyle w:val="Hyperlink"/>
                <w:noProof/>
              </w:rPr>
              <w:t>Family Engagement</w:t>
            </w:r>
            <w:r w:rsidR="000442F3">
              <w:rPr>
                <w:noProof/>
                <w:webHidden/>
              </w:rPr>
              <w:tab/>
            </w:r>
            <w:r w:rsidR="000442F3">
              <w:rPr>
                <w:noProof/>
                <w:webHidden/>
              </w:rPr>
              <w:fldChar w:fldCharType="begin"/>
            </w:r>
            <w:r w:rsidR="000442F3">
              <w:rPr>
                <w:noProof/>
                <w:webHidden/>
              </w:rPr>
              <w:instrText xml:space="preserve"> PAGEREF _Toc264527 \h </w:instrText>
            </w:r>
            <w:r w:rsidR="000442F3">
              <w:rPr>
                <w:noProof/>
                <w:webHidden/>
              </w:rPr>
            </w:r>
            <w:r w:rsidR="000442F3">
              <w:rPr>
                <w:noProof/>
                <w:webHidden/>
              </w:rPr>
              <w:fldChar w:fldCharType="separate"/>
            </w:r>
            <w:r w:rsidR="000442F3">
              <w:rPr>
                <w:noProof/>
                <w:webHidden/>
              </w:rPr>
              <w:t>7</w:t>
            </w:r>
            <w:r w:rsidR="000442F3">
              <w:rPr>
                <w:noProof/>
                <w:webHidden/>
              </w:rPr>
              <w:fldChar w:fldCharType="end"/>
            </w:r>
          </w:hyperlink>
        </w:p>
        <w:p w14:paraId="4DB8CEE0"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8" w:history="1">
            <w:r w:rsidR="000442F3" w:rsidRPr="00F7190C">
              <w:rPr>
                <w:rStyle w:val="Hyperlink"/>
                <w:noProof/>
              </w:rPr>
              <w:t>Academic Support</w:t>
            </w:r>
            <w:r w:rsidR="000442F3">
              <w:rPr>
                <w:noProof/>
                <w:webHidden/>
              </w:rPr>
              <w:tab/>
            </w:r>
            <w:r w:rsidR="000442F3">
              <w:rPr>
                <w:noProof/>
                <w:webHidden/>
              </w:rPr>
              <w:fldChar w:fldCharType="begin"/>
            </w:r>
            <w:r w:rsidR="000442F3">
              <w:rPr>
                <w:noProof/>
                <w:webHidden/>
              </w:rPr>
              <w:instrText xml:space="preserve"> PAGEREF _Toc264528 \h </w:instrText>
            </w:r>
            <w:r w:rsidR="000442F3">
              <w:rPr>
                <w:noProof/>
                <w:webHidden/>
              </w:rPr>
            </w:r>
            <w:r w:rsidR="000442F3">
              <w:rPr>
                <w:noProof/>
                <w:webHidden/>
              </w:rPr>
              <w:fldChar w:fldCharType="separate"/>
            </w:r>
            <w:r w:rsidR="000442F3">
              <w:rPr>
                <w:noProof/>
                <w:webHidden/>
              </w:rPr>
              <w:t>7</w:t>
            </w:r>
            <w:r w:rsidR="000442F3">
              <w:rPr>
                <w:noProof/>
                <w:webHidden/>
              </w:rPr>
              <w:fldChar w:fldCharType="end"/>
            </w:r>
          </w:hyperlink>
        </w:p>
        <w:p w14:paraId="45E53839"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29" w:history="1">
            <w:r w:rsidR="000442F3" w:rsidRPr="00F7190C">
              <w:rPr>
                <w:rStyle w:val="Hyperlink"/>
                <w:noProof/>
              </w:rPr>
              <w:t>Evaluation</w:t>
            </w:r>
            <w:r w:rsidR="000442F3">
              <w:rPr>
                <w:noProof/>
                <w:webHidden/>
              </w:rPr>
              <w:tab/>
            </w:r>
            <w:r w:rsidR="000442F3">
              <w:rPr>
                <w:noProof/>
                <w:webHidden/>
              </w:rPr>
              <w:fldChar w:fldCharType="begin"/>
            </w:r>
            <w:r w:rsidR="000442F3">
              <w:rPr>
                <w:noProof/>
                <w:webHidden/>
              </w:rPr>
              <w:instrText xml:space="preserve"> PAGEREF _Toc264529 \h </w:instrText>
            </w:r>
            <w:r w:rsidR="000442F3">
              <w:rPr>
                <w:noProof/>
                <w:webHidden/>
              </w:rPr>
            </w:r>
            <w:r w:rsidR="000442F3">
              <w:rPr>
                <w:noProof/>
                <w:webHidden/>
              </w:rPr>
              <w:fldChar w:fldCharType="separate"/>
            </w:r>
            <w:r w:rsidR="000442F3">
              <w:rPr>
                <w:noProof/>
                <w:webHidden/>
              </w:rPr>
              <w:t>8</w:t>
            </w:r>
            <w:r w:rsidR="000442F3">
              <w:rPr>
                <w:noProof/>
                <w:webHidden/>
              </w:rPr>
              <w:fldChar w:fldCharType="end"/>
            </w:r>
          </w:hyperlink>
        </w:p>
        <w:p w14:paraId="05AABC2D"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30" w:history="1">
            <w:r w:rsidR="000442F3" w:rsidRPr="00F7190C">
              <w:rPr>
                <w:rStyle w:val="Hyperlink"/>
                <w:noProof/>
              </w:rPr>
              <w:t>FRCs Celebrate 25th Anniversary</w:t>
            </w:r>
            <w:r w:rsidR="000442F3">
              <w:rPr>
                <w:noProof/>
                <w:webHidden/>
              </w:rPr>
              <w:tab/>
            </w:r>
            <w:r w:rsidR="000442F3">
              <w:rPr>
                <w:noProof/>
                <w:webHidden/>
              </w:rPr>
              <w:fldChar w:fldCharType="begin"/>
            </w:r>
            <w:r w:rsidR="000442F3">
              <w:rPr>
                <w:noProof/>
                <w:webHidden/>
              </w:rPr>
              <w:instrText xml:space="preserve"> PAGEREF _Toc264530 \h </w:instrText>
            </w:r>
            <w:r w:rsidR="000442F3">
              <w:rPr>
                <w:noProof/>
                <w:webHidden/>
              </w:rPr>
            </w:r>
            <w:r w:rsidR="000442F3">
              <w:rPr>
                <w:noProof/>
                <w:webHidden/>
              </w:rPr>
              <w:fldChar w:fldCharType="separate"/>
            </w:r>
            <w:r w:rsidR="000442F3">
              <w:rPr>
                <w:noProof/>
                <w:webHidden/>
              </w:rPr>
              <w:t>8</w:t>
            </w:r>
            <w:r w:rsidR="000442F3">
              <w:rPr>
                <w:noProof/>
                <w:webHidden/>
              </w:rPr>
              <w:fldChar w:fldCharType="end"/>
            </w:r>
          </w:hyperlink>
        </w:p>
        <w:p w14:paraId="0201B92F" w14:textId="77777777" w:rsidR="000442F3" w:rsidRDefault="00963326">
          <w:pPr>
            <w:pStyle w:val="TOC1"/>
            <w:tabs>
              <w:tab w:val="right" w:leader="dot" w:pos="9710"/>
            </w:tabs>
            <w:rPr>
              <w:rFonts w:asciiTheme="minorHAnsi" w:eastAsiaTheme="minorEastAsia" w:hAnsiTheme="minorHAnsi" w:cstheme="minorBidi"/>
              <w:bCs w:val="0"/>
              <w:noProof/>
              <w:sz w:val="22"/>
              <w:szCs w:val="22"/>
            </w:rPr>
          </w:pPr>
          <w:hyperlink w:anchor="_Toc264531" w:history="1">
            <w:r w:rsidR="000442F3" w:rsidRPr="00F7190C">
              <w:rPr>
                <w:rStyle w:val="Hyperlink"/>
                <w:noProof/>
              </w:rPr>
              <w:t>Appendix A: Family Resource Centers</w:t>
            </w:r>
            <w:r w:rsidR="000442F3">
              <w:rPr>
                <w:noProof/>
                <w:webHidden/>
              </w:rPr>
              <w:tab/>
            </w:r>
            <w:r w:rsidR="000442F3">
              <w:rPr>
                <w:noProof/>
                <w:webHidden/>
              </w:rPr>
              <w:fldChar w:fldCharType="begin"/>
            </w:r>
            <w:r w:rsidR="000442F3">
              <w:rPr>
                <w:noProof/>
                <w:webHidden/>
              </w:rPr>
              <w:instrText xml:space="preserve"> PAGEREF _Toc264531 \h </w:instrText>
            </w:r>
            <w:r w:rsidR="000442F3">
              <w:rPr>
                <w:noProof/>
                <w:webHidden/>
              </w:rPr>
            </w:r>
            <w:r w:rsidR="000442F3">
              <w:rPr>
                <w:noProof/>
                <w:webHidden/>
              </w:rPr>
              <w:fldChar w:fldCharType="separate"/>
            </w:r>
            <w:r w:rsidR="000442F3">
              <w:rPr>
                <w:noProof/>
                <w:webHidden/>
              </w:rPr>
              <w:t>10</w:t>
            </w:r>
            <w:r w:rsidR="000442F3">
              <w:rPr>
                <w:noProof/>
                <w:webHidden/>
              </w:rPr>
              <w:fldChar w:fldCharType="end"/>
            </w:r>
          </w:hyperlink>
        </w:p>
        <w:p w14:paraId="17A5A2CB" w14:textId="0F59140A" w:rsidR="004F2073" w:rsidRDefault="004F2073">
          <w:r>
            <w:rPr>
              <w:b/>
              <w:noProof/>
            </w:rPr>
            <w:fldChar w:fldCharType="end"/>
          </w:r>
        </w:p>
      </w:sdtContent>
    </w:sdt>
    <w:p w14:paraId="30EAAB52" w14:textId="77777777" w:rsidR="004F2073" w:rsidRDefault="004F2073">
      <w:pPr>
        <w:spacing w:after="200" w:line="276" w:lineRule="auto"/>
        <w:rPr>
          <w:rFonts w:ascii="PermianSlabSerifTypeface" w:hAnsi="PermianSlabSerifTypeface"/>
          <w:b/>
          <w:color w:val="6E7073" w:themeColor="text2"/>
          <w:spacing w:val="-20"/>
          <w:sz w:val="44"/>
          <w:szCs w:val="26"/>
        </w:rPr>
      </w:pPr>
      <w:r>
        <w:rPr>
          <w:color w:val="6E7073" w:themeColor="text2"/>
        </w:rPr>
        <w:br w:type="page"/>
      </w:r>
    </w:p>
    <w:p w14:paraId="679CEB67" w14:textId="21E7A3F7" w:rsidR="00035FEB" w:rsidRPr="00035FEB" w:rsidRDefault="0028375C" w:rsidP="004E4623">
      <w:pPr>
        <w:pStyle w:val="Heading1"/>
        <w:spacing w:after="0" w:line="276" w:lineRule="auto"/>
        <w:rPr>
          <w:color w:val="6E7073" w:themeColor="text2"/>
        </w:rPr>
      </w:pPr>
      <w:bookmarkStart w:id="0" w:name="_Toc264518"/>
      <w:r>
        <w:rPr>
          <w:color w:val="6E7073" w:themeColor="text2"/>
        </w:rPr>
        <w:lastRenderedPageBreak/>
        <w:t>Overview</w:t>
      </w:r>
      <w:bookmarkEnd w:id="0"/>
    </w:p>
    <w:p w14:paraId="630D4715" w14:textId="0F6F464A" w:rsidR="0028375C" w:rsidRPr="0028375C" w:rsidRDefault="0028375C" w:rsidP="003E7322">
      <w:pPr>
        <w:pStyle w:val="BodyText"/>
        <w:spacing w:line="276" w:lineRule="auto"/>
        <w:ind w:left="0" w:right="10"/>
        <w:rPr>
          <w:spacing w:val="-2"/>
          <w:sz w:val="21"/>
          <w:szCs w:val="21"/>
        </w:rPr>
      </w:pPr>
      <w:r w:rsidRPr="0028375C">
        <w:rPr>
          <w:spacing w:val="-2"/>
          <w:sz w:val="21"/>
          <w:szCs w:val="21"/>
        </w:rPr>
        <w:t xml:space="preserve">Many of Tennessee’s students face obstacles—poverty, hunger, homelessness, abuse, mental illness, substance abuse, family conflict—which threaten their ability to learn. While schools are not structured to solicit resources to address the challenges that threaten the basic needs of many families, </w:t>
      </w:r>
      <w:r w:rsidR="00B76EAE">
        <w:rPr>
          <w:spacing w:val="-2"/>
          <w:sz w:val="21"/>
          <w:szCs w:val="21"/>
        </w:rPr>
        <w:t>f</w:t>
      </w:r>
      <w:r w:rsidRPr="0028375C">
        <w:rPr>
          <w:spacing w:val="-2"/>
          <w:sz w:val="21"/>
          <w:szCs w:val="21"/>
        </w:rPr>
        <w:t xml:space="preserve">amily </w:t>
      </w:r>
      <w:r w:rsidR="00B76EAE">
        <w:rPr>
          <w:spacing w:val="-2"/>
          <w:sz w:val="21"/>
          <w:szCs w:val="21"/>
        </w:rPr>
        <w:t>r</w:t>
      </w:r>
      <w:r w:rsidRPr="0028375C">
        <w:rPr>
          <w:spacing w:val="-2"/>
          <w:sz w:val="21"/>
          <w:szCs w:val="21"/>
        </w:rPr>
        <w:t xml:space="preserve">esource </w:t>
      </w:r>
      <w:r w:rsidR="00B76EAE">
        <w:rPr>
          <w:spacing w:val="-2"/>
          <w:sz w:val="21"/>
          <w:szCs w:val="21"/>
        </w:rPr>
        <w:t>c</w:t>
      </w:r>
      <w:r w:rsidRPr="0028375C">
        <w:rPr>
          <w:spacing w:val="-2"/>
          <w:sz w:val="21"/>
          <w:szCs w:val="21"/>
        </w:rPr>
        <w:t xml:space="preserve">enters (FRCs) can. </w:t>
      </w:r>
      <w:r w:rsidR="00B76EAE">
        <w:rPr>
          <w:spacing w:val="-2"/>
          <w:sz w:val="21"/>
          <w:szCs w:val="21"/>
        </w:rPr>
        <w:t>FRCs</w:t>
      </w:r>
      <w:r w:rsidR="00B76EAE" w:rsidRPr="0028375C">
        <w:rPr>
          <w:spacing w:val="-2"/>
          <w:sz w:val="21"/>
          <w:szCs w:val="21"/>
        </w:rPr>
        <w:t xml:space="preserve"> </w:t>
      </w:r>
      <w:r w:rsidRPr="0028375C">
        <w:rPr>
          <w:spacing w:val="-2"/>
          <w:sz w:val="21"/>
          <w:szCs w:val="21"/>
        </w:rPr>
        <w:t xml:space="preserve">have the ability to engage local businesses and civic and community organizations to play significant roles in addressing the debilitating problems faced by students and their families. Services and resources beyond the typical scope of the school </w:t>
      </w:r>
      <w:r w:rsidR="00570962">
        <w:rPr>
          <w:spacing w:val="-2"/>
          <w:sz w:val="21"/>
          <w:szCs w:val="21"/>
        </w:rPr>
        <w:t>district</w:t>
      </w:r>
      <w:r w:rsidRPr="0028375C">
        <w:rPr>
          <w:spacing w:val="-2"/>
          <w:sz w:val="21"/>
          <w:szCs w:val="21"/>
        </w:rPr>
        <w:t xml:space="preserve"> have been rallied through unique community partnerships created by FRCs.</w:t>
      </w:r>
    </w:p>
    <w:p w14:paraId="0F6CEE70" w14:textId="77777777" w:rsidR="0028375C" w:rsidRPr="0028375C" w:rsidRDefault="0028375C" w:rsidP="004E4623">
      <w:pPr>
        <w:pStyle w:val="BodyText"/>
        <w:spacing w:line="276" w:lineRule="auto"/>
        <w:ind w:left="100" w:right="10"/>
        <w:rPr>
          <w:spacing w:val="-2"/>
          <w:sz w:val="21"/>
          <w:szCs w:val="21"/>
        </w:rPr>
      </w:pPr>
    </w:p>
    <w:p w14:paraId="6103F130" w14:textId="1E837087" w:rsidR="0028375C" w:rsidRPr="0028375C" w:rsidRDefault="0028375C" w:rsidP="003E7322">
      <w:pPr>
        <w:pStyle w:val="BodyText"/>
        <w:spacing w:line="276" w:lineRule="auto"/>
        <w:ind w:left="0" w:right="10"/>
        <w:rPr>
          <w:spacing w:val="-2"/>
          <w:sz w:val="21"/>
          <w:szCs w:val="21"/>
        </w:rPr>
      </w:pPr>
      <w:r w:rsidRPr="0028375C">
        <w:rPr>
          <w:spacing w:val="-2"/>
          <w:sz w:val="21"/>
          <w:szCs w:val="21"/>
        </w:rPr>
        <w:t xml:space="preserve">Recognizing the barriers to school success facing many students, the General Assembly adopted T.C.A. § 49–2–115, giving FRCs the power to: </w:t>
      </w:r>
      <w:r w:rsidRPr="0028375C">
        <w:rPr>
          <w:i/>
          <w:spacing w:val="-2"/>
          <w:sz w:val="21"/>
          <w:szCs w:val="21"/>
        </w:rPr>
        <w:t xml:space="preserve">“maximize the potential </w:t>
      </w:r>
      <w:r w:rsidR="00570962">
        <w:rPr>
          <w:i/>
          <w:spacing w:val="-2"/>
          <w:sz w:val="21"/>
          <w:szCs w:val="21"/>
        </w:rPr>
        <w:t xml:space="preserve">learning capacity of the child </w:t>
      </w:r>
      <w:r w:rsidRPr="0028375C">
        <w:rPr>
          <w:i/>
          <w:spacing w:val="-2"/>
          <w:sz w:val="21"/>
          <w:szCs w:val="21"/>
        </w:rPr>
        <w:t>by ensuring that school environments and neighborhoods are safe and socially enriching, that families are strong and able to protect children and meet their basic needs, and that children are physically healthy, emotionally stable, socially well-adjusted, and able to connect with enriching opportunities and experiences in their schools and communities. In order to enable chil</w:t>
      </w:r>
      <w:r w:rsidR="00570962">
        <w:rPr>
          <w:i/>
          <w:spacing w:val="-2"/>
          <w:sz w:val="21"/>
          <w:szCs w:val="21"/>
        </w:rPr>
        <w:t>dren to attain the most benefit</w:t>
      </w:r>
      <w:r w:rsidR="00570962" w:rsidRPr="0028375C">
        <w:rPr>
          <w:i/>
          <w:spacing w:val="-2"/>
          <w:sz w:val="21"/>
          <w:szCs w:val="21"/>
        </w:rPr>
        <w:t xml:space="preserve"> possible</w:t>
      </w:r>
      <w:r w:rsidRPr="0028375C">
        <w:rPr>
          <w:i/>
          <w:spacing w:val="-2"/>
          <w:sz w:val="21"/>
          <w:szCs w:val="21"/>
        </w:rPr>
        <w:t xml:space="preserve"> from the time they spend in educational settings, the family r</w:t>
      </w:r>
      <w:r w:rsidR="00570962">
        <w:rPr>
          <w:i/>
          <w:spacing w:val="-2"/>
          <w:sz w:val="21"/>
          <w:szCs w:val="21"/>
        </w:rPr>
        <w:t xml:space="preserve">esource centers shall focus on </w:t>
      </w:r>
      <w:r w:rsidRPr="0028375C">
        <w:rPr>
          <w:i/>
          <w:spacing w:val="-2"/>
          <w:sz w:val="21"/>
          <w:szCs w:val="21"/>
        </w:rPr>
        <w:t xml:space="preserve">providing information to families about resources, support, and benefits </w:t>
      </w:r>
      <w:r w:rsidR="00570962">
        <w:rPr>
          <w:i/>
          <w:spacing w:val="-2"/>
          <w:sz w:val="21"/>
          <w:szCs w:val="21"/>
        </w:rPr>
        <w:t xml:space="preserve">available in the community and </w:t>
      </w:r>
      <w:r w:rsidRPr="0028375C">
        <w:rPr>
          <w:i/>
          <w:spacing w:val="-2"/>
          <w:sz w:val="21"/>
          <w:szCs w:val="21"/>
        </w:rPr>
        <w:t>on developing a coordinated system of care for children in the community in order to effectuate this purpose."</w:t>
      </w:r>
    </w:p>
    <w:p w14:paraId="3BE8DC75" w14:textId="77777777" w:rsidR="00512C90" w:rsidRDefault="00512C90" w:rsidP="004E4623">
      <w:pPr>
        <w:pStyle w:val="BodyText"/>
        <w:spacing w:line="276" w:lineRule="auto"/>
        <w:ind w:left="100" w:right="10"/>
        <w:rPr>
          <w:sz w:val="21"/>
          <w:szCs w:val="21"/>
        </w:rPr>
      </w:pPr>
    </w:p>
    <w:p w14:paraId="7028474E" w14:textId="622A67EF" w:rsidR="001F4FDC" w:rsidRDefault="0028375C" w:rsidP="004E4623">
      <w:pPr>
        <w:pStyle w:val="Heading1"/>
        <w:spacing w:after="0" w:line="276" w:lineRule="auto"/>
        <w:rPr>
          <w:color w:val="6E7073" w:themeColor="text2"/>
        </w:rPr>
      </w:pPr>
      <w:bookmarkStart w:id="1" w:name="_Toc264519"/>
      <w:r>
        <w:rPr>
          <w:color w:val="6E7073" w:themeColor="text2"/>
        </w:rPr>
        <w:t>Funding</w:t>
      </w:r>
      <w:bookmarkEnd w:id="1"/>
    </w:p>
    <w:p w14:paraId="3D8E0655" w14:textId="237E16D4" w:rsidR="0028375C" w:rsidRPr="0028375C" w:rsidRDefault="0028375C" w:rsidP="003E7322">
      <w:pPr>
        <w:spacing w:after="0" w:line="276" w:lineRule="auto"/>
      </w:pPr>
      <w:r>
        <w:t xml:space="preserve">T.C.A. § </w:t>
      </w:r>
      <w:r w:rsidRPr="0028375C">
        <w:t>49–2–115 authorizes the development of school</w:t>
      </w:r>
      <w:r w:rsidR="00B76EAE">
        <w:t>-</w:t>
      </w:r>
      <w:r w:rsidRPr="0028375C">
        <w:t xml:space="preserve">administered FRCs; however, school revenue constraints have restricted districts from developing FRCs without funding assistance. In </w:t>
      </w:r>
      <w:r w:rsidR="00570962">
        <w:t xml:space="preserve">the </w:t>
      </w:r>
      <w:r w:rsidRPr="0028375C">
        <w:t>201</w:t>
      </w:r>
      <w:r w:rsidR="00963326">
        <w:t xml:space="preserve">7-18 </w:t>
      </w:r>
      <w:r w:rsidR="00570962">
        <w:t>school year</w:t>
      </w:r>
      <w:r w:rsidRPr="0028375C">
        <w:t xml:space="preserve">, </w:t>
      </w:r>
      <w:r w:rsidR="00570962">
        <w:t xml:space="preserve">the department allocated </w:t>
      </w:r>
      <w:r w:rsidR="00963326">
        <w:t xml:space="preserve">$3.5 </w:t>
      </w:r>
      <w:r w:rsidR="00B76EAE">
        <w:t xml:space="preserve">million </w:t>
      </w:r>
      <w:r w:rsidRPr="0028375C">
        <w:t xml:space="preserve">to fund 102 FRCs in 78 districts serving over </w:t>
      </w:r>
      <w:r w:rsidRPr="00963326">
        <w:rPr>
          <w:b/>
        </w:rPr>
        <w:t>106,900</w:t>
      </w:r>
      <w:r w:rsidRPr="0028375C">
        <w:rPr>
          <w:b/>
          <w:i/>
        </w:rPr>
        <w:t xml:space="preserve"> </w:t>
      </w:r>
      <w:r w:rsidRPr="0028375C">
        <w:t xml:space="preserve">students and </w:t>
      </w:r>
      <w:r w:rsidRPr="00963326">
        <w:rPr>
          <w:b/>
        </w:rPr>
        <w:t>62,350</w:t>
      </w:r>
      <w:r w:rsidRPr="0028375C">
        <w:rPr>
          <w:b/>
          <w:i/>
        </w:rPr>
        <w:t xml:space="preserve"> </w:t>
      </w:r>
      <w:r w:rsidRPr="0028375C">
        <w:t xml:space="preserve">families (See </w:t>
      </w:r>
      <w:hyperlink w:anchor="_Appendix_A:_Family" w:history="1">
        <w:r w:rsidRPr="00E93C14">
          <w:rPr>
            <w:rStyle w:val="Hyperlink"/>
          </w:rPr>
          <w:t>Appendix A</w:t>
        </w:r>
      </w:hyperlink>
      <w:r w:rsidRPr="0028375C">
        <w:t xml:space="preserve"> for a list of FRCs). Each FRC site receives an annual fixed award of $29,611.65. The district is required to provide a minimum match of $20,388.35.</w:t>
      </w:r>
    </w:p>
    <w:p w14:paraId="0C95BF07" w14:textId="77777777" w:rsidR="0028375C" w:rsidRPr="0028375C" w:rsidRDefault="0028375C" w:rsidP="004E4623">
      <w:pPr>
        <w:spacing w:after="0" w:line="276" w:lineRule="auto"/>
      </w:pPr>
    </w:p>
    <w:p w14:paraId="67CE2258" w14:textId="6E3FF767" w:rsidR="0028375C" w:rsidRPr="0028375C" w:rsidRDefault="0028375C" w:rsidP="003E7322">
      <w:pPr>
        <w:spacing w:after="0" w:line="276" w:lineRule="auto"/>
      </w:pPr>
      <w:r w:rsidRPr="0028375C">
        <w:t xml:space="preserve">FRC guidelines require that each </w:t>
      </w:r>
      <w:r w:rsidR="00E93C14">
        <w:t>FRC</w:t>
      </w:r>
      <w:r w:rsidR="00E93C14" w:rsidRPr="0028375C">
        <w:t xml:space="preserve"> </w:t>
      </w:r>
      <w:r w:rsidRPr="0028375C">
        <w:t>collaborate with community partners in the planning, development, and support of a coordinated service delivery to strengthen families’ abilit</w:t>
      </w:r>
      <w:r w:rsidR="006D3556">
        <w:t>y</w:t>
      </w:r>
      <w:r w:rsidRPr="0028375C">
        <w:t xml:space="preserve"> to support academic and life success of children. FRCs collaborated with </w:t>
      </w:r>
      <w:r w:rsidRPr="00963326">
        <w:rPr>
          <w:b/>
        </w:rPr>
        <w:t>2,383</w:t>
      </w:r>
      <w:r w:rsidRPr="0028375C">
        <w:rPr>
          <w:b/>
          <w:i/>
        </w:rPr>
        <w:t xml:space="preserve"> </w:t>
      </w:r>
      <w:r w:rsidRPr="0028375C">
        <w:t xml:space="preserve">community partners. Through these collaborations, FRCs were able to secure goods and services, donations, and grants in the amount of </w:t>
      </w:r>
      <w:r w:rsidR="00ED326C">
        <w:rPr>
          <w:b/>
        </w:rPr>
        <w:t>$11</w:t>
      </w:r>
      <w:bookmarkStart w:id="2" w:name="_GoBack"/>
      <w:bookmarkEnd w:id="2"/>
      <w:r w:rsidRPr="00963326">
        <w:rPr>
          <w:b/>
        </w:rPr>
        <w:t xml:space="preserve"> million</w:t>
      </w:r>
      <w:r w:rsidR="00B76EAE">
        <w:rPr>
          <w:b/>
        </w:rPr>
        <w:t>,</w:t>
      </w:r>
      <w:r w:rsidRPr="0028375C">
        <w:rPr>
          <w:b/>
          <w:i/>
        </w:rPr>
        <w:t xml:space="preserve"> </w:t>
      </w:r>
      <w:r w:rsidRPr="0028375C">
        <w:t xml:space="preserve">tripling the </w:t>
      </w:r>
      <w:r w:rsidR="00E93C14">
        <w:t>department</w:t>
      </w:r>
      <w:r w:rsidRPr="0028375C">
        <w:t xml:space="preserve">’s investment. </w:t>
      </w:r>
    </w:p>
    <w:p w14:paraId="36F8752D" w14:textId="77777777" w:rsidR="00493767" w:rsidRDefault="00493767" w:rsidP="004E4623">
      <w:pPr>
        <w:spacing w:after="0" w:line="276" w:lineRule="auto"/>
      </w:pPr>
    </w:p>
    <w:p w14:paraId="5F4AA64C" w14:textId="572C8656" w:rsidR="00493767" w:rsidRDefault="0046269D" w:rsidP="004E4623">
      <w:pPr>
        <w:pStyle w:val="Heading1"/>
        <w:spacing w:after="0" w:line="276" w:lineRule="auto"/>
        <w:rPr>
          <w:color w:val="6E7073" w:themeColor="text2"/>
        </w:rPr>
      </w:pPr>
      <w:bookmarkStart w:id="3" w:name="_Toc264520"/>
      <w:r>
        <w:rPr>
          <w:color w:val="6E7073" w:themeColor="text2"/>
        </w:rPr>
        <w:t>Operational Organization</w:t>
      </w:r>
      <w:bookmarkEnd w:id="3"/>
    </w:p>
    <w:p w14:paraId="47EC75F6" w14:textId="6CCB2DFB" w:rsidR="0046269D" w:rsidRDefault="0046269D" w:rsidP="003E7322">
      <w:pPr>
        <w:spacing w:after="0" w:line="276" w:lineRule="auto"/>
      </w:pPr>
      <w:r w:rsidRPr="0046269D">
        <w:t>The FRC director is responsible for the overall operation of the programs, services, and activities of the FRC, as well as the supervision of staff, interns, and/or volunteers that assist in the day-to-day operations. The FRC dire</w:t>
      </w:r>
      <w:r w:rsidR="006D0A86">
        <w:t>ctor is responsible for ensuring</w:t>
      </w:r>
      <w:r w:rsidRPr="0046269D">
        <w:t xml:space="preserve"> that there are measurable goals </w:t>
      </w:r>
      <w:r w:rsidRPr="0046269D">
        <w:lastRenderedPageBreak/>
        <w:t>established to direct the operation of the FRC. The goals are directly related to problems and challenges that are identified by the</w:t>
      </w:r>
      <w:r w:rsidR="00E93C14">
        <w:t xml:space="preserve"> FRC</w:t>
      </w:r>
      <w:r w:rsidRPr="0046269D">
        <w:t xml:space="preserve"> advisory council and endorsed by the district.</w:t>
      </w:r>
    </w:p>
    <w:p w14:paraId="1E667007" w14:textId="77777777" w:rsidR="00E93C14" w:rsidRPr="0046269D" w:rsidRDefault="00E93C14" w:rsidP="004E4623">
      <w:pPr>
        <w:spacing w:after="0" w:line="276" w:lineRule="auto"/>
        <w:ind w:left="180"/>
      </w:pPr>
    </w:p>
    <w:p w14:paraId="55764BE9" w14:textId="17A86391" w:rsidR="0046269D" w:rsidRDefault="0046269D" w:rsidP="003E7322">
      <w:pPr>
        <w:spacing w:after="0" w:line="276" w:lineRule="auto"/>
      </w:pPr>
      <w:r w:rsidRPr="0046269D">
        <w:t xml:space="preserve">Each FRC is required to have an advisory council that </w:t>
      </w:r>
      <w:r w:rsidR="006D0A86">
        <w:t xml:space="preserve">assists the </w:t>
      </w:r>
      <w:r w:rsidR="00B76EAE">
        <w:t xml:space="preserve">FRC </w:t>
      </w:r>
      <w:r w:rsidR="006D0A86">
        <w:t xml:space="preserve">director in </w:t>
      </w:r>
      <w:r w:rsidR="0031448F">
        <w:t>setting program and service priorities</w:t>
      </w:r>
      <w:r w:rsidR="00225D37">
        <w:rPr>
          <w:rStyle w:val="CommentReference"/>
        </w:rPr>
        <w:t xml:space="preserve"> </w:t>
      </w:r>
      <w:r w:rsidR="00225D37">
        <w:rPr>
          <w:rStyle w:val="CommentReference"/>
          <w:sz w:val="22"/>
          <w:szCs w:val="22"/>
        </w:rPr>
        <w:t>each year.</w:t>
      </w:r>
      <w:r w:rsidRPr="0046269D">
        <w:t xml:space="preserve"> The advisory council is composed of parents who are </w:t>
      </w:r>
      <w:r w:rsidR="00225D37">
        <w:t xml:space="preserve">potential consumers, </w:t>
      </w:r>
      <w:r w:rsidRPr="0046269D">
        <w:t>representatives of state agencies that serve c</w:t>
      </w:r>
      <w:r w:rsidR="00225D37">
        <w:t xml:space="preserve">hildren and families, </w:t>
      </w:r>
      <w:r w:rsidRPr="0046269D">
        <w:t>local non-profit social service organizations, philanthropic gro</w:t>
      </w:r>
      <w:r w:rsidR="00225D37">
        <w:t>ups, and family support service</w:t>
      </w:r>
      <w:r w:rsidRPr="0046269D">
        <w:t xml:space="preserve"> providers whose focus is service provision within the community served by the FRC. FRC advisory councils operate with the authority and responsibility to develop and maintain a needs-based plan of operation relevant to the schools it serves and the community.</w:t>
      </w:r>
    </w:p>
    <w:p w14:paraId="1EA845BC" w14:textId="77777777" w:rsidR="004E4623" w:rsidRPr="0046269D" w:rsidRDefault="004E4623" w:rsidP="004E4623">
      <w:pPr>
        <w:spacing w:after="0" w:line="276" w:lineRule="auto"/>
        <w:ind w:left="180"/>
      </w:pPr>
    </w:p>
    <w:p w14:paraId="364B18EA" w14:textId="0E91E346" w:rsidR="0046269D" w:rsidRPr="0046269D" w:rsidRDefault="0046269D" w:rsidP="003E7322">
      <w:pPr>
        <w:spacing w:after="0" w:line="276" w:lineRule="auto"/>
      </w:pPr>
      <w:r w:rsidRPr="0046269D">
        <w:t xml:space="preserve">FRC programs are flexible and continually responsive to emerging family and community issues. Annually, </w:t>
      </w:r>
      <w:r w:rsidR="009A0AB1">
        <w:t xml:space="preserve">each </w:t>
      </w:r>
      <w:r w:rsidRPr="0046269D">
        <w:t xml:space="preserve">FRC </w:t>
      </w:r>
      <w:r w:rsidR="009A0AB1">
        <w:t xml:space="preserve">provides a report to the department that includes </w:t>
      </w:r>
      <w:r w:rsidRPr="0046269D">
        <w:t xml:space="preserve">goals, strategies, outcomes achieved, and students served. </w:t>
      </w:r>
      <w:r w:rsidR="00B76EAE">
        <w:t>This report</w:t>
      </w:r>
      <w:r w:rsidRPr="0046269D">
        <w:t xml:space="preserve"> is a summary of those </w:t>
      </w:r>
      <w:r w:rsidR="00B76EAE">
        <w:t xml:space="preserve">FRC-provided </w:t>
      </w:r>
      <w:r w:rsidRPr="0046269D">
        <w:t xml:space="preserve">102 reports. To illustrate the diverse student needs and the varied activities implemented to meet those needs, quotes and brief statements in italicized font from individual FRC annual reports are presented throughout this </w:t>
      </w:r>
      <w:r w:rsidR="00B76EAE">
        <w:t>document.</w:t>
      </w:r>
    </w:p>
    <w:p w14:paraId="283E0BBE" w14:textId="77777777" w:rsidR="00493767" w:rsidRDefault="00493767" w:rsidP="004E4623">
      <w:pPr>
        <w:spacing w:after="0" w:line="276" w:lineRule="auto"/>
      </w:pPr>
    </w:p>
    <w:p w14:paraId="36EF68E5" w14:textId="1873927F" w:rsidR="00493767" w:rsidRDefault="0046269D" w:rsidP="004E4623">
      <w:pPr>
        <w:pStyle w:val="Heading1"/>
        <w:spacing w:after="0" w:line="276" w:lineRule="auto"/>
        <w:rPr>
          <w:color w:val="6E7073" w:themeColor="text2"/>
        </w:rPr>
      </w:pPr>
      <w:bookmarkStart w:id="4" w:name="_Toc264521"/>
      <w:r>
        <w:rPr>
          <w:color w:val="6E7073" w:themeColor="text2"/>
        </w:rPr>
        <w:t>Goal</w:t>
      </w:r>
      <w:bookmarkEnd w:id="4"/>
    </w:p>
    <w:p w14:paraId="5104859F" w14:textId="77777777" w:rsidR="0046269D" w:rsidRPr="0046269D" w:rsidRDefault="0046269D" w:rsidP="003E7322">
      <w:pPr>
        <w:spacing w:after="0" w:line="276" w:lineRule="auto"/>
      </w:pPr>
      <w:r w:rsidRPr="0046269D">
        <w:t>FRCs share a unified goal: to assist families through information and training and to help families learn to resolve problems through the collaborative efforts of many disciplines within the community—educational, mental and physical health, business, and social services. The programs respect the strengths of families and build on those strengths rather than focus on weaknesses.</w:t>
      </w:r>
    </w:p>
    <w:p w14:paraId="1A65E324" w14:textId="77777777" w:rsidR="0046269D" w:rsidRPr="0046269D" w:rsidRDefault="0046269D" w:rsidP="003E7322">
      <w:pPr>
        <w:spacing w:after="0" w:line="276" w:lineRule="auto"/>
      </w:pPr>
      <w:r w:rsidRPr="0046269D">
        <w:t>FRC goals, objectives, and strategies fall within one or more of the following domains:</w:t>
      </w:r>
    </w:p>
    <w:p w14:paraId="51C79D91" w14:textId="77777777" w:rsidR="0046269D" w:rsidRPr="0046269D" w:rsidRDefault="0046269D" w:rsidP="004E4623">
      <w:pPr>
        <w:spacing w:after="0" w:line="276" w:lineRule="auto"/>
      </w:pPr>
    </w:p>
    <w:p w14:paraId="71F49412" w14:textId="2DDD8347" w:rsidR="0046269D" w:rsidRPr="0046269D" w:rsidRDefault="00963326" w:rsidP="004E4623">
      <w:pPr>
        <w:numPr>
          <w:ilvl w:val="3"/>
          <w:numId w:val="8"/>
        </w:numPr>
        <w:spacing w:after="0" w:line="276" w:lineRule="auto"/>
      </w:pPr>
      <w:hyperlink w:anchor="_Attendance_and_Truancy" w:history="1">
        <w:r w:rsidR="0046269D" w:rsidRPr="00E91449">
          <w:rPr>
            <w:rStyle w:val="Hyperlink"/>
          </w:rPr>
          <w:t xml:space="preserve">Attendance </w:t>
        </w:r>
        <w:r w:rsidR="00E91449" w:rsidRPr="00E91449">
          <w:rPr>
            <w:rStyle w:val="Hyperlink"/>
          </w:rPr>
          <w:t>and</w:t>
        </w:r>
        <w:r w:rsidR="0046269D" w:rsidRPr="00E91449">
          <w:rPr>
            <w:rStyle w:val="Hyperlink"/>
          </w:rPr>
          <w:t xml:space="preserve"> Truancy</w:t>
        </w:r>
      </w:hyperlink>
    </w:p>
    <w:p w14:paraId="4EE172EB" w14:textId="1A2928A9" w:rsidR="0046269D" w:rsidRPr="0046269D" w:rsidRDefault="00963326" w:rsidP="004E4623">
      <w:pPr>
        <w:numPr>
          <w:ilvl w:val="3"/>
          <w:numId w:val="8"/>
        </w:numPr>
        <w:spacing w:after="0" w:line="276" w:lineRule="auto"/>
      </w:pPr>
      <w:hyperlink w:anchor="_Collaboration_and_Partnerships" w:history="1">
        <w:r w:rsidR="00E91449" w:rsidRPr="00E91449">
          <w:rPr>
            <w:rStyle w:val="Hyperlink"/>
          </w:rPr>
          <w:t>Collaboration and Partnerships</w:t>
        </w:r>
      </w:hyperlink>
    </w:p>
    <w:p w14:paraId="3A028F4B" w14:textId="2822D73D" w:rsidR="0046269D" w:rsidRPr="0004611F" w:rsidRDefault="0004611F" w:rsidP="004E4623">
      <w:pPr>
        <w:numPr>
          <w:ilvl w:val="3"/>
          <w:numId w:val="8"/>
        </w:numPr>
        <w:spacing w:after="0" w:line="276" w:lineRule="auto"/>
        <w:rPr>
          <w:rStyle w:val="Hyperlink"/>
        </w:rPr>
      </w:pPr>
      <w:r>
        <w:fldChar w:fldCharType="begin"/>
      </w:r>
      <w:r>
        <w:instrText xml:space="preserve"> HYPERLINK  \l "_Behavioral_Health" </w:instrText>
      </w:r>
      <w:r>
        <w:fldChar w:fldCharType="separate"/>
      </w:r>
      <w:r w:rsidR="0046269D" w:rsidRPr="0004611F">
        <w:rPr>
          <w:rStyle w:val="Hyperlink"/>
        </w:rPr>
        <w:t xml:space="preserve">Behavioral Health </w:t>
      </w:r>
      <w:r w:rsidR="00E91449" w:rsidRPr="0004611F">
        <w:rPr>
          <w:rStyle w:val="Hyperlink"/>
        </w:rPr>
        <w:t>and</w:t>
      </w:r>
      <w:r w:rsidR="0046269D" w:rsidRPr="0004611F">
        <w:rPr>
          <w:rStyle w:val="Hyperlink"/>
        </w:rPr>
        <w:t xml:space="preserve"> Social Personal Learning</w:t>
      </w:r>
    </w:p>
    <w:p w14:paraId="0F3FF5A2" w14:textId="45334E5D" w:rsidR="0046269D" w:rsidRPr="0046269D" w:rsidRDefault="0004611F" w:rsidP="004E4623">
      <w:pPr>
        <w:numPr>
          <w:ilvl w:val="3"/>
          <w:numId w:val="8"/>
        </w:numPr>
        <w:spacing w:after="0" w:line="276" w:lineRule="auto"/>
      </w:pPr>
      <w:r>
        <w:fldChar w:fldCharType="end"/>
      </w:r>
      <w:hyperlink w:anchor="_Family_Support" w:history="1">
        <w:r w:rsidR="0046269D" w:rsidRPr="00E91449">
          <w:rPr>
            <w:rStyle w:val="Hyperlink"/>
          </w:rPr>
          <w:t>Family Support</w:t>
        </w:r>
      </w:hyperlink>
    </w:p>
    <w:p w14:paraId="23BF02F9" w14:textId="79D4A965" w:rsidR="0046269D" w:rsidRPr="0046269D" w:rsidRDefault="00963326" w:rsidP="004E4623">
      <w:pPr>
        <w:numPr>
          <w:ilvl w:val="3"/>
          <w:numId w:val="8"/>
        </w:numPr>
        <w:spacing w:after="0" w:line="276" w:lineRule="auto"/>
      </w:pPr>
      <w:hyperlink w:anchor="_Family_Training_and" w:history="1">
        <w:r w:rsidR="0046269D" w:rsidRPr="0004611F">
          <w:rPr>
            <w:rStyle w:val="Hyperlink"/>
          </w:rPr>
          <w:t xml:space="preserve">Family Training </w:t>
        </w:r>
        <w:r w:rsidR="00E91449" w:rsidRPr="0004611F">
          <w:rPr>
            <w:rStyle w:val="Hyperlink"/>
          </w:rPr>
          <w:t>and</w:t>
        </w:r>
        <w:r w:rsidR="0046269D" w:rsidRPr="0004611F">
          <w:rPr>
            <w:rStyle w:val="Hyperlink"/>
          </w:rPr>
          <w:t xml:space="preserve"> Education</w:t>
        </w:r>
      </w:hyperlink>
    </w:p>
    <w:p w14:paraId="71E1C9FE" w14:textId="511CE322" w:rsidR="0046269D" w:rsidRPr="0046269D" w:rsidRDefault="00963326" w:rsidP="004E4623">
      <w:pPr>
        <w:numPr>
          <w:ilvl w:val="3"/>
          <w:numId w:val="8"/>
        </w:numPr>
        <w:spacing w:after="0" w:line="276" w:lineRule="auto"/>
      </w:pPr>
      <w:hyperlink w:anchor="_Family_Engagement" w:history="1">
        <w:r w:rsidR="0046269D" w:rsidRPr="0004611F">
          <w:rPr>
            <w:rStyle w:val="Hyperlink"/>
          </w:rPr>
          <w:t>Family Engagement</w:t>
        </w:r>
      </w:hyperlink>
    </w:p>
    <w:p w14:paraId="7E0F16AC" w14:textId="03469A11" w:rsidR="0046269D" w:rsidRPr="0046269D" w:rsidRDefault="00963326" w:rsidP="004E4623">
      <w:pPr>
        <w:numPr>
          <w:ilvl w:val="3"/>
          <w:numId w:val="8"/>
        </w:numPr>
        <w:spacing w:after="0" w:line="276" w:lineRule="auto"/>
      </w:pPr>
      <w:hyperlink w:anchor="_Academic_Support" w:history="1">
        <w:r w:rsidR="0046269D" w:rsidRPr="0004611F">
          <w:rPr>
            <w:rStyle w:val="Hyperlink"/>
          </w:rPr>
          <w:t>Academic Support</w:t>
        </w:r>
      </w:hyperlink>
    </w:p>
    <w:p w14:paraId="23E5B900" w14:textId="77777777" w:rsidR="0046269D" w:rsidRPr="0046269D" w:rsidRDefault="0046269D" w:rsidP="004E4623">
      <w:pPr>
        <w:spacing w:after="0" w:line="276" w:lineRule="auto"/>
      </w:pPr>
    </w:p>
    <w:p w14:paraId="3EF6F9DC" w14:textId="312C6649" w:rsidR="0046269D" w:rsidRPr="0046269D" w:rsidRDefault="0046269D" w:rsidP="003E7322">
      <w:pPr>
        <w:spacing w:after="0" w:line="276" w:lineRule="auto"/>
      </w:pPr>
      <w:r w:rsidRPr="0046269D">
        <w:t>The goals established by each FRC, and the diverse strategies implemented to attain those goals, yielded significant increases in student attendance rates and academic progress. Where individual student data was available, specific outcomes were noted.</w:t>
      </w:r>
    </w:p>
    <w:p w14:paraId="5365A932" w14:textId="77777777" w:rsidR="00D021F4" w:rsidRDefault="00D021F4" w:rsidP="004E4623">
      <w:pPr>
        <w:spacing w:after="0" w:line="276" w:lineRule="auto"/>
      </w:pPr>
    </w:p>
    <w:p w14:paraId="382D78CC" w14:textId="77777777" w:rsidR="00077458" w:rsidRDefault="00077458" w:rsidP="004E4623">
      <w:pPr>
        <w:spacing w:after="0" w:line="276" w:lineRule="auto"/>
      </w:pPr>
    </w:p>
    <w:p w14:paraId="4E923A02" w14:textId="61D813F3" w:rsidR="0046269D" w:rsidRDefault="0046269D" w:rsidP="004E4623">
      <w:pPr>
        <w:pStyle w:val="Heading1"/>
        <w:spacing w:after="0" w:line="276" w:lineRule="auto"/>
        <w:rPr>
          <w:color w:val="6E7073" w:themeColor="text2"/>
        </w:rPr>
      </w:pPr>
      <w:bookmarkStart w:id="5" w:name="_Attendance_and_Truancy"/>
      <w:bookmarkStart w:id="6" w:name="_Toc264522"/>
      <w:bookmarkEnd w:id="5"/>
      <w:r>
        <w:rPr>
          <w:color w:val="6E7073" w:themeColor="text2"/>
        </w:rPr>
        <w:lastRenderedPageBreak/>
        <w:t>Attendance and Truancy</w:t>
      </w:r>
      <w:bookmarkEnd w:id="6"/>
    </w:p>
    <w:p w14:paraId="0B47317B" w14:textId="6FA9E535" w:rsidR="0046269D" w:rsidRDefault="0046269D" w:rsidP="003E7322">
      <w:pPr>
        <w:spacing w:after="0" w:line="276" w:lineRule="auto"/>
      </w:pPr>
      <w:r w:rsidRPr="0046269D">
        <w:t xml:space="preserve">For many years, educators focused on attendance chiefly in secondary school, viewing truancy or unexcused absence as an indicator of student disengagement and eventual dropout. This changed in 2008 when the National Center for Children in Poverty published a report detailing the extent of absenteeism—for excused and unexcused reasons—in the elementary grades. In the report, </w:t>
      </w:r>
      <w:hyperlink r:id="rId10" w:history="1">
        <w:r w:rsidRPr="003E7322">
          <w:rPr>
            <w:rStyle w:val="Hyperlink"/>
            <w:i/>
          </w:rPr>
          <w:t>Present, Engaged and Accounted For</w:t>
        </w:r>
        <w:r w:rsidRPr="003E7322">
          <w:rPr>
            <w:rStyle w:val="Hyperlink"/>
          </w:rPr>
          <w:t>,</w:t>
        </w:r>
      </w:hyperlink>
      <w:r w:rsidRPr="0046269D">
        <w:t xml:space="preserve"> Hedy Chang and Maria Jose Romero used data from a nationally representative data set to document that one in 10 kindergarten and first grade students misses at least 10 percent of the school year. </w:t>
      </w:r>
    </w:p>
    <w:p w14:paraId="636374DF" w14:textId="77777777" w:rsidR="004E4623" w:rsidRPr="0046269D" w:rsidRDefault="004E4623" w:rsidP="004E4623">
      <w:pPr>
        <w:spacing w:after="0" w:line="276" w:lineRule="auto"/>
        <w:ind w:left="180"/>
      </w:pPr>
    </w:p>
    <w:p w14:paraId="454205A3" w14:textId="4AB18560" w:rsidR="0046269D" w:rsidRDefault="0046269D" w:rsidP="003E7322">
      <w:pPr>
        <w:spacing w:after="0" w:line="276" w:lineRule="auto"/>
      </w:pPr>
      <w:r w:rsidRPr="0046269D">
        <w:t>Parents are often unaware of the corrosive effects of absenteeism and how quickly absences add up to academic trouble in the early grades. Some face challenges with health, transportation, or housing that contribute to absences. FRCs provide a myriad of services to families to address the issue of absenteeism</w:t>
      </w:r>
      <w:r w:rsidR="00836C45">
        <w:t>,</w:t>
      </w:r>
      <w:r w:rsidRPr="0046269D">
        <w:t xml:space="preserve"> and in 67 FRCs attendance and truancy were a top goal.</w:t>
      </w:r>
    </w:p>
    <w:p w14:paraId="79877C7B" w14:textId="77777777" w:rsidR="004E4623" w:rsidRPr="0046269D" w:rsidRDefault="004E4623" w:rsidP="004E4623">
      <w:pPr>
        <w:spacing w:after="0" w:line="276" w:lineRule="auto"/>
      </w:pPr>
    </w:p>
    <w:p w14:paraId="2C864AC6" w14:textId="4C41EA2B" w:rsidR="00A97802" w:rsidRDefault="0046269D" w:rsidP="004E4623">
      <w:pPr>
        <w:spacing w:after="0" w:line="276" w:lineRule="auto"/>
      </w:pPr>
      <w:r>
        <w:rPr>
          <w:noProof/>
        </w:rPr>
        <mc:AlternateContent>
          <mc:Choice Requires="wps">
            <w:drawing>
              <wp:anchor distT="0" distB="0" distL="114300" distR="114300" simplePos="0" relativeHeight="251659264" behindDoc="0" locked="0" layoutInCell="1" allowOverlap="1" wp14:anchorId="001A3D1E" wp14:editId="292CCF15">
                <wp:simplePos x="0" y="0"/>
                <wp:positionH relativeFrom="margin">
                  <wp:align>center</wp:align>
                </wp:positionH>
                <wp:positionV relativeFrom="paragraph">
                  <wp:posOffset>-1905</wp:posOffset>
                </wp:positionV>
                <wp:extent cx="5762625" cy="1371600"/>
                <wp:effectExtent l="0" t="0" r="952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71600"/>
                        </a:xfrm>
                        <a:prstGeom prst="rect">
                          <a:avLst/>
                        </a:prstGeom>
                        <a:solidFill>
                          <a:schemeClr val="tx1">
                            <a:lumMod val="20000"/>
                            <a:lumOff val="80000"/>
                          </a:schemeClr>
                        </a:solidFill>
                        <a:ln>
                          <a:noFill/>
                        </a:ln>
                        <a:extLst/>
                      </wps:spPr>
                      <wps:txbx>
                        <w:txbxContent>
                          <w:p w14:paraId="68999279" w14:textId="17568A0C" w:rsidR="00963326" w:rsidRPr="009A0AB1" w:rsidRDefault="00963326" w:rsidP="00077458">
                            <w:pPr>
                              <w:tabs>
                                <w:tab w:val="left" w:pos="8820"/>
                              </w:tabs>
                              <w:spacing w:line="258" w:lineRule="auto"/>
                              <w:ind w:left="153" w:right="212"/>
                              <w:rPr>
                                <w:rFonts w:eastAsia="Open Sans"/>
                                <w:i/>
                              </w:rPr>
                            </w:pPr>
                            <w:r w:rsidRPr="009A0AB1">
                              <w:rPr>
                                <w:i/>
                              </w:rPr>
                              <w:t>The</w:t>
                            </w:r>
                            <w:r w:rsidRPr="009A0AB1">
                              <w:rPr>
                                <w:i/>
                                <w:spacing w:val="-3"/>
                              </w:rPr>
                              <w:t xml:space="preserve"> </w:t>
                            </w:r>
                            <w:r w:rsidRPr="009A0AB1">
                              <w:rPr>
                                <w:b/>
                                <w:i/>
                              </w:rPr>
                              <w:t>Millington Municipal Schools</w:t>
                            </w:r>
                            <w:r w:rsidRPr="009A0AB1">
                              <w:rPr>
                                <w:b/>
                                <w:i/>
                                <w:spacing w:val="-2"/>
                              </w:rPr>
                              <w:t xml:space="preserve"> </w:t>
                            </w:r>
                            <w:r w:rsidRPr="009A0AB1">
                              <w:rPr>
                                <w:i/>
                                <w:spacing w:val="-1"/>
                              </w:rPr>
                              <w:t>Family</w:t>
                            </w:r>
                            <w:r w:rsidRPr="009A0AB1">
                              <w:rPr>
                                <w:i/>
                                <w:spacing w:val="-3"/>
                              </w:rPr>
                              <w:t xml:space="preserve"> </w:t>
                            </w:r>
                            <w:r w:rsidRPr="009A0AB1">
                              <w:rPr>
                                <w:i/>
                                <w:spacing w:val="-1"/>
                              </w:rPr>
                              <w:t>Resource</w:t>
                            </w:r>
                            <w:r w:rsidRPr="009A0AB1">
                              <w:rPr>
                                <w:i/>
                                <w:spacing w:val="-3"/>
                              </w:rPr>
                              <w:t xml:space="preserve"> </w:t>
                            </w:r>
                            <w:r w:rsidRPr="009A0AB1">
                              <w:rPr>
                                <w:i/>
                                <w:spacing w:val="-1"/>
                              </w:rPr>
                              <w:t xml:space="preserve">Center focuses on improving attendance in grades </w:t>
                            </w:r>
                            <w:r>
                              <w:rPr>
                                <w:i/>
                                <w:spacing w:val="-1"/>
                              </w:rPr>
                              <w:t>p</w:t>
                            </w:r>
                            <w:r w:rsidRPr="009A0AB1">
                              <w:rPr>
                                <w:i/>
                                <w:spacing w:val="-1"/>
                              </w:rPr>
                              <w:t>re-k</w:t>
                            </w:r>
                            <w:r>
                              <w:rPr>
                                <w:i/>
                                <w:spacing w:val="-1"/>
                              </w:rPr>
                              <w:t>–</w:t>
                            </w:r>
                            <w:r w:rsidRPr="009A0AB1">
                              <w:rPr>
                                <w:i/>
                                <w:spacing w:val="-1"/>
                              </w:rPr>
                              <w:t xml:space="preserve">12 through mentoring and home visits. </w:t>
                            </w:r>
                            <w:r w:rsidRPr="009A0AB1">
                              <w:rPr>
                                <w:i/>
                                <w:spacing w:val="-2"/>
                              </w:rPr>
                              <w:t>Students who were identified as being chronically absent were paired with teachers and school staff</w:t>
                            </w:r>
                            <w:r>
                              <w:rPr>
                                <w:i/>
                                <w:spacing w:val="-2"/>
                              </w:rPr>
                              <w:t>,</w:t>
                            </w:r>
                            <w:r w:rsidRPr="009A0AB1">
                              <w:rPr>
                                <w:i/>
                                <w:spacing w:val="-2"/>
                              </w:rPr>
                              <w:t xml:space="preserve"> and middle school male students were paired with male mentors from the local YMCA. These adults provided support and acted as accountability partners for students and families. The district social worker also made personal home visits. Their efforts paid off with a 10</w:t>
                            </w:r>
                            <w:r>
                              <w:rPr>
                                <w:i/>
                                <w:spacing w:val="-2"/>
                              </w:rPr>
                              <w:t xml:space="preserve"> percent</w:t>
                            </w:r>
                            <w:r w:rsidRPr="009A0AB1">
                              <w:rPr>
                                <w:i/>
                                <w:spacing w:val="-2"/>
                              </w:rPr>
                              <w:t xml:space="preserve"> reduction in chronic absenteeism compared to the previous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3D1E" id="_x0000_t202" coordsize="21600,21600" o:spt="202" path="m,l,21600r21600,l21600,xe">
                <v:stroke joinstyle="miter"/>
                <v:path gradientshapeok="t" o:connecttype="rect"/>
              </v:shapetype>
              <v:shape id="Text Box 8" o:spid="_x0000_s1026" type="#_x0000_t202" style="position:absolute;margin-left:0;margin-top:-.15pt;width:453.7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" fillcolor="#c2d4ed [669]" stroked="f">
                <v:textbox inset="0,0,0,0">
                  <w:txbxContent>
                    <w:p w14:paraId="68999279" w14:textId="17568A0C" w:rsidR="00963326" w:rsidRPr="009A0AB1" w:rsidRDefault="00963326" w:rsidP="00077458">
                      <w:pPr>
                        <w:tabs>
                          <w:tab w:val="left" w:pos="8820"/>
                        </w:tabs>
                        <w:spacing w:line="258" w:lineRule="auto"/>
                        <w:ind w:left="153" w:right="212"/>
                        <w:rPr>
                          <w:rFonts w:eastAsia="Open Sans"/>
                          <w:i/>
                        </w:rPr>
                      </w:pPr>
                      <w:r w:rsidRPr="009A0AB1">
                        <w:rPr>
                          <w:i/>
                        </w:rPr>
                        <w:t>The</w:t>
                      </w:r>
                      <w:r w:rsidRPr="009A0AB1">
                        <w:rPr>
                          <w:i/>
                          <w:spacing w:val="-3"/>
                        </w:rPr>
                        <w:t xml:space="preserve"> </w:t>
                      </w:r>
                      <w:r w:rsidRPr="009A0AB1">
                        <w:rPr>
                          <w:b/>
                          <w:i/>
                        </w:rPr>
                        <w:t>Millington Municipal Schools</w:t>
                      </w:r>
                      <w:r w:rsidRPr="009A0AB1">
                        <w:rPr>
                          <w:b/>
                          <w:i/>
                          <w:spacing w:val="-2"/>
                        </w:rPr>
                        <w:t xml:space="preserve"> </w:t>
                      </w:r>
                      <w:r w:rsidRPr="009A0AB1">
                        <w:rPr>
                          <w:i/>
                          <w:spacing w:val="-1"/>
                        </w:rPr>
                        <w:t>Family</w:t>
                      </w:r>
                      <w:r w:rsidRPr="009A0AB1">
                        <w:rPr>
                          <w:i/>
                          <w:spacing w:val="-3"/>
                        </w:rPr>
                        <w:t xml:space="preserve"> </w:t>
                      </w:r>
                      <w:r w:rsidRPr="009A0AB1">
                        <w:rPr>
                          <w:i/>
                          <w:spacing w:val="-1"/>
                        </w:rPr>
                        <w:t>Resource</w:t>
                      </w:r>
                      <w:r w:rsidRPr="009A0AB1">
                        <w:rPr>
                          <w:i/>
                          <w:spacing w:val="-3"/>
                        </w:rPr>
                        <w:t xml:space="preserve"> </w:t>
                      </w:r>
                      <w:r w:rsidRPr="009A0AB1">
                        <w:rPr>
                          <w:i/>
                          <w:spacing w:val="-1"/>
                        </w:rPr>
                        <w:t xml:space="preserve">Center focuses on improving attendance in grades </w:t>
                      </w:r>
                      <w:r>
                        <w:rPr>
                          <w:i/>
                          <w:spacing w:val="-1"/>
                        </w:rPr>
                        <w:t>p</w:t>
                      </w:r>
                      <w:r w:rsidRPr="009A0AB1">
                        <w:rPr>
                          <w:i/>
                          <w:spacing w:val="-1"/>
                        </w:rPr>
                        <w:t>re-k</w:t>
                      </w:r>
                      <w:r>
                        <w:rPr>
                          <w:i/>
                          <w:spacing w:val="-1"/>
                        </w:rPr>
                        <w:t>–</w:t>
                      </w:r>
                      <w:r w:rsidRPr="009A0AB1">
                        <w:rPr>
                          <w:i/>
                          <w:spacing w:val="-1"/>
                        </w:rPr>
                        <w:t xml:space="preserve">12 through mentoring and home visits. </w:t>
                      </w:r>
                      <w:r w:rsidRPr="009A0AB1">
                        <w:rPr>
                          <w:i/>
                          <w:spacing w:val="-2"/>
                        </w:rPr>
                        <w:t>Students who were identified as being chronically absent were paired with teachers and school staff</w:t>
                      </w:r>
                      <w:r>
                        <w:rPr>
                          <w:i/>
                          <w:spacing w:val="-2"/>
                        </w:rPr>
                        <w:t>,</w:t>
                      </w:r>
                      <w:r w:rsidRPr="009A0AB1">
                        <w:rPr>
                          <w:i/>
                          <w:spacing w:val="-2"/>
                        </w:rPr>
                        <w:t xml:space="preserve"> and middle school male students were paired with male mentors from the local YMCA. These adults provided support and acted as accountability partners for students and families. The district social worker also made personal home visits. Their efforts paid off with a 10</w:t>
                      </w:r>
                      <w:r>
                        <w:rPr>
                          <w:i/>
                          <w:spacing w:val="-2"/>
                        </w:rPr>
                        <w:t xml:space="preserve"> percent</w:t>
                      </w:r>
                      <w:r w:rsidRPr="009A0AB1">
                        <w:rPr>
                          <w:i/>
                          <w:spacing w:val="-2"/>
                        </w:rPr>
                        <w:t xml:space="preserve"> reduction in chronic absenteeism compared to the previous year.</w:t>
                      </w:r>
                    </w:p>
                  </w:txbxContent>
                </v:textbox>
                <w10:wrap anchorx="margin"/>
              </v:shape>
            </w:pict>
          </mc:Fallback>
        </mc:AlternateContent>
      </w:r>
    </w:p>
    <w:p w14:paraId="2D0093C0" w14:textId="77777777" w:rsidR="0046269D" w:rsidRDefault="0046269D" w:rsidP="004E4623">
      <w:pPr>
        <w:spacing w:after="0" w:line="276" w:lineRule="auto"/>
      </w:pPr>
    </w:p>
    <w:p w14:paraId="0A30FDE7" w14:textId="77777777" w:rsidR="0046269D" w:rsidRDefault="0046269D" w:rsidP="004E4623">
      <w:pPr>
        <w:spacing w:after="0" w:line="276" w:lineRule="auto"/>
      </w:pPr>
    </w:p>
    <w:p w14:paraId="14892F88" w14:textId="77777777" w:rsidR="0046269D" w:rsidRDefault="0046269D" w:rsidP="004E4623">
      <w:pPr>
        <w:spacing w:after="0" w:line="276" w:lineRule="auto"/>
      </w:pPr>
    </w:p>
    <w:p w14:paraId="5DBF62FB" w14:textId="77777777" w:rsidR="004E4623" w:rsidRDefault="004E4623" w:rsidP="004E4623">
      <w:pPr>
        <w:spacing w:after="0" w:line="276" w:lineRule="auto"/>
      </w:pPr>
    </w:p>
    <w:p w14:paraId="12453165" w14:textId="77777777" w:rsidR="004E4623" w:rsidRDefault="004E4623" w:rsidP="004E4623">
      <w:pPr>
        <w:spacing w:after="0" w:line="276" w:lineRule="auto"/>
      </w:pPr>
    </w:p>
    <w:p w14:paraId="0384ACFD" w14:textId="77777777" w:rsidR="004E4623" w:rsidRDefault="004E4623" w:rsidP="004E4623">
      <w:pPr>
        <w:spacing w:after="0" w:line="276" w:lineRule="auto"/>
      </w:pPr>
    </w:p>
    <w:p w14:paraId="6DF1391D" w14:textId="77777777" w:rsidR="0046269D" w:rsidRDefault="0046269D" w:rsidP="004E4623">
      <w:pPr>
        <w:spacing w:after="0" w:line="276" w:lineRule="auto"/>
      </w:pPr>
    </w:p>
    <w:p w14:paraId="2854BF25" w14:textId="2EA0AFA6" w:rsidR="0046269D" w:rsidRDefault="0046269D" w:rsidP="004E4623">
      <w:pPr>
        <w:pStyle w:val="Heading1"/>
        <w:spacing w:after="0" w:line="276" w:lineRule="auto"/>
        <w:rPr>
          <w:color w:val="6E7073" w:themeColor="text2"/>
        </w:rPr>
      </w:pPr>
      <w:bookmarkStart w:id="7" w:name="_Collaboration_and_Partnerships"/>
      <w:bookmarkStart w:id="8" w:name="_Toc264523"/>
      <w:bookmarkEnd w:id="7"/>
      <w:r>
        <w:rPr>
          <w:color w:val="6E7073" w:themeColor="text2"/>
        </w:rPr>
        <w:t>Collaboration and Partnerships</w:t>
      </w:r>
      <w:bookmarkEnd w:id="8"/>
    </w:p>
    <w:p w14:paraId="382F397A" w14:textId="63FB56AE" w:rsidR="00061A01" w:rsidRDefault="0046269D" w:rsidP="003E7322">
      <w:pPr>
        <w:spacing w:after="0" w:line="276" w:lineRule="auto"/>
        <w:rPr>
          <w:rFonts w:eastAsia="Open Sans"/>
          <w:noProof/>
          <w:sz w:val="20"/>
          <w:szCs w:val="20"/>
        </w:rPr>
      </w:pPr>
      <w:r w:rsidRPr="0046269D">
        <w:t xml:space="preserve">FRCs are an essential participant in effectively serving children and their families. However, FRCs alone cannot address all the challenges faced by children and their families. Therefore, partnerships between schools and concerned stakeholders in the community and state agencies must be developed. The FRC director is the chief liaison between the FRC and its partners and community stakeholders. FRCs reported developing over </w:t>
      </w:r>
      <w:r w:rsidRPr="00963326">
        <w:rPr>
          <w:b/>
        </w:rPr>
        <w:t>2,600</w:t>
      </w:r>
      <w:r w:rsidRPr="0046269D">
        <w:rPr>
          <w:b/>
          <w:i/>
        </w:rPr>
        <w:t xml:space="preserve"> </w:t>
      </w:r>
      <w:r w:rsidRPr="0046269D">
        <w:t xml:space="preserve">partnerships. Through these partnerships, the FRC provided families the </w:t>
      </w:r>
      <w:r w:rsidR="00532B9E">
        <w:t>necessary</w:t>
      </w:r>
      <w:r w:rsidRPr="0046269D">
        <w:t xml:space="preserve"> services and resources that would enable their children to be successful in school.</w:t>
      </w:r>
      <w:r w:rsidR="00061A01" w:rsidRPr="00061A01">
        <w:rPr>
          <w:rFonts w:eastAsia="Open Sans"/>
          <w:noProof/>
          <w:sz w:val="20"/>
          <w:szCs w:val="20"/>
        </w:rPr>
        <w:t xml:space="preserve"> </w:t>
      </w:r>
    </w:p>
    <w:p w14:paraId="44D1523D" w14:textId="77777777" w:rsidR="00077458" w:rsidRDefault="00077458" w:rsidP="00061A01">
      <w:pPr>
        <w:spacing w:after="0" w:line="276" w:lineRule="auto"/>
        <w:ind w:left="180"/>
        <w:rPr>
          <w:rFonts w:eastAsia="Open Sans"/>
          <w:noProof/>
          <w:sz w:val="20"/>
          <w:szCs w:val="20"/>
        </w:rPr>
      </w:pPr>
    </w:p>
    <w:p w14:paraId="47075B22" w14:textId="5A78CABD" w:rsidR="00061A01" w:rsidRDefault="00077458" w:rsidP="00061A01">
      <w:pPr>
        <w:spacing w:after="0" w:line="276" w:lineRule="auto"/>
        <w:ind w:left="180"/>
        <w:rPr>
          <w:rFonts w:eastAsia="Open Sans"/>
          <w:noProof/>
          <w:sz w:val="20"/>
          <w:szCs w:val="20"/>
        </w:rPr>
      </w:pPr>
      <w:r>
        <w:rPr>
          <w:rFonts w:eastAsia="Open Sans"/>
          <w:noProof/>
          <w:sz w:val="20"/>
          <w:szCs w:val="20"/>
        </w:rPr>
        <mc:AlternateContent>
          <mc:Choice Requires="wps">
            <w:drawing>
              <wp:inline distT="0" distB="0" distL="0" distR="0" wp14:anchorId="67069B9C" wp14:editId="19114999">
                <wp:extent cx="6071616" cy="1298448"/>
                <wp:effectExtent l="0" t="0" r="5715" b="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298448"/>
                        </a:xfrm>
                        <a:prstGeom prst="rect">
                          <a:avLst/>
                        </a:prstGeom>
                        <a:solidFill>
                          <a:schemeClr val="tx1">
                            <a:lumMod val="20000"/>
                            <a:lumOff val="80000"/>
                          </a:schemeClr>
                        </a:solidFill>
                        <a:ln>
                          <a:noFill/>
                        </a:ln>
                        <a:extLst/>
                      </wps:spPr>
                      <wps:txbx>
                        <w:txbxContent>
                          <w:p w14:paraId="2FF1633C" w14:textId="250B353A" w:rsidR="00963326" w:rsidRPr="009A0AB1" w:rsidRDefault="00963326" w:rsidP="009A0AB1">
                            <w:pPr>
                              <w:spacing w:before="79" w:line="258" w:lineRule="auto"/>
                              <w:ind w:left="153" w:right="164" w:firstLine="27"/>
                              <w:rPr>
                                <w:rFonts w:eastAsia="Open Sans"/>
                                <w:i/>
                              </w:rPr>
                            </w:pPr>
                            <w:r w:rsidRPr="009A0AB1">
                              <w:rPr>
                                <w:rFonts w:eastAsia="Open Sans"/>
                                <w:i/>
                              </w:rPr>
                              <w:t xml:space="preserve">Partnerships </w:t>
                            </w:r>
                            <w:r>
                              <w:rPr>
                                <w:rFonts w:eastAsia="Open Sans"/>
                                <w:i/>
                              </w:rPr>
                              <w:t>and</w:t>
                            </w:r>
                            <w:r w:rsidRPr="009A0AB1">
                              <w:rPr>
                                <w:rFonts w:eastAsia="Open Sans"/>
                                <w:i/>
                              </w:rPr>
                              <w:t xml:space="preserve"> </w:t>
                            </w:r>
                            <w:r>
                              <w:rPr>
                                <w:rFonts w:eastAsia="Open Sans"/>
                                <w:i/>
                              </w:rPr>
                              <w:t>c</w:t>
                            </w:r>
                            <w:r w:rsidRPr="009A0AB1">
                              <w:rPr>
                                <w:rFonts w:eastAsia="Open Sans"/>
                                <w:i/>
                              </w:rPr>
                              <w:t xml:space="preserve">ollaborations are the key ingredient in meeting the needs of the students and families in </w:t>
                            </w:r>
                            <w:r w:rsidRPr="009A0AB1">
                              <w:rPr>
                                <w:rFonts w:eastAsia="Open Sans"/>
                                <w:b/>
                                <w:i/>
                              </w:rPr>
                              <w:t xml:space="preserve">Lewis County Schools. </w:t>
                            </w:r>
                            <w:r w:rsidRPr="009A0AB1">
                              <w:rPr>
                                <w:rFonts w:eastAsia="Open Sans"/>
                                <w:i/>
                              </w:rPr>
                              <w:t>Through their</w:t>
                            </w:r>
                            <w:r w:rsidRPr="009A0AB1">
                              <w:rPr>
                                <w:rFonts w:eastAsia="Open Sans"/>
                                <w:b/>
                                <w:i/>
                              </w:rPr>
                              <w:t xml:space="preserve"> 90+</w:t>
                            </w:r>
                            <w:r w:rsidRPr="009A0AB1">
                              <w:rPr>
                                <w:rFonts w:eastAsia="Open Sans"/>
                                <w:i/>
                              </w:rPr>
                              <w:t xml:space="preserve"> partners, the Family Resource Center provides students and families the resources and services they need to be successful. Resources and services include Adopt-A-Class, family literacy night, teen safe night, Petals and Pearls Mother and Daughter Day, emergency resources, food backpacks, clothing, school supplies, and family education programs.  </w:t>
                            </w:r>
                          </w:p>
                        </w:txbxContent>
                      </wps:txbx>
                      <wps:bodyPr rot="0" vert="horz" wrap="square" lIns="0" tIns="0" rIns="0" bIns="0" anchor="t" anchorCtr="0" upright="1">
                        <a:noAutofit/>
                      </wps:bodyPr>
                    </wps:wsp>
                  </a:graphicData>
                </a:graphic>
              </wp:inline>
            </w:drawing>
          </mc:Choice>
          <mc:Fallback>
            <w:pict>
              <v:shape w14:anchorId="67069B9C" id="Text Box 20" o:spid="_x0000_s1027" type="#_x0000_t202" style="width:478.1pt;height:1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" fillcolor="#c2d4ed [669]" stroked="f">
                <v:textbox inset="0,0,0,0">
                  <w:txbxContent>
                    <w:p w14:paraId="2FF1633C" w14:textId="250B353A" w:rsidR="00963326" w:rsidRPr="009A0AB1" w:rsidRDefault="00963326" w:rsidP="009A0AB1">
                      <w:pPr>
                        <w:spacing w:before="79" w:line="258" w:lineRule="auto"/>
                        <w:ind w:left="153" w:right="164" w:firstLine="27"/>
                        <w:rPr>
                          <w:rFonts w:eastAsia="Open Sans"/>
                          <w:i/>
                        </w:rPr>
                      </w:pPr>
                      <w:r w:rsidRPr="009A0AB1">
                        <w:rPr>
                          <w:rFonts w:eastAsia="Open Sans"/>
                          <w:i/>
                        </w:rPr>
                        <w:t xml:space="preserve">Partnerships </w:t>
                      </w:r>
                      <w:r>
                        <w:rPr>
                          <w:rFonts w:eastAsia="Open Sans"/>
                          <w:i/>
                        </w:rPr>
                        <w:t>and</w:t>
                      </w:r>
                      <w:r w:rsidRPr="009A0AB1">
                        <w:rPr>
                          <w:rFonts w:eastAsia="Open Sans"/>
                          <w:i/>
                        </w:rPr>
                        <w:t xml:space="preserve"> </w:t>
                      </w:r>
                      <w:r>
                        <w:rPr>
                          <w:rFonts w:eastAsia="Open Sans"/>
                          <w:i/>
                        </w:rPr>
                        <w:t>c</w:t>
                      </w:r>
                      <w:r w:rsidRPr="009A0AB1">
                        <w:rPr>
                          <w:rFonts w:eastAsia="Open Sans"/>
                          <w:i/>
                        </w:rPr>
                        <w:t xml:space="preserve">ollaborations are the key ingredient in meeting the needs of the students and families in </w:t>
                      </w:r>
                      <w:r w:rsidRPr="009A0AB1">
                        <w:rPr>
                          <w:rFonts w:eastAsia="Open Sans"/>
                          <w:b/>
                          <w:i/>
                        </w:rPr>
                        <w:t xml:space="preserve">Lewis County Schools. </w:t>
                      </w:r>
                      <w:r w:rsidRPr="009A0AB1">
                        <w:rPr>
                          <w:rFonts w:eastAsia="Open Sans"/>
                          <w:i/>
                        </w:rPr>
                        <w:t>Through their</w:t>
                      </w:r>
                      <w:r w:rsidRPr="009A0AB1">
                        <w:rPr>
                          <w:rFonts w:eastAsia="Open Sans"/>
                          <w:b/>
                          <w:i/>
                        </w:rPr>
                        <w:t xml:space="preserve"> 90+</w:t>
                      </w:r>
                      <w:r w:rsidRPr="009A0AB1">
                        <w:rPr>
                          <w:rFonts w:eastAsia="Open Sans"/>
                          <w:i/>
                        </w:rPr>
                        <w:t xml:space="preserve"> partners, the Family Resource Center provides students and families the resources and services they need to be successful. Resources and services include Adopt-A-Class, family literacy night, teen safe night, Petals and Pearls Mother and Daughter Day, emergency resources, food backpacks, clothing, school supplies, and family education programs.  </w:t>
                      </w:r>
                    </w:p>
                  </w:txbxContent>
                </v:textbox>
                <w10:anchorlock/>
              </v:shape>
            </w:pict>
          </mc:Fallback>
        </mc:AlternateContent>
      </w:r>
    </w:p>
    <w:p w14:paraId="32E33AF1" w14:textId="28C526EC" w:rsidR="0046269D" w:rsidRDefault="0046269D" w:rsidP="004E4623">
      <w:pPr>
        <w:spacing w:after="0" w:line="276" w:lineRule="auto"/>
      </w:pPr>
    </w:p>
    <w:p w14:paraId="78B08E6C" w14:textId="6CB0A8A4" w:rsidR="0046269D" w:rsidRDefault="0046269D" w:rsidP="004E4623">
      <w:pPr>
        <w:spacing w:after="0" w:line="276" w:lineRule="auto"/>
      </w:pPr>
    </w:p>
    <w:p w14:paraId="23EAA9AA" w14:textId="55353B38" w:rsidR="0046269D" w:rsidRDefault="0046269D" w:rsidP="004E4623">
      <w:pPr>
        <w:pStyle w:val="Heading1"/>
        <w:spacing w:after="0" w:line="276" w:lineRule="auto"/>
        <w:rPr>
          <w:color w:val="6E7073" w:themeColor="text2"/>
        </w:rPr>
      </w:pPr>
      <w:bookmarkStart w:id="9" w:name="_Behavioral_Health"/>
      <w:bookmarkStart w:id="10" w:name="_Toc264524"/>
      <w:bookmarkEnd w:id="9"/>
      <w:r>
        <w:rPr>
          <w:color w:val="6E7073" w:themeColor="text2"/>
        </w:rPr>
        <w:lastRenderedPageBreak/>
        <w:t>Behavioral Health</w:t>
      </w:r>
      <w:r w:rsidR="00E91449">
        <w:rPr>
          <w:color w:val="6E7073" w:themeColor="text2"/>
        </w:rPr>
        <w:t xml:space="preserve"> and Social Personal Learning</w:t>
      </w:r>
      <w:bookmarkEnd w:id="10"/>
    </w:p>
    <w:p w14:paraId="4C2C9CDC" w14:textId="0001DE95" w:rsidR="0046269D" w:rsidRDefault="0046269D" w:rsidP="003E7322">
      <w:pPr>
        <w:spacing w:after="0" w:line="276" w:lineRule="auto"/>
      </w:pPr>
      <w:r w:rsidRPr="0046269D">
        <w:t xml:space="preserve">Childhood and adolescence </w:t>
      </w:r>
      <w:r w:rsidR="00836C45">
        <w:t>are</w:t>
      </w:r>
      <w:r w:rsidRPr="0046269D">
        <w:t xml:space="preserve"> important time</w:t>
      </w:r>
      <w:r w:rsidR="00836C45">
        <w:t>s</w:t>
      </w:r>
      <w:r w:rsidRPr="0046269D">
        <w:t xml:space="preserve"> for social and personal development. School play</w:t>
      </w:r>
      <w:r w:rsidR="00FE34CE">
        <w:t>s</w:t>
      </w:r>
      <w:r w:rsidRPr="0046269D">
        <w:t xml:space="preserve"> a</w:t>
      </w:r>
      <w:r w:rsidR="00836C45">
        <w:t xml:space="preserve"> crucial </w:t>
      </w:r>
      <w:r w:rsidRPr="0046269D">
        <w:t>role in the development of social and personal skills and the well-being of their students. Research shows that social and personal learning not only improves achievement by an average of 11 percentile points, but it also increases prosocial behaviors (</w:t>
      </w:r>
      <w:r w:rsidR="00FE34CE">
        <w:t>e.g.,</w:t>
      </w:r>
      <w:r w:rsidRPr="0046269D">
        <w:t xml:space="preserve"> kindness, sharing, and empathy), improves student attitudes toward school, and reduces depression and stress among students (Durlak et al., 2011).</w:t>
      </w:r>
    </w:p>
    <w:p w14:paraId="4FF58547" w14:textId="77777777" w:rsidR="00077458" w:rsidRPr="0046269D" w:rsidRDefault="00077458" w:rsidP="00077458">
      <w:pPr>
        <w:spacing w:after="0" w:line="276" w:lineRule="auto"/>
        <w:ind w:left="180"/>
      </w:pPr>
    </w:p>
    <w:p w14:paraId="668A84F4" w14:textId="77777777" w:rsidR="0046269D" w:rsidRDefault="0046269D" w:rsidP="003E7322">
      <w:pPr>
        <w:spacing w:after="0" w:line="276" w:lineRule="auto"/>
      </w:pPr>
      <w:r w:rsidRPr="0046269D">
        <w:t>FRCs provide a variety of programs and services to meet the social and personal needs of students and their families. These may include case management services, life skills sessions, school-based mental health services, and early intervention programs.</w:t>
      </w:r>
    </w:p>
    <w:p w14:paraId="0B100C69" w14:textId="77777777" w:rsidR="00077458" w:rsidRPr="0046269D" w:rsidRDefault="00077458" w:rsidP="00077458">
      <w:pPr>
        <w:spacing w:after="0" w:line="276" w:lineRule="auto"/>
        <w:ind w:left="180"/>
      </w:pPr>
    </w:p>
    <w:p w14:paraId="327A39AA" w14:textId="4867F0B2" w:rsidR="0046269D" w:rsidRDefault="0046269D" w:rsidP="004E4623">
      <w:pPr>
        <w:spacing w:after="0" w:line="276" w:lineRule="auto"/>
      </w:pPr>
      <w:r>
        <w:rPr>
          <w:rFonts w:eastAsia="Open Sans"/>
          <w:noProof/>
          <w:sz w:val="20"/>
          <w:szCs w:val="20"/>
        </w:rPr>
        <mc:AlternateContent>
          <mc:Choice Requires="wps">
            <w:drawing>
              <wp:inline distT="0" distB="0" distL="0" distR="0" wp14:anchorId="5689C064" wp14:editId="67C0BDB0">
                <wp:extent cx="6134845" cy="1453896"/>
                <wp:effectExtent l="0" t="0" r="0" b="0"/>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845" cy="1453896"/>
                        </a:xfrm>
                        <a:prstGeom prst="rect">
                          <a:avLst/>
                        </a:prstGeom>
                        <a:solidFill>
                          <a:schemeClr val="tx1">
                            <a:lumMod val="20000"/>
                            <a:lumOff val="80000"/>
                          </a:schemeClr>
                        </a:solidFill>
                        <a:ln>
                          <a:noFill/>
                        </a:ln>
                        <a:extLst/>
                      </wps:spPr>
                      <wps:txbx>
                        <w:txbxContent>
                          <w:p w14:paraId="0FD842E4" w14:textId="151511EF" w:rsidR="00963326" w:rsidRPr="009A0AB1" w:rsidRDefault="00963326" w:rsidP="0046269D">
                            <w:pPr>
                              <w:spacing w:before="79" w:line="258" w:lineRule="auto"/>
                              <w:ind w:left="153" w:right="238"/>
                              <w:rPr>
                                <w:i/>
                                <w:spacing w:val="-1"/>
                              </w:rPr>
                            </w:pPr>
                            <w:r w:rsidRPr="009A0AB1">
                              <w:rPr>
                                <w:i/>
                              </w:rPr>
                              <w:t xml:space="preserve">The </w:t>
                            </w:r>
                            <w:r w:rsidRPr="009A0AB1">
                              <w:rPr>
                                <w:b/>
                                <w:i/>
                              </w:rPr>
                              <w:t xml:space="preserve">Grundy County </w:t>
                            </w:r>
                            <w:r w:rsidRPr="009A0AB1">
                              <w:rPr>
                                <w:i/>
                                <w:spacing w:val="-1"/>
                              </w:rPr>
                              <w:t>Family</w:t>
                            </w:r>
                            <w:r w:rsidRPr="009A0AB1">
                              <w:rPr>
                                <w:i/>
                                <w:spacing w:val="-3"/>
                              </w:rPr>
                              <w:t xml:space="preserve"> </w:t>
                            </w:r>
                            <w:r w:rsidRPr="009A0AB1">
                              <w:rPr>
                                <w:i/>
                                <w:spacing w:val="-1"/>
                              </w:rPr>
                              <w:t>Resource</w:t>
                            </w:r>
                            <w:r w:rsidRPr="009A0AB1">
                              <w:rPr>
                                <w:i/>
                                <w:spacing w:val="-3"/>
                              </w:rPr>
                              <w:t xml:space="preserve"> </w:t>
                            </w:r>
                            <w:r w:rsidRPr="009A0AB1">
                              <w:rPr>
                                <w:i/>
                                <w:spacing w:val="-1"/>
                              </w:rPr>
                              <w:t xml:space="preserve">Center’s goal was to increase mental health awareness in their schools and the community through a partnership between the school counselor and Volunteer Behavioral Health. The partnership provided training on adverse childhood experiences (ACEs) and Youth Mental Health First Aid (YMHFA) to over 155 educators and community members. They also partnered with Grundy County Infant Court to provide training on wraparound services for families to over 50 family members. </w:t>
                            </w:r>
                          </w:p>
                        </w:txbxContent>
                      </wps:txbx>
                      <wps:bodyPr rot="0" vert="horz" wrap="square" lIns="0" tIns="0" rIns="0" bIns="0" anchor="t" anchorCtr="0" upright="1">
                        <a:noAutofit/>
                      </wps:bodyPr>
                    </wps:wsp>
                  </a:graphicData>
                </a:graphic>
              </wp:inline>
            </w:drawing>
          </mc:Choice>
          <mc:Fallback>
            <w:pict>
              <v:shape w14:anchorId="5689C064" id="Text Box 19" o:spid="_x0000_s1028" type="#_x0000_t202" style="width:483.0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" fillcolor="#c2d4ed [669]" stroked="f">
                <v:textbox inset="0,0,0,0">
                  <w:txbxContent>
                    <w:p w14:paraId="0FD842E4" w14:textId="151511EF" w:rsidR="00963326" w:rsidRPr="009A0AB1" w:rsidRDefault="00963326" w:rsidP="0046269D">
                      <w:pPr>
                        <w:spacing w:before="79" w:line="258" w:lineRule="auto"/>
                        <w:ind w:left="153" w:right="238"/>
                        <w:rPr>
                          <w:i/>
                          <w:spacing w:val="-1"/>
                        </w:rPr>
                      </w:pPr>
                      <w:r w:rsidRPr="009A0AB1">
                        <w:rPr>
                          <w:i/>
                        </w:rPr>
                        <w:t xml:space="preserve">The </w:t>
                      </w:r>
                      <w:r w:rsidRPr="009A0AB1">
                        <w:rPr>
                          <w:b/>
                          <w:i/>
                        </w:rPr>
                        <w:t xml:space="preserve">Grundy County </w:t>
                      </w:r>
                      <w:r w:rsidRPr="009A0AB1">
                        <w:rPr>
                          <w:i/>
                          <w:spacing w:val="-1"/>
                        </w:rPr>
                        <w:t>Family</w:t>
                      </w:r>
                      <w:r w:rsidRPr="009A0AB1">
                        <w:rPr>
                          <w:i/>
                          <w:spacing w:val="-3"/>
                        </w:rPr>
                        <w:t xml:space="preserve"> </w:t>
                      </w:r>
                      <w:r w:rsidRPr="009A0AB1">
                        <w:rPr>
                          <w:i/>
                          <w:spacing w:val="-1"/>
                        </w:rPr>
                        <w:t>Resource</w:t>
                      </w:r>
                      <w:r w:rsidRPr="009A0AB1">
                        <w:rPr>
                          <w:i/>
                          <w:spacing w:val="-3"/>
                        </w:rPr>
                        <w:t xml:space="preserve"> </w:t>
                      </w:r>
                      <w:r w:rsidRPr="009A0AB1">
                        <w:rPr>
                          <w:i/>
                          <w:spacing w:val="-1"/>
                        </w:rPr>
                        <w:t xml:space="preserve">Center’s goal was to increase mental health awareness in their schools and the community through a partnership between the school counselor and Volunteer Behavioral Health. The partnership provided training on adverse childhood experiences (ACEs) and Youth Mental Health First Aid (YMHFA) to over 155 educators and community members. They also partnered with Grundy County Infant Court to provide training on wraparound services for families to over 50 family members. </w:t>
                      </w:r>
                    </w:p>
                  </w:txbxContent>
                </v:textbox>
                <w10:anchorlock/>
              </v:shape>
            </w:pict>
          </mc:Fallback>
        </mc:AlternateContent>
      </w:r>
    </w:p>
    <w:p w14:paraId="5D08A81A" w14:textId="77777777" w:rsidR="0046269D" w:rsidRDefault="0046269D" w:rsidP="004E4623">
      <w:pPr>
        <w:spacing w:after="0" w:line="276" w:lineRule="auto"/>
      </w:pPr>
    </w:p>
    <w:p w14:paraId="2BDF22FB" w14:textId="5D4EC8C5" w:rsidR="0046269D" w:rsidRDefault="0046269D" w:rsidP="004E4623">
      <w:pPr>
        <w:pStyle w:val="Heading1"/>
        <w:spacing w:after="0" w:line="276" w:lineRule="auto"/>
        <w:rPr>
          <w:color w:val="6E7073" w:themeColor="text2"/>
        </w:rPr>
      </w:pPr>
      <w:bookmarkStart w:id="11" w:name="_Family_Support"/>
      <w:bookmarkStart w:id="12" w:name="_Toc264525"/>
      <w:bookmarkEnd w:id="11"/>
      <w:r>
        <w:rPr>
          <w:color w:val="6E7073" w:themeColor="text2"/>
        </w:rPr>
        <w:t>Family Support</w:t>
      </w:r>
      <w:bookmarkEnd w:id="12"/>
      <w:r>
        <w:rPr>
          <w:color w:val="6E7073" w:themeColor="text2"/>
        </w:rPr>
        <w:t xml:space="preserve"> </w:t>
      </w:r>
    </w:p>
    <w:p w14:paraId="6906C7FA" w14:textId="77777777" w:rsidR="0046269D" w:rsidRDefault="0046269D" w:rsidP="003E7322">
      <w:pPr>
        <w:spacing w:after="0" w:line="276" w:lineRule="auto"/>
      </w:pPr>
      <w:r w:rsidRPr="0046269D">
        <w:t xml:space="preserve">Many students bring a wide range of problems to school each day, ranging from poverty, difficult and diverse family conditions, to high rates of mobility. Committed to the success of </w:t>
      </w:r>
      <w:r w:rsidRPr="0046269D">
        <w:rPr>
          <w:i/>
        </w:rPr>
        <w:t xml:space="preserve">all </w:t>
      </w:r>
      <w:r w:rsidRPr="0046269D">
        <w:t>students, FRCs work to alleviate these problems through a myriad of services and resources that include weekend food backpacks, school supplies, clothing, hygiene items, eye exams, dental care, assistance with rent and utilities, Christmas assistance, and summer feeding programs. By addressing the basic needs of students and their families, FRCs seek to alleviate the impact these issues have on student success.</w:t>
      </w:r>
    </w:p>
    <w:p w14:paraId="16F2C271" w14:textId="77777777" w:rsidR="00077458" w:rsidRPr="0046269D" w:rsidRDefault="00077458" w:rsidP="00077458">
      <w:pPr>
        <w:spacing w:after="0" w:line="276" w:lineRule="auto"/>
        <w:ind w:left="180"/>
      </w:pPr>
    </w:p>
    <w:p w14:paraId="73CB03CE" w14:textId="12E1396E" w:rsidR="0046269D" w:rsidRDefault="0046269D" w:rsidP="004E4623">
      <w:pPr>
        <w:spacing w:after="0" w:line="276" w:lineRule="auto"/>
      </w:pPr>
      <w:r>
        <w:rPr>
          <w:rFonts w:eastAsia="Open Sans"/>
          <w:noProof/>
          <w:sz w:val="20"/>
          <w:szCs w:val="20"/>
        </w:rPr>
        <mc:AlternateContent>
          <mc:Choice Requires="wps">
            <w:drawing>
              <wp:inline distT="0" distB="0" distL="0" distR="0" wp14:anchorId="6564F6F1" wp14:editId="2B12CB77">
                <wp:extent cx="6071616" cy="1655064"/>
                <wp:effectExtent l="0" t="0" r="5715" b="254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655064"/>
                        </a:xfrm>
                        <a:prstGeom prst="rect">
                          <a:avLst/>
                        </a:prstGeom>
                        <a:solidFill>
                          <a:schemeClr val="tx1">
                            <a:lumMod val="20000"/>
                            <a:lumOff val="80000"/>
                          </a:schemeClr>
                        </a:solidFill>
                        <a:ln>
                          <a:noFill/>
                        </a:ln>
                        <a:extLst/>
                      </wps:spPr>
                      <wps:txbx>
                        <w:txbxContent>
                          <w:p w14:paraId="77B5AE4F" w14:textId="3930575B" w:rsidR="00963326" w:rsidRPr="009A0AB1" w:rsidRDefault="00963326" w:rsidP="0046269D">
                            <w:pPr>
                              <w:spacing w:before="79" w:line="258" w:lineRule="auto"/>
                              <w:ind w:left="153" w:right="155"/>
                              <w:rPr>
                                <w:rFonts w:eastAsia="Open Sans"/>
                                <w:i/>
                              </w:rPr>
                            </w:pPr>
                            <w:r w:rsidRPr="009A0AB1">
                              <w:rPr>
                                <w:i/>
                                <w:spacing w:val="-1"/>
                              </w:rPr>
                              <w:t>Thanks</w:t>
                            </w:r>
                            <w:r w:rsidRPr="009A0AB1">
                              <w:rPr>
                                <w:i/>
                                <w:spacing w:val="-2"/>
                              </w:rPr>
                              <w:t xml:space="preserve"> </w:t>
                            </w:r>
                            <w:r w:rsidRPr="009A0AB1">
                              <w:rPr>
                                <w:i/>
                                <w:spacing w:val="-1"/>
                              </w:rPr>
                              <w:t>to</w:t>
                            </w:r>
                            <w:r w:rsidRPr="009A0AB1">
                              <w:rPr>
                                <w:i/>
                                <w:spacing w:val="-3"/>
                              </w:rPr>
                              <w:t xml:space="preserve"> </w:t>
                            </w:r>
                            <w:r w:rsidRPr="009A0AB1">
                              <w:rPr>
                                <w:i/>
                                <w:spacing w:val="-1"/>
                              </w:rPr>
                              <w:t>the</w:t>
                            </w:r>
                            <w:r w:rsidRPr="009A0AB1">
                              <w:rPr>
                                <w:i/>
                                <w:spacing w:val="-3"/>
                              </w:rPr>
                              <w:t xml:space="preserve"> </w:t>
                            </w:r>
                            <w:r w:rsidRPr="009A0AB1">
                              <w:rPr>
                                <w:i/>
                                <w:spacing w:val="-1"/>
                              </w:rPr>
                              <w:t>support</w:t>
                            </w:r>
                            <w:r w:rsidRPr="009A0AB1">
                              <w:rPr>
                                <w:i/>
                                <w:spacing w:val="-6"/>
                              </w:rPr>
                              <w:t xml:space="preserve"> </w:t>
                            </w:r>
                            <w:r w:rsidRPr="009A0AB1">
                              <w:rPr>
                                <w:i/>
                                <w:spacing w:val="-1"/>
                              </w:rPr>
                              <w:t>of</w:t>
                            </w:r>
                            <w:r w:rsidRPr="009A0AB1">
                              <w:rPr>
                                <w:i/>
                                <w:spacing w:val="-2"/>
                              </w:rPr>
                              <w:t xml:space="preserve"> </w:t>
                            </w:r>
                            <w:r w:rsidRPr="009A0AB1">
                              <w:rPr>
                                <w:i/>
                                <w:spacing w:val="-1"/>
                              </w:rPr>
                              <w:t>community organizations,</w:t>
                            </w:r>
                            <w:r w:rsidRPr="009A0AB1">
                              <w:rPr>
                                <w:i/>
                                <w:spacing w:val="-3"/>
                              </w:rPr>
                              <w:t xml:space="preserve"> </w:t>
                            </w:r>
                            <w:r w:rsidRPr="009A0AB1">
                              <w:rPr>
                                <w:i/>
                                <w:spacing w:val="-1"/>
                              </w:rPr>
                              <w:t>the</w:t>
                            </w:r>
                            <w:r w:rsidRPr="009A0AB1">
                              <w:rPr>
                                <w:i/>
                                <w:spacing w:val="-3"/>
                              </w:rPr>
                              <w:t xml:space="preserve"> </w:t>
                            </w:r>
                            <w:r w:rsidRPr="009A0AB1">
                              <w:rPr>
                                <w:b/>
                                <w:i/>
                                <w:spacing w:val="-1"/>
                              </w:rPr>
                              <w:t>Trenton Special School District</w:t>
                            </w:r>
                            <w:r w:rsidRPr="009A0AB1">
                              <w:rPr>
                                <w:b/>
                                <w:i/>
                                <w:spacing w:val="-2"/>
                              </w:rPr>
                              <w:t xml:space="preserve"> </w:t>
                            </w:r>
                            <w:r w:rsidRPr="009A0AB1">
                              <w:rPr>
                                <w:i/>
                                <w:spacing w:val="-1"/>
                              </w:rPr>
                              <w:t>Family</w:t>
                            </w:r>
                            <w:r w:rsidRPr="009A0AB1">
                              <w:rPr>
                                <w:i/>
                                <w:spacing w:val="-3"/>
                              </w:rPr>
                              <w:t xml:space="preserve"> </w:t>
                            </w:r>
                            <w:r w:rsidRPr="009A0AB1">
                              <w:rPr>
                                <w:i/>
                                <w:spacing w:val="-1"/>
                              </w:rPr>
                              <w:t>Resource Center</w:t>
                            </w:r>
                            <w:r w:rsidRPr="009A0AB1">
                              <w:rPr>
                                <w:i/>
                                <w:spacing w:val="-2"/>
                              </w:rPr>
                              <w:t xml:space="preserve"> increased the number of families served by</w:t>
                            </w:r>
                            <w:r>
                              <w:rPr>
                                <w:i/>
                                <w:spacing w:val="-2"/>
                              </w:rPr>
                              <w:t xml:space="preserve"> nine percent</w:t>
                            </w:r>
                            <w:r w:rsidRPr="009A0AB1">
                              <w:rPr>
                                <w:i/>
                                <w:spacing w:val="-2"/>
                              </w:rPr>
                              <w:t>. Programs to meet the basic needs of families included weekend food backpacks, holiday assistance, clothing assistance, school supplies, housing and utility assistance, transportation, and medical assistance. They met their goal by serving 156 families. By eliminating barriers such as hunger, homelessness, food, clothing, and medical needs, the center strengthened the families’ capacity to participate in their students</w:t>
                            </w:r>
                            <w:r>
                              <w:rPr>
                                <w:i/>
                                <w:spacing w:val="-2"/>
                              </w:rPr>
                              <w:t>’</w:t>
                            </w:r>
                            <w:r w:rsidRPr="009A0AB1">
                              <w:rPr>
                                <w:i/>
                                <w:spacing w:val="-2"/>
                              </w:rPr>
                              <w:t xml:space="preserve"> academic success.</w:t>
                            </w:r>
                          </w:p>
                        </w:txbxContent>
                      </wps:txbx>
                      <wps:bodyPr rot="0" vert="horz" wrap="square" lIns="0" tIns="0" rIns="0" bIns="0" anchor="t" anchorCtr="0" upright="1">
                        <a:noAutofit/>
                      </wps:bodyPr>
                    </wps:wsp>
                  </a:graphicData>
                </a:graphic>
              </wp:inline>
            </w:drawing>
          </mc:Choice>
          <mc:Fallback>
            <w:pict>
              <v:shape w14:anchorId="6564F6F1" id="Text Box 18" o:spid="_x0000_s1029" type="#_x0000_t202" style="width:478.1pt;height:1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" fillcolor="#c2d4ed [669]" stroked="f">
                <v:textbox inset="0,0,0,0">
                  <w:txbxContent>
                    <w:p w14:paraId="77B5AE4F" w14:textId="3930575B" w:rsidR="00963326" w:rsidRPr="009A0AB1" w:rsidRDefault="00963326" w:rsidP="0046269D">
                      <w:pPr>
                        <w:spacing w:before="79" w:line="258" w:lineRule="auto"/>
                        <w:ind w:left="153" w:right="155"/>
                        <w:rPr>
                          <w:rFonts w:eastAsia="Open Sans"/>
                          <w:i/>
                        </w:rPr>
                      </w:pPr>
                      <w:r w:rsidRPr="009A0AB1">
                        <w:rPr>
                          <w:i/>
                          <w:spacing w:val="-1"/>
                        </w:rPr>
                        <w:t>Thanks</w:t>
                      </w:r>
                      <w:r w:rsidRPr="009A0AB1">
                        <w:rPr>
                          <w:i/>
                          <w:spacing w:val="-2"/>
                        </w:rPr>
                        <w:t xml:space="preserve"> </w:t>
                      </w:r>
                      <w:r w:rsidRPr="009A0AB1">
                        <w:rPr>
                          <w:i/>
                          <w:spacing w:val="-1"/>
                        </w:rPr>
                        <w:t>to</w:t>
                      </w:r>
                      <w:r w:rsidRPr="009A0AB1">
                        <w:rPr>
                          <w:i/>
                          <w:spacing w:val="-3"/>
                        </w:rPr>
                        <w:t xml:space="preserve"> </w:t>
                      </w:r>
                      <w:r w:rsidRPr="009A0AB1">
                        <w:rPr>
                          <w:i/>
                          <w:spacing w:val="-1"/>
                        </w:rPr>
                        <w:t>the</w:t>
                      </w:r>
                      <w:r w:rsidRPr="009A0AB1">
                        <w:rPr>
                          <w:i/>
                          <w:spacing w:val="-3"/>
                        </w:rPr>
                        <w:t xml:space="preserve"> </w:t>
                      </w:r>
                      <w:r w:rsidRPr="009A0AB1">
                        <w:rPr>
                          <w:i/>
                          <w:spacing w:val="-1"/>
                        </w:rPr>
                        <w:t>support</w:t>
                      </w:r>
                      <w:r w:rsidRPr="009A0AB1">
                        <w:rPr>
                          <w:i/>
                          <w:spacing w:val="-6"/>
                        </w:rPr>
                        <w:t xml:space="preserve"> </w:t>
                      </w:r>
                      <w:r w:rsidRPr="009A0AB1">
                        <w:rPr>
                          <w:i/>
                          <w:spacing w:val="-1"/>
                        </w:rPr>
                        <w:t>of</w:t>
                      </w:r>
                      <w:r w:rsidRPr="009A0AB1">
                        <w:rPr>
                          <w:i/>
                          <w:spacing w:val="-2"/>
                        </w:rPr>
                        <w:t xml:space="preserve"> </w:t>
                      </w:r>
                      <w:r w:rsidRPr="009A0AB1">
                        <w:rPr>
                          <w:i/>
                          <w:spacing w:val="-1"/>
                        </w:rPr>
                        <w:t>community organizations,</w:t>
                      </w:r>
                      <w:r w:rsidRPr="009A0AB1">
                        <w:rPr>
                          <w:i/>
                          <w:spacing w:val="-3"/>
                        </w:rPr>
                        <w:t xml:space="preserve"> </w:t>
                      </w:r>
                      <w:r w:rsidRPr="009A0AB1">
                        <w:rPr>
                          <w:i/>
                          <w:spacing w:val="-1"/>
                        </w:rPr>
                        <w:t>the</w:t>
                      </w:r>
                      <w:r w:rsidRPr="009A0AB1">
                        <w:rPr>
                          <w:i/>
                          <w:spacing w:val="-3"/>
                        </w:rPr>
                        <w:t xml:space="preserve"> </w:t>
                      </w:r>
                      <w:r w:rsidRPr="009A0AB1">
                        <w:rPr>
                          <w:b/>
                          <w:i/>
                          <w:spacing w:val="-1"/>
                        </w:rPr>
                        <w:t>Trenton Special School District</w:t>
                      </w:r>
                      <w:r w:rsidRPr="009A0AB1">
                        <w:rPr>
                          <w:b/>
                          <w:i/>
                          <w:spacing w:val="-2"/>
                        </w:rPr>
                        <w:t xml:space="preserve"> </w:t>
                      </w:r>
                      <w:r w:rsidRPr="009A0AB1">
                        <w:rPr>
                          <w:i/>
                          <w:spacing w:val="-1"/>
                        </w:rPr>
                        <w:t>Family</w:t>
                      </w:r>
                      <w:r w:rsidRPr="009A0AB1">
                        <w:rPr>
                          <w:i/>
                          <w:spacing w:val="-3"/>
                        </w:rPr>
                        <w:t xml:space="preserve"> </w:t>
                      </w:r>
                      <w:r w:rsidRPr="009A0AB1">
                        <w:rPr>
                          <w:i/>
                          <w:spacing w:val="-1"/>
                        </w:rPr>
                        <w:t>Resource Center</w:t>
                      </w:r>
                      <w:r w:rsidRPr="009A0AB1">
                        <w:rPr>
                          <w:i/>
                          <w:spacing w:val="-2"/>
                        </w:rPr>
                        <w:t xml:space="preserve"> increased the number of families served by</w:t>
                      </w:r>
                      <w:r>
                        <w:rPr>
                          <w:i/>
                          <w:spacing w:val="-2"/>
                        </w:rPr>
                        <w:t xml:space="preserve"> nine percent</w:t>
                      </w:r>
                      <w:r w:rsidRPr="009A0AB1">
                        <w:rPr>
                          <w:i/>
                          <w:spacing w:val="-2"/>
                        </w:rPr>
                        <w:t>. Programs to meet the basic needs of families included weekend food backpacks, holiday assistance, clothing assistance, school supplies, housing and utility assistance, transportation, and medical assistance. They met their goal by serving 156 families. By eliminating barriers such as hunger, homelessness, food, clothing, and medical needs, the center strengthened the families’ capacity to participate in their students</w:t>
                      </w:r>
                      <w:r>
                        <w:rPr>
                          <w:i/>
                          <w:spacing w:val="-2"/>
                        </w:rPr>
                        <w:t>’</w:t>
                      </w:r>
                      <w:r w:rsidRPr="009A0AB1">
                        <w:rPr>
                          <w:i/>
                          <w:spacing w:val="-2"/>
                        </w:rPr>
                        <w:t xml:space="preserve"> academic success.</w:t>
                      </w:r>
                    </w:p>
                  </w:txbxContent>
                </v:textbox>
                <w10:anchorlock/>
              </v:shape>
            </w:pict>
          </mc:Fallback>
        </mc:AlternateContent>
      </w:r>
    </w:p>
    <w:p w14:paraId="0B146109" w14:textId="77777777" w:rsidR="00077458" w:rsidRDefault="00077458" w:rsidP="004E4623">
      <w:pPr>
        <w:spacing w:after="0" w:line="276" w:lineRule="auto"/>
      </w:pPr>
    </w:p>
    <w:p w14:paraId="27DB50B7" w14:textId="77777777" w:rsidR="00077458" w:rsidRDefault="00077458" w:rsidP="004E4623">
      <w:pPr>
        <w:spacing w:after="0" w:line="276" w:lineRule="auto"/>
      </w:pPr>
    </w:p>
    <w:p w14:paraId="489CF87B" w14:textId="6553A017" w:rsidR="0046269D" w:rsidRPr="00E91449" w:rsidRDefault="0046269D" w:rsidP="00E91449">
      <w:pPr>
        <w:pStyle w:val="Heading1"/>
        <w:spacing w:after="0" w:line="276" w:lineRule="auto"/>
        <w:rPr>
          <w:color w:val="6E7073" w:themeColor="text2"/>
        </w:rPr>
      </w:pPr>
      <w:bookmarkStart w:id="13" w:name="_Family_Training_and"/>
      <w:bookmarkStart w:id="14" w:name="_Toc264526"/>
      <w:bookmarkEnd w:id="13"/>
      <w:r w:rsidRPr="00E91449">
        <w:rPr>
          <w:color w:val="6E7073" w:themeColor="text2"/>
        </w:rPr>
        <w:lastRenderedPageBreak/>
        <w:t>Family Training and Education</w:t>
      </w:r>
      <w:bookmarkEnd w:id="14"/>
    </w:p>
    <w:p w14:paraId="4E5DE062" w14:textId="1ECD0012" w:rsidR="0046269D" w:rsidRDefault="0046269D" w:rsidP="003E7322">
      <w:pPr>
        <w:spacing w:after="0" w:line="276" w:lineRule="auto"/>
      </w:pPr>
      <w:r w:rsidRPr="0046269D">
        <w:t>Parenting is the most important and challenging job anyone can have; yet, there is very little formal training for this task, and parents are often isolated and without adequate support networks. Operating under the premise that parents/families are a child’s first teacher, FRCs offer opportunities for families to learn how to effectively parent and how to work with their child on core subjects such as math and reading</w:t>
      </w:r>
      <w:r>
        <w:t>.</w:t>
      </w:r>
    </w:p>
    <w:p w14:paraId="665A1BA9" w14:textId="77777777" w:rsidR="00077458" w:rsidRDefault="00077458" w:rsidP="00077458">
      <w:pPr>
        <w:spacing w:after="0" w:line="276" w:lineRule="auto"/>
        <w:ind w:left="180"/>
      </w:pPr>
    </w:p>
    <w:p w14:paraId="5E813B4E" w14:textId="68F0971E" w:rsidR="0046269D" w:rsidRDefault="0046269D" w:rsidP="004E4623">
      <w:pPr>
        <w:spacing w:after="0" w:line="276" w:lineRule="auto"/>
      </w:pPr>
      <w:r>
        <w:rPr>
          <w:rFonts w:eastAsia="Open Sans"/>
          <w:noProof/>
          <w:sz w:val="20"/>
          <w:szCs w:val="20"/>
        </w:rPr>
        <mc:AlternateContent>
          <mc:Choice Requires="wps">
            <w:drawing>
              <wp:inline distT="0" distB="0" distL="0" distR="0" wp14:anchorId="70E23DB3" wp14:editId="76D87F23">
                <wp:extent cx="6071616" cy="1252728"/>
                <wp:effectExtent l="0" t="0" r="5715" b="508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252728"/>
                        </a:xfrm>
                        <a:prstGeom prst="rect">
                          <a:avLst/>
                        </a:prstGeom>
                        <a:solidFill>
                          <a:schemeClr val="tx1">
                            <a:lumMod val="20000"/>
                            <a:lumOff val="80000"/>
                          </a:schemeClr>
                        </a:solidFill>
                        <a:ln>
                          <a:noFill/>
                        </a:ln>
                        <a:extLst/>
                      </wps:spPr>
                      <wps:txbx>
                        <w:txbxContent>
                          <w:p w14:paraId="6AD33362" w14:textId="77777777" w:rsidR="00963326" w:rsidRPr="009A0AB1" w:rsidRDefault="00963326" w:rsidP="0046269D">
                            <w:pPr>
                              <w:spacing w:before="96"/>
                              <w:ind w:left="153" w:right="403"/>
                              <w:rPr>
                                <w:rFonts w:eastAsia="Open Sans"/>
                                <w:i/>
                              </w:rPr>
                            </w:pPr>
                            <w:r w:rsidRPr="009A0AB1">
                              <w:rPr>
                                <w:rFonts w:eastAsia="Open Sans"/>
                                <w:i/>
                              </w:rPr>
                              <w:t xml:space="preserve">The </w:t>
                            </w:r>
                            <w:r w:rsidRPr="009A0AB1">
                              <w:rPr>
                                <w:rFonts w:eastAsia="Open Sans"/>
                                <w:b/>
                                <w:i/>
                              </w:rPr>
                              <w:t xml:space="preserve">Haywood County </w:t>
                            </w:r>
                            <w:r w:rsidRPr="009A0AB1">
                              <w:rPr>
                                <w:rFonts w:eastAsia="Open Sans"/>
                                <w:i/>
                              </w:rPr>
                              <w:t>Family Resource Center presents parents with effective age-appropriate methods for working with their children, including social, personal, behavioral, and educational topics through monthly “come and go” events. In partnership with UT Extension, a total of 406 parents attended the monthly events to learn more about healthy snacks, exercise, reading and math skills, and childhood anxiety.</w:t>
                            </w:r>
                          </w:p>
                        </w:txbxContent>
                      </wps:txbx>
                      <wps:bodyPr rot="0" vert="horz" wrap="square" lIns="0" tIns="0" rIns="0" bIns="0" anchor="t" anchorCtr="0" upright="1">
                        <a:noAutofit/>
                      </wps:bodyPr>
                    </wps:wsp>
                  </a:graphicData>
                </a:graphic>
              </wp:inline>
            </w:drawing>
          </mc:Choice>
          <mc:Fallback>
            <w:pict>
              <v:shape w14:anchorId="70E23DB3" id="Text Box 17" o:spid="_x0000_s1030" type="#_x0000_t202" style="width:478.1pt;height: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" fillcolor="#c2d4ed [669]" stroked="f">
                <v:textbox inset="0,0,0,0">
                  <w:txbxContent>
                    <w:p w14:paraId="6AD33362" w14:textId="77777777" w:rsidR="00963326" w:rsidRPr="009A0AB1" w:rsidRDefault="00963326" w:rsidP="0046269D">
                      <w:pPr>
                        <w:spacing w:before="96"/>
                        <w:ind w:left="153" w:right="403"/>
                        <w:rPr>
                          <w:rFonts w:eastAsia="Open Sans"/>
                          <w:i/>
                        </w:rPr>
                      </w:pPr>
                      <w:r w:rsidRPr="009A0AB1">
                        <w:rPr>
                          <w:rFonts w:eastAsia="Open Sans"/>
                          <w:i/>
                        </w:rPr>
                        <w:t xml:space="preserve">The </w:t>
                      </w:r>
                      <w:r w:rsidRPr="009A0AB1">
                        <w:rPr>
                          <w:rFonts w:eastAsia="Open Sans"/>
                          <w:b/>
                          <w:i/>
                        </w:rPr>
                        <w:t xml:space="preserve">Haywood County </w:t>
                      </w:r>
                      <w:r w:rsidRPr="009A0AB1">
                        <w:rPr>
                          <w:rFonts w:eastAsia="Open Sans"/>
                          <w:i/>
                        </w:rPr>
                        <w:t>Family Resource Center presents parents with effective age-appropriate methods for working with their children, including social, personal, behavioral, and educational topics through monthly “come and go” events. In partnership with UT Extension, a total of 406 parents attended the monthly events to learn more about healthy snacks, exercise, reading and math skills, and childhood anxiety.</w:t>
                      </w:r>
                    </w:p>
                  </w:txbxContent>
                </v:textbox>
                <w10:anchorlock/>
              </v:shape>
            </w:pict>
          </mc:Fallback>
        </mc:AlternateContent>
      </w:r>
    </w:p>
    <w:p w14:paraId="6A924E49" w14:textId="77777777" w:rsidR="00077458" w:rsidRDefault="00077458" w:rsidP="004E4623">
      <w:pPr>
        <w:spacing w:after="0" w:line="276" w:lineRule="auto"/>
      </w:pPr>
    </w:p>
    <w:p w14:paraId="7EA1E3DC" w14:textId="604884FC" w:rsidR="0046269D" w:rsidRPr="00E91449" w:rsidRDefault="0046269D" w:rsidP="00E91449">
      <w:pPr>
        <w:pStyle w:val="Heading1"/>
        <w:spacing w:after="0" w:line="276" w:lineRule="auto"/>
        <w:rPr>
          <w:color w:val="6E7073" w:themeColor="text2"/>
        </w:rPr>
      </w:pPr>
      <w:bookmarkStart w:id="15" w:name="_Family_Engagement"/>
      <w:bookmarkStart w:id="16" w:name="_Toc264527"/>
      <w:bookmarkEnd w:id="15"/>
      <w:r w:rsidRPr="00E91449">
        <w:rPr>
          <w:color w:val="6E7073" w:themeColor="text2"/>
        </w:rPr>
        <w:t>Family Engagement</w:t>
      </w:r>
      <w:bookmarkEnd w:id="16"/>
    </w:p>
    <w:p w14:paraId="6150920D" w14:textId="62C4B3E6" w:rsidR="004E4623" w:rsidRDefault="004E4623" w:rsidP="003E7322">
      <w:pPr>
        <w:spacing w:after="0" w:line="276" w:lineRule="auto"/>
      </w:pPr>
      <w:r w:rsidRPr="004E4623">
        <w:t xml:space="preserve">The most adequate predictor of student success in school is not family income or social status but the extent to which a student’s family is involved. When parents talk to their children about school, expect them to do well, help them plan for college, and make sure that out-of-school activities are constructive, their children do better in school, including preschool. FRCs offer families </w:t>
      </w:r>
      <w:r w:rsidR="00532B9E">
        <w:t xml:space="preserve">the </w:t>
      </w:r>
      <w:r w:rsidRPr="004E4623">
        <w:t>opportunit</w:t>
      </w:r>
      <w:r w:rsidR="00532B9E">
        <w:t>y</w:t>
      </w:r>
      <w:r w:rsidRPr="004E4623">
        <w:t xml:space="preserve"> to become actively engaged in school through a variety of activities and programs that include: literacy programs, home visits, interpreter services, parent nights, and parent resource fairs.</w:t>
      </w:r>
    </w:p>
    <w:p w14:paraId="2A8FDD38" w14:textId="77777777" w:rsidR="00077458" w:rsidRPr="004E4623" w:rsidRDefault="00077458" w:rsidP="00077458">
      <w:pPr>
        <w:spacing w:after="0" w:line="276" w:lineRule="auto"/>
        <w:ind w:left="180"/>
      </w:pPr>
    </w:p>
    <w:p w14:paraId="69C40039" w14:textId="77777777" w:rsidR="004E4623" w:rsidRDefault="004E4623" w:rsidP="004E4623">
      <w:pPr>
        <w:spacing w:after="0" w:line="276" w:lineRule="auto"/>
      </w:pPr>
      <w:r w:rsidRPr="004E4623">
        <w:rPr>
          <w:noProof/>
        </w:rPr>
        <mc:AlternateContent>
          <mc:Choice Requires="wps">
            <w:drawing>
              <wp:inline distT="0" distB="0" distL="0" distR="0" wp14:anchorId="1F496EBD" wp14:editId="7E755956">
                <wp:extent cx="6071616" cy="1252728"/>
                <wp:effectExtent l="0" t="0" r="5715" b="5080"/>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252728"/>
                        </a:xfrm>
                        <a:prstGeom prst="rect">
                          <a:avLst/>
                        </a:prstGeom>
                        <a:solidFill>
                          <a:schemeClr val="tx1">
                            <a:lumMod val="20000"/>
                            <a:lumOff val="80000"/>
                          </a:schemeClr>
                        </a:solidFill>
                        <a:ln>
                          <a:noFill/>
                        </a:ln>
                        <a:extLst/>
                      </wps:spPr>
                      <wps:txbx>
                        <w:txbxContent>
                          <w:p w14:paraId="43B8D585" w14:textId="44F846DC" w:rsidR="00963326" w:rsidRPr="009A0AB1" w:rsidRDefault="00963326" w:rsidP="004E4623">
                            <w:pPr>
                              <w:spacing w:before="94" w:line="239" w:lineRule="auto"/>
                              <w:ind w:left="153" w:right="204"/>
                              <w:rPr>
                                <w:rFonts w:eastAsia="Open Sans"/>
                                <w:i/>
                              </w:rPr>
                            </w:pPr>
                            <w:r w:rsidRPr="009A0AB1">
                              <w:rPr>
                                <w:i/>
                              </w:rPr>
                              <w:t>The</w:t>
                            </w:r>
                            <w:r w:rsidRPr="009A0AB1">
                              <w:rPr>
                                <w:i/>
                                <w:spacing w:val="-4"/>
                              </w:rPr>
                              <w:t xml:space="preserve"> </w:t>
                            </w:r>
                            <w:r w:rsidRPr="009A0AB1">
                              <w:rPr>
                                <w:b/>
                                <w:i/>
                                <w:spacing w:val="-1"/>
                              </w:rPr>
                              <w:t xml:space="preserve">Athens City Schools </w:t>
                            </w:r>
                            <w:r w:rsidRPr="009A0AB1">
                              <w:rPr>
                                <w:i/>
                                <w:spacing w:val="-1"/>
                              </w:rPr>
                              <w:t>Family</w:t>
                            </w:r>
                            <w:r w:rsidRPr="009A0AB1">
                              <w:rPr>
                                <w:i/>
                                <w:spacing w:val="-3"/>
                              </w:rPr>
                              <w:t xml:space="preserve"> </w:t>
                            </w:r>
                            <w:r w:rsidRPr="009A0AB1">
                              <w:rPr>
                                <w:i/>
                                <w:spacing w:val="-1"/>
                              </w:rPr>
                              <w:t>Resource</w:t>
                            </w:r>
                            <w:r w:rsidRPr="009A0AB1">
                              <w:rPr>
                                <w:i/>
                                <w:spacing w:val="-3"/>
                              </w:rPr>
                              <w:t xml:space="preserve"> </w:t>
                            </w:r>
                            <w:r w:rsidRPr="009A0AB1">
                              <w:rPr>
                                <w:i/>
                                <w:spacing w:val="-1"/>
                              </w:rPr>
                              <w:t>Center</w:t>
                            </w:r>
                            <w:r w:rsidRPr="009A0AB1">
                              <w:rPr>
                                <w:i/>
                                <w:spacing w:val="-3"/>
                              </w:rPr>
                              <w:t xml:space="preserve"> set a goal to increase the number of family engagement outreach efforts for the center. The center met this goal by partnering with their Title I </w:t>
                            </w:r>
                            <w:r>
                              <w:rPr>
                                <w:i/>
                                <w:spacing w:val="-3"/>
                              </w:rPr>
                              <w:t>f</w:t>
                            </w:r>
                            <w:r w:rsidRPr="009A0AB1">
                              <w:rPr>
                                <w:i/>
                                <w:spacing w:val="-3"/>
                              </w:rPr>
                              <w:t xml:space="preserve">amily </w:t>
                            </w:r>
                            <w:r>
                              <w:rPr>
                                <w:i/>
                                <w:spacing w:val="-3"/>
                              </w:rPr>
                              <w:t>e</w:t>
                            </w:r>
                            <w:r w:rsidRPr="009A0AB1">
                              <w:rPr>
                                <w:i/>
                                <w:spacing w:val="-3"/>
                              </w:rPr>
                              <w:t xml:space="preserve">ngagement </w:t>
                            </w:r>
                            <w:r>
                              <w:rPr>
                                <w:i/>
                                <w:spacing w:val="-3"/>
                              </w:rPr>
                              <w:t>c</w:t>
                            </w:r>
                            <w:r w:rsidRPr="009A0AB1">
                              <w:rPr>
                                <w:i/>
                                <w:spacing w:val="-3"/>
                              </w:rPr>
                              <w:t>oordinator to host three highly successful family engagement events that focused on topics that included parenting children with disabilities, effective communication skills for families, and tips on how to help with homework. Sixty-eight families participated in the events.</w:t>
                            </w:r>
                          </w:p>
                        </w:txbxContent>
                      </wps:txbx>
                      <wps:bodyPr rot="0" vert="horz" wrap="square" lIns="0" tIns="0" rIns="0" bIns="0" anchor="t" anchorCtr="0" upright="1">
                        <a:noAutofit/>
                      </wps:bodyPr>
                    </wps:wsp>
                  </a:graphicData>
                </a:graphic>
              </wp:inline>
            </w:drawing>
          </mc:Choice>
          <mc:Fallback>
            <w:pict>
              <v:shape w14:anchorId="1F496EBD" id="Text Box 16" o:spid="_x0000_s1031" type="#_x0000_t202" style="width:478.1pt;height: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" fillcolor="#c2d4ed [669]" stroked="f">
                <v:textbox inset="0,0,0,0">
                  <w:txbxContent>
                    <w:p w14:paraId="43B8D585" w14:textId="44F846DC" w:rsidR="00963326" w:rsidRPr="009A0AB1" w:rsidRDefault="00963326" w:rsidP="004E4623">
                      <w:pPr>
                        <w:spacing w:before="94" w:line="239" w:lineRule="auto"/>
                        <w:ind w:left="153" w:right="204"/>
                        <w:rPr>
                          <w:rFonts w:eastAsia="Open Sans"/>
                          <w:i/>
                        </w:rPr>
                      </w:pPr>
                      <w:r w:rsidRPr="009A0AB1">
                        <w:rPr>
                          <w:i/>
                        </w:rPr>
                        <w:t>The</w:t>
                      </w:r>
                      <w:r w:rsidRPr="009A0AB1">
                        <w:rPr>
                          <w:i/>
                          <w:spacing w:val="-4"/>
                        </w:rPr>
                        <w:t xml:space="preserve"> </w:t>
                      </w:r>
                      <w:r w:rsidRPr="009A0AB1">
                        <w:rPr>
                          <w:b/>
                          <w:i/>
                          <w:spacing w:val="-1"/>
                        </w:rPr>
                        <w:t xml:space="preserve">Athens City Schools </w:t>
                      </w:r>
                      <w:r w:rsidRPr="009A0AB1">
                        <w:rPr>
                          <w:i/>
                          <w:spacing w:val="-1"/>
                        </w:rPr>
                        <w:t>Family</w:t>
                      </w:r>
                      <w:r w:rsidRPr="009A0AB1">
                        <w:rPr>
                          <w:i/>
                          <w:spacing w:val="-3"/>
                        </w:rPr>
                        <w:t xml:space="preserve"> </w:t>
                      </w:r>
                      <w:r w:rsidRPr="009A0AB1">
                        <w:rPr>
                          <w:i/>
                          <w:spacing w:val="-1"/>
                        </w:rPr>
                        <w:t>Resource</w:t>
                      </w:r>
                      <w:r w:rsidRPr="009A0AB1">
                        <w:rPr>
                          <w:i/>
                          <w:spacing w:val="-3"/>
                        </w:rPr>
                        <w:t xml:space="preserve"> </w:t>
                      </w:r>
                      <w:r w:rsidRPr="009A0AB1">
                        <w:rPr>
                          <w:i/>
                          <w:spacing w:val="-1"/>
                        </w:rPr>
                        <w:t>Center</w:t>
                      </w:r>
                      <w:r w:rsidRPr="009A0AB1">
                        <w:rPr>
                          <w:i/>
                          <w:spacing w:val="-3"/>
                        </w:rPr>
                        <w:t xml:space="preserve"> set a goal to increase the number of family engagement outreach efforts for the center. The center met this goal by partnering with their Title I </w:t>
                      </w:r>
                      <w:r>
                        <w:rPr>
                          <w:i/>
                          <w:spacing w:val="-3"/>
                        </w:rPr>
                        <w:t>f</w:t>
                      </w:r>
                      <w:r w:rsidRPr="009A0AB1">
                        <w:rPr>
                          <w:i/>
                          <w:spacing w:val="-3"/>
                        </w:rPr>
                        <w:t xml:space="preserve">amily </w:t>
                      </w:r>
                      <w:r>
                        <w:rPr>
                          <w:i/>
                          <w:spacing w:val="-3"/>
                        </w:rPr>
                        <w:t>e</w:t>
                      </w:r>
                      <w:r w:rsidRPr="009A0AB1">
                        <w:rPr>
                          <w:i/>
                          <w:spacing w:val="-3"/>
                        </w:rPr>
                        <w:t xml:space="preserve">ngagement </w:t>
                      </w:r>
                      <w:r>
                        <w:rPr>
                          <w:i/>
                          <w:spacing w:val="-3"/>
                        </w:rPr>
                        <w:t>c</w:t>
                      </w:r>
                      <w:r w:rsidRPr="009A0AB1">
                        <w:rPr>
                          <w:i/>
                          <w:spacing w:val="-3"/>
                        </w:rPr>
                        <w:t>oordinator to host three highly successful family engagement events that focused on topics that included parenting children with disabilities, effective communication skills for families, and tips on how to help with homework. Sixty-eight families participated in the events.</w:t>
                      </w:r>
                    </w:p>
                  </w:txbxContent>
                </v:textbox>
                <w10:anchorlock/>
              </v:shape>
            </w:pict>
          </mc:Fallback>
        </mc:AlternateContent>
      </w:r>
    </w:p>
    <w:p w14:paraId="76F12C4E" w14:textId="77777777" w:rsidR="00077458" w:rsidRPr="004E4623" w:rsidRDefault="00077458" w:rsidP="004E4623">
      <w:pPr>
        <w:spacing w:after="0" w:line="276" w:lineRule="auto"/>
      </w:pPr>
    </w:p>
    <w:p w14:paraId="43CC57DF" w14:textId="12C68EFF" w:rsidR="004E4623" w:rsidRDefault="004E4623" w:rsidP="004E4623">
      <w:pPr>
        <w:pStyle w:val="Heading1"/>
        <w:spacing w:after="0" w:line="276" w:lineRule="auto"/>
        <w:rPr>
          <w:color w:val="6E7073" w:themeColor="text2"/>
        </w:rPr>
      </w:pPr>
      <w:bookmarkStart w:id="17" w:name="_Academic_Support"/>
      <w:bookmarkStart w:id="18" w:name="_Toc264528"/>
      <w:bookmarkEnd w:id="17"/>
      <w:r>
        <w:rPr>
          <w:color w:val="6E7073" w:themeColor="text2"/>
        </w:rPr>
        <w:t>Academic Support</w:t>
      </w:r>
      <w:bookmarkEnd w:id="18"/>
      <w:r>
        <w:rPr>
          <w:color w:val="6E7073" w:themeColor="text2"/>
        </w:rPr>
        <w:t xml:space="preserve"> </w:t>
      </w:r>
    </w:p>
    <w:p w14:paraId="1F74D628" w14:textId="11A667FC" w:rsidR="0046269D" w:rsidRDefault="004E4623" w:rsidP="003E7322">
      <w:pPr>
        <w:spacing w:after="0" w:line="276" w:lineRule="auto"/>
      </w:pPr>
      <w:r w:rsidRPr="004E4623">
        <w:t xml:space="preserve">Poor school achievement </w:t>
      </w:r>
      <w:r w:rsidR="003E7322">
        <w:t xml:space="preserve">and growth are </w:t>
      </w:r>
      <w:r w:rsidRPr="004E4623">
        <w:t xml:space="preserve">a concern and the focus of most current school improvement efforts. But poor achievement is also a concern because it is a predictor of problem behaviors in late elementary school (Hawkins, Lishner, Catalano, &amp; Howard 1986) as well as middle and high schools (Hirschi 1969; Jessor &amp; Jessor 1977). The term “academic support” refers to a wide variety of instructional methods, educational services, or school resources provided to students in an effort to help them catch up </w:t>
      </w:r>
      <w:r w:rsidR="0031448F">
        <w:t>with their peers, meet learning standards, o</w:t>
      </w:r>
      <w:r w:rsidRPr="004E4623">
        <w:t xml:space="preserve">r generally succeed in school. FRCs provide a broad array of educational strategies, including </w:t>
      </w:r>
      <w:r w:rsidRPr="004E4623">
        <w:lastRenderedPageBreak/>
        <w:t>tutoring sessions, summer learning experiences, after-school programs, and volunteer mentors to assist all students in a school</w:t>
      </w:r>
      <w:r>
        <w:t>.</w:t>
      </w:r>
    </w:p>
    <w:p w14:paraId="10B88BF1" w14:textId="77777777" w:rsidR="00077458" w:rsidRPr="0046269D" w:rsidRDefault="00077458" w:rsidP="00077458">
      <w:pPr>
        <w:spacing w:after="0" w:line="276" w:lineRule="auto"/>
        <w:ind w:left="180"/>
      </w:pPr>
    </w:p>
    <w:p w14:paraId="162CC1DE" w14:textId="05878EF4" w:rsidR="0046269D" w:rsidRDefault="004E4623" w:rsidP="004E4623">
      <w:pPr>
        <w:spacing w:after="0" w:line="276" w:lineRule="auto"/>
      </w:pPr>
      <w:r>
        <w:rPr>
          <w:rFonts w:eastAsia="Open Sans"/>
          <w:noProof/>
          <w:sz w:val="20"/>
          <w:szCs w:val="20"/>
        </w:rPr>
        <mc:AlternateContent>
          <mc:Choice Requires="wps">
            <w:drawing>
              <wp:inline distT="0" distB="0" distL="0" distR="0" wp14:anchorId="5D0A86A3" wp14:editId="4B9A1F4D">
                <wp:extent cx="6071616" cy="1657350"/>
                <wp:effectExtent l="0" t="0" r="5715" b="0"/>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657350"/>
                        </a:xfrm>
                        <a:prstGeom prst="rect">
                          <a:avLst/>
                        </a:prstGeom>
                        <a:solidFill>
                          <a:schemeClr val="tx1">
                            <a:lumMod val="20000"/>
                            <a:lumOff val="80000"/>
                          </a:schemeClr>
                        </a:solidFill>
                        <a:ln>
                          <a:noFill/>
                        </a:ln>
                        <a:extLst/>
                      </wps:spPr>
                      <wps:txbx>
                        <w:txbxContent>
                          <w:p w14:paraId="205BCFA6" w14:textId="0E93FE80" w:rsidR="00963326" w:rsidRPr="009A0AB1" w:rsidRDefault="00963326" w:rsidP="004E4623">
                            <w:pPr>
                              <w:spacing w:before="82"/>
                              <w:ind w:left="153" w:right="248"/>
                              <w:rPr>
                                <w:rFonts w:eastAsia="Open Sans"/>
                                <w:i/>
                              </w:rPr>
                            </w:pPr>
                            <w:r w:rsidRPr="009A0AB1">
                              <w:rPr>
                                <w:i/>
                              </w:rPr>
                              <w:t>The</w:t>
                            </w:r>
                            <w:r w:rsidRPr="009A0AB1">
                              <w:rPr>
                                <w:i/>
                                <w:spacing w:val="-4"/>
                              </w:rPr>
                              <w:t xml:space="preserve"> </w:t>
                            </w:r>
                            <w:r w:rsidRPr="009A0AB1">
                              <w:rPr>
                                <w:b/>
                                <w:i/>
                                <w:spacing w:val="-1"/>
                              </w:rPr>
                              <w:t xml:space="preserve">Maryville City Schools </w:t>
                            </w:r>
                            <w:r w:rsidRPr="009A0AB1">
                              <w:rPr>
                                <w:i/>
                                <w:spacing w:val="-1"/>
                              </w:rPr>
                              <w:t>Family</w:t>
                            </w:r>
                            <w:r w:rsidRPr="009A0AB1">
                              <w:rPr>
                                <w:i/>
                                <w:spacing w:val="-3"/>
                              </w:rPr>
                              <w:t xml:space="preserve"> </w:t>
                            </w:r>
                            <w:r w:rsidRPr="009A0AB1">
                              <w:rPr>
                                <w:i/>
                                <w:spacing w:val="-1"/>
                              </w:rPr>
                              <w:t>Resource</w:t>
                            </w:r>
                            <w:r w:rsidRPr="009A0AB1">
                              <w:rPr>
                                <w:i/>
                                <w:spacing w:val="-4"/>
                              </w:rPr>
                              <w:t xml:space="preserve"> </w:t>
                            </w:r>
                            <w:r w:rsidRPr="009A0AB1">
                              <w:rPr>
                                <w:i/>
                                <w:spacing w:val="-1"/>
                              </w:rPr>
                              <w:t>Center</w:t>
                            </w:r>
                            <w:r w:rsidRPr="009A0AB1">
                              <w:rPr>
                                <w:i/>
                                <w:spacing w:val="-2"/>
                              </w:rPr>
                              <w:t xml:space="preserve"> </w:t>
                            </w:r>
                            <w:r w:rsidRPr="009A0AB1">
                              <w:rPr>
                                <w:i/>
                                <w:spacing w:val="-1"/>
                              </w:rPr>
                              <w:t xml:space="preserve">set a goal to improve student growth in reading and math for students served by the Maryville Housing Authority. </w:t>
                            </w:r>
                            <w:r>
                              <w:rPr>
                                <w:i/>
                                <w:spacing w:val="-1"/>
                              </w:rPr>
                              <w:t>Eliminating transportation as a barrier to providing learning opportunities, volunteer tutors and mentors provided homework assistance at the housing authority.</w:t>
                            </w:r>
                            <w:r w:rsidRPr="009A0AB1">
                              <w:rPr>
                                <w:i/>
                                <w:spacing w:val="-1"/>
                              </w:rPr>
                              <w:t xml:space="preserve"> Laptops</w:t>
                            </w:r>
                            <w:r>
                              <w:rPr>
                                <w:i/>
                                <w:spacing w:val="-1"/>
                              </w:rPr>
                              <w:t>,</w:t>
                            </w:r>
                            <w:r w:rsidRPr="009A0AB1">
                              <w:rPr>
                                <w:i/>
                                <w:spacing w:val="-1"/>
                              </w:rPr>
                              <w:t xml:space="preserve"> tablets</w:t>
                            </w:r>
                            <w:r>
                              <w:rPr>
                                <w:i/>
                                <w:spacing w:val="-1"/>
                              </w:rPr>
                              <w:t xml:space="preserve">, and </w:t>
                            </w:r>
                            <w:r w:rsidRPr="009A0AB1">
                              <w:rPr>
                                <w:i/>
                                <w:spacing w:val="-1"/>
                              </w:rPr>
                              <w:t>Wi</w:t>
                            </w:r>
                            <w:r>
                              <w:rPr>
                                <w:i/>
                                <w:spacing w:val="-1"/>
                              </w:rPr>
                              <w:t>-</w:t>
                            </w:r>
                            <w:r w:rsidRPr="009A0AB1">
                              <w:rPr>
                                <w:i/>
                                <w:spacing w:val="-1"/>
                              </w:rPr>
                              <w:t xml:space="preserve">fi access </w:t>
                            </w:r>
                            <w:r>
                              <w:rPr>
                                <w:i/>
                                <w:spacing w:val="-1"/>
                              </w:rPr>
                              <w:t>were</w:t>
                            </w:r>
                            <w:r w:rsidRPr="009A0AB1">
                              <w:rPr>
                                <w:i/>
                                <w:spacing w:val="-1"/>
                              </w:rPr>
                              <w:t xml:space="preserve"> </w:t>
                            </w:r>
                            <w:r>
                              <w:rPr>
                                <w:i/>
                                <w:spacing w:val="-1"/>
                              </w:rPr>
                              <w:t xml:space="preserve">made available to assist students in homework assignments as well as </w:t>
                            </w:r>
                            <w:r w:rsidRPr="009A0AB1">
                              <w:rPr>
                                <w:i/>
                                <w:spacing w:val="-1"/>
                              </w:rPr>
                              <w:t>snacks and food bags to take home. All students participating on a regular basis showed significant improvement in reading and math on assessment tests.</w:t>
                            </w:r>
                          </w:p>
                        </w:txbxContent>
                      </wps:txbx>
                      <wps:bodyPr rot="0" vert="horz" wrap="square" lIns="0" tIns="0" rIns="0" bIns="0" anchor="t" anchorCtr="0" upright="1">
                        <a:noAutofit/>
                      </wps:bodyPr>
                    </wps:wsp>
                  </a:graphicData>
                </a:graphic>
              </wp:inline>
            </w:drawing>
          </mc:Choice>
          <mc:Fallback>
            <w:pict>
              <v:shape w14:anchorId="5D0A86A3" id="Text Box 15" o:spid="_x0000_s1032" type="#_x0000_t202" style="width:478.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" fillcolor="#c2d4ed [669]" stroked="f">
                <v:textbox inset="0,0,0,0">
                  <w:txbxContent>
                    <w:p w14:paraId="205BCFA6" w14:textId="0E93FE80" w:rsidR="00963326" w:rsidRPr="009A0AB1" w:rsidRDefault="00963326" w:rsidP="004E4623">
                      <w:pPr>
                        <w:spacing w:before="82"/>
                        <w:ind w:left="153" w:right="248"/>
                        <w:rPr>
                          <w:rFonts w:eastAsia="Open Sans"/>
                          <w:i/>
                        </w:rPr>
                      </w:pPr>
                      <w:r w:rsidRPr="009A0AB1">
                        <w:rPr>
                          <w:i/>
                        </w:rPr>
                        <w:t>The</w:t>
                      </w:r>
                      <w:r w:rsidRPr="009A0AB1">
                        <w:rPr>
                          <w:i/>
                          <w:spacing w:val="-4"/>
                        </w:rPr>
                        <w:t xml:space="preserve"> </w:t>
                      </w:r>
                      <w:r w:rsidRPr="009A0AB1">
                        <w:rPr>
                          <w:b/>
                          <w:i/>
                          <w:spacing w:val="-1"/>
                        </w:rPr>
                        <w:t xml:space="preserve">Maryville City Schools </w:t>
                      </w:r>
                      <w:r w:rsidRPr="009A0AB1">
                        <w:rPr>
                          <w:i/>
                          <w:spacing w:val="-1"/>
                        </w:rPr>
                        <w:t>Family</w:t>
                      </w:r>
                      <w:r w:rsidRPr="009A0AB1">
                        <w:rPr>
                          <w:i/>
                          <w:spacing w:val="-3"/>
                        </w:rPr>
                        <w:t xml:space="preserve"> </w:t>
                      </w:r>
                      <w:r w:rsidRPr="009A0AB1">
                        <w:rPr>
                          <w:i/>
                          <w:spacing w:val="-1"/>
                        </w:rPr>
                        <w:t>Resource</w:t>
                      </w:r>
                      <w:r w:rsidRPr="009A0AB1">
                        <w:rPr>
                          <w:i/>
                          <w:spacing w:val="-4"/>
                        </w:rPr>
                        <w:t xml:space="preserve"> </w:t>
                      </w:r>
                      <w:r w:rsidRPr="009A0AB1">
                        <w:rPr>
                          <w:i/>
                          <w:spacing w:val="-1"/>
                        </w:rPr>
                        <w:t>Center</w:t>
                      </w:r>
                      <w:r w:rsidRPr="009A0AB1">
                        <w:rPr>
                          <w:i/>
                          <w:spacing w:val="-2"/>
                        </w:rPr>
                        <w:t xml:space="preserve"> </w:t>
                      </w:r>
                      <w:r w:rsidRPr="009A0AB1">
                        <w:rPr>
                          <w:i/>
                          <w:spacing w:val="-1"/>
                        </w:rPr>
                        <w:t xml:space="preserve">set a goal to improve student growth in reading and math for students served by the Maryville Housing Authority. </w:t>
                      </w:r>
                      <w:r>
                        <w:rPr>
                          <w:i/>
                          <w:spacing w:val="-1"/>
                        </w:rPr>
                        <w:t>Eliminating transportation as a barrier to providing learning opportunities, volunteer tutors and mentors provided homework assistance at the housing authority.</w:t>
                      </w:r>
                      <w:r w:rsidRPr="009A0AB1">
                        <w:rPr>
                          <w:i/>
                          <w:spacing w:val="-1"/>
                        </w:rPr>
                        <w:t xml:space="preserve"> Laptops</w:t>
                      </w:r>
                      <w:r>
                        <w:rPr>
                          <w:i/>
                          <w:spacing w:val="-1"/>
                        </w:rPr>
                        <w:t>,</w:t>
                      </w:r>
                      <w:r w:rsidRPr="009A0AB1">
                        <w:rPr>
                          <w:i/>
                          <w:spacing w:val="-1"/>
                        </w:rPr>
                        <w:t xml:space="preserve"> tablets</w:t>
                      </w:r>
                      <w:r>
                        <w:rPr>
                          <w:i/>
                          <w:spacing w:val="-1"/>
                        </w:rPr>
                        <w:t xml:space="preserve">, and </w:t>
                      </w:r>
                      <w:r w:rsidRPr="009A0AB1">
                        <w:rPr>
                          <w:i/>
                          <w:spacing w:val="-1"/>
                        </w:rPr>
                        <w:t>Wi</w:t>
                      </w:r>
                      <w:r>
                        <w:rPr>
                          <w:i/>
                          <w:spacing w:val="-1"/>
                        </w:rPr>
                        <w:t>-</w:t>
                      </w:r>
                      <w:r w:rsidRPr="009A0AB1">
                        <w:rPr>
                          <w:i/>
                          <w:spacing w:val="-1"/>
                        </w:rPr>
                        <w:t xml:space="preserve">fi access </w:t>
                      </w:r>
                      <w:r>
                        <w:rPr>
                          <w:i/>
                          <w:spacing w:val="-1"/>
                        </w:rPr>
                        <w:t>were</w:t>
                      </w:r>
                      <w:r w:rsidRPr="009A0AB1">
                        <w:rPr>
                          <w:i/>
                          <w:spacing w:val="-1"/>
                        </w:rPr>
                        <w:t xml:space="preserve"> </w:t>
                      </w:r>
                      <w:r>
                        <w:rPr>
                          <w:i/>
                          <w:spacing w:val="-1"/>
                        </w:rPr>
                        <w:t xml:space="preserve">made available to assist students in homework assignments as well as </w:t>
                      </w:r>
                      <w:r w:rsidRPr="009A0AB1">
                        <w:rPr>
                          <w:i/>
                          <w:spacing w:val="-1"/>
                        </w:rPr>
                        <w:t>snacks and food bags to take home. All students participating on a regular basis showed significant improvement in reading and math on assessment tests.</w:t>
                      </w:r>
                    </w:p>
                  </w:txbxContent>
                </v:textbox>
                <w10:anchorlock/>
              </v:shape>
            </w:pict>
          </mc:Fallback>
        </mc:AlternateContent>
      </w:r>
    </w:p>
    <w:p w14:paraId="72AFAAB5" w14:textId="77777777" w:rsidR="00077458" w:rsidRDefault="00077458" w:rsidP="004E4623">
      <w:pPr>
        <w:spacing w:after="0" w:line="276" w:lineRule="auto"/>
      </w:pPr>
    </w:p>
    <w:p w14:paraId="55F127C7" w14:textId="5C2A3D2A" w:rsidR="004E4623" w:rsidRDefault="004E4623" w:rsidP="004E4623">
      <w:pPr>
        <w:pStyle w:val="Heading1"/>
        <w:spacing w:after="0" w:line="276" w:lineRule="auto"/>
        <w:rPr>
          <w:color w:val="6E7073" w:themeColor="text2"/>
        </w:rPr>
      </w:pPr>
      <w:bookmarkStart w:id="19" w:name="_Toc264529"/>
      <w:r>
        <w:rPr>
          <w:color w:val="6E7073" w:themeColor="text2"/>
        </w:rPr>
        <w:t>Evaluation</w:t>
      </w:r>
      <w:bookmarkEnd w:id="19"/>
    </w:p>
    <w:p w14:paraId="7C856ADE" w14:textId="234C4A9D" w:rsidR="004E4623" w:rsidRPr="004E4623" w:rsidRDefault="004E4623" w:rsidP="003E7322">
      <w:pPr>
        <w:spacing w:after="0" w:line="276" w:lineRule="auto"/>
      </w:pPr>
      <w:r w:rsidRPr="004E4623">
        <w:t>Each year FRCs are required to submit SMART (</w:t>
      </w:r>
      <w:r w:rsidR="005D4E5C">
        <w:t>i.e., s</w:t>
      </w:r>
      <w:r w:rsidR="005D4E5C" w:rsidRPr="004E4623">
        <w:t>pecific</w:t>
      </w:r>
      <w:r w:rsidRPr="004E4623">
        <w:t xml:space="preserve">, </w:t>
      </w:r>
      <w:r w:rsidR="005D4E5C">
        <w:t>m</w:t>
      </w:r>
      <w:r w:rsidR="005D4E5C" w:rsidRPr="004E4623">
        <w:t>easurable</w:t>
      </w:r>
      <w:r w:rsidRPr="004E4623">
        <w:t xml:space="preserve">, </w:t>
      </w:r>
      <w:r w:rsidR="005D4E5C">
        <w:t>a</w:t>
      </w:r>
      <w:r w:rsidR="005D4E5C" w:rsidRPr="004E4623">
        <w:t>ttainable</w:t>
      </w:r>
      <w:r w:rsidRPr="004E4623">
        <w:t xml:space="preserve">, </w:t>
      </w:r>
      <w:r w:rsidR="005D4E5C">
        <w:t>r</w:t>
      </w:r>
      <w:r w:rsidR="005D4E5C" w:rsidRPr="004E4623">
        <w:t>elevant</w:t>
      </w:r>
      <w:r w:rsidRPr="004E4623">
        <w:t xml:space="preserve">, and </w:t>
      </w:r>
      <w:r w:rsidR="005D4E5C">
        <w:t>t</w:t>
      </w:r>
      <w:r w:rsidR="005D4E5C" w:rsidRPr="004E4623">
        <w:t>ime</w:t>
      </w:r>
      <w:r w:rsidR="005D4E5C">
        <w:t>ly</w:t>
      </w:r>
      <w:r w:rsidRPr="004E4623">
        <w:t xml:space="preserve">) goals for their program. SMART goals clarify exactly what is expected and the measures used to determine if the goal is achieved and successfully completed. In the past, programs and activities provided through FRCs have been difficult to evaluate using traditional methods. </w:t>
      </w:r>
      <w:r w:rsidR="00532B9E">
        <w:t xml:space="preserve">However, </w:t>
      </w:r>
      <w:r w:rsidRPr="004E4623">
        <w:t>SMART goals allow the utilization of multiple evaluation methods and help improve achievement and success through the reporting of specific outcomes for each goal. FRCs are encouraged to submit a SMART goal under each of the seven domains: attendance, partnerships, behavioral health</w:t>
      </w:r>
      <w:r w:rsidR="005D4E5C">
        <w:t xml:space="preserve"> and social personal learning</w:t>
      </w:r>
      <w:r w:rsidRPr="004E4623">
        <w:t>, family support, family education, family engagement, and academic support.</w:t>
      </w:r>
    </w:p>
    <w:p w14:paraId="2561D16B" w14:textId="77777777" w:rsidR="004E4623" w:rsidRPr="004E4623" w:rsidRDefault="004E4623" w:rsidP="00077458">
      <w:pPr>
        <w:spacing w:after="0" w:line="276" w:lineRule="auto"/>
        <w:ind w:left="180"/>
      </w:pPr>
    </w:p>
    <w:p w14:paraId="34ABB8A2" w14:textId="5D84D0BC" w:rsidR="004E4623" w:rsidRPr="004E4623" w:rsidRDefault="004E4623" w:rsidP="003E7322">
      <w:pPr>
        <w:spacing w:after="0" w:line="276" w:lineRule="auto"/>
      </w:pPr>
      <w:r w:rsidRPr="004E4623">
        <w:t xml:space="preserve">An annual report on FRC SMART goals, the activities and services to achieve each goal, the evaluation method utilized in measuring the goal, and the outcomes for each goal are submitted </w:t>
      </w:r>
      <w:r w:rsidR="003574FA">
        <w:t xml:space="preserve">to the department </w:t>
      </w:r>
      <w:r w:rsidRPr="004E4623">
        <w:t>in May</w:t>
      </w:r>
      <w:r w:rsidR="00532B9E">
        <w:t xml:space="preserve"> of each year</w:t>
      </w:r>
      <w:r w:rsidRPr="004E4623">
        <w:t>. The report also provides quantitative data on the number of students and families served</w:t>
      </w:r>
      <w:r w:rsidR="0047552B">
        <w:t>;</w:t>
      </w:r>
      <w:r w:rsidRPr="004E4623">
        <w:t xml:space="preserve"> the number of partnerships with outside organizations</w:t>
      </w:r>
      <w:r w:rsidR="0047552B">
        <w:t>;</w:t>
      </w:r>
      <w:r w:rsidRPr="004E4623">
        <w:t xml:space="preserve"> and the monetary value of those goods, services, and volunteer hours donated to the center.</w:t>
      </w:r>
    </w:p>
    <w:p w14:paraId="3C83E7D4" w14:textId="77777777" w:rsidR="004E4623" w:rsidRDefault="004E4623" w:rsidP="004E4623">
      <w:pPr>
        <w:spacing w:after="0" w:line="276" w:lineRule="auto"/>
      </w:pPr>
    </w:p>
    <w:p w14:paraId="0036CE1F" w14:textId="492E6F35" w:rsidR="004E4623" w:rsidRDefault="004E4623" w:rsidP="004E4623">
      <w:pPr>
        <w:pStyle w:val="Heading1"/>
        <w:spacing w:after="0" w:line="276" w:lineRule="auto"/>
        <w:rPr>
          <w:color w:val="6E7073" w:themeColor="text2"/>
        </w:rPr>
      </w:pPr>
      <w:bookmarkStart w:id="20" w:name="_Toc264530"/>
      <w:r>
        <w:rPr>
          <w:color w:val="6E7073" w:themeColor="text2"/>
        </w:rPr>
        <w:t>F</w:t>
      </w:r>
      <w:r w:rsidR="00077458">
        <w:rPr>
          <w:color w:val="6E7073" w:themeColor="text2"/>
        </w:rPr>
        <w:t>RCs</w:t>
      </w:r>
      <w:r>
        <w:rPr>
          <w:color w:val="6E7073" w:themeColor="text2"/>
        </w:rPr>
        <w:t xml:space="preserve"> Celebrate 25</w:t>
      </w:r>
      <w:r w:rsidRPr="004E4623">
        <w:rPr>
          <w:color w:val="6E7073" w:themeColor="text2"/>
        </w:rPr>
        <w:t>th</w:t>
      </w:r>
      <w:r>
        <w:rPr>
          <w:color w:val="6E7073" w:themeColor="text2"/>
        </w:rPr>
        <w:t xml:space="preserve"> Anniversary</w:t>
      </w:r>
      <w:bookmarkEnd w:id="20"/>
    </w:p>
    <w:p w14:paraId="62A605D3" w14:textId="4B489802" w:rsidR="000442F3" w:rsidRDefault="004E4623" w:rsidP="003E7322">
      <w:pPr>
        <w:spacing w:after="0" w:line="276" w:lineRule="auto"/>
      </w:pPr>
      <w:r w:rsidRPr="004E4623">
        <w:t xml:space="preserve">In </w:t>
      </w:r>
      <w:r w:rsidR="0047552B">
        <w:t xml:space="preserve">the </w:t>
      </w:r>
      <w:r w:rsidRPr="004E4623">
        <w:t xml:space="preserve">2018-19 </w:t>
      </w:r>
      <w:r w:rsidR="000442F3">
        <w:t xml:space="preserve">school year, </w:t>
      </w:r>
      <w:r w:rsidRPr="004E4623">
        <w:t xml:space="preserve">the </w:t>
      </w:r>
      <w:r w:rsidR="000442F3">
        <w:t xml:space="preserve">FRC </w:t>
      </w:r>
      <w:r w:rsidR="00121768">
        <w:t xml:space="preserve">program </w:t>
      </w:r>
      <w:r w:rsidRPr="004E4623">
        <w:t>is celebrating its 25</w:t>
      </w:r>
      <w:r w:rsidRPr="0075706E">
        <w:t xml:space="preserve">th </w:t>
      </w:r>
      <w:r w:rsidRPr="004E4623">
        <w:t xml:space="preserve">year of providing resources to families and students in Tennessee schools. </w:t>
      </w:r>
      <w:r w:rsidR="002E4E0F">
        <w:t>Beginning</w:t>
      </w:r>
      <w:r w:rsidRPr="004E4623">
        <w:t xml:space="preserve"> in 1993 as a discretionary grant, the </w:t>
      </w:r>
      <w:r w:rsidR="000442F3">
        <w:t>FRC</w:t>
      </w:r>
      <w:r w:rsidRPr="004E4623">
        <w:t xml:space="preserve"> grant program was developed by state lawmakers as a replication of Kentucky’s successful Family Resource Center/Youth Service Center (FRSKY) program. Initial grant competitions allowed funding for 78 districts to implement the FRC program. </w:t>
      </w:r>
    </w:p>
    <w:p w14:paraId="56196D52" w14:textId="77777777" w:rsidR="000442F3" w:rsidRDefault="000442F3" w:rsidP="00077458">
      <w:pPr>
        <w:spacing w:after="0" w:line="276" w:lineRule="auto"/>
        <w:ind w:left="180"/>
      </w:pPr>
    </w:p>
    <w:p w14:paraId="175EA43F" w14:textId="3AFC6B27" w:rsidR="004E4623" w:rsidRPr="004E4623" w:rsidRDefault="004E4623" w:rsidP="003E7322">
      <w:pPr>
        <w:spacing w:after="0" w:line="276" w:lineRule="auto"/>
      </w:pPr>
      <w:r w:rsidRPr="004E4623">
        <w:t>Unfortunately, in subsequent years, increased funding for implementation in additional districts was not included in the state budget; however, current levels of funding ha</w:t>
      </w:r>
      <w:r w:rsidR="002E4E0F">
        <w:t>ve</w:t>
      </w:r>
      <w:r w:rsidRPr="004E4623">
        <w:t xml:space="preserve"> been maintained.</w:t>
      </w:r>
    </w:p>
    <w:p w14:paraId="24CFB2BF" w14:textId="77777777" w:rsidR="004E4623" w:rsidRPr="004E4623" w:rsidRDefault="004E4623" w:rsidP="00077458">
      <w:pPr>
        <w:spacing w:after="0" w:line="276" w:lineRule="auto"/>
        <w:ind w:left="180"/>
      </w:pPr>
    </w:p>
    <w:p w14:paraId="4F090328" w14:textId="77777777" w:rsidR="004E4623" w:rsidRPr="004E4623" w:rsidRDefault="004E4623" w:rsidP="003E7322">
      <w:pPr>
        <w:spacing w:after="0" w:line="276" w:lineRule="auto"/>
      </w:pPr>
      <w:r w:rsidRPr="004E4623">
        <w:lastRenderedPageBreak/>
        <w:t>Over the years, FRCs have dealt with changing family dynamics and their impact on education. Despite limited resources, FRCs provide families with an accessible system of coordinated, integrated public and private sector services to strengthen families’ abilities to support academic and life success of all children.</w:t>
      </w:r>
    </w:p>
    <w:p w14:paraId="27CAF118" w14:textId="77777777" w:rsidR="004E4623" w:rsidRPr="004E4623" w:rsidRDefault="004E4623" w:rsidP="00077458">
      <w:pPr>
        <w:spacing w:after="0" w:line="276" w:lineRule="auto"/>
        <w:ind w:left="180"/>
      </w:pPr>
    </w:p>
    <w:p w14:paraId="2F8FFE36" w14:textId="09460683" w:rsidR="004E4623" w:rsidRPr="004E4623" w:rsidRDefault="004E4623" w:rsidP="003E7322">
      <w:pPr>
        <w:spacing w:after="0" w:line="276" w:lineRule="auto"/>
      </w:pPr>
      <w:r w:rsidRPr="004E4623">
        <w:t>FRC goals align directly with t</w:t>
      </w:r>
      <w:r w:rsidR="00121768">
        <w:t xml:space="preserve">he department’s strategic plan, </w:t>
      </w:r>
      <w:hyperlink r:id="rId11" w:history="1">
        <w:r w:rsidR="00121768" w:rsidRPr="00121768">
          <w:rPr>
            <w:rStyle w:val="Hyperlink"/>
            <w:i/>
          </w:rPr>
          <w:t>Tennessee Succeeds.</w:t>
        </w:r>
      </w:hyperlink>
      <w:r w:rsidR="00121768">
        <w:rPr>
          <w:i/>
        </w:rPr>
        <w:t xml:space="preserve"> </w:t>
      </w:r>
      <w:r w:rsidRPr="004E4623">
        <w:t xml:space="preserve">The five priority areas of </w:t>
      </w:r>
      <w:r w:rsidRPr="004E4623">
        <w:rPr>
          <w:i/>
        </w:rPr>
        <w:t xml:space="preserve">Tennessee Succeeds </w:t>
      </w:r>
      <w:r w:rsidRPr="004E4623">
        <w:t>serve as a guide to expand and enhance the work of FRCs.</w:t>
      </w:r>
    </w:p>
    <w:p w14:paraId="421824F3" w14:textId="77777777" w:rsidR="004E4623" w:rsidRPr="004E4623" w:rsidRDefault="004E4623" w:rsidP="004E4623">
      <w:pPr>
        <w:spacing w:after="0" w:line="276" w:lineRule="auto"/>
      </w:pPr>
    </w:p>
    <w:p w14:paraId="334E551F" w14:textId="5C827D5C" w:rsidR="004E4623" w:rsidRPr="004E4623" w:rsidRDefault="004E4623" w:rsidP="004E4623">
      <w:pPr>
        <w:numPr>
          <w:ilvl w:val="0"/>
          <w:numId w:val="9"/>
        </w:numPr>
        <w:spacing w:after="0" w:line="276" w:lineRule="auto"/>
      </w:pPr>
      <w:r w:rsidRPr="004E4623">
        <w:t xml:space="preserve">Early Foundations </w:t>
      </w:r>
      <w:r w:rsidR="000442F3">
        <w:t>and</w:t>
      </w:r>
      <w:r w:rsidRPr="004E4623">
        <w:t xml:space="preserve"> Literacy: Building skills in early grades to contribute to future success</w:t>
      </w:r>
    </w:p>
    <w:p w14:paraId="5F244DBE" w14:textId="1510128F" w:rsidR="004E4623" w:rsidRPr="004E4623" w:rsidRDefault="004E4623" w:rsidP="004E4623">
      <w:pPr>
        <w:numPr>
          <w:ilvl w:val="0"/>
          <w:numId w:val="9"/>
        </w:numPr>
        <w:spacing w:after="0" w:line="276" w:lineRule="auto"/>
      </w:pPr>
      <w:r w:rsidRPr="004E4623">
        <w:t xml:space="preserve">High School </w:t>
      </w:r>
      <w:r w:rsidR="000442F3">
        <w:t>and</w:t>
      </w:r>
      <w:r w:rsidRPr="004E4623">
        <w:t xml:space="preserve"> Bridge to Postsecondary: Preparing significantly more students for postsecondary completion</w:t>
      </w:r>
    </w:p>
    <w:p w14:paraId="0EC756CE" w14:textId="77777777" w:rsidR="004E4623" w:rsidRPr="004E4623" w:rsidRDefault="004E4623" w:rsidP="004E4623">
      <w:pPr>
        <w:numPr>
          <w:ilvl w:val="0"/>
          <w:numId w:val="9"/>
        </w:numPr>
        <w:spacing w:after="0" w:line="276" w:lineRule="auto"/>
      </w:pPr>
      <w:r w:rsidRPr="004E4623">
        <w:t>All Means All: Providing individualized support and opportunities for all students with a focus on those who are farthest behind</w:t>
      </w:r>
    </w:p>
    <w:p w14:paraId="1059DC14" w14:textId="77777777" w:rsidR="004E4623" w:rsidRPr="004E4623" w:rsidRDefault="004E4623" w:rsidP="004E4623">
      <w:pPr>
        <w:numPr>
          <w:ilvl w:val="0"/>
          <w:numId w:val="9"/>
        </w:numPr>
        <w:spacing w:after="0" w:line="276" w:lineRule="auto"/>
      </w:pPr>
      <w:r w:rsidRPr="004E4623">
        <w:t>Educator Support: Supporting the preparation and development of an exceptional educator workforce</w:t>
      </w:r>
    </w:p>
    <w:p w14:paraId="625CAA6E" w14:textId="77777777" w:rsidR="004E4623" w:rsidRPr="004E4623" w:rsidRDefault="004E4623" w:rsidP="004E4623">
      <w:pPr>
        <w:numPr>
          <w:ilvl w:val="0"/>
          <w:numId w:val="9"/>
        </w:numPr>
        <w:spacing w:after="0" w:line="276" w:lineRule="auto"/>
      </w:pPr>
      <w:r w:rsidRPr="004E4623">
        <w:t>District Empowerment: Providing districts with the tools and autonomy they need to make the best decisions for students</w:t>
      </w:r>
    </w:p>
    <w:p w14:paraId="18031C86" w14:textId="77777777" w:rsidR="004E4623" w:rsidRPr="004E4623" w:rsidRDefault="004E4623" w:rsidP="004E4623">
      <w:pPr>
        <w:spacing w:after="0" w:line="276" w:lineRule="auto"/>
      </w:pPr>
    </w:p>
    <w:p w14:paraId="5718BEA8" w14:textId="00A79CA0" w:rsidR="004E4623" w:rsidRDefault="004E4623" w:rsidP="003E7322">
      <w:pPr>
        <w:spacing w:after="0" w:line="276" w:lineRule="auto"/>
      </w:pPr>
      <w:r w:rsidRPr="004E4623">
        <w:t xml:space="preserve">FRCs will continue their important work toward building a support system for every student to help reduce risk and promote protective factors so that </w:t>
      </w:r>
      <w:r w:rsidRPr="004E4623">
        <w:rPr>
          <w:i/>
        </w:rPr>
        <w:t xml:space="preserve">all </w:t>
      </w:r>
      <w:r w:rsidRPr="004E4623">
        <w:t>students achieve academic success and success in life. For further information about the FRC program</w:t>
      </w:r>
      <w:r w:rsidR="0047552B">
        <w:t>,</w:t>
      </w:r>
      <w:r w:rsidRPr="004E4623">
        <w:t xml:space="preserve"> please contact Pat Conner at </w:t>
      </w:r>
      <w:hyperlink r:id="rId12">
        <w:r w:rsidRPr="004E4623">
          <w:rPr>
            <w:rStyle w:val="Hyperlink"/>
          </w:rPr>
          <w:t>Pat.Conner@tn.gov</w:t>
        </w:r>
      </w:hyperlink>
      <w:r w:rsidRPr="004E4623">
        <w:t>.</w:t>
      </w:r>
    </w:p>
    <w:p w14:paraId="43ACAC23" w14:textId="77777777" w:rsidR="004E4623" w:rsidRDefault="004E4623">
      <w:pPr>
        <w:spacing w:after="200" w:line="276" w:lineRule="auto"/>
      </w:pPr>
    </w:p>
    <w:p w14:paraId="7CF165D1" w14:textId="77777777" w:rsidR="004E4623" w:rsidRDefault="004E4623">
      <w:pPr>
        <w:spacing w:after="200" w:line="276" w:lineRule="auto"/>
      </w:pPr>
    </w:p>
    <w:p w14:paraId="3B0B14E2" w14:textId="77777777" w:rsidR="004E4623" w:rsidRDefault="004E4623">
      <w:pPr>
        <w:spacing w:after="200" w:line="276" w:lineRule="auto"/>
      </w:pPr>
    </w:p>
    <w:p w14:paraId="01D14EF7" w14:textId="77777777" w:rsidR="004E4623" w:rsidRDefault="004E4623">
      <w:pPr>
        <w:spacing w:after="200" w:line="276" w:lineRule="auto"/>
        <w:sectPr w:rsidR="004E4623" w:rsidSect="00077458">
          <w:footerReference w:type="default" r:id="rId13"/>
          <w:footerReference w:type="first" r:id="rId14"/>
          <w:pgSz w:w="12240" w:h="15840"/>
          <w:pgMar w:top="1080" w:right="1440" w:bottom="1080" w:left="1080" w:header="720" w:footer="329" w:gutter="0"/>
          <w:cols w:space="720"/>
          <w:titlePg/>
          <w:docGrid w:linePitch="360"/>
        </w:sectPr>
      </w:pPr>
    </w:p>
    <w:p w14:paraId="0A9F57E3" w14:textId="760F761E" w:rsidR="00E80D6E" w:rsidRDefault="00E80D6E" w:rsidP="00E80D6E">
      <w:pPr>
        <w:pStyle w:val="Heading1"/>
        <w:spacing w:after="0" w:line="300" w:lineRule="auto"/>
        <w:rPr>
          <w:color w:val="6E7073" w:themeColor="text2"/>
        </w:rPr>
      </w:pPr>
      <w:bookmarkStart w:id="21" w:name="_Appendix_A:_Annual"/>
      <w:bookmarkStart w:id="22" w:name="_Appendix_B:_District"/>
      <w:bookmarkStart w:id="23" w:name="_Appendix_A:_Family"/>
      <w:bookmarkStart w:id="24" w:name="_Toc264531"/>
      <w:bookmarkEnd w:id="21"/>
      <w:bookmarkEnd w:id="22"/>
      <w:bookmarkEnd w:id="23"/>
      <w:r>
        <w:rPr>
          <w:color w:val="6E7073" w:themeColor="text2"/>
        </w:rPr>
        <w:lastRenderedPageBreak/>
        <w:t xml:space="preserve">Appendix </w:t>
      </w:r>
      <w:r w:rsidR="0046269D">
        <w:rPr>
          <w:color w:val="6E7073" w:themeColor="text2"/>
        </w:rPr>
        <w:t>A</w:t>
      </w:r>
      <w:r>
        <w:rPr>
          <w:color w:val="6E7073" w:themeColor="text2"/>
        </w:rPr>
        <w:t xml:space="preserve">: </w:t>
      </w:r>
      <w:r w:rsidR="0046269D">
        <w:rPr>
          <w:color w:val="6E7073" w:themeColor="text2"/>
        </w:rPr>
        <w:t>Family Resource Centers</w:t>
      </w:r>
      <w:bookmarkEnd w:id="24"/>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5"/>
        <w:gridCol w:w="3886"/>
        <w:gridCol w:w="4412"/>
      </w:tblGrid>
      <w:tr w:rsidR="00E80D6E" w:rsidRPr="00E43DB1" w14:paraId="6379A7E2" w14:textId="77777777" w:rsidTr="00ED5586">
        <w:trPr>
          <w:trHeight w:hRule="exact" w:val="800"/>
          <w:tblHeader/>
        </w:trPr>
        <w:tc>
          <w:tcPr>
            <w:tcW w:w="4215" w:type="dxa"/>
            <w:shd w:val="clear" w:color="auto" w:fill="1B365D" w:themeFill="text1"/>
            <w:vAlign w:val="center"/>
          </w:tcPr>
          <w:p w14:paraId="106B0C90" w14:textId="5F6BE3C0" w:rsidR="00E80D6E" w:rsidRPr="0046269D" w:rsidRDefault="0046269D" w:rsidP="00ED5586">
            <w:pPr>
              <w:pStyle w:val="TableParagraph"/>
              <w:spacing w:before="152"/>
              <w:ind w:left="102"/>
              <w:rPr>
                <w:rFonts w:ascii="Open Sans" w:eastAsia="Calibri" w:hAnsi="Open Sans" w:cs="Open Sans"/>
                <w:sz w:val="24"/>
                <w:szCs w:val="24"/>
              </w:rPr>
            </w:pPr>
            <w:r>
              <w:rPr>
                <w:rFonts w:ascii="Open Sans" w:hAnsi="Open Sans" w:cs="Open Sans"/>
                <w:b/>
                <w:sz w:val="24"/>
                <w:szCs w:val="24"/>
              </w:rPr>
              <w:t>FRC</w:t>
            </w:r>
          </w:p>
        </w:tc>
        <w:tc>
          <w:tcPr>
            <w:tcW w:w="3886" w:type="dxa"/>
            <w:shd w:val="clear" w:color="auto" w:fill="1B365D" w:themeFill="text1"/>
            <w:vAlign w:val="center"/>
          </w:tcPr>
          <w:p w14:paraId="75CDA6EF" w14:textId="2465C218" w:rsidR="00E80D6E" w:rsidRPr="0046269D" w:rsidRDefault="0046269D" w:rsidP="00ED5586">
            <w:pPr>
              <w:pStyle w:val="TableParagraph"/>
              <w:spacing w:before="152"/>
              <w:ind w:left="99"/>
              <w:rPr>
                <w:rFonts w:ascii="Open Sans" w:eastAsia="Calibri" w:hAnsi="Open Sans" w:cs="Open Sans"/>
                <w:sz w:val="24"/>
                <w:szCs w:val="24"/>
              </w:rPr>
            </w:pPr>
            <w:r>
              <w:rPr>
                <w:rFonts w:ascii="Open Sans" w:hAnsi="Open Sans" w:cs="Open Sans"/>
                <w:b/>
                <w:spacing w:val="-1"/>
                <w:sz w:val="24"/>
                <w:szCs w:val="24"/>
              </w:rPr>
              <w:t>Director</w:t>
            </w:r>
          </w:p>
        </w:tc>
        <w:tc>
          <w:tcPr>
            <w:tcW w:w="4412" w:type="dxa"/>
            <w:shd w:val="clear" w:color="auto" w:fill="1B365D" w:themeFill="text1"/>
            <w:vAlign w:val="center"/>
          </w:tcPr>
          <w:p w14:paraId="6D8A089F" w14:textId="2ACAA002" w:rsidR="00E80D6E" w:rsidRPr="0046269D" w:rsidRDefault="00E80D6E" w:rsidP="00ED5586">
            <w:pPr>
              <w:pStyle w:val="TableParagraph"/>
              <w:spacing w:before="152"/>
              <w:ind w:left="102"/>
              <w:rPr>
                <w:rFonts w:ascii="Open Sans" w:eastAsia="Calibri" w:hAnsi="Open Sans" w:cs="Open Sans"/>
                <w:sz w:val="24"/>
                <w:szCs w:val="24"/>
              </w:rPr>
            </w:pPr>
            <w:r w:rsidRPr="0046269D">
              <w:rPr>
                <w:rFonts w:ascii="Open Sans" w:hAnsi="Open Sans" w:cs="Open Sans"/>
                <w:b/>
                <w:spacing w:val="-1"/>
                <w:sz w:val="24"/>
                <w:szCs w:val="24"/>
              </w:rPr>
              <w:t>Email</w:t>
            </w:r>
          </w:p>
        </w:tc>
      </w:tr>
      <w:tr w:rsidR="00E80D6E" w:rsidRPr="00E43DB1" w14:paraId="4681553D" w14:textId="77777777" w:rsidTr="00ED5586">
        <w:trPr>
          <w:trHeight w:hRule="exact" w:val="485"/>
        </w:trPr>
        <w:tc>
          <w:tcPr>
            <w:tcW w:w="4215" w:type="dxa"/>
            <w:vAlign w:val="center"/>
          </w:tcPr>
          <w:p w14:paraId="0F9008FD" w14:textId="172A2858" w:rsidR="00E80D6E" w:rsidRPr="00703B12" w:rsidRDefault="00E80D6E" w:rsidP="00ED5586">
            <w:pPr>
              <w:pStyle w:val="TableParagraph"/>
              <w:spacing w:line="289" w:lineRule="exact"/>
              <w:ind w:left="102"/>
              <w:rPr>
                <w:rFonts w:ascii="Open Sans" w:eastAsia="Calibri" w:hAnsi="Open Sans" w:cs="Open Sans"/>
                <w:sz w:val="21"/>
                <w:szCs w:val="21"/>
              </w:rPr>
            </w:pPr>
            <w:r w:rsidRPr="00703B12">
              <w:rPr>
                <w:rFonts w:ascii="Open Sans" w:hAnsi="Open Sans" w:cs="Open Sans"/>
                <w:sz w:val="21"/>
                <w:szCs w:val="21"/>
              </w:rPr>
              <w:t>Alcoa</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r w:rsidR="001D26F3">
              <w:rPr>
                <w:rFonts w:ascii="Open Sans" w:hAnsi="Open Sans" w:cs="Open Sans"/>
                <w:spacing w:val="-1"/>
                <w:sz w:val="21"/>
                <w:szCs w:val="21"/>
              </w:rPr>
              <w:t xml:space="preserve"> School District</w:t>
            </w:r>
          </w:p>
        </w:tc>
        <w:tc>
          <w:tcPr>
            <w:tcW w:w="3886" w:type="dxa"/>
            <w:vAlign w:val="center"/>
          </w:tcPr>
          <w:p w14:paraId="23B596C5" w14:textId="6CFCB18C" w:rsidR="00E80D6E" w:rsidRPr="00703B12" w:rsidRDefault="00963326" w:rsidP="00ED5586">
            <w:pPr>
              <w:pStyle w:val="TableParagraph"/>
              <w:spacing w:line="289" w:lineRule="exact"/>
              <w:ind w:left="99"/>
              <w:rPr>
                <w:rFonts w:ascii="Open Sans" w:eastAsia="Calibri" w:hAnsi="Open Sans" w:cs="Open Sans"/>
                <w:sz w:val="21"/>
                <w:szCs w:val="21"/>
              </w:rPr>
            </w:pPr>
            <w:hyperlink r:id="rId15">
              <w:r w:rsidR="001D26F3">
                <w:rPr>
                  <w:rFonts w:ascii="Open Sans" w:hAnsi="Open Sans" w:cs="Open Sans"/>
                  <w:sz w:val="21"/>
                  <w:szCs w:val="21"/>
                </w:rPr>
                <w:t>Glenda</w:t>
              </w:r>
            </w:hyperlink>
            <w:r w:rsidR="001D26F3">
              <w:rPr>
                <w:rFonts w:ascii="Open Sans" w:hAnsi="Open Sans" w:cs="Open Sans"/>
                <w:spacing w:val="-1"/>
                <w:sz w:val="21"/>
                <w:szCs w:val="21"/>
              </w:rPr>
              <w:t xml:space="preserve"> Thomas</w:t>
            </w:r>
          </w:p>
        </w:tc>
        <w:tc>
          <w:tcPr>
            <w:tcW w:w="4412" w:type="dxa"/>
            <w:vAlign w:val="center"/>
          </w:tcPr>
          <w:p w14:paraId="0865DAA3" w14:textId="4D71C0B0" w:rsidR="00E80D6E" w:rsidRPr="00703B12" w:rsidRDefault="00963326" w:rsidP="00ED5586">
            <w:pPr>
              <w:pStyle w:val="TableParagraph"/>
              <w:spacing w:line="289" w:lineRule="exact"/>
              <w:ind w:left="102"/>
              <w:rPr>
                <w:rFonts w:ascii="Open Sans" w:eastAsia="Calibri" w:hAnsi="Open Sans" w:cs="Open Sans"/>
                <w:sz w:val="21"/>
                <w:szCs w:val="21"/>
              </w:rPr>
            </w:pPr>
            <w:hyperlink r:id="rId16" w:history="1">
              <w:r w:rsidR="001D26F3" w:rsidRPr="001D26F3">
                <w:rPr>
                  <w:rStyle w:val="Hyperlink"/>
                  <w:rFonts w:ascii="Open Sans" w:hAnsi="Open Sans" w:cs="Open Sans"/>
                  <w:bCs/>
                  <w:sz w:val="21"/>
                  <w:szCs w:val="21"/>
                </w:rPr>
                <w:t>gthomas@alcoaschools.net</w:t>
              </w:r>
            </w:hyperlink>
          </w:p>
        </w:tc>
      </w:tr>
      <w:tr w:rsidR="00E80D6E" w:rsidRPr="00E43DB1" w14:paraId="5B46519B" w14:textId="77777777" w:rsidTr="00ED5586">
        <w:trPr>
          <w:trHeight w:hRule="exact" w:val="487"/>
        </w:trPr>
        <w:tc>
          <w:tcPr>
            <w:tcW w:w="4215" w:type="dxa"/>
            <w:vAlign w:val="center"/>
          </w:tcPr>
          <w:p w14:paraId="5EB8216D" w14:textId="1BC1E8D2" w:rsidR="00E80D6E" w:rsidRPr="00703B12" w:rsidRDefault="00E80D6E" w:rsidP="00ED5586">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Anderson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r w:rsidR="001027B3">
              <w:rPr>
                <w:rFonts w:ascii="Open Sans" w:hAnsi="Open Sans" w:cs="Open Sans"/>
                <w:spacing w:val="-1"/>
                <w:sz w:val="21"/>
                <w:szCs w:val="21"/>
              </w:rPr>
              <w:t xml:space="preserve"> School District</w:t>
            </w:r>
          </w:p>
        </w:tc>
        <w:tc>
          <w:tcPr>
            <w:tcW w:w="3886" w:type="dxa"/>
            <w:vAlign w:val="center"/>
          </w:tcPr>
          <w:p w14:paraId="58E74490" w14:textId="5A2A1704" w:rsidR="00E80D6E" w:rsidRPr="00703B12" w:rsidRDefault="001027B3" w:rsidP="00ED5586">
            <w:pPr>
              <w:pStyle w:val="TableParagraph"/>
              <w:spacing w:line="289" w:lineRule="exact"/>
              <w:ind w:left="99"/>
              <w:rPr>
                <w:rFonts w:ascii="Open Sans" w:eastAsia="Calibri" w:hAnsi="Open Sans" w:cs="Open Sans"/>
                <w:sz w:val="21"/>
                <w:szCs w:val="21"/>
              </w:rPr>
            </w:pPr>
            <w:r>
              <w:rPr>
                <w:rFonts w:ascii="Open Sans" w:hAnsi="Open Sans" w:cs="Open Sans"/>
                <w:spacing w:val="-1"/>
                <w:sz w:val="21"/>
                <w:szCs w:val="21"/>
              </w:rPr>
              <w:t>Jennifer Goins</w:t>
            </w:r>
          </w:p>
        </w:tc>
        <w:tc>
          <w:tcPr>
            <w:tcW w:w="4412" w:type="dxa"/>
            <w:vAlign w:val="center"/>
          </w:tcPr>
          <w:p w14:paraId="3B3E2CB8" w14:textId="3E153AEC" w:rsidR="00E80D6E" w:rsidRPr="00703B12" w:rsidRDefault="00963326" w:rsidP="00ED5586">
            <w:pPr>
              <w:pStyle w:val="TableParagraph"/>
              <w:spacing w:line="289" w:lineRule="exact"/>
              <w:ind w:left="102"/>
              <w:rPr>
                <w:rFonts w:ascii="Open Sans" w:eastAsia="Calibri" w:hAnsi="Open Sans" w:cs="Open Sans"/>
                <w:sz w:val="21"/>
                <w:szCs w:val="21"/>
              </w:rPr>
            </w:pPr>
            <w:hyperlink r:id="rId17" w:history="1">
              <w:r w:rsidR="001027B3" w:rsidRPr="001027B3">
                <w:rPr>
                  <w:rStyle w:val="Hyperlink"/>
                  <w:rFonts w:ascii="Open Sans" w:hAnsi="Open Sans" w:cs="Open Sans"/>
                  <w:bCs/>
                  <w:sz w:val="21"/>
                  <w:szCs w:val="21"/>
                </w:rPr>
                <w:t>jenngoins@acs.ac</w:t>
              </w:r>
            </w:hyperlink>
          </w:p>
        </w:tc>
      </w:tr>
      <w:tr w:rsidR="00121768" w:rsidRPr="00E43DB1" w14:paraId="3B89922A" w14:textId="77777777" w:rsidTr="00ED5586">
        <w:trPr>
          <w:trHeight w:hRule="exact" w:val="487"/>
        </w:trPr>
        <w:tc>
          <w:tcPr>
            <w:tcW w:w="4215" w:type="dxa"/>
            <w:vAlign w:val="center"/>
          </w:tcPr>
          <w:p w14:paraId="2B107BB1" w14:textId="4CE485A7" w:rsidR="00121768" w:rsidRPr="00703B12" w:rsidRDefault="00FB467C" w:rsidP="00ED5586">
            <w:pPr>
              <w:pStyle w:val="TableParagraph"/>
              <w:spacing w:line="289" w:lineRule="exact"/>
              <w:ind w:left="102"/>
              <w:rPr>
                <w:rFonts w:ascii="Open Sans" w:hAnsi="Open Sans" w:cs="Open Sans"/>
                <w:spacing w:val="-1"/>
                <w:sz w:val="21"/>
                <w:szCs w:val="21"/>
              </w:rPr>
            </w:pPr>
            <w:r>
              <w:rPr>
                <w:rFonts w:ascii="Open Sans" w:hAnsi="Open Sans" w:cs="Open Sans"/>
                <w:spacing w:val="-1"/>
                <w:sz w:val="21"/>
                <w:szCs w:val="21"/>
              </w:rPr>
              <w:t>Anderson County School District</w:t>
            </w:r>
          </w:p>
        </w:tc>
        <w:tc>
          <w:tcPr>
            <w:tcW w:w="3886" w:type="dxa"/>
            <w:vAlign w:val="center"/>
          </w:tcPr>
          <w:p w14:paraId="3265FD4F" w14:textId="5095FC8A" w:rsidR="00121768" w:rsidRDefault="00121768" w:rsidP="00ED5586">
            <w:pPr>
              <w:pStyle w:val="TableParagraph"/>
              <w:spacing w:line="289" w:lineRule="exact"/>
              <w:ind w:left="99"/>
              <w:rPr>
                <w:rFonts w:ascii="Open Sans" w:hAnsi="Open Sans" w:cs="Open Sans"/>
                <w:spacing w:val="-1"/>
                <w:sz w:val="21"/>
                <w:szCs w:val="21"/>
              </w:rPr>
            </w:pPr>
            <w:r>
              <w:rPr>
                <w:rFonts w:ascii="Open Sans" w:hAnsi="Open Sans" w:cs="Open Sans"/>
                <w:spacing w:val="-1"/>
                <w:sz w:val="21"/>
                <w:szCs w:val="21"/>
              </w:rPr>
              <w:t>Courtney Vandevander</w:t>
            </w:r>
          </w:p>
        </w:tc>
        <w:tc>
          <w:tcPr>
            <w:tcW w:w="4412" w:type="dxa"/>
            <w:vAlign w:val="center"/>
          </w:tcPr>
          <w:p w14:paraId="0DB38888" w14:textId="0868DAAB" w:rsidR="00121768" w:rsidRDefault="00963326" w:rsidP="00ED5586">
            <w:pPr>
              <w:pStyle w:val="TableParagraph"/>
              <w:spacing w:line="289" w:lineRule="exact"/>
              <w:ind w:left="102"/>
              <w:rPr>
                <w:rStyle w:val="Hyperlink"/>
                <w:rFonts w:ascii="Open Sans" w:hAnsi="Open Sans" w:cs="Open Sans"/>
                <w:bCs/>
                <w:sz w:val="21"/>
                <w:szCs w:val="21"/>
              </w:rPr>
            </w:pPr>
            <w:hyperlink r:id="rId18" w:history="1">
              <w:r w:rsidR="00121768" w:rsidRPr="003744FD">
                <w:rPr>
                  <w:rStyle w:val="Hyperlink"/>
                  <w:rFonts w:ascii="Open Sans" w:hAnsi="Open Sans" w:cs="Open Sans"/>
                  <w:bCs/>
                  <w:sz w:val="21"/>
                  <w:szCs w:val="21"/>
                </w:rPr>
                <w:t>cvandevander@acs.ac</w:t>
              </w:r>
            </w:hyperlink>
          </w:p>
        </w:tc>
      </w:tr>
      <w:tr w:rsidR="00F21260" w:rsidRPr="00E43DB1" w14:paraId="382C07AB" w14:textId="77777777" w:rsidTr="00F21260">
        <w:trPr>
          <w:trHeight w:hRule="exact" w:val="487"/>
        </w:trPr>
        <w:tc>
          <w:tcPr>
            <w:tcW w:w="4215" w:type="dxa"/>
            <w:tcBorders>
              <w:top w:val="single" w:sz="5" w:space="0" w:color="000000"/>
              <w:left w:val="single" w:sz="5" w:space="0" w:color="000000"/>
              <w:bottom w:val="single" w:sz="5" w:space="0" w:color="000000"/>
              <w:right w:val="single" w:sz="5" w:space="0" w:color="000000"/>
            </w:tcBorders>
            <w:vAlign w:val="center"/>
          </w:tcPr>
          <w:p w14:paraId="4E20202F" w14:textId="5A4101E2" w:rsidR="00F21260" w:rsidRPr="00703B12" w:rsidRDefault="00F21260" w:rsidP="00F21260">
            <w:pPr>
              <w:pStyle w:val="TableParagraph"/>
              <w:spacing w:line="289" w:lineRule="exact"/>
              <w:ind w:left="102"/>
              <w:rPr>
                <w:rFonts w:ascii="Open Sans" w:hAnsi="Open Sans" w:cs="Open Sans"/>
                <w:spacing w:val="-1"/>
                <w:sz w:val="21"/>
                <w:szCs w:val="21"/>
              </w:rPr>
            </w:pPr>
            <w:r>
              <w:rPr>
                <w:rFonts w:ascii="Open Sans" w:hAnsi="Open Sans" w:cs="Open Sans"/>
                <w:sz w:val="21"/>
                <w:szCs w:val="21"/>
              </w:rPr>
              <w:t>Antioch High School</w:t>
            </w:r>
          </w:p>
        </w:tc>
        <w:tc>
          <w:tcPr>
            <w:tcW w:w="3886" w:type="dxa"/>
            <w:tcBorders>
              <w:top w:val="single" w:sz="5" w:space="0" w:color="000000"/>
              <w:left w:val="single" w:sz="5" w:space="0" w:color="000000"/>
              <w:bottom w:val="single" w:sz="5" w:space="0" w:color="000000"/>
              <w:right w:val="single" w:sz="5" w:space="0" w:color="000000"/>
            </w:tcBorders>
            <w:vAlign w:val="center"/>
          </w:tcPr>
          <w:p w14:paraId="417F8C68" w14:textId="0AF21E16" w:rsidR="00F21260" w:rsidRDefault="00F21260" w:rsidP="00F21260">
            <w:pPr>
              <w:pStyle w:val="TableParagraph"/>
              <w:spacing w:line="289" w:lineRule="exact"/>
              <w:ind w:left="99"/>
              <w:rPr>
                <w:rFonts w:ascii="Open Sans" w:hAnsi="Open Sans" w:cs="Open Sans"/>
                <w:spacing w:val="-1"/>
                <w:sz w:val="21"/>
                <w:szCs w:val="21"/>
              </w:rPr>
            </w:pPr>
            <w:r>
              <w:rPr>
                <w:rFonts w:ascii="Open Sans" w:hAnsi="Open Sans" w:cs="Open Sans"/>
                <w:spacing w:val="-1"/>
                <w:sz w:val="21"/>
                <w:szCs w:val="21"/>
              </w:rPr>
              <w:t>Shannon Fitzpatrick</w:t>
            </w:r>
          </w:p>
        </w:tc>
        <w:tc>
          <w:tcPr>
            <w:tcW w:w="4412" w:type="dxa"/>
            <w:tcBorders>
              <w:top w:val="single" w:sz="5" w:space="0" w:color="000000"/>
              <w:left w:val="single" w:sz="5" w:space="0" w:color="000000"/>
              <w:bottom w:val="single" w:sz="5" w:space="0" w:color="000000"/>
              <w:right w:val="single" w:sz="5" w:space="0" w:color="000000"/>
            </w:tcBorders>
            <w:vAlign w:val="center"/>
          </w:tcPr>
          <w:p w14:paraId="553A49BF" w14:textId="0578EEEA" w:rsidR="00F21260" w:rsidRDefault="00963326" w:rsidP="00F21260">
            <w:pPr>
              <w:pStyle w:val="TableParagraph"/>
              <w:spacing w:line="289" w:lineRule="exact"/>
              <w:ind w:left="102"/>
              <w:rPr>
                <w:rStyle w:val="Hyperlink"/>
                <w:rFonts w:ascii="Open Sans" w:hAnsi="Open Sans" w:cs="Open Sans"/>
                <w:bCs/>
                <w:sz w:val="21"/>
                <w:szCs w:val="21"/>
              </w:rPr>
            </w:pPr>
            <w:hyperlink r:id="rId19" w:history="1">
              <w:r w:rsidR="00F21260" w:rsidRPr="00EB2872">
                <w:rPr>
                  <w:rStyle w:val="Hyperlink"/>
                  <w:rFonts w:ascii="Open Sans" w:hAnsi="Open Sans" w:cs="Open Sans"/>
                  <w:bCs/>
                  <w:spacing w:val="-1"/>
                  <w:sz w:val="21"/>
                  <w:szCs w:val="21"/>
                  <w:u w:color="0562C1"/>
                </w:rPr>
                <w:t>shannon.fitzpatrick@mnps.org</w:t>
              </w:r>
            </w:hyperlink>
          </w:p>
        </w:tc>
      </w:tr>
      <w:tr w:rsidR="00E80D6E" w:rsidRPr="00E43DB1" w14:paraId="3939E043" w14:textId="77777777" w:rsidTr="00ED5586">
        <w:trPr>
          <w:trHeight w:hRule="exact" w:val="488"/>
        </w:trPr>
        <w:tc>
          <w:tcPr>
            <w:tcW w:w="4215" w:type="dxa"/>
            <w:vAlign w:val="center"/>
          </w:tcPr>
          <w:p w14:paraId="18EB6250" w14:textId="1048C2FE" w:rsidR="00E80D6E" w:rsidRPr="00703B12" w:rsidRDefault="00E80D6E" w:rsidP="00ED5586">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Athens</w:t>
            </w:r>
            <w:r w:rsidRPr="00703B12">
              <w:rPr>
                <w:rFonts w:ascii="Open Sans" w:hAnsi="Open Sans" w:cs="Open Sans"/>
                <w:spacing w:val="-5"/>
                <w:sz w:val="21"/>
                <w:szCs w:val="21"/>
              </w:rPr>
              <w:t xml:space="preserve"> </w:t>
            </w:r>
            <w:r w:rsidRPr="00703B12">
              <w:rPr>
                <w:rFonts w:ascii="Open Sans" w:hAnsi="Open Sans" w:cs="Open Sans"/>
                <w:spacing w:val="-1"/>
                <w:sz w:val="21"/>
                <w:szCs w:val="21"/>
              </w:rPr>
              <w:t>City</w:t>
            </w:r>
            <w:r w:rsidR="001027B3">
              <w:rPr>
                <w:rFonts w:ascii="Open Sans" w:hAnsi="Open Sans" w:cs="Open Sans"/>
                <w:spacing w:val="-1"/>
                <w:sz w:val="21"/>
                <w:szCs w:val="21"/>
              </w:rPr>
              <w:t xml:space="preserve"> School District</w:t>
            </w:r>
          </w:p>
        </w:tc>
        <w:tc>
          <w:tcPr>
            <w:tcW w:w="3886" w:type="dxa"/>
            <w:vAlign w:val="center"/>
          </w:tcPr>
          <w:p w14:paraId="192750AF" w14:textId="471874E1" w:rsidR="00E80D6E" w:rsidRPr="00703B12" w:rsidRDefault="001027B3" w:rsidP="00ED5586">
            <w:pPr>
              <w:pStyle w:val="TableParagraph"/>
              <w:spacing w:line="289" w:lineRule="exact"/>
              <w:ind w:left="99"/>
              <w:rPr>
                <w:rFonts w:ascii="Open Sans" w:eastAsia="Calibri" w:hAnsi="Open Sans" w:cs="Open Sans"/>
                <w:sz w:val="21"/>
                <w:szCs w:val="21"/>
              </w:rPr>
            </w:pPr>
            <w:r>
              <w:rPr>
                <w:rFonts w:ascii="Open Sans" w:eastAsia="Calibri" w:hAnsi="Open Sans" w:cs="Open Sans"/>
                <w:sz w:val="21"/>
                <w:szCs w:val="21"/>
              </w:rPr>
              <w:t>Crystal Miller</w:t>
            </w:r>
          </w:p>
        </w:tc>
        <w:tc>
          <w:tcPr>
            <w:tcW w:w="4412" w:type="dxa"/>
            <w:vAlign w:val="center"/>
          </w:tcPr>
          <w:p w14:paraId="144F1734" w14:textId="1B9F5E6C" w:rsidR="00E80D6E" w:rsidRPr="00703B12" w:rsidRDefault="00963326" w:rsidP="00ED5586">
            <w:pPr>
              <w:pStyle w:val="TableParagraph"/>
              <w:spacing w:line="289" w:lineRule="exact"/>
              <w:ind w:left="102"/>
              <w:rPr>
                <w:rFonts w:ascii="Open Sans" w:eastAsia="Calibri" w:hAnsi="Open Sans" w:cs="Open Sans"/>
                <w:sz w:val="21"/>
                <w:szCs w:val="21"/>
              </w:rPr>
            </w:pPr>
            <w:hyperlink r:id="rId20" w:history="1">
              <w:r w:rsidR="001027B3" w:rsidRPr="001027B3">
                <w:rPr>
                  <w:rStyle w:val="Hyperlink"/>
                  <w:rFonts w:ascii="Open Sans" w:hAnsi="Open Sans" w:cs="Open Sans"/>
                  <w:bCs/>
                  <w:spacing w:val="-1"/>
                  <w:sz w:val="21"/>
                  <w:szCs w:val="21"/>
                  <w:u w:color="0562C1"/>
                </w:rPr>
                <w:t>crystalmiller@k12tn.net</w:t>
              </w:r>
            </w:hyperlink>
          </w:p>
        </w:tc>
      </w:tr>
      <w:tr w:rsidR="00E80D6E" w:rsidRPr="00E43DB1" w14:paraId="772ADD06" w14:textId="77777777" w:rsidTr="00ED5586">
        <w:trPr>
          <w:trHeight w:hRule="exact" w:val="488"/>
        </w:trPr>
        <w:tc>
          <w:tcPr>
            <w:tcW w:w="4215" w:type="dxa"/>
            <w:vAlign w:val="center"/>
          </w:tcPr>
          <w:p w14:paraId="2FC1C4BD" w14:textId="526D494A" w:rsidR="00E80D6E" w:rsidRPr="00703B12" w:rsidRDefault="00E80D6E" w:rsidP="00ED5586">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Bledsoe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r w:rsidR="001027B3">
              <w:rPr>
                <w:rFonts w:ascii="Open Sans" w:hAnsi="Open Sans" w:cs="Open Sans"/>
                <w:spacing w:val="-1"/>
                <w:sz w:val="21"/>
                <w:szCs w:val="21"/>
              </w:rPr>
              <w:t xml:space="preserve"> School District</w:t>
            </w:r>
          </w:p>
        </w:tc>
        <w:tc>
          <w:tcPr>
            <w:tcW w:w="3886" w:type="dxa"/>
            <w:vAlign w:val="center"/>
          </w:tcPr>
          <w:p w14:paraId="37A55B41" w14:textId="5BF26988" w:rsidR="00E80D6E" w:rsidRPr="00703B12" w:rsidRDefault="001027B3" w:rsidP="00ED5586">
            <w:pPr>
              <w:pStyle w:val="TableParagraph"/>
              <w:spacing w:line="289" w:lineRule="exact"/>
              <w:ind w:left="99"/>
              <w:rPr>
                <w:rFonts w:ascii="Open Sans" w:eastAsia="Calibri" w:hAnsi="Open Sans" w:cs="Open Sans"/>
                <w:sz w:val="21"/>
                <w:szCs w:val="21"/>
              </w:rPr>
            </w:pPr>
            <w:r>
              <w:rPr>
                <w:rFonts w:ascii="Open Sans" w:eastAsia="Calibri" w:hAnsi="Open Sans" w:cs="Open Sans"/>
                <w:sz w:val="21"/>
                <w:szCs w:val="21"/>
              </w:rPr>
              <w:t>Barbara Young</w:t>
            </w:r>
          </w:p>
        </w:tc>
        <w:tc>
          <w:tcPr>
            <w:tcW w:w="4412" w:type="dxa"/>
            <w:vAlign w:val="center"/>
          </w:tcPr>
          <w:p w14:paraId="5DAAA939" w14:textId="1A628451" w:rsidR="00E80D6E" w:rsidRPr="00703B12" w:rsidRDefault="00963326" w:rsidP="00ED5586">
            <w:pPr>
              <w:pStyle w:val="TableParagraph"/>
              <w:spacing w:line="289" w:lineRule="exact"/>
              <w:ind w:left="102"/>
              <w:rPr>
                <w:rFonts w:ascii="Open Sans" w:eastAsia="Calibri" w:hAnsi="Open Sans" w:cs="Open Sans"/>
                <w:sz w:val="21"/>
                <w:szCs w:val="21"/>
              </w:rPr>
            </w:pPr>
            <w:hyperlink r:id="rId21" w:history="1">
              <w:r w:rsidR="001027B3" w:rsidRPr="001027B3">
                <w:rPr>
                  <w:rStyle w:val="Hyperlink"/>
                  <w:rFonts w:ascii="Open Sans" w:hAnsi="Open Sans" w:cs="Open Sans"/>
                  <w:bCs/>
                  <w:sz w:val="21"/>
                  <w:szCs w:val="21"/>
                </w:rPr>
                <w:t>youngb@bledsoecountyschools.org</w:t>
              </w:r>
            </w:hyperlink>
          </w:p>
        </w:tc>
      </w:tr>
      <w:tr w:rsidR="00E80D6E" w:rsidRPr="00E43DB1" w14:paraId="50C1BDB7" w14:textId="77777777" w:rsidTr="00ED5586">
        <w:trPr>
          <w:trHeight w:hRule="exact" w:val="485"/>
        </w:trPr>
        <w:tc>
          <w:tcPr>
            <w:tcW w:w="4215" w:type="dxa"/>
            <w:vAlign w:val="center"/>
          </w:tcPr>
          <w:p w14:paraId="426E2FE8" w14:textId="2BB5AF94" w:rsidR="00E80D6E" w:rsidRPr="00703B12" w:rsidRDefault="00E80D6E" w:rsidP="00ED5586">
            <w:pPr>
              <w:pStyle w:val="TableParagraph"/>
              <w:spacing w:line="289" w:lineRule="exact"/>
              <w:ind w:left="102"/>
              <w:rPr>
                <w:rFonts w:ascii="Open Sans" w:eastAsia="Calibri" w:hAnsi="Open Sans" w:cs="Open Sans"/>
                <w:sz w:val="21"/>
                <w:szCs w:val="21"/>
              </w:rPr>
            </w:pPr>
            <w:r w:rsidRPr="00703B12">
              <w:rPr>
                <w:rFonts w:ascii="Open Sans" w:hAnsi="Open Sans" w:cs="Open Sans"/>
                <w:sz w:val="21"/>
                <w:szCs w:val="21"/>
              </w:rPr>
              <w:t>Blount</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r w:rsidR="001027B3">
              <w:rPr>
                <w:rFonts w:ascii="Open Sans" w:hAnsi="Open Sans" w:cs="Open Sans"/>
                <w:spacing w:val="-1"/>
                <w:sz w:val="21"/>
                <w:szCs w:val="21"/>
              </w:rPr>
              <w:t xml:space="preserve"> School District</w:t>
            </w:r>
          </w:p>
        </w:tc>
        <w:tc>
          <w:tcPr>
            <w:tcW w:w="3886" w:type="dxa"/>
            <w:vAlign w:val="center"/>
          </w:tcPr>
          <w:p w14:paraId="1830B385" w14:textId="7DC76AF5" w:rsidR="00E80D6E" w:rsidRPr="00703B12" w:rsidRDefault="001027B3" w:rsidP="00ED5586">
            <w:pPr>
              <w:pStyle w:val="TableParagraph"/>
              <w:spacing w:line="289" w:lineRule="exact"/>
              <w:ind w:left="99"/>
              <w:rPr>
                <w:rFonts w:ascii="Open Sans" w:eastAsia="Calibri" w:hAnsi="Open Sans" w:cs="Open Sans"/>
                <w:sz w:val="21"/>
                <w:szCs w:val="21"/>
              </w:rPr>
            </w:pPr>
            <w:r>
              <w:rPr>
                <w:rFonts w:ascii="Open Sans" w:eastAsia="Calibri" w:hAnsi="Open Sans" w:cs="Open Sans"/>
                <w:sz w:val="21"/>
                <w:szCs w:val="21"/>
              </w:rPr>
              <w:t>Kelly Roberts</w:t>
            </w:r>
          </w:p>
        </w:tc>
        <w:tc>
          <w:tcPr>
            <w:tcW w:w="4412" w:type="dxa"/>
            <w:vAlign w:val="center"/>
          </w:tcPr>
          <w:p w14:paraId="1F63BFCC" w14:textId="3951F2CA" w:rsidR="00E80D6E" w:rsidRPr="00703B12" w:rsidRDefault="00963326" w:rsidP="00ED5586">
            <w:pPr>
              <w:pStyle w:val="TableParagraph"/>
              <w:spacing w:line="289" w:lineRule="exact"/>
              <w:ind w:left="102"/>
              <w:rPr>
                <w:rFonts w:ascii="Open Sans" w:eastAsia="Calibri" w:hAnsi="Open Sans" w:cs="Open Sans"/>
                <w:sz w:val="21"/>
                <w:szCs w:val="21"/>
              </w:rPr>
            </w:pPr>
            <w:hyperlink r:id="rId22" w:history="1">
              <w:r w:rsidR="001027B3" w:rsidRPr="001027B3">
                <w:rPr>
                  <w:rStyle w:val="Hyperlink"/>
                  <w:rFonts w:ascii="Open Sans" w:hAnsi="Open Sans" w:cs="Open Sans"/>
                  <w:bCs/>
                  <w:spacing w:val="-1"/>
                  <w:sz w:val="21"/>
                  <w:szCs w:val="21"/>
                  <w:u w:color="0562C1"/>
                </w:rPr>
                <w:t>kelly.roberts@blountk12.org</w:t>
              </w:r>
            </w:hyperlink>
          </w:p>
        </w:tc>
      </w:tr>
      <w:tr w:rsidR="00E80D6E" w:rsidRPr="00E43DB1" w14:paraId="1F9636CA" w14:textId="77777777" w:rsidTr="00ED5586">
        <w:trPr>
          <w:trHeight w:hRule="exact" w:val="487"/>
        </w:trPr>
        <w:tc>
          <w:tcPr>
            <w:tcW w:w="4215" w:type="dxa"/>
            <w:vAlign w:val="center"/>
          </w:tcPr>
          <w:p w14:paraId="2DD7F3FC" w14:textId="6F839149" w:rsidR="00E80D6E" w:rsidRPr="00703B12" w:rsidRDefault="00E80D6E" w:rsidP="00ED5586">
            <w:pPr>
              <w:pStyle w:val="TableParagraph"/>
              <w:spacing w:line="289" w:lineRule="exact"/>
              <w:ind w:left="102"/>
              <w:rPr>
                <w:rFonts w:ascii="Open Sans" w:eastAsia="Calibri" w:hAnsi="Open Sans" w:cs="Open Sans"/>
                <w:sz w:val="21"/>
                <w:szCs w:val="21"/>
              </w:rPr>
            </w:pPr>
            <w:r w:rsidRPr="00703B12">
              <w:rPr>
                <w:rFonts w:ascii="Open Sans" w:hAnsi="Open Sans" w:cs="Open Sans"/>
                <w:spacing w:val="-1"/>
                <w:sz w:val="21"/>
                <w:szCs w:val="21"/>
              </w:rPr>
              <w:t>Bristol</w:t>
            </w:r>
            <w:r w:rsidRPr="00703B12">
              <w:rPr>
                <w:rFonts w:ascii="Open Sans" w:hAnsi="Open Sans" w:cs="Open Sans"/>
                <w:spacing w:val="-2"/>
                <w:sz w:val="21"/>
                <w:szCs w:val="21"/>
              </w:rPr>
              <w:t xml:space="preserve"> </w:t>
            </w:r>
            <w:r w:rsidRPr="00703B12">
              <w:rPr>
                <w:rFonts w:ascii="Open Sans" w:hAnsi="Open Sans" w:cs="Open Sans"/>
                <w:spacing w:val="-1"/>
                <w:sz w:val="21"/>
                <w:szCs w:val="21"/>
              </w:rPr>
              <w:t>City</w:t>
            </w:r>
            <w:r w:rsidR="001027B3">
              <w:rPr>
                <w:rFonts w:ascii="Open Sans" w:hAnsi="Open Sans" w:cs="Open Sans"/>
                <w:spacing w:val="-1"/>
                <w:sz w:val="21"/>
                <w:szCs w:val="21"/>
              </w:rPr>
              <w:t xml:space="preserve"> School District</w:t>
            </w:r>
          </w:p>
        </w:tc>
        <w:tc>
          <w:tcPr>
            <w:tcW w:w="3886" w:type="dxa"/>
            <w:vAlign w:val="center"/>
          </w:tcPr>
          <w:p w14:paraId="50B7DE17" w14:textId="71C22037" w:rsidR="00E80D6E" w:rsidRPr="00703B12" w:rsidRDefault="001027B3" w:rsidP="00ED5586">
            <w:pPr>
              <w:pStyle w:val="TableParagraph"/>
              <w:spacing w:line="289" w:lineRule="exact"/>
              <w:ind w:left="99"/>
              <w:rPr>
                <w:rFonts w:ascii="Open Sans" w:eastAsia="Calibri" w:hAnsi="Open Sans" w:cs="Open Sans"/>
                <w:sz w:val="21"/>
                <w:szCs w:val="21"/>
              </w:rPr>
            </w:pPr>
            <w:r>
              <w:rPr>
                <w:rFonts w:ascii="Open Sans" w:eastAsia="Calibri" w:hAnsi="Open Sans" w:cs="Open Sans"/>
                <w:sz w:val="21"/>
                <w:szCs w:val="21"/>
              </w:rPr>
              <w:t>Kay Ward</w:t>
            </w:r>
          </w:p>
        </w:tc>
        <w:tc>
          <w:tcPr>
            <w:tcW w:w="4412" w:type="dxa"/>
            <w:vAlign w:val="center"/>
          </w:tcPr>
          <w:p w14:paraId="38D00680" w14:textId="2FF1A9BD" w:rsidR="00E80D6E" w:rsidRPr="00703B12" w:rsidRDefault="00963326" w:rsidP="00ED5586">
            <w:pPr>
              <w:pStyle w:val="TableParagraph"/>
              <w:spacing w:line="289" w:lineRule="exact"/>
              <w:ind w:left="102"/>
              <w:rPr>
                <w:rFonts w:ascii="Open Sans" w:eastAsia="Calibri" w:hAnsi="Open Sans" w:cs="Open Sans"/>
                <w:sz w:val="21"/>
                <w:szCs w:val="21"/>
              </w:rPr>
            </w:pPr>
            <w:hyperlink r:id="rId23" w:history="1">
              <w:r w:rsidR="001027B3" w:rsidRPr="001027B3">
                <w:rPr>
                  <w:rStyle w:val="Hyperlink"/>
                  <w:rFonts w:ascii="Open Sans" w:hAnsi="Open Sans" w:cs="Open Sans"/>
                  <w:bCs/>
                  <w:sz w:val="21"/>
                  <w:szCs w:val="21"/>
                </w:rPr>
                <w:t>wardk@btcs.org</w:t>
              </w:r>
            </w:hyperlink>
          </w:p>
        </w:tc>
      </w:tr>
      <w:tr w:rsidR="00F820DC" w:rsidRPr="00E43DB1" w14:paraId="3BEB537D"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7FF520D4" w14:textId="60392F80" w:rsidR="00F820DC" w:rsidRPr="00703B12" w:rsidRDefault="00F820DC"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Campbell</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r w:rsidR="001027B3">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79F957CD" w14:textId="3F5ACCE0" w:rsidR="00F820DC" w:rsidRPr="00703B12" w:rsidRDefault="001027B3" w:rsidP="00ED5586">
            <w:pPr>
              <w:pStyle w:val="TableParagraph"/>
              <w:spacing w:line="290" w:lineRule="exact"/>
              <w:ind w:left="99"/>
              <w:rPr>
                <w:rFonts w:ascii="Open Sans" w:hAnsi="Open Sans" w:cs="Open Sans"/>
                <w:sz w:val="21"/>
                <w:szCs w:val="21"/>
              </w:rPr>
            </w:pPr>
            <w:r>
              <w:rPr>
                <w:rFonts w:ascii="Open Sans" w:hAnsi="Open Sans" w:cs="Open Sans"/>
                <w:sz w:val="21"/>
                <w:szCs w:val="21"/>
              </w:rPr>
              <w:t>Dawn Ivey</w:t>
            </w:r>
          </w:p>
        </w:tc>
        <w:tc>
          <w:tcPr>
            <w:tcW w:w="4412" w:type="dxa"/>
            <w:tcBorders>
              <w:top w:val="single" w:sz="5" w:space="0" w:color="000000"/>
              <w:left w:val="single" w:sz="5" w:space="0" w:color="000000"/>
              <w:bottom w:val="single" w:sz="5" w:space="0" w:color="000000"/>
              <w:right w:val="single" w:sz="5" w:space="0" w:color="000000"/>
            </w:tcBorders>
            <w:vAlign w:val="center"/>
          </w:tcPr>
          <w:p w14:paraId="6DAA5E2A" w14:textId="332645D5" w:rsidR="00F820DC" w:rsidRPr="00703B12" w:rsidRDefault="00963326" w:rsidP="00ED5586">
            <w:pPr>
              <w:pStyle w:val="TableParagraph"/>
              <w:spacing w:line="289" w:lineRule="exact"/>
              <w:ind w:left="102"/>
              <w:rPr>
                <w:rStyle w:val="Hyperlink"/>
                <w:rFonts w:ascii="Open Sans" w:hAnsi="Open Sans" w:cs="Open Sans"/>
                <w:sz w:val="21"/>
                <w:szCs w:val="21"/>
              </w:rPr>
            </w:pPr>
            <w:hyperlink r:id="rId24" w:history="1">
              <w:r w:rsidR="001027B3" w:rsidRPr="001027B3">
                <w:rPr>
                  <w:rStyle w:val="Hyperlink"/>
                  <w:rFonts w:ascii="Open Sans" w:hAnsi="Open Sans" w:cs="Open Sans"/>
                  <w:bCs/>
                  <w:sz w:val="21"/>
                  <w:szCs w:val="21"/>
                </w:rPr>
                <w:t>dawn.thomas@ccpstn.net</w:t>
              </w:r>
            </w:hyperlink>
          </w:p>
        </w:tc>
      </w:tr>
      <w:tr w:rsidR="006D0A86" w:rsidRPr="00E43DB1" w14:paraId="39FFE4F0"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3EC3BC2" w14:textId="02D1FD06" w:rsidR="006D0A86" w:rsidRPr="00703B12" w:rsidRDefault="00FB467C" w:rsidP="00ED5586">
            <w:pPr>
              <w:pStyle w:val="TableParagraph"/>
              <w:spacing w:line="290" w:lineRule="exact"/>
              <w:ind w:left="102"/>
              <w:rPr>
                <w:rFonts w:ascii="Open Sans" w:hAnsi="Open Sans" w:cs="Open Sans"/>
                <w:sz w:val="21"/>
                <w:szCs w:val="21"/>
              </w:rPr>
            </w:pPr>
            <w:r>
              <w:rPr>
                <w:rFonts w:ascii="Open Sans" w:hAnsi="Open Sans" w:cs="Open Sans"/>
                <w:sz w:val="21"/>
                <w:szCs w:val="21"/>
              </w:rPr>
              <w:t>Campbell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28BD52C7" w14:textId="49A9A1C4" w:rsidR="006D0A86" w:rsidRDefault="006D0A86" w:rsidP="00ED5586">
            <w:pPr>
              <w:pStyle w:val="TableParagraph"/>
              <w:spacing w:line="290" w:lineRule="exact"/>
              <w:ind w:left="99"/>
              <w:rPr>
                <w:rFonts w:ascii="Open Sans" w:hAnsi="Open Sans" w:cs="Open Sans"/>
                <w:sz w:val="21"/>
                <w:szCs w:val="21"/>
              </w:rPr>
            </w:pPr>
            <w:r>
              <w:rPr>
                <w:rFonts w:ascii="Open Sans" w:hAnsi="Open Sans" w:cs="Open Sans"/>
                <w:sz w:val="21"/>
                <w:szCs w:val="21"/>
              </w:rPr>
              <w:t>Tammie Davis</w:t>
            </w:r>
          </w:p>
        </w:tc>
        <w:tc>
          <w:tcPr>
            <w:tcW w:w="4412" w:type="dxa"/>
            <w:tcBorders>
              <w:top w:val="single" w:sz="5" w:space="0" w:color="000000"/>
              <w:left w:val="single" w:sz="5" w:space="0" w:color="000000"/>
              <w:bottom w:val="single" w:sz="5" w:space="0" w:color="000000"/>
              <w:right w:val="single" w:sz="5" w:space="0" w:color="000000"/>
            </w:tcBorders>
            <w:vAlign w:val="center"/>
          </w:tcPr>
          <w:p w14:paraId="021D52D8" w14:textId="28FE9512" w:rsidR="006D0A86" w:rsidRDefault="00963326" w:rsidP="00ED5586">
            <w:pPr>
              <w:pStyle w:val="TableParagraph"/>
              <w:spacing w:line="289" w:lineRule="exact"/>
              <w:ind w:left="102"/>
              <w:rPr>
                <w:rStyle w:val="Hyperlink"/>
                <w:rFonts w:ascii="Open Sans" w:hAnsi="Open Sans" w:cs="Open Sans"/>
                <w:bCs/>
                <w:sz w:val="21"/>
                <w:szCs w:val="21"/>
              </w:rPr>
            </w:pPr>
            <w:hyperlink r:id="rId25" w:history="1">
              <w:r w:rsidR="006D0A86" w:rsidRPr="003744FD">
                <w:rPr>
                  <w:rStyle w:val="Hyperlink"/>
                  <w:rFonts w:ascii="Open Sans" w:hAnsi="Open Sans" w:cs="Open Sans"/>
                  <w:bCs/>
                  <w:sz w:val="21"/>
                  <w:szCs w:val="21"/>
                </w:rPr>
                <w:t>Tammie.Davis@ccpstn.net</w:t>
              </w:r>
            </w:hyperlink>
          </w:p>
        </w:tc>
      </w:tr>
      <w:tr w:rsidR="00847AB0" w:rsidRPr="00E43DB1" w14:paraId="70132B1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B6265EB" w14:textId="5195B8C9"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Carter</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r>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8ECDDA2" w14:textId="51A02A4D" w:rsidR="00847AB0" w:rsidRPr="00703B12" w:rsidRDefault="00847AB0" w:rsidP="00ED5586">
            <w:pPr>
              <w:pStyle w:val="TableParagraph"/>
              <w:spacing w:line="290" w:lineRule="exact"/>
              <w:ind w:left="99"/>
              <w:rPr>
                <w:rFonts w:ascii="Open Sans" w:hAnsi="Open Sans" w:cs="Open Sans"/>
                <w:sz w:val="21"/>
                <w:szCs w:val="21"/>
              </w:rPr>
            </w:pPr>
            <w:r>
              <w:rPr>
                <w:rFonts w:ascii="Open Sans" w:hAnsi="Open Sans" w:cs="Open Sans"/>
                <w:sz w:val="21"/>
                <w:szCs w:val="21"/>
              </w:rPr>
              <w:t>Julie Nave</w:t>
            </w:r>
          </w:p>
        </w:tc>
        <w:tc>
          <w:tcPr>
            <w:tcW w:w="4412" w:type="dxa"/>
            <w:tcBorders>
              <w:top w:val="nil"/>
              <w:left w:val="nil"/>
              <w:bottom w:val="dotted" w:sz="4" w:space="0" w:color="auto"/>
              <w:right w:val="dotted" w:sz="4" w:space="0" w:color="auto"/>
            </w:tcBorders>
            <w:shd w:val="clear" w:color="auto" w:fill="auto"/>
            <w:vAlign w:val="center"/>
          </w:tcPr>
          <w:p w14:paraId="71FF7407" w14:textId="46172F61" w:rsidR="00847AB0" w:rsidRPr="00847AB0" w:rsidRDefault="00963326" w:rsidP="00ED5586">
            <w:pPr>
              <w:pStyle w:val="TableParagraph"/>
              <w:spacing w:line="289" w:lineRule="exact"/>
              <w:ind w:left="102"/>
              <w:rPr>
                <w:rStyle w:val="Hyperlink"/>
                <w:rFonts w:ascii="Open Sans" w:hAnsi="Open Sans" w:cs="Open Sans"/>
                <w:sz w:val="21"/>
                <w:szCs w:val="21"/>
              </w:rPr>
            </w:pPr>
            <w:hyperlink r:id="rId26" w:history="1">
              <w:r w:rsidR="00847AB0" w:rsidRPr="00847AB0">
                <w:rPr>
                  <w:rFonts w:ascii="Open Sans" w:eastAsia="Times New Roman" w:hAnsi="Open Sans" w:cs="Open Sans"/>
                  <w:color w:val="0000FF"/>
                  <w:sz w:val="21"/>
                  <w:szCs w:val="21"/>
                  <w:u w:val="single"/>
                </w:rPr>
                <w:t>julinave@carterk12.net</w:t>
              </w:r>
            </w:hyperlink>
          </w:p>
        </w:tc>
      </w:tr>
      <w:tr w:rsidR="00847AB0" w:rsidRPr="00E43DB1" w14:paraId="7FD59E0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99355A3" w14:textId="77DED760"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Chester</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r>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4492536" w14:textId="1115F111" w:rsidR="00847AB0" w:rsidRPr="00703B12" w:rsidRDefault="00847AB0" w:rsidP="00ED5586">
            <w:pPr>
              <w:pStyle w:val="TableParagraph"/>
              <w:spacing w:line="290" w:lineRule="exact"/>
              <w:ind w:left="99"/>
              <w:rPr>
                <w:rFonts w:ascii="Open Sans" w:hAnsi="Open Sans" w:cs="Open Sans"/>
                <w:sz w:val="21"/>
                <w:szCs w:val="21"/>
              </w:rPr>
            </w:pPr>
            <w:r>
              <w:rPr>
                <w:rFonts w:ascii="Open Sans" w:hAnsi="Open Sans" w:cs="Open Sans"/>
                <w:sz w:val="21"/>
                <w:szCs w:val="21"/>
              </w:rPr>
              <w:t>Amy Eads</w:t>
            </w:r>
          </w:p>
        </w:tc>
        <w:tc>
          <w:tcPr>
            <w:tcW w:w="4412" w:type="dxa"/>
            <w:tcBorders>
              <w:top w:val="single" w:sz="5" w:space="0" w:color="000000"/>
              <w:left w:val="single" w:sz="5" w:space="0" w:color="000000"/>
              <w:bottom w:val="single" w:sz="5" w:space="0" w:color="000000"/>
              <w:right w:val="single" w:sz="5" w:space="0" w:color="000000"/>
            </w:tcBorders>
            <w:vAlign w:val="center"/>
          </w:tcPr>
          <w:p w14:paraId="052537AD" w14:textId="0DEA51C4"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27" w:history="1">
              <w:r w:rsidR="00847AB0" w:rsidRPr="00847AB0">
                <w:rPr>
                  <w:rStyle w:val="Hyperlink"/>
                  <w:rFonts w:ascii="Open Sans" w:hAnsi="Open Sans" w:cs="Open Sans"/>
                  <w:bCs/>
                  <w:sz w:val="21"/>
                  <w:szCs w:val="21"/>
                </w:rPr>
                <w:t>amy.eads@chestercountyschools.org</w:t>
              </w:r>
            </w:hyperlink>
          </w:p>
        </w:tc>
      </w:tr>
      <w:tr w:rsidR="00847AB0" w:rsidRPr="00E43DB1" w14:paraId="5B7DFFBD"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6419FAD" w14:textId="54F95168"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Claiborne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r>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6E977D9F" w14:textId="7393E55C" w:rsidR="00847AB0" w:rsidRPr="00703B12" w:rsidRDefault="00847AB0" w:rsidP="00ED5586">
            <w:pPr>
              <w:pStyle w:val="TableParagraph"/>
              <w:spacing w:line="290" w:lineRule="exact"/>
              <w:ind w:left="99"/>
              <w:rPr>
                <w:rFonts w:ascii="Open Sans" w:hAnsi="Open Sans" w:cs="Open Sans"/>
                <w:sz w:val="21"/>
                <w:szCs w:val="21"/>
              </w:rPr>
            </w:pPr>
            <w:r>
              <w:rPr>
                <w:rFonts w:ascii="Open Sans" w:hAnsi="Open Sans" w:cs="Open Sans"/>
                <w:sz w:val="21"/>
                <w:szCs w:val="21"/>
              </w:rPr>
              <w:t>Deb Tong</w:t>
            </w:r>
          </w:p>
        </w:tc>
        <w:tc>
          <w:tcPr>
            <w:tcW w:w="4412" w:type="dxa"/>
            <w:tcBorders>
              <w:top w:val="single" w:sz="5" w:space="0" w:color="000000"/>
              <w:left w:val="single" w:sz="5" w:space="0" w:color="000000"/>
              <w:bottom w:val="single" w:sz="5" w:space="0" w:color="000000"/>
              <w:right w:val="single" w:sz="5" w:space="0" w:color="000000"/>
            </w:tcBorders>
            <w:vAlign w:val="center"/>
          </w:tcPr>
          <w:p w14:paraId="44BB2B6E" w14:textId="0AECB2F1"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28" w:history="1">
              <w:r w:rsidR="00847AB0" w:rsidRPr="00847AB0">
                <w:rPr>
                  <w:rStyle w:val="Hyperlink"/>
                  <w:rFonts w:ascii="Open Sans" w:hAnsi="Open Sans" w:cs="Open Sans"/>
                  <w:bCs/>
                  <w:sz w:val="21"/>
                  <w:szCs w:val="21"/>
                </w:rPr>
                <w:t>deb.tong@claibornecsd.org</w:t>
              </w:r>
            </w:hyperlink>
          </w:p>
        </w:tc>
      </w:tr>
      <w:tr w:rsidR="00847AB0" w:rsidRPr="00E43DB1" w14:paraId="41751368"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D747C4E" w14:textId="5DCB72B2"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Clay</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r>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8D16FA9" w14:textId="60FC0E06" w:rsidR="00847AB0" w:rsidRPr="00703B12" w:rsidRDefault="00847AB0" w:rsidP="00ED5586">
            <w:pPr>
              <w:pStyle w:val="TableParagraph"/>
              <w:spacing w:line="290" w:lineRule="exact"/>
              <w:ind w:left="99"/>
              <w:rPr>
                <w:rFonts w:ascii="Open Sans" w:hAnsi="Open Sans" w:cs="Open Sans"/>
                <w:sz w:val="21"/>
                <w:szCs w:val="21"/>
              </w:rPr>
            </w:pPr>
            <w:r>
              <w:rPr>
                <w:rFonts w:ascii="Open Sans" w:hAnsi="Open Sans" w:cs="Open Sans"/>
                <w:sz w:val="21"/>
                <w:szCs w:val="21"/>
              </w:rPr>
              <w:t>Leslie Smith</w:t>
            </w:r>
          </w:p>
        </w:tc>
        <w:tc>
          <w:tcPr>
            <w:tcW w:w="4412" w:type="dxa"/>
            <w:tcBorders>
              <w:top w:val="single" w:sz="5" w:space="0" w:color="000000"/>
              <w:left w:val="single" w:sz="5" w:space="0" w:color="000000"/>
              <w:bottom w:val="single" w:sz="5" w:space="0" w:color="000000"/>
              <w:right w:val="single" w:sz="5" w:space="0" w:color="000000"/>
            </w:tcBorders>
            <w:vAlign w:val="center"/>
          </w:tcPr>
          <w:p w14:paraId="25B5907F" w14:textId="47F30666"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29" w:history="1">
              <w:r w:rsidR="00847AB0" w:rsidRPr="00847AB0">
                <w:rPr>
                  <w:rStyle w:val="Hyperlink"/>
                  <w:rFonts w:ascii="Open Sans" w:hAnsi="Open Sans" w:cs="Open Sans"/>
                  <w:bCs/>
                  <w:sz w:val="21"/>
                  <w:szCs w:val="21"/>
                </w:rPr>
                <w:t>lsmith@clayedu.com</w:t>
              </w:r>
            </w:hyperlink>
          </w:p>
        </w:tc>
      </w:tr>
      <w:tr w:rsidR="00847AB0" w:rsidRPr="00E43DB1" w14:paraId="417B233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A514483" w14:textId="14AFFF7F"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Cocke</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r>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ABE1FB3" w14:textId="25E9C825" w:rsidR="00847AB0" w:rsidRPr="00703B12" w:rsidRDefault="00847AB0" w:rsidP="00ED5586">
            <w:pPr>
              <w:pStyle w:val="TableParagraph"/>
              <w:spacing w:line="290" w:lineRule="exact"/>
              <w:ind w:left="99"/>
              <w:rPr>
                <w:rFonts w:ascii="Open Sans" w:hAnsi="Open Sans" w:cs="Open Sans"/>
                <w:sz w:val="21"/>
                <w:szCs w:val="21"/>
              </w:rPr>
            </w:pPr>
            <w:r>
              <w:rPr>
                <w:rFonts w:ascii="Open Sans" w:hAnsi="Open Sans" w:cs="Open Sans"/>
                <w:sz w:val="21"/>
                <w:szCs w:val="21"/>
              </w:rPr>
              <w:t xml:space="preserve">Charles Benson </w:t>
            </w:r>
          </w:p>
        </w:tc>
        <w:tc>
          <w:tcPr>
            <w:tcW w:w="4412" w:type="dxa"/>
            <w:tcBorders>
              <w:top w:val="single" w:sz="5" w:space="0" w:color="000000"/>
              <w:left w:val="single" w:sz="5" w:space="0" w:color="000000"/>
              <w:bottom w:val="single" w:sz="5" w:space="0" w:color="000000"/>
              <w:right w:val="single" w:sz="5" w:space="0" w:color="000000"/>
            </w:tcBorders>
            <w:vAlign w:val="center"/>
          </w:tcPr>
          <w:p w14:paraId="3AD2BBCB" w14:textId="3F830F0D"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30" w:history="1">
              <w:r w:rsidR="00847AB0" w:rsidRPr="00847AB0">
                <w:rPr>
                  <w:rStyle w:val="Hyperlink"/>
                  <w:rFonts w:ascii="Open Sans" w:hAnsi="Open Sans" w:cs="Open Sans"/>
                  <w:bCs/>
                  <w:sz w:val="21"/>
                  <w:szCs w:val="21"/>
                </w:rPr>
                <w:t>hayesl@cocke.k12.tn.us</w:t>
              </w:r>
            </w:hyperlink>
          </w:p>
        </w:tc>
      </w:tr>
      <w:tr w:rsidR="00847AB0" w:rsidRPr="00E43DB1" w14:paraId="3AB3AC3C"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5C2A1C2" w14:textId="4F3AB3E8"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Coffee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r>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6C46400" w14:textId="19363277" w:rsidR="00847AB0" w:rsidRPr="00703B12" w:rsidRDefault="00847AB0"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Taylor Rayfield</w:t>
            </w:r>
          </w:p>
        </w:tc>
        <w:tc>
          <w:tcPr>
            <w:tcW w:w="4412" w:type="dxa"/>
            <w:tcBorders>
              <w:top w:val="single" w:sz="5" w:space="0" w:color="000000"/>
              <w:left w:val="single" w:sz="5" w:space="0" w:color="000000"/>
              <w:bottom w:val="single" w:sz="5" w:space="0" w:color="000000"/>
              <w:right w:val="single" w:sz="5" w:space="0" w:color="000000"/>
            </w:tcBorders>
            <w:vAlign w:val="center"/>
          </w:tcPr>
          <w:p w14:paraId="373D0348" w14:textId="22CC5296"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31" w:history="1">
              <w:r w:rsidR="00847AB0" w:rsidRPr="00847AB0">
                <w:rPr>
                  <w:rStyle w:val="Hyperlink"/>
                  <w:rFonts w:ascii="Open Sans" w:hAnsi="Open Sans" w:cs="Open Sans"/>
                  <w:bCs/>
                  <w:spacing w:val="-1"/>
                  <w:sz w:val="21"/>
                  <w:szCs w:val="21"/>
                  <w:u w:color="0562C1"/>
                </w:rPr>
                <w:t>rayfieldt@k12coffee.net</w:t>
              </w:r>
            </w:hyperlink>
          </w:p>
        </w:tc>
      </w:tr>
      <w:tr w:rsidR="00847AB0" w:rsidRPr="00E43DB1" w14:paraId="32E812A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59C8404" w14:textId="1A14995C"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Crockett</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r>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50814F64" w14:textId="729EA7F2" w:rsidR="00847AB0" w:rsidRPr="00703B12" w:rsidRDefault="00B4224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Kelli Myrick</w:t>
            </w:r>
          </w:p>
        </w:tc>
        <w:tc>
          <w:tcPr>
            <w:tcW w:w="4412" w:type="dxa"/>
            <w:tcBorders>
              <w:top w:val="single" w:sz="5" w:space="0" w:color="000000"/>
              <w:left w:val="single" w:sz="5" w:space="0" w:color="000000"/>
              <w:bottom w:val="single" w:sz="5" w:space="0" w:color="000000"/>
              <w:right w:val="single" w:sz="5" w:space="0" w:color="000000"/>
            </w:tcBorders>
            <w:vAlign w:val="center"/>
          </w:tcPr>
          <w:p w14:paraId="0BCF832D" w14:textId="22316AE8"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32" w:history="1">
              <w:r w:rsidR="00B42248" w:rsidRPr="00B42248">
                <w:rPr>
                  <w:rStyle w:val="Hyperlink"/>
                  <w:rFonts w:ascii="Open Sans" w:hAnsi="Open Sans" w:cs="Open Sans"/>
                  <w:bCs/>
                  <w:sz w:val="21"/>
                  <w:szCs w:val="21"/>
                </w:rPr>
                <w:t>kelli.myrick@crockettschools.net</w:t>
              </w:r>
            </w:hyperlink>
          </w:p>
        </w:tc>
      </w:tr>
      <w:tr w:rsidR="00847AB0" w:rsidRPr="00E43DB1" w14:paraId="29B30F9B"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799D3CAF" w14:textId="4B9DE3A7"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lastRenderedPageBreak/>
              <w:t>Cumberland</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r w:rsidR="00B4224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202DF0CD" w14:textId="35FE6231" w:rsidR="00847AB0" w:rsidRPr="00703B12" w:rsidRDefault="00B4224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Lisa Phillips</w:t>
            </w:r>
          </w:p>
        </w:tc>
        <w:tc>
          <w:tcPr>
            <w:tcW w:w="4412" w:type="dxa"/>
            <w:tcBorders>
              <w:top w:val="single" w:sz="5" w:space="0" w:color="000000"/>
              <w:left w:val="single" w:sz="5" w:space="0" w:color="000000"/>
              <w:bottom w:val="single" w:sz="5" w:space="0" w:color="000000"/>
              <w:right w:val="single" w:sz="5" w:space="0" w:color="000000"/>
            </w:tcBorders>
            <w:vAlign w:val="center"/>
          </w:tcPr>
          <w:p w14:paraId="1D7B9941" w14:textId="3AB19825"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33" w:history="1">
              <w:r w:rsidR="00B42248" w:rsidRPr="00B42248">
                <w:rPr>
                  <w:rStyle w:val="Hyperlink"/>
                  <w:rFonts w:ascii="Open Sans" w:hAnsi="Open Sans" w:cs="Open Sans"/>
                  <w:bCs/>
                  <w:sz w:val="21"/>
                  <w:szCs w:val="21"/>
                </w:rPr>
                <w:t>phillipslisa@ccschools.k12tn.net</w:t>
              </w:r>
            </w:hyperlink>
          </w:p>
        </w:tc>
      </w:tr>
      <w:tr w:rsidR="00F21260" w:rsidRPr="00E43DB1" w14:paraId="120C9E1A"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AC0AE0D" w14:textId="7239E286" w:rsidR="00F21260" w:rsidRPr="00703B12" w:rsidRDefault="00F21260" w:rsidP="00F21260">
            <w:pPr>
              <w:pStyle w:val="TableParagraph"/>
              <w:spacing w:line="290" w:lineRule="exact"/>
              <w:ind w:left="102"/>
              <w:rPr>
                <w:rFonts w:ascii="Open Sans" w:hAnsi="Open Sans" w:cs="Open Sans"/>
                <w:spacing w:val="-1"/>
                <w:sz w:val="21"/>
                <w:szCs w:val="21"/>
              </w:rPr>
            </w:pPr>
            <w:r>
              <w:rPr>
                <w:rFonts w:ascii="Open Sans" w:hAnsi="Open Sans" w:cs="Open Sans"/>
                <w:sz w:val="21"/>
                <w:szCs w:val="21"/>
              </w:rPr>
              <w:t>Davis Early Learning Center</w:t>
            </w:r>
          </w:p>
        </w:tc>
        <w:tc>
          <w:tcPr>
            <w:tcW w:w="3886" w:type="dxa"/>
            <w:tcBorders>
              <w:top w:val="single" w:sz="5" w:space="0" w:color="000000"/>
              <w:left w:val="single" w:sz="5" w:space="0" w:color="000000"/>
              <w:bottom w:val="single" w:sz="5" w:space="0" w:color="000000"/>
              <w:right w:val="single" w:sz="5" w:space="0" w:color="000000"/>
            </w:tcBorders>
            <w:vAlign w:val="center"/>
          </w:tcPr>
          <w:p w14:paraId="2CE21CA4" w14:textId="31B415EF" w:rsidR="00F21260" w:rsidRDefault="00F21260" w:rsidP="00F21260">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Joshua Jacob</w:t>
            </w:r>
          </w:p>
        </w:tc>
        <w:tc>
          <w:tcPr>
            <w:tcW w:w="4412" w:type="dxa"/>
            <w:tcBorders>
              <w:top w:val="single" w:sz="5" w:space="0" w:color="000000"/>
              <w:left w:val="single" w:sz="5" w:space="0" w:color="000000"/>
              <w:bottom w:val="single" w:sz="5" w:space="0" w:color="000000"/>
              <w:right w:val="single" w:sz="5" w:space="0" w:color="000000"/>
            </w:tcBorders>
            <w:vAlign w:val="center"/>
          </w:tcPr>
          <w:p w14:paraId="79717E71" w14:textId="64BA30FD" w:rsidR="00F21260" w:rsidRDefault="00963326" w:rsidP="00F21260">
            <w:pPr>
              <w:pStyle w:val="TableParagraph"/>
              <w:spacing w:line="289" w:lineRule="exact"/>
              <w:ind w:left="102"/>
              <w:rPr>
                <w:rStyle w:val="Hyperlink"/>
                <w:rFonts w:ascii="Open Sans" w:hAnsi="Open Sans" w:cs="Open Sans"/>
                <w:bCs/>
                <w:sz w:val="21"/>
                <w:szCs w:val="21"/>
              </w:rPr>
            </w:pPr>
            <w:hyperlink r:id="rId34" w:history="1">
              <w:r w:rsidR="00F21260" w:rsidRPr="00EB2872">
                <w:rPr>
                  <w:rStyle w:val="Hyperlink"/>
                  <w:rFonts w:ascii="Open Sans" w:hAnsi="Open Sans" w:cs="Open Sans"/>
                  <w:bCs/>
                  <w:spacing w:val="-1"/>
                  <w:sz w:val="21"/>
                  <w:szCs w:val="21"/>
                  <w:u w:color="0562C1"/>
                </w:rPr>
                <w:t>jjacob@pencilfd.org</w:t>
              </w:r>
            </w:hyperlink>
          </w:p>
        </w:tc>
      </w:tr>
      <w:tr w:rsidR="00847AB0" w:rsidRPr="00E43DB1" w14:paraId="2552711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178AD98" w14:textId="5F2AC02C"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Decatur</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r w:rsidR="0031546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6DA882BF" w14:textId="751E3AB1"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Amy Clenney</w:t>
            </w:r>
          </w:p>
        </w:tc>
        <w:tc>
          <w:tcPr>
            <w:tcW w:w="4412" w:type="dxa"/>
            <w:tcBorders>
              <w:top w:val="single" w:sz="5" w:space="0" w:color="000000"/>
              <w:left w:val="single" w:sz="5" w:space="0" w:color="000000"/>
              <w:bottom w:val="single" w:sz="5" w:space="0" w:color="000000"/>
              <w:right w:val="single" w:sz="5" w:space="0" w:color="000000"/>
            </w:tcBorders>
            <w:vAlign w:val="center"/>
          </w:tcPr>
          <w:p w14:paraId="74ACD41E" w14:textId="292B44A1"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35" w:history="1">
              <w:r w:rsidR="00315468" w:rsidRPr="00315468">
                <w:rPr>
                  <w:rStyle w:val="Hyperlink"/>
                  <w:rFonts w:ascii="Open Sans" w:hAnsi="Open Sans" w:cs="Open Sans"/>
                  <w:bCs/>
                  <w:sz w:val="21"/>
                  <w:szCs w:val="21"/>
                </w:rPr>
                <w:t>amy.clenney@decaturschools.org</w:t>
              </w:r>
            </w:hyperlink>
          </w:p>
        </w:tc>
      </w:tr>
      <w:tr w:rsidR="00847AB0" w:rsidRPr="00E43DB1" w14:paraId="507B5A73"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7E22558E" w14:textId="3AFA6E00"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Dyer</w:t>
            </w:r>
            <w:r>
              <w:rPr>
                <w:rFonts w:ascii="Open Sans" w:hAnsi="Open Sans" w:cs="Open Sans"/>
                <w:spacing w:val="-1"/>
                <w:sz w:val="21"/>
                <w:szCs w:val="21"/>
              </w:rPr>
              <w:t xml:space="preserve"> County</w:t>
            </w:r>
            <w:r w:rsidR="0031546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06392951" w14:textId="59EB603C"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Lisa Traverse</w:t>
            </w:r>
          </w:p>
        </w:tc>
        <w:tc>
          <w:tcPr>
            <w:tcW w:w="4412" w:type="dxa"/>
            <w:tcBorders>
              <w:top w:val="single" w:sz="5" w:space="0" w:color="000000"/>
              <w:left w:val="single" w:sz="5" w:space="0" w:color="000000"/>
              <w:bottom w:val="single" w:sz="5" w:space="0" w:color="000000"/>
              <w:right w:val="single" w:sz="5" w:space="0" w:color="000000"/>
            </w:tcBorders>
            <w:vAlign w:val="center"/>
          </w:tcPr>
          <w:p w14:paraId="59F2BE4C" w14:textId="51895F44"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36" w:history="1">
              <w:r w:rsidR="00315468" w:rsidRPr="00315468">
                <w:rPr>
                  <w:rStyle w:val="Hyperlink"/>
                  <w:rFonts w:ascii="Open Sans" w:hAnsi="Open Sans" w:cs="Open Sans"/>
                  <w:bCs/>
                  <w:sz w:val="21"/>
                  <w:szCs w:val="21"/>
                </w:rPr>
                <w:t>lreynolds@dyercs.net</w:t>
              </w:r>
            </w:hyperlink>
          </w:p>
        </w:tc>
      </w:tr>
      <w:tr w:rsidR="006D0A86" w:rsidRPr="00E43DB1" w14:paraId="71489D7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DDDB067" w14:textId="4BE09C1E" w:rsidR="006D0A86" w:rsidRPr="00703B12" w:rsidRDefault="00FB467C"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Dyer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2CC52793" w14:textId="29C41B3E" w:rsidR="006D0A86" w:rsidRDefault="006D0A86"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McKenzie Wheeler</w:t>
            </w:r>
          </w:p>
        </w:tc>
        <w:tc>
          <w:tcPr>
            <w:tcW w:w="4412" w:type="dxa"/>
            <w:tcBorders>
              <w:top w:val="single" w:sz="5" w:space="0" w:color="000000"/>
              <w:left w:val="single" w:sz="5" w:space="0" w:color="000000"/>
              <w:bottom w:val="single" w:sz="5" w:space="0" w:color="000000"/>
              <w:right w:val="single" w:sz="5" w:space="0" w:color="000000"/>
            </w:tcBorders>
            <w:vAlign w:val="center"/>
          </w:tcPr>
          <w:p w14:paraId="228C092C" w14:textId="1494C130" w:rsidR="006D0A86" w:rsidRDefault="00963326" w:rsidP="00ED5586">
            <w:pPr>
              <w:pStyle w:val="TableParagraph"/>
              <w:spacing w:line="289" w:lineRule="exact"/>
              <w:ind w:left="102"/>
              <w:rPr>
                <w:rStyle w:val="Hyperlink"/>
                <w:rFonts w:ascii="Open Sans" w:hAnsi="Open Sans" w:cs="Open Sans"/>
                <w:bCs/>
                <w:sz w:val="21"/>
                <w:szCs w:val="21"/>
              </w:rPr>
            </w:pPr>
            <w:hyperlink r:id="rId37" w:history="1">
              <w:r w:rsidR="006D0A86" w:rsidRPr="003744FD">
                <w:rPr>
                  <w:rStyle w:val="Hyperlink"/>
                  <w:rFonts w:ascii="Open Sans" w:hAnsi="Open Sans" w:cs="Open Sans"/>
                  <w:bCs/>
                  <w:sz w:val="21"/>
                  <w:szCs w:val="21"/>
                </w:rPr>
                <w:t>mwheeler@dyercs.net</w:t>
              </w:r>
            </w:hyperlink>
          </w:p>
        </w:tc>
      </w:tr>
      <w:tr w:rsidR="00847AB0" w:rsidRPr="00E43DB1" w14:paraId="6F9B4B6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6EBE9C7" w14:textId="3741D75C" w:rsidR="00847AB0" w:rsidRPr="00703B12" w:rsidRDefault="00847AB0"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Dyersburg City</w:t>
            </w:r>
            <w:r w:rsidR="0031546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33745CE6" w14:textId="502F078F"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Ruthene Ezell</w:t>
            </w:r>
          </w:p>
        </w:tc>
        <w:tc>
          <w:tcPr>
            <w:tcW w:w="4412" w:type="dxa"/>
            <w:tcBorders>
              <w:top w:val="single" w:sz="5" w:space="0" w:color="000000"/>
              <w:left w:val="single" w:sz="5" w:space="0" w:color="000000"/>
              <w:bottom w:val="single" w:sz="5" w:space="0" w:color="000000"/>
              <w:right w:val="single" w:sz="5" w:space="0" w:color="000000"/>
            </w:tcBorders>
            <w:vAlign w:val="center"/>
          </w:tcPr>
          <w:p w14:paraId="121CA2B9" w14:textId="656AE366" w:rsidR="00847AB0" w:rsidRDefault="00963326" w:rsidP="00ED5586">
            <w:pPr>
              <w:pStyle w:val="TableParagraph"/>
              <w:spacing w:line="289" w:lineRule="exact"/>
              <w:ind w:left="102"/>
              <w:rPr>
                <w:rStyle w:val="Hyperlink"/>
                <w:rFonts w:ascii="Open Sans" w:hAnsi="Open Sans" w:cs="Open Sans"/>
                <w:sz w:val="21"/>
                <w:szCs w:val="21"/>
              </w:rPr>
            </w:pPr>
            <w:hyperlink r:id="rId38" w:history="1">
              <w:r w:rsidR="00315468" w:rsidRPr="00315468">
                <w:rPr>
                  <w:rStyle w:val="Hyperlink"/>
                  <w:rFonts w:ascii="Open Sans" w:hAnsi="Open Sans" w:cs="Open Sans"/>
                  <w:bCs/>
                  <w:sz w:val="21"/>
                  <w:szCs w:val="21"/>
                </w:rPr>
                <w:t>rezell@dyersburgcityschools.org</w:t>
              </w:r>
            </w:hyperlink>
          </w:p>
        </w:tc>
      </w:tr>
      <w:tr w:rsidR="00847AB0" w:rsidRPr="00E43DB1" w14:paraId="375F1742"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550E4C5" w14:textId="03A4E448"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Franklin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r w:rsidR="0031546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4B6524B9" w14:textId="636DBAD2"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Eric Vanzant</w:t>
            </w:r>
          </w:p>
        </w:tc>
        <w:tc>
          <w:tcPr>
            <w:tcW w:w="4412" w:type="dxa"/>
            <w:tcBorders>
              <w:top w:val="single" w:sz="5" w:space="0" w:color="000000"/>
              <w:left w:val="single" w:sz="5" w:space="0" w:color="000000"/>
              <w:bottom w:val="single" w:sz="5" w:space="0" w:color="000000"/>
              <w:right w:val="single" w:sz="5" w:space="0" w:color="000000"/>
            </w:tcBorders>
            <w:vAlign w:val="center"/>
          </w:tcPr>
          <w:p w14:paraId="023E9ECF" w14:textId="616390E4" w:rsidR="00847AB0" w:rsidRPr="00703B12" w:rsidRDefault="00963326" w:rsidP="00ED5586">
            <w:pPr>
              <w:pStyle w:val="TableParagraph"/>
              <w:spacing w:line="289" w:lineRule="exact"/>
              <w:ind w:left="102"/>
              <w:rPr>
                <w:rStyle w:val="Hyperlink"/>
                <w:rFonts w:ascii="Open Sans" w:hAnsi="Open Sans" w:cs="Open Sans"/>
                <w:sz w:val="21"/>
                <w:szCs w:val="21"/>
              </w:rPr>
            </w:pPr>
            <w:hyperlink r:id="rId39" w:history="1">
              <w:r w:rsidR="00315468" w:rsidRPr="00315468">
                <w:rPr>
                  <w:rStyle w:val="Hyperlink"/>
                  <w:rFonts w:ascii="Open Sans" w:hAnsi="Open Sans" w:cs="Open Sans"/>
                  <w:bCs/>
                  <w:sz w:val="21"/>
                  <w:szCs w:val="21"/>
                </w:rPr>
                <w:t>eric.vanzant@fcstn.net</w:t>
              </w:r>
            </w:hyperlink>
          </w:p>
        </w:tc>
      </w:tr>
      <w:tr w:rsidR="00F21260" w:rsidRPr="00E43DB1" w14:paraId="16AF173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AC544AA" w14:textId="04D2C832" w:rsidR="00F21260" w:rsidRPr="00703B12" w:rsidRDefault="00F21260" w:rsidP="00F21260">
            <w:pPr>
              <w:pStyle w:val="TableParagraph"/>
              <w:spacing w:line="290" w:lineRule="exact"/>
              <w:ind w:left="102"/>
              <w:rPr>
                <w:rFonts w:ascii="Open Sans" w:hAnsi="Open Sans" w:cs="Open Sans"/>
                <w:spacing w:val="-1"/>
                <w:sz w:val="21"/>
                <w:szCs w:val="21"/>
              </w:rPr>
            </w:pPr>
            <w:r>
              <w:rPr>
                <w:rFonts w:ascii="Open Sans" w:hAnsi="Open Sans" w:cs="Open Sans"/>
                <w:sz w:val="21"/>
                <w:szCs w:val="21"/>
              </w:rPr>
              <w:t>Glencliff High School</w:t>
            </w:r>
          </w:p>
        </w:tc>
        <w:tc>
          <w:tcPr>
            <w:tcW w:w="3886" w:type="dxa"/>
            <w:tcBorders>
              <w:top w:val="single" w:sz="5" w:space="0" w:color="000000"/>
              <w:left w:val="single" w:sz="5" w:space="0" w:color="000000"/>
              <w:bottom w:val="single" w:sz="5" w:space="0" w:color="000000"/>
              <w:right w:val="single" w:sz="5" w:space="0" w:color="000000"/>
            </w:tcBorders>
            <w:vAlign w:val="center"/>
          </w:tcPr>
          <w:p w14:paraId="0CE81949" w14:textId="2556EC60" w:rsidR="00F21260" w:rsidRDefault="00F21260" w:rsidP="00F21260">
            <w:pPr>
              <w:pStyle w:val="TableParagraph"/>
              <w:spacing w:line="290" w:lineRule="exact"/>
              <w:ind w:left="99"/>
              <w:rPr>
                <w:rFonts w:ascii="Open Sans" w:hAnsi="Open Sans" w:cs="Open Sans"/>
                <w:spacing w:val="-1"/>
                <w:sz w:val="21"/>
                <w:szCs w:val="21"/>
              </w:rPr>
            </w:pPr>
            <w:r>
              <w:rPr>
                <w:rFonts w:ascii="Open Sans" w:hAnsi="Open Sans" w:cs="Open Sans"/>
                <w:sz w:val="21"/>
                <w:szCs w:val="21"/>
              </w:rPr>
              <w:t>Jill Watral</w:t>
            </w:r>
          </w:p>
        </w:tc>
        <w:tc>
          <w:tcPr>
            <w:tcW w:w="4412" w:type="dxa"/>
            <w:tcBorders>
              <w:top w:val="single" w:sz="5" w:space="0" w:color="000000"/>
              <w:left w:val="single" w:sz="5" w:space="0" w:color="000000"/>
              <w:bottom w:val="single" w:sz="5" w:space="0" w:color="000000"/>
              <w:right w:val="single" w:sz="5" w:space="0" w:color="000000"/>
            </w:tcBorders>
            <w:vAlign w:val="center"/>
          </w:tcPr>
          <w:p w14:paraId="3F1EABBC" w14:textId="12B6D9EC" w:rsidR="00F21260" w:rsidRDefault="00963326" w:rsidP="00F21260">
            <w:pPr>
              <w:pStyle w:val="TableParagraph"/>
              <w:spacing w:line="289" w:lineRule="exact"/>
              <w:ind w:left="102"/>
              <w:rPr>
                <w:rStyle w:val="Hyperlink"/>
                <w:rFonts w:ascii="Open Sans" w:hAnsi="Open Sans" w:cs="Open Sans"/>
                <w:bCs/>
                <w:sz w:val="21"/>
                <w:szCs w:val="21"/>
              </w:rPr>
            </w:pPr>
            <w:hyperlink r:id="rId40" w:history="1">
              <w:r w:rsidR="00F21260" w:rsidRPr="000A14F9">
                <w:rPr>
                  <w:rStyle w:val="Hyperlink"/>
                  <w:rFonts w:ascii="Open Sans" w:hAnsi="Open Sans" w:cs="Open Sans"/>
                  <w:bCs/>
                  <w:spacing w:val="-1"/>
                  <w:sz w:val="21"/>
                  <w:szCs w:val="21"/>
                  <w:u w:color="0562C1"/>
                </w:rPr>
                <w:t>jill.watral@mnps.org</w:t>
              </w:r>
            </w:hyperlink>
          </w:p>
        </w:tc>
      </w:tr>
      <w:tr w:rsidR="00847AB0" w:rsidRPr="00E43DB1" w14:paraId="3ADA548B"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7690259C" w14:textId="67D65766"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Grainger</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r w:rsidR="0031546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12FFB734" w14:textId="586CE0C6"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Kip Combs</w:t>
            </w:r>
          </w:p>
        </w:tc>
        <w:tc>
          <w:tcPr>
            <w:tcW w:w="4412" w:type="dxa"/>
            <w:tcBorders>
              <w:top w:val="single" w:sz="5" w:space="0" w:color="000000"/>
              <w:left w:val="single" w:sz="5" w:space="0" w:color="000000"/>
              <w:bottom w:val="single" w:sz="5" w:space="0" w:color="000000"/>
              <w:right w:val="single" w:sz="5" w:space="0" w:color="000000"/>
            </w:tcBorders>
            <w:vAlign w:val="center"/>
          </w:tcPr>
          <w:p w14:paraId="7723FE29" w14:textId="54C5E95E"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1" w:history="1">
              <w:r w:rsidR="00315468" w:rsidRPr="00315468">
                <w:rPr>
                  <w:rStyle w:val="Hyperlink"/>
                  <w:rFonts w:ascii="Open Sans" w:hAnsi="Open Sans" w:cs="Open Sans"/>
                  <w:bCs/>
                  <w:spacing w:val="-1"/>
                  <w:sz w:val="21"/>
                  <w:szCs w:val="21"/>
                  <w:u w:color="0562C1"/>
                </w:rPr>
                <w:t>combsk2@k12tn.net</w:t>
              </w:r>
            </w:hyperlink>
          </w:p>
        </w:tc>
      </w:tr>
      <w:tr w:rsidR="00847AB0" w:rsidRPr="00E43DB1" w14:paraId="5722DBE9"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0D83373" w14:textId="51FC4B7D"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Greene</w:t>
            </w:r>
            <w:r w:rsidRPr="00703B12">
              <w:rPr>
                <w:rFonts w:ascii="Open Sans" w:hAnsi="Open Sans" w:cs="Open Sans"/>
                <w:spacing w:val="-10"/>
                <w:sz w:val="21"/>
                <w:szCs w:val="21"/>
              </w:rPr>
              <w:t xml:space="preserve"> </w:t>
            </w:r>
            <w:r w:rsidRPr="00703B12">
              <w:rPr>
                <w:rFonts w:ascii="Open Sans" w:hAnsi="Open Sans" w:cs="Open Sans"/>
                <w:spacing w:val="-1"/>
                <w:sz w:val="21"/>
                <w:szCs w:val="21"/>
              </w:rPr>
              <w:t>County</w:t>
            </w:r>
            <w:r w:rsidR="0031546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13A7B0C" w14:textId="2B7210D3"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Leann Myers</w:t>
            </w:r>
          </w:p>
        </w:tc>
        <w:tc>
          <w:tcPr>
            <w:tcW w:w="4412" w:type="dxa"/>
            <w:tcBorders>
              <w:top w:val="single" w:sz="5" w:space="0" w:color="000000"/>
              <w:left w:val="single" w:sz="5" w:space="0" w:color="000000"/>
              <w:bottom w:val="single" w:sz="5" w:space="0" w:color="000000"/>
              <w:right w:val="single" w:sz="5" w:space="0" w:color="000000"/>
            </w:tcBorders>
            <w:vAlign w:val="center"/>
          </w:tcPr>
          <w:p w14:paraId="4B8F6502" w14:textId="44FE8B66"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2" w:history="1">
              <w:r w:rsidR="00315468" w:rsidRPr="00315468">
                <w:rPr>
                  <w:rStyle w:val="Hyperlink"/>
                  <w:rFonts w:ascii="Open Sans" w:hAnsi="Open Sans" w:cs="Open Sans"/>
                  <w:bCs/>
                  <w:spacing w:val="-1"/>
                  <w:sz w:val="21"/>
                  <w:szCs w:val="21"/>
                  <w:u w:color="0562C1"/>
                </w:rPr>
                <w:t>leann.myers@gcstn.org</w:t>
              </w:r>
            </w:hyperlink>
          </w:p>
        </w:tc>
      </w:tr>
      <w:tr w:rsidR="00847AB0" w:rsidRPr="00E43DB1" w14:paraId="268C73FE"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B954E5A" w14:textId="56E8D645"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Greeneville</w:t>
            </w:r>
            <w:r w:rsidRPr="00703B12">
              <w:rPr>
                <w:rFonts w:ascii="Open Sans" w:hAnsi="Open Sans" w:cs="Open Sans"/>
                <w:spacing w:val="-7"/>
                <w:sz w:val="21"/>
                <w:szCs w:val="21"/>
              </w:rPr>
              <w:t xml:space="preserve"> </w:t>
            </w:r>
            <w:r w:rsidRPr="00703B12">
              <w:rPr>
                <w:rFonts w:ascii="Open Sans" w:hAnsi="Open Sans" w:cs="Open Sans"/>
                <w:spacing w:val="-1"/>
                <w:sz w:val="21"/>
                <w:szCs w:val="21"/>
              </w:rPr>
              <w:t>City</w:t>
            </w:r>
            <w:r w:rsidR="0031546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9EB94DB" w14:textId="1F309395"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Bill Muhlhahn</w:t>
            </w:r>
          </w:p>
        </w:tc>
        <w:tc>
          <w:tcPr>
            <w:tcW w:w="4412" w:type="dxa"/>
            <w:tcBorders>
              <w:top w:val="single" w:sz="5" w:space="0" w:color="000000"/>
              <w:left w:val="single" w:sz="5" w:space="0" w:color="000000"/>
              <w:bottom w:val="single" w:sz="5" w:space="0" w:color="000000"/>
              <w:right w:val="single" w:sz="5" w:space="0" w:color="000000"/>
            </w:tcBorders>
            <w:vAlign w:val="center"/>
          </w:tcPr>
          <w:p w14:paraId="6DBA7E4E" w14:textId="1CC60DEA"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3" w:history="1">
              <w:r w:rsidR="00315468" w:rsidRPr="00315468">
                <w:rPr>
                  <w:rStyle w:val="Hyperlink"/>
                  <w:rFonts w:ascii="Open Sans" w:hAnsi="Open Sans" w:cs="Open Sans"/>
                  <w:bCs/>
                  <w:spacing w:val="-1"/>
                  <w:sz w:val="21"/>
                  <w:szCs w:val="21"/>
                  <w:u w:color="0562C1"/>
                </w:rPr>
                <w:t>muhlhahnb@gcschools.net</w:t>
              </w:r>
            </w:hyperlink>
          </w:p>
        </w:tc>
      </w:tr>
      <w:tr w:rsidR="00847AB0" w:rsidRPr="00E43DB1" w14:paraId="2126C251"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70F1FD3" w14:textId="259A7D38"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Grundy</w:t>
            </w:r>
            <w:r w:rsidRPr="00703B12">
              <w:rPr>
                <w:rFonts w:ascii="Open Sans" w:hAnsi="Open Sans" w:cs="Open Sans"/>
                <w:spacing w:val="-10"/>
                <w:sz w:val="21"/>
                <w:szCs w:val="21"/>
              </w:rPr>
              <w:t xml:space="preserve"> </w:t>
            </w:r>
            <w:r w:rsidRPr="00703B12">
              <w:rPr>
                <w:rFonts w:ascii="Open Sans" w:hAnsi="Open Sans" w:cs="Open Sans"/>
                <w:spacing w:val="-1"/>
                <w:sz w:val="21"/>
                <w:szCs w:val="21"/>
              </w:rPr>
              <w:t>County</w:t>
            </w:r>
            <w:r w:rsidR="0031546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4A44CF90" w14:textId="687A1D54"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Emily Partin</w:t>
            </w:r>
          </w:p>
        </w:tc>
        <w:tc>
          <w:tcPr>
            <w:tcW w:w="4412" w:type="dxa"/>
            <w:tcBorders>
              <w:top w:val="single" w:sz="5" w:space="0" w:color="000000"/>
              <w:left w:val="single" w:sz="5" w:space="0" w:color="000000"/>
              <w:bottom w:val="single" w:sz="5" w:space="0" w:color="000000"/>
              <w:right w:val="single" w:sz="5" w:space="0" w:color="000000"/>
            </w:tcBorders>
            <w:vAlign w:val="center"/>
          </w:tcPr>
          <w:p w14:paraId="4CDBA3C6" w14:textId="2B4D0545"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4" w:history="1">
              <w:r w:rsidR="00315468" w:rsidRPr="00315468">
                <w:rPr>
                  <w:rStyle w:val="Hyperlink"/>
                  <w:rFonts w:ascii="Open Sans" w:hAnsi="Open Sans" w:cs="Open Sans"/>
                  <w:bCs/>
                  <w:spacing w:val="-1"/>
                  <w:sz w:val="21"/>
                  <w:szCs w:val="21"/>
                  <w:u w:color="0562C1"/>
                </w:rPr>
                <w:t>epartin1@k12tn.net</w:t>
              </w:r>
            </w:hyperlink>
          </w:p>
        </w:tc>
      </w:tr>
      <w:tr w:rsidR="00847AB0" w:rsidRPr="00E43DB1" w14:paraId="286670E1"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485EFD6" w14:textId="2FC3FDDA"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 xml:space="preserve">Hamblen </w:t>
            </w:r>
            <w:r w:rsidRPr="00703B12">
              <w:rPr>
                <w:rFonts w:ascii="Open Sans" w:hAnsi="Open Sans" w:cs="Open Sans"/>
                <w:spacing w:val="-1"/>
                <w:sz w:val="21"/>
                <w:szCs w:val="21"/>
              </w:rPr>
              <w:t>County</w:t>
            </w:r>
            <w:r w:rsidR="00315468">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414EBA76" w14:textId="492DC1E0" w:rsidR="00847AB0" w:rsidRPr="00703B12" w:rsidRDefault="003154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Linda Hadden</w:t>
            </w:r>
          </w:p>
        </w:tc>
        <w:tc>
          <w:tcPr>
            <w:tcW w:w="4412" w:type="dxa"/>
            <w:tcBorders>
              <w:top w:val="single" w:sz="5" w:space="0" w:color="000000"/>
              <w:left w:val="single" w:sz="5" w:space="0" w:color="000000"/>
              <w:bottom w:val="single" w:sz="5" w:space="0" w:color="000000"/>
              <w:right w:val="single" w:sz="5" w:space="0" w:color="000000"/>
            </w:tcBorders>
            <w:vAlign w:val="center"/>
          </w:tcPr>
          <w:p w14:paraId="045412EB" w14:textId="0569A827"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5" w:history="1">
              <w:r w:rsidR="00315468" w:rsidRPr="00315468">
                <w:rPr>
                  <w:rStyle w:val="Hyperlink"/>
                  <w:rFonts w:ascii="Open Sans" w:hAnsi="Open Sans" w:cs="Open Sans"/>
                  <w:bCs/>
                  <w:spacing w:val="-1"/>
                  <w:sz w:val="21"/>
                  <w:szCs w:val="21"/>
                  <w:u w:color="0562C1"/>
                </w:rPr>
                <w:t>haddenl@hcboe.net</w:t>
              </w:r>
            </w:hyperlink>
          </w:p>
        </w:tc>
      </w:tr>
      <w:tr w:rsidR="00847AB0" w:rsidRPr="00E43DB1" w14:paraId="4834C110" w14:textId="77777777" w:rsidTr="00ED5586">
        <w:trPr>
          <w:trHeight w:hRule="exact" w:val="732"/>
        </w:trPr>
        <w:tc>
          <w:tcPr>
            <w:tcW w:w="4215" w:type="dxa"/>
            <w:tcBorders>
              <w:top w:val="single" w:sz="5" w:space="0" w:color="000000"/>
              <w:left w:val="single" w:sz="5" w:space="0" w:color="000000"/>
              <w:bottom w:val="single" w:sz="5" w:space="0" w:color="000000"/>
              <w:right w:val="single" w:sz="5" w:space="0" w:color="000000"/>
            </w:tcBorders>
            <w:vAlign w:val="center"/>
          </w:tcPr>
          <w:p w14:paraId="55506C4D" w14:textId="7B737B53"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Hamilton</w:t>
            </w:r>
            <w:r w:rsidRPr="00703B12">
              <w:rPr>
                <w:rFonts w:ascii="Open Sans" w:hAnsi="Open Sans" w:cs="Open Sans"/>
                <w:spacing w:val="-2"/>
                <w:sz w:val="21"/>
                <w:szCs w:val="21"/>
              </w:rPr>
              <w:t xml:space="preserve"> </w:t>
            </w:r>
            <w:r w:rsidRPr="00703B12">
              <w:rPr>
                <w:rFonts w:ascii="Open Sans" w:hAnsi="Open Sans" w:cs="Open Sans"/>
                <w:spacing w:val="-1"/>
                <w:sz w:val="21"/>
                <w:szCs w:val="21"/>
              </w:rPr>
              <w:t>County</w:t>
            </w:r>
            <w:r w:rsidR="0031546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957A403" w14:textId="45493EA3" w:rsidR="00847AB0" w:rsidRPr="00703B12" w:rsidRDefault="00506D9E"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Andrew Stone/ Angela Clarke</w:t>
            </w:r>
          </w:p>
        </w:tc>
        <w:tc>
          <w:tcPr>
            <w:tcW w:w="4412" w:type="dxa"/>
            <w:tcBorders>
              <w:top w:val="single" w:sz="5" w:space="0" w:color="000000"/>
              <w:left w:val="single" w:sz="5" w:space="0" w:color="000000"/>
              <w:bottom w:val="single" w:sz="5" w:space="0" w:color="000000"/>
              <w:right w:val="single" w:sz="5" w:space="0" w:color="000000"/>
            </w:tcBorders>
            <w:vAlign w:val="center"/>
          </w:tcPr>
          <w:p w14:paraId="023BB8FF" w14:textId="25F4CF01"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6" w:history="1">
              <w:r w:rsidR="00506D9E" w:rsidRPr="00506D9E">
                <w:rPr>
                  <w:rStyle w:val="Hyperlink"/>
                  <w:rFonts w:ascii="Open Sans" w:hAnsi="Open Sans" w:cs="Open Sans"/>
                  <w:bCs/>
                  <w:spacing w:val="-1"/>
                  <w:sz w:val="21"/>
                  <w:szCs w:val="21"/>
                  <w:u w:color="0562C1"/>
                </w:rPr>
                <w:t>Stone_Andrew@hcde.org</w:t>
              </w:r>
            </w:hyperlink>
            <w:r w:rsidR="00506D9E" w:rsidRPr="00506D9E">
              <w:rPr>
                <w:rFonts w:ascii="Open Sans" w:hAnsi="Open Sans" w:cs="Open Sans"/>
                <w:bCs/>
                <w:color w:val="0000FF" w:themeColor="hyperlink"/>
                <w:spacing w:val="-1"/>
                <w:sz w:val="21"/>
                <w:szCs w:val="21"/>
              </w:rPr>
              <w:t xml:space="preserve"> </w:t>
            </w:r>
            <w:r w:rsidR="00506D9E" w:rsidRPr="00506D9E">
              <w:rPr>
                <w:rFonts w:ascii="Open Sans" w:hAnsi="Open Sans" w:cs="Open Sans"/>
                <w:bCs/>
                <w:spacing w:val="-1"/>
                <w:sz w:val="21"/>
                <w:szCs w:val="21"/>
              </w:rPr>
              <w:t xml:space="preserve">/ </w:t>
            </w:r>
            <w:r w:rsidR="00506D9E" w:rsidRPr="00506D9E">
              <w:rPr>
                <w:rFonts w:ascii="Open Sans" w:hAnsi="Open Sans" w:cs="Open Sans"/>
                <w:bCs/>
                <w:color w:val="0000FF" w:themeColor="hyperlink"/>
                <w:spacing w:val="-1"/>
                <w:sz w:val="21"/>
                <w:szCs w:val="21"/>
                <w:u w:val="single" w:color="0562C1"/>
              </w:rPr>
              <w:t>clark_angela@hcde.org</w:t>
            </w:r>
          </w:p>
        </w:tc>
      </w:tr>
      <w:tr w:rsidR="00847AB0" w:rsidRPr="00E43DB1" w14:paraId="648BC05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5CC4D9A" w14:textId="2F081EEA"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Hancock</w:t>
            </w:r>
            <w:r w:rsidRPr="00703B12">
              <w:rPr>
                <w:rFonts w:ascii="Open Sans" w:hAnsi="Open Sans" w:cs="Open Sans"/>
                <w:spacing w:val="-8"/>
                <w:sz w:val="21"/>
                <w:szCs w:val="21"/>
              </w:rPr>
              <w:t xml:space="preserve"> </w:t>
            </w:r>
            <w:r w:rsidRPr="00703B12">
              <w:rPr>
                <w:rFonts w:ascii="Open Sans" w:hAnsi="Open Sans" w:cs="Open Sans"/>
                <w:spacing w:val="-1"/>
                <w:sz w:val="21"/>
                <w:szCs w:val="21"/>
              </w:rPr>
              <w:t>County</w:t>
            </w:r>
            <w:r w:rsidR="000E34F7">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9C9FEFD" w14:textId="4EC79BB9" w:rsidR="00847AB0" w:rsidRPr="00703B12" w:rsidRDefault="00643344" w:rsidP="00ED5586">
            <w:pPr>
              <w:pStyle w:val="TableParagraph"/>
              <w:spacing w:line="290" w:lineRule="exact"/>
              <w:ind w:left="99"/>
              <w:rPr>
                <w:rFonts w:ascii="Open Sans" w:hAnsi="Open Sans" w:cs="Open Sans"/>
                <w:sz w:val="21"/>
                <w:szCs w:val="21"/>
              </w:rPr>
            </w:pPr>
            <w:r>
              <w:rPr>
                <w:rFonts w:ascii="Open Sans" w:hAnsi="Open Sans" w:cs="Open Sans"/>
                <w:sz w:val="21"/>
                <w:szCs w:val="21"/>
              </w:rPr>
              <w:t>Angela Rasnic</w:t>
            </w:r>
          </w:p>
        </w:tc>
        <w:tc>
          <w:tcPr>
            <w:tcW w:w="4412" w:type="dxa"/>
            <w:tcBorders>
              <w:top w:val="single" w:sz="5" w:space="0" w:color="000000"/>
              <w:left w:val="single" w:sz="5" w:space="0" w:color="000000"/>
              <w:bottom w:val="single" w:sz="5" w:space="0" w:color="000000"/>
              <w:right w:val="single" w:sz="5" w:space="0" w:color="000000"/>
            </w:tcBorders>
            <w:vAlign w:val="center"/>
          </w:tcPr>
          <w:p w14:paraId="7547F4EB" w14:textId="7108C14E"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7" w:history="1">
              <w:r w:rsidR="00643344" w:rsidRPr="00643344">
                <w:rPr>
                  <w:rStyle w:val="Hyperlink"/>
                  <w:rFonts w:ascii="Open Sans" w:hAnsi="Open Sans" w:cs="Open Sans"/>
                  <w:bCs/>
                  <w:spacing w:val="-1"/>
                  <w:sz w:val="21"/>
                  <w:szCs w:val="21"/>
                  <w:u w:color="0562C1"/>
                </w:rPr>
                <w:t>angela.rasnic@hcsk12.com</w:t>
              </w:r>
            </w:hyperlink>
          </w:p>
        </w:tc>
      </w:tr>
      <w:tr w:rsidR="00847AB0" w:rsidRPr="00E43DB1" w14:paraId="126BF49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5F4603D" w14:textId="5AADEF88"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Hawkins</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r w:rsidR="00643344">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2B1CBEAE" w14:textId="2BFB028D" w:rsidR="00847AB0" w:rsidRPr="00703B12" w:rsidRDefault="00643344" w:rsidP="00ED5586">
            <w:pPr>
              <w:pStyle w:val="TableParagraph"/>
              <w:spacing w:line="290" w:lineRule="exact"/>
              <w:ind w:left="99"/>
              <w:rPr>
                <w:rFonts w:ascii="Open Sans" w:hAnsi="Open Sans" w:cs="Open Sans"/>
                <w:sz w:val="21"/>
                <w:szCs w:val="21"/>
              </w:rPr>
            </w:pPr>
            <w:r>
              <w:rPr>
                <w:rFonts w:ascii="Open Sans" w:hAnsi="Open Sans" w:cs="Open Sans"/>
                <w:sz w:val="21"/>
                <w:szCs w:val="21"/>
              </w:rPr>
              <w:t>April Couch</w:t>
            </w:r>
          </w:p>
        </w:tc>
        <w:tc>
          <w:tcPr>
            <w:tcW w:w="4412" w:type="dxa"/>
            <w:tcBorders>
              <w:top w:val="single" w:sz="5" w:space="0" w:color="000000"/>
              <w:left w:val="single" w:sz="5" w:space="0" w:color="000000"/>
              <w:bottom w:val="single" w:sz="5" w:space="0" w:color="000000"/>
              <w:right w:val="single" w:sz="5" w:space="0" w:color="000000"/>
            </w:tcBorders>
            <w:vAlign w:val="center"/>
          </w:tcPr>
          <w:p w14:paraId="08CBEDBC" w14:textId="2ED41CEA"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8" w:history="1">
              <w:r w:rsidR="00643344" w:rsidRPr="00643344">
                <w:rPr>
                  <w:rStyle w:val="Hyperlink"/>
                  <w:rFonts w:ascii="Open Sans" w:hAnsi="Open Sans" w:cs="Open Sans"/>
                  <w:bCs/>
                  <w:spacing w:val="-1"/>
                  <w:sz w:val="21"/>
                  <w:szCs w:val="21"/>
                  <w:u w:color="0562C1"/>
                </w:rPr>
                <w:t>april.couch@hck12.net</w:t>
              </w:r>
            </w:hyperlink>
          </w:p>
        </w:tc>
      </w:tr>
      <w:tr w:rsidR="00847AB0" w:rsidRPr="00E43DB1" w14:paraId="5C22DBF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422F5AF" w14:textId="579DA194"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Haywood</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r w:rsidR="00643344">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C38098D" w14:textId="10D457B7" w:rsidR="00847AB0" w:rsidRPr="00703B12" w:rsidRDefault="00643344" w:rsidP="00ED5586">
            <w:pPr>
              <w:pStyle w:val="TableParagraph"/>
              <w:spacing w:line="290" w:lineRule="exact"/>
              <w:ind w:left="99"/>
              <w:rPr>
                <w:rFonts w:ascii="Open Sans" w:hAnsi="Open Sans" w:cs="Open Sans"/>
                <w:sz w:val="21"/>
                <w:szCs w:val="21"/>
              </w:rPr>
            </w:pPr>
            <w:r>
              <w:rPr>
                <w:rFonts w:ascii="Open Sans" w:hAnsi="Open Sans" w:cs="Open Sans"/>
                <w:sz w:val="21"/>
                <w:szCs w:val="21"/>
              </w:rPr>
              <w:t>Peggy Jackson</w:t>
            </w:r>
          </w:p>
        </w:tc>
        <w:tc>
          <w:tcPr>
            <w:tcW w:w="4412" w:type="dxa"/>
            <w:tcBorders>
              <w:top w:val="single" w:sz="5" w:space="0" w:color="000000"/>
              <w:left w:val="single" w:sz="5" w:space="0" w:color="000000"/>
              <w:bottom w:val="single" w:sz="5" w:space="0" w:color="000000"/>
              <w:right w:val="single" w:sz="5" w:space="0" w:color="000000"/>
            </w:tcBorders>
            <w:vAlign w:val="center"/>
          </w:tcPr>
          <w:p w14:paraId="4CD32AEE" w14:textId="0A93D4D3"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49" w:history="1">
              <w:r w:rsidR="00643344" w:rsidRPr="00643344">
                <w:rPr>
                  <w:rStyle w:val="Hyperlink"/>
                  <w:rFonts w:ascii="Open Sans" w:hAnsi="Open Sans" w:cs="Open Sans"/>
                  <w:bCs/>
                  <w:spacing w:val="-1"/>
                  <w:sz w:val="21"/>
                  <w:szCs w:val="21"/>
                  <w:u w:color="0562C1"/>
                </w:rPr>
                <w:t>pjackso2@utk.edu</w:t>
              </w:r>
            </w:hyperlink>
          </w:p>
        </w:tc>
      </w:tr>
      <w:tr w:rsidR="00847AB0" w:rsidRPr="00E43DB1" w14:paraId="4678E329"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6E5B313" w14:textId="3D35C00D"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z w:val="21"/>
                <w:szCs w:val="21"/>
              </w:rPr>
              <w:t>Henry</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r w:rsidR="00643344">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513D0F9" w14:textId="09FA772C" w:rsidR="00847AB0" w:rsidRPr="00703B12" w:rsidRDefault="00643344" w:rsidP="00ED5586">
            <w:pPr>
              <w:pStyle w:val="TableParagraph"/>
              <w:spacing w:line="290" w:lineRule="exact"/>
              <w:ind w:left="99"/>
              <w:rPr>
                <w:rFonts w:ascii="Open Sans" w:hAnsi="Open Sans" w:cs="Open Sans"/>
                <w:sz w:val="21"/>
                <w:szCs w:val="21"/>
              </w:rPr>
            </w:pPr>
            <w:r>
              <w:rPr>
                <w:rFonts w:ascii="Open Sans" w:hAnsi="Open Sans" w:cs="Open Sans"/>
                <w:sz w:val="21"/>
                <w:szCs w:val="21"/>
              </w:rPr>
              <w:t>Becky Holland</w:t>
            </w:r>
          </w:p>
        </w:tc>
        <w:tc>
          <w:tcPr>
            <w:tcW w:w="4412" w:type="dxa"/>
            <w:tcBorders>
              <w:top w:val="single" w:sz="5" w:space="0" w:color="000000"/>
              <w:left w:val="single" w:sz="5" w:space="0" w:color="000000"/>
              <w:bottom w:val="single" w:sz="5" w:space="0" w:color="000000"/>
              <w:right w:val="single" w:sz="5" w:space="0" w:color="000000"/>
            </w:tcBorders>
            <w:vAlign w:val="center"/>
          </w:tcPr>
          <w:p w14:paraId="3444979B" w14:textId="4B43B8CF"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0" w:history="1">
              <w:r w:rsidR="00643344" w:rsidRPr="00643344">
                <w:rPr>
                  <w:rStyle w:val="Hyperlink"/>
                  <w:rFonts w:ascii="Open Sans" w:hAnsi="Open Sans" w:cs="Open Sans"/>
                  <w:bCs/>
                  <w:spacing w:val="-1"/>
                  <w:sz w:val="21"/>
                  <w:szCs w:val="21"/>
                  <w:u w:color="0562C1"/>
                </w:rPr>
                <w:t>hollandb@henryk12.net</w:t>
              </w:r>
            </w:hyperlink>
          </w:p>
        </w:tc>
      </w:tr>
      <w:tr w:rsidR="00847AB0" w:rsidRPr="00E43DB1" w14:paraId="5F8C9DF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5B0C6C4" w14:textId="68BA7899"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lastRenderedPageBreak/>
              <w:t>Hickman County</w:t>
            </w:r>
            <w:r w:rsidR="00643344">
              <w:rPr>
                <w:rFonts w:ascii="Open Sans" w:hAnsi="Open Sans" w:cs="Open Sans"/>
                <w:spacing w:val="-1"/>
                <w:sz w:val="21"/>
                <w:szCs w:val="21"/>
              </w:rPr>
              <w:t xml:space="preserve"> School District </w:t>
            </w:r>
          </w:p>
        </w:tc>
        <w:tc>
          <w:tcPr>
            <w:tcW w:w="3886" w:type="dxa"/>
            <w:tcBorders>
              <w:top w:val="single" w:sz="5" w:space="0" w:color="000000"/>
              <w:left w:val="single" w:sz="5" w:space="0" w:color="000000"/>
              <w:bottom w:val="single" w:sz="5" w:space="0" w:color="000000"/>
              <w:right w:val="single" w:sz="5" w:space="0" w:color="000000"/>
            </w:tcBorders>
            <w:vAlign w:val="center"/>
          </w:tcPr>
          <w:p w14:paraId="59C63055" w14:textId="636A882E" w:rsidR="00847AB0" w:rsidRPr="00703B12" w:rsidRDefault="00643344" w:rsidP="00ED5586">
            <w:pPr>
              <w:pStyle w:val="TableParagraph"/>
              <w:spacing w:line="290" w:lineRule="exact"/>
              <w:ind w:left="99"/>
              <w:rPr>
                <w:rFonts w:ascii="Open Sans" w:hAnsi="Open Sans" w:cs="Open Sans"/>
                <w:sz w:val="21"/>
                <w:szCs w:val="21"/>
              </w:rPr>
            </w:pPr>
            <w:r>
              <w:rPr>
                <w:rFonts w:ascii="Open Sans" w:hAnsi="Open Sans" w:cs="Open Sans"/>
                <w:sz w:val="21"/>
                <w:szCs w:val="21"/>
              </w:rPr>
              <w:t>Allison Jacobs</w:t>
            </w:r>
          </w:p>
        </w:tc>
        <w:tc>
          <w:tcPr>
            <w:tcW w:w="4412" w:type="dxa"/>
            <w:tcBorders>
              <w:top w:val="single" w:sz="5" w:space="0" w:color="000000"/>
              <w:left w:val="single" w:sz="5" w:space="0" w:color="000000"/>
              <w:bottom w:val="single" w:sz="5" w:space="0" w:color="000000"/>
              <w:right w:val="single" w:sz="5" w:space="0" w:color="000000"/>
            </w:tcBorders>
            <w:vAlign w:val="center"/>
          </w:tcPr>
          <w:p w14:paraId="233912A2" w14:textId="7C39EBC4"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1" w:history="1">
              <w:r w:rsidR="00643344" w:rsidRPr="00643344">
                <w:rPr>
                  <w:rStyle w:val="Hyperlink"/>
                  <w:rFonts w:ascii="Open Sans" w:hAnsi="Open Sans" w:cs="Open Sans"/>
                  <w:bCs/>
                  <w:spacing w:val="-1"/>
                  <w:sz w:val="21"/>
                  <w:szCs w:val="21"/>
                  <w:u w:color="0562C1"/>
                </w:rPr>
                <w:t>alison.brady@hickmank12.org</w:t>
              </w:r>
            </w:hyperlink>
          </w:p>
        </w:tc>
      </w:tr>
      <w:tr w:rsidR="006D0A86" w:rsidRPr="00E43DB1" w14:paraId="6FD1F9B9"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17F0BF8" w14:textId="21C2DE8D" w:rsidR="006D0A86" w:rsidRPr="00703B12" w:rsidRDefault="00FB467C"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Hickman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1FADED2" w14:textId="1AC062FF" w:rsidR="006D0A86" w:rsidRDefault="006D0A86" w:rsidP="00ED5586">
            <w:pPr>
              <w:pStyle w:val="TableParagraph"/>
              <w:spacing w:line="290" w:lineRule="exact"/>
              <w:ind w:left="99"/>
              <w:rPr>
                <w:rFonts w:ascii="Open Sans" w:hAnsi="Open Sans" w:cs="Open Sans"/>
                <w:sz w:val="21"/>
                <w:szCs w:val="21"/>
              </w:rPr>
            </w:pPr>
            <w:r>
              <w:rPr>
                <w:rFonts w:ascii="Open Sans" w:hAnsi="Open Sans" w:cs="Open Sans"/>
                <w:sz w:val="21"/>
                <w:szCs w:val="21"/>
              </w:rPr>
              <w:t>Mislessa Orton</w:t>
            </w:r>
          </w:p>
        </w:tc>
        <w:tc>
          <w:tcPr>
            <w:tcW w:w="4412" w:type="dxa"/>
            <w:tcBorders>
              <w:top w:val="single" w:sz="5" w:space="0" w:color="000000"/>
              <w:left w:val="single" w:sz="5" w:space="0" w:color="000000"/>
              <w:bottom w:val="single" w:sz="5" w:space="0" w:color="000000"/>
              <w:right w:val="single" w:sz="5" w:space="0" w:color="000000"/>
            </w:tcBorders>
            <w:vAlign w:val="center"/>
          </w:tcPr>
          <w:p w14:paraId="1042DAD6" w14:textId="656625AE" w:rsidR="006D0A86" w:rsidRDefault="00963326" w:rsidP="00ED5586">
            <w:pPr>
              <w:pStyle w:val="TableParagraph"/>
              <w:spacing w:line="289" w:lineRule="exact"/>
              <w:ind w:left="102"/>
              <w:rPr>
                <w:rStyle w:val="Hyperlink"/>
                <w:rFonts w:ascii="Open Sans" w:hAnsi="Open Sans" w:cs="Open Sans"/>
                <w:bCs/>
                <w:spacing w:val="-1"/>
                <w:sz w:val="21"/>
                <w:szCs w:val="21"/>
                <w:u w:color="0562C1"/>
              </w:rPr>
            </w:pPr>
            <w:hyperlink r:id="rId52" w:history="1">
              <w:r w:rsidR="006D0A86" w:rsidRPr="003744FD">
                <w:rPr>
                  <w:rStyle w:val="Hyperlink"/>
                  <w:rFonts w:ascii="Open Sans" w:hAnsi="Open Sans" w:cs="Open Sans"/>
                  <w:bCs/>
                  <w:spacing w:val="-1"/>
                  <w:sz w:val="21"/>
                  <w:szCs w:val="21"/>
                  <w:u w:color="0562C1"/>
                </w:rPr>
                <w:t>Mislessa.Orton@hickmank12.org</w:t>
              </w:r>
            </w:hyperlink>
          </w:p>
        </w:tc>
      </w:tr>
      <w:tr w:rsidR="00F21260" w:rsidRPr="00E43DB1" w14:paraId="020B4DE6"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7BED3871" w14:textId="76F4504F" w:rsidR="00F21260" w:rsidRPr="00703B12" w:rsidRDefault="00F21260" w:rsidP="00F21260">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Houston County</w:t>
            </w:r>
            <w:r>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69B2FE0" w14:textId="15B9D047" w:rsidR="00F21260" w:rsidRDefault="00F21260" w:rsidP="00F21260">
            <w:pPr>
              <w:pStyle w:val="TableParagraph"/>
              <w:spacing w:line="290" w:lineRule="exact"/>
              <w:ind w:left="99"/>
              <w:rPr>
                <w:rFonts w:ascii="Open Sans" w:hAnsi="Open Sans" w:cs="Open Sans"/>
                <w:sz w:val="21"/>
                <w:szCs w:val="21"/>
              </w:rPr>
            </w:pPr>
            <w:r>
              <w:rPr>
                <w:rFonts w:ascii="Open Sans" w:hAnsi="Open Sans" w:cs="Open Sans"/>
                <w:sz w:val="21"/>
                <w:szCs w:val="21"/>
              </w:rPr>
              <w:t>Mitzi Mitchell</w:t>
            </w:r>
          </w:p>
        </w:tc>
        <w:tc>
          <w:tcPr>
            <w:tcW w:w="4412" w:type="dxa"/>
            <w:tcBorders>
              <w:top w:val="single" w:sz="5" w:space="0" w:color="000000"/>
              <w:left w:val="single" w:sz="5" w:space="0" w:color="000000"/>
              <w:bottom w:val="single" w:sz="5" w:space="0" w:color="000000"/>
              <w:right w:val="single" w:sz="5" w:space="0" w:color="000000"/>
            </w:tcBorders>
            <w:vAlign w:val="center"/>
          </w:tcPr>
          <w:p w14:paraId="1A8882B6" w14:textId="1477E4B9" w:rsidR="00F21260" w:rsidRDefault="00963326" w:rsidP="00F21260">
            <w:pPr>
              <w:pStyle w:val="TableParagraph"/>
              <w:spacing w:line="289" w:lineRule="exact"/>
              <w:ind w:left="102"/>
              <w:rPr>
                <w:rStyle w:val="Hyperlink"/>
                <w:rFonts w:ascii="Open Sans" w:hAnsi="Open Sans" w:cs="Open Sans"/>
                <w:bCs/>
                <w:spacing w:val="-1"/>
                <w:sz w:val="21"/>
                <w:szCs w:val="21"/>
                <w:u w:color="0562C1"/>
              </w:rPr>
            </w:pPr>
            <w:hyperlink r:id="rId53" w:history="1">
              <w:r w:rsidR="00F21260" w:rsidRPr="00555421">
                <w:rPr>
                  <w:rStyle w:val="Hyperlink"/>
                  <w:rFonts w:ascii="Open Sans" w:hAnsi="Open Sans" w:cs="Open Sans"/>
                  <w:bCs/>
                  <w:spacing w:val="-1"/>
                  <w:sz w:val="21"/>
                  <w:szCs w:val="21"/>
                  <w:u w:color="0562C1"/>
                </w:rPr>
                <w:t>mmitchell1@houstonk12tn.net</w:t>
              </w:r>
            </w:hyperlink>
          </w:p>
        </w:tc>
      </w:tr>
      <w:tr w:rsidR="00847AB0" w:rsidRPr="00E43DB1" w14:paraId="731506F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3E7D4CD" w14:textId="3FE5BE89"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Humboldt City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FDB9F13" w14:textId="0A37AB55"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George Yarbro</w:t>
            </w:r>
          </w:p>
        </w:tc>
        <w:tc>
          <w:tcPr>
            <w:tcW w:w="4412" w:type="dxa"/>
            <w:tcBorders>
              <w:top w:val="single" w:sz="5" w:space="0" w:color="000000"/>
              <w:left w:val="single" w:sz="5" w:space="0" w:color="000000"/>
              <w:bottom w:val="single" w:sz="5" w:space="0" w:color="000000"/>
              <w:right w:val="single" w:sz="5" w:space="0" w:color="000000"/>
            </w:tcBorders>
            <w:vAlign w:val="center"/>
          </w:tcPr>
          <w:p w14:paraId="27729D9B" w14:textId="1B9CF2B8"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4" w:history="1">
              <w:r w:rsidR="00555421" w:rsidRPr="00555421">
                <w:rPr>
                  <w:rStyle w:val="Hyperlink"/>
                  <w:rFonts w:ascii="Open Sans" w:hAnsi="Open Sans" w:cs="Open Sans"/>
                  <w:bCs/>
                  <w:spacing w:val="-1"/>
                  <w:sz w:val="21"/>
                  <w:szCs w:val="21"/>
                  <w:u w:color="0562C1"/>
                </w:rPr>
                <w:t>george.yarbro@hcsvikings.org</w:t>
              </w:r>
            </w:hyperlink>
          </w:p>
        </w:tc>
      </w:tr>
      <w:tr w:rsidR="00847AB0" w:rsidRPr="00E43DB1" w14:paraId="7A6063F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0D30EE2" w14:textId="14B48C23"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Jackson</w:t>
            </w:r>
            <w:r w:rsidRPr="00703B12">
              <w:rPr>
                <w:rFonts w:ascii="Open Sans" w:hAnsi="Open Sans" w:cs="Open Sans"/>
                <w:spacing w:val="-4"/>
                <w:sz w:val="21"/>
                <w:szCs w:val="21"/>
              </w:rPr>
              <w:t xml:space="preserve"> </w:t>
            </w:r>
            <w:r w:rsidRPr="00703B12">
              <w:rPr>
                <w:rFonts w:ascii="Open Sans" w:hAnsi="Open Sans" w:cs="Open Sans"/>
                <w:spacing w:val="-1"/>
                <w:sz w:val="21"/>
                <w:szCs w:val="21"/>
              </w:rPr>
              <w:t>County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2BEEC88C" w14:textId="771CA7EA"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Marcella Bentley</w:t>
            </w:r>
          </w:p>
        </w:tc>
        <w:tc>
          <w:tcPr>
            <w:tcW w:w="4412" w:type="dxa"/>
            <w:tcBorders>
              <w:top w:val="single" w:sz="5" w:space="0" w:color="000000"/>
              <w:left w:val="single" w:sz="5" w:space="0" w:color="000000"/>
              <w:bottom w:val="single" w:sz="5" w:space="0" w:color="000000"/>
              <w:right w:val="single" w:sz="5" w:space="0" w:color="000000"/>
            </w:tcBorders>
            <w:vAlign w:val="center"/>
          </w:tcPr>
          <w:p w14:paraId="0290718A" w14:textId="314C87DE"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5" w:history="1">
              <w:r w:rsidR="00555421" w:rsidRPr="00555421">
                <w:rPr>
                  <w:rStyle w:val="Hyperlink"/>
                  <w:rFonts w:ascii="Open Sans" w:hAnsi="Open Sans" w:cs="Open Sans"/>
                  <w:bCs/>
                  <w:spacing w:val="-1"/>
                  <w:sz w:val="21"/>
                  <w:szCs w:val="21"/>
                  <w:u w:color="0562C1"/>
                </w:rPr>
                <w:t>marcellabentley@jacksoncoschools.com</w:t>
              </w:r>
            </w:hyperlink>
          </w:p>
        </w:tc>
      </w:tr>
      <w:tr w:rsidR="00847AB0" w:rsidRPr="00E43DB1" w14:paraId="7CCB84E1"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952ABAE" w14:textId="2162A12A"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Jefferson</w:t>
            </w:r>
            <w:r w:rsidRPr="00703B12">
              <w:rPr>
                <w:rFonts w:ascii="Open Sans" w:hAnsi="Open Sans" w:cs="Open Sans"/>
                <w:spacing w:val="-7"/>
                <w:sz w:val="21"/>
                <w:szCs w:val="21"/>
              </w:rPr>
              <w:t xml:space="preserve"> </w:t>
            </w:r>
            <w:r w:rsidRPr="00703B12">
              <w:rPr>
                <w:rFonts w:ascii="Open Sans" w:hAnsi="Open Sans" w:cs="Open Sans"/>
                <w:spacing w:val="-1"/>
                <w:sz w:val="21"/>
                <w:szCs w:val="21"/>
              </w:rPr>
              <w:t>County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390F592" w14:textId="6D2FCEC6"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Karen Blomdahl</w:t>
            </w:r>
          </w:p>
        </w:tc>
        <w:tc>
          <w:tcPr>
            <w:tcW w:w="4412" w:type="dxa"/>
            <w:tcBorders>
              <w:top w:val="single" w:sz="5" w:space="0" w:color="000000"/>
              <w:left w:val="single" w:sz="5" w:space="0" w:color="000000"/>
              <w:bottom w:val="single" w:sz="5" w:space="0" w:color="000000"/>
              <w:right w:val="single" w:sz="5" w:space="0" w:color="000000"/>
            </w:tcBorders>
            <w:vAlign w:val="center"/>
          </w:tcPr>
          <w:p w14:paraId="2B29C732" w14:textId="7B329CFB"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6" w:history="1">
              <w:r w:rsidR="00555421" w:rsidRPr="00555421">
                <w:rPr>
                  <w:rStyle w:val="Hyperlink"/>
                  <w:rFonts w:ascii="Open Sans" w:hAnsi="Open Sans" w:cs="Open Sans"/>
                  <w:bCs/>
                  <w:spacing w:val="-1"/>
                  <w:sz w:val="21"/>
                  <w:szCs w:val="21"/>
                  <w:u w:color="0562C1"/>
                </w:rPr>
                <w:t>kblomdahl@jcboe.net</w:t>
              </w:r>
            </w:hyperlink>
          </w:p>
        </w:tc>
      </w:tr>
      <w:tr w:rsidR="00847AB0" w:rsidRPr="00E43DB1" w14:paraId="38D45BDD"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137972F" w14:textId="5E1C6941"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Johnson City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CAF888A" w14:textId="6D367C48"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Terry Jones</w:t>
            </w:r>
          </w:p>
        </w:tc>
        <w:tc>
          <w:tcPr>
            <w:tcW w:w="4412" w:type="dxa"/>
            <w:tcBorders>
              <w:top w:val="single" w:sz="5" w:space="0" w:color="000000"/>
              <w:left w:val="single" w:sz="5" w:space="0" w:color="000000"/>
              <w:bottom w:val="single" w:sz="5" w:space="0" w:color="000000"/>
              <w:right w:val="single" w:sz="5" w:space="0" w:color="000000"/>
            </w:tcBorders>
            <w:vAlign w:val="center"/>
          </w:tcPr>
          <w:p w14:paraId="05160542" w14:textId="5DEB5325"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7" w:history="1">
              <w:r w:rsidR="00555421" w:rsidRPr="00555421">
                <w:rPr>
                  <w:rStyle w:val="Hyperlink"/>
                  <w:rFonts w:ascii="Open Sans" w:hAnsi="Open Sans" w:cs="Open Sans"/>
                  <w:bCs/>
                  <w:spacing w:val="-1"/>
                  <w:sz w:val="21"/>
                  <w:szCs w:val="21"/>
                  <w:u w:color="0562C1"/>
                </w:rPr>
                <w:t>jonest@jcschools.org</w:t>
              </w:r>
            </w:hyperlink>
          </w:p>
        </w:tc>
      </w:tr>
      <w:tr w:rsidR="00847AB0" w:rsidRPr="00E43DB1" w14:paraId="1B4F0FD8"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AB6EB69" w14:textId="5E4AD156"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Johnson County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6671F01C" w14:textId="03ADE40D"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Edna Miller</w:t>
            </w:r>
          </w:p>
        </w:tc>
        <w:tc>
          <w:tcPr>
            <w:tcW w:w="4412" w:type="dxa"/>
            <w:tcBorders>
              <w:top w:val="single" w:sz="5" w:space="0" w:color="000000"/>
              <w:left w:val="single" w:sz="5" w:space="0" w:color="000000"/>
              <w:bottom w:val="single" w:sz="5" w:space="0" w:color="000000"/>
              <w:right w:val="single" w:sz="5" w:space="0" w:color="000000"/>
            </w:tcBorders>
            <w:vAlign w:val="center"/>
          </w:tcPr>
          <w:p w14:paraId="3C1561A0" w14:textId="1519B5E7"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8" w:history="1">
              <w:r w:rsidR="00555421" w:rsidRPr="00555421">
                <w:rPr>
                  <w:rStyle w:val="Hyperlink"/>
                  <w:rFonts w:ascii="Open Sans" w:hAnsi="Open Sans" w:cs="Open Sans"/>
                  <w:bCs/>
                  <w:spacing w:val="-1"/>
                  <w:sz w:val="21"/>
                  <w:szCs w:val="21"/>
                  <w:u w:color="0562C1"/>
                </w:rPr>
                <w:t>emiller@jocoed.net</w:t>
              </w:r>
            </w:hyperlink>
          </w:p>
        </w:tc>
      </w:tr>
      <w:tr w:rsidR="00847AB0" w:rsidRPr="00E43DB1" w14:paraId="1B2D776C"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1D20F53" w14:textId="17D035B3"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Kingsport</w:t>
            </w:r>
            <w:r w:rsidRPr="00703B12">
              <w:rPr>
                <w:rFonts w:ascii="Open Sans" w:hAnsi="Open Sans" w:cs="Open Sans"/>
                <w:spacing w:val="-3"/>
                <w:sz w:val="21"/>
                <w:szCs w:val="21"/>
              </w:rPr>
              <w:t xml:space="preserve"> </w:t>
            </w:r>
            <w:r w:rsidRPr="00703B12">
              <w:rPr>
                <w:rFonts w:ascii="Open Sans" w:hAnsi="Open Sans" w:cs="Open Sans"/>
                <w:spacing w:val="-1"/>
                <w:sz w:val="21"/>
                <w:szCs w:val="21"/>
              </w:rPr>
              <w:t>City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2A2CB4D" w14:textId="7DB80622"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Alisa Emery</w:t>
            </w:r>
          </w:p>
        </w:tc>
        <w:tc>
          <w:tcPr>
            <w:tcW w:w="4412" w:type="dxa"/>
            <w:tcBorders>
              <w:top w:val="single" w:sz="5" w:space="0" w:color="000000"/>
              <w:left w:val="single" w:sz="5" w:space="0" w:color="000000"/>
              <w:bottom w:val="single" w:sz="5" w:space="0" w:color="000000"/>
              <w:right w:val="single" w:sz="5" w:space="0" w:color="000000"/>
            </w:tcBorders>
            <w:vAlign w:val="center"/>
          </w:tcPr>
          <w:p w14:paraId="4A5E353E" w14:textId="629352FC"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59" w:history="1">
              <w:r w:rsidR="00555421" w:rsidRPr="00555421">
                <w:rPr>
                  <w:rStyle w:val="Hyperlink"/>
                  <w:rFonts w:ascii="Open Sans" w:hAnsi="Open Sans" w:cs="Open Sans"/>
                  <w:bCs/>
                  <w:spacing w:val="-1"/>
                  <w:sz w:val="21"/>
                  <w:szCs w:val="21"/>
                  <w:u w:color="0562C1"/>
                </w:rPr>
                <w:t>aemery@12k.com</w:t>
              </w:r>
            </w:hyperlink>
          </w:p>
        </w:tc>
      </w:tr>
      <w:tr w:rsidR="00847AB0" w:rsidRPr="00E43DB1" w14:paraId="117FA813"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405BA65" w14:textId="29A8C482"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Lake</w:t>
            </w:r>
            <w:r w:rsidRPr="00703B12">
              <w:rPr>
                <w:rFonts w:ascii="Open Sans" w:hAnsi="Open Sans" w:cs="Open Sans"/>
                <w:spacing w:val="-3"/>
                <w:sz w:val="21"/>
                <w:szCs w:val="21"/>
              </w:rPr>
              <w:t xml:space="preserve"> </w:t>
            </w:r>
            <w:r w:rsidRPr="00703B12">
              <w:rPr>
                <w:rFonts w:ascii="Open Sans" w:hAnsi="Open Sans" w:cs="Open Sans"/>
                <w:spacing w:val="-1"/>
                <w:sz w:val="21"/>
                <w:szCs w:val="21"/>
              </w:rPr>
              <w:t>County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ACCA00F" w14:textId="77ACBF1A"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Peggy Lovell</w:t>
            </w:r>
          </w:p>
        </w:tc>
        <w:tc>
          <w:tcPr>
            <w:tcW w:w="4412" w:type="dxa"/>
            <w:tcBorders>
              <w:top w:val="single" w:sz="5" w:space="0" w:color="000000"/>
              <w:left w:val="single" w:sz="5" w:space="0" w:color="000000"/>
              <w:bottom w:val="single" w:sz="5" w:space="0" w:color="000000"/>
              <w:right w:val="single" w:sz="5" w:space="0" w:color="000000"/>
            </w:tcBorders>
            <w:vAlign w:val="center"/>
          </w:tcPr>
          <w:p w14:paraId="17256AD2" w14:textId="4AE26F41"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0" w:history="1">
              <w:r w:rsidR="00555421" w:rsidRPr="00555421">
                <w:rPr>
                  <w:rStyle w:val="Hyperlink"/>
                  <w:rFonts w:ascii="Open Sans" w:hAnsi="Open Sans" w:cs="Open Sans"/>
                  <w:bCs/>
                  <w:spacing w:val="-1"/>
                  <w:sz w:val="21"/>
                  <w:szCs w:val="21"/>
                  <w:u w:color="0562C1"/>
                </w:rPr>
                <w:t>plovell@lcfalcons.net</w:t>
              </w:r>
            </w:hyperlink>
          </w:p>
        </w:tc>
      </w:tr>
      <w:tr w:rsidR="00847AB0" w:rsidRPr="00E43DB1" w14:paraId="2D61945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B3B17AB" w14:textId="392C3C96"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Lauderdale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r w:rsidR="00555421">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507E692" w14:textId="194711A6" w:rsidR="00847AB0" w:rsidRPr="00703B12" w:rsidRDefault="00555421" w:rsidP="00ED5586">
            <w:pPr>
              <w:pStyle w:val="TableParagraph"/>
              <w:spacing w:line="290" w:lineRule="exact"/>
              <w:ind w:left="99"/>
              <w:rPr>
                <w:rFonts w:ascii="Open Sans" w:hAnsi="Open Sans" w:cs="Open Sans"/>
                <w:sz w:val="21"/>
                <w:szCs w:val="21"/>
              </w:rPr>
            </w:pPr>
            <w:r>
              <w:rPr>
                <w:rFonts w:ascii="Open Sans" w:hAnsi="Open Sans" w:cs="Open Sans"/>
                <w:sz w:val="21"/>
                <w:szCs w:val="21"/>
              </w:rPr>
              <w:t>Ollie Fields</w:t>
            </w:r>
          </w:p>
        </w:tc>
        <w:tc>
          <w:tcPr>
            <w:tcW w:w="4412" w:type="dxa"/>
            <w:tcBorders>
              <w:top w:val="single" w:sz="5" w:space="0" w:color="000000"/>
              <w:left w:val="single" w:sz="5" w:space="0" w:color="000000"/>
              <w:bottom w:val="single" w:sz="5" w:space="0" w:color="000000"/>
              <w:right w:val="single" w:sz="5" w:space="0" w:color="000000"/>
            </w:tcBorders>
            <w:vAlign w:val="center"/>
          </w:tcPr>
          <w:p w14:paraId="0B2534A7" w14:textId="71ED55F6"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1" w:history="1">
              <w:r w:rsidR="00555421" w:rsidRPr="00555421">
                <w:rPr>
                  <w:rStyle w:val="Hyperlink"/>
                  <w:rFonts w:ascii="Open Sans" w:hAnsi="Open Sans" w:cs="Open Sans"/>
                  <w:bCs/>
                  <w:spacing w:val="-1"/>
                  <w:sz w:val="21"/>
                  <w:szCs w:val="21"/>
                  <w:u w:color="0562C1"/>
                </w:rPr>
                <w:t>ofields@lced.net</w:t>
              </w:r>
            </w:hyperlink>
          </w:p>
        </w:tc>
      </w:tr>
      <w:tr w:rsidR="00847AB0" w:rsidRPr="00E43DB1" w14:paraId="493A148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E791891" w14:textId="5BA21E11"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Lawrence</w:t>
            </w:r>
            <w:r w:rsidRPr="00703B12">
              <w:rPr>
                <w:rFonts w:ascii="Open Sans" w:hAnsi="Open Sans" w:cs="Open Sans"/>
                <w:spacing w:val="-5"/>
                <w:sz w:val="21"/>
                <w:szCs w:val="21"/>
              </w:rPr>
              <w:t xml:space="preserve"> </w:t>
            </w:r>
            <w:r w:rsidRPr="00703B12">
              <w:rPr>
                <w:rFonts w:ascii="Open Sans" w:hAnsi="Open Sans" w:cs="Open Sans"/>
                <w:spacing w:val="-1"/>
                <w:sz w:val="21"/>
                <w:szCs w:val="21"/>
              </w:rPr>
              <w:t>County</w:t>
            </w:r>
            <w:r w:rsidR="007C758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66B04C83" w14:textId="426617B0" w:rsidR="00847AB0" w:rsidRPr="00703B12" w:rsidRDefault="00622562" w:rsidP="00ED5586">
            <w:pPr>
              <w:pStyle w:val="TableParagraph"/>
              <w:spacing w:line="290" w:lineRule="exact"/>
              <w:ind w:left="99"/>
              <w:rPr>
                <w:rFonts w:ascii="Open Sans" w:hAnsi="Open Sans" w:cs="Open Sans"/>
                <w:sz w:val="21"/>
                <w:szCs w:val="21"/>
              </w:rPr>
            </w:pPr>
            <w:r>
              <w:rPr>
                <w:rFonts w:ascii="Open Sans" w:hAnsi="Open Sans" w:cs="Open Sans"/>
                <w:sz w:val="21"/>
                <w:szCs w:val="21"/>
              </w:rPr>
              <w:t>April Abercrombie</w:t>
            </w:r>
          </w:p>
        </w:tc>
        <w:tc>
          <w:tcPr>
            <w:tcW w:w="4412" w:type="dxa"/>
            <w:tcBorders>
              <w:top w:val="single" w:sz="5" w:space="0" w:color="000000"/>
              <w:left w:val="single" w:sz="5" w:space="0" w:color="000000"/>
              <w:bottom w:val="single" w:sz="5" w:space="0" w:color="000000"/>
              <w:right w:val="single" w:sz="5" w:space="0" w:color="000000"/>
            </w:tcBorders>
            <w:vAlign w:val="center"/>
          </w:tcPr>
          <w:p w14:paraId="147435A1" w14:textId="28B2277F"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2" w:history="1">
              <w:r w:rsidR="00622562" w:rsidRPr="00622562">
                <w:rPr>
                  <w:rStyle w:val="Hyperlink"/>
                  <w:rFonts w:ascii="Open Sans" w:hAnsi="Open Sans" w:cs="Open Sans"/>
                  <w:bCs/>
                  <w:spacing w:val="-1"/>
                  <w:sz w:val="21"/>
                  <w:szCs w:val="21"/>
                  <w:u w:color="0562C1"/>
                </w:rPr>
                <w:t>april.abercrombie@lcss.us</w:t>
              </w:r>
            </w:hyperlink>
          </w:p>
        </w:tc>
      </w:tr>
      <w:tr w:rsidR="00847AB0" w:rsidRPr="00E43DB1" w14:paraId="7E947B0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1C9C122" w14:textId="57B855FD"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Lebanon</w:t>
            </w:r>
            <w:r w:rsidRPr="00703B12">
              <w:rPr>
                <w:rFonts w:ascii="Open Sans" w:hAnsi="Open Sans" w:cs="Open Sans"/>
                <w:spacing w:val="1"/>
                <w:sz w:val="21"/>
                <w:szCs w:val="21"/>
              </w:rPr>
              <w:t xml:space="preserve"> </w:t>
            </w:r>
            <w:r w:rsidR="00622562">
              <w:rPr>
                <w:rFonts w:ascii="Open Sans" w:hAnsi="Open Sans" w:cs="Open Sans"/>
                <w:spacing w:val="-2"/>
                <w:sz w:val="21"/>
                <w:szCs w:val="21"/>
              </w:rPr>
              <w:t>Special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4033050" w14:textId="11828D1F" w:rsidR="00847AB0" w:rsidRPr="00703B12" w:rsidRDefault="00622562" w:rsidP="00ED5586">
            <w:pPr>
              <w:pStyle w:val="TableParagraph"/>
              <w:spacing w:line="290" w:lineRule="exact"/>
              <w:ind w:left="99"/>
              <w:rPr>
                <w:rFonts w:ascii="Open Sans" w:hAnsi="Open Sans" w:cs="Open Sans"/>
                <w:sz w:val="21"/>
                <w:szCs w:val="21"/>
              </w:rPr>
            </w:pPr>
            <w:r>
              <w:rPr>
                <w:rFonts w:ascii="Open Sans" w:hAnsi="Open Sans" w:cs="Open Sans"/>
                <w:sz w:val="21"/>
                <w:szCs w:val="21"/>
              </w:rPr>
              <w:t>Beth Petty</w:t>
            </w:r>
          </w:p>
        </w:tc>
        <w:tc>
          <w:tcPr>
            <w:tcW w:w="4412" w:type="dxa"/>
            <w:tcBorders>
              <w:top w:val="single" w:sz="5" w:space="0" w:color="000000"/>
              <w:left w:val="single" w:sz="5" w:space="0" w:color="000000"/>
              <w:bottom w:val="single" w:sz="5" w:space="0" w:color="000000"/>
              <w:right w:val="single" w:sz="5" w:space="0" w:color="000000"/>
            </w:tcBorders>
            <w:vAlign w:val="center"/>
          </w:tcPr>
          <w:p w14:paraId="5961234F" w14:textId="3DA2DD21"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3" w:history="1">
              <w:r w:rsidR="00622562" w:rsidRPr="00622562">
                <w:rPr>
                  <w:rStyle w:val="Hyperlink"/>
                  <w:rFonts w:ascii="Open Sans" w:hAnsi="Open Sans" w:cs="Open Sans"/>
                  <w:bCs/>
                  <w:spacing w:val="-1"/>
                  <w:sz w:val="21"/>
                  <w:szCs w:val="21"/>
                  <w:u w:color="0562C1"/>
                </w:rPr>
                <w:t>beth.petty@lssd.org</w:t>
              </w:r>
            </w:hyperlink>
          </w:p>
        </w:tc>
      </w:tr>
      <w:tr w:rsidR="00847AB0" w:rsidRPr="00E43DB1" w14:paraId="33C8678C"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B4CEC14" w14:textId="2B0B73AB"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Lenoir City</w:t>
            </w:r>
            <w:r w:rsidR="00E1672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109BBD9" w14:textId="38551493" w:rsidR="00847AB0" w:rsidRPr="00703B12" w:rsidRDefault="00E16728" w:rsidP="00ED5586">
            <w:pPr>
              <w:pStyle w:val="TableParagraph"/>
              <w:spacing w:line="290" w:lineRule="exact"/>
              <w:ind w:left="99"/>
              <w:rPr>
                <w:rFonts w:ascii="Open Sans" w:hAnsi="Open Sans" w:cs="Open Sans"/>
                <w:sz w:val="21"/>
                <w:szCs w:val="21"/>
              </w:rPr>
            </w:pPr>
            <w:r>
              <w:rPr>
                <w:rFonts w:ascii="Open Sans" w:hAnsi="Open Sans" w:cs="Open Sans"/>
                <w:sz w:val="21"/>
                <w:szCs w:val="21"/>
              </w:rPr>
              <w:t>Susan Fox</w:t>
            </w:r>
          </w:p>
        </w:tc>
        <w:tc>
          <w:tcPr>
            <w:tcW w:w="4412" w:type="dxa"/>
            <w:tcBorders>
              <w:top w:val="single" w:sz="5" w:space="0" w:color="000000"/>
              <w:left w:val="single" w:sz="5" w:space="0" w:color="000000"/>
              <w:bottom w:val="single" w:sz="5" w:space="0" w:color="000000"/>
              <w:right w:val="single" w:sz="5" w:space="0" w:color="000000"/>
            </w:tcBorders>
            <w:vAlign w:val="center"/>
          </w:tcPr>
          <w:p w14:paraId="6D781B9E" w14:textId="7FC10F68"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4" w:history="1">
              <w:r w:rsidR="00E16728" w:rsidRPr="00E16728">
                <w:rPr>
                  <w:rStyle w:val="Hyperlink"/>
                  <w:rFonts w:ascii="Open Sans" w:hAnsi="Open Sans" w:cs="Open Sans"/>
                  <w:bCs/>
                  <w:spacing w:val="-1"/>
                  <w:sz w:val="21"/>
                  <w:szCs w:val="21"/>
                  <w:u w:color="0562C1"/>
                </w:rPr>
                <w:t>sfox@lenoircityschools.net</w:t>
              </w:r>
            </w:hyperlink>
          </w:p>
        </w:tc>
      </w:tr>
      <w:tr w:rsidR="00847AB0" w:rsidRPr="00E43DB1" w14:paraId="6B5C50E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6E87F04" w14:textId="33031249"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Lewis</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r w:rsidR="00E1672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05D8043" w14:textId="603277F2" w:rsidR="00847AB0" w:rsidRPr="00703B12" w:rsidRDefault="00E16728" w:rsidP="00ED5586">
            <w:pPr>
              <w:pStyle w:val="TableParagraph"/>
              <w:spacing w:line="290" w:lineRule="exact"/>
              <w:ind w:left="99"/>
              <w:rPr>
                <w:rFonts w:ascii="Open Sans" w:hAnsi="Open Sans" w:cs="Open Sans"/>
                <w:sz w:val="21"/>
                <w:szCs w:val="21"/>
              </w:rPr>
            </w:pPr>
            <w:r>
              <w:rPr>
                <w:rFonts w:ascii="Open Sans" w:hAnsi="Open Sans" w:cs="Open Sans"/>
                <w:sz w:val="21"/>
                <w:szCs w:val="21"/>
              </w:rPr>
              <w:t>Terry Whittenberg</w:t>
            </w:r>
          </w:p>
        </w:tc>
        <w:tc>
          <w:tcPr>
            <w:tcW w:w="4412" w:type="dxa"/>
            <w:tcBorders>
              <w:top w:val="single" w:sz="5" w:space="0" w:color="000000"/>
              <w:left w:val="single" w:sz="5" w:space="0" w:color="000000"/>
              <w:bottom w:val="single" w:sz="5" w:space="0" w:color="000000"/>
              <w:right w:val="single" w:sz="5" w:space="0" w:color="000000"/>
            </w:tcBorders>
            <w:vAlign w:val="center"/>
          </w:tcPr>
          <w:p w14:paraId="5E0E72F0" w14:textId="13ACCFF6"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5" w:history="1">
              <w:r w:rsidR="00E16728" w:rsidRPr="00E16728">
                <w:rPr>
                  <w:rStyle w:val="Hyperlink"/>
                  <w:rFonts w:ascii="Open Sans" w:hAnsi="Open Sans" w:cs="Open Sans"/>
                  <w:bCs/>
                  <w:spacing w:val="-1"/>
                  <w:sz w:val="21"/>
                  <w:szCs w:val="21"/>
                  <w:u w:color="0562C1"/>
                </w:rPr>
                <w:t>terry.whittenberg@tennk12.net</w:t>
              </w:r>
            </w:hyperlink>
          </w:p>
        </w:tc>
      </w:tr>
      <w:tr w:rsidR="00847AB0" w:rsidRPr="00E43DB1" w14:paraId="3D8746FA"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4FD751C" w14:textId="0B306592"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Lincoln County</w:t>
            </w:r>
            <w:r w:rsidR="00E1672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A826AEC" w14:textId="66F3BCEC" w:rsidR="00847AB0" w:rsidRPr="00703B12" w:rsidRDefault="00E16728" w:rsidP="00ED5586">
            <w:pPr>
              <w:pStyle w:val="TableParagraph"/>
              <w:spacing w:line="290" w:lineRule="exact"/>
              <w:ind w:left="99"/>
              <w:rPr>
                <w:rFonts w:ascii="Open Sans" w:hAnsi="Open Sans" w:cs="Open Sans"/>
                <w:sz w:val="21"/>
                <w:szCs w:val="21"/>
              </w:rPr>
            </w:pPr>
            <w:r>
              <w:rPr>
                <w:rFonts w:ascii="Open Sans" w:hAnsi="Open Sans" w:cs="Open Sans"/>
                <w:sz w:val="21"/>
                <w:szCs w:val="21"/>
              </w:rPr>
              <w:t>Kaye Cowley</w:t>
            </w:r>
          </w:p>
        </w:tc>
        <w:tc>
          <w:tcPr>
            <w:tcW w:w="4412" w:type="dxa"/>
            <w:tcBorders>
              <w:top w:val="single" w:sz="5" w:space="0" w:color="000000"/>
              <w:left w:val="single" w:sz="5" w:space="0" w:color="000000"/>
              <w:bottom w:val="single" w:sz="5" w:space="0" w:color="000000"/>
              <w:right w:val="single" w:sz="5" w:space="0" w:color="000000"/>
            </w:tcBorders>
            <w:vAlign w:val="center"/>
          </w:tcPr>
          <w:p w14:paraId="484C989B" w14:textId="67B0A31B"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6" w:history="1">
              <w:r w:rsidR="00E16728" w:rsidRPr="00E16728">
                <w:rPr>
                  <w:rStyle w:val="Hyperlink"/>
                  <w:rFonts w:ascii="Open Sans" w:hAnsi="Open Sans" w:cs="Open Sans"/>
                  <w:bCs/>
                  <w:spacing w:val="-1"/>
                  <w:sz w:val="21"/>
                  <w:szCs w:val="21"/>
                  <w:u w:color="0562C1"/>
                </w:rPr>
                <w:t>kcowley@lcdoe.org</w:t>
              </w:r>
            </w:hyperlink>
          </w:p>
        </w:tc>
      </w:tr>
      <w:tr w:rsidR="00847AB0" w:rsidRPr="00E43DB1" w14:paraId="144F8AD5"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9D2B743" w14:textId="2FA3A84A" w:rsidR="00847AB0" w:rsidRPr="00703B12" w:rsidRDefault="00847AB0" w:rsidP="00ED5586">
            <w:pPr>
              <w:pStyle w:val="TableParagraph"/>
              <w:spacing w:line="290" w:lineRule="exact"/>
              <w:ind w:left="102"/>
              <w:rPr>
                <w:rFonts w:ascii="Open Sans" w:hAnsi="Open Sans" w:cs="Open Sans"/>
                <w:spacing w:val="-1"/>
                <w:sz w:val="21"/>
                <w:szCs w:val="21"/>
              </w:rPr>
            </w:pPr>
            <w:r w:rsidRPr="00703B12">
              <w:rPr>
                <w:rFonts w:ascii="Open Sans" w:hAnsi="Open Sans" w:cs="Open Sans"/>
                <w:spacing w:val="-1"/>
                <w:sz w:val="21"/>
                <w:szCs w:val="21"/>
              </w:rPr>
              <w:t>Loudon County</w:t>
            </w:r>
            <w:r w:rsidR="00E1672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3CD53A5" w14:textId="387568CA" w:rsidR="00847AB0" w:rsidRPr="00703B12" w:rsidRDefault="00E16728" w:rsidP="00ED5586">
            <w:pPr>
              <w:pStyle w:val="TableParagraph"/>
              <w:spacing w:line="290" w:lineRule="exact"/>
              <w:ind w:left="99"/>
              <w:rPr>
                <w:rFonts w:ascii="Open Sans" w:hAnsi="Open Sans" w:cs="Open Sans"/>
                <w:sz w:val="21"/>
                <w:szCs w:val="21"/>
              </w:rPr>
            </w:pPr>
            <w:r>
              <w:rPr>
                <w:rFonts w:ascii="Open Sans" w:hAnsi="Open Sans" w:cs="Open Sans"/>
                <w:sz w:val="21"/>
                <w:szCs w:val="21"/>
              </w:rPr>
              <w:t>Cindy Purdy</w:t>
            </w:r>
          </w:p>
        </w:tc>
        <w:tc>
          <w:tcPr>
            <w:tcW w:w="4412" w:type="dxa"/>
            <w:tcBorders>
              <w:top w:val="single" w:sz="5" w:space="0" w:color="000000"/>
              <w:left w:val="single" w:sz="5" w:space="0" w:color="000000"/>
              <w:bottom w:val="single" w:sz="5" w:space="0" w:color="000000"/>
              <w:right w:val="single" w:sz="5" w:space="0" w:color="000000"/>
            </w:tcBorders>
            <w:vAlign w:val="center"/>
          </w:tcPr>
          <w:p w14:paraId="470E8D4D" w14:textId="027F1986"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7" w:history="1">
              <w:r w:rsidR="00E16728" w:rsidRPr="00E16728">
                <w:rPr>
                  <w:rStyle w:val="Hyperlink"/>
                  <w:rFonts w:ascii="Open Sans" w:hAnsi="Open Sans" w:cs="Open Sans"/>
                  <w:bCs/>
                  <w:spacing w:val="-1"/>
                  <w:sz w:val="21"/>
                  <w:szCs w:val="21"/>
                  <w:u w:color="0562C1"/>
                </w:rPr>
                <w:t>purdyc@loudoncounty.org</w:t>
              </w:r>
            </w:hyperlink>
          </w:p>
        </w:tc>
      </w:tr>
      <w:tr w:rsidR="00F21260" w:rsidRPr="00E43DB1" w14:paraId="7820D415"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9831690" w14:textId="25AB498D" w:rsidR="00F21260" w:rsidRPr="00703B12" w:rsidRDefault="00F21260" w:rsidP="00F21260">
            <w:pPr>
              <w:pStyle w:val="TableParagraph"/>
              <w:spacing w:line="290" w:lineRule="exact"/>
              <w:ind w:left="102"/>
              <w:rPr>
                <w:rFonts w:ascii="Open Sans" w:hAnsi="Open Sans" w:cs="Open Sans"/>
                <w:spacing w:val="-1"/>
                <w:sz w:val="21"/>
                <w:szCs w:val="21"/>
              </w:rPr>
            </w:pPr>
            <w:r>
              <w:rPr>
                <w:rFonts w:ascii="Open Sans" w:hAnsi="Open Sans" w:cs="Open Sans"/>
                <w:sz w:val="21"/>
                <w:szCs w:val="21"/>
              </w:rPr>
              <w:t>Madison Middle School</w:t>
            </w:r>
          </w:p>
        </w:tc>
        <w:tc>
          <w:tcPr>
            <w:tcW w:w="3886" w:type="dxa"/>
            <w:tcBorders>
              <w:top w:val="single" w:sz="5" w:space="0" w:color="000000"/>
              <w:left w:val="single" w:sz="5" w:space="0" w:color="000000"/>
              <w:bottom w:val="single" w:sz="5" w:space="0" w:color="000000"/>
              <w:right w:val="single" w:sz="5" w:space="0" w:color="000000"/>
            </w:tcBorders>
            <w:vAlign w:val="center"/>
          </w:tcPr>
          <w:p w14:paraId="05054352" w14:textId="37316324" w:rsidR="00F21260" w:rsidRDefault="00F21260" w:rsidP="00F21260">
            <w:pPr>
              <w:pStyle w:val="TableParagraph"/>
              <w:spacing w:line="290" w:lineRule="exact"/>
              <w:ind w:left="99"/>
              <w:rPr>
                <w:rFonts w:ascii="Open Sans" w:hAnsi="Open Sans" w:cs="Open Sans"/>
                <w:sz w:val="21"/>
                <w:szCs w:val="21"/>
              </w:rPr>
            </w:pPr>
            <w:r>
              <w:rPr>
                <w:rFonts w:ascii="Open Sans" w:hAnsi="Open Sans" w:cs="Open Sans"/>
                <w:sz w:val="21"/>
                <w:szCs w:val="21"/>
              </w:rPr>
              <w:t>Emily Nourse</w:t>
            </w:r>
          </w:p>
        </w:tc>
        <w:tc>
          <w:tcPr>
            <w:tcW w:w="4412" w:type="dxa"/>
            <w:tcBorders>
              <w:top w:val="single" w:sz="5" w:space="0" w:color="000000"/>
              <w:left w:val="single" w:sz="5" w:space="0" w:color="000000"/>
              <w:bottom w:val="single" w:sz="5" w:space="0" w:color="000000"/>
              <w:right w:val="single" w:sz="5" w:space="0" w:color="000000"/>
            </w:tcBorders>
            <w:vAlign w:val="center"/>
          </w:tcPr>
          <w:p w14:paraId="35F44C53" w14:textId="7CB52967" w:rsidR="00F21260" w:rsidRDefault="00963326" w:rsidP="00F21260">
            <w:pPr>
              <w:pStyle w:val="TableParagraph"/>
              <w:spacing w:line="289" w:lineRule="exact"/>
              <w:ind w:left="102"/>
              <w:rPr>
                <w:rStyle w:val="Hyperlink"/>
                <w:rFonts w:ascii="Open Sans" w:hAnsi="Open Sans" w:cs="Open Sans"/>
                <w:bCs/>
                <w:spacing w:val="-1"/>
                <w:sz w:val="21"/>
                <w:szCs w:val="21"/>
                <w:u w:color="0562C1"/>
              </w:rPr>
            </w:pPr>
            <w:hyperlink r:id="rId68" w:history="1">
              <w:r w:rsidR="00F21260" w:rsidRPr="008047B3">
                <w:rPr>
                  <w:rStyle w:val="Hyperlink"/>
                  <w:rFonts w:ascii="Open Sans" w:hAnsi="Open Sans" w:cs="Open Sans"/>
                  <w:bCs/>
                  <w:spacing w:val="-1"/>
                  <w:sz w:val="21"/>
                  <w:szCs w:val="21"/>
                  <w:u w:color="0562C1"/>
                </w:rPr>
                <w:t>nourse@fcsnashville.org</w:t>
              </w:r>
            </w:hyperlink>
          </w:p>
        </w:tc>
      </w:tr>
      <w:tr w:rsidR="00847AB0" w:rsidRPr="00E43DB1" w14:paraId="5C7FD00D"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9BACAB3" w14:textId="0B41DD1C" w:rsidR="00847AB0" w:rsidRPr="00703B12" w:rsidRDefault="00847AB0" w:rsidP="00ED558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lastRenderedPageBreak/>
              <w:t>Manchester</w:t>
            </w:r>
            <w:r w:rsidRPr="00703B12">
              <w:rPr>
                <w:rFonts w:ascii="Open Sans" w:hAnsi="Open Sans" w:cs="Open Sans"/>
                <w:spacing w:val="-11"/>
                <w:sz w:val="21"/>
                <w:szCs w:val="21"/>
              </w:rPr>
              <w:t xml:space="preserve"> </w:t>
            </w:r>
            <w:r w:rsidRPr="00703B12">
              <w:rPr>
                <w:rFonts w:ascii="Open Sans" w:hAnsi="Open Sans" w:cs="Open Sans"/>
                <w:spacing w:val="-1"/>
                <w:sz w:val="21"/>
                <w:szCs w:val="21"/>
              </w:rPr>
              <w:t>City</w:t>
            </w:r>
            <w:r w:rsidR="00E1672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DFF0E44" w14:textId="52303A33" w:rsidR="00847AB0" w:rsidRPr="00703B12" w:rsidRDefault="00E1672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BJ Fann</w:t>
            </w:r>
          </w:p>
        </w:tc>
        <w:tc>
          <w:tcPr>
            <w:tcW w:w="4412" w:type="dxa"/>
            <w:tcBorders>
              <w:top w:val="single" w:sz="5" w:space="0" w:color="000000"/>
              <w:left w:val="single" w:sz="5" w:space="0" w:color="000000"/>
              <w:bottom w:val="single" w:sz="5" w:space="0" w:color="000000"/>
              <w:right w:val="single" w:sz="5" w:space="0" w:color="000000"/>
            </w:tcBorders>
            <w:vAlign w:val="center"/>
          </w:tcPr>
          <w:p w14:paraId="4CD32D5B" w14:textId="31FE3029"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69" w:history="1">
              <w:r w:rsidR="00E16728" w:rsidRPr="00E16728">
                <w:rPr>
                  <w:rStyle w:val="Hyperlink"/>
                  <w:rFonts w:ascii="Open Sans" w:hAnsi="Open Sans" w:cs="Open Sans"/>
                  <w:bCs/>
                  <w:spacing w:val="-1"/>
                  <w:sz w:val="21"/>
                  <w:szCs w:val="21"/>
                  <w:u w:color="0562C1"/>
                </w:rPr>
                <w:t>fannb@k12mcs.net</w:t>
              </w:r>
            </w:hyperlink>
          </w:p>
        </w:tc>
      </w:tr>
      <w:tr w:rsidR="006D0A86" w:rsidRPr="00E43DB1" w14:paraId="7C09DEA9"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0E41CA8" w14:textId="1C451853" w:rsidR="006D0A86" w:rsidRPr="00703B12" w:rsidRDefault="00FB467C"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Manchester City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A2C2ADA" w14:textId="21AFEC69" w:rsidR="006D0A86" w:rsidRDefault="006D0A86" w:rsidP="00ED5586">
            <w:pPr>
              <w:pStyle w:val="TableParagraph"/>
              <w:spacing w:line="290" w:lineRule="exact"/>
              <w:ind w:left="99"/>
              <w:rPr>
                <w:rFonts w:ascii="Open Sans" w:hAnsi="Open Sans" w:cs="Open Sans"/>
                <w:spacing w:val="-1"/>
                <w:sz w:val="21"/>
                <w:szCs w:val="21"/>
              </w:rPr>
            </w:pPr>
            <w:r w:rsidRPr="00F21260">
              <w:rPr>
                <w:rFonts w:ascii="Open Sans" w:hAnsi="Open Sans" w:cs="Open Sans"/>
                <w:bCs/>
                <w:sz w:val="21"/>
                <w:szCs w:val="21"/>
              </w:rPr>
              <w:t>Dianne Bouldin</w:t>
            </w:r>
          </w:p>
        </w:tc>
        <w:tc>
          <w:tcPr>
            <w:tcW w:w="4412" w:type="dxa"/>
            <w:tcBorders>
              <w:top w:val="single" w:sz="5" w:space="0" w:color="000000"/>
              <w:left w:val="single" w:sz="5" w:space="0" w:color="000000"/>
              <w:bottom w:val="single" w:sz="5" w:space="0" w:color="000000"/>
              <w:right w:val="single" w:sz="5" w:space="0" w:color="000000"/>
            </w:tcBorders>
            <w:vAlign w:val="center"/>
          </w:tcPr>
          <w:p w14:paraId="6B74D485" w14:textId="750D4B16" w:rsidR="006D0A86" w:rsidRDefault="006D0A86" w:rsidP="00ED5586">
            <w:pPr>
              <w:pStyle w:val="TableParagraph"/>
              <w:spacing w:line="289" w:lineRule="exact"/>
              <w:ind w:left="102"/>
              <w:rPr>
                <w:rStyle w:val="Hyperlink"/>
                <w:rFonts w:ascii="Open Sans" w:hAnsi="Open Sans" w:cs="Open Sans"/>
                <w:bCs/>
                <w:spacing w:val="-1"/>
                <w:sz w:val="21"/>
                <w:szCs w:val="21"/>
                <w:u w:color="0562C1"/>
              </w:rPr>
            </w:pPr>
            <w:r>
              <w:rPr>
                <w:rStyle w:val="Hyperlink"/>
                <w:rFonts w:ascii="Open Sans" w:hAnsi="Open Sans" w:cs="Open Sans"/>
                <w:bCs/>
                <w:spacing w:val="-1"/>
                <w:sz w:val="21"/>
                <w:szCs w:val="21"/>
                <w:u w:color="0562C1"/>
              </w:rPr>
              <w:t>bouldind@k12mcs.net</w:t>
            </w:r>
          </w:p>
        </w:tc>
      </w:tr>
      <w:tr w:rsidR="00F21260" w:rsidRPr="00E43DB1" w14:paraId="6A1D9381"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F30CBD3" w14:textId="590D2A64" w:rsidR="00F21260" w:rsidRPr="00703B12" w:rsidRDefault="00F21260" w:rsidP="00F21260">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Maplewood High School</w:t>
            </w:r>
          </w:p>
        </w:tc>
        <w:tc>
          <w:tcPr>
            <w:tcW w:w="3886" w:type="dxa"/>
            <w:tcBorders>
              <w:top w:val="single" w:sz="5" w:space="0" w:color="000000"/>
              <w:left w:val="single" w:sz="5" w:space="0" w:color="000000"/>
              <w:bottom w:val="single" w:sz="5" w:space="0" w:color="000000"/>
              <w:right w:val="single" w:sz="5" w:space="0" w:color="000000"/>
            </w:tcBorders>
            <w:vAlign w:val="center"/>
          </w:tcPr>
          <w:p w14:paraId="7E081E63" w14:textId="6920310B" w:rsidR="00F21260" w:rsidRDefault="00F21260" w:rsidP="00F21260">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Caresha Waugh</w:t>
            </w:r>
          </w:p>
        </w:tc>
        <w:tc>
          <w:tcPr>
            <w:tcW w:w="4412" w:type="dxa"/>
            <w:tcBorders>
              <w:top w:val="single" w:sz="5" w:space="0" w:color="000000"/>
              <w:left w:val="single" w:sz="5" w:space="0" w:color="000000"/>
              <w:bottom w:val="single" w:sz="5" w:space="0" w:color="000000"/>
              <w:right w:val="single" w:sz="5" w:space="0" w:color="000000"/>
            </w:tcBorders>
            <w:vAlign w:val="center"/>
          </w:tcPr>
          <w:p w14:paraId="1882B9C6" w14:textId="1306505C" w:rsidR="00F21260" w:rsidRDefault="00963326" w:rsidP="00F21260">
            <w:pPr>
              <w:pStyle w:val="TableParagraph"/>
              <w:spacing w:line="289" w:lineRule="exact"/>
              <w:ind w:left="102"/>
              <w:rPr>
                <w:rStyle w:val="Hyperlink"/>
                <w:rFonts w:ascii="Open Sans" w:hAnsi="Open Sans" w:cs="Open Sans"/>
                <w:bCs/>
                <w:spacing w:val="-1"/>
                <w:sz w:val="21"/>
                <w:szCs w:val="21"/>
                <w:u w:color="0562C1"/>
              </w:rPr>
            </w:pPr>
            <w:hyperlink r:id="rId70" w:history="1">
              <w:r w:rsidR="00F21260" w:rsidRPr="00980853">
                <w:rPr>
                  <w:rStyle w:val="Hyperlink"/>
                  <w:rFonts w:ascii="Open Sans" w:hAnsi="Open Sans" w:cs="Open Sans"/>
                  <w:bCs/>
                  <w:spacing w:val="-1"/>
                  <w:sz w:val="21"/>
                  <w:szCs w:val="21"/>
                  <w:u w:color="0562C1"/>
                </w:rPr>
                <w:t>caresha.waugh@pencil615.org</w:t>
              </w:r>
            </w:hyperlink>
          </w:p>
        </w:tc>
      </w:tr>
      <w:tr w:rsidR="00847AB0" w:rsidRPr="00E43DB1" w14:paraId="112B674C"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E584176" w14:textId="49B0BF11" w:rsidR="00847AB0" w:rsidRPr="00703B12" w:rsidRDefault="00847AB0" w:rsidP="00ED558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Maryville</w:t>
            </w:r>
            <w:r w:rsidRPr="00703B12">
              <w:rPr>
                <w:rFonts w:ascii="Open Sans" w:hAnsi="Open Sans" w:cs="Open Sans"/>
                <w:spacing w:val="-8"/>
                <w:sz w:val="21"/>
                <w:szCs w:val="21"/>
              </w:rPr>
              <w:t xml:space="preserve"> </w:t>
            </w:r>
            <w:r w:rsidRPr="00703B12">
              <w:rPr>
                <w:rFonts w:ascii="Open Sans" w:hAnsi="Open Sans" w:cs="Open Sans"/>
                <w:spacing w:val="-1"/>
                <w:sz w:val="21"/>
                <w:szCs w:val="21"/>
              </w:rPr>
              <w:t>City</w:t>
            </w:r>
            <w:r w:rsidR="00E1672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AD4166B" w14:textId="342D5208" w:rsidR="00847AB0" w:rsidRPr="00703B12" w:rsidRDefault="00E1672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Deb Skylar</w:t>
            </w:r>
          </w:p>
        </w:tc>
        <w:tc>
          <w:tcPr>
            <w:tcW w:w="4412" w:type="dxa"/>
            <w:tcBorders>
              <w:top w:val="single" w:sz="5" w:space="0" w:color="000000"/>
              <w:left w:val="single" w:sz="5" w:space="0" w:color="000000"/>
              <w:bottom w:val="single" w:sz="5" w:space="0" w:color="000000"/>
              <w:right w:val="single" w:sz="5" w:space="0" w:color="000000"/>
            </w:tcBorders>
            <w:vAlign w:val="center"/>
          </w:tcPr>
          <w:p w14:paraId="156CFCD0" w14:textId="76F1CBF3"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71" w:history="1">
              <w:r w:rsidR="00E16728" w:rsidRPr="00E16728">
                <w:rPr>
                  <w:rStyle w:val="Hyperlink"/>
                  <w:rFonts w:ascii="Open Sans" w:hAnsi="Open Sans" w:cs="Open Sans"/>
                  <w:bCs/>
                  <w:spacing w:val="-1"/>
                  <w:sz w:val="21"/>
                  <w:szCs w:val="21"/>
                  <w:u w:color="0562C1"/>
                </w:rPr>
                <w:t>deb.skyler@maryville-schools.org</w:t>
              </w:r>
            </w:hyperlink>
          </w:p>
        </w:tc>
      </w:tr>
      <w:tr w:rsidR="00847AB0" w:rsidRPr="00E43DB1" w14:paraId="1E784513"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7ADA76A" w14:textId="1C9ED7EE" w:rsidR="00847AB0" w:rsidRPr="00703B12" w:rsidRDefault="00847AB0" w:rsidP="00ED5586">
            <w:pPr>
              <w:pStyle w:val="TableParagraph"/>
              <w:spacing w:line="290" w:lineRule="exact"/>
              <w:ind w:left="102"/>
              <w:rPr>
                <w:rFonts w:ascii="Open Sans" w:hAnsi="Open Sans" w:cs="Open Sans"/>
                <w:sz w:val="21"/>
                <w:szCs w:val="21"/>
              </w:rPr>
            </w:pPr>
            <w:r w:rsidRPr="00703B12">
              <w:rPr>
                <w:rFonts w:ascii="Open Sans" w:hAnsi="Open Sans" w:cs="Open Sans"/>
                <w:sz w:val="21"/>
                <w:szCs w:val="21"/>
              </w:rPr>
              <w:t>Maury</w:t>
            </w:r>
            <w:r w:rsidRPr="00703B12">
              <w:rPr>
                <w:rFonts w:ascii="Open Sans" w:hAnsi="Open Sans" w:cs="Open Sans"/>
                <w:spacing w:val="-6"/>
                <w:sz w:val="21"/>
                <w:szCs w:val="21"/>
              </w:rPr>
              <w:t xml:space="preserve"> </w:t>
            </w:r>
            <w:r w:rsidRPr="00703B12">
              <w:rPr>
                <w:rFonts w:ascii="Open Sans" w:hAnsi="Open Sans" w:cs="Open Sans"/>
                <w:spacing w:val="-1"/>
                <w:sz w:val="21"/>
                <w:szCs w:val="21"/>
              </w:rPr>
              <w:t>County</w:t>
            </w:r>
            <w:r w:rsidR="00E16728">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BFC53F1" w14:textId="5CD2C66C" w:rsidR="00847AB0" w:rsidRPr="00703B12" w:rsidRDefault="00E1672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André Baker</w:t>
            </w:r>
          </w:p>
        </w:tc>
        <w:tc>
          <w:tcPr>
            <w:tcW w:w="4412" w:type="dxa"/>
            <w:tcBorders>
              <w:top w:val="single" w:sz="5" w:space="0" w:color="000000"/>
              <w:left w:val="single" w:sz="5" w:space="0" w:color="000000"/>
              <w:bottom w:val="single" w:sz="5" w:space="0" w:color="000000"/>
              <w:right w:val="single" w:sz="5" w:space="0" w:color="000000"/>
            </w:tcBorders>
            <w:vAlign w:val="center"/>
          </w:tcPr>
          <w:p w14:paraId="2A2D1480" w14:textId="0A5E7166"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72" w:history="1">
              <w:r w:rsidR="00E16728" w:rsidRPr="00E16728">
                <w:rPr>
                  <w:rStyle w:val="Hyperlink"/>
                  <w:rFonts w:ascii="Open Sans" w:hAnsi="Open Sans" w:cs="Open Sans"/>
                  <w:bCs/>
                  <w:spacing w:val="-1"/>
                  <w:sz w:val="21"/>
                  <w:szCs w:val="21"/>
                  <w:u w:color="0562C1"/>
                </w:rPr>
                <w:t>bakera3@mauryk12.org</w:t>
              </w:r>
            </w:hyperlink>
          </w:p>
        </w:tc>
      </w:tr>
      <w:tr w:rsidR="00121768" w:rsidRPr="00E43DB1" w14:paraId="4C9860EE"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03C78EC" w14:textId="581E44E0" w:rsidR="00121768" w:rsidRPr="00703B12" w:rsidRDefault="00FB467C" w:rsidP="00ED5586">
            <w:pPr>
              <w:pStyle w:val="TableParagraph"/>
              <w:spacing w:line="290" w:lineRule="exact"/>
              <w:ind w:left="102"/>
              <w:rPr>
                <w:rFonts w:ascii="Open Sans" w:hAnsi="Open Sans" w:cs="Open Sans"/>
                <w:sz w:val="21"/>
                <w:szCs w:val="21"/>
              </w:rPr>
            </w:pPr>
            <w:r>
              <w:rPr>
                <w:rFonts w:ascii="Open Sans" w:hAnsi="Open Sans" w:cs="Open Sans"/>
                <w:sz w:val="21"/>
                <w:szCs w:val="21"/>
              </w:rPr>
              <w:t>Maury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AF7C9A8" w14:textId="02926E7D" w:rsidR="00121768" w:rsidRDefault="00121768"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Jeanette Robertson</w:t>
            </w:r>
          </w:p>
        </w:tc>
        <w:tc>
          <w:tcPr>
            <w:tcW w:w="4412" w:type="dxa"/>
            <w:tcBorders>
              <w:top w:val="single" w:sz="5" w:space="0" w:color="000000"/>
              <w:left w:val="single" w:sz="5" w:space="0" w:color="000000"/>
              <w:bottom w:val="single" w:sz="5" w:space="0" w:color="000000"/>
              <w:right w:val="single" w:sz="5" w:space="0" w:color="000000"/>
            </w:tcBorders>
            <w:vAlign w:val="center"/>
          </w:tcPr>
          <w:p w14:paraId="4EFFF64A" w14:textId="7166748E" w:rsidR="00121768" w:rsidRDefault="00963326" w:rsidP="00ED5586">
            <w:pPr>
              <w:pStyle w:val="TableParagraph"/>
              <w:spacing w:line="289" w:lineRule="exact"/>
              <w:ind w:left="102"/>
              <w:rPr>
                <w:rStyle w:val="Hyperlink"/>
                <w:rFonts w:ascii="Open Sans" w:hAnsi="Open Sans" w:cs="Open Sans"/>
                <w:bCs/>
                <w:spacing w:val="-1"/>
                <w:sz w:val="21"/>
                <w:szCs w:val="21"/>
                <w:u w:color="0562C1"/>
              </w:rPr>
            </w:pPr>
            <w:hyperlink r:id="rId73" w:history="1">
              <w:r w:rsidR="00121768" w:rsidRPr="003744FD">
                <w:rPr>
                  <w:rStyle w:val="Hyperlink"/>
                  <w:rFonts w:ascii="Open Sans" w:hAnsi="Open Sans" w:cs="Open Sans"/>
                  <w:bCs/>
                  <w:spacing w:val="-1"/>
                  <w:sz w:val="21"/>
                  <w:szCs w:val="21"/>
                  <w:u w:color="0562C1"/>
                </w:rPr>
                <w:t>jrobertson@mauryk12.org</w:t>
              </w:r>
            </w:hyperlink>
          </w:p>
        </w:tc>
      </w:tr>
      <w:tr w:rsidR="00847AB0" w:rsidRPr="00E43DB1" w14:paraId="55B34E4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0003550" w14:textId="15B0F507" w:rsidR="00847AB0" w:rsidRPr="00703B12" w:rsidRDefault="00847AB0" w:rsidP="00ED558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McNairy</w:t>
            </w:r>
            <w:r w:rsidRPr="00703B12">
              <w:rPr>
                <w:rFonts w:ascii="Open Sans" w:hAnsi="Open Sans" w:cs="Open Sans"/>
                <w:spacing w:val="-10"/>
                <w:sz w:val="21"/>
                <w:szCs w:val="21"/>
              </w:rPr>
              <w:t xml:space="preserve"> </w:t>
            </w:r>
            <w:r w:rsidRPr="00703B12">
              <w:rPr>
                <w:rFonts w:ascii="Open Sans" w:hAnsi="Open Sans" w:cs="Open Sans"/>
                <w:spacing w:val="-1"/>
                <w:sz w:val="21"/>
                <w:szCs w:val="21"/>
              </w:rPr>
              <w:t>County</w:t>
            </w:r>
            <w:r w:rsidR="001F3B84">
              <w:rPr>
                <w:rFonts w:ascii="Open Sans" w:hAnsi="Open Sans" w:cs="Open Sans"/>
                <w:spacing w:val="-1"/>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30A1941" w14:textId="40B4D16E" w:rsidR="00847AB0" w:rsidRPr="00703B12" w:rsidRDefault="001F3B84"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Pam Killingsworth</w:t>
            </w:r>
          </w:p>
        </w:tc>
        <w:tc>
          <w:tcPr>
            <w:tcW w:w="4412" w:type="dxa"/>
            <w:tcBorders>
              <w:top w:val="single" w:sz="5" w:space="0" w:color="000000"/>
              <w:left w:val="single" w:sz="5" w:space="0" w:color="000000"/>
              <w:bottom w:val="single" w:sz="5" w:space="0" w:color="000000"/>
              <w:right w:val="single" w:sz="5" w:space="0" w:color="000000"/>
            </w:tcBorders>
            <w:vAlign w:val="center"/>
          </w:tcPr>
          <w:p w14:paraId="05778844" w14:textId="5074736D"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74" w:history="1">
              <w:r w:rsidR="001F3B84" w:rsidRPr="001F3B84">
                <w:rPr>
                  <w:rStyle w:val="Hyperlink"/>
                  <w:rFonts w:ascii="Open Sans" w:hAnsi="Open Sans" w:cs="Open Sans"/>
                  <w:bCs/>
                  <w:spacing w:val="-1"/>
                  <w:sz w:val="21"/>
                  <w:szCs w:val="21"/>
                  <w:u w:color="0562C1"/>
                </w:rPr>
                <w:t>killingsworthp@mcnairy.org</w:t>
              </w:r>
            </w:hyperlink>
          </w:p>
        </w:tc>
      </w:tr>
      <w:tr w:rsidR="00847AB0" w:rsidRPr="00E43DB1" w14:paraId="2F939313" w14:textId="77777777" w:rsidTr="00ED5586">
        <w:trPr>
          <w:trHeight w:hRule="exact" w:val="489"/>
        </w:trPr>
        <w:tc>
          <w:tcPr>
            <w:tcW w:w="4215" w:type="dxa"/>
            <w:tcBorders>
              <w:top w:val="single" w:sz="5" w:space="0" w:color="000000"/>
              <w:left w:val="single" w:sz="5" w:space="0" w:color="000000"/>
              <w:bottom w:val="single" w:sz="5" w:space="0" w:color="000000"/>
              <w:right w:val="single" w:sz="5" w:space="0" w:color="000000"/>
            </w:tcBorders>
            <w:vAlign w:val="center"/>
          </w:tcPr>
          <w:p w14:paraId="1A13456A" w14:textId="73D3322A" w:rsidR="00847AB0" w:rsidRPr="00703B12" w:rsidRDefault="00847AB0" w:rsidP="00ED5586">
            <w:pPr>
              <w:pStyle w:val="TableParagraph"/>
              <w:spacing w:line="290" w:lineRule="exact"/>
              <w:ind w:left="102"/>
              <w:rPr>
                <w:rFonts w:ascii="Open Sans" w:hAnsi="Open Sans" w:cs="Open Sans"/>
                <w:sz w:val="21"/>
                <w:szCs w:val="21"/>
              </w:rPr>
            </w:pPr>
            <w:r w:rsidRPr="00703B12">
              <w:rPr>
                <w:rFonts w:ascii="Open Sans" w:hAnsi="Open Sans" w:cs="Open Sans"/>
                <w:spacing w:val="-1"/>
                <w:sz w:val="21"/>
                <w:szCs w:val="21"/>
              </w:rPr>
              <w:t>Metro/Nashville</w:t>
            </w:r>
            <w:r w:rsidRPr="00703B12">
              <w:rPr>
                <w:rFonts w:ascii="Open Sans" w:hAnsi="Open Sans" w:cs="Open Sans"/>
                <w:spacing w:val="-10"/>
                <w:sz w:val="21"/>
                <w:szCs w:val="21"/>
              </w:rPr>
              <w:t xml:space="preserve"> </w:t>
            </w:r>
            <w:r w:rsidRPr="00703B12">
              <w:rPr>
                <w:rFonts w:ascii="Open Sans" w:hAnsi="Open Sans" w:cs="Open Sans"/>
                <w:sz w:val="21"/>
                <w:szCs w:val="21"/>
              </w:rPr>
              <w:t>Public</w:t>
            </w:r>
            <w:r w:rsidR="001F3B84">
              <w:rPr>
                <w:rFonts w:ascii="Open Sans" w:hAnsi="Open Sans" w:cs="Open Sans"/>
                <w:sz w:val="21"/>
                <w:szCs w:val="21"/>
              </w:rPr>
              <w:t xml:space="preserve">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05AA40F" w14:textId="3300B2FB" w:rsidR="00847AB0" w:rsidRPr="00703B12" w:rsidRDefault="001F3B84"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Alison McArthur</w:t>
            </w:r>
          </w:p>
        </w:tc>
        <w:tc>
          <w:tcPr>
            <w:tcW w:w="4412" w:type="dxa"/>
            <w:tcBorders>
              <w:top w:val="single" w:sz="5" w:space="0" w:color="000000"/>
              <w:left w:val="single" w:sz="5" w:space="0" w:color="000000"/>
              <w:bottom w:val="single" w:sz="5" w:space="0" w:color="000000"/>
              <w:right w:val="single" w:sz="5" w:space="0" w:color="000000"/>
            </w:tcBorders>
            <w:vAlign w:val="center"/>
          </w:tcPr>
          <w:p w14:paraId="6054C843" w14:textId="7A76F79F"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75" w:history="1">
              <w:r w:rsidR="001F3B84" w:rsidRPr="001F3B84">
                <w:rPr>
                  <w:rStyle w:val="Hyperlink"/>
                  <w:rFonts w:ascii="Open Sans" w:hAnsi="Open Sans" w:cs="Open Sans"/>
                  <w:bCs/>
                  <w:spacing w:val="-1"/>
                  <w:sz w:val="21"/>
                  <w:szCs w:val="21"/>
                  <w:u w:color="0562C1"/>
                </w:rPr>
                <w:t>Alison.McArthur@mnps.org</w:t>
              </w:r>
            </w:hyperlink>
          </w:p>
        </w:tc>
      </w:tr>
      <w:tr w:rsidR="00C93B7F" w:rsidRPr="00E43DB1" w14:paraId="26356DF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3BDA834" w14:textId="789ED229" w:rsidR="00C93B7F" w:rsidRPr="00703B12"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Millington Municipal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DEA8F0F" w14:textId="7FF177A3" w:rsidR="00C93B7F" w:rsidRPr="00703B12" w:rsidRDefault="00C93B7F" w:rsidP="00C93B7F">
            <w:pPr>
              <w:pStyle w:val="TableParagraph"/>
              <w:spacing w:line="290" w:lineRule="exact"/>
              <w:ind w:left="99"/>
              <w:rPr>
                <w:rFonts w:ascii="Open Sans" w:hAnsi="Open Sans" w:cs="Open Sans"/>
                <w:spacing w:val="-1"/>
                <w:sz w:val="21"/>
                <w:szCs w:val="21"/>
              </w:rPr>
            </w:pPr>
            <w:r>
              <w:rPr>
                <w:rFonts w:ascii="Open Sans" w:hAnsi="Open Sans" w:cs="Open Sans"/>
                <w:sz w:val="21"/>
                <w:szCs w:val="21"/>
              </w:rPr>
              <w:t>LaTesa McLaughlin</w:t>
            </w:r>
          </w:p>
        </w:tc>
        <w:tc>
          <w:tcPr>
            <w:tcW w:w="4412" w:type="dxa"/>
            <w:tcBorders>
              <w:top w:val="single" w:sz="5" w:space="0" w:color="000000"/>
              <w:left w:val="single" w:sz="5" w:space="0" w:color="000000"/>
              <w:bottom w:val="single" w:sz="5" w:space="0" w:color="000000"/>
              <w:right w:val="single" w:sz="5" w:space="0" w:color="000000"/>
            </w:tcBorders>
            <w:vAlign w:val="center"/>
          </w:tcPr>
          <w:p w14:paraId="6A7F06D1" w14:textId="6D879515" w:rsidR="00C93B7F" w:rsidRPr="00703B12" w:rsidRDefault="00963326" w:rsidP="00C93B7F">
            <w:pPr>
              <w:pStyle w:val="TableParagraph"/>
              <w:spacing w:line="289" w:lineRule="exact"/>
              <w:ind w:left="102"/>
              <w:rPr>
                <w:rStyle w:val="Hyperlink"/>
                <w:rFonts w:ascii="Open Sans" w:hAnsi="Open Sans" w:cs="Open Sans"/>
                <w:spacing w:val="-1"/>
                <w:sz w:val="21"/>
                <w:szCs w:val="21"/>
                <w:u w:color="0562C1"/>
              </w:rPr>
            </w:pPr>
            <w:hyperlink r:id="rId76" w:history="1">
              <w:r w:rsidR="00C93B7F" w:rsidRPr="008047B3">
                <w:rPr>
                  <w:rStyle w:val="Hyperlink"/>
                  <w:rFonts w:ascii="Open Sans" w:hAnsi="Open Sans" w:cs="Open Sans"/>
                  <w:bCs/>
                  <w:spacing w:val="-1"/>
                  <w:sz w:val="21"/>
                  <w:szCs w:val="21"/>
                  <w:u w:color="0562C1"/>
                </w:rPr>
                <w:t>lmclaughlin@millingtonschools.org</w:t>
              </w:r>
            </w:hyperlink>
          </w:p>
        </w:tc>
      </w:tr>
      <w:tr w:rsidR="00C93B7F" w:rsidRPr="00E43DB1" w14:paraId="2938C016"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F3187F2" w14:textId="3EA4A40B"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Monroe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A392DC7" w14:textId="4D361DE0" w:rsidR="00C93B7F" w:rsidRDefault="00C93B7F" w:rsidP="00C93B7F">
            <w:pPr>
              <w:pStyle w:val="TableParagraph"/>
              <w:spacing w:line="290" w:lineRule="exact"/>
              <w:ind w:left="99"/>
              <w:rPr>
                <w:rFonts w:ascii="Open Sans" w:hAnsi="Open Sans" w:cs="Open Sans"/>
                <w:sz w:val="21"/>
                <w:szCs w:val="21"/>
              </w:rPr>
            </w:pPr>
            <w:r>
              <w:rPr>
                <w:rFonts w:ascii="Open Sans" w:hAnsi="Open Sans" w:cs="Open Sans"/>
                <w:sz w:val="21"/>
                <w:szCs w:val="21"/>
              </w:rPr>
              <w:t>Shannon Wheeler</w:t>
            </w:r>
          </w:p>
        </w:tc>
        <w:tc>
          <w:tcPr>
            <w:tcW w:w="4412" w:type="dxa"/>
            <w:tcBorders>
              <w:top w:val="single" w:sz="5" w:space="0" w:color="000000"/>
              <w:left w:val="single" w:sz="5" w:space="0" w:color="000000"/>
              <w:bottom w:val="single" w:sz="5" w:space="0" w:color="000000"/>
              <w:right w:val="single" w:sz="5" w:space="0" w:color="000000"/>
            </w:tcBorders>
            <w:vAlign w:val="center"/>
          </w:tcPr>
          <w:p w14:paraId="1E9DDD1F" w14:textId="3024F916"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77" w:history="1">
              <w:r w:rsidR="00C93B7F" w:rsidRPr="008047B3">
                <w:rPr>
                  <w:rStyle w:val="Hyperlink"/>
                  <w:rFonts w:ascii="Open Sans" w:hAnsi="Open Sans" w:cs="Open Sans"/>
                  <w:bCs/>
                  <w:spacing w:val="-1"/>
                  <w:sz w:val="21"/>
                  <w:szCs w:val="21"/>
                  <w:u w:color="0562C1"/>
                </w:rPr>
                <w:t>wheelers@monroe.k12.tn.us</w:t>
              </w:r>
            </w:hyperlink>
          </w:p>
        </w:tc>
      </w:tr>
      <w:tr w:rsidR="00C93B7F" w:rsidRPr="00E43DB1" w14:paraId="2DD016EC"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5F87F96" w14:textId="03D6ED21"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Morgan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69436CD7" w14:textId="6753BDF0" w:rsidR="00C93B7F" w:rsidRDefault="00C93B7F" w:rsidP="00C93B7F">
            <w:pPr>
              <w:pStyle w:val="TableParagraph"/>
              <w:spacing w:line="290" w:lineRule="exact"/>
              <w:ind w:left="99"/>
              <w:rPr>
                <w:rFonts w:ascii="Open Sans" w:hAnsi="Open Sans" w:cs="Open Sans"/>
                <w:sz w:val="21"/>
                <w:szCs w:val="21"/>
              </w:rPr>
            </w:pPr>
            <w:r>
              <w:rPr>
                <w:rFonts w:ascii="Open Sans" w:hAnsi="Open Sans" w:cs="Open Sans"/>
                <w:sz w:val="21"/>
                <w:szCs w:val="21"/>
              </w:rPr>
              <w:t>Patricia Pace</w:t>
            </w:r>
          </w:p>
        </w:tc>
        <w:tc>
          <w:tcPr>
            <w:tcW w:w="4412" w:type="dxa"/>
            <w:tcBorders>
              <w:top w:val="single" w:sz="5" w:space="0" w:color="000000"/>
              <w:left w:val="single" w:sz="5" w:space="0" w:color="000000"/>
              <w:bottom w:val="single" w:sz="5" w:space="0" w:color="000000"/>
              <w:right w:val="single" w:sz="5" w:space="0" w:color="000000"/>
            </w:tcBorders>
            <w:vAlign w:val="center"/>
          </w:tcPr>
          <w:p w14:paraId="5AB35BA8" w14:textId="12AA8DD0"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78" w:history="1">
              <w:r w:rsidR="00C93B7F" w:rsidRPr="008047B3">
                <w:rPr>
                  <w:rStyle w:val="Hyperlink"/>
                  <w:rFonts w:ascii="Open Sans" w:hAnsi="Open Sans" w:cs="Open Sans"/>
                  <w:bCs/>
                  <w:spacing w:val="-1"/>
                  <w:sz w:val="21"/>
                  <w:szCs w:val="21"/>
                  <w:u w:color="0562C1"/>
                </w:rPr>
                <w:t>pacep@mcsed.net</w:t>
              </w:r>
            </w:hyperlink>
          </w:p>
        </w:tc>
      </w:tr>
      <w:tr w:rsidR="00121768" w:rsidRPr="00E43DB1" w14:paraId="0F960C6E"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9D92A81" w14:textId="4EC4347B" w:rsidR="00121768" w:rsidRDefault="00FB467C" w:rsidP="00C93B7F">
            <w:pPr>
              <w:pStyle w:val="TableParagraph"/>
              <w:spacing w:line="290" w:lineRule="exact"/>
              <w:ind w:left="102"/>
              <w:rPr>
                <w:rFonts w:ascii="Open Sans" w:hAnsi="Open Sans" w:cs="Open Sans"/>
                <w:sz w:val="21"/>
                <w:szCs w:val="21"/>
              </w:rPr>
            </w:pPr>
            <w:r>
              <w:rPr>
                <w:rFonts w:ascii="Open Sans" w:hAnsi="Open Sans" w:cs="Open Sans"/>
                <w:sz w:val="21"/>
                <w:szCs w:val="21"/>
              </w:rPr>
              <w:t>Morgan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B407A24" w14:textId="0A6788BE" w:rsidR="00121768" w:rsidRDefault="00121768" w:rsidP="00C93B7F">
            <w:pPr>
              <w:pStyle w:val="TableParagraph"/>
              <w:spacing w:line="290" w:lineRule="exact"/>
              <w:ind w:left="99"/>
              <w:rPr>
                <w:rFonts w:ascii="Open Sans" w:hAnsi="Open Sans" w:cs="Open Sans"/>
                <w:sz w:val="21"/>
                <w:szCs w:val="21"/>
              </w:rPr>
            </w:pPr>
            <w:r>
              <w:rPr>
                <w:rFonts w:ascii="Open Sans" w:hAnsi="Open Sans" w:cs="Open Sans"/>
                <w:sz w:val="21"/>
                <w:szCs w:val="21"/>
              </w:rPr>
              <w:t>Sheila Freels</w:t>
            </w:r>
          </w:p>
        </w:tc>
        <w:tc>
          <w:tcPr>
            <w:tcW w:w="4412" w:type="dxa"/>
            <w:tcBorders>
              <w:top w:val="single" w:sz="5" w:space="0" w:color="000000"/>
              <w:left w:val="single" w:sz="5" w:space="0" w:color="000000"/>
              <w:bottom w:val="single" w:sz="5" w:space="0" w:color="000000"/>
              <w:right w:val="single" w:sz="5" w:space="0" w:color="000000"/>
            </w:tcBorders>
            <w:vAlign w:val="center"/>
          </w:tcPr>
          <w:p w14:paraId="739AAAC4" w14:textId="40F59E04" w:rsidR="00121768"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79" w:history="1">
              <w:r w:rsidR="00121768" w:rsidRPr="003744FD">
                <w:rPr>
                  <w:rStyle w:val="Hyperlink"/>
                  <w:rFonts w:ascii="Open Sans" w:hAnsi="Open Sans" w:cs="Open Sans"/>
                  <w:bCs/>
                  <w:spacing w:val="-1"/>
                  <w:sz w:val="21"/>
                  <w:szCs w:val="21"/>
                  <w:u w:color="0562C1"/>
                </w:rPr>
                <w:t>freelss@mcsed.net</w:t>
              </w:r>
            </w:hyperlink>
          </w:p>
        </w:tc>
      </w:tr>
      <w:tr w:rsidR="00C93B7F" w:rsidRPr="00E43DB1" w14:paraId="083EACA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6D8D8D4" w14:textId="4B8432EF"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Murfreesboro City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80310C9" w14:textId="29A2E440" w:rsidR="00C93B7F" w:rsidRDefault="00C93B7F" w:rsidP="00C93B7F">
            <w:pPr>
              <w:pStyle w:val="TableParagraph"/>
              <w:spacing w:line="290" w:lineRule="exact"/>
              <w:ind w:left="99"/>
              <w:rPr>
                <w:rFonts w:ascii="Open Sans" w:hAnsi="Open Sans" w:cs="Open Sans"/>
                <w:sz w:val="21"/>
                <w:szCs w:val="21"/>
              </w:rPr>
            </w:pPr>
            <w:r>
              <w:rPr>
                <w:rFonts w:ascii="Open Sans" w:hAnsi="Open Sans" w:cs="Open Sans"/>
                <w:spacing w:val="-1"/>
                <w:sz w:val="21"/>
                <w:szCs w:val="21"/>
              </w:rPr>
              <w:t>Greg Lyles</w:t>
            </w:r>
          </w:p>
        </w:tc>
        <w:tc>
          <w:tcPr>
            <w:tcW w:w="4412" w:type="dxa"/>
            <w:tcBorders>
              <w:top w:val="single" w:sz="5" w:space="0" w:color="000000"/>
              <w:left w:val="single" w:sz="5" w:space="0" w:color="000000"/>
              <w:bottom w:val="single" w:sz="5" w:space="0" w:color="000000"/>
              <w:right w:val="single" w:sz="5" w:space="0" w:color="000000"/>
            </w:tcBorders>
            <w:vAlign w:val="center"/>
          </w:tcPr>
          <w:p w14:paraId="68A7CBB4" w14:textId="691B3487"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80" w:history="1">
              <w:r w:rsidR="00C93B7F" w:rsidRPr="008047B3">
                <w:rPr>
                  <w:rStyle w:val="Hyperlink"/>
                  <w:rFonts w:ascii="Open Sans" w:hAnsi="Open Sans" w:cs="Open Sans"/>
                  <w:bCs/>
                  <w:spacing w:val="-1"/>
                  <w:sz w:val="21"/>
                  <w:szCs w:val="21"/>
                  <w:u w:color="0562C1"/>
                </w:rPr>
                <w:t>greg.lyles@cityschools.net</w:t>
              </w:r>
            </w:hyperlink>
          </w:p>
        </w:tc>
      </w:tr>
      <w:tr w:rsidR="00C93B7F" w:rsidRPr="00E43DB1" w14:paraId="60858849"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578DA52" w14:textId="69134094"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Oak Ridge City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85C3987" w14:textId="22A14DAD" w:rsidR="00C93B7F" w:rsidRDefault="00C93B7F" w:rsidP="00C93B7F">
            <w:pPr>
              <w:pStyle w:val="TableParagraph"/>
              <w:spacing w:line="290" w:lineRule="exact"/>
              <w:ind w:left="99"/>
              <w:rPr>
                <w:rFonts w:ascii="Open Sans" w:hAnsi="Open Sans" w:cs="Open Sans"/>
                <w:spacing w:val="-1"/>
                <w:sz w:val="21"/>
                <w:szCs w:val="21"/>
              </w:rPr>
            </w:pPr>
            <w:r>
              <w:rPr>
                <w:rFonts w:ascii="Open Sans" w:hAnsi="Open Sans" w:cs="Open Sans"/>
                <w:sz w:val="21"/>
                <w:szCs w:val="21"/>
              </w:rPr>
              <w:t>Mary Jo Bruce</w:t>
            </w:r>
          </w:p>
        </w:tc>
        <w:tc>
          <w:tcPr>
            <w:tcW w:w="4412" w:type="dxa"/>
            <w:tcBorders>
              <w:top w:val="single" w:sz="5" w:space="0" w:color="000000"/>
              <w:left w:val="single" w:sz="5" w:space="0" w:color="000000"/>
              <w:bottom w:val="single" w:sz="5" w:space="0" w:color="000000"/>
              <w:right w:val="single" w:sz="5" w:space="0" w:color="000000"/>
            </w:tcBorders>
            <w:vAlign w:val="center"/>
          </w:tcPr>
          <w:p w14:paraId="6517E3A8" w14:textId="212DAC82"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81" w:history="1">
              <w:r w:rsidR="00C93B7F" w:rsidRPr="008047B3">
                <w:rPr>
                  <w:rStyle w:val="Hyperlink"/>
                  <w:rFonts w:ascii="Open Sans" w:hAnsi="Open Sans" w:cs="Open Sans"/>
                  <w:bCs/>
                  <w:spacing w:val="-1"/>
                  <w:sz w:val="21"/>
                  <w:szCs w:val="21"/>
                  <w:u w:color="0562C1"/>
                </w:rPr>
                <w:t>jbruce@ortn.edu</w:t>
              </w:r>
            </w:hyperlink>
          </w:p>
        </w:tc>
      </w:tr>
      <w:tr w:rsidR="00C93B7F" w:rsidRPr="00E43DB1" w14:paraId="7054EB6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3408C8E" w14:textId="703FB5B7"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Oneida Special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6E5D140D" w14:textId="572B1A0D" w:rsidR="00C93B7F" w:rsidRDefault="00C93B7F" w:rsidP="00C93B7F">
            <w:pPr>
              <w:pStyle w:val="TableParagraph"/>
              <w:spacing w:line="290" w:lineRule="exact"/>
              <w:ind w:left="99"/>
              <w:rPr>
                <w:rFonts w:ascii="Open Sans" w:hAnsi="Open Sans" w:cs="Open Sans"/>
                <w:spacing w:val="-1"/>
                <w:sz w:val="21"/>
                <w:szCs w:val="21"/>
              </w:rPr>
            </w:pPr>
            <w:r>
              <w:rPr>
                <w:rFonts w:ascii="Open Sans" w:eastAsia="Calibri" w:hAnsi="Open Sans" w:cs="Open Sans"/>
                <w:sz w:val="21"/>
                <w:szCs w:val="21"/>
              </w:rPr>
              <w:t>Melinda McCartt</w:t>
            </w:r>
          </w:p>
        </w:tc>
        <w:tc>
          <w:tcPr>
            <w:tcW w:w="4412" w:type="dxa"/>
            <w:tcBorders>
              <w:top w:val="single" w:sz="5" w:space="0" w:color="000000"/>
              <w:left w:val="single" w:sz="5" w:space="0" w:color="000000"/>
              <w:bottom w:val="single" w:sz="5" w:space="0" w:color="000000"/>
              <w:right w:val="single" w:sz="5" w:space="0" w:color="000000"/>
            </w:tcBorders>
            <w:vAlign w:val="center"/>
          </w:tcPr>
          <w:p w14:paraId="03D72938" w14:textId="2B934635"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82" w:history="1">
              <w:r w:rsidR="00C93B7F" w:rsidRPr="00C9124D">
                <w:rPr>
                  <w:rStyle w:val="Hyperlink"/>
                  <w:rFonts w:ascii="Open Sans" w:hAnsi="Open Sans" w:cs="Open Sans"/>
                  <w:bCs/>
                  <w:spacing w:val="-1"/>
                  <w:sz w:val="21"/>
                  <w:szCs w:val="21"/>
                  <w:u w:color="0562C1"/>
                </w:rPr>
                <w:t>mmcartt@oneidaschools.org</w:t>
              </w:r>
            </w:hyperlink>
          </w:p>
        </w:tc>
      </w:tr>
      <w:tr w:rsidR="00C93B7F" w:rsidRPr="00E43DB1" w14:paraId="60E61D2E"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FA9BB0C" w14:textId="4BF91ECB"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Paris Special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D799473" w14:textId="2F1F2CC9" w:rsidR="00C93B7F" w:rsidRDefault="00C93B7F" w:rsidP="00C93B7F">
            <w:pPr>
              <w:pStyle w:val="TableParagraph"/>
              <w:spacing w:line="290" w:lineRule="exact"/>
              <w:ind w:left="99"/>
              <w:rPr>
                <w:rFonts w:ascii="Open Sans" w:hAnsi="Open Sans" w:cs="Open Sans"/>
                <w:spacing w:val="-1"/>
                <w:sz w:val="21"/>
                <w:szCs w:val="21"/>
              </w:rPr>
            </w:pPr>
            <w:r>
              <w:rPr>
                <w:rFonts w:ascii="Open Sans" w:hAnsi="Open Sans" w:cs="Open Sans"/>
                <w:sz w:val="21"/>
                <w:szCs w:val="21"/>
              </w:rPr>
              <w:t>Sherry Wagner</w:t>
            </w:r>
          </w:p>
        </w:tc>
        <w:tc>
          <w:tcPr>
            <w:tcW w:w="4412" w:type="dxa"/>
            <w:tcBorders>
              <w:top w:val="single" w:sz="5" w:space="0" w:color="000000"/>
              <w:left w:val="single" w:sz="5" w:space="0" w:color="000000"/>
              <w:bottom w:val="single" w:sz="5" w:space="0" w:color="000000"/>
              <w:right w:val="single" w:sz="5" w:space="0" w:color="000000"/>
            </w:tcBorders>
            <w:vAlign w:val="center"/>
          </w:tcPr>
          <w:p w14:paraId="7C40E6E0" w14:textId="5A05E918"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83" w:history="1">
              <w:r w:rsidR="00C93B7F" w:rsidRPr="00C9124D">
                <w:rPr>
                  <w:rStyle w:val="Hyperlink"/>
                  <w:rFonts w:ascii="Open Sans" w:hAnsi="Open Sans" w:cs="Open Sans"/>
                  <w:bCs/>
                  <w:spacing w:val="-1"/>
                  <w:sz w:val="21"/>
                  <w:szCs w:val="21"/>
                  <w:u w:color="0562C1"/>
                </w:rPr>
                <w:t>sherry.wagner@parisssd.org</w:t>
              </w:r>
            </w:hyperlink>
          </w:p>
        </w:tc>
      </w:tr>
      <w:tr w:rsidR="00847AB0" w:rsidRPr="00E43DB1" w14:paraId="6A2D3F1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1267937" w14:textId="5C4885D0" w:rsidR="00847AB0" w:rsidRPr="00703B12" w:rsidRDefault="00AD768D" w:rsidP="00ED5586">
            <w:pPr>
              <w:pStyle w:val="TableParagraph"/>
              <w:spacing w:line="290" w:lineRule="exact"/>
              <w:ind w:left="102"/>
              <w:rPr>
                <w:rFonts w:ascii="Open Sans" w:hAnsi="Open Sans" w:cs="Open Sans"/>
                <w:sz w:val="21"/>
                <w:szCs w:val="21"/>
              </w:rPr>
            </w:pPr>
            <w:r>
              <w:rPr>
                <w:rFonts w:ascii="Open Sans" w:hAnsi="Open Sans" w:cs="Open Sans"/>
                <w:spacing w:val="-1"/>
                <w:sz w:val="21"/>
                <w:szCs w:val="21"/>
              </w:rPr>
              <w:t>Park Avenue Elementary School</w:t>
            </w:r>
          </w:p>
        </w:tc>
        <w:tc>
          <w:tcPr>
            <w:tcW w:w="3886" w:type="dxa"/>
            <w:tcBorders>
              <w:top w:val="single" w:sz="5" w:space="0" w:color="000000"/>
              <w:left w:val="single" w:sz="5" w:space="0" w:color="000000"/>
              <w:bottom w:val="single" w:sz="5" w:space="0" w:color="000000"/>
              <w:right w:val="single" w:sz="5" w:space="0" w:color="000000"/>
            </w:tcBorders>
            <w:vAlign w:val="center"/>
          </w:tcPr>
          <w:p w14:paraId="7C04FA16" w14:textId="058953ED" w:rsidR="00847AB0" w:rsidRPr="00703B12" w:rsidRDefault="00AD768D" w:rsidP="00ED5586">
            <w:pPr>
              <w:pStyle w:val="TableParagraph"/>
              <w:spacing w:line="290" w:lineRule="exact"/>
              <w:ind w:left="99"/>
              <w:rPr>
                <w:rFonts w:ascii="Open Sans" w:hAnsi="Open Sans" w:cs="Open Sans"/>
                <w:spacing w:val="-1"/>
                <w:sz w:val="21"/>
                <w:szCs w:val="21"/>
              </w:rPr>
            </w:pPr>
            <w:r>
              <w:rPr>
                <w:rFonts w:ascii="Open Sans" w:hAnsi="Open Sans" w:cs="Open Sans"/>
                <w:sz w:val="21"/>
                <w:szCs w:val="21"/>
              </w:rPr>
              <w:t>Riley Howard</w:t>
            </w:r>
          </w:p>
        </w:tc>
        <w:tc>
          <w:tcPr>
            <w:tcW w:w="4412" w:type="dxa"/>
            <w:tcBorders>
              <w:top w:val="single" w:sz="5" w:space="0" w:color="000000"/>
              <w:left w:val="single" w:sz="5" w:space="0" w:color="000000"/>
              <w:bottom w:val="single" w:sz="5" w:space="0" w:color="000000"/>
              <w:right w:val="single" w:sz="5" w:space="0" w:color="000000"/>
            </w:tcBorders>
            <w:vAlign w:val="center"/>
          </w:tcPr>
          <w:p w14:paraId="65FB064A" w14:textId="2599AAEA"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84" w:history="1">
              <w:r w:rsidR="00AD768D" w:rsidRPr="00AD768D">
                <w:rPr>
                  <w:rStyle w:val="Hyperlink"/>
                  <w:rFonts w:ascii="Open Sans" w:hAnsi="Open Sans" w:cs="Open Sans"/>
                  <w:bCs/>
                  <w:spacing w:val="-1"/>
                  <w:sz w:val="21"/>
                  <w:szCs w:val="21"/>
                  <w:u w:color="0562C1"/>
                </w:rPr>
                <w:t>rhoward@fcsnashville.org</w:t>
              </w:r>
            </w:hyperlink>
          </w:p>
        </w:tc>
      </w:tr>
      <w:tr w:rsidR="00847AB0" w:rsidRPr="00E43DB1" w14:paraId="2412985D"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1924224" w14:textId="7924F194" w:rsidR="00847AB0" w:rsidRPr="00703B12" w:rsidRDefault="00980853" w:rsidP="00ED5586">
            <w:pPr>
              <w:pStyle w:val="TableParagraph"/>
              <w:spacing w:line="290" w:lineRule="exact"/>
              <w:ind w:left="102"/>
              <w:rPr>
                <w:rFonts w:ascii="Open Sans" w:hAnsi="Open Sans" w:cs="Open Sans"/>
                <w:sz w:val="21"/>
                <w:szCs w:val="21"/>
              </w:rPr>
            </w:pPr>
            <w:r>
              <w:rPr>
                <w:rFonts w:ascii="Open Sans" w:hAnsi="Open Sans" w:cs="Open Sans"/>
                <w:spacing w:val="-1"/>
                <w:sz w:val="21"/>
                <w:szCs w:val="21"/>
              </w:rPr>
              <w:t>Pearl Cohn High School</w:t>
            </w:r>
          </w:p>
        </w:tc>
        <w:tc>
          <w:tcPr>
            <w:tcW w:w="3886" w:type="dxa"/>
            <w:tcBorders>
              <w:top w:val="single" w:sz="5" w:space="0" w:color="000000"/>
              <w:left w:val="single" w:sz="5" w:space="0" w:color="000000"/>
              <w:bottom w:val="single" w:sz="5" w:space="0" w:color="000000"/>
              <w:right w:val="single" w:sz="5" w:space="0" w:color="000000"/>
            </w:tcBorders>
            <w:vAlign w:val="center"/>
          </w:tcPr>
          <w:p w14:paraId="530029DB" w14:textId="47D56416" w:rsidR="00847AB0" w:rsidRPr="00703B12" w:rsidRDefault="00980853" w:rsidP="00ED5586">
            <w:pPr>
              <w:pStyle w:val="TableParagraph"/>
              <w:spacing w:line="290" w:lineRule="exact"/>
              <w:ind w:left="99"/>
              <w:rPr>
                <w:rFonts w:ascii="Open Sans" w:hAnsi="Open Sans" w:cs="Open Sans"/>
                <w:spacing w:val="-1"/>
                <w:sz w:val="21"/>
                <w:szCs w:val="21"/>
              </w:rPr>
            </w:pPr>
            <w:r>
              <w:rPr>
                <w:rFonts w:ascii="Open Sans" w:hAnsi="Open Sans" w:cs="Open Sans"/>
                <w:sz w:val="21"/>
                <w:szCs w:val="21"/>
              </w:rPr>
              <w:t>Caroline Thompson</w:t>
            </w:r>
          </w:p>
        </w:tc>
        <w:tc>
          <w:tcPr>
            <w:tcW w:w="4412" w:type="dxa"/>
            <w:tcBorders>
              <w:top w:val="single" w:sz="5" w:space="0" w:color="000000"/>
              <w:left w:val="single" w:sz="5" w:space="0" w:color="000000"/>
              <w:bottom w:val="single" w:sz="5" w:space="0" w:color="000000"/>
              <w:right w:val="single" w:sz="5" w:space="0" w:color="000000"/>
            </w:tcBorders>
            <w:vAlign w:val="center"/>
          </w:tcPr>
          <w:p w14:paraId="48529B0A" w14:textId="0AF03A4B"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85" w:history="1">
              <w:r w:rsidR="00980853" w:rsidRPr="00980853">
                <w:rPr>
                  <w:rStyle w:val="Hyperlink"/>
                  <w:rFonts w:ascii="Open Sans" w:hAnsi="Open Sans" w:cs="Open Sans"/>
                  <w:bCs/>
                  <w:spacing w:val="-1"/>
                  <w:sz w:val="21"/>
                  <w:szCs w:val="21"/>
                  <w:u w:color="0562C1"/>
                </w:rPr>
                <w:t>caroline.thompson@fcsnashville.org</w:t>
              </w:r>
            </w:hyperlink>
          </w:p>
        </w:tc>
      </w:tr>
      <w:tr w:rsidR="00C93B7F" w:rsidRPr="00E43DB1" w14:paraId="34601A8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D91A561" w14:textId="414759C9" w:rsidR="00C93B7F" w:rsidRDefault="00C93B7F" w:rsidP="00C93B7F">
            <w:pPr>
              <w:pStyle w:val="TableParagraph"/>
              <w:spacing w:line="290" w:lineRule="exact"/>
              <w:ind w:left="102"/>
              <w:rPr>
                <w:rFonts w:ascii="Open Sans" w:hAnsi="Open Sans" w:cs="Open Sans"/>
                <w:spacing w:val="-1"/>
                <w:sz w:val="21"/>
                <w:szCs w:val="21"/>
              </w:rPr>
            </w:pPr>
            <w:r>
              <w:rPr>
                <w:rFonts w:ascii="Open Sans" w:hAnsi="Open Sans" w:cs="Open Sans"/>
                <w:sz w:val="21"/>
                <w:szCs w:val="21"/>
              </w:rPr>
              <w:lastRenderedPageBreak/>
              <w:t>Perry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7822C5D" w14:textId="694C4E15" w:rsidR="00C93B7F" w:rsidRDefault="00C93B7F" w:rsidP="00C93B7F">
            <w:pPr>
              <w:pStyle w:val="TableParagraph"/>
              <w:spacing w:line="290" w:lineRule="exact"/>
              <w:ind w:left="99"/>
              <w:rPr>
                <w:rFonts w:ascii="Open Sans" w:hAnsi="Open Sans" w:cs="Open Sans"/>
                <w:sz w:val="21"/>
                <w:szCs w:val="21"/>
              </w:rPr>
            </w:pPr>
            <w:r>
              <w:rPr>
                <w:rFonts w:ascii="Open Sans" w:hAnsi="Open Sans" w:cs="Open Sans"/>
                <w:spacing w:val="-1"/>
                <w:sz w:val="21"/>
                <w:szCs w:val="21"/>
              </w:rPr>
              <w:t>Angel Moore</w:t>
            </w:r>
          </w:p>
        </w:tc>
        <w:tc>
          <w:tcPr>
            <w:tcW w:w="4412" w:type="dxa"/>
            <w:tcBorders>
              <w:top w:val="single" w:sz="5" w:space="0" w:color="000000"/>
              <w:left w:val="single" w:sz="5" w:space="0" w:color="000000"/>
              <w:bottom w:val="single" w:sz="5" w:space="0" w:color="000000"/>
              <w:right w:val="single" w:sz="5" w:space="0" w:color="000000"/>
            </w:tcBorders>
            <w:vAlign w:val="center"/>
          </w:tcPr>
          <w:p w14:paraId="57ECD97B" w14:textId="2F5C6235"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86" w:history="1">
              <w:r w:rsidR="00C93B7F" w:rsidRPr="00C9124D">
                <w:rPr>
                  <w:rStyle w:val="Hyperlink"/>
                  <w:rFonts w:ascii="Open Sans" w:hAnsi="Open Sans" w:cs="Open Sans"/>
                  <w:bCs/>
                  <w:spacing w:val="-1"/>
                  <w:sz w:val="21"/>
                  <w:szCs w:val="21"/>
                  <w:u w:color="0562C1"/>
                </w:rPr>
                <w:t>amoore1@k12tn.net</w:t>
              </w:r>
            </w:hyperlink>
          </w:p>
        </w:tc>
      </w:tr>
      <w:tr w:rsidR="00C93B7F" w:rsidRPr="00E43DB1" w14:paraId="074C242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2E86266" w14:textId="2D174FC3"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Pickett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2813A332" w14:textId="725BC23B" w:rsidR="00C93B7F" w:rsidRDefault="00C93B7F" w:rsidP="00C93B7F">
            <w:pPr>
              <w:pStyle w:val="TableParagraph"/>
              <w:spacing w:line="290" w:lineRule="exact"/>
              <w:ind w:left="99"/>
              <w:rPr>
                <w:rFonts w:ascii="Open Sans" w:hAnsi="Open Sans" w:cs="Open Sans"/>
                <w:spacing w:val="-1"/>
                <w:sz w:val="21"/>
                <w:szCs w:val="21"/>
              </w:rPr>
            </w:pPr>
            <w:r>
              <w:rPr>
                <w:rFonts w:ascii="Open Sans" w:hAnsi="Open Sans" w:cs="Open Sans"/>
                <w:sz w:val="21"/>
                <w:szCs w:val="21"/>
              </w:rPr>
              <w:t>Rebecca Wallin</w:t>
            </w:r>
          </w:p>
        </w:tc>
        <w:tc>
          <w:tcPr>
            <w:tcW w:w="4412" w:type="dxa"/>
            <w:tcBorders>
              <w:top w:val="single" w:sz="5" w:space="0" w:color="000000"/>
              <w:left w:val="single" w:sz="5" w:space="0" w:color="000000"/>
              <w:bottom w:val="single" w:sz="5" w:space="0" w:color="000000"/>
              <w:right w:val="single" w:sz="5" w:space="0" w:color="000000"/>
            </w:tcBorders>
            <w:vAlign w:val="center"/>
          </w:tcPr>
          <w:p w14:paraId="14687B3A" w14:textId="45373BD5"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87" w:history="1">
              <w:r w:rsidR="00C93B7F" w:rsidRPr="00C9124D">
                <w:rPr>
                  <w:rStyle w:val="Hyperlink"/>
                  <w:rFonts w:ascii="Open Sans" w:hAnsi="Open Sans" w:cs="Open Sans"/>
                  <w:bCs/>
                  <w:spacing w:val="-1"/>
                  <w:sz w:val="21"/>
                  <w:szCs w:val="21"/>
                  <w:u w:color="0562C1"/>
                </w:rPr>
                <w:t>rebecca.wallin@pickettk12.net</w:t>
              </w:r>
            </w:hyperlink>
          </w:p>
        </w:tc>
      </w:tr>
      <w:tr w:rsidR="00C93B7F" w:rsidRPr="00E43DB1" w14:paraId="409B4AE5"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9677923" w14:textId="3273D722"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Polk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19F02EB" w14:textId="2110F6CA" w:rsidR="00C93B7F" w:rsidRDefault="00C93B7F" w:rsidP="00C93B7F">
            <w:pPr>
              <w:pStyle w:val="TableParagraph"/>
              <w:spacing w:line="290" w:lineRule="exact"/>
              <w:ind w:left="99"/>
              <w:rPr>
                <w:rFonts w:ascii="Open Sans" w:hAnsi="Open Sans" w:cs="Open Sans"/>
                <w:sz w:val="21"/>
                <w:szCs w:val="21"/>
              </w:rPr>
            </w:pPr>
            <w:r>
              <w:rPr>
                <w:rFonts w:ascii="Open Sans" w:hAnsi="Open Sans" w:cs="Open Sans"/>
                <w:sz w:val="21"/>
                <w:szCs w:val="21"/>
              </w:rPr>
              <w:t>Sandra Gilder</w:t>
            </w:r>
          </w:p>
        </w:tc>
        <w:tc>
          <w:tcPr>
            <w:tcW w:w="4412" w:type="dxa"/>
            <w:tcBorders>
              <w:top w:val="single" w:sz="5" w:space="0" w:color="000000"/>
              <w:left w:val="single" w:sz="5" w:space="0" w:color="000000"/>
              <w:bottom w:val="single" w:sz="5" w:space="0" w:color="000000"/>
              <w:right w:val="single" w:sz="5" w:space="0" w:color="000000"/>
            </w:tcBorders>
            <w:vAlign w:val="center"/>
          </w:tcPr>
          <w:p w14:paraId="4C3FA49F" w14:textId="22D86925"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88" w:history="1">
              <w:r w:rsidR="00C93B7F" w:rsidRPr="00C9124D">
                <w:rPr>
                  <w:rStyle w:val="Hyperlink"/>
                  <w:rFonts w:ascii="Open Sans" w:hAnsi="Open Sans" w:cs="Open Sans"/>
                  <w:bCs/>
                  <w:spacing w:val="-1"/>
                  <w:sz w:val="21"/>
                  <w:szCs w:val="21"/>
                  <w:u w:color="0562C1"/>
                </w:rPr>
                <w:t>swgilder1@yahoo.com</w:t>
              </w:r>
            </w:hyperlink>
          </w:p>
        </w:tc>
      </w:tr>
      <w:tr w:rsidR="00C93B7F" w:rsidRPr="00E43DB1" w14:paraId="2D6E02B1"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8B30257" w14:textId="69795BBA" w:rsidR="00C93B7F" w:rsidRDefault="00C93B7F" w:rsidP="00C93B7F">
            <w:pPr>
              <w:pStyle w:val="TableParagraph"/>
              <w:spacing w:line="290" w:lineRule="exact"/>
              <w:ind w:left="102"/>
              <w:rPr>
                <w:rFonts w:ascii="Open Sans" w:hAnsi="Open Sans" w:cs="Open Sans"/>
                <w:sz w:val="21"/>
                <w:szCs w:val="21"/>
              </w:rPr>
            </w:pPr>
            <w:r>
              <w:rPr>
                <w:rFonts w:ascii="Open Sans" w:hAnsi="Open Sans" w:cs="Open Sans"/>
                <w:sz w:val="21"/>
                <w:szCs w:val="21"/>
              </w:rPr>
              <w:t>Putnam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666DB3D9" w14:textId="6FC0D25F" w:rsidR="00C93B7F" w:rsidRDefault="00C93B7F" w:rsidP="00C93B7F">
            <w:pPr>
              <w:pStyle w:val="TableParagraph"/>
              <w:spacing w:line="290" w:lineRule="exact"/>
              <w:ind w:left="99"/>
              <w:rPr>
                <w:rFonts w:ascii="Open Sans" w:hAnsi="Open Sans" w:cs="Open Sans"/>
                <w:sz w:val="21"/>
                <w:szCs w:val="21"/>
              </w:rPr>
            </w:pPr>
            <w:r>
              <w:rPr>
                <w:rFonts w:ascii="Open Sans" w:hAnsi="Open Sans" w:cs="Open Sans"/>
                <w:sz w:val="21"/>
                <w:szCs w:val="21"/>
              </w:rPr>
              <w:t>Kristy Hunt</w:t>
            </w:r>
          </w:p>
        </w:tc>
        <w:tc>
          <w:tcPr>
            <w:tcW w:w="4412" w:type="dxa"/>
            <w:tcBorders>
              <w:top w:val="single" w:sz="5" w:space="0" w:color="000000"/>
              <w:left w:val="single" w:sz="5" w:space="0" w:color="000000"/>
              <w:bottom w:val="single" w:sz="5" w:space="0" w:color="000000"/>
              <w:right w:val="single" w:sz="5" w:space="0" w:color="000000"/>
            </w:tcBorders>
            <w:vAlign w:val="center"/>
          </w:tcPr>
          <w:p w14:paraId="1999696C" w14:textId="5353849D" w:rsidR="00C93B7F" w:rsidRDefault="00C93B7F" w:rsidP="00C93B7F">
            <w:pPr>
              <w:pStyle w:val="TableParagraph"/>
              <w:spacing w:line="289" w:lineRule="exact"/>
              <w:ind w:left="102"/>
              <w:rPr>
                <w:rStyle w:val="Hyperlink"/>
                <w:rFonts w:ascii="Open Sans" w:hAnsi="Open Sans" w:cs="Open Sans"/>
                <w:bCs/>
                <w:spacing w:val="-1"/>
                <w:sz w:val="21"/>
                <w:szCs w:val="21"/>
                <w:u w:color="0562C1"/>
              </w:rPr>
            </w:pPr>
            <w:r w:rsidRPr="003D0FDB">
              <w:rPr>
                <w:rFonts w:ascii="Open Sans" w:hAnsi="Open Sans" w:cs="Open Sans"/>
                <w:bCs/>
                <w:color w:val="0000FF" w:themeColor="hyperlink"/>
                <w:spacing w:val="-1"/>
                <w:sz w:val="21"/>
                <w:szCs w:val="21"/>
                <w:u w:val="single" w:color="0562C1"/>
              </w:rPr>
              <w:t>khunt</w:t>
            </w:r>
            <w:hyperlink r:id="rId89" w:history="1">
              <w:r w:rsidRPr="003D0FDB">
                <w:rPr>
                  <w:rStyle w:val="Hyperlink"/>
                  <w:rFonts w:ascii="Open Sans" w:hAnsi="Open Sans" w:cs="Open Sans"/>
                  <w:bCs/>
                  <w:spacing w:val="-1"/>
                  <w:sz w:val="21"/>
                  <w:szCs w:val="21"/>
                  <w:u w:color="0562C1"/>
                </w:rPr>
                <w:t>@pcsstn.com</w:t>
              </w:r>
            </w:hyperlink>
          </w:p>
        </w:tc>
      </w:tr>
      <w:tr w:rsidR="00847AB0" w:rsidRPr="00E43DB1" w14:paraId="00E7971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9C3CC00" w14:textId="6005A37E" w:rsidR="00847AB0" w:rsidRPr="00703B12" w:rsidRDefault="00A51798" w:rsidP="00ED5586">
            <w:pPr>
              <w:pStyle w:val="TableParagraph"/>
              <w:spacing w:line="290" w:lineRule="exact"/>
              <w:ind w:left="102"/>
              <w:rPr>
                <w:rFonts w:ascii="Open Sans" w:hAnsi="Open Sans" w:cs="Open Sans"/>
                <w:sz w:val="21"/>
                <w:szCs w:val="21"/>
              </w:rPr>
            </w:pPr>
            <w:r>
              <w:rPr>
                <w:rFonts w:ascii="Open Sans" w:hAnsi="Open Sans" w:cs="Open Sans"/>
                <w:sz w:val="21"/>
                <w:szCs w:val="21"/>
              </w:rPr>
              <w:t>Richard City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775CFDB" w14:textId="3969D2CB"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Teresa Lakey</w:t>
            </w:r>
          </w:p>
        </w:tc>
        <w:tc>
          <w:tcPr>
            <w:tcW w:w="4412" w:type="dxa"/>
            <w:tcBorders>
              <w:top w:val="single" w:sz="5" w:space="0" w:color="000000"/>
              <w:left w:val="single" w:sz="5" w:space="0" w:color="000000"/>
              <w:bottom w:val="single" w:sz="5" w:space="0" w:color="000000"/>
              <w:right w:val="single" w:sz="5" w:space="0" w:color="000000"/>
            </w:tcBorders>
            <w:vAlign w:val="center"/>
          </w:tcPr>
          <w:p w14:paraId="4DB3AC58" w14:textId="778CDBE4"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0" w:history="1">
              <w:r w:rsidR="00A51798" w:rsidRPr="00A51798">
                <w:rPr>
                  <w:rStyle w:val="Hyperlink"/>
                  <w:rFonts w:ascii="Open Sans" w:hAnsi="Open Sans" w:cs="Open Sans"/>
                  <w:bCs/>
                  <w:spacing w:val="-1"/>
                  <w:sz w:val="21"/>
                  <w:szCs w:val="21"/>
                  <w:u w:color="0562C1"/>
                </w:rPr>
                <w:t>tlakey@richardhardy.org</w:t>
              </w:r>
            </w:hyperlink>
          </w:p>
        </w:tc>
      </w:tr>
      <w:tr w:rsidR="00847AB0" w:rsidRPr="00E43DB1" w14:paraId="1EFEC928"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A68F826" w14:textId="2BC882B3" w:rsidR="00847AB0" w:rsidRPr="00703B12" w:rsidRDefault="00A51798" w:rsidP="00ED5586">
            <w:pPr>
              <w:pStyle w:val="TableParagraph"/>
              <w:spacing w:line="290" w:lineRule="exact"/>
              <w:ind w:left="102"/>
              <w:rPr>
                <w:rFonts w:ascii="Open Sans" w:hAnsi="Open Sans" w:cs="Open Sans"/>
                <w:sz w:val="21"/>
                <w:szCs w:val="21"/>
              </w:rPr>
            </w:pPr>
            <w:r>
              <w:rPr>
                <w:rFonts w:ascii="Open Sans" w:hAnsi="Open Sans" w:cs="Open Sans"/>
                <w:sz w:val="21"/>
                <w:szCs w:val="21"/>
              </w:rPr>
              <w:t>Roane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804824C" w14:textId="382B0FF0"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Nancy Chrisman</w:t>
            </w:r>
          </w:p>
        </w:tc>
        <w:tc>
          <w:tcPr>
            <w:tcW w:w="4412" w:type="dxa"/>
            <w:tcBorders>
              <w:top w:val="single" w:sz="5" w:space="0" w:color="000000"/>
              <w:left w:val="single" w:sz="5" w:space="0" w:color="000000"/>
              <w:bottom w:val="single" w:sz="5" w:space="0" w:color="000000"/>
              <w:right w:val="single" w:sz="5" w:space="0" w:color="000000"/>
            </w:tcBorders>
            <w:vAlign w:val="center"/>
          </w:tcPr>
          <w:p w14:paraId="60079C29" w14:textId="6A862EB0"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1" w:history="1">
              <w:r w:rsidR="00A51798" w:rsidRPr="00A51798">
                <w:rPr>
                  <w:rStyle w:val="Hyperlink"/>
                  <w:rFonts w:ascii="Open Sans" w:hAnsi="Open Sans" w:cs="Open Sans"/>
                  <w:bCs/>
                  <w:spacing w:val="-1"/>
                  <w:sz w:val="21"/>
                  <w:szCs w:val="21"/>
                  <w:u w:color="0562C1"/>
                </w:rPr>
                <w:t>nchrisman@roaneschools.com</w:t>
              </w:r>
            </w:hyperlink>
          </w:p>
        </w:tc>
      </w:tr>
      <w:tr w:rsidR="00847AB0" w:rsidRPr="00E43DB1" w14:paraId="36C0E9C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703597F" w14:textId="670F3C88"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Robertson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68D2357" w14:textId="54951E69"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Danielle Frazier</w:t>
            </w:r>
          </w:p>
        </w:tc>
        <w:tc>
          <w:tcPr>
            <w:tcW w:w="4412" w:type="dxa"/>
            <w:tcBorders>
              <w:top w:val="single" w:sz="5" w:space="0" w:color="000000"/>
              <w:left w:val="single" w:sz="5" w:space="0" w:color="000000"/>
              <w:bottom w:val="single" w:sz="5" w:space="0" w:color="000000"/>
              <w:right w:val="single" w:sz="5" w:space="0" w:color="000000"/>
            </w:tcBorders>
            <w:vAlign w:val="center"/>
          </w:tcPr>
          <w:p w14:paraId="1F91C861" w14:textId="7DB58882"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2" w:history="1">
              <w:r w:rsidR="00A51798" w:rsidRPr="00A51798">
                <w:rPr>
                  <w:rStyle w:val="Hyperlink"/>
                  <w:rFonts w:ascii="Open Sans" w:hAnsi="Open Sans" w:cs="Open Sans"/>
                  <w:bCs/>
                  <w:spacing w:val="-1"/>
                  <w:sz w:val="21"/>
                  <w:szCs w:val="21"/>
                  <w:u w:color="0562C1"/>
                </w:rPr>
                <w:t>danielle.frazier@rcstn.net</w:t>
              </w:r>
            </w:hyperlink>
          </w:p>
        </w:tc>
      </w:tr>
      <w:tr w:rsidR="00847AB0" w:rsidRPr="00E43DB1" w14:paraId="7901582F"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CEDDE31" w14:textId="77BC84F9"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Scott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C71DC0F" w14:textId="5F151B8D"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Terri Keeton</w:t>
            </w:r>
          </w:p>
        </w:tc>
        <w:tc>
          <w:tcPr>
            <w:tcW w:w="4412" w:type="dxa"/>
            <w:tcBorders>
              <w:top w:val="single" w:sz="5" w:space="0" w:color="000000"/>
              <w:left w:val="single" w:sz="5" w:space="0" w:color="000000"/>
              <w:bottom w:val="single" w:sz="5" w:space="0" w:color="000000"/>
              <w:right w:val="single" w:sz="5" w:space="0" w:color="000000"/>
            </w:tcBorders>
            <w:vAlign w:val="center"/>
          </w:tcPr>
          <w:p w14:paraId="1714189F" w14:textId="4C89B37E"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3" w:history="1">
              <w:r w:rsidR="00A51798" w:rsidRPr="00A51798">
                <w:rPr>
                  <w:rStyle w:val="Hyperlink"/>
                  <w:rFonts w:ascii="Open Sans" w:hAnsi="Open Sans" w:cs="Open Sans"/>
                  <w:bCs/>
                  <w:spacing w:val="-1"/>
                  <w:sz w:val="21"/>
                  <w:szCs w:val="21"/>
                  <w:u w:color="0562C1"/>
                </w:rPr>
                <w:t>terri.keeton@scottcounty.net</w:t>
              </w:r>
            </w:hyperlink>
          </w:p>
        </w:tc>
      </w:tr>
      <w:tr w:rsidR="00847AB0" w:rsidRPr="00E43DB1" w14:paraId="671ECC99"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6690A44" w14:textId="47CEE63C"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Sevier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6BBA499" w14:textId="5390F5A4"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Kim Loveday</w:t>
            </w:r>
          </w:p>
        </w:tc>
        <w:tc>
          <w:tcPr>
            <w:tcW w:w="4412" w:type="dxa"/>
            <w:tcBorders>
              <w:top w:val="single" w:sz="5" w:space="0" w:color="000000"/>
              <w:left w:val="single" w:sz="5" w:space="0" w:color="000000"/>
              <w:bottom w:val="single" w:sz="5" w:space="0" w:color="000000"/>
              <w:right w:val="single" w:sz="5" w:space="0" w:color="000000"/>
            </w:tcBorders>
            <w:vAlign w:val="center"/>
          </w:tcPr>
          <w:p w14:paraId="17A66FE1" w14:textId="79B00880"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4" w:history="1">
              <w:r w:rsidR="00A51798" w:rsidRPr="00A51798">
                <w:rPr>
                  <w:rStyle w:val="Hyperlink"/>
                  <w:rFonts w:ascii="Open Sans" w:hAnsi="Open Sans" w:cs="Open Sans"/>
                  <w:bCs/>
                  <w:spacing w:val="-1"/>
                  <w:sz w:val="21"/>
                  <w:szCs w:val="21"/>
                  <w:u w:color="0562C1"/>
                </w:rPr>
                <w:t>sevierfamilyresource@yahoo.com</w:t>
              </w:r>
            </w:hyperlink>
          </w:p>
        </w:tc>
      </w:tr>
      <w:tr w:rsidR="00847AB0" w:rsidRPr="00E43DB1" w14:paraId="026A723B"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31F74173" w14:textId="7B2C766E"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Shelby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75969FF5" w14:textId="7346B055"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Centrell Sutton</w:t>
            </w:r>
          </w:p>
        </w:tc>
        <w:tc>
          <w:tcPr>
            <w:tcW w:w="4412" w:type="dxa"/>
            <w:tcBorders>
              <w:top w:val="single" w:sz="5" w:space="0" w:color="000000"/>
              <w:left w:val="single" w:sz="5" w:space="0" w:color="000000"/>
              <w:bottom w:val="single" w:sz="5" w:space="0" w:color="000000"/>
              <w:right w:val="single" w:sz="5" w:space="0" w:color="000000"/>
            </w:tcBorders>
            <w:vAlign w:val="center"/>
          </w:tcPr>
          <w:p w14:paraId="2E836946" w14:textId="67AF8C81"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5" w:history="1">
              <w:r w:rsidR="00A51798" w:rsidRPr="00A51798">
                <w:rPr>
                  <w:rStyle w:val="Hyperlink"/>
                  <w:rFonts w:ascii="Open Sans" w:hAnsi="Open Sans" w:cs="Open Sans"/>
                  <w:bCs/>
                  <w:spacing w:val="-1"/>
                  <w:sz w:val="21"/>
                  <w:szCs w:val="21"/>
                  <w:u w:color="0562C1"/>
                </w:rPr>
                <w:t>suttonce@csk12.org</w:t>
              </w:r>
            </w:hyperlink>
          </w:p>
        </w:tc>
      </w:tr>
      <w:tr w:rsidR="00121768" w:rsidRPr="00E43DB1" w14:paraId="1A4F9E02"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3E17C55" w14:textId="3AF7C819" w:rsidR="00121768" w:rsidRDefault="00FB467C"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Shelby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C6BABDD" w14:textId="7B6D61EE" w:rsidR="00121768" w:rsidRDefault="00121768" w:rsidP="00ED5586">
            <w:pPr>
              <w:pStyle w:val="TableParagraph"/>
              <w:spacing w:line="290" w:lineRule="exact"/>
              <w:ind w:left="99"/>
              <w:rPr>
                <w:rFonts w:ascii="Open Sans" w:hAnsi="Open Sans" w:cs="Open Sans"/>
                <w:sz w:val="21"/>
                <w:szCs w:val="21"/>
              </w:rPr>
            </w:pPr>
            <w:r>
              <w:rPr>
                <w:rFonts w:ascii="Open Sans" w:hAnsi="Open Sans" w:cs="Open Sans"/>
                <w:sz w:val="21"/>
                <w:szCs w:val="21"/>
              </w:rPr>
              <w:t>Schnika Brown</w:t>
            </w:r>
          </w:p>
        </w:tc>
        <w:tc>
          <w:tcPr>
            <w:tcW w:w="4412" w:type="dxa"/>
            <w:tcBorders>
              <w:top w:val="single" w:sz="5" w:space="0" w:color="000000"/>
              <w:left w:val="single" w:sz="5" w:space="0" w:color="000000"/>
              <w:bottom w:val="single" w:sz="5" w:space="0" w:color="000000"/>
              <w:right w:val="single" w:sz="5" w:space="0" w:color="000000"/>
            </w:tcBorders>
            <w:vAlign w:val="center"/>
          </w:tcPr>
          <w:p w14:paraId="19ACEEBE" w14:textId="2E52D1EF" w:rsidR="00121768" w:rsidRDefault="00963326" w:rsidP="00ED5586">
            <w:pPr>
              <w:pStyle w:val="TableParagraph"/>
              <w:spacing w:line="289" w:lineRule="exact"/>
              <w:ind w:left="102"/>
              <w:rPr>
                <w:rStyle w:val="Hyperlink"/>
                <w:rFonts w:ascii="Open Sans" w:hAnsi="Open Sans" w:cs="Open Sans"/>
                <w:bCs/>
                <w:spacing w:val="-1"/>
                <w:sz w:val="21"/>
                <w:szCs w:val="21"/>
                <w:u w:color="0562C1"/>
              </w:rPr>
            </w:pPr>
            <w:hyperlink r:id="rId96" w:history="1">
              <w:r w:rsidR="00121768" w:rsidRPr="003744FD">
                <w:rPr>
                  <w:rStyle w:val="Hyperlink"/>
                  <w:rFonts w:ascii="Open Sans" w:hAnsi="Open Sans" w:cs="Open Sans"/>
                  <w:bCs/>
                  <w:spacing w:val="-1"/>
                  <w:sz w:val="21"/>
                  <w:szCs w:val="21"/>
                  <w:u w:color="0562C1"/>
                </w:rPr>
                <w:t>Brownsd4@scsk12.org</w:t>
              </w:r>
            </w:hyperlink>
          </w:p>
        </w:tc>
      </w:tr>
      <w:tr w:rsidR="00847AB0" w:rsidRPr="00E43DB1" w14:paraId="5410207C"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472A14A" w14:textId="1D5B1639"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Smith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CA28626" w14:textId="278E800C"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Amanda Taylor</w:t>
            </w:r>
          </w:p>
        </w:tc>
        <w:tc>
          <w:tcPr>
            <w:tcW w:w="4412" w:type="dxa"/>
            <w:tcBorders>
              <w:top w:val="single" w:sz="5" w:space="0" w:color="000000"/>
              <w:left w:val="single" w:sz="5" w:space="0" w:color="000000"/>
              <w:bottom w:val="single" w:sz="5" w:space="0" w:color="000000"/>
              <w:right w:val="single" w:sz="5" w:space="0" w:color="000000"/>
            </w:tcBorders>
            <w:vAlign w:val="center"/>
          </w:tcPr>
          <w:p w14:paraId="120139B9" w14:textId="65788104"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7" w:history="1">
              <w:r w:rsidR="00A51798" w:rsidRPr="00A51798">
                <w:rPr>
                  <w:rStyle w:val="Hyperlink"/>
                  <w:rFonts w:ascii="Open Sans" w:hAnsi="Open Sans" w:cs="Open Sans"/>
                  <w:bCs/>
                  <w:spacing w:val="-1"/>
                  <w:sz w:val="21"/>
                  <w:szCs w:val="21"/>
                  <w:u w:color="0562C1"/>
                </w:rPr>
                <w:t>amanda.taylor@smithcoedu.net</w:t>
              </w:r>
            </w:hyperlink>
          </w:p>
        </w:tc>
      </w:tr>
      <w:tr w:rsidR="00847AB0" w:rsidRPr="00E43DB1" w14:paraId="672D22FD"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A5FC1AA" w14:textId="20D318F0"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Stewart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6957983" w14:textId="12B85D13"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Nancy Spiers</w:t>
            </w:r>
          </w:p>
        </w:tc>
        <w:tc>
          <w:tcPr>
            <w:tcW w:w="4412" w:type="dxa"/>
            <w:tcBorders>
              <w:top w:val="single" w:sz="5" w:space="0" w:color="000000"/>
              <w:left w:val="single" w:sz="5" w:space="0" w:color="000000"/>
              <w:bottom w:val="single" w:sz="5" w:space="0" w:color="000000"/>
              <w:right w:val="single" w:sz="5" w:space="0" w:color="000000"/>
            </w:tcBorders>
            <w:vAlign w:val="center"/>
          </w:tcPr>
          <w:p w14:paraId="3F637FDD" w14:textId="73C01B05"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8" w:history="1">
              <w:r w:rsidR="00A51798" w:rsidRPr="00A51798">
                <w:rPr>
                  <w:rStyle w:val="Hyperlink"/>
                  <w:rFonts w:ascii="Open Sans" w:hAnsi="Open Sans" w:cs="Open Sans"/>
                  <w:bCs/>
                  <w:spacing w:val="-1"/>
                  <w:sz w:val="21"/>
                  <w:szCs w:val="21"/>
                  <w:u w:color="0562C1"/>
                </w:rPr>
                <w:t>nancyspiers@stewart.k12.tn.us</w:t>
              </w:r>
            </w:hyperlink>
          </w:p>
        </w:tc>
      </w:tr>
      <w:tr w:rsidR="00847AB0" w:rsidRPr="00E43DB1" w14:paraId="357033F5"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E09A992" w14:textId="4FE8AC09"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Sumner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3BB02CE" w14:textId="0BFF2FD0"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Michael Shelton</w:t>
            </w:r>
          </w:p>
        </w:tc>
        <w:tc>
          <w:tcPr>
            <w:tcW w:w="4412" w:type="dxa"/>
            <w:tcBorders>
              <w:top w:val="single" w:sz="5" w:space="0" w:color="000000"/>
              <w:left w:val="single" w:sz="5" w:space="0" w:color="000000"/>
              <w:bottom w:val="single" w:sz="5" w:space="0" w:color="000000"/>
              <w:right w:val="single" w:sz="5" w:space="0" w:color="000000"/>
            </w:tcBorders>
            <w:vAlign w:val="center"/>
          </w:tcPr>
          <w:p w14:paraId="78677E96" w14:textId="6553C160"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99" w:history="1">
              <w:r w:rsidR="00A51798" w:rsidRPr="00A51798">
                <w:rPr>
                  <w:rStyle w:val="Hyperlink"/>
                  <w:rFonts w:ascii="Open Sans" w:hAnsi="Open Sans" w:cs="Open Sans"/>
                  <w:bCs/>
                  <w:spacing w:val="-1"/>
                  <w:sz w:val="21"/>
                  <w:szCs w:val="21"/>
                  <w:u w:color="0562C1"/>
                </w:rPr>
                <w:t>michael.shelton@sumnerschools.org</w:t>
              </w:r>
            </w:hyperlink>
          </w:p>
        </w:tc>
      </w:tr>
      <w:tr w:rsidR="00847AB0" w:rsidRPr="00E43DB1" w14:paraId="3A55290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6BE097E" w14:textId="45829C63" w:rsidR="00847AB0" w:rsidRPr="00703B12" w:rsidRDefault="00A51798"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Tipton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637EFB37" w14:textId="56D1B110" w:rsidR="00847AB0" w:rsidRPr="00703B12" w:rsidRDefault="00A51798" w:rsidP="00ED5586">
            <w:pPr>
              <w:pStyle w:val="TableParagraph"/>
              <w:spacing w:line="290" w:lineRule="exact"/>
              <w:ind w:left="99"/>
              <w:rPr>
                <w:rFonts w:ascii="Open Sans" w:hAnsi="Open Sans" w:cs="Open Sans"/>
                <w:sz w:val="21"/>
                <w:szCs w:val="21"/>
              </w:rPr>
            </w:pPr>
            <w:r>
              <w:rPr>
                <w:rFonts w:ascii="Open Sans" w:hAnsi="Open Sans" w:cs="Open Sans"/>
                <w:sz w:val="21"/>
                <w:szCs w:val="21"/>
              </w:rPr>
              <w:t>Annie Harden</w:t>
            </w:r>
          </w:p>
        </w:tc>
        <w:tc>
          <w:tcPr>
            <w:tcW w:w="4412" w:type="dxa"/>
            <w:tcBorders>
              <w:top w:val="single" w:sz="5" w:space="0" w:color="000000"/>
              <w:left w:val="single" w:sz="5" w:space="0" w:color="000000"/>
              <w:bottom w:val="single" w:sz="5" w:space="0" w:color="000000"/>
              <w:right w:val="single" w:sz="5" w:space="0" w:color="000000"/>
            </w:tcBorders>
            <w:vAlign w:val="center"/>
          </w:tcPr>
          <w:p w14:paraId="19786205" w14:textId="70CD8778"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0" w:history="1">
              <w:r w:rsidR="00A51798" w:rsidRPr="00A51798">
                <w:rPr>
                  <w:rStyle w:val="Hyperlink"/>
                  <w:rFonts w:ascii="Open Sans" w:hAnsi="Open Sans" w:cs="Open Sans"/>
                  <w:bCs/>
                  <w:spacing w:val="-1"/>
                  <w:sz w:val="21"/>
                  <w:szCs w:val="21"/>
                  <w:u w:color="0562C1"/>
                </w:rPr>
                <w:t>aharden@tipton-county.com</w:t>
              </w:r>
            </w:hyperlink>
          </w:p>
        </w:tc>
      </w:tr>
      <w:tr w:rsidR="00121768" w:rsidRPr="00E43DB1" w14:paraId="03650054"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F089ADB" w14:textId="553059F4" w:rsidR="00121768" w:rsidRDefault="00FB467C"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Tipton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28298738" w14:textId="54CA4293" w:rsidR="00121768" w:rsidRDefault="00121768" w:rsidP="00ED5586">
            <w:pPr>
              <w:pStyle w:val="TableParagraph"/>
              <w:spacing w:line="290" w:lineRule="exact"/>
              <w:ind w:left="99"/>
              <w:rPr>
                <w:rFonts w:ascii="Open Sans" w:hAnsi="Open Sans" w:cs="Open Sans"/>
                <w:sz w:val="21"/>
                <w:szCs w:val="21"/>
              </w:rPr>
            </w:pPr>
            <w:r>
              <w:rPr>
                <w:rFonts w:ascii="Open Sans" w:hAnsi="Open Sans" w:cs="Open Sans"/>
                <w:sz w:val="21"/>
                <w:szCs w:val="21"/>
              </w:rPr>
              <w:t>Shunda McCoy</w:t>
            </w:r>
          </w:p>
        </w:tc>
        <w:tc>
          <w:tcPr>
            <w:tcW w:w="4412" w:type="dxa"/>
            <w:tcBorders>
              <w:top w:val="single" w:sz="5" w:space="0" w:color="000000"/>
              <w:left w:val="single" w:sz="5" w:space="0" w:color="000000"/>
              <w:bottom w:val="single" w:sz="5" w:space="0" w:color="000000"/>
              <w:right w:val="single" w:sz="5" w:space="0" w:color="000000"/>
            </w:tcBorders>
            <w:vAlign w:val="center"/>
          </w:tcPr>
          <w:p w14:paraId="5C354A01" w14:textId="6E68D3BF" w:rsidR="00121768" w:rsidRDefault="00963326" w:rsidP="00ED5586">
            <w:pPr>
              <w:pStyle w:val="TableParagraph"/>
              <w:spacing w:line="289" w:lineRule="exact"/>
              <w:ind w:left="102"/>
              <w:rPr>
                <w:rStyle w:val="Hyperlink"/>
                <w:rFonts w:ascii="Open Sans" w:hAnsi="Open Sans" w:cs="Open Sans"/>
                <w:bCs/>
                <w:spacing w:val="-1"/>
                <w:sz w:val="21"/>
                <w:szCs w:val="21"/>
                <w:u w:color="0562C1"/>
              </w:rPr>
            </w:pPr>
            <w:hyperlink r:id="rId101" w:history="1">
              <w:r w:rsidR="00121768" w:rsidRPr="003744FD">
                <w:rPr>
                  <w:rStyle w:val="Hyperlink"/>
                  <w:rFonts w:ascii="Open Sans" w:hAnsi="Open Sans" w:cs="Open Sans"/>
                  <w:bCs/>
                  <w:spacing w:val="-1"/>
                  <w:sz w:val="21"/>
                  <w:szCs w:val="21"/>
                  <w:u w:color="0562C1"/>
                </w:rPr>
                <w:t>Smccoy@tipton-county.com</w:t>
              </w:r>
            </w:hyperlink>
          </w:p>
        </w:tc>
      </w:tr>
      <w:tr w:rsidR="00847AB0" w:rsidRPr="00E43DB1" w14:paraId="5AD20682"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DAC8D60" w14:textId="56E40A89" w:rsidR="00847AB0" w:rsidRPr="00703B12" w:rsidRDefault="00EF7477"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Trenton Special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FB88FCA" w14:textId="3E148C4E" w:rsidR="00847AB0" w:rsidRPr="00703B12" w:rsidRDefault="00EF7477" w:rsidP="00ED5586">
            <w:pPr>
              <w:pStyle w:val="TableParagraph"/>
              <w:spacing w:line="290" w:lineRule="exact"/>
              <w:ind w:left="99"/>
              <w:rPr>
                <w:rFonts w:ascii="Open Sans" w:hAnsi="Open Sans" w:cs="Open Sans"/>
                <w:sz w:val="21"/>
                <w:szCs w:val="21"/>
              </w:rPr>
            </w:pPr>
            <w:r>
              <w:rPr>
                <w:rFonts w:ascii="Open Sans" w:hAnsi="Open Sans" w:cs="Open Sans"/>
                <w:sz w:val="21"/>
                <w:szCs w:val="21"/>
              </w:rPr>
              <w:t>Holly Barnett</w:t>
            </w:r>
          </w:p>
        </w:tc>
        <w:tc>
          <w:tcPr>
            <w:tcW w:w="4412" w:type="dxa"/>
            <w:tcBorders>
              <w:top w:val="single" w:sz="5" w:space="0" w:color="000000"/>
              <w:left w:val="single" w:sz="5" w:space="0" w:color="000000"/>
              <w:bottom w:val="single" w:sz="5" w:space="0" w:color="000000"/>
              <w:right w:val="single" w:sz="5" w:space="0" w:color="000000"/>
            </w:tcBorders>
            <w:vAlign w:val="center"/>
          </w:tcPr>
          <w:p w14:paraId="26711226" w14:textId="52C820BE"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2" w:history="1">
              <w:r w:rsidR="00EF7477" w:rsidRPr="00EF7477">
                <w:rPr>
                  <w:rStyle w:val="Hyperlink"/>
                  <w:rFonts w:ascii="Open Sans" w:hAnsi="Open Sans" w:cs="Open Sans"/>
                  <w:bCs/>
                  <w:spacing w:val="-1"/>
                  <w:sz w:val="21"/>
                  <w:szCs w:val="21"/>
                  <w:u w:color="0562C1"/>
                </w:rPr>
                <w:t>holly.barnett@trentonssd.org</w:t>
              </w:r>
            </w:hyperlink>
          </w:p>
        </w:tc>
      </w:tr>
      <w:tr w:rsidR="00C93B7F" w:rsidRPr="00E43DB1" w14:paraId="6986DA00"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6CDAD0B" w14:textId="56F6BBEE" w:rsidR="00C93B7F" w:rsidRDefault="00C93B7F" w:rsidP="00C93B7F">
            <w:pPr>
              <w:pStyle w:val="TableParagraph"/>
              <w:spacing w:line="290" w:lineRule="exact"/>
              <w:ind w:left="102"/>
              <w:rPr>
                <w:rFonts w:ascii="Open Sans" w:hAnsi="Open Sans" w:cs="Open Sans"/>
                <w:spacing w:val="-1"/>
                <w:sz w:val="21"/>
                <w:szCs w:val="21"/>
              </w:rPr>
            </w:pPr>
            <w:r>
              <w:rPr>
                <w:rFonts w:ascii="Open Sans" w:hAnsi="Open Sans" w:cs="Open Sans"/>
                <w:sz w:val="21"/>
                <w:szCs w:val="21"/>
              </w:rPr>
              <w:t>Tusculum Elementary School</w:t>
            </w:r>
          </w:p>
        </w:tc>
        <w:tc>
          <w:tcPr>
            <w:tcW w:w="3886" w:type="dxa"/>
            <w:tcBorders>
              <w:top w:val="single" w:sz="5" w:space="0" w:color="000000"/>
              <w:left w:val="single" w:sz="5" w:space="0" w:color="000000"/>
              <w:bottom w:val="single" w:sz="5" w:space="0" w:color="000000"/>
              <w:right w:val="single" w:sz="5" w:space="0" w:color="000000"/>
            </w:tcBorders>
            <w:vAlign w:val="center"/>
          </w:tcPr>
          <w:p w14:paraId="7B747647" w14:textId="52946CEE" w:rsidR="00C93B7F" w:rsidRDefault="00C93B7F" w:rsidP="00C93B7F">
            <w:pPr>
              <w:pStyle w:val="TableParagraph"/>
              <w:spacing w:line="290" w:lineRule="exact"/>
              <w:ind w:left="99"/>
              <w:rPr>
                <w:rFonts w:ascii="Open Sans" w:hAnsi="Open Sans" w:cs="Open Sans"/>
                <w:sz w:val="21"/>
                <w:szCs w:val="21"/>
              </w:rPr>
            </w:pPr>
            <w:r>
              <w:rPr>
                <w:rFonts w:ascii="Open Sans" w:hAnsi="Open Sans" w:cs="Open Sans"/>
                <w:sz w:val="21"/>
                <w:szCs w:val="21"/>
              </w:rPr>
              <w:t>Mary Guidry</w:t>
            </w:r>
          </w:p>
        </w:tc>
        <w:tc>
          <w:tcPr>
            <w:tcW w:w="4412" w:type="dxa"/>
            <w:tcBorders>
              <w:top w:val="single" w:sz="5" w:space="0" w:color="000000"/>
              <w:left w:val="single" w:sz="5" w:space="0" w:color="000000"/>
              <w:bottom w:val="single" w:sz="5" w:space="0" w:color="000000"/>
              <w:right w:val="single" w:sz="5" w:space="0" w:color="000000"/>
            </w:tcBorders>
            <w:vAlign w:val="center"/>
          </w:tcPr>
          <w:p w14:paraId="3DEA8897" w14:textId="2323CDA4" w:rsidR="00C93B7F" w:rsidRDefault="00963326" w:rsidP="00C93B7F">
            <w:pPr>
              <w:pStyle w:val="TableParagraph"/>
              <w:spacing w:line="289" w:lineRule="exact"/>
              <w:ind w:left="102"/>
              <w:rPr>
                <w:rStyle w:val="Hyperlink"/>
                <w:rFonts w:ascii="Open Sans" w:hAnsi="Open Sans" w:cs="Open Sans"/>
                <w:bCs/>
                <w:spacing w:val="-1"/>
                <w:sz w:val="21"/>
                <w:szCs w:val="21"/>
                <w:u w:color="0562C1"/>
              </w:rPr>
            </w:pPr>
            <w:hyperlink r:id="rId103" w:history="1">
              <w:r w:rsidR="00C93B7F" w:rsidRPr="00980853">
                <w:rPr>
                  <w:rStyle w:val="Hyperlink"/>
                  <w:rFonts w:ascii="Open Sans" w:hAnsi="Open Sans" w:cs="Open Sans"/>
                  <w:bCs/>
                  <w:spacing w:val="-1"/>
                  <w:sz w:val="21"/>
                  <w:szCs w:val="21"/>
                  <w:u w:color="0562C1"/>
                </w:rPr>
                <w:t>mary.guidry@mnps.org</w:t>
              </w:r>
            </w:hyperlink>
          </w:p>
        </w:tc>
      </w:tr>
      <w:tr w:rsidR="00847AB0" w:rsidRPr="00E43DB1" w14:paraId="26FB6C7A"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0C36CDF" w14:textId="2D086A0A" w:rsidR="00847AB0" w:rsidRPr="00703B12" w:rsidRDefault="00EF7477"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lastRenderedPageBreak/>
              <w:t>Union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34345FA9" w14:textId="28B11892" w:rsidR="00847AB0" w:rsidRPr="00703B12" w:rsidRDefault="00EF7477" w:rsidP="00ED5586">
            <w:pPr>
              <w:pStyle w:val="TableParagraph"/>
              <w:spacing w:line="290" w:lineRule="exact"/>
              <w:ind w:left="99"/>
              <w:rPr>
                <w:rFonts w:ascii="Open Sans" w:hAnsi="Open Sans" w:cs="Open Sans"/>
                <w:sz w:val="21"/>
                <w:szCs w:val="21"/>
              </w:rPr>
            </w:pPr>
            <w:r>
              <w:rPr>
                <w:rFonts w:ascii="Open Sans" w:hAnsi="Open Sans" w:cs="Open Sans"/>
                <w:sz w:val="21"/>
                <w:szCs w:val="21"/>
              </w:rPr>
              <w:t>Martha Warwick</w:t>
            </w:r>
          </w:p>
        </w:tc>
        <w:tc>
          <w:tcPr>
            <w:tcW w:w="4412" w:type="dxa"/>
            <w:tcBorders>
              <w:top w:val="single" w:sz="5" w:space="0" w:color="000000"/>
              <w:left w:val="single" w:sz="5" w:space="0" w:color="000000"/>
              <w:bottom w:val="single" w:sz="5" w:space="0" w:color="000000"/>
              <w:right w:val="single" w:sz="5" w:space="0" w:color="000000"/>
            </w:tcBorders>
            <w:vAlign w:val="center"/>
          </w:tcPr>
          <w:p w14:paraId="58469628" w14:textId="0F7D9139"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4" w:history="1">
              <w:r w:rsidR="00EF7477" w:rsidRPr="00EF7477">
                <w:rPr>
                  <w:rStyle w:val="Hyperlink"/>
                  <w:rFonts w:ascii="Open Sans" w:hAnsi="Open Sans" w:cs="Open Sans"/>
                  <w:bCs/>
                  <w:spacing w:val="-1"/>
                  <w:sz w:val="21"/>
                  <w:szCs w:val="21"/>
                  <w:u w:color="0562C1"/>
                </w:rPr>
                <w:t>warwickm@ucps.org</w:t>
              </w:r>
            </w:hyperlink>
          </w:p>
        </w:tc>
      </w:tr>
      <w:tr w:rsidR="00847AB0" w:rsidRPr="00E43DB1" w14:paraId="01C5D885"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19FE391D" w14:textId="36D8C2AC" w:rsidR="00847AB0" w:rsidRPr="00703B12" w:rsidRDefault="00EF7477"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Van Buren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48E1C85B" w14:textId="55AFEFC9" w:rsidR="00847AB0" w:rsidRPr="00703B12" w:rsidRDefault="00EF7477" w:rsidP="00ED5586">
            <w:pPr>
              <w:pStyle w:val="TableParagraph"/>
              <w:spacing w:line="290" w:lineRule="exact"/>
              <w:ind w:left="99"/>
              <w:rPr>
                <w:rFonts w:ascii="Open Sans" w:hAnsi="Open Sans" w:cs="Open Sans"/>
                <w:sz w:val="21"/>
                <w:szCs w:val="21"/>
              </w:rPr>
            </w:pPr>
            <w:r>
              <w:rPr>
                <w:rFonts w:ascii="Open Sans" w:hAnsi="Open Sans" w:cs="Open Sans"/>
                <w:sz w:val="21"/>
                <w:szCs w:val="21"/>
              </w:rPr>
              <w:t>Denise Whittenberg</w:t>
            </w:r>
          </w:p>
        </w:tc>
        <w:tc>
          <w:tcPr>
            <w:tcW w:w="4412" w:type="dxa"/>
            <w:tcBorders>
              <w:top w:val="single" w:sz="5" w:space="0" w:color="000000"/>
              <w:left w:val="single" w:sz="5" w:space="0" w:color="000000"/>
              <w:bottom w:val="single" w:sz="5" w:space="0" w:color="000000"/>
              <w:right w:val="single" w:sz="5" w:space="0" w:color="000000"/>
            </w:tcBorders>
            <w:vAlign w:val="center"/>
          </w:tcPr>
          <w:p w14:paraId="18D01517" w14:textId="1956B459"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5" w:history="1">
              <w:r w:rsidR="00EF7477" w:rsidRPr="00EF7477">
                <w:rPr>
                  <w:rStyle w:val="Hyperlink"/>
                  <w:rFonts w:ascii="Open Sans" w:hAnsi="Open Sans" w:cs="Open Sans"/>
                  <w:bCs/>
                  <w:spacing w:val="-1"/>
                  <w:sz w:val="21"/>
                  <w:szCs w:val="21"/>
                  <w:u w:color="0562C1"/>
                </w:rPr>
                <w:t>Whittenbergd@k12tn.net</w:t>
              </w:r>
            </w:hyperlink>
          </w:p>
        </w:tc>
      </w:tr>
      <w:tr w:rsidR="00847AB0" w:rsidRPr="00E43DB1" w14:paraId="36DD6EF1"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17EB8AB" w14:textId="10AD6171" w:rsidR="00847AB0" w:rsidRPr="00703B12" w:rsidRDefault="00EF7477"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Warren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57F49CC" w14:textId="77566C07" w:rsidR="00847AB0" w:rsidRPr="00703B12" w:rsidRDefault="00EF7477" w:rsidP="00ED5586">
            <w:pPr>
              <w:pStyle w:val="TableParagraph"/>
              <w:spacing w:line="290" w:lineRule="exact"/>
              <w:ind w:left="99"/>
              <w:rPr>
                <w:rFonts w:ascii="Open Sans" w:hAnsi="Open Sans" w:cs="Open Sans"/>
                <w:sz w:val="21"/>
                <w:szCs w:val="21"/>
              </w:rPr>
            </w:pPr>
            <w:r>
              <w:rPr>
                <w:rFonts w:ascii="Open Sans" w:hAnsi="Open Sans" w:cs="Open Sans"/>
                <w:sz w:val="21"/>
                <w:szCs w:val="21"/>
              </w:rPr>
              <w:t>Sharon Hargrove</w:t>
            </w:r>
          </w:p>
        </w:tc>
        <w:tc>
          <w:tcPr>
            <w:tcW w:w="4412" w:type="dxa"/>
            <w:tcBorders>
              <w:top w:val="single" w:sz="5" w:space="0" w:color="000000"/>
              <w:left w:val="single" w:sz="5" w:space="0" w:color="000000"/>
              <w:bottom w:val="single" w:sz="5" w:space="0" w:color="000000"/>
              <w:right w:val="single" w:sz="5" w:space="0" w:color="000000"/>
            </w:tcBorders>
            <w:vAlign w:val="center"/>
          </w:tcPr>
          <w:p w14:paraId="4F3ECA23" w14:textId="350C12D3"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6" w:history="1">
              <w:r w:rsidR="00EF7477" w:rsidRPr="00EF7477">
                <w:rPr>
                  <w:rStyle w:val="Hyperlink"/>
                  <w:rFonts w:ascii="Open Sans" w:hAnsi="Open Sans" w:cs="Open Sans"/>
                  <w:bCs/>
                  <w:spacing w:val="-1"/>
                  <w:sz w:val="21"/>
                  <w:szCs w:val="21"/>
                  <w:u w:color="0562C1"/>
                </w:rPr>
                <w:t>hargroves@warrenschools.com</w:t>
              </w:r>
            </w:hyperlink>
          </w:p>
        </w:tc>
      </w:tr>
      <w:tr w:rsidR="00121768" w:rsidRPr="00E43DB1" w14:paraId="69C8EC0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0FDF44FF" w14:textId="0EC275DD" w:rsidR="00121768" w:rsidRDefault="00FB467C"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Warren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366B319" w14:textId="2439D7D7" w:rsidR="00121768" w:rsidRDefault="00121768" w:rsidP="00ED5586">
            <w:pPr>
              <w:pStyle w:val="TableParagraph"/>
              <w:spacing w:line="290" w:lineRule="exact"/>
              <w:ind w:left="99"/>
              <w:rPr>
                <w:rFonts w:ascii="Open Sans" w:hAnsi="Open Sans" w:cs="Open Sans"/>
                <w:sz w:val="21"/>
                <w:szCs w:val="21"/>
              </w:rPr>
            </w:pPr>
            <w:r>
              <w:rPr>
                <w:rFonts w:ascii="Open Sans" w:hAnsi="Open Sans" w:cs="Open Sans"/>
                <w:sz w:val="21"/>
                <w:szCs w:val="21"/>
              </w:rPr>
              <w:t>Delia Walker</w:t>
            </w:r>
          </w:p>
        </w:tc>
        <w:tc>
          <w:tcPr>
            <w:tcW w:w="4412" w:type="dxa"/>
            <w:tcBorders>
              <w:top w:val="single" w:sz="5" w:space="0" w:color="000000"/>
              <w:left w:val="single" w:sz="5" w:space="0" w:color="000000"/>
              <w:bottom w:val="single" w:sz="5" w:space="0" w:color="000000"/>
              <w:right w:val="single" w:sz="5" w:space="0" w:color="000000"/>
            </w:tcBorders>
            <w:vAlign w:val="center"/>
          </w:tcPr>
          <w:p w14:paraId="15F16C00" w14:textId="18D0FAFF" w:rsidR="00121768" w:rsidRDefault="00121768" w:rsidP="00ED5586">
            <w:pPr>
              <w:pStyle w:val="TableParagraph"/>
              <w:spacing w:line="289" w:lineRule="exact"/>
              <w:ind w:left="102"/>
              <w:rPr>
                <w:rStyle w:val="Hyperlink"/>
                <w:rFonts w:ascii="Open Sans" w:hAnsi="Open Sans" w:cs="Open Sans"/>
                <w:bCs/>
                <w:spacing w:val="-1"/>
                <w:sz w:val="21"/>
                <w:szCs w:val="21"/>
                <w:u w:color="0562C1"/>
              </w:rPr>
            </w:pPr>
            <w:r w:rsidRPr="00EF7477">
              <w:rPr>
                <w:rFonts w:ascii="Open Sans" w:hAnsi="Open Sans" w:cs="Open Sans"/>
                <w:bCs/>
                <w:color w:val="0000FF" w:themeColor="hyperlink"/>
                <w:spacing w:val="-1"/>
                <w:sz w:val="21"/>
                <w:szCs w:val="21"/>
                <w:u w:val="single" w:color="0562C1"/>
              </w:rPr>
              <w:t>walkerd@warrenschools.com</w:t>
            </w:r>
          </w:p>
        </w:tc>
      </w:tr>
      <w:tr w:rsidR="00847AB0" w:rsidRPr="00E43DB1" w14:paraId="4BC6E85C"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5EE87A9A" w14:textId="0FC479AB" w:rsidR="00847AB0" w:rsidRPr="00703B12" w:rsidRDefault="00EF7477" w:rsidP="00ED5586">
            <w:pPr>
              <w:pStyle w:val="TableParagraph"/>
              <w:spacing w:line="290" w:lineRule="exact"/>
              <w:ind w:left="102"/>
              <w:rPr>
                <w:rFonts w:ascii="Open Sans" w:hAnsi="Open Sans" w:cs="Open Sans"/>
                <w:spacing w:val="-1"/>
                <w:sz w:val="21"/>
                <w:szCs w:val="21"/>
              </w:rPr>
            </w:pPr>
            <w:r>
              <w:rPr>
                <w:rFonts w:ascii="Open Sans" w:hAnsi="Open Sans" w:cs="Open Sans"/>
                <w:spacing w:val="-1"/>
                <w:sz w:val="21"/>
                <w:szCs w:val="21"/>
              </w:rPr>
              <w:t>Washington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7B45751" w14:textId="169F0482" w:rsidR="00847AB0" w:rsidRPr="00703B12" w:rsidRDefault="00EF7477" w:rsidP="00ED5586">
            <w:pPr>
              <w:pStyle w:val="TableParagraph"/>
              <w:spacing w:line="290" w:lineRule="exact"/>
              <w:ind w:left="99"/>
              <w:rPr>
                <w:rFonts w:ascii="Open Sans" w:hAnsi="Open Sans" w:cs="Open Sans"/>
                <w:sz w:val="21"/>
                <w:szCs w:val="21"/>
              </w:rPr>
            </w:pPr>
            <w:r>
              <w:rPr>
                <w:rFonts w:ascii="Open Sans" w:hAnsi="Open Sans" w:cs="Open Sans"/>
                <w:sz w:val="21"/>
                <w:szCs w:val="21"/>
              </w:rPr>
              <w:t>Jamie Gray</w:t>
            </w:r>
          </w:p>
        </w:tc>
        <w:tc>
          <w:tcPr>
            <w:tcW w:w="4412" w:type="dxa"/>
            <w:tcBorders>
              <w:top w:val="single" w:sz="5" w:space="0" w:color="000000"/>
              <w:left w:val="single" w:sz="5" w:space="0" w:color="000000"/>
              <w:bottom w:val="single" w:sz="5" w:space="0" w:color="000000"/>
              <w:right w:val="single" w:sz="5" w:space="0" w:color="000000"/>
            </w:tcBorders>
            <w:vAlign w:val="center"/>
          </w:tcPr>
          <w:p w14:paraId="7C866B14" w14:textId="35906A92"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7" w:history="1">
              <w:r w:rsidR="00EF7477" w:rsidRPr="00EF7477">
                <w:rPr>
                  <w:rStyle w:val="Hyperlink"/>
                  <w:rFonts w:ascii="Open Sans" w:hAnsi="Open Sans" w:cs="Open Sans"/>
                  <w:bCs/>
                  <w:spacing w:val="-1"/>
                  <w:sz w:val="21"/>
                  <w:szCs w:val="21"/>
                  <w:u w:color="0562C1"/>
                </w:rPr>
                <w:t>grayj3@wcde.org</w:t>
              </w:r>
            </w:hyperlink>
          </w:p>
        </w:tc>
      </w:tr>
      <w:tr w:rsidR="00847AB0" w:rsidRPr="00E43DB1" w14:paraId="68BACF79"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28855EF8" w14:textId="607B4F4F" w:rsidR="00847AB0" w:rsidRPr="00703B12" w:rsidRDefault="00EF7477" w:rsidP="00ED5586">
            <w:pPr>
              <w:pStyle w:val="TableParagraph"/>
              <w:spacing w:line="290" w:lineRule="exact"/>
              <w:ind w:left="102"/>
              <w:rPr>
                <w:rFonts w:ascii="Open Sans" w:hAnsi="Open Sans" w:cs="Open Sans"/>
                <w:sz w:val="21"/>
                <w:szCs w:val="21"/>
              </w:rPr>
            </w:pPr>
            <w:r>
              <w:rPr>
                <w:rFonts w:ascii="Open Sans" w:hAnsi="Open Sans" w:cs="Open Sans"/>
                <w:sz w:val="21"/>
                <w:szCs w:val="21"/>
              </w:rPr>
              <w:t>Wayne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1F991E52" w14:textId="240A3B02" w:rsidR="00847AB0" w:rsidRPr="00703B12" w:rsidRDefault="00EF7477"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Amy Van Fleet</w:t>
            </w:r>
          </w:p>
        </w:tc>
        <w:tc>
          <w:tcPr>
            <w:tcW w:w="4412" w:type="dxa"/>
            <w:tcBorders>
              <w:top w:val="single" w:sz="5" w:space="0" w:color="000000"/>
              <w:left w:val="single" w:sz="5" w:space="0" w:color="000000"/>
              <w:bottom w:val="single" w:sz="5" w:space="0" w:color="000000"/>
              <w:right w:val="single" w:sz="5" w:space="0" w:color="000000"/>
            </w:tcBorders>
            <w:vAlign w:val="center"/>
          </w:tcPr>
          <w:p w14:paraId="502CFB8A" w14:textId="344B4E3E"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8" w:history="1">
              <w:r w:rsidR="00EF7477" w:rsidRPr="00EF7477">
                <w:rPr>
                  <w:rStyle w:val="Hyperlink"/>
                  <w:rFonts w:ascii="Open Sans" w:hAnsi="Open Sans" w:cs="Open Sans"/>
                  <w:bCs/>
                  <w:spacing w:val="-1"/>
                  <w:sz w:val="21"/>
                  <w:szCs w:val="21"/>
                  <w:u w:color="0562C1"/>
                </w:rPr>
                <w:t>amyvanfleet@yahoo.com</w:t>
              </w:r>
            </w:hyperlink>
          </w:p>
        </w:tc>
      </w:tr>
      <w:tr w:rsidR="00847AB0" w:rsidRPr="00E43DB1" w14:paraId="2ACD9C57"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6B74F8A4" w14:textId="759E6A6E" w:rsidR="00847AB0" w:rsidRPr="00703B12" w:rsidRDefault="00EF7477" w:rsidP="00ED5586">
            <w:pPr>
              <w:pStyle w:val="TableParagraph"/>
              <w:spacing w:line="290" w:lineRule="exact"/>
              <w:ind w:left="102"/>
              <w:rPr>
                <w:rFonts w:ascii="Open Sans" w:hAnsi="Open Sans" w:cs="Open Sans"/>
                <w:sz w:val="21"/>
                <w:szCs w:val="21"/>
              </w:rPr>
            </w:pPr>
            <w:r>
              <w:rPr>
                <w:rFonts w:ascii="Open Sans" w:hAnsi="Open Sans" w:cs="Open Sans"/>
                <w:sz w:val="21"/>
                <w:szCs w:val="21"/>
              </w:rPr>
              <w:t>White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0173AC16" w14:textId="5965EAE8" w:rsidR="00847AB0" w:rsidRPr="00703B12" w:rsidRDefault="00EF7477"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Beverly Dronebarger</w:t>
            </w:r>
          </w:p>
        </w:tc>
        <w:tc>
          <w:tcPr>
            <w:tcW w:w="4412" w:type="dxa"/>
            <w:tcBorders>
              <w:top w:val="single" w:sz="5" w:space="0" w:color="000000"/>
              <w:left w:val="single" w:sz="5" w:space="0" w:color="000000"/>
              <w:bottom w:val="single" w:sz="5" w:space="0" w:color="000000"/>
              <w:right w:val="single" w:sz="5" w:space="0" w:color="000000"/>
            </w:tcBorders>
            <w:vAlign w:val="center"/>
          </w:tcPr>
          <w:p w14:paraId="4D9D68E3" w14:textId="0B8B2A08" w:rsidR="00847AB0" w:rsidRPr="00703B12" w:rsidRDefault="00963326" w:rsidP="00ED5586">
            <w:pPr>
              <w:pStyle w:val="TableParagraph"/>
              <w:spacing w:line="289" w:lineRule="exact"/>
              <w:ind w:left="102"/>
              <w:rPr>
                <w:rStyle w:val="Hyperlink"/>
                <w:rFonts w:ascii="Open Sans" w:hAnsi="Open Sans" w:cs="Open Sans"/>
                <w:spacing w:val="-1"/>
                <w:sz w:val="21"/>
                <w:szCs w:val="21"/>
                <w:u w:color="0562C1"/>
              </w:rPr>
            </w:pPr>
            <w:hyperlink r:id="rId109" w:history="1">
              <w:r w:rsidR="00EF7477" w:rsidRPr="00EF7477">
                <w:rPr>
                  <w:rStyle w:val="Hyperlink"/>
                  <w:rFonts w:ascii="Open Sans" w:hAnsi="Open Sans" w:cs="Open Sans"/>
                  <w:bCs/>
                  <w:spacing w:val="-1"/>
                  <w:sz w:val="21"/>
                  <w:szCs w:val="21"/>
                  <w:u w:color="0562C1"/>
                </w:rPr>
                <w:t>beverly.dronebarger@whitecoschools.net</w:t>
              </w:r>
            </w:hyperlink>
          </w:p>
        </w:tc>
      </w:tr>
      <w:tr w:rsidR="00EF7477" w:rsidRPr="00E43DB1" w14:paraId="1329E3ED" w14:textId="77777777" w:rsidTr="00ED5586">
        <w:trPr>
          <w:trHeight w:hRule="exact" w:val="488"/>
        </w:trPr>
        <w:tc>
          <w:tcPr>
            <w:tcW w:w="4215" w:type="dxa"/>
            <w:tcBorders>
              <w:top w:val="single" w:sz="5" w:space="0" w:color="000000"/>
              <w:left w:val="single" w:sz="5" w:space="0" w:color="000000"/>
              <w:bottom w:val="single" w:sz="5" w:space="0" w:color="000000"/>
              <w:right w:val="single" w:sz="5" w:space="0" w:color="000000"/>
            </w:tcBorders>
            <w:vAlign w:val="center"/>
          </w:tcPr>
          <w:p w14:paraId="4F3C1F8F" w14:textId="6793DE18" w:rsidR="00EF7477" w:rsidRDefault="00EF7477" w:rsidP="00ED5586">
            <w:pPr>
              <w:pStyle w:val="TableParagraph"/>
              <w:spacing w:line="290" w:lineRule="exact"/>
              <w:ind w:left="102"/>
              <w:rPr>
                <w:rFonts w:ascii="Open Sans" w:hAnsi="Open Sans" w:cs="Open Sans"/>
                <w:sz w:val="21"/>
                <w:szCs w:val="21"/>
              </w:rPr>
            </w:pPr>
            <w:r>
              <w:rPr>
                <w:rFonts w:ascii="Open Sans" w:hAnsi="Open Sans" w:cs="Open Sans"/>
                <w:sz w:val="21"/>
                <w:szCs w:val="21"/>
              </w:rPr>
              <w:t>Wilson County School District</w:t>
            </w:r>
          </w:p>
        </w:tc>
        <w:tc>
          <w:tcPr>
            <w:tcW w:w="3886" w:type="dxa"/>
            <w:tcBorders>
              <w:top w:val="single" w:sz="5" w:space="0" w:color="000000"/>
              <w:left w:val="single" w:sz="5" w:space="0" w:color="000000"/>
              <w:bottom w:val="single" w:sz="5" w:space="0" w:color="000000"/>
              <w:right w:val="single" w:sz="5" w:space="0" w:color="000000"/>
            </w:tcBorders>
            <w:vAlign w:val="center"/>
          </w:tcPr>
          <w:p w14:paraId="50939DAB" w14:textId="60CE5B5D" w:rsidR="00EF7477" w:rsidRDefault="00EF7477" w:rsidP="00ED5586">
            <w:pPr>
              <w:pStyle w:val="TableParagraph"/>
              <w:spacing w:line="290" w:lineRule="exact"/>
              <w:ind w:left="99"/>
              <w:rPr>
                <w:rFonts w:ascii="Open Sans" w:hAnsi="Open Sans" w:cs="Open Sans"/>
                <w:spacing w:val="-1"/>
                <w:sz w:val="21"/>
                <w:szCs w:val="21"/>
              </w:rPr>
            </w:pPr>
            <w:r>
              <w:rPr>
                <w:rFonts w:ascii="Open Sans" w:hAnsi="Open Sans" w:cs="Open Sans"/>
                <w:spacing w:val="-1"/>
                <w:sz w:val="21"/>
                <w:szCs w:val="21"/>
              </w:rPr>
              <w:t>Anne Barger</w:t>
            </w:r>
          </w:p>
        </w:tc>
        <w:tc>
          <w:tcPr>
            <w:tcW w:w="4412" w:type="dxa"/>
            <w:tcBorders>
              <w:top w:val="single" w:sz="5" w:space="0" w:color="000000"/>
              <w:left w:val="single" w:sz="5" w:space="0" w:color="000000"/>
              <w:bottom w:val="single" w:sz="5" w:space="0" w:color="000000"/>
              <w:right w:val="single" w:sz="5" w:space="0" w:color="000000"/>
            </w:tcBorders>
            <w:vAlign w:val="center"/>
          </w:tcPr>
          <w:p w14:paraId="4A149877" w14:textId="7BB4F184" w:rsidR="00EF7477" w:rsidRPr="00EF7477" w:rsidRDefault="00963326" w:rsidP="00ED5586">
            <w:pPr>
              <w:pStyle w:val="TableParagraph"/>
              <w:spacing w:line="289" w:lineRule="exact"/>
              <w:ind w:left="102"/>
              <w:rPr>
                <w:rFonts w:ascii="Open Sans" w:hAnsi="Open Sans" w:cs="Open Sans"/>
                <w:bCs/>
                <w:color w:val="0000FF" w:themeColor="hyperlink"/>
                <w:spacing w:val="-1"/>
                <w:sz w:val="21"/>
                <w:szCs w:val="21"/>
                <w:u w:val="single" w:color="0562C1"/>
              </w:rPr>
            </w:pPr>
            <w:hyperlink r:id="rId110" w:history="1">
              <w:r w:rsidR="00EF7477" w:rsidRPr="00EF7477">
                <w:rPr>
                  <w:rStyle w:val="Hyperlink"/>
                  <w:rFonts w:ascii="Open Sans" w:hAnsi="Open Sans" w:cs="Open Sans"/>
                  <w:bCs/>
                  <w:spacing w:val="-1"/>
                  <w:sz w:val="21"/>
                  <w:szCs w:val="21"/>
                  <w:u w:color="0562C1"/>
                </w:rPr>
                <w:t>bargera@wcshools.com</w:t>
              </w:r>
            </w:hyperlink>
          </w:p>
        </w:tc>
      </w:tr>
    </w:tbl>
    <w:p w14:paraId="5980325A" w14:textId="0BBCE10B" w:rsidR="00AB5D7F" w:rsidRPr="00045726" w:rsidRDefault="00AB5D7F" w:rsidP="00077458">
      <w:bookmarkStart w:id="25" w:name="_Appendix_C:_Sample"/>
      <w:bookmarkEnd w:id="25"/>
    </w:p>
    <w:sectPr w:rsidR="00AB5D7F" w:rsidRPr="00045726" w:rsidSect="00077458">
      <w:pgSz w:w="15840" w:h="12240" w:orient="landscape"/>
      <w:pgMar w:top="1080" w:right="1080" w:bottom="1080" w:left="1080" w:header="720" w:footer="3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2C23" w14:textId="77777777" w:rsidR="0036697A" w:rsidRDefault="0036697A" w:rsidP="008915DD">
      <w:r>
        <w:separator/>
      </w:r>
    </w:p>
  </w:endnote>
  <w:endnote w:type="continuationSeparator" w:id="0">
    <w:p w14:paraId="36E76BBE" w14:textId="77777777" w:rsidR="0036697A" w:rsidRDefault="0036697A"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45360"/>
      <w:docPartObj>
        <w:docPartGallery w:val="Page Numbers (Bottom of Page)"/>
        <w:docPartUnique/>
      </w:docPartObj>
    </w:sdtPr>
    <w:sdtEndPr>
      <w:rPr>
        <w:noProof/>
      </w:rPr>
    </w:sdtEndPr>
    <w:sdtContent>
      <w:p w14:paraId="1346CBE9" w14:textId="58940F65" w:rsidR="00963326" w:rsidRDefault="00963326" w:rsidP="00C267FC">
        <w:pPr>
          <w:pStyle w:val="Footer"/>
          <w:jc w:val="right"/>
        </w:pPr>
        <w:r>
          <w:fldChar w:fldCharType="begin"/>
        </w:r>
        <w:r>
          <w:instrText xml:space="preserve"> PAGE   \* MERGEFORMAT </w:instrText>
        </w:r>
        <w:r>
          <w:fldChar w:fldCharType="separate"/>
        </w:r>
        <w:r w:rsidR="00ED326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3"/>
      <w:docPartObj>
        <w:docPartGallery w:val="Page Numbers (Bottom of Page)"/>
        <w:docPartUnique/>
      </w:docPartObj>
    </w:sdtPr>
    <w:sdtEndPr>
      <w:rPr>
        <w:noProof/>
      </w:rPr>
    </w:sdtEndPr>
    <w:sdtContent>
      <w:p w14:paraId="1894E12D" w14:textId="285B6525" w:rsidR="00963326" w:rsidRDefault="00963326" w:rsidP="00C267FC">
        <w:pPr>
          <w:pStyle w:val="Footer"/>
          <w:jc w:val="right"/>
        </w:pPr>
        <w:r>
          <w:fldChar w:fldCharType="begin"/>
        </w:r>
        <w:r>
          <w:instrText xml:space="preserve"> PAGE   \* MERGEFORMAT </w:instrText>
        </w:r>
        <w:r>
          <w:fldChar w:fldCharType="separate"/>
        </w:r>
        <w:r w:rsidR="00ED326C">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DE24A" w14:textId="77777777" w:rsidR="0036697A" w:rsidRPr="00A82423" w:rsidRDefault="0036697A" w:rsidP="00C511FD">
      <w:pPr>
        <w:pStyle w:val="separator"/>
      </w:pPr>
      <w:r w:rsidRPr="00A82423">
        <w:separator/>
      </w:r>
    </w:p>
  </w:footnote>
  <w:footnote w:type="continuationSeparator" w:id="0">
    <w:p w14:paraId="1820CB84" w14:textId="77777777" w:rsidR="0036697A" w:rsidRPr="00A82423" w:rsidRDefault="0036697A" w:rsidP="00C511FD">
      <w:pPr>
        <w:pStyle w:val="separator"/>
      </w:pPr>
      <w:r w:rsidRPr="00A82423">
        <w:continuationSeparator/>
      </w:r>
    </w:p>
  </w:footnote>
  <w:footnote w:type="continuationNotice" w:id="1">
    <w:p w14:paraId="665CCD86" w14:textId="77777777" w:rsidR="0036697A" w:rsidRDefault="0036697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BA3"/>
    <w:multiLevelType w:val="multilevel"/>
    <w:tmpl w:val="327E5596"/>
    <w:lvl w:ilvl="0">
      <w:start w:val="20"/>
      <w:numFmt w:val="upperLetter"/>
      <w:lvlText w:val="%1"/>
      <w:lvlJc w:val="left"/>
      <w:pPr>
        <w:ind w:left="120" w:hanging="692"/>
      </w:pPr>
      <w:rPr>
        <w:rFonts w:hint="default"/>
      </w:rPr>
    </w:lvl>
    <w:lvl w:ilvl="1">
      <w:start w:val="3"/>
      <w:numFmt w:val="upperLetter"/>
      <w:lvlText w:val="%1.%2"/>
      <w:lvlJc w:val="left"/>
      <w:pPr>
        <w:ind w:left="120" w:hanging="692"/>
      </w:pPr>
      <w:rPr>
        <w:rFonts w:hint="default"/>
      </w:rPr>
    </w:lvl>
    <w:lvl w:ilvl="2">
      <w:start w:val="1"/>
      <w:numFmt w:val="upperLetter"/>
      <w:lvlText w:val="%1.%2.%3."/>
      <w:lvlJc w:val="left"/>
      <w:pPr>
        <w:ind w:left="120" w:hanging="692"/>
      </w:pPr>
      <w:rPr>
        <w:rFonts w:ascii="Open Sans" w:eastAsia="Open Sans" w:hAnsi="Open Sans" w:hint="default"/>
        <w:spacing w:val="-1"/>
        <w:sz w:val="24"/>
        <w:szCs w:val="24"/>
      </w:rPr>
    </w:lvl>
    <w:lvl w:ilvl="3">
      <w:start w:val="1"/>
      <w:numFmt w:val="bullet"/>
      <w:lvlText w:val=""/>
      <w:lvlJc w:val="left"/>
      <w:pPr>
        <w:ind w:left="1200" w:hanging="360"/>
      </w:pPr>
      <w:rPr>
        <w:rFonts w:ascii="Symbol" w:eastAsia="Symbol" w:hAnsi="Symbol" w:hint="default"/>
        <w:color w:val="auto"/>
        <w:sz w:val="24"/>
        <w:szCs w:val="24"/>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1" w15:restartNumberingAfterBreak="0">
    <w:nsid w:val="28411093"/>
    <w:multiLevelType w:val="hybridMultilevel"/>
    <w:tmpl w:val="D8E6AE4C"/>
    <w:lvl w:ilvl="0" w:tplc="2A428842">
      <w:start w:val="7"/>
      <w:numFmt w:val="bullet"/>
      <w:lvlText w:val=""/>
      <w:lvlJc w:val="left"/>
      <w:pPr>
        <w:ind w:left="584" w:hanging="360"/>
      </w:pPr>
      <w:rPr>
        <w:rFonts w:ascii="Symbol" w:eastAsia="Open Sans" w:hAnsi="Symbol" w:cs="Open Sans" w:hint="default"/>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2"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A1040"/>
    <w:multiLevelType w:val="hybridMultilevel"/>
    <w:tmpl w:val="82906D98"/>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76BD7"/>
    <w:multiLevelType w:val="hybridMultilevel"/>
    <w:tmpl w:val="C21AD490"/>
    <w:lvl w:ilvl="0" w:tplc="6BC85D74">
      <w:start w:val="1"/>
      <w:numFmt w:val="bullet"/>
      <w:lvlText w:val=""/>
      <w:lvlJc w:val="left"/>
      <w:pPr>
        <w:ind w:left="720" w:hanging="360"/>
      </w:pPr>
      <w:rPr>
        <w:rFonts w:ascii="Symbol" w:hAnsi="Symbol" w:hint="default"/>
        <w:color w:val="1B365D"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863D9"/>
    <w:multiLevelType w:val="hybridMultilevel"/>
    <w:tmpl w:val="18F83AEC"/>
    <w:lvl w:ilvl="0" w:tplc="8E780BE0">
      <w:start w:val="1"/>
      <w:numFmt w:val="bullet"/>
      <w:lvlText w:val="•"/>
      <w:lvlJc w:val="left"/>
      <w:pPr>
        <w:ind w:left="120" w:hanging="176"/>
      </w:pPr>
      <w:rPr>
        <w:rFonts w:ascii="Calibri" w:eastAsia="Calibri" w:hAnsi="Calibri" w:hint="default"/>
        <w:sz w:val="24"/>
        <w:szCs w:val="24"/>
      </w:rPr>
    </w:lvl>
    <w:lvl w:ilvl="1" w:tplc="E9945A58">
      <w:start w:val="1"/>
      <w:numFmt w:val="bullet"/>
      <w:lvlText w:val="•"/>
      <w:lvlJc w:val="left"/>
      <w:pPr>
        <w:ind w:left="1102" w:hanging="176"/>
      </w:pPr>
      <w:rPr>
        <w:rFonts w:hint="default"/>
      </w:rPr>
    </w:lvl>
    <w:lvl w:ilvl="2" w:tplc="3F0AEBAE">
      <w:start w:val="1"/>
      <w:numFmt w:val="bullet"/>
      <w:lvlText w:val="•"/>
      <w:lvlJc w:val="left"/>
      <w:pPr>
        <w:ind w:left="2084" w:hanging="176"/>
      </w:pPr>
      <w:rPr>
        <w:rFonts w:hint="default"/>
      </w:rPr>
    </w:lvl>
    <w:lvl w:ilvl="3" w:tplc="2D34887C">
      <w:start w:val="1"/>
      <w:numFmt w:val="bullet"/>
      <w:lvlText w:val="•"/>
      <w:lvlJc w:val="left"/>
      <w:pPr>
        <w:ind w:left="3066" w:hanging="176"/>
      </w:pPr>
      <w:rPr>
        <w:rFonts w:hint="default"/>
      </w:rPr>
    </w:lvl>
    <w:lvl w:ilvl="4" w:tplc="9D8A529A">
      <w:start w:val="1"/>
      <w:numFmt w:val="bullet"/>
      <w:lvlText w:val="•"/>
      <w:lvlJc w:val="left"/>
      <w:pPr>
        <w:ind w:left="4048" w:hanging="176"/>
      </w:pPr>
      <w:rPr>
        <w:rFonts w:hint="default"/>
      </w:rPr>
    </w:lvl>
    <w:lvl w:ilvl="5" w:tplc="5582C06E">
      <w:start w:val="1"/>
      <w:numFmt w:val="bullet"/>
      <w:lvlText w:val="•"/>
      <w:lvlJc w:val="left"/>
      <w:pPr>
        <w:ind w:left="5030" w:hanging="176"/>
      </w:pPr>
      <w:rPr>
        <w:rFonts w:hint="default"/>
      </w:rPr>
    </w:lvl>
    <w:lvl w:ilvl="6" w:tplc="D88C05B6">
      <w:start w:val="1"/>
      <w:numFmt w:val="bullet"/>
      <w:lvlText w:val="•"/>
      <w:lvlJc w:val="left"/>
      <w:pPr>
        <w:ind w:left="6012" w:hanging="176"/>
      </w:pPr>
      <w:rPr>
        <w:rFonts w:hint="default"/>
      </w:rPr>
    </w:lvl>
    <w:lvl w:ilvl="7" w:tplc="770229BC">
      <w:start w:val="1"/>
      <w:numFmt w:val="bullet"/>
      <w:lvlText w:val="•"/>
      <w:lvlJc w:val="left"/>
      <w:pPr>
        <w:ind w:left="6994" w:hanging="176"/>
      </w:pPr>
      <w:rPr>
        <w:rFonts w:hint="default"/>
      </w:rPr>
    </w:lvl>
    <w:lvl w:ilvl="8" w:tplc="9ABE0172">
      <w:start w:val="1"/>
      <w:numFmt w:val="bullet"/>
      <w:lvlText w:val="•"/>
      <w:lvlJc w:val="left"/>
      <w:pPr>
        <w:ind w:left="7976" w:hanging="176"/>
      </w:pPr>
      <w:rPr>
        <w:rFonts w:hint="default"/>
      </w:rPr>
    </w:lvl>
  </w:abstractNum>
  <w:abstractNum w:abstractNumId="6" w15:restartNumberingAfterBreak="0">
    <w:nsid w:val="5A204AA3"/>
    <w:multiLevelType w:val="multilevel"/>
    <w:tmpl w:val="3F68E69E"/>
    <w:lvl w:ilvl="0">
      <w:start w:val="20"/>
      <w:numFmt w:val="upperLetter"/>
      <w:lvlText w:val="%1"/>
      <w:lvlJc w:val="left"/>
      <w:pPr>
        <w:ind w:left="224" w:hanging="454"/>
      </w:pPr>
      <w:rPr>
        <w:rFonts w:hint="default"/>
      </w:rPr>
    </w:lvl>
    <w:lvl w:ilvl="1">
      <w:start w:val="3"/>
      <w:numFmt w:val="upperLetter"/>
      <w:lvlText w:val="%1.%2"/>
      <w:lvlJc w:val="left"/>
      <w:pPr>
        <w:ind w:left="224" w:hanging="454"/>
      </w:pPr>
      <w:rPr>
        <w:rFonts w:hint="default"/>
      </w:rPr>
    </w:lvl>
    <w:lvl w:ilvl="2">
      <w:start w:val="1"/>
      <w:numFmt w:val="upperLetter"/>
      <w:lvlText w:val="%1.%2.%3."/>
      <w:lvlJc w:val="left"/>
      <w:pPr>
        <w:ind w:left="224" w:hanging="454"/>
      </w:pPr>
      <w:rPr>
        <w:rFonts w:ascii="Open Sans" w:eastAsia="Open Sans" w:hAnsi="Open Sans" w:hint="default"/>
        <w:b/>
        <w:bCs/>
        <w:i/>
        <w:spacing w:val="-1"/>
        <w:w w:val="99"/>
        <w:sz w:val="16"/>
        <w:szCs w:val="16"/>
      </w:rPr>
    </w:lvl>
    <w:lvl w:ilvl="3">
      <w:start w:val="1"/>
      <w:numFmt w:val="decimal"/>
      <w:lvlText w:val="%4."/>
      <w:lvlJc w:val="left"/>
      <w:pPr>
        <w:ind w:left="935" w:hanging="360"/>
      </w:pPr>
      <w:rPr>
        <w:rFonts w:ascii="Open Sans" w:eastAsia="Open Sans" w:hAnsi="Open Sans" w:hint="default"/>
        <w:sz w:val="22"/>
        <w:szCs w:val="22"/>
      </w:rPr>
    </w:lvl>
    <w:lvl w:ilvl="4">
      <w:start w:val="1"/>
      <w:numFmt w:val="bullet"/>
      <w:lvlText w:val="•"/>
      <w:lvlJc w:val="left"/>
      <w:pPr>
        <w:ind w:left="4230" w:hanging="360"/>
      </w:pPr>
      <w:rPr>
        <w:rFonts w:hint="default"/>
      </w:rPr>
    </w:lvl>
    <w:lvl w:ilvl="5">
      <w:start w:val="1"/>
      <w:numFmt w:val="bullet"/>
      <w:lvlText w:val="•"/>
      <w:lvlJc w:val="left"/>
      <w:pPr>
        <w:ind w:left="5328" w:hanging="360"/>
      </w:pPr>
      <w:rPr>
        <w:rFonts w:hint="default"/>
      </w:rPr>
    </w:lvl>
    <w:lvl w:ilvl="6">
      <w:start w:val="1"/>
      <w:numFmt w:val="bullet"/>
      <w:lvlText w:val="•"/>
      <w:lvlJc w:val="left"/>
      <w:pPr>
        <w:ind w:left="6426" w:hanging="360"/>
      </w:pPr>
      <w:rPr>
        <w:rFonts w:hint="default"/>
      </w:rPr>
    </w:lvl>
    <w:lvl w:ilvl="7">
      <w:start w:val="1"/>
      <w:numFmt w:val="bullet"/>
      <w:lvlText w:val="•"/>
      <w:lvlJc w:val="left"/>
      <w:pPr>
        <w:ind w:left="7525" w:hanging="360"/>
      </w:pPr>
      <w:rPr>
        <w:rFonts w:hint="default"/>
      </w:rPr>
    </w:lvl>
    <w:lvl w:ilvl="8">
      <w:start w:val="1"/>
      <w:numFmt w:val="bullet"/>
      <w:lvlText w:val="•"/>
      <w:lvlJc w:val="left"/>
      <w:pPr>
        <w:ind w:left="8623" w:hanging="360"/>
      </w:pPr>
      <w:rPr>
        <w:rFonts w:hint="default"/>
      </w:rPr>
    </w:lvl>
  </w:abstractNum>
  <w:abstractNum w:abstractNumId="7" w15:restartNumberingAfterBreak="0">
    <w:nsid w:val="68930E00"/>
    <w:multiLevelType w:val="hybridMultilevel"/>
    <w:tmpl w:val="0C64D484"/>
    <w:lvl w:ilvl="0" w:tplc="70D4E21C">
      <w:start w:val="1"/>
      <w:numFmt w:val="decimal"/>
      <w:lvlText w:val="%1."/>
      <w:lvlJc w:val="left"/>
      <w:pPr>
        <w:ind w:left="840" w:hanging="360"/>
      </w:pPr>
      <w:rPr>
        <w:rFonts w:hint="default"/>
        <w:sz w:val="21"/>
        <w:szCs w:val="21"/>
      </w:rPr>
    </w:lvl>
    <w:lvl w:ilvl="1" w:tplc="BF907FDA">
      <w:start w:val="1"/>
      <w:numFmt w:val="bullet"/>
      <w:lvlText w:val="•"/>
      <w:lvlJc w:val="left"/>
      <w:pPr>
        <w:ind w:left="1716" w:hanging="360"/>
      </w:pPr>
      <w:rPr>
        <w:rFonts w:hint="default"/>
      </w:rPr>
    </w:lvl>
    <w:lvl w:ilvl="2" w:tplc="50B6A47A">
      <w:start w:val="1"/>
      <w:numFmt w:val="bullet"/>
      <w:lvlText w:val="•"/>
      <w:lvlJc w:val="left"/>
      <w:pPr>
        <w:ind w:left="2592" w:hanging="360"/>
      </w:pPr>
      <w:rPr>
        <w:rFonts w:hint="default"/>
      </w:rPr>
    </w:lvl>
    <w:lvl w:ilvl="3" w:tplc="7A849774">
      <w:start w:val="1"/>
      <w:numFmt w:val="bullet"/>
      <w:lvlText w:val="•"/>
      <w:lvlJc w:val="left"/>
      <w:pPr>
        <w:ind w:left="3468" w:hanging="360"/>
      </w:pPr>
      <w:rPr>
        <w:rFonts w:hint="default"/>
      </w:rPr>
    </w:lvl>
    <w:lvl w:ilvl="4" w:tplc="B4129250">
      <w:start w:val="1"/>
      <w:numFmt w:val="bullet"/>
      <w:lvlText w:val="•"/>
      <w:lvlJc w:val="left"/>
      <w:pPr>
        <w:ind w:left="4344" w:hanging="360"/>
      </w:pPr>
      <w:rPr>
        <w:rFonts w:hint="default"/>
      </w:rPr>
    </w:lvl>
    <w:lvl w:ilvl="5" w:tplc="AF3046FE">
      <w:start w:val="1"/>
      <w:numFmt w:val="bullet"/>
      <w:lvlText w:val="•"/>
      <w:lvlJc w:val="left"/>
      <w:pPr>
        <w:ind w:left="5220" w:hanging="360"/>
      </w:pPr>
      <w:rPr>
        <w:rFonts w:hint="default"/>
      </w:rPr>
    </w:lvl>
    <w:lvl w:ilvl="6" w:tplc="DA1031A2">
      <w:start w:val="1"/>
      <w:numFmt w:val="bullet"/>
      <w:lvlText w:val="•"/>
      <w:lvlJc w:val="left"/>
      <w:pPr>
        <w:ind w:left="6096" w:hanging="360"/>
      </w:pPr>
      <w:rPr>
        <w:rFonts w:hint="default"/>
      </w:rPr>
    </w:lvl>
    <w:lvl w:ilvl="7" w:tplc="6A084426">
      <w:start w:val="1"/>
      <w:numFmt w:val="bullet"/>
      <w:lvlText w:val="•"/>
      <w:lvlJc w:val="left"/>
      <w:pPr>
        <w:ind w:left="6972" w:hanging="360"/>
      </w:pPr>
      <w:rPr>
        <w:rFonts w:hint="default"/>
      </w:rPr>
    </w:lvl>
    <w:lvl w:ilvl="8" w:tplc="CF5CA394">
      <w:start w:val="1"/>
      <w:numFmt w:val="bullet"/>
      <w:lvlText w:val="•"/>
      <w:lvlJc w:val="left"/>
      <w:pPr>
        <w:ind w:left="7848" w:hanging="360"/>
      </w:pPr>
      <w:rPr>
        <w:rFonts w:hint="default"/>
      </w:rPr>
    </w:lvl>
  </w:abstractNum>
  <w:abstractNum w:abstractNumId="8" w15:restartNumberingAfterBreak="0">
    <w:nsid w:val="75F04D96"/>
    <w:multiLevelType w:val="hybridMultilevel"/>
    <w:tmpl w:val="65D8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FA"/>
    <w:rsid w:val="000303D1"/>
    <w:rsid w:val="00035FEB"/>
    <w:rsid w:val="000442F3"/>
    <w:rsid w:val="00045726"/>
    <w:rsid w:val="0004611F"/>
    <w:rsid w:val="00060BAC"/>
    <w:rsid w:val="00061A01"/>
    <w:rsid w:val="00077458"/>
    <w:rsid w:val="000846E1"/>
    <w:rsid w:val="00086518"/>
    <w:rsid w:val="000A14F9"/>
    <w:rsid w:val="000A5E71"/>
    <w:rsid w:val="000B2098"/>
    <w:rsid w:val="000E0D2E"/>
    <w:rsid w:val="000E34F7"/>
    <w:rsid w:val="001027B3"/>
    <w:rsid w:val="00112CE2"/>
    <w:rsid w:val="001164CE"/>
    <w:rsid w:val="00121768"/>
    <w:rsid w:val="00182ED1"/>
    <w:rsid w:val="00194160"/>
    <w:rsid w:val="001A32EA"/>
    <w:rsid w:val="001B20CD"/>
    <w:rsid w:val="001B7C66"/>
    <w:rsid w:val="001D26F3"/>
    <w:rsid w:val="001F3B84"/>
    <w:rsid w:val="001F4FDC"/>
    <w:rsid w:val="00210ED7"/>
    <w:rsid w:val="00225D37"/>
    <w:rsid w:val="00250D85"/>
    <w:rsid w:val="00266DF6"/>
    <w:rsid w:val="0028375C"/>
    <w:rsid w:val="002861AE"/>
    <w:rsid w:val="002A6BE0"/>
    <w:rsid w:val="002A6CFA"/>
    <w:rsid w:val="002B50E0"/>
    <w:rsid w:val="002E0F21"/>
    <w:rsid w:val="002E4E0F"/>
    <w:rsid w:val="00302935"/>
    <w:rsid w:val="0031448F"/>
    <w:rsid w:val="00315468"/>
    <w:rsid w:val="00337F68"/>
    <w:rsid w:val="00350C98"/>
    <w:rsid w:val="00353434"/>
    <w:rsid w:val="003574FA"/>
    <w:rsid w:val="0036697A"/>
    <w:rsid w:val="003809E4"/>
    <w:rsid w:val="00386866"/>
    <w:rsid w:val="00386EF9"/>
    <w:rsid w:val="00390F07"/>
    <w:rsid w:val="003C007B"/>
    <w:rsid w:val="003D0FDB"/>
    <w:rsid w:val="003E7322"/>
    <w:rsid w:val="003F14FF"/>
    <w:rsid w:val="004012D1"/>
    <w:rsid w:val="00403F45"/>
    <w:rsid w:val="00404A90"/>
    <w:rsid w:val="004072A4"/>
    <w:rsid w:val="00442A7C"/>
    <w:rsid w:val="0046269D"/>
    <w:rsid w:val="0047552B"/>
    <w:rsid w:val="00493767"/>
    <w:rsid w:val="004D3384"/>
    <w:rsid w:val="004E4623"/>
    <w:rsid w:val="004F2073"/>
    <w:rsid w:val="00506D9E"/>
    <w:rsid w:val="00512C90"/>
    <w:rsid w:val="00521F0E"/>
    <w:rsid w:val="00532B9E"/>
    <w:rsid w:val="00555421"/>
    <w:rsid w:val="00570962"/>
    <w:rsid w:val="0058266D"/>
    <w:rsid w:val="00596540"/>
    <w:rsid w:val="005A5697"/>
    <w:rsid w:val="005D3592"/>
    <w:rsid w:val="005D4E5C"/>
    <w:rsid w:val="005F1733"/>
    <w:rsid w:val="00622562"/>
    <w:rsid w:val="00643344"/>
    <w:rsid w:val="00670136"/>
    <w:rsid w:val="00671953"/>
    <w:rsid w:val="006B5C2F"/>
    <w:rsid w:val="006D0A86"/>
    <w:rsid w:val="006D3556"/>
    <w:rsid w:val="00703B12"/>
    <w:rsid w:val="00712E17"/>
    <w:rsid w:val="0071401D"/>
    <w:rsid w:val="0071782D"/>
    <w:rsid w:val="00722A08"/>
    <w:rsid w:val="00726914"/>
    <w:rsid w:val="00731E1C"/>
    <w:rsid w:val="00741D17"/>
    <w:rsid w:val="00746533"/>
    <w:rsid w:val="0075706E"/>
    <w:rsid w:val="007B1C2F"/>
    <w:rsid w:val="007C582C"/>
    <w:rsid w:val="007C7588"/>
    <w:rsid w:val="007E6932"/>
    <w:rsid w:val="00801F3E"/>
    <w:rsid w:val="008047B3"/>
    <w:rsid w:val="0081770C"/>
    <w:rsid w:val="00836C45"/>
    <w:rsid w:val="00847AB0"/>
    <w:rsid w:val="00885B24"/>
    <w:rsid w:val="008915DD"/>
    <w:rsid w:val="00894120"/>
    <w:rsid w:val="008A37CA"/>
    <w:rsid w:val="008A47B9"/>
    <w:rsid w:val="008F27D5"/>
    <w:rsid w:val="0093208C"/>
    <w:rsid w:val="00935C9E"/>
    <w:rsid w:val="00963326"/>
    <w:rsid w:val="0096591F"/>
    <w:rsid w:val="00980853"/>
    <w:rsid w:val="00982931"/>
    <w:rsid w:val="00985868"/>
    <w:rsid w:val="009A0AB1"/>
    <w:rsid w:val="009A4968"/>
    <w:rsid w:val="009A7A7E"/>
    <w:rsid w:val="009C655A"/>
    <w:rsid w:val="009C730B"/>
    <w:rsid w:val="009F14C7"/>
    <w:rsid w:val="00A06E37"/>
    <w:rsid w:val="00A51798"/>
    <w:rsid w:val="00A54B7A"/>
    <w:rsid w:val="00A82423"/>
    <w:rsid w:val="00A90A8F"/>
    <w:rsid w:val="00A97802"/>
    <w:rsid w:val="00AB5D7F"/>
    <w:rsid w:val="00AC3DE9"/>
    <w:rsid w:val="00AD768D"/>
    <w:rsid w:val="00B00E55"/>
    <w:rsid w:val="00B06585"/>
    <w:rsid w:val="00B27BC2"/>
    <w:rsid w:val="00B34A34"/>
    <w:rsid w:val="00B42248"/>
    <w:rsid w:val="00B576EA"/>
    <w:rsid w:val="00B74A7A"/>
    <w:rsid w:val="00B76EAE"/>
    <w:rsid w:val="00B77718"/>
    <w:rsid w:val="00B77DF1"/>
    <w:rsid w:val="00B8290D"/>
    <w:rsid w:val="00BC25B6"/>
    <w:rsid w:val="00BC6E01"/>
    <w:rsid w:val="00C07D29"/>
    <w:rsid w:val="00C267FC"/>
    <w:rsid w:val="00C33643"/>
    <w:rsid w:val="00C348B6"/>
    <w:rsid w:val="00C419C6"/>
    <w:rsid w:val="00C511FD"/>
    <w:rsid w:val="00C51C0F"/>
    <w:rsid w:val="00C57416"/>
    <w:rsid w:val="00C9124D"/>
    <w:rsid w:val="00C93B7F"/>
    <w:rsid w:val="00C94968"/>
    <w:rsid w:val="00CA20F3"/>
    <w:rsid w:val="00CF3869"/>
    <w:rsid w:val="00D021F4"/>
    <w:rsid w:val="00D31E56"/>
    <w:rsid w:val="00D424E6"/>
    <w:rsid w:val="00D5289A"/>
    <w:rsid w:val="00D8760F"/>
    <w:rsid w:val="00DA3E86"/>
    <w:rsid w:val="00DB5869"/>
    <w:rsid w:val="00DE761B"/>
    <w:rsid w:val="00DE78DA"/>
    <w:rsid w:val="00DF0301"/>
    <w:rsid w:val="00E16728"/>
    <w:rsid w:val="00E23534"/>
    <w:rsid w:val="00E439F1"/>
    <w:rsid w:val="00E43DB1"/>
    <w:rsid w:val="00E533AA"/>
    <w:rsid w:val="00E80D6E"/>
    <w:rsid w:val="00E87108"/>
    <w:rsid w:val="00E91449"/>
    <w:rsid w:val="00E93C14"/>
    <w:rsid w:val="00EB2872"/>
    <w:rsid w:val="00EC0FDC"/>
    <w:rsid w:val="00ED326C"/>
    <w:rsid w:val="00ED5586"/>
    <w:rsid w:val="00EF7477"/>
    <w:rsid w:val="00F21260"/>
    <w:rsid w:val="00F2582E"/>
    <w:rsid w:val="00F820DC"/>
    <w:rsid w:val="00F904CA"/>
    <w:rsid w:val="00F92D33"/>
    <w:rsid w:val="00F979E5"/>
    <w:rsid w:val="00FB467C"/>
    <w:rsid w:val="00FE2B81"/>
    <w:rsid w:val="00FE34CE"/>
    <w:rsid w:val="00FE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D335"/>
  <w15:docId w15:val="{F0B8BD43-1A9B-4675-AD66-AE87023F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1"/>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aliases w:val="Sub-heading"/>
    <w:basedOn w:val="Normal"/>
    <w:next w:val="Normal"/>
    <w:link w:val="Heading2Char"/>
    <w:uiPriority w:val="1"/>
    <w:unhideWhenUsed/>
    <w:qFormat/>
    <w:rsid w:val="00C348B6"/>
    <w:pPr>
      <w:spacing w:after="60" w:line="240" w:lineRule="auto"/>
      <w:outlineLvl w:val="1"/>
    </w:pPr>
    <w:rPr>
      <w:b/>
      <w:i/>
      <w:color w:val="1B365D" w:themeColor="text1"/>
      <w:sz w:val="28"/>
    </w:rPr>
  </w:style>
  <w:style w:type="paragraph" w:styleId="Heading3">
    <w:name w:val="heading 3"/>
    <w:basedOn w:val="Normal"/>
    <w:next w:val="Normal"/>
    <w:link w:val="Heading3Char"/>
    <w:uiPriority w:val="9"/>
    <w:semiHidden/>
    <w:unhideWhenUsed/>
    <w:rsid w:val="00A54B7A"/>
    <w:pPr>
      <w:keepNext/>
      <w:keepLines/>
      <w:spacing w:before="200" w:after="0"/>
      <w:outlineLvl w:val="2"/>
    </w:pPr>
    <w:rPr>
      <w:rFonts w:asciiTheme="majorHAnsi" w:eastAsiaTheme="majorEastAsia" w:hAnsiTheme="majorHAnsi" w:cstheme="majorBidi"/>
      <w:b/>
      <w:bCs w:val="0"/>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Heading2Char">
    <w:name w:val="Heading 2 Char"/>
    <w:aliases w:val="Sub-heading Char"/>
    <w:basedOn w:val="DefaultParagraphFont"/>
    <w:link w:val="Heading2"/>
    <w:uiPriority w:val="9"/>
    <w:rsid w:val="00C348B6"/>
    <w:rPr>
      <w:rFonts w:ascii="Open Sans" w:hAnsi="Open Sans" w:cs="Open Sans"/>
      <w:b/>
      <w:bCs/>
      <w:i/>
      <w:color w:val="1B365D" w:themeColor="text1"/>
      <w:sz w:val="28"/>
      <w:szCs w:val="21"/>
    </w:rPr>
  </w:style>
  <w:style w:type="character" w:customStyle="1" w:styleId="Heading3Char">
    <w:name w:val="Heading 3 Char"/>
    <w:basedOn w:val="DefaultParagraphFont"/>
    <w:link w:val="Heading3"/>
    <w:uiPriority w:val="9"/>
    <w:semiHidden/>
    <w:rsid w:val="00A54B7A"/>
    <w:rPr>
      <w:rFonts w:asciiTheme="majorHAnsi" w:eastAsiaTheme="majorEastAsia" w:hAnsiTheme="majorHAnsi" w:cstheme="majorBidi"/>
      <w:b/>
      <w:color w:val="000000" w:themeColor="accent1"/>
      <w:sz w:val="21"/>
      <w:szCs w:val="21"/>
    </w:rPr>
  </w:style>
  <w:style w:type="paragraph" w:styleId="ListParagraph">
    <w:name w:val="List Paragraph"/>
    <w:basedOn w:val="Normal"/>
    <w:uiPriority w:val="1"/>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B34A34"/>
    <w:pPr>
      <w:spacing w:after="120" w:line="680" w:lineRule="exact"/>
    </w:pPr>
    <w:rPr>
      <w:rFonts w:ascii="PermianSlabSerifTypeface" w:hAnsi="PermianSlabSerifTypeface"/>
      <w:color w:val="1B365D" w:themeColor="text1"/>
      <w:spacing w:val="-20"/>
      <w:kern w:val="52"/>
      <w:sz w:val="90"/>
      <w:szCs w:val="26"/>
    </w:rPr>
  </w:style>
  <w:style w:type="character" w:customStyle="1" w:styleId="TitleChar">
    <w:name w:val="Title Char"/>
    <w:basedOn w:val="DefaultParagraphFont"/>
    <w:link w:val="Title"/>
    <w:uiPriority w:val="10"/>
    <w:rsid w:val="00B34A34"/>
    <w:rPr>
      <w:rFonts w:ascii="PermianSlabSerifTypeface" w:hAnsi="PermianSlabSerifTypeface" w:cs="Open Sans"/>
      <w:bCs/>
      <w:color w:val="1B365D" w:themeColor="text1"/>
      <w:spacing w:val="-20"/>
      <w:kern w:val="52"/>
      <w:sz w:val="90"/>
      <w:szCs w:val="26"/>
    </w:rPr>
  </w:style>
  <w:style w:type="paragraph" w:styleId="Subtitle">
    <w:name w:val="Subtitle"/>
    <w:basedOn w:val="Normal"/>
    <w:next w:val="Normal"/>
    <w:link w:val="SubtitleChar"/>
    <w:uiPriority w:val="11"/>
    <w:qFormat/>
    <w:rsid w:val="00C348B6"/>
    <w:pPr>
      <w:spacing w:after="240" w:line="240" w:lineRule="auto"/>
    </w:pPr>
    <w:rPr>
      <w:rFonts w:ascii="PermianSlabSerifTypeface" w:hAnsi="PermianSlabSerifTypeface"/>
      <w:color w:val="75787B"/>
      <w:sz w:val="50"/>
      <w:szCs w:val="26"/>
    </w:rPr>
  </w:style>
  <w:style w:type="character" w:customStyle="1" w:styleId="SubtitleChar">
    <w:name w:val="Subtitle Char"/>
    <w:basedOn w:val="DefaultParagraphFont"/>
    <w:link w:val="Subtitle"/>
    <w:uiPriority w:val="11"/>
    <w:rsid w:val="00C348B6"/>
    <w:rPr>
      <w:rFonts w:ascii="PermianSlabSerifTypeface" w:hAnsi="PermianSlabSerifTypeface" w:cs="Open Sans"/>
      <w:bCs/>
      <w:color w:val="75787B"/>
      <w:sz w:val="50"/>
      <w:szCs w:val="26"/>
    </w:rPr>
  </w:style>
  <w:style w:type="paragraph" w:customStyle="1" w:styleId="Byline">
    <w:name w:val="Byline"/>
    <w:basedOn w:val="Normal"/>
    <w:link w:val="BylineChar"/>
    <w:qFormat/>
    <w:rsid w:val="00112CE2"/>
    <w:rPr>
      <w:color w:val="75787B"/>
      <w:sz w:val="18"/>
      <w:szCs w:val="26"/>
    </w:rPr>
  </w:style>
  <w:style w:type="character" w:customStyle="1" w:styleId="BylineChar">
    <w:name w:val="Byline Char"/>
    <w:basedOn w:val="DefaultParagraphFont"/>
    <w:link w:val="Byline"/>
    <w:rsid w:val="00112CE2"/>
    <w:rPr>
      <w:rFonts w:ascii="Open Sans" w:hAnsi="Open Sans" w:cs="Open Sans"/>
      <w:bCs/>
      <w:color w:val="75787B"/>
      <w:sz w:val="18"/>
      <w:szCs w:val="26"/>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
    <w:name w:val="Pull quote"/>
    <w:basedOn w:val="Normal"/>
    <w:link w:val="PullquoteChar"/>
    <w:rsid w:val="00E23534"/>
    <w:pPr>
      <w:spacing w:after="0"/>
      <w:jc w:val="center"/>
    </w:pPr>
    <w:rPr>
      <w:i/>
      <w:iCs/>
      <w:color w:val="6793D3" w:themeColor="text1" w:themeTint="80"/>
      <w:sz w:val="24"/>
    </w:rPr>
  </w:style>
  <w:style w:type="character" w:customStyle="1" w:styleId="PullquoteChar">
    <w:name w:val="Pull quote Char"/>
    <w:basedOn w:val="DefaultParagraphFont"/>
    <w:link w:val="Pullquote"/>
    <w:rsid w:val="00E23534"/>
    <w:rPr>
      <w:rFonts w:ascii="Open Sans" w:hAnsi="Open Sans" w:cs="Open Sans"/>
      <w:bCs/>
      <w:i/>
      <w:iCs/>
      <w:color w:val="6793D3" w:themeColor="text1" w:themeTint="80"/>
      <w:sz w:val="24"/>
      <w:szCs w:val="21"/>
    </w:rPr>
  </w:style>
  <w:style w:type="paragraph" w:customStyle="1" w:styleId="PullQuote0">
    <w:name w:val="Pull Quote"/>
    <w:basedOn w:val="Normal"/>
    <w:link w:val="PullQuoteChar0"/>
    <w:qFormat/>
    <w:rsid w:val="002861AE"/>
    <w:pPr>
      <w:pBdr>
        <w:left w:val="single" w:sz="24" w:space="10" w:color="D22630"/>
      </w:pBdr>
    </w:pPr>
    <w:rPr>
      <w:rFonts w:ascii="PermianSlabSerifTypeface" w:hAnsi="PermianSlabSerifTypeface"/>
      <w:i/>
      <w:color w:val="75787B"/>
      <w:sz w:val="28"/>
    </w:rPr>
  </w:style>
  <w:style w:type="character" w:customStyle="1" w:styleId="PullQuoteChar0">
    <w:name w:val="Pull Quote Char"/>
    <w:basedOn w:val="DefaultParagraphFont"/>
    <w:link w:val="PullQuote0"/>
    <w:rsid w:val="002861AE"/>
    <w:rPr>
      <w:rFonts w:ascii="PermianSlabSerifTypeface" w:hAnsi="PermianSlabSerifTypeface" w:cs="Open Sans"/>
      <w:bCs/>
      <w:i/>
      <w:color w:val="75787B"/>
      <w:sz w:val="28"/>
      <w:szCs w:val="21"/>
    </w:rPr>
  </w:style>
  <w:style w:type="table" w:styleId="TableGrid">
    <w:name w:val="Table Grid"/>
    <w:basedOn w:val="TableNormal"/>
    <w:uiPriority w:val="39"/>
    <w:rsid w:val="00B3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4A34"/>
    <w:rPr>
      <w:i/>
      <w:iCs/>
    </w:rPr>
  </w:style>
  <w:style w:type="paragraph" w:styleId="Header">
    <w:name w:val="header"/>
    <w:basedOn w:val="Normal"/>
    <w:link w:val="HeaderChar"/>
    <w:uiPriority w:val="99"/>
    <w:unhideWhenUsed/>
    <w:rsid w:val="0006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C"/>
    <w:rPr>
      <w:rFonts w:ascii="Open Sans" w:hAnsi="Open Sans" w:cs="Open Sans"/>
      <w:bCs/>
      <w:sz w:val="21"/>
      <w:szCs w:val="21"/>
    </w:rPr>
  </w:style>
  <w:style w:type="paragraph" w:styleId="Footer">
    <w:name w:val="footer"/>
    <w:basedOn w:val="Normal"/>
    <w:link w:val="FooterChar"/>
    <w:uiPriority w:val="99"/>
    <w:unhideWhenUsed/>
    <w:rsid w:val="0006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C"/>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060BAC"/>
    <w:rPr>
      <w:b/>
      <w:sz w:val="20"/>
    </w:rPr>
  </w:style>
  <w:style w:type="character" w:customStyle="1" w:styleId="CommentSubjectChar">
    <w:name w:val="Comment Subject Char"/>
    <w:basedOn w:val="CommentTextChar"/>
    <w:link w:val="CommentSubject"/>
    <w:uiPriority w:val="99"/>
    <w:semiHidden/>
    <w:rsid w:val="00060BAC"/>
    <w:rPr>
      <w:rFonts w:ascii="Open Sans" w:hAnsi="Open Sans" w:cs="Open Sans"/>
      <w:b/>
      <w:bCs/>
      <w:sz w:val="20"/>
      <w:szCs w:val="20"/>
    </w:rPr>
  </w:style>
  <w:style w:type="paragraph" w:styleId="TOCHeading">
    <w:name w:val="TOC Heading"/>
    <w:basedOn w:val="Heading1"/>
    <w:next w:val="Normal"/>
    <w:uiPriority w:val="39"/>
    <w:unhideWhenUsed/>
    <w:qFormat/>
    <w:rsid w:val="004F2073"/>
    <w:pPr>
      <w:keepNext/>
      <w:keepLines/>
      <w:spacing w:before="240" w:after="0" w:line="259" w:lineRule="auto"/>
      <w:outlineLvl w:val="9"/>
    </w:pPr>
    <w:rPr>
      <w:rFonts w:asciiTheme="majorHAnsi" w:eastAsiaTheme="majorEastAsia" w:hAnsiTheme="majorHAnsi" w:cstheme="majorBidi"/>
      <w:b w:val="0"/>
      <w:bCs w:val="0"/>
      <w:color w:val="000000" w:themeColor="accent1" w:themeShade="BF"/>
      <w:spacing w:val="0"/>
      <w:sz w:val="32"/>
      <w:szCs w:val="32"/>
    </w:rPr>
  </w:style>
  <w:style w:type="paragraph" w:styleId="TOC1">
    <w:name w:val="toc 1"/>
    <w:basedOn w:val="Normal"/>
    <w:next w:val="Normal"/>
    <w:autoRedefine/>
    <w:uiPriority w:val="39"/>
    <w:unhideWhenUsed/>
    <w:rsid w:val="004F2073"/>
    <w:pPr>
      <w:spacing w:after="100"/>
    </w:pPr>
  </w:style>
  <w:style w:type="paragraph" w:styleId="TOC2">
    <w:name w:val="toc 2"/>
    <w:basedOn w:val="Normal"/>
    <w:next w:val="Normal"/>
    <w:autoRedefine/>
    <w:uiPriority w:val="39"/>
    <w:unhideWhenUsed/>
    <w:rsid w:val="004F2073"/>
    <w:pPr>
      <w:spacing w:after="100"/>
      <w:ind w:left="210"/>
    </w:pPr>
  </w:style>
  <w:style w:type="character" w:styleId="Hyperlink">
    <w:name w:val="Hyperlink"/>
    <w:basedOn w:val="DefaultParagraphFont"/>
    <w:uiPriority w:val="99"/>
    <w:unhideWhenUsed/>
    <w:rsid w:val="004F2073"/>
    <w:rPr>
      <w:color w:val="0000FF" w:themeColor="hyperlink"/>
      <w:u w:val="single"/>
    </w:rPr>
  </w:style>
  <w:style w:type="paragraph" w:styleId="BodyText">
    <w:name w:val="Body Text"/>
    <w:basedOn w:val="Normal"/>
    <w:link w:val="BodyTextChar"/>
    <w:uiPriority w:val="1"/>
    <w:qFormat/>
    <w:rsid w:val="001A32EA"/>
    <w:pPr>
      <w:widowControl w:val="0"/>
      <w:spacing w:after="0" w:line="240" w:lineRule="auto"/>
      <w:ind w:left="295"/>
    </w:pPr>
    <w:rPr>
      <w:rFonts w:eastAsia="Open Sans" w:cstheme="minorBidi"/>
      <w:bCs w:val="0"/>
      <w:sz w:val="24"/>
      <w:szCs w:val="24"/>
    </w:rPr>
  </w:style>
  <w:style w:type="character" w:customStyle="1" w:styleId="BodyTextChar">
    <w:name w:val="Body Text Char"/>
    <w:basedOn w:val="DefaultParagraphFont"/>
    <w:link w:val="BodyText"/>
    <w:uiPriority w:val="1"/>
    <w:rsid w:val="001A32EA"/>
    <w:rPr>
      <w:rFonts w:ascii="Open Sans" w:eastAsia="Open Sans" w:hAnsi="Open Sans"/>
      <w:sz w:val="24"/>
      <w:szCs w:val="24"/>
    </w:rPr>
  </w:style>
  <w:style w:type="paragraph" w:customStyle="1" w:styleId="TableParagraph">
    <w:name w:val="Table Paragraph"/>
    <w:basedOn w:val="Normal"/>
    <w:uiPriority w:val="1"/>
    <w:qFormat/>
    <w:rsid w:val="00AC3DE9"/>
    <w:pPr>
      <w:widowControl w:val="0"/>
      <w:spacing w:after="0" w:line="240" w:lineRule="auto"/>
    </w:pPr>
    <w:rPr>
      <w:rFonts w:asciiTheme="minorHAnsi" w:hAnsiTheme="minorHAnsi" w:cstheme="minorBidi"/>
      <w:bCs w:val="0"/>
      <w:sz w:val="22"/>
      <w:szCs w:val="22"/>
    </w:rPr>
  </w:style>
  <w:style w:type="character" w:styleId="FollowedHyperlink">
    <w:name w:val="FollowedHyperlink"/>
    <w:basedOn w:val="DefaultParagraphFont"/>
    <w:uiPriority w:val="99"/>
    <w:semiHidden/>
    <w:unhideWhenUsed/>
    <w:rsid w:val="0080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ulinave@carterk12.net" TargetMode="External"/><Relationship Id="rId21" Type="http://schemas.openxmlformats.org/officeDocument/2006/relationships/hyperlink" Target="mailto:youngb@bledsoecountyschools.org" TargetMode="External"/><Relationship Id="rId42" Type="http://schemas.openxmlformats.org/officeDocument/2006/relationships/hyperlink" Target="mailto:leann.myers@gcstn.org" TargetMode="External"/><Relationship Id="rId47" Type="http://schemas.openxmlformats.org/officeDocument/2006/relationships/hyperlink" Target="mailto:angela.rasnic@hcsk12.com" TargetMode="External"/><Relationship Id="rId63" Type="http://schemas.openxmlformats.org/officeDocument/2006/relationships/hyperlink" Target="mailto:beth.petty@lssd.org" TargetMode="External"/><Relationship Id="rId68" Type="http://schemas.openxmlformats.org/officeDocument/2006/relationships/hyperlink" Target="mailto:nourse@fcsnashville.org" TargetMode="External"/><Relationship Id="rId84" Type="http://schemas.openxmlformats.org/officeDocument/2006/relationships/hyperlink" Target="mailto:rhoward@fcsnashville.org" TargetMode="External"/><Relationship Id="rId89" Type="http://schemas.openxmlformats.org/officeDocument/2006/relationships/hyperlink" Target="mailto:bdronebarger@pcsstn.co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thomas@alcoaschools.net" TargetMode="External"/><Relationship Id="rId29" Type="http://schemas.openxmlformats.org/officeDocument/2006/relationships/hyperlink" Target="mailto:lsmith@clayedu.com" TargetMode="External"/><Relationship Id="rId107" Type="http://schemas.openxmlformats.org/officeDocument/2006/relationships/hyperlink" Target="mailto:grayj3@wcde.org" TargetMode="External"/><Relationship Id="rId11" Type="http://schemas.openxmlformats.org/officeDocument/2006/relationships/hyperlink" Target="https://www.tn.gov/content/dam/tn/education/reports/tn_succeeds_2018_state_of_the_education.pdf" TargetMode="External"/><Relationship Id="rId24" Type="http://schemas.openxmlformats.org/officeDocument/2006/relationships/hyperlink" Target="mailto:dawn.thomas@ccpstn.net" TargetMode="External"/><Relationship Id="rId32" Type="http://schemas.openxmlformats.org/officeDocument/2006/relationships/hyperlink" Target="mailto:kelli.myrick@crockettschools.net" TargetMode="External"/><Relationship Id="rId37" Type="http://schemas.openxmlformats.org/officeDocument/2006/relationships/hyperlink" Target="mailto:mwheeler@dyercs.net" TargetMode="External"/><Relationship Id="rId40" Type="http://schemas.openxmlformats.org/officeDocument/2006/relationships/hyperlink" Target="mailto:jill.watral@mnps.org" TargetMode="External"/><Relationship Id="rId45" Type="http://schemas.openxmlformats.org/officeDocument/2006/relationships/hyperlink" Target="mailto:haddenl@hcboe.net" TargetMode="External"/><Relationship Id="rId53" Type="http://schemas.openxmlformats.org/officeDocument/2006/relationships/hyperlink" Target="mailto:mmitchell1@houstonk12tn.net" TargetMode="External"/><Relationship Id="rId58" Type="http://schemas.openxmlformats.org/officeDocument/2006/relationships/hyperlink" Target="mailto:emiller@jocoed.net" TargetMode="External"/><Relationship Id="rId66" Type="http://schemas.openxmlformats.org/officeDocument/2006/relationships/hyperlink" Target="mailto:kcowley@lcdoe.org" TargetMode="External"/><Relationship Id="rId74" Type="http://schemas.openxmlformats.org/officeDocument/2006/relationships/hyperlink" Target="mailto:killingsworthp@mcnairy.org" TargetMode="External"/><Relationship Id="rId79" Type="http://schemas.openxmlformats.org/officeDocument/2006/relationships/hyperlink" Target="mailto:freelss@mcsed.net" TargetMode="External"/><Relationship Id="rId87" Type="http://schemas.openxmlformats.org/officeDocument/2006/relationships/hyperlink" Target="mailto:rebecca.wallin@pickettk12.net" TargetMode="External"/><Relationship Id="rId102" Type="http://schemas.openxmlformats.org/officeDocument/2006/relationships/hyperlink" Target="mailto:holly.barnett@trentonssd.org" TargetMode="External"/><Relationship Id="rId110" Type="http://schemas.openxmlformats.org/officeDocument/2006/relationships/hyperlink" Target="mailto:bargera@wcshools.com" TargetMode="External"/><Relationship Id="rId5" Type="http://schemas.openxmlformats.org/officeDocument/2006/relationships/webSettings" Target="webSettings.xml"/><Relationship Id="rId61" Type="http://schemas.openxmlformats.org/officeDocument/2006/relationships/hyperlink" Target="mailto:ofields@lced.net" TargetMode="External"/><Relationship Id="rId82" Type="http://schemas.openxmlformats.org/officeDocument/2006/relationships/hyperlink" Target="mailto:mmcartt@oneidaschools.org" TargetMode="External"/><Relationship Id="rId90" Type="http://schemas.openxmlformats.org/officeDocument/2006/relationships/hyperlink" Target="mailto:tlakey@richardhardy.org" TargetMode="External"/><Relationship Id="rId95" Type="http://schemas.openxmlformats.org/officeDocument/2006/relationships/hyperlink" Target="mailto:suttonce@csk12.org" TargetMode="External"/><Relationship Id="rId19" Type="http://schemas.openxmlformats.org/officeDocument/2006/relationships/hyperlink" Target="mailto:shannon.fitzpatrick@mnps.org" TargetMode="External"/><Relationship Id="rId14" Type="http://schemas.openxmlformats.org/officeDocument/2006/relationships/footer" Target="footer2.xml"/><Relationship Id="rId22" Type="http://schemas.openxmlformats.org/officeDocument/2006/relationships/hyperlink" Target="mailto:kelly.roberts@blountk12.org" TargetMode="External"/><Relationship Id="rId27" Type="http://schemas.openxmlformats.org/officeDocument/2006/relationships/hyperlink" Target="mailto:amy.eads@chestercountyschools.org" TargetMode="External"/><Relationship Id="rId30" Type="http://schemas.openxmlformats.org/officeDocument/2006/relationships/hyperlink" Target="mailto:hayesl@cocke.k12.tn.us" TargetMode="External"/><Relationship Id="rId35" Type="http://schemas.openxmlformats.org/officeDocument/2006/relationships/hyperlink" Target="mailto:amy.clenney@decaturschools.org" TargetMode="External"/><Relationship Id="rId43" Type="http://schemas.openxmlformats.org/officeDocument/2006/relationships/hyperlink" Target="mailto:muhlhahnb@gcschools.net" TargetMode="External"/><Relationship Id="rId48" Type="http://schemas.openxmlformats.org/officeDocument/2006/relationships/hyperlink" Target="mailto:april.couch@hck12.net" TargetMode="External"/><Relationship Id="rId56" Type="http://schemas.openxmlformats.org/officeDocument/2006/relationships/hyperlink" Target="mailto:kblomdahl@jcboe.net" TargetMode="External"/><Relationship Id="rId64" Type="http://schemas.openxmlformats.org/officeDocument/2006/relationships/hyperlink" Target="mailto:sfox@lenoircityschools.net" TargetMode="External"/><Relationship Id="rId69" Type="http://schemas.openxmlformats.org/officeDocument/2006/relationships/hyperlink" Target="mailto:fannb@k12mcs.net" TargetMode="External"/><Relationship Id="rId77" Type="http://schemas.openxmlformats.org/officeDocument/2006/relationships/hyperlink" Target="mailto:wheelers@monroe.k12.tn.us" TargetMode="External"/><Relationship Id="rId100" Type="http://schemas.openxmlformats.org/officeDocument/2006/relationships/hyperlink" Target="mailto:aharden@tipton-county.com" TargetMode="External"/><Relationship Id="rId105" Type="http://schemas.openxmlformats.org/officeDocument/2006/relationships/hyperlink" Target="mailto:Whittenbergd@k12tn.net" TargetMode="External"/><Relationship Id="rId8" Type="http://schemas.openxmlformats.org/officeDocument/2006/relationships/image" Target="media/image1.jpeg"/><Relationship Id="rId51" Type="http://schemas.openxmlformats.org/officeDocument/2006/relationships/hyperlink" Target="mailto:alison.brady@hickmank12.org" TargetMode="External"/><Relationship Id="rId72" Type="http://schemas.openxmlformats.org/officeDocument/2006/relationships/hyperlink" Target="mailto:bakera3@mauryk12.org" TargetMode="External"/><Relationship Id="rId80" Type="http://schemas.openxmlformats.org/officeDocument/2006/relationships/hyperlink" Target="mailto:greg.lyles@cityschools.net" TargetMode="External"/><Relationship Id="rId85" Type="http://schemas.openxmlformats.org/officeDocument/2006/relationships/hyperlink" Target="mailto:caroline.thompson@fcsnashville.org" TargetMode="External"/><Relationship Id="rId93" Type="http://schemas.openxmlformats.org/officeDocument/2006/relationships/hyperlink" Target="mailto:terri.keeton@scottcounty.net" TargetMode="External"/><Relationship Id="rId98" Type="http://schemas.openxmlformats.org/officeDocument/2006/relationships/hyperlink" Target="mailto:nancyspiers@stewart.k12.tn.us" TargetMode="External"/><Relationship Id="rId3" Type="http://schemas.openxmlformats.org/officeDocument/2006/relationships/styles" Target="styles.xml"/><Relationship Id="rId12" Type="http://schemas.openxmlformats.org/officeDocument/2006/relationships/hyperlink" Target="mailto:Pat.Conner@tn.gov" TargetMode="External"/><Relationship Id="rId17" Type="http://schemas.openxmlformats.org/officeDocument/2006/relationships/hyperlink" Target="mailto:jenngoins@acs.ac" TargetMode="External"/><Relationship Id="rId25" Type="http://schemas.openxmlformats.org/officeDocument/2006/relationships/hyperlink" Target="mailto:Tammie.Davis@ccpstn.net" TargetMode="External"/><Relationship Id="rId33" Type="http://schemas.openxmlformats.org/officeDocument/2006/relationships/hyperlink" Target="mailto:phillipslisa@ccschools.k12tn.net" TargetMode="External"/><Relationship Id="rId38" Type="http://schemas.openxmlformats.org/officeDocument/2006/relationships/hyperlink" Target="mailto:rezell@dyersburgcityschools.org" TargetMode="External"/><Relationship Id="rId46" Type="http://schemas.openxmlformats.org/officeDocument/2006/relationships/hyperlink" Target="mailto:Stone_Andrew@hcde.org" TargetMode="External"/><Relationship Id="rId59" Type="http://schemas.openxmlformats.org/officeDocument/2006/relationships/hyperlink" Target="mailto:aemery@12k.com" TargetMode="External"/><Relationship Id="rId67" Type="http://schemas.openxmlformats.org/officeDocument/2006/relationships/hyperlink" Target="mailto:purdyc@loudoncounty.org" TargetMode="External"/><Relationship Id="rId103" Type="http://schemas.openxmlformats.org/officeDocument/2006/relationships/hyperlink" Target="mailto:mary.guidry@mnps.org" TargetMode="External"/><Relationship Id="rId108" Type="http://schemas.openxmlformats.org/officeDocument/2006/relationships/hyperlink" Target="mailto:amyvanfleet@yahoo.com" TargetMode="External"/><Relationship Id="rId20" Type="http://schemas.openxmlformats.org/officeDocument/2006/relationships/hyperlink" Target="mailto:crystalmiller@k12tn.net" TargetMode="External"/><Relationship Id="rId41" Type="http://schemas.openxmlformats.org/officeDocument/2006/relationships/hyperlink" Target="mailto:combsk2@k12tn.net" TargetMode="External"/><Relationship Id="rId54" Type="http://schemas.openxmlformats.org/officeDocument/2006/relationships/hyperlink" Target="mailto:george.yarbro@hcsvikings.org" TargetMode="External"/><Relationship Id="rId62" Type="http://schemas.openxmlformats.org/officeDocument/2006/relationships/hyperlink" Target="mailto:april.abercrombie@lcss.us" TargetMode="External"/><Relationship Id="rId70" Type="http://schemas.openxmlformats.org/officeDocument/2006/relationships/hyperlink" Target="mailto:caresha.waugh@pencil615.org" TargetMode="External"/><Relationship Id="rId75" Type="http://schemas.openxmlformats.org/officeDocument/2006/relationships/hyperlink" Target="mailto:Alison.McArthur@mnps.org" TargetMode="External"/><Relationship Id="rId83" Type="http://schemas.openxmlformats.org/officeDocument/2006/relationships/hyperlink" Target="mailto:sherry.wagner@parisssd.org" TargetMode="External"/><Relationship Id="rId88" Type="http://schemas.openxmlformats.org/officeDocument/2006/relationships/hyperlink" Target="mailto:swgilder1@yahoo.com" TargetMode="External"/><Relationship Id="rId91" Type="http://schemas.openxmlformats.org/officeDocument/2006/relationships/hyperlink" Target="mailto:nchrisman@roaneschools.com" TargetMode="External"/><Relationship Id="rId96" Type="http://schemas.openxmlformats.org/officeDocument/2006/relationships/hyperlink" Target="mailto:Brownsd4@scsk12.org"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gossett@alcoaschools.net" TargetMode="External"/><Relationship Id="rId23" Type="http://schemas.openxmlformats.org/officeDocument/2006/relationships/hyperlink" Target="mailto:wardk@btcs.org" TargetMode="External"/><Relationship Id="rId28" Type="http://schemas.openxmlformats.org/officeDocument/2006/relationships/hyperlink" Target="mailto:deb.tong@claibornecsd.org" TargetMode="External"/><Relationship Id="rId36" Type="http://schemas.openxmlformats.org/officeDocument/2006/relationships/hyperlink" Target="mailto:lreynolds@dyercs.net" TargetMode="External"/><Relationship Id="rId49" Type="http://schemas.openxmlformats.org/officeDocument/2006/relationships/hyperlink" Target="mailto:pjackso2@utk.edu" TargetMode="External"/><Relationship Id="rId57" Type="http://schemas.openxmlformats.org/officeDocument/2006/relationships/hyperlink" Target="mailto:jonest@jcschools.org" TargetMode="External"/><Relationship Id="rId106" Type="http://schemas.openxmlformats.org/officeDocument/2006/relationships/hyperlink" Target="mailto:hargroves@warrenschools.com" TargetMode="External"/><Relationship Id="rId10" Type="http://schemas.openxmlformats.org/officeDocument/2006/relationships/hyperlink" Target="https://files.eric.ed.gov/fulltext/ED522727.pdf" TargetMode="External"/><Relationship Id="rId31" Type="http://schemas.openxmlformats.org/officeDocument/2006/relationships/hyperlink" Target="mailto:rayfieldt@k12coffee.net" TargetMode="External"/><Relationship Id="rId44" Type="http://schemas.openxmlformats.org/officeDocument/2006/relationships/hyperlink" Target="mailto:epartin1@k12tn.net" TargetMode="External"/><Relationship Id="rId52" Type="http://schemas.openxmlformats.org/officeDocument/2006/relationships/hyperlink" Target="mailto:Mislessa.Orton@hickmank12.org" TargetMode="External"/><Relationship Id="rId60" Type="http://schemas.openxmlformats.org/officeDocument/2006/relationships/hyperlink" Target="mailto:plovell@lcfalcons.net" TargetMode="External"/><Relationship Id="rId65" Type="http://schemas.openxmlformats.org/officeDocument/2006/relationships/hyperlink" Target="mailto:terry.whittenberg@tennk12.net" TargetMode="External"/><Relationship Id="rId73" Type="http://schemas.openxmlformats.org/officeDocument/2006/relationships/hyperlink" Target="mailto:jrobertson@mauryk12.org" TargetMode="External"/><Relationship Id="rId78" Type="http://schemas.openxmlformats.org/officeDocument/2006/relationships/hyperlink" Target="mailto:pacep@mcsed.net" TargetMode="External"/><Relationship Id="rId81" Type="http://schemas.openxmlformats.org/officeDocument/2006/relationships/hyperlink" Target="mailto:jbruce@ortn.edu" TargetMode="External"/><Relationship Id="rId86" Type="http://schemas.openxmlformats.org/officeDocument/2006/relationships/hyperlink" Target="mailto:amoore1@k12tn.net" TargetMode="External"/><Relationship Id="rId94" Type="http://schemas.openxmlformats.org/officeDocument/2006/relationships/hyperlink" Target="mailto:sevierfamilyresource@yahoo.com" TargetMode="External"/><Relationship Id="rId99" Type="http://schemas.openxmlformats.org/officeDocument/2006/relationships/hyperlink" Target="mailto:michael.shelton@sumnerschools.org" TargetMode="External"/><Relationship Id="rId101" Type="http://schemas.openxmlformats.org/officeDocument/2006/relationships/hyperlink" Target="mailto:Smccoy@tipton-county.com" TargetMode="External"/><Relationship Id="rId4" Type="http://schemas.openxmlformats.org/officeDocument/2006/relationships/settings" Target="settings.xml"/><Relationship Id="rId9" Type="http://schemas.openxmlformats.org/officeDocument/2006/relationships/hyperlink" Target="https://www.tn.gov/education/student-support/family-resource-centers.html" TargetMode="External"/><Relationship Id="rId13" Type="http://schemas.openxmlformats.org/officeDocument/2006/relationships/footer" Target="footer1.xml"/><Relationship Id="rId18" Type="http://schemas.openxmlformats.org/officeDocument/2006/relationships/hyperlink" Target="mailto:cvandevander@acs.ac" TargetMode="External"/><Relationship Id="rId39" Type="http://schemas.openxmlformats.org/officeDocument/2006/relationships/hyperlink" Target="mailto:eric.vanzant@fcstn.net" TargetMode="External"/><Relationship Id="rId109" Type="http://schemas.openxmlformats.org/officeDocument/2006/relationships/hyperlink" Target="mailto:beverly.dronebarger@whitecoschools.net" TargetMode="External"/><Relationship Id="rId34" Type="http://schemas.openxmlformats.org/officeDocument/2006/relationships/hyperlink" Target="mailto:jjacob@pencilfd.org" TargetMode="External"/><Relationship Id="rId50" Type="http://schemas.openxmlformats.org/officeDocument/2006/relationships/hyperlink" Target="mailto:hollandb@henryk12.net" TargetMode="External"/><Relationship Id="rId55" Type="http://schemas.openxmlformats.org/officeDocument/2006/relationships/hyperlink" Target="mailto:marcellabentley@jacksoncoschools.com" TargetMode="External"/><Relationship Id="rId76" Type="http://schemas.openxmlformats.org/officeDocument/2006/relationships/hyperlink" Target="mailto:lmclaughlin@millingtonschools.org" TargetMode="External"/><Relationship Id="rId97" Type="http://schemas.openxmlformats.org/officeDocument/2006/relationships/hyperlink" Target="mailto:amanda.taylor@smithcoedu.net" TargetMode="External"/><Relationship Id="rId104" Type="http://schemas.openxmlformats.org/officeDocument/2006/relationships/hyperlink" Target="mailto:warwickm@ucps.org" TargetMode="External"/><Relationship Id="rId7" Type="http://schemas.openxmlformats.org/officeDocument/2006/relationships/endnotes" Target="endnotes.xml"/><Relationship Id="rId71" Type="http://schemas.openxmlformats.org/officeDocument/2006/relationships/hyperlink" Target="mailto:deb.skyler@maryville-schools.org" TargetMode="External"/><Relationship Id="rId92" Type="http://schemas.openxmlformats.org/officeDocument/2006/relationships/hyperlink" Target="mailto:danielle.frazier@rcst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091\Documents\(3)%20Communications\Templates_Forms\Sample%20report.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E9D6-D1DA-4DDF-B8F4-6F587B8E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report</Template>
  <TotalTime>69</TotalTime>
  <Pages>15</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 McKeever</dc:creator>
  <cp:keywords/>
  <dc:description/>
  <cp:lastModifiedBy>Pat Conner</cp:lastModifiedBy>
  <cp:revision>5</cp:revision>
  <dcterms:created xsi:type="dcterms:W3CDTF">2019-02-21T19:38:00Z</dcterms:created>
  <dcterms:modified xsi:type="dcterms:W3CDTF">2019-03-05T22:30:00Z</dcterms:modified>
</cp:coreProperties>
</file>