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5E064" w14:textId="77777777" w:rsidR="00956C99" w:rsidRPr="00A63348" w:rsidRDefault="007143AA" w:rsidP="00C9691A">
      <w:pPr>
        <w:jc w:val="center"/>
        <w:rPr>
          <w:rFonts w:ascii="Open Sans" w:hAnsi="Open Sans" w:cs="Open Sans"/>
          <w:b/>
          <w:sz w:val="20"/>
          <w:szCs w:val="20"/>
        </w:rPr>
      </w:pPr>
      <w:r w:rsidRPr="00A63348">
        <w:rPr>
          <w:rFonts w:ascii="Open Sans" w:hAnsi="Open Sans" w:cs="Open Sans"/>
          <w:b/>
          <w:sz w:val="20"/>
          <w:szCs w:val="20"/>
        </w:rPr>
        <w:t>Fire &amp; Safety Drill Record School Year:</w:t>
      </w:r>
      <w:r w:rsidR="00444C52">
        <w:rPr>
          <w:rFonts w:ascii="Open Sans" w:hAnsi="Open Sans" w:cs="Open Sans"/>
          <w:b/>
          <w:sz w:val="20"/>
          <w:szCs w:val="20"/>
        </w:rPr>
        <w:t xml:space="preserve"> </w:t>
      </w:r>
      <w:r w:rsidRPr="00A63348">
        <w:rPr>
          <w:rFonts w:ascii="Open Sans" w:hAnsi="Open Sans" w:cs="Open Sans"/>
          <w:b/>
          <w:sz w:val="20"/>
          <w:szCs w:val="20"/>
        </w:rPr>
        <w:t>____________________________</w:t>
      </w:r>
    </w:p>
    <w:tbl>
      <w:tblPr>
        <w:tblStyle w:val="TableGrid"/>
        <w:tblW w:w="10795" w:type="dxa"/>
        <w:tblLayout w:type="fixed"/>
        <w:tblLook w:val="04A0" w:firstRow="1" w:lastRow="0" w:firstColumn="1" w:lastColumn="0" w:noHBand="0" w:noVBand="1"/>
      </w:tblPr>
      <w:tblGrid>
        <w:gridCol w:w="2375"/>
        <w:gridCol w:w="1050"/>
        <w:gridCol w:w="1350"/>
        <w:gridCol w:w="382"/>
        <w:gridCol w:w="2758"/>
        <w:gridCol w:w="900"/>
        <w:gridCol w:w="1980"/>
      </w:tblGrid>
      <w:tr w:rsidR="00444C52" w:rsidRPr="00A545C3" w14:paraId="50FBB939" w14:textId="77777777" w:rsidTr="00680985">
        <w:tc>
          <w:tcPr>
            <w:tcW w:w="2375" w:type="dxa"/>
            <w:vAlign w:val="center"/>
          </w:tcPr>
          <w:p w14:paraId="7D7E4214" w14:textId="77777777" w:rsidR="00444C52" w:rsidRPr="00922CCF" w:rsidRDefault="00444C52" w:rsidP="00EF1514">
            <w:pPr>
              <w:jc w:val="center"/>
              <w:rPr>
                <w:rFonts w:ascii="Open Sans" w:hAnsi="Open Sans" w:cs="Open Sans"/>
                <w:b/>
                <w:sz w:val="18"/>
                <w:szCs w:val="18"/>
              </w:rPr>
            </w:pPr>
            <w:r w:rsidRPr="00922CCF">
              <w:rPr>
                <w:rFonts w:ascii="Open Sans" w:hAnsi="Open Sans" w:cs="Open Sans"/>
                <w:b/>
                <w:sz w:val="18"/>
                <w:szCs w:val="18"/>
              </w:rPr>
              <w:t>Fire Drills</w:t>
            </w:r>
          </w:p>
          <w:p w14:paraId="6FB9ECE1" w14:textId="77777777" w:rsidR="00444C52" w:rsidRPr="00922CCF" w:rsidRDefault="00444C52" w:rsidP="00EF1514">
            <w:pPr>
              <w:jc w:val="center"/>
              <w:rPr>
                <w:rFonts w:ascii="Open Sans" w:hAnsi="Open Sans" w:cs="Open Sans"/>
                <w:b/>
                <w:sz w:val="18"/>
                <w:szCs w:val="18"/>
              </w:rPr>
            </w:pPr>
            <w:r w:rsidRPr="00922CCF">
              <w:rPr>
                <w:rFonts w:ascii="Open Sans" w:hAnsi="Open Sans" w:cs="Open Sans"/>
                <w:b/>
                <w:sz w:val="18"/>
                <w:szCs w:val="18"/>
              </w:rPr>
              <w:t>(full evacuation)</w:t>
            </w:r>
          </w:p>
        </w:tc>
        <w:tc>
          <w:tcPr>
            <w:tcW w:w="1050" w:type="dxa"/>
            <w:vAlign w:val="center"/>
          </w:tcPr>
          <w:p w14:paraId="4AC15811" w14:textId="77777777" w:rsidR="00444C52" w:rsidRPr="00922CCF" w:rsidRDefault="00444C52" w:rsidP="00EF1514">
            <w:pPr>
              <w:jc w:val="center"/>
              <w:rPr>
                <w:rFonts w:ascii="Open Sans" w:hAnsi="Open Sans" w:cs="Open Sans"/>
                <w:b/>
                <w:sz w:val="18"/>
                <w:szCs w:val="18"/>
              </w:rPr>
            </w:pPr>
            <w:r w:rsidRPr="00922CCF">
              <w:rPr>
                <w:rFonts w:ascii="Open Sans" w:hAnsi="Open Sans" w:cs="Open Sans"/>
                <w:b/>
                <w:sz w:val="18"/>
                <w:szCs w:val="18"/>
              </w:rPr>
              <w:t># Required</w:t>
            </w:r>
          </w:p>
        </w:tc>
        <w:tc>
          <w:tcPr>
            <w:tcW w:w="1350" w:type="dxa"/>
            <w:vAlign w:val="center"/>
          </w:tcPr>
          <w:p w14:paraId="765C6667" w14:textId="77777777" w:rsidR="00444C52" w:rsidRPr="00922CCF" w:rsidRDefault="00444C52" w:rsidP="00EF1514">
            <w:pPr>
              <w:jc w:val="center"/>
              <w:rPr>
                <w:rFonts w:ascii="Open Sans" w:hAnsi="Open Sans" w:cs="Open Sans"/>
                <w:b/>
                <w:sz w:val="18"/>
                <w:szCs w:val="18"/>
              </w:rPr>
            </w:pPr>
            <w:r w:rsidRPr="00922CCF">
              <w:rPr>
                <w:rFonts w:ascii="Open Sans" w:hAnsi="Open Sans" w:cs="Open Sans"/>
                <w:b/>
                <w:sz w:val="18"/>
                <w:szCs w:val="18"/>
              </w:rPr>
              <w:t>Date</w:t>
            </w:r>
          </w:p>
        </w:tc>
        <w:tc>
          <w:tcPr>
            <w:tcW w:w="3140" w:type="dxa"/>
            <w:gridSpan w:val="2"/>
            <w:vAlign w:val="center"/>
          </w:tcPr>
          <w:p w14:paraId="51D182A4" w14:textId="77777777" w:rsidR="00444C52" w:rsidRPr="00922CCF" w:rsidRDefault="00444C52" w:rsidP="00EF1514">
            <w:pPr>
              <w:jc w:val="center"/>
              <w:rPr>
                <w:rFonts w:ascii="Open Sans" w:hAnsi="Open Sans" w:cs="Open Sans"/>
                <w:b/>
                <w:sz w:val="18"/>
                <w:szCs w:val="18"/>
              </w:rPr>
            </w:pPr>
            <w:r>
              <w:rPr>
                <w:rFonts w:ascii="Open Sans" w:hAnsi="Open Sans" w:cs="Open Sans"/>
                <w:b/>
                <w:sz w:val="18"/>
                <w:szCs w:val="18"/>
              </w:rPr>
              <w:t>Total Time of Drill &amp;</w:t>
            </w:r>
            <w:r w:rsidRPr="00922CCF">
              <w:rPr>
                <w:rFonts w:ascii="Open Sans" w:hAnsi="Open Sans" w:cs="Open Sans"/>
                <w:b/>
                <w:sz w:val="18"/>
                <w:szCs w:val="18"/>
              </w:rPr>
              <w:t xml:space="preserve"> Notes</w:t>
            </w:r>
          </w:p>
        </w:tc>
        <w:tc>
          <w:tcPr>
            <w:tcW w:w="900" w:type="dxa"/>
            <w:vAlign w:val="center"/>
          </w:tcPr>
          <w:p w14:paraId="6D8DA5EB" w14:textId="77777777" w:rsidR="00444C52" w:rsidRPr="00922CCF" w:rsidRDefault="00444C52" w:rsidP="00EF1514">
            <w:pPr>
              <w:jc w:val="center"/>
              <w:rPr>
                <w:rFonts w:ascii="Open Sans" w:hAnsi="Open Sans" w:cs="Open Sans"/>
                <w:b/>
                <w:sz w:val="18"/>
                <w:szCs w:val="18"/>
              </w:rPr>
            </w:pPr>
            <w:r w:rsidRPr="00922CCF">
              <w:rPr>
                <w:rFonts w:ascii="Open Sans" w:hAnsi="Open Sans" w:cs="Open Sans"/>
                <w:b/>
                <w:sz w:val="18"/>
                <w:szCs w:val="18"/>
              </w:rPr>
              <w:t>Initials</w:t>
            </w:r>
          </w:p>
        </w:tc>
        <w:tc>
          <w:tcPr>
            <w:tcW w:w="1980" w:type="dxa"/>
            <w:vAlign w:val="center"/>
          </w:tcPr>
          <w:p w14:paraId="6E230821" w14:textId="77777777" w:rsidR="00444C52" w:rsidRPr="00922CCF" w:rsidRDefault="00444C52" w:rsidP="00EF1514">
            <w:pPr>
              <w:jc w:val="center"/>
              <w:rPr>
                <w:rFonts w:ascii="Open Sans" w:hAnsi="Open Sans" w:cs="Open Sans"/>
                <w:b/>
                <w:sz w:val="18"/>
                <w:szCs w:val="18"/>
              </w:rPr>
            </w:pPr>
            <w:r w:rsidRPr="00922CCF">
              <w:rPr>
                <w:rFonts w:ascii="Open Sans" w:hAnsi="Open Sans" w:cs="Open Sans"/>
                <w:b/>
                <w:sz w:val="18"/>
                <w:szCs w:val="18"/>
              </w:rPr>
              <w:t>Law Enforcement/ EMA Involvement</w:t>
            </w:r>
          </w:p>
        </w:tc>
      </w:tr>
      <w:tr w:rsidR="00444C52" w:rsidRPr="00A545C3" w14:paraId="2091BC6B" w14:textId="77777777" w:rsidTr="0EDE0723">
        <w:tc>
          <w:tcPr>
            <w:tcW w:w="2375" w:type="dxa"/>
          </w:tcPr>
          <w:p w14:paraId="63FD9473" w14:textId="77777777" w:rsidR="00444C52" w:rsidRPr="00922CCF" w:rsidRDefault="00444C52">
            <w:pPr>
              <w:rPr>
                <w:rFonts w:ascii="Open Sans" w:hAnsi="Open Sans" w:cs="Open Sans"/>
                <w:sz w:val="20"/>
                <w:szCs w:val="20"/>
              </w:rPr>
            </w:pPr>
            <w:r w:rsidRPr="00922CCF">
              <w:rPr>
                <w:rFonts w:ascii="Open Sans" w:hAnsi="Open Sans" w:cs="Open Sans"/>
                <w:sz w:val="20"/>
                <w:szCs w:val="20"/>
              </w:rPr>
              <w:t>August (first 15 days)</w:t>
            </w:r>
          </w:p>
        </w:tc>
        <w:tc>
          <w:tcPr>
            <w:tcW w:w="1050" w:type="dxa"/>
          </w:tcPr>
          <w:p w14:paraId="1234EA54" w14:textId="77777777" w:rsidR="00444C52" w:rsidRPr="00922CCF" w:rsidRDefault="00444C52" w:rsidP="00922CCF">
            <w:pPr>
              <w:jc w:val="center"/>
              <w:rPr>
                <w:rFonts w:ascii="Open Sans" w:hAnsi="Open Sans" w:cs="Open Sans"/>
                <w:sz w:val="20"/>
                <w:szCs w:val="20"/>
              </w:rPr>
            </w:pPr>
            <w:r w:rsidRPr="00922CCF">
              <w:rPr>
                <w:rFonts w:ascii="Open Sans" w:hAnsi="Open Sans" w:cs="Open Sans"/>
                <w:sz w:val="20"/>
                <w:szCs w:val="20"/>
              </w:rPr>
              <w:t>1</w:t>
            </w:r>
          </w:p>
        </w:tc>
        <w:tc>
          <w:tcPr>
            <w:tcW w:w="1350" w:type="dxa"/>
          </w:tcPr>
          <w:p w14:paraId="130E573C" w14:textId="77777777" w:rsidR="00444C52" w:rsidRPr="00A545C3" w:rsidRDefault="00444C52">
            <w:pPr>
              <w:rPr>
                <w:rFonts w:ascii="Open Sans" w:hAnsi="Open Sans" w:cs="Open Sans"/>
                <w:sz w:val="18"/>
                <w:szCs w:val="18"/>
              </w:rPr>
            </w:pPr>
          </w:p>
        </w:tc>
        <w:tc>
          <w:tcPr>
            <w:tcW w:w="3140" w:type="dxa"/>
            <w:gridSpan w:val="2"/>
          </w:tcPr>
          <w:p w14:paraId="28354D8C" w14:textId="77777777" w:rsidR="00444C52" w:rsidRPr="00A545C3" w:rsidRDefault="00444C52">
            <w:pPr>
              <w:rPr>
                <w:rFonts w:ascii="Open Sans" w:hAnsi="Open Sans" w:cs="Open Sans"/>
                <w:sz w:val="18"/>
                <w:szCs w:val="18"/>
              </w:rPr>
            </w:pPr>
          </w:p>
        </w:tc>
        <w:tc>
          <w:tcPr>
            <w:tcW w:w="900" w:type="dxa"/>
          </w:tcPr>
          <w:p w14:paraId="1FECC8E8" w14:textId="77777777" w:rsidR="00444C52" w:rsidRPr="00A545C3" w:rsidRDefault="00444C52">
            <w:pPr>
              <w:rPr>
                <w:rFonts w:ascii="Open Sans" w:hAnsi="Open Sans" w:cs="Open Sans"/>
                <w:sz w:val="18"/>
                <w:szCs w:val="18"/>
              </w:rPr>
            </w:pPr>
          </w:p>
        </w:tc>
        <w:tc>
          <w:tcPr>
            <w:tcW w:w="1980" w:type="dxa"/>
          </w:tcPr>
          <w:p w14:paraId="59E425FA" w14:textId="77777777" w:rsidR="00444C52" w:rsidRPr="00A545C3" w:rsidRDefault="00444C52">
            <w:pPr>
              <w:rPr>
                <w:rFonts w:ascii="Open Sans" w:hAnsi="Open Sans" w:cs="Open Sans"/>
                <w:sz w:val="18"/>
                <w:szCs w:val="18"/>
              </w:rPr>
            </w:pPr>
          </w:p>
        </w:tc>
      </w:tr>
      <w:tr w:rsidR="00444C52" w:rsidRPr="00A545C3" w14:paraId="4E28386A" w14:textId="77777777" w:rsidTr="0EDE0723">
        <w:tc>
          <w:tcPr>
            <w:tcW w:w="2375" w:type="dxa"/>
          </w:tcPr>
          <w:p w14:paraId="11F60B1F" w14:textId="77777777" w:rsidR="00444C52" w:rsidRPr="00922CCF" w:rsidRDefault="00444C52">
            <w:pPr>
              <w:rPr>
                <w:rFonts w:ascii="Open Sans" w:hAnsi="Open Sans" w:cs="Open Sans"/>
                <w:sz w:val="20"/>
                <w:szCs w:val="20"/>
              </w:rPr>
            </w:pPr>
            <w:r w:rsidRPr="00922CCF">
              <w:rPr>
                <w:rFonts w:ascii="Open Sans" w:hAnsi="Open Sans" w:cs="Open Sans"/>
                <w:sz w:val="20"/>
                <w:szCs w:val="20"/>
              </w:rPr>
              <w:t>August</w:t>
            </w:r>
          </w:p>
        </w:tc>
        <w:tc>
          <w:tcPr>
            <w:tcW w:w="1050" w:type="dxa"/>
          </w:tcPr>
          <w:p w14:paraId="27156B38" w14:textId="77777777" w:rsidR="00444C52" w:rsidRPr="00922CCF" w:rsidRDefault="00444C52" w:rsidP="00922CCF">
            <w:pPr>
              <w:jc w:val="center"/>
              <w:rPr>
                <w:rFonts w:ascii="Open Sans" w:hAnsi="Open Sans" w:cs="Open Sans"/>
                <w:sz w:val="20"/>
                <w:szCs w:val="20"/>
              </w:rPr>
            </w:pPr>
            <w:r w:rsidRPr="00922CCF">
              <w:rPr>
                <w:rFonts w:ascii="Open Sans" w:hAnsi="Open Sans" w:cs="Open Sans"/>
                <w:sz w:val="20"/>
                <w:szCs w:val="20"/>
              </w:rPr>
              <w:t>1</w:t>
            </w:r>
          </w:p>
        </w:tc>
        <w:tc>
          <w:tcPr>
            <w:tcW w:w="1350" w:type="dxa"/>
          </w:tcPr>
          <w:p w14:paraId="7BBF1DB4" w14:textId="77777777" w:rsidR="00444C52" w:rsidRPr="00A545C3" w:rsidRDefault="00444C52">
            <w:pPr>
              <w:rPr>
                <w:rFonts w:ascii="Open Sans" w:hAnsi="Open Sans" w:cs="Open Sans"/>
                <w:sz w:val="18"/>
                <w:szCs w:val="18"/>
              </w:rPr>
            </w:pPr>
          </w:p>
        </w:tc>
        <w:tc>
          <w:tcPr>
            <w:tcW w:w="3140" w:type="dxa"/>
            <w:gridSpan w:val="2"/>
          </w:tcPr>
          <w:p w14:paraId="6DE384D7" w14:textId="77777777" w:rsidR="00444C52" w:rsidRPr="00A545C3" w:rsidRDefault="00444C52">
            <w:pPr>
              <w:rPr>
                <w:rFonts w:ascii="Open Sans" w:hAnsi="Open Sans" w:cs="Open Sans"/>
                <w:sz w:val="18"/>
                <w:szCs w:val="18"/>
              </w:rPr>
            </w:pPr>
          </w:p>
        </w:tc>
        <w:tc>
          <w:tcPr>
            <w:tcW w:w="900" w:type="dxa"/>
          </w:tcPr>
          <w:p w14:paraId="4C6C0F16" w14:textId="77777777" w:rsidR="00444C52" w:rsidRPr="00A545C3" w:rsidRDefault="00444C52">
            <w:pPr>
              <w:rPr>
                <w:rFonts w:ascii="Open Sans" w:hAnsi="Open Sans" w:cs="Open Sans"/>
                <w:sz w:val="18"/>
                <w:szCs w:val="18"/>
              </w:rPr>
            </w:pPr>
          </w:p>
        </w:tc>
        <w:tc>
          <w:tcPr>
            <w:tcW w:w="1980" w:type="dxa"/>
          </w:tcPr>
          <w:p w14:paraId="688B96E2" w14:textId="77777777" w:rsidR="00444C52" w:rsidRPr="00A545C3" w:rsidRDefault="00444C52">
            <w:pPr>
              <w:rPr>
                <w:rFonts w:ascii="Open Sans" w:hAnsi="Open Sans" w:cs="Open Sans"/>
                <w:sz w:val="18"/>
                <w:szCs w:val="18"/>
              </w:rPr>
            </w:pPr>
          </w:p>
        </w:tc>
      </w:tr>
      <w:tr w:rsidR="00444C52" w:rsidRPr="00A545C3" w14:paraId="5435C628" w14:textId="77777777" w:rsidTr="0EDE0723">
        <w:tc>
          <w:tcPr>
            <w:tcW w:w="2375" w:type="dxa"/>
          </w:tcPr>
          <w:p w14:paraId="78090BF4" w14:textId="77777777" w:rsidR="00444C52" w:rsidRPr="00922CCF" w:rsidRDefault="00444C52">
            <w:pPr>
              <w:rPr>
                <w:rFonts w:ascii="Open Sans" w:hAnsi="Open Sans" w:cs="Open Sans"/>
                <w:sz w:val="20"/>
                <w:szCs w:val="20"/>
              </w:rPr>
            </w:pPr>
            <w:r w:rsidRPr="00922CCF">
              <w:rPr>
                <w:rFonts w:ascii="Open Sans" w:hAnsi="Open Sans" w:cs="Open Sans"/>
                <w:sz w:val="20"/>
                <w:szCs w:val="20"/>
              </w:rPr>
              <w:t>September</w:t>
            </w:r>
          </w:p>
        </w:tc>
        <w:tc>
          <w:tcPr>
            <w:tcW w:w="1050" w:type="dxa"/>
          </w:tcPr>
          <w:p w14:paraId="0E1C7A7E" w14:textId="55F023F6" w:rsidR="00444C52" w:rsidRPr="00922CCF" w:rsidRDefault="00444C52" w:rsidP="00922CCF">
            <w:pPr>
              <w:jc w:val="center"/>
              <w:rPr>
                <w:rFonts w:ascii="Open Sans" w:hAnsi="Open Sans" w:cs="Open Sans"/>
                <w:sz w:val="20"/>
                <w:szCs w:val="20"/>
              </w:rPr>
            </w:pPr>
          </w:p>
        </w:tc>
        <w:tc>
          <w:tcPr>
            <w:tcW w:w="1350" w:type="dxa"/>
          </w:tcPr>
          <w:p w14:paraId="7593E825" w14:textId="77777777" w:rsidR="00444C52" w:rsidRPr="00A545C3" w:rsidRDefault="00444C52">
            <w:pPr>
              <w:rPr>
                <w:rFonts w:ascii="Open Sans" w:hAnsi="Open Sans" w:cs="Open Sans"/>
                <w:sz w:val="18"/>
                <w:szCs w:val="18"/>
              </w:rPr>
            </w:pPr>
          </w:p>
        </w:tc>
        <w:tc>
          <w:tcPr>
            <w:tcW w:w="3140" w:type="dxa"/>
            <w:gridSpan w:val="2"/>
          </w:tcPr>
          <w:p w14:paraId="463DD25F" w14:textId="77777777" w:rsidR="00444C52" w:rsidRPr="00A545C3" w:rsidRDefault="00444C52">
            <w:pPr>
              <w:rPr>
                <w:rFonts w:ascii="Open Sans" w:hAnsi="Open Sans" w:cs="Open Sans"/>
                <w:sz w:val="18"/>
                <w:szCs w:val="18"/>
              </w:rPr>
            </w:pPr>
          </w:p>
        </w:tc>
        <w:tc>
          <w:tcPr>
            <w:tcW w:w="900" w:type="dxa"/>
          </w:tcPr>
          <w:p w14:paraId="4CBC54F6" w14:textId="77777777" w:rsidR="00444C52" w:rsidRPr="00A545C3" w:rsidRDefault="00444C52">
            <w:pPr>
              <w:rPr>
                <w:rFonts w:ascii="Open Sans" w:hAnsi="Open Sans" w:cs="Open Sans"/>
                <w:sz w:val="18"/>
                <w:szCs w:val="18"/>
              </w:rPr>
            </w:pPr>
          </w:p>
        </w:tc>
        <w:tc>
          <w:tcPr>
            <w:tcW w:w="1980" w:type="dxa"/>
          </w:tcPr>
          <w:p w14:paraId="70144206" w14:textId="77777777" w:rsidR="00444C52" w:rsidRPr="00A545C3" w:rsidRDefault="00444C52">
            <w:pPr>
              <w:rPr>
                <w:rFonts w:ascii="Open Sans" w:hAnsi="Open Sans" w:cs="Open Sans"/>
                <w:sz w:val="18"/>
                <w:szCs w:val="18"/>
              </w:rPr>
            </w:pPr>
          </w:p>
        </w:tc>
      </w:tr>
      <w:tr w:rsidR="00444C52" w:rsidRPr="00A545C3" w14:paraId="21430863" w14:textId="77777777" w:rsidTr="0EDE0723">
        <w:tc>
          <w:tcPr>
            <w:tcW w:w="2375" w:type="dxa"/>
          </w:tcPr>
          <w:p w14:paraId="2DFFCE9D" w14:textId="77777777" w:rsidR="00444C52" w:rsidRPr="00922CCF" w:rsidRDefault="00444C52">
            <w:pPr>
              <w:rPr>
                <w:rFonts w:ascii="Open Sans" w:hAnsi="Open Sans" w:cs="Open Sans"/>
                <w:sz w:val="20"/>
                <w:szCs w:val="20"/>
              </w:rPr>
            </w:pPr>
            <w:r w:rsidRPr="00922CCF">
              <w:rPr>
                <w:rFonts w:ascii="Open Sans" w:hAnsi="Open Sans" w:cs="Open Sans"/>
                <w:sz w:val="20"/>
                <w:szCs w:val="20"/>
              </w:rPr>
              <w:t>October</w:t>
            </w:r>
          </w:p>
        </w:tc>
        <w:tc>
          <w:tcPr>
            <w:tcW w:w="1050" w:type="dxa"/>
          </w:tcPr>
          <w:p w14:paraId="49A62DF5" w14:textId="77777777" w:rsidR="00444C52" w:rsidRPr="00922CCF" w:rsidRDefault="00444C52" w:rsidP="00922CCF">
            <w:pPr>
              <w:jc w:val="center"/>
              <w:rPr>
                <w:rFonts w:ascii="Open Sans" w:hAnsi="Open Sans" w:cs="Open Sans"/>
                <w:sz w:val="20"/>
                <w:szCs w:val="20"/>
              </w:rPr>
            </w:pPr>
            <w:r w:rsidRPr="00922CCF">
              <w:rPr>
                <w:rFonts w:ascii="Open Sans" w:hAnsi="Open Sans" w:cs="Open Sans"/>
                <w:sz w:val="20"/>
                <w:szCs w:val="20"/>
              </w:rPr>
              <w:t>1</w:t>
            </w:r>
          </w:p>
        </w:tc>
        <w:tc>
          <w:tcPr>
            <w:tcW w:w="1350" w:type="dxa"/>
          </w:tcPr>
          <w:p w14:paraId="073DF071" w14:textId="77777777" w:rsidR="00444C52" w:rsidRPr="00A545C3" w:rsidRDefault="00444C52">
            <w:pPr>
              <w:rPr>
                <w:rFonts w:ascii="Open Sans" w:hAnsi="Open Sans" w:cs="Open Sans"/>
                <w:sz w:val="18"/>
                <w:szCs w:val="18"/>
              </w:rPr>
            </w:pPr>
          </w:p>
        </w:tc>
        <w:tc>
          <w:tcPr>
            <w:tcW w:w="3140" w:type="dxa"/>
            <w:gridSpan w:val="2"/>
          </w:tcPr>
          <w:p w14:paraId="6E3DC9C2" w14:textId="77777777" w:rsidR="00444C52" w:rsidRPr="00A545C3" w:rsidRDefault="00444C52">
            <w:pPr>
              <w:rPr>
                <w:rFonts w:ascii="Open Sans" w:hAnsi="Open Sans" w:cs="Open Sans"/>
                <w:sz w:val="18"/>
                <w:szCs w:val="18"/>
              </w:rPr>
            </w:pPr>
          </w:p>
        </w:tc>
        <w:tc>
          <w:tcPr>
            <w:tcW w:w="900" w:type="dxa"/>
          </w:tcPr>
          <w:p w14:paraId="537205D8" w14:textId="77777777" w:rsidR="00444C52" w:rsidRPr="00A545C3" w:rsidRDefault="00444C52">
            <w:pPr>
              <w:rPr>
                <w:rFonts w:ascii="Open Sans" w:hAnsi="Open Sans" w:cs="Open Sans"/>
                <w:sz w:val="18"/>
                <w:szCs w:val="18"/>
              </w:rPr>
            </w:pPr>
          </w:p>
        </w:tc>
        <w:tc>
          <w:tcPr>
            <w:tcW w:w="1980" w:type="dxa"/>
          </w:tcPr>
          <w:p w14:paraId="58571EBC" w14:textId="77777777" w:rsidR="00444C52" w:rsidRPr="00A545C3" w:rsidRDefault="00444C52">
            <w:pPr>
              <w:rPr>
                <w:rFonts w:ascii="Open Sans" w:hAnsi="Open Sans" w:cs="Open Sans"/>
                <w:sz w:val="18"/>
                <w:szCs w:val="18"/>
              </w:rPr>
            </w:pPr>
          </w:p>
        </w:tc>
      </w:tr>
      <w:tr w:rsidR="00444C52" w:rsidRPr="00A545C3" w14:paraId="71E20149" w14:textId="77777777" w:rsidTr="0EDE0723">
        <w:tc>
          <w:tcPr>
            <w:tcW w:w="2375" w:type="dxa"/>
          </w:tcPr>
          <w:p w14:paraId="23A57BA2" w14:textId="77777777" w:rsidR="00444C52" w:rsidRPr="00922CCF" w:rsidRDefault="00444C52">
            <w:pPr>
              <w:rPr>
                <w:rFonts w:ascii="Open Sans" w:hAnsi="Open Sans" w:cs="Open Sans"/>
                <w:sz w:val="20"/>
                <w:szCs w:val="20"/>
              </w:rPr>
            </w:pPr>
            <w:r w:rsidRPr="00922CCF">
              <w:rPr>
                <w:rFonts w:ascii="Open Sans" w:hAnsi="Open Sans" w:cs="Open Sans"/>
                <w:sz w:val="20"/>
                <w:szCs w:val="20"/>
              </w:rPr>
              <w:t>November</w:t>
            </w:r>
          </w:p>
        </w:tc>
        <w:tc>
          <w:tcPr>
            <w:tcW w:w="1050" w:type="dxa"/>
          </w:tcPr>
          <w:p w14:paraId="1E84BC23" w14:textId="78A07F10" w:rsidR="00444C52" w:rsidRPr="00922CCF" w:rsidRDefault="00444C52" w:rsidP="00922CCF">
            <w:pPr>
              <w:jc w:val="center"/>
              <w:rPr>
                <w:rFonts w:ascii="Open Sans" w:hAnsi="Open Sans" w:cs="Open Sans"/>
                <w:sz w:val="20"/>
                <w:szCs w:val="20"/>
              </w:rPr>
            </w:pPr>
          </w:p>
        </w:tc>
        <w:tc>
          <w:tcPr>
            <w:tcW w:w="1350" w:type="dxa"/>
          </w:tcPr>
          <w:p w14:paraId="65324CBA" w14:textId="77777777" w:rsidR="00444C52" w:rsidRPr="00A545C3" w:rsidRDefault="00444C52">
            <w:pPr>
              <w:rPr>
                <w:rFonts w:ascii="Open Sans" w:hAnsi="Open Sans" w:cs="Open Sans"/>
                <w:sz w:val="18"/>
                <w:szCs w:val="18"/>
              </w:rPr>
            </w:pPr>
          </w:p>
        </w:tc>
        <w:tc>
          <w:tcPr>
            <w:tcW w:w="3140" w:type="dxa"/>
            <w:gridSpan w:val="2"/>
          </w:tcPr>
          <w:p w14:paraId="55B65662" w14:textId="77777777" w:rsidR="00444C52" w:rsidRPr="00A545C3" w:rsidRDefault="00444C52">
            <w:pPr>
              <w:rPr>
                <w:rFonts w:ascii="Open Sans" w:hAnsi="Open Sans" w:cs="Open Sans"/>
                <w:sz w:val="18"/>
                <w:szCs w:val="18"/>
              </w:rPr>
            </w:pPr>
          </w:p>
        </w:tc>
        <w:tc>
          <w:tcPr>
            <w:tcW w:w="900" w:type="dxa"/>
          </w:tcPr>
          <w:p w14:paraId="4F1CCD22" w14:textId="77777777" w:rsidR="00444C52" w:rsidRPr="00A545C3" w:rsidRDefault="00444C52">
            <w:pPr>
              <w:rPr>
                <w:rFonts w:ascii="Open Sans" w:hAnsi="Open Sans" w:cs="Open Sans"/>
                <w:sz w:val="18"/>
                <w:szCs w:val="18"/>
              </w:rPr>
            </w:pPr>
          </w:p>
        </w:tc>
        <w:tc>
          <w:tcPr>
            <w:tcW w:w="1980" w:type="dxa"/>
          </w:tcPr>
          <w:p w14:paraId="1EF681E5" w14:textId="77777777" w:rsidR="00444C52" w:rsidRPr="00A545C3" w:rsidRDefault="00444C52">
            <w:pPr>
              <w:rPr>
                <w:rFonts w:ascii="Open Sans" w:hAnsi="Open Sans" w:cs="Open Sans"/>
                <w:sz w:val="18"/>
                <w:szCs w:val="18"/>
              </w:rPr>
            </w:pPr>
          </w:p>
        </w:tc>
      </w:tr>
      <w:tr w:rsidR="00444C52" w:rsidRPr="00A545C3" w14:paraId="1F177FE9" w14:textId="77777777" w:rsidTr="0EDE0723">
        <w:tc>
          <w:tcPr>
            <w:tcW w:w="2375" w:type="dxa"/>
          </w:tcPr>
          <w:p w14:paraId="06583839" w14:textId="77777777" w:rsidR="00444C52" w:rsidRPr="00922CCF" w:rsidRDefault="00444C52">
            <w:pPr>
              <w:rPr>
                <w:rFonts w:ascii="Open Sans" w:hAnsi="Open Sans" w:cs="Open Sans"/>
                <w:sz w:val="20"/>
                <w:szCs w:val="20"/>
              </w:rPr>
            </w:pPr>
            <w:r w:rsidRPr="00922CCF">
              <w:rPr>
                <w:rFonts w:ascii="Open Sans" w:hAnsi="Open Sans" w:cs="Open Sans"/>
                <w:sz w:val="20"/>
                <w:szCs w:val="20"/>
              </w:rPr>
              <w:t>December</w:t>
            </w:r>
          </w:p>
        </w:tc>
        <w:tc>
          <w:tcPr>
            <w:tcW w:w="1050" w:type="dxa"/>
          </w:tcPr>
          <w:p w14:paraId="01718900" w14:textId="77777777" w:rsidR="00444C52" w:rsidRPr="00922CCF" w:rsidRDefault="00444C52" w:rsidP="00922CCF">
            <w:pPr>
              <w:jc w:val="center"/>
              <w:rPr>
                <w:rFonts w:ascii="Open Sans" w:hAnsi="Open Sans" w:cs="Open Sans"/>
                <w:sz w:val="20"/>
                <w:szCs w:val="20"/>
              </w:rPr>
            </w:pPr>
            <w:r w:rsidRPr="00922CCF">
              <w:rPr>
                <w:rFonts w:ascii="Open Sans" w:hAnsi="Open Sans" w:cs="Open Sans"/>
                <w:sz w:val="20"/>
                <w:szCs w:val="20"/>
              </w:rPr>
              <w:t>1</w:t>
            </w:r>
          </w:p>
        </w:tc>
        <w:tc>
          <w:tcPr>
            <w:tcW w:w="1350" w:type="dxa"/>
          </w:tcPr>
          <w:p w14:paraId="7BA17181" w14:textId="77777777" w:rsidR="00444C52" w:rsidRPr="00A545C3" w:rsidRDefault="00444C52">
            <w:pPr>
              <w:rPr>
                <w:rFonts w:ascii="Open Sans" w:hAnsi="Open Sans" w:cs="Open Sans"/>
                <w:sz w:val="18"/>
                <w:szCs w:val="18"/>
              </w:rPr>
            </w:pPr>
          </w:p>
        </w:tc>
        <w:tc>
          <w:tcPr>
            <w:tcW w:w="3140" w:type="dxa"/>
            <w:gridSpan w:val="2"/>
          </w:tcPr>
          <w:p w14:paraId="7B8C5E04" w14:textId="77777777" w:rsidR="00444C52" w:rsidRPr="00A545C3" w:rsidRDefault="00444C52">
            <w:pPr>
              <w:rPr>
                <w:rFonts w:ascii="Open Sans" w:hAnsi="Open Sans" w:cs="Open Sans"/>
                <w:sz w:val="18"/>
                <w:szCs w:val="18"/>
              </w:rPr>
            </w:pPr>
          </w:p>
        </w:tc>
        <w:tc>
          <w:tcPr>
            <w:tcW w:w="900" w:type="dxa"/>
          </w:tcPr>
          <w:p w14:paraId="52FFCA72" w14:textId="77777777" w:rsidR="00444C52" w:rsidRPr="00A545C3" w:rsidRDefault="00444C52">
            <w:pPr>
              <w:rPr>
                <w:rFonts w:ascii="Open Sans" w:hAnsi="Open Sans" w:cs="Open Sans"/>
                <w:sz w:val="18"/>
                <w:szCs w:val="18"/>
              </w:rPr>
            </w:pPr>
          </w:p>
        </w:tc>
        <w:tc>
          <w:tcPr>
            <w:tcW w:w="1980" w:type="dxa"/>
          </w:tcPr>
          <w:p w14:paraId="3A064F28" w14:textId="77777777" w:rsidR="00444C52" w:rsidRPr="00A545C3" w:rsidRDefault="00444C52">
            <w:pPr>
              <w:rPr>
                <w:rFonts w:ascii="Open Sans" w:hAnsi="Open Sans" w:cs="Open Sans"/>
                <w:sz w:val="18"/>
                <w:szCs w:val="18"/>
              </w:rPr>
            </w:pPr>
          </w:p>
        </w:tc>
      </w:tr>
      <w:tr w:rsidR="00444C52" w:rsidRPr="00A545C3" w14:paraId="350293F7" w14:textId="77777777" w:rsidTr="0EDE0723">
        <w:tc>
          <w:tcPr>
            <w:tcW w:w="2375" w:type="dxa"/>
          </w:tcPr>
          <w:p w14:paraId="6392C0F8" w14:textId="77777777" w:rsidR="00444C52" w:rsidRPr="00922CCF" w:rsidRDefault="00444C52">
            <w:pPr>
              <w:rPr>
                <w:rFonts w:ascii="Open Sans" w:hAnsi="Open Sans" w:cs="Open Sans"/>
                <w:sz w:val="20"/>
                <w:szCs w:val="20"/>
              </w:rPr>
            </w:pPr>
            <w:r w:rsidRPr="00922CCF">
              <w:rPr>
                <w:rFonts w:ascii="Open Sans" w:hAnsi="Open Sans" w:cs="Open Sans"/>
                <w:sz w:val="20"/>
                <w:szCs w:val="20"/>
              </w:rPr>
              <w:t>January</w:t>
            </w:r>
          </w:p>
        </w:tc>
        <w:tc>
          <w:tcPr>
            <w:tcW w:w="1050" w:type="dxa"/>
          </w:tcPr>
          <w:p w14:paraId="1001D432" w14:textId="40377BD4" w:rsidR="00444C52" w:rsidRPr="00922CCF" w:rsidRDefault="00444C52" w:rsidP="00922CCF">
            <w:pPr>
              <w:jc w:val="center"/>
              <w:rPr>
                <w:rFonts w:ascii="Open Sans" w:hAnsi="Open Sans" w:cs="Open Sans"/>
                <w:sz w:val="20"/>
                <w:szCs w:val="20"/>
              </w:rPr>
            </w:pPr>
          </w:p>
        </w:tc>
        <w:tc>
          <w:tcPr>
            <w:tcW w:w="1350" w:type="dxa"/>
          </w:tcPr>
          <w:p w14:paraId="31363D6F" w14:textId="77777777" w:rsidR="00444C52" w:rsidRPr="00A545C3" w:rsidRDefault="00444C52">
            <w:pPr>
              <w:rPr>
                <w:rFonts w:ascii="Open Sans" w:hAnsi="Open Sans" w:cs="Open Sans"/>
                <w:sz w:val="18"/>
                <w:szCs w:val="18"/>
              </w:rPr>
            </w:pPr>
          </w:p>
        </w:tc>
        <w:tc>
          <w:tcPr>
            <w:tcW w:w="3140" w:type="dxa"/>
            <w:gridSpan w:val="2"/>
          </w:tcPr>
          <w:p w14:paraId="08DF98CE" w14:textId="77777777" w:rsidR="00444C52" w:rsidRPr="00A545C3" w:rsidRDefault="00444C52">
            <w:pPr>
              <w:rPr>
                <w:rFonts w:ascii="Open Sans" w:hAnsi="Open Sans" w:cs="Open Sans"/>
                <w:sz w:val="18"/>
                <w:szCs w:val="18"/>
              </w:rPr>
            </w:pPr>
          </w:p>
        </w:tc>
        <w:tc>
          <w:tcPr>
            <w:tcW w:w="900" w:type="dxa"/>
          </w:tcPr>
          <w:p w14:paraId="04F5C346" w14:textId="77777777" w:rsidR="00444C52" w:rsidRPr="00A545C3" w:rsidRDefault="00444C52">
            <w:pPr>
              <w:rPr>
                <w:rFonts w:ascii="Open Sans" w:hAnsi="Open Sans" w:cs="Open Sans"/>
                <w:sz w:val="18"/>
                <w:szCs w:val="18"/>
              </w:rPr>
            </w:pPr>
          </w:p>
        </w:tc>
        <w:tc>
          <w:tcPr>
            <w:tcW w:w="1980" w:type="dxa"/>
          </w:tcPr>
          <w:p w14:paraId="6350FCE4" w14:textId="77777777" w:rsidR="00444C52" w:rsidRPr="00A545C3" w:rsidRDefault="00444C52">
            <w:pPr>
              <w:rPr>
                <w:rFonts w:ascii="Open Sans" w:hAnsi="Open Sans" w:cs="Open Sans"/>
                <w:sz w:val="18"/>
                <w:szCs w:val="18"/>
              </w:rPr>
            </w:pPr>
          </w:p>
        </w:tc>
      </w:tr>
      <w:tr w:rsidR="00444C52" w:rsidRPr="00A545C3" w14:paraId="1CFC890D" w14:textId="77777777" w:rsidTr="0EDE0723">
        <w:tc>
          <w:tcPr>
            <w:tcW w:w="2375" w:type="dxa"/>
          </w:tcPr>
          <w:p w14:paraId="3EF33C1A" w14:textId="77777777" w:rsidR="00444C52" w:rsidRPr="00922CCF" w:rsidRDefault="00444C52">
            <w:pPr>
              <w:rPr>
                <w:rFonts w:ascii="Open Sans" w:hAnsi="Open Sans" w:cs="Open Sans"/>
                <w:sz w:val="20"/>
                <w:szCs w:val="20"/>
              </w:rPr>
            </w:pPr>
            <w:r w:rsidRPr="00922CCF">
              <w:rPr>
                <w:rFonts w:ascii="Open Sans" w:hAnsi="Open Sans" w:cs="Open Sans"/>
                <w:sz w:val="20"/>
                <w:szCs w:val="20"/>
              </w:rPr>
              <w:t>February</w:t>
            </w:r>
          </w:p>
        </w:tc>
        <w:tc>
          <w:tcPr>
            <w:tcW w:w="1050" w:type="dxa"/>
          </w:tcPr>
          <w:p w14:paraId="14559554" w14:textId="77777777" w:rsidR="00444C52" w:rsidRPr="00922CCF" w:rsidRDefault="00444C52" w:rsidP="00922CCF">
            <w:pPr>
              <w:jc w:val="center"/>
              <w:rPr>
                <w:rFonts w:ascii="Open Sans" w:hAnsi="Open Sans" w:cs="Open Sans"/>
                <w:sz w:val="20"/>
                <w:szCs w:val="20"/>
              </w:rPr>
            </w:pPr>
            <w:r w:rsidRPr="00922CCF">
              <w:rPr>
                <w:rFonts w:ascii="Open Sans" w:hAnsi="Open Sans" w:cs="Open Sans"/>
                <w:sz w:val="20"/>
                <w:szCs w:val="20"/>
              </w:rPr>
              <w:t>1</w:t>
            </w:r>
          </w:p>
        </w:tc>
        <w:tc>
          <w:tcPr>
            <w:tcW w:w="1350" w:type="dxa"/>
          </w:tcPr>
          <w:p w14:paraId="324E6FDD" w14:textId="77777777" w:rsidR="00444C52" w:rsidRPr="00A545C3" w:rsidRDefault="00444C52">
            <w:pPr>
              <w:rPr>
                <w:rFonts w:ascii="Open Sans" w:hAnsi="Open Sans" w:cs="Open Sans"/>
                <w:sz w:val="18"/>
                <w:szCs w:val="18"/>
              </w:rPr>
            </w:pPr>
          </w:p>
        </w:tc>
        <w:tc>
          <w:tcPr>
            <w:tcW w:w="3140" w:type="dxa"/>
            <w:gridSpan w:val="2"/>
          </w:tcPr>
          <w:p w14:paraId="06263B8B" w14:textId="77777777" w:rsidR="00444C52" w:rsidRPr="00A545C3" w:rsidRDefault="00444C52">
            <w:pPr>
              <w:rPr>
                <w:rFonts w:ascii="Open Sans" w:hAnsi="Open Sans" w:cs="Open Sans"/>
                <w:sz w:val="18"/>
                <w:szCs w:val="18"/>
              </w:rPr>
            </w:pPr>
          </w:p>
        </w:tc>
        <w:tc>
          <w:tcPr>
            <w:tcW w:w="900" w:type="dxa"/>
          </w:tcPr>
          <w:p w14:paraId="03C6F733" w14:textId="77777777" w:rsidR="00444C52" w:rsidRPr="00A545C3" w:rsidRDefault="00444C52">
            <w:pPr>
              <w:rPr>
                <w:rFonts w:ascii="Open Sans" w:hAnsi="Open Sans" w:cs="Open Sans"/>
                <w:sz w:val="18"/>
                <w:szCs w:val="18"/>
              </w:rPr>
            </w:pPr>
          </w:p>
        </w:tc>
        <w:tc>
          <w:tcPr>
            <w:tcW w:w="1980" w:type="dxa"/>
          </w:tcPr>
          <w:p w14:paraId="03061FBF" w14:textId="77777777" w:rsidR="00444C52" w:rsidRPr="00A545C3" w:rsidRDefault="00444C52">
            <w:pPr>
              <w:rPr>
                <w:rFonts w:ascii="Open Sans" w:hAnsi="Open Sans" w:cs="Open Sans"/>
                <w:sz w:val="18"/>
                <w:szCs w:val="18"/>
              </w:rPr>
            </w:pPr>
          </w:p>
        </w:tc>
      </w:tr>
      <w:tr w:rsidR="00444C52" w:rsidRPr="00A545C3" w14:paraId="1DD7CFDB" w14:textId="77777777" w:rsidTr="0EDE0723">
        <w:tc>
          <w:tcPr>
            <w:tcW w:w="2375" w:type="dxa"/>
          </w:tcPr>
          <w:p w14:paraId="1F228714" w14:textId="77777777" w:rsidR="00444C52" w:rsidRPr="00922CCF" w:rsidRDefault="00444C52">
            <w:pPr>
              <w:rPr>
                <w:rFonts w:ascii="Open Sans" w:hAnsi="Open Sans" w:cs="Open Sans"/>
                <w:sz w:val="20"/>
                <w:szCs w:val="20"/>
              </w:rPr>
            </w:pPr>
            <w:r w:rsidRPr="00922CCF">
              <w:rPr>
                <w:rFonts w:ascii="Open Sans" w:hAnsi="Open Sans" w:cs="Open Sans"/>
                <w:sz w:val="20"/>
                <w:szCs w:val="20"/>
              </w:rPr>
              <w:t>March</w:t>
            </w:r>
          </w:p>
        </w:tc>
        <w:tc>
          <w:tcPr>
            <w:tcW w:w="1050" w:type="dxa"/>
          </w:tcPr>
          <w:p w14:paraId="0AA4BC19" w14:textId="2B9646F6" w:rsidR="00444C52" w:rsidRPr="00922CCF" w:rsidRDefault="00444C52" w:rsidP="00922CCF">
            <w:pPr>
              <w:jc w:val="center"/>
              <w:rPr>
                <w:rFonts w:ascii="Open Sans" w:hAnsi="Open Sans" w:cs="Open Sans"/>
                <w:sz w:val="20"/>
                <w:szCs w:val="20"/>
              </w:rPr>
            </w:pPr>
          </w:p>
        </w:tc>
        <w:tc>
          <w:tcPr>
            <w:tcW w:w="1350" w:type="dxa"/>
          </w:tcPr>
          <w:p w14:paraId="6CD0B68A" w14:textId="77777777" w:rsidR="00444C52" w:rsidRPr="00A545C3" w:rsidRDefault="00444C52">
            <w:pPr>
              <w:rPr>
                <w:rFonts w:ascii="Open Sans" w:hAnsi="Open Sans" w:cs="Open Sans"/>
                <w:sz w:val="18"/>
                <w:szCs w:val="18"/>
              </w:rPr>
            </w:pPr>
          </w:p>
        </w:tc>
        <w:tc>
          <w:tcPr>
            <w:tcW w:w="3140" w:type="dxa"/>
            <w:gridSpan w:val="2"/>
          </w:tcPr>
          <w:p w14:paraId="1DF7B376" w14:textId="77777777" w:rsidR="00444C52" w:rsidRPr="00A545C3" w:rsidRDefault="00444C52">
            <w:pPr>
              <w:rPr>
                <w:rFonts w:ascii="Open Sans" w:hAnsi="Open Sans" w:cs="Open Sans"/>
                <w:sz w:val="18"/>
                <w:szCs w:val="18"/>
              </w:rPr>
            </w:pPr>
          </w:p>
        </w:tc>
        <w:tc>
          <w:tcPr>
            <w:tcW w:w="900" w:type="dxa"/>
          </w:tcPr>
          <w:p w14:paraId="42AC7BED" w14:textId="77777777" w:rsidR="00444C52" w:rsidRPr="00A545C3" w:rsidRDefault="00444C52">
            <w:pPr>
              <w:rPr>
                <w:rFonts w:ascii="Open Sans" w:hAnsi="Open Sans" w:cs="Open Sans"/>
                <w:sz w:val="18"/>
                <w:szCs w:val="18"/>
              </w:rPr>
            </w:pPr>
          </w:p>
        </w:tc>
        <w:tc>
          <w:tcPr>
            <w:tcW w:w="1980" w:type="dxa"/>
          </w:tcPr>
          <w:p w14:paraId="6E1B0691" w14:textId="77777777" w:rsidR="00444C52" w:rsidRPr="00A545C3" w:rsidRDefault="00444C52">
            <w:pPr>
              <w:rPr>
                <w:rFonts w:ascii="Open Sans" w:hAnsi="Open Sans" w:cs="Open Sans"/>
                <w:sz w:val="18"/>
                <w:szCs w:val="18"/>
              </w:rPr>
            </w:pPr>
          </w:p>
        </w:tc>
      </w:tr>
      <w:tr w:rsidR="00444C52" w:rsidRPr="00A545C3" w14:paraId="76F12AE7" w14:textId="77777777" w:rsidTr="0EDE0723">
        <w:tc>
          <w:tcPr>
            <w:tcW w:w="2375" w:type="dxa"/>
          </w:tcPr>
          <w:p w14:paraId="7B4DBCAD" w14:textId="77777777" w:rsidR="00444C52" w:rsidRPr="00922CCF" w:rsidRDefault="00444C52">
            <w:pPr>
              <w:rPr>
                <w:rFonts w:ascii="Open Sans" w:hAnsi="Open Sans" w:cs="Open Sans"/>
                <w:sz w:val="20"/>
                <w:szCs w:val="20"/>
              </w:rPr>
            </w:pPr>
            <w:r w:rsidRPr="00922CCF">
              <w:rPr>
                <w:rFonts w:ascii="Open Sans" w:hAnsi="Open Sans" w:cs="Open Sans"/>
                <w:sz w:val="20"/>
                <w:szCs w:val="20"/>
              </w:rPr>
              <w:t>April</w:t>
            </w:r>
          </w:p>
        </w:tc>
        <w:tc>
          <w:tcPr>
            <w:tcW w:w="1050" w:type="dxa"/>
          </w:tcPr>
          <w:p w14:paraId="704C3AEC" w14:textId="77777777" w:rsidR="00444C52" w:rsidRPr="00922CCF" w:rsidRDefault="00444C52" w:rsidP="00922CCF">
            <w:pPr>
              <w:jc w:val="center"/>
              <w:rPr>
                <w:rFonts w:ascii="Open Sans" w:hAnsi="Open Sans" w:cs="Open Sans"/>
                <w:sz w:val="20"/>
                <w:szCs w:val="20"/>
              </w:rPr>
            </w:pPr>
            <w:r w:rsidRPr="00922CCF">
              <w:rPr>
                <w:rFonts w:ascii="Open Sans" w:hAnsi="Open Sans" w:cs="Open Sans"/>
                <w:sz w:val="20"/>
                <w:szCs w:val="20"/>
              </w:rPr>
              <w:t>1</w:t>
            </w:r>
          </w:p>
        </w:tc>
        <w:tc>
          <w:tcPr>
            <w:tcW w:w="1350" w:type="dxa"/>
          </w:tcPr>
          <w:p w14:paraId="377D562A" w14:textId="77777777" w:rsidR="00444C52" w:rsidRPr="00A545C3" w:rsidRDefault="00444C52">
            <w:pPr>
              <w:rPr>
                <w:rFonts w:ascii="Open Sans" w:hAnsi="Open Sans" w:cs="Open Sans"/>
                <w:sz w:val="18"/>
                <w:szCs w:val="18"/>
              </w:rPr>
            </w:pPr>
          </w:p>
        </w:tc>
        <w:tc>
          <w:tcPr>
            <w:tcW w:w="3140" w:type="dxa"/>
            <w:gridSpan w:val="2"/>
          </w:tcPr>
          <w:p w14:paraId="5E5F486C" w14:textId="77777777" w:rsidR="00444C52" w:rsidRPr="00A545C3" w:rsidRDefault="00444C52">
            <w:pPr>
              <w:rPr>
                <w:rFonts w:ascii="Open Sans" w:hAnsi="Open Sans" w:cs="Open Sans"/>
                <w:sz w:val="18"/>
                <w:szCs w:val="18"/>
              </w:rPr>
            </w:pPr>
          </w:p>
        </w:tc>
        <w:tc>
          <w:tcPr>
            <w:tcW w:w="900" w:type="dxa"/>
          </w:tcPr>
          <w:p w14:paraId="086A35CC" w14:textId="77777777" w:rsidR="00444C52" w:rsidRPr="00A545C3" w:rsidRDefault="00444C52">
            <w:pPr>
              <w:rPr>
                <w:rFonts w:ascii="Open Sans" w:hAnsi="Open Sans" w:cs="Open Sans"/>
                <w:sz w:val="18"/>
                <w:szCs w:val="18"/>
              </w:rPr>
            </w:pPr>
          </w:p>
        </w:tc>
        <w:tc>
          <w:tcPr>
            <w:tcW w:w="1980" w:type="dxa"/>
          </w:tcPr>
          <w:p w14:paraId="6D9E8F6D" w14:textId="77777777" w:rsidR="00444C52" w:rsidRPr="00A545C3" w:rsidRDefault="00444C52">
            <w:pPr>
              <w:rPr>
                <w:rFonts w:ascii="Open Sans" w:hAnsi="Open Sans" w:cs="Open Sans"/>
                <w:sz w:val="18"/>
                <w:szCs w:val="18"/>
              </w:rPr>
            </w:pPr>
          </w:p>
        </w:tc>
      </w:tr>
      <w:tr w:rsidR="00444C52" w:rsidRPr="00A545C3" w14:paraId="17AA27D0" w14:textId="77777777" w:rsidTr="0EDE0723">
        <w:tc>
          <w:tcPr>
            <w:tcW w:w="2375" w:type="dxa"/>
          </w:tcPr>
          <w:p w14:paraId="1D07C5BF" w14:textId="77777777" w:rsidR="00444C52" w:rsidRPr="00922CCF" w:rsidRDefault="00444C52">
            <w:pPr>
              <w:rPr>
                <w:rFonts w:ascii="Open Sans" w:hAnsi="Open Sans" w:cs="Open Sans"/>
                <w:sz w:val="20"/>
                <w:szCs w:val="20"/>
              </w:rPr>
            </w:pPr>
            <w:r w:rsidRPr="00922CCF">
              <w:rPr>
                <w:rFonts w:ascii="Open Sans" w:hAnsi="Open Sans" w:cs="Open Sans"/>
                <w:sz w:val="20"/>
                <w:szCs w:val="20"/>
              </w:rPr>
              <w:t>May</w:t>
            </w:r>
          </w:p>
        </w:tc>
        <w:tc>
          <w:tcPr>
            <w:tcW w:w="1050" w:type="dxa"/>
          </w:tcPr>
          <w:p w14:paraId="4E3A0488" w14:textId="77777777" w:rsidR="00444C52" w:rsidRPr="00922CCF" w:rsidRDefault="00444C52" w:rsidP="00922CCF">
            <w:pPr>
              <w:jc w:val="center"/>
              <w:rPr>
                <w:rFonts w:ascii="Open Sans" w:hAnsi="Open Sans" w:cs="Open Sans"/>
                <w:sz w:val="20"/>
                <w:szCs w:val="20"/>
              </w:rPr>
            </w:pPr>
            <w:r w:rsidRPr="00922CCF">
              <w:rPr>
                <w:rFonts w:ascii="Open Sans" w:hAnsi="Open Sans" w:cs="Open Sans"/>
                <w:sz w:val="20"/>
                <w:szCs w:val="20"/>
              </w:rPr>
              <w:t>1</w:t>
            </w:r>
          </w:p>
        </w:tc>
        <w:tc>
          <w:tcPr>
            <w:tcW w:w="1350" w:type="dxa"/>
          </w:tcPr>
          <w:p w14:paraId="22CCAE93" w14:textId="77777777" w:rsidR="00444C52" w:rsidRPr="00A545C3" w:rsidRDefault="00444C52">
            <w:pPr>
              <w:rPr>
                <w:rFonts w:ascii="Open Sans" w:hAnsi="Open Sans" w:cs="Open Sans"/>
                <w:sz w:val="18"/>
                <w:szCs w:val="18"/>
              </w:rPr>
            </w:pPr>
          </w:p>
        </w:tc>
        <w:tc>
          <w:tcPr>
            <w:tcW w:w="3140" w:type="dxa"/>
            <w:gridSpan w:val="2"/>
          </w:tcPr>
          <w:p w14:paraId="2151F6BA" w14:textId="77777777" w:rsidR="00444C52" w:rsidRPr="00A545C3" w:rsidRDefault="00444C52">
            <w:pPr>
              <w:rPr>
                <w:rFonts w:ascii="Open Sans" w:hAnsi="Open Sans" w:cs="Open Sans"/>
                <w:sz w:val="18"/>
                <w:szCs w:val="18"/>
              </w:rPr>
            </w:pPr>
          </w:p>
        </w:tc>
        <w:tc>
          <w:tcPr>
            <w:tcW w:w="900" w:type="dxa"/>
          </w:tcPr>
          <w:p w14:paraId="6072EF52" w14:textId="77777777" w:rsidR="00444C52" w:rsidRPr="00A545C3" w:rsidRDefault="00444C52">
            <w:pPr>
              <w:rPr>
                <w:rFonts w:ascii="Open Sans" w:hAnsi="Open Sans" w:cs="Open Sans"/>
                <w:sz w:val="18"/>
                <w:szCs w:val="18"/>
              </w:rPr>
            </w:pPr>
          </w:p>
        </w:tc>
        <w:tc>
          <w:tcPr>
            <w:tcW w:w="1980" w:type="dxa"/>
          </w:tcPr>
          <w:p w14:paraId="34540E02" w14:textId="77777777" w:rsidR="00444C52" w:rsidRPr="00A545C3" w:rsidRDefault="00444C52">
            <w:pPr>
              <w:rPr>
                <w:rFonts w:ascii="Open Sans" w:hAnsi="Open Sans" w:cs="Open Sans"/>
                <w:sz w:val="18"/>
                <w:szCs w:val="18"/>
              </w:rPr>
            </w:pPr>
          </w:p>
        </w:tc>
      </w:tr>
      <w:tr w:rsidR="00444C52" w:rsidRPr="00A545C3" w14:paraId="79AE9C87" w14:textId="77777777" w:rsidTr="0EDE0723">
        <w:tc>
          <w:tcPr>
            <w:tcW w:w="2375" w:type="dxa"/>
          </w:tcPr>
          <w:p w14:paraId="75C61C2B" w14:textId="77777777" w:rsidR="00444C52" w:rsidRPr="00922CCF" w:rsidRDefault="00444C52">
            <w:pPr>
              <w:rPr>
                <w:rFonts w:ascii="Open Sans" w:hAnsi="Open Sans" w:cs="Open Sans"/>
                <w:sz w:val="20"/>
                <w:szCs w:val="20"/>
              </w:rPr>
            </w:pPr>
            <w:r w:rsidRPr="00922CCF">
              <w:rPr>
                <w:rFonts w:ascii="Open Sans" w:hAnsi="Open Sans" w:cs="Open Sans"/>
                <w:sz w:val="20"/>
                <w:szCs w:val="20"/>
              </w:rPr>
              <w:t>Optional</w:t>
            </w:r>
          </w:p>
        </w:tc>
        <w:tc>
          <w:tcPr>
            <w:tcW w:w="1050" w:type="dxa"/>
          </w:tcPr>
          <w:p w14:paraId="4C339402" w14:textId="77777777" w:rsidR="00444C52" w:rsidRPr="00922CCF" w:rsidRDefault="00444C52" w:rsidP="00922CCF">
            <w:pPr>
              <w:jc w:val="center"/>
              <w:rPr>
                <w:rFonts w:ascii="Open Sans" w:hAnsi="Open Sans" w:cs="Open Sans"/>
                <w:sz w:val="20"/>
                <w:szCs w:val="20"/>
              </w:rPr>
            </w:pPr>
          </w:p>
        </w:tc>
        <w:tc>
          <w:tcPr>
            <w:tcW w:w="1350" w:type="dxa"/>
          </w:tcPr>
          <w:p w14:paraId="71C1EA43" w14:textId="77777777" w:rsidR="00444C52" w:rsidRPr="00A545C3" w:rsidRDefault="00444C52">
            <w:pPr>
              <w:rPr>
                <w:rFonts w:ascii="Open Sans" w:hAnsi="Open Sans" w:cs="Open Sans"/>
                <w:sz w:val="18"/>
                <w:szCs w:val="18"/>
              </w:rPr>
            </w:pPr>
          </w:p>
        </w:tc>
        <w:tc>
          <w:tcPr>
            <w:tcW w:w="3140" w:type="dxa"/>
            <w:gridSpan w:val="2"/>
          </w:tcPr>
          <w:p w14:paraId="37450EDE" w14:textId="77777777" w:rsidR="00444C52" w:rsidRPr="00A545C3" w:rsidRDefault="00444C52">
            <w:pPr>
              <w:rPr>
                <w:rFonts w:ascii="Open Sans" w:hAnsi="Open Sans" w:cs="Open Sans"/>
                <w:sz w:val="18"/>
                <w:szCs w:val="18"/>
              </w:rPr>
            </w:pPr>
          </w:p>
        </w:tc>
        <w:tc>
          <w:tcPr>
            <w:tcW w:w="900" w:type="dxa"/>
          </w:tcPr>
          <w:p w14:paraId="6F581E4E" w14:textId="77777777" w:rsidR="00444C52" w:rsidRPr="00A545C3" w:rsidRDefault="00444C52">
            <w:pPr>
              <w:rPr>
                <w:rFonts w:ascii="Open Sans" w:hAnsi="Open Sans" w:cs="Open Sans"/>
                <w:sz w:val="18"/>
                <w:szCs w:val="18"/>
              </w:rPr>
            </w:pPr>
          </w:p>
        </w:tc>
        <w:tc>
          <w:tcPr>
            <w:tcW w:w="1980" w:type="dxa"/>
          </w:tcPr>
          <w:p w14:paraId="228F975D" w14:textId="77777777" w:rsidR="00444C52" w:rsidRPr="00A545C3" w:rsidRDefault="00444C52">
            <w:pPr>
              <w:rPr>
                <w:rFonts w:ascii="Open Sans" w:hAnsi="Open Sans" w:cs="Open Sans"/>
                <w:sz w:val="18"/>
                <w:szCs w:val="18"/>
              </w:rPr>
            </w:pPr>
          </w:p>
        </w:tc>
      </w:tr>
      <w:tr w:rsidR="00956C99" w:rsidRPr="00A545C3" w14:paraId="3D294275" w14:textId="77777777" w:rsidTr="0EDE0723">
        <w:tc>
          <w:tcPr>
            <w:tcW w:w="10795" w:type="dxa"/>
            <w:gridSpan w:val="7"/>
            <w:shd w:val="clear" w:color="auto" w:fill="D9D9D9" w:themeFill="background1" w:themeFillShade="D9"/>
          </w:tcPr>
          <w:p w14:paraId="3AB7EDC4" w14:textId="77777777" w:rsidR="00956C99" w:rsidRPr="00A63348" w:rsidRDefault="00956C99" w:rsidP="00922CCF">
            <w:pPr>
              <w:jc w:val="center"/>
              <w:rPr>
                <w:rFonts w:ascii="Open Sans" w:hAnsi="Open Sans" w:cs="Open Sans"/>
                <w:sz w:val="16"/>
                <w:szCs w:val="16"/>
              </w:rPr>
            </w:pPr>
            <w:r w:rsidRPr="00A63348">
              <w:rPr>
                <w:rFonts w:ascii="Open Sans" w:hAnsi="Open Sans" w:cs="Open Sans"/>
                <w:sz w:val="16"/>
                <w:szCs w:val="16"/>
              </w:rPr>
              <w:t xml:space="preserve">Additional Drills/Exercises for </w:t>
            </w:r>
            <w:r w:rsidRPr="00A63348">
              <w:rPr>
                <w:rFonts w:ascii="Open Sans" w:hAnsi="Open Sans" w:cs="Open Sans"/>
                <w:b/>
                <w:sz w:val="16"/>
                <w:szCs w:val="16"/>
              </w:rPr>
              <w:t>FALL</w:t>
            </w:r>
            <w:r w:rsidRPr="00A63348">
              <w:rPr>
                <w:rFonts w:ascii="Open Sans" w:hAnsi="Open Sans" w:cs="Open Sans"/>
                <w:sz w:val="16"/>
                <w:szCs w:val="16"/>
              </w:rPr>
              <w:t>: 2 Fire Safety Educational Announcements, 1 Armed Intruder, 1 CPR/AED Drill &amp; 1 Earthquake Drill</w:t>
            </w:r>
          </w:p>
        </w:tc>
      </w:tr>
      <w:tr w:rsidR="00444C52" w:rsidRPr="00A545C3" w14:paraId="1A04F20B" w14:textId="77777777" w:rsidTr="00680985">
        <w:tc>
          <w:tcPr>
            <w:tcW w:w="2375" w:type="dxa"/>
            <w:vAlign w:val="center"/>
          </w:tcPr>
          <w:p w14:paraId="72E75C91" w14:textId="77777777" w:rsidR="00444C52" w:rsidRPr="00922CCF" w:rsidRDefault="00444C52" w:rsidP="00EF1514">
            <w:pPr>
              <w:jc w:val="center"/>
              <w:rPr>
                <w:rFonts w:ascii="Open Sans" w:hAnsi="Open Sans" w:cs="Open Sans"/>
                <w:b/>
                <w:sz w:val="18"/>
                <w:szCs w:val="18"/>
              </w:rPr>
            </w:pPr>
            <w:r w:rsidRPr="00922CCF">
              <w:rPr>
                <w:rFonts w:ascii="Open Sans" w:hAnsi="Open Sans" w:cs="Open Sans"/>
                <w:b/>
                <w:sz w:val="18"/>
                <w:szCs w:val="18"/>
              </w:rPr>
              <w:t>Type of Drill or Exercise</w:t>
            </w:r>
          </w:p>
        </w:tc>
        <w:tc>
          <w:tcPr>
            <w:tcW w:w="1050" w:type="dxa"/>
            <w:vAlign w:val="center"/>
          </w:tcPr>
          <w:p w14:paraId="30D70D41" w14:textId="77777777" w:rsidR="00444C52" w:rsidRPr="00922CCF" w:rsidRDefault="00444C52" w:rsidP="00EF1514">
            <w:pPr>
              <w:jc w:val="center"/>
              <w:rPr>
                <w:rFonts w:ascii="Open Sans" w:hAnsi="Open Sans" w:cs="Open Sans"/>
                <w:b/>
                <w:sz w:val="18"/>
                <w:szCs w:val="18"/>
              </w:rPr>
            </w:pPr>
            <w:r w:rsidRPr="00922CCF">
              <w:rPr>
                <w:rFonts w:ascii="Open Sans" w:hAnsi="Open Sans" w:cs="Open Sans"/>
                <w:b/>
                <w:sz w:val="18"/>
                <w:szCs w:val="18"/>
              </w:rPr>
              <w:t># Required</w:t>
            </w:r>
          </w:p>
        </w:tc>
        <w:tc>
          <w:tcPr>
            <w:tcW w:w="1350" w:type="dxa"/>
            <w:vAlign w:val="center"/>
          </w:tcPr>
          <w:p w14:paraId="452443B7" w14:textId="77777777" w:rsidR="00444C52" w:rsidRPr="00922CCF" w:rsidRDefault="00444C52" w:rsidP="00EF1514">
            <w:pPr>
              <w:jc w:val="center"/>
              <w:rPr>
                <w:rFonts w:ascii="Open Sans" w:hAnsi="Open Sans" w:cs="Open Sans"/>
                <w:b/>
                <w:sz w:val="18"/>
                <w:szCs w:val="18"/>
              </w:rPr>
            </w:pPr>
            <w:r w:rsidRPr="00922CCF">
              <w:rPr>
                <w:rFonts w:ascii="Open Sans" w:hAnsi="Open Sans" w:cs="Open Sans"/>
                <w:b/>
                <w:sz w:val="18"/>
                <w:szCs w:val="18"/>
              </w:rPr>
              <w:t>Date</w:t>
            </w:r>
          </w:p>
        </w:tc>
        <w:tc>
          <w:tcPr>
            <w:tcW w:w="3140" w:type="dxa"/>
            <w:gridSpan w:val="2"/>
            <w:vAlign w:val="center"/>
          </w:tcPr>
          <w:p w14:paraId="1B4699CD" w14:textId="77777777" w:rsidR="00444C52" w:rsidRPr="00922CCF" w:rsidRDefault="00444C52" w:rsidP="00EF1514">
            <w:pPr>
              <w:jc w:val="center"/>
              <w:rPr>
                <w:rFonts w:ascii="Open Sans" w:hAnsi="Open Sans" w:cs="Open Sans"/>
                <w:b/>
                <w:sz w:val="18"/>
                <w:szCs w:val="18"/>
              </w:rPr>
            </w:pPr>
            <w:r w:rsidRPr="00922CCF">
              <w:rPr>
                <w:rFonts w:ascii="Open Sans" w:hAnsi="Open Sans" w:cs="Open Sans"/>
                <w:b/>
                <w:sz w:val="18"/>
                <w:szCs w:val="18"/>
              </w:rPr>
              <w:t>Length of Exercise</w:t>
            </w:r>
          </w:p>
          <w:p w14:paraId="7E870A89" w14:textId="77777777" w:rsidR="00444C52" w:rsidRPr="00922CCF" w:rsidRDefault="00444C52" w:rsidP="00EF1514">
            <w:pPr>
              <w:jc w:val="center"/>
              <w:rPr>
                <w:rFonts w:ascii="Open Sans" w:hAnsi="Open Sans" w:cs="Open Sans"/>
                <w:b/>
                <w:sz w:val="18"/>
                <w:szCs w:val="18"/>
              </w:rPr>
            </w:pPr>
            <w:r w:rsidRPr="00922CCF">
              <w:rPr>
                <w:rFonts w:ascii="Open Sans" w:hAnsi="Open Sans" w:cs="Open Sans"/>
                <w:b/>
                <w:sz w:val="18"/>
                <w:szCs w:val="18"/>
              </w:rPr>
              <w:t>Drill &amp; Notes</w:t>
            </w:r>
          </w:p>
        </w:tc>
        <w:tc>
          <w:tcPr>
            <w:tcW w:w="900" w:type="dxa"/>
            <w:vAlign w:val="center"/>
          </w:tcPr>
          <w:p w14:paraId="1DAC2B66" w14:textId="77777777" w:rsidR="00444C52" w:rsidRPr="00922CCF" w:rsidRDefault="00444C52" w:rsidP="00EF1514">
            <w:pPr>
              <w:jc w:val="center"/>
              <w:rPr>
                <w:rFonts w:ascii="Open Sans" w:hAnsi="Open Sans" w:cs="Open Sans"/>
                <w:b/>
                <w:sz w:val="18"/>
                <w:szCs w:val="18"/>
              </w:rPr>
            </w:pPr>
            <w:r w:rsidRPr="00922CCF">
              <w:rPr>
                <w:rFonts w:ascii="Open Sans" w:hAnsi="Open Sans" w:cs="Open Sans"/>
                <w:b/>
                <w:sz w:val="18"/>
                <w:szCs w:val="18"/>
              </w:rPr>
              <w:t>Initials</w:t>
            </w:r>
          </w:p>
        </w:tc>
        <w:tc>
          <w:tcPr>
            <w:tcW w:w="1980" w:type="dxa"/>
            <w:vAlign w:val="center"/>
          </w:tcPr>
          <w:p w14:paraId="7109A4D2" w14:textId="77777777" w:rsidR="00444C52" w:rsidRPr="00922CCF" w:rsidRDefault="00444C52" w:rsidP="00EF1514">
            <w:pPr>
              <w:jc w:val="center"/>
              <w:rPr>
                <w:rFonts w:ascii="Open Sans" w:hAnsi="Open Sans" w:cs="Open Sans"/>
                <w:b/>
                <w:sz w:val="18"/>
                <w:szCs w:val="18"/>
              </w:rPr>
            </w:pPr>
            <w:r w:rsidRPr="00922CCF">
              <w:rPr>
                <w:rFonts w:ascii="Open Sans" w:hAnsi="Open Sans" w:cs="Open Sans"/>
                <w:b/>
                <w:sz w:val="18"/>
                <w:szCs w:val="18"/>
              </w:rPr>
              <w:t>Law Enforcement/ EMA Involvement</w:t>
            </w:r>
          </w:p>
        </w:tc>
      </w:tr>
      <w:tr w:rsidR="00444C52" w:rsidRPr="00A545C3" w14:paraId="6DC12431" w14:textId="77777777" w:rsidTr="0EDE0723">
        <w:tc>
          <w:tcPr>
            <w:tcW w:w="2375" w:type="dxa"/>
          </w:tcPr>
          <w:p w14:paraId="4AC65D3F" w14:textId="77777777" w:rsidR="00444C52" w:rsidRPr="006053A4" w:rsidRDefault="00444C52">
            <w:pPr>
              <w:rPr>
                <w:rFonts w:ascii="Open Sans" w:hAnsi="Open Sans" w:cs="Open Sans"/>
                <w:sz w:val="18"/>
                <w:szCs w:val="18"/>
              </w:rPr>
            </w:pPr>
            <w:r w:rsidRPr="006053A4">
              <w:rPr>
                <w:rFonts w:ascii="Open Sans" w:hAnsi="Open Sans" w:cs="Open Sans"/>
                <w:sz w:val="18"/>
                <w:szCs w:val="18"/>
              </w:rPr>
              <w:t>Fire Safety Educational Announcements #1</w:t>
            </w:r>
          </w:p>
        </w:tc>
        <w:tc>
          <w:tcPr>
            <w:tcW w:w="1050" w:type="dxa"/>
          </w:tcPr>
          <w:p w14:paraId="36F41E24" w14:textId="77777777" w:rsidR="00444C52" w:rsidRPr="00922CCF" w:rsidRDefault="00444C52" w:rsidP="00922CCF">
            <w:pPr>
              <w:jc w:val="center"/>
              <w:rPr>
                <w:rFonts w:ascii="Open Sans" w:hAnsi="Open Sans" w:cs="Open Sans"/>
                <w:sz w:val="20"/>
                <w:szCs w:val="20"/>
              </w:rPr>
            </w:pPr>
            <w:r w:rsidRPr="00922CCF">
              <w:rPr>
                <w:rFonts w:ascii="Open Sans" w:hAnsi="Open Sans" w:cs="Open Sans"/>
                <w:sz w:val="20"/>
                <w:szCs w:val="20"/>
              </w:rPr>
              <w:t>1</w:t>
            </w:r>
          </w:p>
        </w:tc>
        <w:tc>
          <w:tcPr>
            <w:tcW w:w="1350" w:type="dxa"/>
          </w:tcPr>
          <w:p w14:paraId="4E352644" w14:textId="77777777" w:rsidR="00444C52" w:rsidRPr="00A545C3" w:rsidRDefault="00444C52">
            <w:pPr>
              <w:rPr>
                <w:rFonts w:ascii="Open Sans" w:hAnsi="Open Sans" w:cs="Open Sans"/>
                <w:sz w:val="18"/>
                <w:szCs w:val="18"/>
              </w:rPr>
            </w:pPr>
          </w:p>
        </w:tc>
        <w:tc>
          <w:tcPr>
            <w:tcW w:w="3140" w:type="dxa"/>
            <w:gridSpan w:val="2"/>
          </w:tcPr>
          <w:p w14:paraId="6809DAB7" w14:textId="77777777" w:rsidR="00444C52" w:rsidRPr="00A545C3" w:rsidRDefault="00444C52">
            <w:pPr>
              <w:rPr>
                <w:rFonts w:ascii="Open Sans" w:hAnsi="Open Sans" w:cs="Open Sans"/>
                <w:sz w:val="18"/>
                <w:szCs w:val="18"/>
              </w:rPr>
            </w:pPr>
          </w:p>
        </w:tc>
        <w:tc>
          <w:tcPr>
            <w:tcW w:w="900" w:type="dxa"/>
          </w:tcPr>
          <w:p w14:paraId="5D187A6B" w14:textId="77777777" w:rsidR="00444C52" w:rsidRPr="00A545C3" w:rsidRDefault="00444C52">
            <w:pPr>
              <w:rPr>
                <w:rFonts w:ascii="Open Sans" w:hAnsi="Open Sans" w:cs="Open Sans"/>
                <w:sz w:val="18"/>
                <w:szCs w:val="18"/>
              </w:rPr>
            </w:pPr>
          </w:p>
        </w:tc>
        <w:tc>
          <w:tcPr>
            <w:tcW w:w="1980" w:type="dxa"/>
          </w:tcPr>
          <w:p w14:paraId="0F1D2FD8" w14:textId="77777777" w:rsidR="00444C52" w:rsidRPr="00A545C3" w:rsidRDefault="00444C52">
            <w:pPr>
              <w:rPr>
                <w:rFonts w:ascii="Open Sans" w:hAnsi="Open Sans" w:cs="Open Sans"/>
                <w:sz w:val="18"/>
                <w:szCs w:val="18"/>
              </w:rPr>
            </w:pPr>
          </w:p>
        </w:tc>
      </w:tr>
      <w:tr w:rsidR="00444C52" w:rsidRPr="00A545C3" w14:paraId="41922207" w14:textId="77777777" w:rsidTr="0EDE0723">
        <w:tc>
          <w:tcPr>
            <w:tcW w:w="2375" w:type="dxa"/>
          </w:tcPr>
          <w:p w14:paraId="25966AE2" w14:textId="77777777" w:rsidR="00444C52" w:rsidRPr="006053A4" w:rsidRDefault="00444C52">
            <w:pPr>
              <w:rPr>
                <w:rFonts w:ascii="Open Sans" w:hAnsi="Open Sans" w:cs="Open Sans"/>
                <w:sz w:val="18"/>
                <w:szCs w:val="18"/>
              </w:rPr>
            </w:pPr>
            <w:r w:rsidRPr="006053A4">
              <w:rPr>
                <w:rFonts w:ascii="Open Sans" w:hAnsi="Open Sans" w:cs="Open Sans"/>
                <w:sz w:val="18"/>
                <w:szCs w:val="18"/>
              </w:rPr>
              <w:t>Fire Safety Educational Announcements #2</w:t>
            </w:r>
          </w:p>
        </w:tc>
        <w:tc>
          <w:tcPr>
            <w:tcW w:w="1050" w:type="dxa"/>
          </w:tcPr>
          <w:p w14:paraId="168F15FA" w14:textId="77777777" w:rsidR="00444C52" w:rsidRPr="00922CCF" w:rsidRDefault="00444C52" w:rsidP="00922CCF">
            <w:pPr>
              <w:jc w:val="center"/>
              <w:rPr>
                <w:rFonts w:ascii="Open Sans" w:hAnsi="Open Sans" w:cs="Open Sans"/>
                <w:sz w:val="20"/>
                <w:szCs w:val="20"/>
              </w:rPr>
            </w:pPr>
            <w:r w:rsidRPr="00922CCF">
              <w:rPr>
                <w:rFonts w:ascii="Open Sans" w:hAnsi="Open Sans" w:cs="Open Sans"/>
                <w:sz w:val="20"/>
                <w:szCs w:val="20"/>
              </w:rPr>
              <w:t>1</w:t>
            </w:r>
          </w:p>
        </w:tc>
        <w:tc>
          <w:tcPr>
            <w:tcW w:w="1350" w:type="dxa"/>
          </w:tcPr>
          <w:p w14:paraId="0A4AE24D" w14:textId="77777777" w:rsidR="00444C52" w:rsidRPr="00A545C3" w:rsidRDefault="00444C52">
            <w:pPr>
              <w:rPr>
                <w:rFonts w:ascii="Open Sans" w:hAnsi="Open Sans" w:cs="Open Sans"/>
                <w:sz w:val="18"/>
                <w:szCs w:val="18"/>
              </w:rPr>
            </w:pPr>
          </w:p>
        </w:tc>
        <w:tc>
          <w:tcPr>
            <w:tcW w:w="3140" w:type="dxa"/>
            <w:gridSpan w:val="2"/>
          </w:tcPr>
          <w:p w14:paraId="75D86C93" w14:textId="77777777" w:rsidR="00444C52" w:rsidRPr="00A545C3" w:rsidRDefault="00444C52">
            <w:pPr>
              <w:rPr>
                <w:rFonts w:ascii="Open Sans" w:hAnsi="Open Sans" w:cs="Open Sans"/>
                <w:sz w:val="18"/>
                <w:szCs w:val="18"/>
              </w:rPr>
            </w:pPr>
          </w:p>
        </w:tc>
        <w:tc>
          <w:tcPr>
            <w:tcW w:w="900" w:type="dxa"/>
          </w:tcPr>
          <w:p w14:paraId="0ACA43FC" w14:textId="77777777" w:rsidR="00444C52" w:rsidRPr="00A545C3" w:rsidRDefault="00444C52">
            <w:pPr>
              <w:rPr>
                <w:rFonts w:ascii="Open Sans" w:hAnsi="Open Sans" w:cs="Open Sans"/>
                <w:sz w:val="18"/>
                <w:szCs w:val="18"/>
              </w:rPr>
            </w:pPr>
          </w:p>
        </w:tc>
        <w:tc>
          <w:tcPr>
            <w:tcW w:w="1980" w:type="dxa"/>
          </w:tcPr>
          <w:p w14:paraId="0C9EC256" w14:textId="77777777" w:rsidR="00444C52" w:rsidRPr="00A545C3" w:rsidRDefault="00444C52">
            <w:pPr>
              <w:rPr>
                <w:rFonts w:ascii="Open Sans" w:hAnsi="Open Sans" w:cs="Open Sans"/>
                <w:sz w:val="18"/>
                <w:szCs w:val="18"/>
              </w:rPr>
            </w:pPr>
          </w:p>
        </w:tc>
      </w:tr>
      <w:tr w:rsidR="00444C52" w:rsidRPr="00A545C3" w14:paraId="5D395DBC" w14:textId="77777777" w:rsidTr="0EDE0723">
        <w:tc>
          <w:tcPr>
            <w:tcW w:w="2375" w:type="dxa"/>
          </w:tcPr>
          <w:p w14:paraId="1E3036A5" w14:textId="77777777" w:rsidR="00444C52" w:rsidRPr="006053A4" w:rsidRDefault="00444C52">
            <w:pPr>
              <w:rPr>
                <w:rFonts w:ascii="Open Sans" w:hAnsi="Open Sans" w:cs="Open Sans"/>
                <w:sz w:val="18"/>
                <w:szCs w:val="18"/>
              </w:rPr>
            </w:pPr>
            <w:r w:rsidRPr="006053A4">
              <w:rPr>
                <w:rFonts w:ascii="Open Sans" w:hAnsi="Open Sans" w:cs="Open Sans"/>
                <w:sz w:val="18"/>
                <w:szCs w:val="18"/>
              </w:rPr>
              <w:t>Armed Intruder</w:t>
            </w:r>
            <w:r w:rsidR="00923ABA" w:rsidRPr="006053A4">
              <w:rPr>
                <w:rFonts w:ascii="Open Sans" w:hAnsi="Open Sans" w:cs="Open Sans"/>
                <w:sz w:val="18"/>
                <w:szCs w:val="18"/>
              </w:rPr>
              <w:t>/Lockdown</w:t>
            </w:r>
          </w:p>
        </w:tc>
        <w:tc>
          <w:tcPr>
            <w:tcW w:w="1050" w:type="dxa"/>
          </w:tcPr>
          <w:p w14:paraId="3AAD1216" w14:textId="77777777" w:rsidR="00444C52" w:rsidRPr="00922CCF" w:rsidRDefault="00444C52" w:rsidP="00922CCF">
            <w:pPr>
              <w:jc w:val="center"/>
              <w:rPr>
                <w:rFonts w:ascii="Open Sans" w:hAnsi="Open Sans" w:cs="Open Sans"/>
                <w:sz w:val="20"/>
                <w:szCs w:val="20"/>
              </w:rPr>
            </w:pPr>
            <w:r w:rsidRPr="00922CCF">
              <w:rPr>
                <w:rFonts w:ascii="Open Sans" w:hAnsi="Open Sans" w:cs="Open Sans"/>
                <w:sz w:val="20"/>
                <w:szCs w:val="20"/>
              </w:rPr>
              <w:t>1</w:t>
            </w:r>
          </w:p>
        </w:tc>
        <w:tc>
          <w:tcPr>
            <w:tcW w:w="1350" w:type="dxa"/>
          </w:tcPr>
          <w:p w14:paraId="1C9BAE09" w14:textId="77777777" w:rsidR="00444C52" w:rsidRPr="00A545C3" w:rsidRDefault="00444C52">
            <w:pPr>
              <w:rPr>
                <w:rFonts w:ascii="Open Sans" w:hAnsi="Open Sans" w:cs="Open Sans"/>
                <w:sz w:val="18"/>
                <w:szCs w:val="18"/>
              </w:rPr>
            </w:pPr>
          </w:p>
        </w:tc>
        <w:tc>
          <w:tcPr>
            <w:tcW w:w="3140" w:type="dxa"/>
            <w:gridSpan w:val="2"/>
          </w:tcPr>
          <w:p w14:paraId="1B705328" w14:textId="77777777" w:rsidR="00444C52" w:rsidRPr="00A545C3" w:rsidRDefault="00444C52">
            <w:pPr>
              <w:rPr>
                <w:rFonts w:ascii="Open Sans" w:hAnsi="Open Sans" w:cs="Open Sans"/>
                <w:sz w:val="18"/>
                <w:szCs w:val="18"/>
              </w:rPr>
            </w:pPr>
          </w:p>
        </w:tc>
        <w:tc>
          <w:tcPr>
            <w:tcW w:w="900" w:type="dxa"/>
          </w:tcPr>
          <w:p w14:paraId="3F32EEBD" w14:textId="77777777" w:rsidR="00444C52" w:rsidRPr="00A545C3" w:rsidRDefault="00444C52">
            <w:pPr>
              <w:rPr>
                <w:rFonts w:ascii="Open Sans" w:hAnsi="Open Sans" w:cs="Open Sans"/>
                <w:sz w:val="18"/>
                <w:szCs w:val="18"/>
              </w:rPr>
            </w:pPr>
          </w:p>
        </w:tc>
        <w:tc>
          <w:tcPr>
            <w:tcW w:w="1980" w:type="dxa"/>
          </w:tcPr>
          <w:p w14:paraId="1FFD8DE5" w14:textId="77777777" w:rsidR="00444C52" w:rsidRPr="00A545C3" w:rsidRDefault="00444C52">
            <w:pPr>
              <w:rPr>
                <w:rFonts w:ascii="Open Sans" w:hAnsi="Open Sans" w:cs="Open Sans"/>
                <w:sz w:val="18"/>
                <w:szCs w:val="18"/>
              </w:rPr>
            </w:pPr>
          </w:p>
        </w:tc>
      </w:tr>
      <w:tr w:rsidR="008622B1" w:rsidRPr="00A545C3" w14:paraId="1FCB0747" w14:textId="77777777" w:rsidTr="0EDE0723">
        <w:tc>
          <w:tcPr>
            <w:tcW w:w="2375" w:type="dxa"/>
          </w:tcPr>
          <w:p w14:paraId="66A9644E" w14:textId="213DE0C1" w:rsidR="008622B1" w:rsidRPr="006053A4" w:rsidRDefault="008622B1">
            <w:pPr>
              <w:rPr>
                <w:rFonts w:ascii="Open Sans" w:hAnsi="Open Sans" w:cs="Open Sans"/>
                <w:sz w:val="18"/>
                <w:szCs w:val="18"/>
              </w:rPr>
            </w:pPr>
            <w:r w:rsidRPr="006053A4">
              <w:rPr>
                <w:rFonts w:ascii="Open Sans" w:hAnsi="Open Sans" w:cs="Open Sans"/>
                <w:sz w:val="18"/>
                <w:szCs w:val="18"/>
              </w:rPr>
              <w:t>Incident Command Drill (without students)</w:t>
            </w:r>
          </w:p>
        </w:tc>
        <w:tc>
          <w:tcPr>
            <w:tcW w:w="1050" w:type="dxa"/>
          </w:tcPr>
          <w:p w14:paraId="0B79F0E9" w14:textId="572F239F" w:rsidR="008622B1" w:rsidRPr="00922CCF" w:rsidRDefault="008622B1" w:rsidP="00922CCF">
            <w:pPr>
              <w:jc w:val="center"/>
              <w:rPr>
                <w:rFonts w:ascii="Open Sans" w:hAnsi="Open Sans" w:cs="Open Sans"/>
                <w:sz w:val="20"/>
                <w:szCs w:val="20"/>
              </w:rPr>
            </w:pPr>
            <w:r>
              <w:rPr>
                <w:rFonts w:ascii="Open Sans" w:hAnsi="Open Sans" w:cs="Open Sans"/>
                <w:sz w:val="20"/>
                <w:szCs w:val="20"/>
              </w:rPr>
              <w:t>1</w:t>
            </w:r>
          </w:p>
        </w:tc>
        <w:tc>
          <w:tcPr>
            <w:tcW w:w="1350" w:type="dxa"/>
          </w:tcPr>
          <w:p w14:paraId="601BD5B0" w14:textId="77777777" w:rsidR="008622B1" w:rsidRPr="00A545C3" w:rsidRDefault="008622B1">
            <w:pPr>
              <w:rPr>
                <w:rFonts w:ascii="Open Sans" w:hAnsi="Open Sans" w:cs="Open Sans"/>
                <w:sz w:val="18"/>
                <w:szCs w:val="18"/>
              </w:rPr>
            </w:pPr>
          </w:p>
        </w:tc>
        <w:tc>
          <w:tcPr>
            <w:tcW w:w="3140" w:type="dxa"/>
            <w:gridSpan w:val="2"/>
          </w:tcPr>
          <w:p w14:paraId="26E19FE0" w14:textId="77777777" w:rsidR="008622B1" w:rsidRPr="00A545C3" w:rsidRDefault="008622B1">
            <w:pPr>
              <w:rPr>
                <w:rFonts w:ascii="Open Sans" w:hAnsi="Open Sans" w:cs="Open Sans"/>
                <w:sz w:val="18"/>
                <w:szCs w:val="18"/>
              </w:rPr>
            </w:pPr>
          </w:p>
        </w:tc>
        <w:tc>
          <w:tcPr>
            <w:tcW w:w="900" w:type="dxa"/>
          </w:tcPr>
          <w:p w14:paraId="38BF0D2C" w14:textId="77777777" w:rsidR="008622B1" w:rsidRPr="00A545C3" w:rsidRDefault="008622B1">
            <w:pPr>
              <w:rPr>
                <w:rFonts w:ascii="Open Sans" w:hAnsi="Open Sans" w:cs="Open Sans"/>
                <w:sz w:val="18"/>
                <w:szCs w:val="18"/>
              </w:rPr>
            </w:pPr>
          </w:p>
        </w:tc>
        <w:tc>
          <w:tcPr>
            <w:tcW w:w="1980" w:type="dxa"/>
          </w:tcPr>
          <w:p w14:paraId="14691EB0" w14:textId="77777777" w:rsidR="008622B1" w:rsidRPr="00A545C3" w:rsidRDefault="008622B1">
            <w:pPr>
              <w:rPr>
                <w:rFonts w:ascii="Open Sans" w:hAnsi="Open Sans" w:cs="Open Sans"/>
                <w:sz w:val="18"/>
                <w:szCs w:val="18"/>
              </w:rPr>
            </w:pPr>
          </w:p>
        </w:tc>
      </w:tr>
      <w:tr w:rsidR="00444C52" w:rsidRPr="00A545C3" w14:paraId="4F153D2A" w14:textId="77777777" w:rsidTr="0EDE0723">
        <w:tc>
          <w:tcPr>
            <w:tcW w:w="2375" w:type="dxa"/>
          </w:tcPr>
          <w:p w14:paraId="7CCDE370" w14:textId="77777777" w:rsidR="00444C52" w:rsidRPr="006053A4" w:rsidRDefault="00444C52">
            <w:pPr>
              <w:rPr>
                <w:rFonts w:ascii="Open Sans" w:hAnsi="Open Sans" w:cs="Open Sans"/>
                <w:sz w:val="18"/>
                <w:szCs w:val="18"/>
              </w:rPr>
            </w:pPr>
            <w:r w:rsidRPr="006053A4">
              <w:rPr>
                <w:rFonts w:ascii="Open Sans" w:hAnsi="Open Sans" w:cs="Open Sans"/>
                <w:sz w:val="18"/>
                <w:szCs w:val="18"/>
              </w:rPr>
              <w:t>CPR/AED Drill</w:t>
            </w:r>
          </w:p>
        </w:tc>
        <w:tc>
          <w:tcPr>
            <w:tcW w:w="1050" w:type="dxa"/>
          </w:tcPr>
          <w:p w14:paraId="019B4058" w14:textId="77777777" w:rsidR="00444C52" w:rsidRPr="00922CCF" w:rsidRDefault="00444C52" w:rsidP="00922CCF">
            <w:pPr>
              <w:jc w:val="center"/>
              <w:rPr>
                <w:rFonts w:ascii="Open Sans" w:hAnsi="Open Sans" w:cs="Open Sans"/>
                <w:sz w:val="20"/>
                <w:szCs w:val="20"/>
              </w:rPr>
            </w:pPr>
            <w:r w:rsidRPr="00922CCF">
              <w:rPr>
                <w:rFonts w:ascii="Open Sans" w:hAnsi="Open Sans" w:cs="Open Sans"/>
                <w:sz w:val="20"/>
                <w:szCs w:val="20"/>
              </w:rPr>
              <w:t>1</w:t>
            </w:r>
          </w:p>
        </w:tc>
        <w:tc>
          <w:tcPr>
            <w:tcW w:w="1350" w:type="dxa"/>
          </w:tcPr>
          <w:p w14:paraId="3C001ECD" w14:textId="77777777" w:rsidR="00444C52" w:rsidRPr="00A545C3" w:rsidRDefault="00444C52">
            <w:pPr>
              <w:rPr>
                <w:rFonts w:ascii="Open Sans" w:hAnsi="Open Sans" w:cs="Open Sans"/>
                <w:sz w:val="18"/>
                <w:szCs w:val="18"/>
              </w:rPr>
            </w:pPr>
          </w:p>
        </w:tc>
        <w:tc>
          <w:tcPr>
            <w:tcW w:w="3140" w:type="dxa"/>
            <w:gridSpan w:val="2"/>
          </w:tcPr>
          <w:p w14:paraId="6BAA661A" w14:textId="77777777" w:rsidR="00444C52" w:rsidRPr="00A545C3" w:rsidRDefault="00444C52">
            <w:pPr>
              <w:rPr>
                <w:rFonts w:ascii="Open Sans" w:hAnsi="Open Sans" w:cs="Open Sans"/>
                <w:sz w:val="18"/>
                <w:szCs w:val="18"/>
              </w:rPr>
            </w:pPr>
          </w:p>
        </w:tc>
        <w:tc>
          <w:tcPr>
            <w:tcW w:w="900" w:type="dxa"/>
          </w:tcPr>
          <w:p w14:paraId="031BF1A1" w14:textId="77777777" w:rsidR="00444C52" w:rsidRPr="00A545C3" w:rsidRDefault="00444C52">
            <w:pPr>
              <w:rPr>
                <w:rFonts w:ascii="Open Sans" w:hAnsi="Open Sans" w:cs="Open Sans"/>
                <w:sz w:val="18"/>
                <w:szCs w:val="18"/>
              </w:rPr>
            </w:pPr>
          </w:p>
        </w:tc>
        <w:tc>
          <w:tcPr>
            <w:tcW w:w="1980" w:type="dxa"/>
          </w:tcPr>
          <w:p w14:paraId="62115C77" w14:textId="77777777" w:rsidR="00444C52" w:rsidRPr="00A545C3" w:rsidRDefault="00444C52">
            <w:pPr>
              <w:rPr>
                <w:rFonts w:ascii="Open Sans" w:hAnsi="Open Sans" w:cs="Open Sans"/>
                <w:sz w:val="18"/>
                <w:szCs w:val="18"/>
              </w:rPr>
            </w:pPr>
          </w:p>
        </w:tc>
      </w:tr>
      <w:tr w:rsidR="008622B1" w:rsidRPr="00A545C3" w14:paraId="3E0635AC" w14:textId="77777777" w:rsidTr="0EDE0723">
        <w:tc>
          <w:tcPr>
            <w:tcW w:w="2375" w:type="dxa"/>
          </w:tcPr>
          <w:p w14:paraId="7C0BDD6B" w14:textId="6D41D77B" w:rsidR="008622B1" w:rsidRPr="006053A4" w:rsidRDefault="008622B1">
            <w:pPr>
              <w:rPr>
                <w:rFonts w:ascii="Open Sans" w:hAnsi="Open Sans" w:cs="Open Sans"/>
                <w:sz w:val="18"/>
                <w:szCs w:val="18"/>
              </w:rPr>
            </w:pPr>
            <w:r w:rsidRPr="006053A4">
              <w:rPr>
                <w:rFonts w:ascii="Open Sans" w:hAnsi="Open Sans" w:cs="Open Sans"/>
                <w:sz w:val="18"/>
                <w:szCs w:val="18"/>
              </w:rPr>
              <w:t>Emergency Bus Safety Drill (without students)</w:t>
            </w:r>
          </w:p>
        </w:tc>
        <w:tc>
          <w:tcPr>
            <w:tcW w:w="1050" w:type="dxa"/>
          </w:tcPr>
          <w:p w14:paraId="6E3A3C0B" w14:textId="39D186BD" w:rsidR="008622B1" w:rsidRPr="00922CCF" w:rsidRDefault="008622B1" w:rsidP="00922CCF">
            <w:pPr>
              <w:jc w:val="center"/>
              <w:rPr>
                <w:rFonts w:ascii="Open Sans" w:hAnsi="Open Sans" w:cs="Open Sans"/>
                <w:sz w:val="20"/>
                <w:szCs w:val="20"/>
              </w:rPr>
            </w:pPr>
            <w:r>
              <w:rPr>
                <w:rFonts w:ascii="Open Sans" w:hAnsi="Open Sans" w:cs="Open Sans"/>
                <w:sz w:val="20"/>
                <w:szCs w:val="20"/>
              </w:rPr>
              <w:t>1</w:t>
            </w:r>
          </w:p>
        </w:tc>
        <w:tc>
          <w:tcPr>
            <w:tcW w:w="1350" w:type="dxa"/>
          </w:tcPr>
          <w:p w14:paraId="4B1E5AAC" w14:textId="77777777" w:rsidR="008622B1" w:rsidRPr="00A545C3" w:rsidRDefault="008622B1">
            <w:pPr>
              <w:rPr>
                <w:rFonts w:ascii="Open Sans" w:hAnsi="Open Sans" w:cs="Open Sans"/>
                <w:sz w:val="18"/>
                <w:szCs w:val="18"/>
              </w:rPr>
            </w:pPr>
          </w:p>
        </w:tc>
        <w:tc>
          <w:tcPr>
            <w:tcW w:w="3140" w:type="dxa"/>
            <w:gridSpan w:val="2"/>
          </w:tcPr>
          <w:p w14:paraId="668948E1" w14:textId="77777777" w:rsidR="008622B1" w:rsidRPr="00A545C3" w:rsidRDefault="008622B1">
            <w:pPr>
              <w:rPr>
                <w:rFonts w:ascii="Open Sans" w:hAnsi="Open Sans" w:cs="Open Sans"/>
                <w:sz w:val="18"/>
                <w:szCs w:val="18"/>
              </w:rPr>
            </w:pPr>
          </w:p>
        </w:tc>
        <w:tc>
          <w:tcPr>
            <w:tcW w:w="900" w:type="dxa"/>
          </w:tcPr>
          <w:p w14:paraId="3BBDDC1F" w14:textId="77777777" w:rsidR="008622B1" w:rsidRPr="00A545C3" w:rsidRDefault="008622B1">
            <w:pPr>
              <w:rPr>
                <w:rFonts w:ascii="Open Sans" w:hAnsi="Open Sans" w:cs="Open Sans"/>
                <w:sz w:val="18"/>
                <w:szCs w:val="18"/>
              </w:rPr>
            </w:pPr>
          </w:p>
        </w:tc>
        <w:tc>
          <w:tcPr>
            <w:tcW w:w="1980" w:type="dxa"/>
          </w:tcPr>
          <w:p w14:paraId="7DB258D1" w14:textId="77777777" w:rsidR="008622B1" w:rsidRPr="00A545C3" w:rsidRDefault="008622B1">
            <w:pPr>
              <w:rPr>
                <w:rFonts w:ascii="Open Sans" w:hAnsi="Open Sans" w:cs="Open Sans"/>
                <w:sz w:val="18"/>
                <w:szCs w:val="18"/>
              </w:rPr>
            </w:pPr>
          </w:p>
        </w:tc>
      </w:tr>
      <w:tr w:rsidR="00444C52" w:rsidRPr="00A545C3" w14:paraId="29B90B0F" w14:textId="77777777" w:rsidTr="0EDE0723">
        <w:tc>
          <w:tcPr>
            <w:tcW w:w="2375" w:type="dxa"/>
          </w:tcPr>
          <w:p w14:paraId="7CD84F5E" w14:textId="77777777" w:rsidR="00444C52" w:rsidRPr="006053A4" w:rsidRDefault="00444C52">
            <w:pPr>
              <w:rPr>
                <w:rFonts w:ascii="Open Sans" w:hAnsi="Open Sans" w:cs="Open Sans"/>
                <w:sz w:val="18"/>
                <w:szCs w:val="18"/>
              </w:rPr>
            </w:pPr>
            <w:r w:rsidRPr="006053A4">
              <w:rPr>
                <w:rFonts w:ascii="Open Sans" w:hAnsi="Open Sans" w:cs="Open Sans"/>
                <w:sz w:val="18"/>
                <w:szCs w:val="18"/>
              </w:rPr>
              <w:t xml:space="preserve">Safety Drill #1*(Earthquake – </w:t>
            </w:r>
            <w:r w:rsidRPr="006053A4">
              <w:rPr>
                <w:rFonts w:ascii="Open Sans" w:hAnsi="Open Sans" w:cs="Open Sans"/>
                <w:i/>
                <w:sz w:val="18"/>
                <w:szCs w:val="18"/>
              </w:rPr>
              <w:t xml:space="preserve">If </w:t>
            </w:r>
            <w:proofErr w:type="gramStart"/>
            <w:r w:rsidRPr="006053A4">
              <w:rPr>
                <w:rFonts w:ascii="Open Sans" w:hAnsi="Open Sans" w:cs="Open Sans"/>
                <w:i/>
                <w:sz w:val="18"/>
                <w:szCs w:val="18"/>
              </w:rPr>
              <w:t>Required</w:t>
            </w:r>
            <w:proofErr w:type="gramEnd"/>
            <w:r w:rsidRPr="006053A4">
              <w:rPr>
                <w:rFonts w:ascii="Open Sans" w:hAnsi="Open Sans" w:cs="Open Sans"/>
                <w:sz w:val="18"/>
                <w:szCs w:val="18"/>
              </w:rPr>
              <w:t>)</w:t>
            </w:r>
          </w:p>
          <w:p w14:paraId="1169C48F" w14:textId="77777777" w:rsidR="00444C52" w:rsidRPr="006053A4" w:rsidRDefault="00444C52">
            <w:pPr>
              <w:rPr>
                <w:rFonts w:ascii="Open Sans" w:hAnsi="Open Sans" w:cs="Open Sans"/>
                <w:sz w:val="18"/>
                <w:szCs w:val="18"/>
              </w:rPr>
            </w:pPr>
            <w:r w:rsidRPr="006053A4">
              <w:rPr>
                <w:rFonts w:ascii="Open Sans" w:hAnsi="Open Sans" w:cs="Open Sans"/>
                <w:sz w:val="18"/>
                <w:szCs w:val="18"/>
              </w:rPr>
              <w:t xml:space="preserve"> </w:t>
            </w:r>
            <w:r w:rsidRPr="006053A4">
              <w:rPr>
                <w:rFonts w:ascii="Open Sans" w:hAnsi="Open Sans" w:cs="Open Sans"/>
                <w:b/>
                <w:sz w:val="18"/>
                <w:szCs w:val="18"/>
              </w:rPr>
              <w:t>Enter Type____________</w:t>
            </w:r>
          </w:p>
        </w:tc>
        <w:tc>
          <w:tcPr>
            <w:tcW w:w="1050" w:type="dxa"/>
          </w:tcPr>
          <w:p w14:paraId="21A65BB9" w14:textId="77777777" w:rsidR="00444C52" w:rsidRPr="00922CCF" w:rsidRDefault="00444C52" w:rsidP="00922CCF">
            <w:pPr>
              <w:jc w:val="center"/>
              <w:rPr>
                <w:rFonts w:ascii="Open Sans" w:hAnsi="Open Sans" w:cs="Open Sans"/>
                <w:sz w:val="20"/>
                <w:szCs w:val="20"/>
              </w:rPr>
            </w:pPr>
            <w:r w:rsidRPr="00922CCF">
              <w:rPr>
                <w:rFonts w:ascii="Open Sans" w:hAnsi="Open Sans" w:cs="Open Sans"/>
                <w:sz w:val="20"/>
                <w:szCs w:val="20"/>
              </w:rPr>
              <w:t>1</w:t>
            </w:r>
          </w:p>
        </w:tc>
        <w:tc>
          <w:tcPr>
            <w:tcW w:w="1350" w:type="dxa"/>
          </w:tcPr>
          <w:p w14:paraId="06197D69" w14:textId="77777777" w:rsidR="00444C52" w:rsidRPr="00A545C3" w:rsidRDefault="00444C52">
            <w:pPr>
              <w:rPr>
                <w:rFonts w:ascii="Open Sans" w:hAnsi="Open Sans" w:cs="Open Sans"/>
                <w:sz w:val="18"/>
                <w:szCs w:val="18"/>
              </w:rPr>
            </w:pPr>
          </w:p>
        </w:tc>
        <w:tc>
          <w:tcPr>
            <w:tcW w:w="3140" w:type="dxa"/>
            <w:gridSpan w:val="2"/>
          </w:tcPr>
          <w:p w14:paraId="1AECD746" w14:textId="77777777" w:rsidR="00444C52" w:rsidRPr="00A545C3" w:rsidRDefault="00444C52">
            <w:pPr>
              <w:rPr>
                <w:rFonts w:ascii="Open Sans" w:hAnsi="Open Sans" w:cs="Open Sans"/>
                <w:sz w:val="18"/>
                <w:szCs w:val="18"/>
              </w:rPr>
            </w:pPr>
          </w:p>
        </w:tc>
        <w:tc>
          <w:tcPr>
            <w:tcW w:w="900" w:type="dxa"/>
          </w:tcPr>
          <w:p w14:paraId="0B0B5FC4" w14:textId="77777777" w:rsidR="00444C52" w:rsidRPr="00A545C3" w:rsidRDefault="00444C52">
            <w:pPr>
              <w:rPr>
                <w:rFonts w:ascii="Open Sans" w:hAnsi="Open Sans" w:cs="Open Sans"/>
                <w:sz w:val="18"/>
                <w:szCs w:val="18"/>
              </w:rPr>
            </w:pPr>
          </w:p>
        </w:tc>
        <w:tc>
          <w:tcPr>
            <w:tcW w:w="1980" w:type="dxa"/>
          </w:tcPr>
          <w:p w14:paraId="4E6592AE" w14:textId="77777777" w:rsidR="00444C52" w:rsidRPr="00A545C3" w:rsidRDefault="00444C52">
            <w:pPr>
              <w:rPr>
                <w:rFonts w:ascii="Open Sans" w:hAnsi="Open Sans" w:cs="Open Sans"/>
                <w:sz w:val="18"/>
                <w:szCs w:val="18"/>
              </w:rPr>
            </w:pPr>
          </w:p>
        </w:tc>
      </w:tr>
      <w:tr w:rsidR="007143AA" w:rsidRPr="00A545C3" w14:paraId="6947CACE" w14:textId="77777777" w:rsidTr="0EDE0723">
        <w:tc>
          <w:tcPr>
            <w:tcW w:w="10795" w:type="dxa"/>
            <w:gridSpan w:val="7"/>
            <w:shd w:val="clear" w:color="auto" w:fill="D9D9D9" w:themeFill="background1" w:themeFillShade="D9"/>
          </w:tcPr>
          <w:p w14:paraId="12ABF0F6" w14:textId="77777777" w:rsidR="007143AA" w:rsidRPr="00A63348" w:rsidRDefault="007143AA" w:rsidP="00A63348">
            <w:pPr>
              <w:jc w:val="center"/>
              <w:rPr>
                <w:rFonts w:ascii="Open Sans" w:hAnsi="Open Sans" w:cs="Open Sans"/>
                <w:sz w:val="16"/>
                <w:szCs w:val="16"/>
              </w:rPr>
            </w:pPr>
            <w:r w:rsidRPr="00A63348">
              <w:rPr>
                <w:rFonts w:ascii="Open Sans" w:hAnsi="Open Sans" w:cs="Open Sans"/>
                <w:sz w:val="16"/>
                <w:szCs w:val="16"/>
              </w:rPr>
              <w:t xml:space="preserve">Additional Drills/Exercises for </w:t>
            </w:r>
            <w:r w:rsidRPr="00A63348">
              <w:rPr>
                <w:rFonts w:ascii="Open Sans" w:hAnsi="Open Sans" w:cs="Open Sans"/>
                <w:b/>
                <w:sz w:val="16"/>
                <w:szCs w:val="16"/>
              </w:rPr>
              <w:t>SPRING:</w:t>
            </w:r>
            <w:r w:rsidRPr="00A63348">
              <w:rPr>
                <w:rFonts w:ascii="Open Sans" w:hAnsi="Open Sans" w:cs="Open Sans"/>
                <w:sz w:val="16"/>
                <w:szCs w:val="16"/>
              </w:rPr>
              <w:t xml:space="preserve"> 2 Fire Safety Educational Announcements, 1 Earthquake Drill, 1 Safety Drill, 1 Lockdown</w:t>
            </w:r>
          </w:p>
        </w:tc>
      </w:tr>
      <w:tr w:rsidR="00444C52" w:rsidRPr="00A545C3" w14:paraId="7D1EF5A8" w14:textId="77777777" w:rsidTr="00680985">
        <w:tc>
          <w:tcPr>
            <w:tcW w:w="2375" w:type="dxa"/>
            <w:vAlign w:val="center"/>
          </w:tcPr>
          <w:p w14:paraId="023C3EF2" w14:textId="77777777" w:rsidR="00444C52" w:rsidRPr="00922CCF" w:rsidRDefault="00444C52" w:rsidP="00EF1514">
            <w:pPr>
              <w:jc w:val="center"/>
              <w:rPr>
                <w:rFonts w:ascii="Open Sans" w:hAnsi="Open Sans" w:cs="Open Sans"/>
                <w:b/>
                <w:sz w:val="18"/>
                <w:szCs w:val="18"/>
              </w:rPr>
            </w:pPr>
            <w:r w:rsidRPr="00922CCF">
              <w:rPr>
                <w:rFonts w:ascii="Open Sans" w:hAnsi="Open Sans" w:cs="Open Sans"/>
                <w:b/>
                <w:sz w:val="18"/>
                <w:szCs w:val="18"/>
              </w:rPr>
              <w:t>Type of Drill or Exercise</w:t>
            </w:r>
          </w:p>
        </w:tc>
        <w:tc>
          <w:tcPr>
            <w:tcW w:w="1050" w:type="dxa"/>
            <w:vAlign w:val="center"/>
          </w:tcPr>
          <w:p w14:paraId="5C4771ED" w14:textId="77777777" w:rsidR="00444C52" w:rsidRPr="00922CCF" w:rsidRDefault="00444C52" w:rsidP="00EF1514">
            <w:pPr>
              <w:jc w:val="center"/>
              <w:rPr>
                <w:rFonts w:ascii="Open Sans" w:hAnsi="Open Sans" w:cs="Open Sans"/>
                <w:b/>
                <w:sz w:val="18"/>
                <w:szCs w:val="18"/>
              </w:rPr>
            </w:pPr>
            <w:r w:rsidRPr="00922CCF">
              <w:rPr>
                <w:rFonts w:ascii="Open Sans" w:hAnsi="Open Sans" w:cs="Open Sans"/>
                <w:b/>
                <w:sz w:val="18"/>
                <w:szCs w:val="18"/>
              </w:rPr>
              <w:t># Required</w:t>
            </w:r>
          </w:p>
        </w:tc>
        <w:tc>
          <w:tcPr>
            <w:tcW w:w="1350" w:type="dxa"/>
            <w:vAlign w:val="center"/>
          </w:tcPr>
          <w:p w14:paraId="3BEA6ACA" w14:textId="77777777" w:rsidR="00444C52" w:rsidRPr="00922CCF" w:rsidRDefault="00444C52" w:rsidP="00EF1514">
            <w:pPr>
              <w:jc w:val="center"/>
              <w:rPr>
                <w:rFonts w:ascii="Open Sans" w:hAnsi="Open Sans" w:cs="Open Sans"/>
                <w:b/>
                <w:sz w:val="18"/>
                <w:szCs w:val="18"/>
              </w:rPr>
            </w:pPr>
            <w:r w:rsidRPr="00922CCF">
              <w:rPr>
                <w:rFonts w:ascii="Open Sans" w:hAnsi="Open Sans" w:cs="Open Sans"/>
                <w:b/>
                <w:sz w:val="18"/>
                <w:szCs w:val="18"/>
              </w:rPr>
              <w:t>Date</w:t>
            </w:r>
          </w:p>
        </w:tc>
        <w:tc>
          <w:tcPr>
            <w:tcW w:w="3140" w:type="dxa"/>
            <w:gridSpan w:val="2"/>
            <w:vAlign w:val="center"/>
          </w:tcPr>
          <w:p w14:paraId="2B0FA21F" w14:textId="77777777" w:rsidR="00444C52" w:rsidRPr="00922CCF" w:rsidRDefault="00444C52" w:rsidP="00EF1514">
            <w:pPr>
              <w:jc w:val="center"/>
              <w:rPr>
                <w:rFonts w:ascii="Open Sans" w:hAnsi="Open Sans" w:cs="Open Sans"/>
                <w:b/>
                <w:sz w:val="18"/>
                <w:szCs w:val="18"/>
              </w:rPr>
            </w:pPr>
            <w:r w:rsidRPr="00922CCF">
              <w:rPr>
                <w:rFonts w:ascii="Open Sans" w:hAnsi="Open Sans" w:cs="Open Sans"/>
                <w:b/>
                <w:sz w:val="18"/>
                <w:szCs w:val="18"/>
              </w:rPr>
              <w:t>Length of Exercise</w:t>
            </w:r>
          </w:p>
          <w:p w14:paraId="11CB57D5" w14:textId="77777777" w:rsidR="00444C52" w:rsidRPr="00922CCF" w:rsidRDefault="00444C52" w:rsidP="00EF1514">
            <w:pPr>
              <w:jc w:val="center"/>
              <w:rPr>
                <w:rFonts w:ascii="Open Sans" w:hAnsi="Open Sans" w:cs="Open Sans"/>
                <w:b/>
                <w:sz w:val="18"/>
                <w:szCs w:val="18"/>
              </w:rPr>
            </w:pPr>
            <w:r w:rsidRPr="00922CCF">
              <w:rPr>
                <w:rFonts w:ascii="Open Sans" w:hAnsi="Open Sans" w:cs="Open Sans"/>
                <w:b/>
                <w:sz w:val="18"/>
                <w:szCs w:val="18"/>
              </w:rPr>
              <w:t>Drill &amp; Notes</w:t>
            </w:r>
          </w:p>
        </w:tc>
        <w:tc>
          <w:tcPr>
            <w:tcW w:w="900" w:type="dxa"/>
            <w:vAlign w:val="center"/>
          </w:tcPr>
          <w:p w14:paraId="40F52E51" w14:textId="77777777" w:rsidR="00444C52" w:rsidRPr="00922CCF" w:rsidRDefault="00444C52" w:rsidP="00EF1514">
            <w:pPr>
              <w:jc w:val="center"/>
              <w:rPr>
                <w:rFonts w:ascii="Open Sans" w:hAnsi="Open Sans" w:cs="Open Sans"/>
                <w:b/>
                <w:sz w:val="18"/>
                <w:szCs w:val="18"/>
              </w:rPr>
            </w:pPr>
            <w:r w:rsidRPr="00922CCF">
              <w:rPr>
                <w:rFonts w:ascii="Open Sans" w:hAnsi="Open Sans" w:cs="Open Sans"/>
                <w:b/>
                <w:sz w:val="18"/>
                <w:szCs w:val="18"/>
              </w:rPr>
              <w:t>Initials</w:t>
            </w:r>
          </w:p>
        </w:tc>
        <w:tc>
          <w:tcPr>
            <w:tcW w:w="1980" w:type="dxa"/>
            <w:vAlign w:val="center"/>
          </w:tcPr>
          <w:p w14:paraId="18FEAC26" w14:textId="77777777" w:rsidR="00444C52" w:rsidRPr="00922CCF" w:rsidRDefault="00444C52" w:rsidP="00EF1514">
            <w:pPr>
              <w:jc w:val="center"/>
              <w:rPr>
                <w:rFonts w:ascii="Open Sans" w:hAnsi="Open Sans" w:cs="Open Sans"/>
                <w:b/>
                <w:sz w:val="18"/>
                <w:szCs w:val="18"/>
              </w:rPr>
            </w:pPr>
            <w:r w:rsidRPr="00922CCF">
              <w:rPr>
                <w:rFonts w:ascii="Open Sans" w:hAnsi="Open Sans" w:cs="Open Sans"/>
                <w:b/>
                <w:sz w:val="18"/>
                <w:szCs w:val="18"/>
              </w:rPr>
              <w:t>Law Enforcement/ EMA Involvement</w:t>
            </w:r>
          </w:p>
        </w:tc>
      </w:tr>
      <w:tr w:rsidR="00444C52" w:rsidRPr="00A545C3" w14:paraId="10B88B1A" w14:textId="77777777" w:rsidTr="0EDE0723">
        <w:tc>
          <w:tcPr>
            <w:tcW w:w="2375" w:type="dxa"/>
          </w:tcPr>
          <w:p w14:paraId="27C335A7" w14:textId="77777777" w:rsidR="00444C52" w:rsidRPr="006053A4" w:rsidRDefault="00444C52">
            <w:pPr>
              <w:rPr>
                <w:rFonts w:ascii="Open Sans" w:hAnsi="Open Sans" w:cs="Open Sans"/>
                <w:sz w:val="18"/>
                <w:szCs w:val="18"/>
              </w:rPr>
            </w:pPr>
            <w:r w:rsidRPr="006053A4">
              <w:rPr>
                <w:rFonts w:ascii="Open Sans" w:hAnsi="Open Sans" w:cs="Open Sans"/>
                <w:sz w:val="18"/>
                <w:szCs w:val="18"/>
              </w:rPr>
              <w:t>Fire Safety Educational Announcement #3</w:t>
            </w:r>
          </w:p>
        </w:tc>
        <w:tc>
          <w:tcPr>
            <w:tcW w:w="1050" w:type="dxa"/>
          </w:tcPr>
          <w:p w14:paraId="06EE18D2" w14:textId="77777777" w:rsidR="00444C52" w:rsidRPr="00922CCF" w:rsidRDefault="00444C52" w:rsidP="00922CCF">
            <w:pPr>
              <w:jc w:val="center"/>
              <w:rPr>
                <w:rFonts w:ascii="Open Sans" w:hAnsi="Open Sans" w:cs="Open Sans"/>
                <w:sz w:val="20"/>
                <w:szCs w:val="20"/>
              </w:rPr>
            </w:pPr>
            <w:r w:rsidRPr="00922CCF">
              <w:rPr>
                <w:rFonts w:ascii="Open Sans" w:hAnsi="Open Sans" w:cs="Open Sans"/>
                <w:sz w:val="20"/>
                <w:szCs w:val="20"/>
              </w:rPr>
              <w:t>1</w:t>
            </w:r>
          </w:p>
        </w:tc>
        <w:tc>
          <w:tcPr>
            <w:tcW w:w="1350" w:type="dxa"/>
          </w:tcPr>
          <w:p w14:paraId="773AD8E6" w14:textId="77777777" w:rsidR="00444C52" w:rsidRPr="00A545C3" w:rsidRDefault="00444C52">
            <w:pPr>
              <w:rPr>
                <w:rFonts w:ascii="Open Sans" w:hAnsi="Open Sans" w:cs="Open Sans"/>
                <w:sz w:val="18"/>
                <w:szCs w:val="18"/>
              </w:rPr>
            </w:pPr>
          </w:p>
        </w:tc>
        <w:tc>
          <w:tcPr>
            <w:tcW w:w="3140" w:type="dxa"/>
            <w:gridSpan w:val="2"/>
          </w:tcPr>
          <w:p w14:paraId="279FDAA1" w14:textId="77777777" w:rsidR="00444C52" w:rsidRPr="00A545C3" w:rsidRDefault="00444C52">
            <w:pPr>
              <w:rPr>
                <w:rFonts w:ascii="Open Sans" w:hAnsi="Open Sans" w:cs="Open Sans"/>
                <w:sz w:val="18"/>
                <w:szCs w:val="18"/>
              </w:rPr>
            </w:pPr>
          </w:p>
        </w:tc>
        <w:tc>
          <w:tcPr>
            <w:tcW w:w="900" w:type="dxa"/>
          </w:tcPr>
          <w:p w14:paraId="3A931BB2" w14:textId="77777777" w:rsidR="00444C52" w:rsidRPr="00A545C3" w:rsidRDefault="00444C52">
            <w:pPr>
              <w:rPr>
                <w:rFonts w:ascii="Open Sans" w:hAnsi="Open Sans" w:cs="Open Sans"/>
                <w:sz w:val="18"/>
                <w:szCs w:val="18"/>
              </w:rPr>
            </w:pPr>
          </w:p>
        </w:tc>
        <w:tc>
          <w:tcPr>
            <w:tcW w:w="1980" w:type="dxa"/>
          </w:tcPr>
          <w:p w14:paraId="389A40E6" w14:textId="77777777" w:rsidR="00444C52" w:rsidRPr="00A545C3" w:rsidRDefault="00444C52">
            <w:pPr>
              <w:rPr>
                <w:rFonts w:ascii="Open Sans" w:hAnsi="Open Sans" w:cs="Open Sans"/>
                <w:sz w:val="18"/>
                <w:szCs w:val="18"/>
              </w:rPr>
            </w:pPr>
          </w:p>
        </w:tc>
      </w:tr>
      <w:tr w:rsidR="00444C52" w:rsidRPr="00A545C3" w14:paraId="6C4D8826" w14:textId="77777777" w:rsidTr="0EDE0723">
        <w:tc>
          <w:tcPr>
            <w:tcW w:w="2375" w:type="dxa"/>
          </w:tcPr>
          <w:p w14:paraId="12BD2C3B" w14:textId="77777777" w:rsidR="00444C52" w:rsidRPr="006053A4" w:rsidRDefault="00444C52">
            <w:pPr>
              <w:rPr>
                <w:rFonts w:ascii="Open Sans" w:hAnsi="Open Sans" w:cs="Open Sans"/>
                <w:sz w:val="18"/>
                <w:szCs w:val="18"/>
              </w:rPr>
            </w:pPr>
            <w:r w:rsidRPr="006053A4">
              <w:rPr>
                <w:rFonts w:ascii="Open Sans" w:hAnsi="Open Sans" w:cs="Open Sans"/>
                <w:sz w:val="18"/>
                <w:szCs w:val="18"/>
              </w:rPr>
              <w:t>Fire Safety Educational Announcement #4</w:t>
            </w:r>
          </w:p>
        </w:tc>
        <w:tc>
          <w:tcPr>
            <w:tcW w:w="1050" w:type="dxa"/>
          </w:tcPr>
          <w:p w14:paraId="7E56875B" w14:textId="77777777" w:rsidR="00444C52" w:rsidRPr="00922CCF" w:rsidRDefault="00444C52" w:rsidP="00922CCF">
            <w:pPr>
              <w:jc w:val="center"/>
              <w:rPr>
                <w:rFonts w:ascii="Open Sans" w:hAnsi="Open Sans" w:cs="Open Sans"/>
                <w:sz w:val="20"/>
                <w:szCs w:val="20"/>
              </w:rPr>
            </w:pPr>
            <w:r w:rsidRPr="00922CCF">
              <w:rPr>
                <w:rFonts w:ascii="Open Sans" w:hAnsi="Open Sans" w:cs="Open Sans"/>
                <w:sz w:val="20"/>
                <w:szCs w:val="20"/>
              </w:rPr>
              <w:t>1</w:t>
            </w:r>
          </w:p>
        </w:tc>
        <w:tc>
          <w:tcPr>
            <w:tcW w:w="1350" w:type="dxa"/>
          </w:tcPr>
          <w:p w14:paraId="5893A98A" w14:textId="77777777" w:rsidR="00444C52" w:rsidRPr="00A545C3" w:rsidRDefault="00444C52">
            <w:pPr>
              <w:rPr>
                <w:rFonts w:ascii="Open Sans" w:hAnsi="Open Sans" w:cs="Open Sans"/>
                <w:sz w:val="18"/>
                <w:szCs w:val="18"/>
              </w:rPr>
            </w:pPr>
          </w:p>
        </w:tc>
        <w:tc>
          <w:tcPr>
            <w:tcW w:w="3140" w:type="dxa"/>
            <w:gridSpan w:val="2"/>
          </w:tcPr>
          <w:p w14:paraId="33DBFA29" w14:textId="77777777" w:rsidR="00444C52" w:rsidRPr="00A545C3" w:rsidRDefault="00444C52">
            <w:pPr>
              <w:rPr>
                <w:rFonts w:ascii="Open Sans" w:hAnsi="Open Sans" w:cs="Open Sans"/>
                <w:sz w:val="18"/>
                <w:szCs w:val="18"/>
              </w:rPr>
            </w:pPr>
          </w:p>
        </w:tc>
        <w:tc>
          <w:tcPr>
            <w:tcW w:w="900" w:type="dxa"/>
          </w:tcPr>
          <w:p w14:paraId="1918C75F" w14:textId="77777777" w:rsidR="00444C52" w:rsidRPr="00A545C3" w:rsidRDefault="00444C52">
            <w:pPr>
              <w:rPr>
                <w:rFonts w:ascii="Open Sans" w:hAnsi="Open Sans" w:cs="Open Sans"/>
                <w:sz w:val="18"/>
                <w:szCs w:val="18"/>
              </w:rPr>
            </w:pPr>
          </w:p>
        </w:tc>
        <w:tc>
          <w:tcPr>
            <w:tcW w:w="1980" w:type="dxa"/>
          </w:tcPr>
          <w:p w14:paraId="66A53E22" w14:textId="77777777" w:rsidR="00444C52" w:rsidRPr="00A545C3" w:rsidRDefault="00444C52">
            <w:pPr>
              <w:rPr>
                <w:rFonts w:ascii="Open Sans" w:hAnsi="Open Sans" w:cs="Open Sans"/>
                <w:sz w:val="18"/>
                <w:szCs w:val="18"/>
              </w:rPr>
            </w:pPr>
          </w:p>
        </w:tc>
      </w:tr>
      <w:tr w:rsidR="00444C52" w:rsidRPr="00A545C3" w14:paraId="2F9CC09C" w14:textId="77777777" w:rsidTr="0EDE0723">
        <w:tc>
          <w:tcPr>
            <w:tcW w:w="2375" w:type="dxa"/>
          </w:tcPr>
          <w:p w14:paraId="756D05EC" w14:textId="77777777" w:rsidR="00444C52" w:rsidRPr="006053A4" w:rsidRDefault="00444C52">
            <w:pPr>
              <w:rPr>
                <w:rFonts w:ascii="Open Sans" w:hAnsi="Open Sans" w:cs="Open Sans"/>
                <w:sz w:val="18"/>
                <w:szCs w:val="18"/>
              </w:rPr>
            </w:pPr>
            <w:r w:rsidRPr="006053A4">
              <w:rPr>
                <w:rFonts w:ascii="Open Sans" w:hAnsi="Open Sans" w:cs="Open Sans"/>
                <w:sz w:val="18"/>
                <w:szCs w:val="18"/>
              </w:rPr>
              <w:t xml:space="preserve">Safety Drill #2 *(Earthquake – </w:t>
            </w:r>
            <w:r w:rsidRPr="006053A4">
              <w:rPr>
                <w:rFonts w:ascii="Open Sans" w:hAnsi="Open Sans" w:cs="Open Sans"/>
                <w:i/>
                <w:sz w:val="18"/>
                <w:szCs w:val="18"/>
              </w:rPr>
              <w:t xml:space="preserve">If </w:t>
            </w:r>
            <w:proofErr w:type="gramStart"/>
            <w:r w:rsidRPr="006053A4">
              <w:rPr>
                <w:rFonts w:ascii="Open Sans" w:hAnsi="Open Sans" w:cs="Open Sans"/>
                <w:i/>
                <w:sz w:val="18"/>
                <w:szCs w:val="18"/>
              </w:rPr>
              <w:t>Required</w:t>
            </w:r>
            <w:proofErr w:type="gramEnd"/>
            <w:r w:rsidRPr="006053A4">
              <w:rPr>
                <w:rFonts w:ascii="Open Sans" w:hAnsi="Open Sans" w:cs="Open Sans"/>
                <w:sz w:val="18"/>
                <w:szCs w:val="18"/>
              </w:rPr>
              <w:t xml:space="preserve">) </w:t>
            </w:r>
          </w:p>
          <w:p w14:paraId="72893321" w14:textId="77777777" w:rsidR="00444C52" w:rsidRPr="006053A4" w:rsidRDefault="00444C52">
            <w:pPr>
              <w:rPr>
                <w:rFonts w:ascii="Open Sans" w:hAnsi="Open Sans" w:cs="Open Sans"/>
                <w:sz w:val="18"/>
                <w:szCs w:val="18"/>
              </w:rPr>
            </w:pPr>
            <w:r w:rsidRPr="006053A4">
              <w:rPr>
                <w:rFonts w:ascii="Open Sans" w:hAnsi="Open Sans" w:cs="Open Sans"/>
                <w:b/>
                <w:sz w:val="18"/>
                <w:szCs w:val="18"/>
              </w:rPr>
              <w:t>Enter Type __________</w:t>
            </w:r>
          </w:p>
        </w:tc>
        <w:tc>
          <w:tcPr>
            <w:tcW w:w="1050" w:type="dxa"/>
          </w:tcPr>
          <w:p w14:paraId="147B77B2" w14:textId="77777777" w:rsidR="00444C52" w:rsidRPr="00922CCF" w:rsidRDefault="00444C52" w:rsidP="00922CCF">
            <w:pPr>
              <w:jc w:val="center"/>
              <w:rPr>
                <w:rFonts w:ascii="Open Sans" w:hAnsi="Open Sans" w:cs="Open Sans"/>
                <w:sz w:val="20"/>
                <w:szCs w:val="20"/>
              </w:rPr>
            </w:pPr>
            <w:r w:rsidRPr="00922CCF">
              <w:rPr>
                <w:rFonts w:ascii="Open Sans" w:hAnsi="Open Sans" w:cs="Open Sans"/>
                <w:sz w:val="20"/>
                <w:szCs w:val="20"/>
              </w:rPr>
              <w:t>1</w:t>
            </w:r>
          </w:p>
        </w:tc>
        <w:tc>
          <w:tcPr>
            <w:tcW w:w="1350" w:type="dxa"/>
          </w:tcPr>
          <w:p w14:paraId="5FABA122" w14:textId="77777777" w:rsidR="00444C52" w:rsidRPr="00A545C3" w:rsidRDefault="00444C52">
            <w:pPr>
              <w:rPr>
                <w:rFonts w:ascii="Open Sans" w:hAnsi="Open Sans" w:cs="Open Sans"/>
                <w:sz w:val="18"/>
                <w:szCs w:val="18"/>
              </w:rPr>
            </w:pPr>
          </w:p>
        </w:tc>
        <w:tc>
          <w:tcPr>
            <w:tcW w:w="3140" w:type="dxa"/>
            <w:gridSpan w:val="2"/>
          </w:tcPr>
          <w:p w14:paraId="56517B67" w14:textId="77777777" w:rsidR="00444C52" w:rsidRPr="00A545C3" w:rsidRDefault="00444C52">
            <w:pPr>
              <w:rPr>
                <w:rFonts w:ascii="Open Sans" w:hAnsi="Open Sans" w:cs="Open Sans"/>
                <w:sz w:val="18"/>
                <w:szCs w:val="18"/>
              </w:rPr>
            </w:pPr>
          </w:p>
        </w:tc>
        <w:tc>
          <w:tcPr>
            <w:tcW w:w="900" w:type="dxa"/>
          </w:tcPr>
          <w:p w14:paraId="0EF80765" w14:textId="77777777" w:rsidR="00444C52" w:rsidRPr="00A545C3" w:rsidRDefault="00444C52">
            <w:pPr>
              <w:rPr>
                <w:rFonts w:ascii="Open Sans" w:hAnsi="Open Sans" w:cs="Open Sans"/>
                <w:sz w:val="18"/>
                <w:szCs w:val="18"/>
              </w:rPr>
            </w:pPr>
          </w:p>
        </w:tc>
        <w:tc>
          <w:tcPr>
            <w:tcW w:w="1980" w:type="dxa"/>
          </w:tcPr>
          <w:p w14:paraId="5C407386" w14:textId="77777777" w:rsidR="00444C52" w:rsidRPr="00A545C3" w:rsidRDefault="00444C52">
            <w:pPr>
              <w:rPr>
                <w:rFonts w:ascii="Open Sans" w:hAnsi="Open Sans" w:cs="Open Sans"/>
                <w:sz w:val="18"/>
                <w:szCs w:val="18"/>
              </w:rPr>
            </w:pPr>
          </w:p>
        </w:tc>
      </w:tr>
      <w:tr w:rsidR="00444C52" w:rsidRPr="00A545C3" w14:paraId="67FF4F59" w14:textId="77777777" w:rsidTr="0EDE0723">
        <w:tc>
          <w:tcPr>
            <w:tcW w:w="2375" w:type="dxa"/>
          </w:tcPr>
          <w:p w14:paraId="2B95EDD9" w14:textId="77777777" w:rsidR="00444C52" w:rsidRPr="006053A4" w:rsidRDefault="00444C52" w:rsidP="00444C52">
            <w:pPr>
              <w:rPr>
                <w:rFonts w:ascii="Open Sans" w:hAnsi="Open Sans" w:cs="Open Sans"/>
                <w:sz w:val="18"/>
                <w:szCs w:val="18"/>
              </w:rPr>
            </w:pPr>
            <w:r w:rsidRPr="006053A4">
              <w:rPr>
                <w:rFonts w:ascii="Open Sans" w:hAnsi="Open Sans" w:cs="Open Sans"/>
                <w:sz w:val="18"/>
                <w:szCs w:val="18"/>
              </w:rPr>
              <w:t xml:space="preserve">Safety Drill #3 </w:t>
            </w:r>
          </w:p>
          <w:p w14:paraId="31D27B1E" w14:textId="77777777" w:rsidR="00444C52" w:rsidRPr="006053A4" w:rsidRDefault="00444C52" w:rsidP="00444C52">
            <w:pPr>
              <w:rPr>
                <w:rFonts w:ascii="Open Sans" w:hAnsi="Open Sans" w:cs="Open Sans"/>
                <w:sz w:val="18"/>
                <w:szCs w:val="18"/>
              </w:rPr>
            </w:pPr>
            <w:r w:rsidRPr="006053A4">
              <w:rPr>
                <w:rFonts w:ascii="Open Sans" w:hAnsi="Open Sans" w:cs="Open Sans"/>
                <w:b/>
                <w:sz w:val="18"/>
                <w:szCs w:val="18"/>
              </w:rPr>
              <w:t>Enter Type___________</w:t>
            </w:r>
          </w:p>
        </w:tc>
        <w:tc>
          <w:tcPr>
            <w:tcW w:w="1050" w:type="dxa"/>
          </w:tcPr>
          <w:p w14:paraId="72CA0D34" w14:textId="77777777" w:rsidR="00444C52" w:rsidRPr="00922CCF" w:rsidRDefault="00444C52" w:rsidP="00922CCF">
            <w:pPr>
              <w:jc w:val="center"/>
              <w:rPr>
                <w:rFonts w:ascii="Open Sans" w:hAnsi="Open Sans" w:cs="Open Sans"/>
                <w:sz w:val="20"/>
                <w:szCs w:val="20"/>
              </w:rPr>
            </w:pPr>
            <w:r w:rsidRPr="00922CCF">
              <w:rPr>
                <w:rFonts w:ascii="Open Sans" w:hAnsi="Open Sans" w:cs="Open Sans"/>
                <w:sz w:val="20"/>
                <w:szCs w:val="20"/>
              </w:rPr>
              <w:t>1</w:t>
            </w:r>
          </w:p>
        </w:tc>
        <w:tc>
          <w:tcPr>
            <w:tcW w:w="1350" w:type="dxa"/>
          </w:tcPr>
          <w:p w14:paraId="4C6985E4" w14:textId="77777777" w:rsidR="00444C52" w:rsidRPr="00A545C3" w:rsidRDefault="00444C52">
            <w:pPr>
              <w:rPr>
                <w:rFonts w:ascii="Open Sans" w:hAnsi="Open Sans" w:cs="Open Sans"/>
                <w:sz w:val="18"/>
                <w:szCs w:val="18"/>
              </w:rPr>
            </w:pPr>
          </w:p>
        </w:tc>
        <w:tc>
          <w:tcPr>
            <w:tcW w:w="3140" w:type="dxa"/>
            <w:gridSpan w:val="2"/>
          </w:tcPr>
          <w:p w14:paraId="07425B5E" w14:textId="77777777" w:rsidR="00444C52" w:rsidRPr="00A545C3" w:rsidRDefault="00444C52">
            <w:pPr>
              <w:rPr>
                <w:rFonts w:ascii="Open Sans" w:hAnsi="Open Sans" w:cs="Open Sans"/>
                <w:sz w:val="18"/>
                <w:szCs w:val="18"/>
              </w:rPr>
            </w:pPr>
          </w:p>
        </w:tc>
        <w:tc>
          <w:tcPr>
            <w:tcW w:w="900" w:type="dxa"/>
          </w:tcPr>
          <w:p w14:paraId="17B7C8F8" w14:textId="77777777" w:rsidR="00444C52" w:rsidRPr="00A545C3" w:rsidRDefault="00444C52">
            <w:pPr>
              <w:rPr>
                <w:rFonts w:ascii="Open Sans" w:hAnsi="Open Sans" w:cs="Open Sans"/>
                <w:sz w:val="18"/>
                <w:szCs w:val="18"/>
              </w:rPr>
            </w:pPr>
          </w:p>
        </w:tc>
        <w:tc>
          <w:tcPr>
            <w:tcW w:w="1980" w:type="dxa"/>
          </w:tcPr>
          <w:p w14:paraId="00A57ED5" w14:textId="77777777" w:rsidR="00444C52" w:rsidRPr="00A545C3" w:rsidRDefault="00444C52">
            <w:pPr>
              <w:rPr>
                <w:rFonts w:ascii="Open Sans" w:hAnsi="Open Sans" w:cs="Open Sans"/>
                <w:sz w:val="18"/>
                <w:szCs w:val="18"/>
              </w:rPr>
            </w:pPr>
          </w:p>
        </w:tc>
      </w:tr>
      <w:tr w:rsidR="00444C52" w:rsidRPr="00A545C3" w14:paraId="3467E08D" w14:textId="77777777" w:rsidTr="0EDE0723">
        <w:tc>
          <w:tcPr>
            <w:tcW w:w="2375" w:type="dxa"/>
          </w:tcPr>
          <w:p w14:paraId="4893FC59" w14:textId="77777777" w:rsidR="00444C52" w:rsidRPr="006053A4" w:rsidRDefault="00444C52" w:rsidP="00444C52">
            <w:pPr>
              <w:rPr>
                <w:rFonts w:ascii="Open Sans" w:hAnsi="Open Sans" w:cs="Open Sans"/>
                <w:sz w:val="18"/>
                <w:szCs w:val="18"/>
              </w:rPr>
            </w:pPr>
            <w:r w:rsidRPr="006053A4">
              <w:rPr>
                <w:rFonts w:ascii="Open Sans" w:hAnsi="Open Sans" w:cs="Open Sans"/>
                <w:sz w:val="18"/>
                <w:szCs w:val="18"/>
              </w:rPr>
              <w:t xml:space="preserve">Optional – </w:t>
            </w:r>
          </w:p>
          <w:p w14:paraId="7044C0AA" w14:textId="77777777" w:rsidR="00444C52" w:rsidRPr="006053A4" w:rsidRDefault="00444C52" w:rsidP="00444C52">
            <w:pPr>
              <w:rPr>
                <w:rFonts w:ascii="Open Sans" w:hAnsi="Open Sans" w:cs="Open Sans"/>
                <w:sz w:val="18"/>
                <w:szCs w:val="18"/>
              </w:rPr>
            </w:pPr>
            <w:r w:rsidRPr="006053A4">
              <w:rPr>
                <w:rFonts w:ascii="Open Sans" w:hAnsi="Open Sans" w:cs="Open Sans"/>
                <w:b/>
                <w:sz w:val="18"/>
                <w:szCs w:val="18"/>
              </w:rPr>
              <w:t>Enter Type ___________</w:t>
            </w:r>
          </w:p>
        </w:tc>
        <w:tc>
          <w:tcPr>
            <w:tcW w:w="1050" w:type="dxa"/>
          </w:tcPr>
          <w:p w14:paraId="18A02DE6" w14:textId="77777777" w:rsidR="00444C52" w:rsidRPr="00922CCF" w:rsidRDefault="00444C52">
            <w:pPr>
              <w:rPr>
                <w:rFonts w:ascii="Open Sans" w:hAnsi="Open Sans" w:cs="Open Sans"/>
                <w:sz w:val="20"/>
                <w:szCs w:val="20"/>
              </w:rPr>
            </w:pPr>
          </w:p>
        </w:tc>
        <w:tc>
          <w:tcPr>
            <w:tcW w:w="1350" w:type="dxa"/>
          </w:tcPr>
          <w:p w14:paraId="540D9902" w14:textId="77777777" w:rsidR="00444C52" w:rsidRPr="00A545C3" w:rsidRDefault="00444C52">
            <w:pPr>
              <w:rPr>
                <w:rFonts w:ascii="Open Sans" w:hAnsi="Open Sans" w:cs="Open Sans"/>
                <w:sz w:val="18"/>
                <w:szCs w:val="18"/>
              </w:rPr>
            </w:pPr>
          </w:p>
        </w:tc>
        <w:tc>
          <w:tcPr>
            <w:tcW w:w="3140" w:type="dxa"/>
            <w:gridSpan w:val="2"/>
          </w:tcPr>
          <w:p w14:paraId="28B3D45E" w14:textId="77777777" w:rsidR="00444C52" w:rsidRPr="00A545C3" w:rsidRDefault="00444C52">
            <w:pPr>
              <w:rPr>
                <w:rFonts w:ascii="Open Sans" w:hAnsi="Open Sans" w:cs="Open Sans"/>
                <w:sz w:val="18"/>
                <w:szCs w:val="18"/>
              </w:rPr>
            </w:pPr>
          </w:p>
        </w:tc>
        <w:tc>
          <w:tcPr>
            <w:tcW w:w="900" w:type="dxa"/>
          </w:tcPr>
          <w:p w14:paraId="15E6F08B" w14:textId="77777777" w:rsidR="00444C52" w:rsidRPr="00A545C3" w:rsidRDefault="00444C52">
            <w:pPr>
              <w:rPr>
                <w:rFonts w:ascii="Open Sans" w:hAnsi="Open Sans" w:cs="Open Sans"/>
                <w:sz w:val="18"/>
                <w:szCs w:val="18"/>
              </w:rPr>
            </w:pPr>
          </w:p>
        </w:tc>
        <w:tc>
          <w:tcPr>
            <w:tcW w:w="1980" w:type="dxa"/>
          </w:tcPr>
          <w:p w14:paraId="57A6C888" w14:textId="77777777" w:rsidR="00444C52" w:rsidRPr="00A545C3" w:rsidRDefault="00444C52">
            <w:pPr>
              <w:rPr>
                <w:rFonts w:ascii="Open Sans" w:hAnsi="Open Sans" w:cs="Open Sans"/>
                <w:sz w:val="18"/>
                <w:szCs w:val="18"/>
              </w:rPr>
            </w:pPr>
          </w:p>
        </w:tc>
      </w:tr>
      <w:tr w:rsidR="001D1966" w:rsidRPr="00A545C3" w14:paraId="73459846" w14:textId="77777777" w:rsidTr="0EDE0723">
        <w:tc>
          <w:tcPr>
            <w:tcW w:w="10795" w:type="dxa"/>
            <w:gridSpan w:val="7"/>
            <w:shd w:val="clear" w:color="auto" w:fill="D9D9D9" w:themeFill="background1" w:themeFillShade="D9"/>
          </w:tcPr>
          <w:p w14:paraId="101E3E38" w14:textId="77777777" w:rsidR="001D1966" w:rsidRPr="00A63348" w:rsidRDefault="001D1966" w:rsidP="0051568F">
            <w:pPr>
              <w:jc w:val="center"/>
              <w:rPr>
                <w:rFonts w:ascii="Open Sans" w:hAnsi="Open Sans" w:cs="Open Sans"/>
                <w:sz w:val="16"/>
                <w:szCs w:val="16"/>
              </w:rPr>
            </w:pPr>
            <w:r w:rsidRPr="00A63348">
              <w:rPr>
                <w:rFonts w:ascii="Open Sans" w:hAnsi="Open Sans" w:cs="Open Sans"/>
                <w:sz w:val="16"/>
                <w:szCs w:val="16"/>
              </w:rPr>
              <w:t>*</w:t>
            </w:r>
            <w:r w:rsidR="0051568F">
              <w:rPr>
                <w:rFonts w:ascii="Open Sans" w:hAnsi="Open Sans" w:cs="Open Sans"/>
                <w:sz w:val="16"/>
                <w:szCs w:val="16"/>
              </w:rPr>
              <w:t xml:space="preserve">See Earthquake Requirements on attached page.  </w:t>
            </w:r>
            <w:r w:rsidRPr="00A63348">
              <w:rPr>
                <w:rFonts w:ascii="Open Sans" w:hAnsi="Open Sans" w:cs="Open Sans"/>
                <w:sz w:val="16"/>
                <w:szCs w:val="16"/>
              </w:rPr>
              <w:t>**O</w:t>
            </w:r>
            <w:r w:rsidR="0051568F">
              <w:rPr>
                <w:rFonts w:ascii="Open Sans" w:hAnsi="Open Sans" w:cs="Open Sans"/>
                <w:sz w:val="16"/>
                <w:szCs w:val="16"/>
              </w:rPr>
              <w:t>ptional</w:t>
            </w:r>
            <w:r w:rsidRPr="00A63348">
              <w:rPr>
                <w:rFonts w:ascii="Open Sans" w:hAnsi="Open Sans" w:cs="Open Sans"/>
                <w:sz w:val="16"/>
                <w:szCs w:val="16"/>
              </w:rPr>
              <w:t xml:space="preserve">: </w:t>
            </w:r>
            <w:r w:rsidR="0051568F">
              <w:rPr>
                <w:rFonts w:ascii="Open Sans" w:hAnsi="Open Sans" w:cs="Open Sans"/>
                <w:sz w:val="16"/>
                <w:szCs w:val="16"/>
              </w:rPr>
              <w:t xml:space="preserve">Not </w:t>
            </w:r>
            <w:proofErr w:type="gramStart"/>
            <w:r w:rsidR="0051568F">
              <w:rPr>
                <w:rFonts w:ascii="Open Sans" w:hAnsi="Open Sans" w:cs="Open Sans"/>
                <w:sz w:val="16"/>
                <w:szCs w:val="16"/>
              </w:rPr>
              <w:t>Required, but</w:t>
            </w:r>
            <w:proofErr w:type="gramEnd"/>
            <w:r w:rsidR="0051568F">
              <w:rPr>
                <w:rFonts w:ascii="Open Sans" w:hAnsi="Open Sans" w:cs="Open Sans"/>
                <w:sz w:val="16"/>
                <w:szCs w:val="16"/>
              </w:rPr>
              <w:t xml:space="preserve"> encouraged.  See list below</w:t>
            </w:r>
          </w:p>
        </w:tc>
      </w:tr>
      <w:tr w:rsidR="007143AA" w:rsidRPr="00A545C3" w14:paraId="276B63D7" w14:textId="77777777" w:rsidTr="0EDE0723">
        <w:tc>
          <w:tcPr>
            <w:tcW w:w="5157" w:type="dxa"/>
            <w:gridSpan w:val="4"/>
          </w:tcPr>
          <w:p w14:paraId="4FEF9C88" w14:textId="2AC2A51A" w:rsidR="007143AA" w:rsidRDefault="007143AA">
            <w:pPr>
              <w:rPr>
                <w:rFonts w:ascii="Open Sans" w:hAnsi="Open Sans" w:cs="Open Sans"/>
                <w:sz w:val="18"/>
                <w:szCs w:val="18"/>
              </w:rPr>
            </w:pPr>
            <w:r w:rsidRPr="00A545C3">
              <w:rPr>
                <w:rFonts w:ascii="Open Sans" w:hAnsi="Open Sans" w:cs="Open Sans"/>
                <w:sz w:val="18"/>
                <w:szCs w:val="18"/>
              </w:rPr>
              <w:t xml:space="preserve">Principal’s </w:t>
            </w:r>
            <w:r w:rsidR="00D22EAE">
              <w:rPr>
                <w:rFonts w:ascii="Open Sans" w:hAnsi="Open Sans" w:cs="Open Sans"/>
                <w:sz w:val="18"/>
                <w:szCs w:val="18"/>
              </w:rPr>
              <w:t>Signature</w:t>
            </w:r>
            <w:r w:rsidRPr="00A545C3">
              <w:rPr>
                <w:rFonts w:ascii="Open Sans" w:hAnsi="Open Sans" w:cs="Open Sans"/>
                <w:sz w:val="18"/>
                <w:szCs w:val="18"/>
              </w:rPr>
              <w:t>:</w:t>
            </w:r>
          </w:p>
          <w:p w14:paraId="3654E4D9" w14:textId="77777777" w:rsidR="00922CCF" w:rsidRPr="00A545C3" w:rsidRDefault="00922CCF">
            <w:pPr>
              <w:rPr>
                <w:rFonts w:ascii="Open Sans" w:hAnsi="Open Sans" w:cs="Open Sans"/>
                <w:sz w:val="18"/>
                <w:szCs w:val="18"/>
              </w:rPr>
            </w:pPr>
          </w:p>
        </w:tc>
        <w:tc>
          <w:tcPr>
            <w:tcW w:w="5638" w:type="dxa"/>
            <w:gridSpan w:val="3"/>
          </w:tcPr>
          <w:p w14:paraId="71DC31B2" w14:textId="77777777" w:rsidR="007143AA" w:rsidRPr="00A545C3" w:rsidRDefault="007143AA">
            <w:pPr>
              <w:rPr>
                <w:rFonts w:ascii="Open Sans" w:hAnsi="Open Sans" w:cs="Open Sans"/>
                <w:sz w:val="18"/>
                <w:szCs w:val="18"/>
              </w:rPr>
            </w:pPr>
            <w:r w:rsidRPr="00A545C3">
              <w:rPr>
                <w:rFonts w:ascii="Open Sans" w:hAnsi="Open Sans" w:cs="Open Sans"/>
                <w:sz w:val="18"/>
                <w:szCs w:val="18"/>
              </w:rPr>
              <w:t>School:</w:t>
            </w:r>
          </w:p>
        </w:tc>
      </w:tr>
      <w:tr w:rsidR="007143AA" w:rsidRPr="00A545C3" w14:paraId="6E7018A8" w14:textId="77777777" w:rsidTr="0EDE0723">
        <w:tc>
          <w:tcPr>
            <w:tcW w:w="5157" w:type="dxa"/>
            <w:gridSpan w:val="4"/>
          </w:tcPr>
          <w:p w14:paraId="5DE1F16A" w14:textId="77777777" w:rsidR="007143AA" w:rsidRDefault="007143AA">
            <w:pPr>
              <w:rPr>
                <w:rFonts w:ascii="Open Sans" w:hAnsi="Open Sans" w:cs="Open Sans"/>
                <w:sz w:val="18"/>
                <w:szCs w:val="18"/>
              </w:rPr>
            </w:pPr>
            <w:r w:rsidRPr="00A545C3">
              <w:rPr>
                <w:rFonts w:ascii="Open Sans" w:hAnsi="Open Sans" w:cs="Open Sans"/>
                <w:sz w:val="18"/>
                <w:szCs w:val="18"/>
              </w:rPr>
              <w:t>Total Students:</w:t>
            </w:r>
          </w:p>
          <w:p w14:paraId="3FF76632" w14:textId="77777777" w:rsidR="00922CCF" w:rsidRPr="00A545C3" w:rsidRDefault="00922CCF">
            <w:pPr>
              <w:rPr>
                <w:rFonts w:ascii="Open Sans" w:hAnsi="Open Sans" w:cs="Open Sans"/>
                <w:sz w:val="18"/>
                <w:szCs w:val="18"/>
              </w:rPr>
            </w:pPr>
          </w:p>
        </w:tc>
        <w:tc>
          <w:tcPr>
            <w:tcW w:w="5638" w:type="dxa"/>
            <w:gridSpan w:val="3"/>
          </w:tcPr>
          <w:p w14:paraId="11185B37" w14:textId="77777777" w:rsidR="007143AA" w:rsidRPr="00A545C3" w:rsidRDefault="007143AA">
            <w:pPr>
              <w:rPr>
                <w:rFonts w:ascii="Open Sans" w:hAnsi="Open Sans" w:cs="Open Sans"/>
                <w:sz w:val="18"/>
                <w:szCs w:val="18"/>
              </w:rPr>
            </w:pPr>
            <w:r w:rsidRPr="00A545C3">
              <w:rPr>
                <w:rFonts w:ascii="Open Sans" w:hAnsi="Open Sans" w:cs="Open Sans"/>
                <w:sz w:val="18"/>
                <w:szCs w:val="18"/>
              </w:rPr>
              <w:t>Phone Number:</w:t>
            </w:r>
          </w:p>
        </w:tc>
      </w:tr>
    </w:tbl>
    <w:p w14:paraId="7F3DE47E" w14:textId="77777777" w:rsidR="00922CCF" w:rsidRDefault="00922CCF" w:rsidP="00922CCF">
      <w:pPr>
        <w:pStyle w:val="Heading1"/>
        <w:rPr>
          <w:rStyle w:val="Heading2Char"/>
        </w:rPr>
      </w:pPr>
      <w:bookmarkStart w:id="0" w:name="_Hlk139878988"/>
      <w:r>
        <w:lastRenderedPageBreak/>
        <w:t xml:space="preserve">Emergency Drill Requirements </w:t>
      </w:r>
      <w:r>
        <w:rPr>
          <w:szCs w:val="36"/>
        </w:rPr>
        <w:br/>
      </w:r>
    </w:p>
    <w:p w14:paraId="5AF4F997" w14:textId="257F557F" w:rsidR="00532677" w:rsidRPr="00D914F2" w:rsidRDefault="00532677" w:rsidP="566A130E">
      <w:pPr>
        <w:spacing w:after="120"/>
        <w:rPr>
          <w:rFonts w:ascii="Open Sans" w:eastAsia="Open Sans" w:hAnsi="Open Sans" w:cs="Open Sans"/>
          <w:i/>
          <w:iCs/>
          <w:sz w:val="20"/>
          <w:szCs w:val="20"/>
        </w:rPr>
      </w:pPr>
      <w:r w:rsidRPr="00D914F2">
        <w:rPr>
          <w:rFonts w:ascii="Open Sans" w:eastAsia="Open Sans" w:hAnsi="Open Sans" w:cs="Open Sans"/>
          <w:b/>
          <w:bCs/>
          <w:sz w:val="20"/>
          <w:szCs w:val="20"/>
          <w:u w:val="single"/>
        </w:rPr>
        <w:t>Fire Drills</w:t>
      </w:r>
      <w:r w:rsidR="00EE7F79" w:rsidRPr="00D914F2">
        <w:rPr>
          <w:rFonts w:ascii="Open Sans" w:eastAsia="Open Sans" w:hAnsi="Open Sans" w:cs="Open Sans"/>
          <w:b/>
          <w:bCs/>
          <w:sz w:val="20"/>
          <w:szCs w:val="20"/>
          <w:u w:val="single"/>
        </w:rPr>
        <w:t>:</w:t>
      </w:r>
      <w:r w:rsidR="006F43E8" w:rsidRPr="00D914F2">
        <w:t xml:space="preserve"> </w:t>
      </w:r>
      <w:r w:rsidR="006F43E8" w:rsidRPr="00D914F2">
        <w:rPr>
          <w:rFonts w:ascii="Open Sans" w:eastAsia="Open Sans" w:hAnsi="Open Sans" w:cs="Open Sans"/>
          <w:sz w:val="20"/>
          <w:szCs w:val="20"/>
        </w:rPr>
        <w:t xml:space="preserve">Fire drills requiring full evacuation must be held at least once every two (2) months, with two (2) fire drills occurring during the first thirty (30) full days of the school year. No more than two (2) fire drills requiring full evacuation may be conducted during the first thirty (30) full school days of the school year, and subsequent fire drills requiring full evacuation cannot be conducted more than once every thirty (30) school days. Additionally, four (4) fire safety educational announcements will be conducted throughout the year. The local education agency (LEA) can develop the content of the educational announcements or utilize scripts provided by the Tennessee Department of Education (department). A record of all fire drills, including the time and date, must be kept in the respective school or institutional offices and must be made available upon request to the state fire marshal, or the state fire marshal's deputies or assistants, for inspection and review. </w:t>
      </w:r>
      <w:hyperlink r:id="rId7" w:history="1">
        <w:r w:rsidR="006F43E8" w:rsidRPr="00D914F2">
          <w:rPr>
            <w:rStyle w:val="Hyperlink"/>
            <w:rFonts w:ascii="Open Sans" w:eastAsia="Open Sans" w:hAnsi="Open Sans" w:cs="Open Sans"/>
            <w:sz w:val="20"/>
            <w:szCs w:val="20"/>
          </w:rPr>
          <w:t>Chapter 315 of the Public Acts of 2025</w:t>
        </w:r>
      </w:hyperlink>
      <w:r w:rsidRPr="00D914F2">
        <w:rPr>
          <w:rFonts w:ascii="Open Sans" w:eastAsia="Open Sans" w:hAnsi="Open Sans" w:cs="Open Sans"/>
          <w:sz w:val="20"/>
          <w:szCs w:val="20"/>
        </w:rPr>
        <w:t xml:space="preserve"> </w:t>
      </w:r>
      <w:r w:rsidR="00FC5440" w:rsidRPr="00D914F2">
        <w:rPr>
          <w:rFonts w:ascii="Open Sans" w:eastAsia="Open Sans" w:hAnsi="Open Sans" w:cs="Open Sans"/>
          <w:sz w:val="20"/>
          <w:szCs w:val="20"/>
        </w:rPr>
        <w:t>-</w:t>
      </w:r>
      <w:r w:rsidRPr="00D914F2">
        <w:rPr>
          <w:rFonts w:ascii="Open Sans" w:eastAsia="Open Sans" w:hAnsi="Open Sans" w:cs="Open Sans"/>
          <w:i/>
          <w:iCs/>
          <w:sz w:val="20"/>
          <w:szCs w:val="20"/>
        </w:rPr>
        <w:t xml:space="preserve"> </w:t>
      </w:r>
      <w:hyperlink r:id="rId8" w:history="1">
        <w:r w:rsidRPr="00D914F2">
          <w:rPr>
            <w:rStyle w:val="Hyperlink"/>
            <w:rFonts w:ascii="Open Sans" w:eastAsia="Open Sans" w:hAnsi="Open Sans" w:cs="Open Sans"/>
            <w:sz w:val="20"/>
            <w:szCs w:val="20"/>
          </w:rPr>
          <w:t>Fire Drill Best Practices</w:t>
        </w:r>
      </w:hyperlink>
      <w:r w:rsidRPr="00D914F2">
        <w:fldChar w:fldCharType="begin"/>
      </w:r>
      <w:r w:rsidRPr="00D914F2">
        <w:instrText>HYPERLINK "https://www.tn.gov/content/dam/tn/education/safety/save-act/Fire_Drill_Best_Practices.pdf"</w:instrText>
      </w:r>
      <w:r w:rsidRPr="00D914F2">
        <w:fldChar w:fldCharType="separate"/>
      </w:r>
    </w:p>
    <w:p w14:paraId="59E1B189" w14:textId="20FF9DAA" w:rsidR="00CE1C4B" w:rsidRPr="00D914F2" w:rsidRDefault="00532677" w:rsidP="00CE1C4B">
      <w:pPr>
        <w:spacing w:after="120"/>
        <w:rPr>
          <w:rFonts w:ascii="Open Sans" w:eastAsia="Open Sans" w:hAnsi="Open Sans" w:cs="Open Sans"/>
          <w:sz w:val="20"/>
          <w:szCs w:val="20"/>
        </w:rPr>
      </w:pPr>
      <w:r w:rsidRPr="00D914F2">
        <w:fldChar w:fldCharType="end"/>
      </w:r>
      <w:r w:rsidR="00CE1C4B" w:rsidRPr="00D914F2">
        <w:rPr>
          <w:rFonts w:ascii="Open Sans" w:eastAsia="Open Sans" w:hAnsi="Open Sans" w:cs="Open Sans"/>
          <w:b/>
          <w:bCs/>
          <w:sz w:val="20"/>
          <w:szCs w:val="20"/>
          <w:u w:val="single"/>
        </w:rPr>
        <w:t>Armed Intruder Drill</w:t>
      </w:r>
      <w:r w:rsidR="00CE1C4B" w:rsidRPr="00D914F2">
        <w:rPr>
          <w:rFonts w:ascii="Open Sans" w:eastAsia="Open Sans" w:hAnsi="Open Sans" w:cs="Open Sans"/>
          <w:sz w:val="20"/>
          <w:szCs w:val="20"/>
          <w:u w:val="single"/>
        </w:rPr>
        <w:t>:</w:t>
      </w:r>
      <w:r w:rsidR="00CE1C4B" w:rsidRPr="00680985">
        <w:rPr>
          <w:rFonts w:ascii="Open Sans" w:eastAsia="Open Sans" w:hAnsi="Open Sans" w:cs="Open Sans"/>
          <w:sz w:val="20"/>
          <w:szCs w:val="20"/>
        </w:rPr>
        <w:t xml:space="preserve"> </w:t>
      </w:r>
      <w:r w:rsidR="00CE1C4B" w:rsidRPr="00D914F2">
        <w:rPr>
          <w:rFonts w:ascii="Open Sans" w:eastAsia="Open Sans" w:hAnsi="Open Sans" w:cs="Open Sans"/>
          <w:sz w:val="20"/>
          <w:szCs w:val="20"/>
        </w:rPr>
        <w:t xml:space="preserve">Each school shall conduct at least one (1) armed intruder drill annually. The drill shall be conducted in coordination with the appropriate local law enforcement agency. </w:t>
      </w:r>
      <w:hyperlink r:id="rId9">
        <w:r w:rsidR="00CE1C4B" w:rsidRPr="00D914F2">
          <w:rPr>
            <w:rStyle w:val="Hyperlink"/>
            <w:rFonts w:ascii="Open Sans" w:eastAsia="Open Sans" w:hAnsi="Open Sans" w:cs="Open Sans"/>
            <w:i/>
            <w:iCs/>
            <w:sz w:val="20"/>
            <w:szCs w:val="20"/>
          </w:rPr>
          <w:t>Tenn. Code Ann. § 49-6-807</w:t>
        </w:r>
      </w:hyperlink>
      <w:r w:rsidR="00CE1C4B" w:rsidRPr="00D914F2">
        <w:rPr>
          <w:rFonts w:ascii="Open Sans" w:eastAsia="Open Sans" w:hAnsi="Open Sans" w:cs="Open Sans"/>
          <w:i/>
          <w:iCs/>
          <w:sz w:val="20"/>
          <w:szCs w:val="20"/>
        </w:rPr>
        <w:t xml:space="preserve"> - </w:t>
      </w:r>
      <w:hyperlink r:id="rId10">
        <w:r w:rsidR="00CE1C4B" w:rsidRPr="00D914F2">
          <w:rPr>
            <w:rStyle w:val="Hyperlink"/>
            <w:rFonts w:ascii="Open Sans" w:eastAsia="Open Sans" w:hAnsi="Open Sans" w:cs="Open Sans"/>
            <w:sz w:val="20"/>
            <w:szCs w:val="20"/>
          </w:rPr>
          <w:t>Armed Intruder Drill Best Practices</w:t>
        </w:r>
      </w:hyperlink>
    </w:p>
    <w:p w14:paraId="1096AFF1" w14:textId="77777777" w:rsidR="001842B0" w:rsidRPr="002B06E5" w:rsidRDefault="001842B0" w:rsidP="001842B0">
      <w:pPr>
        <w:spacing w:after="120"/>
        <w:rPr>
          <w:rStyle w:val="Hyperlink"/>
          <w:rFonts w:ascii="Open Sans" w:eastAsia="Open Sans" w:hAnsi="Open Sans" w:cs="Open Sans"/>
          <w:sz w:val="20"/>
          <w:szCs w:val="20"/>
        </w:rPr>
      </w:pPr>
      <w:r w:rsidRPr="2E63B620">
        <w:rPr>
          <w:rFonts w:ascii="Open Sans" w:eastAsia="Open Sans" w:hAnsi="Open Sans" w:cs="Open Sans"/>
          <w:b/>
          <w:bCs/>
          <w:sz w:val="20"/>
          <w:szCs w:val="20"/>
          <w:u w:val="single"/>
        </w:rPr>
        <w:t>Incident Command Drill:</w:t>
      </w:r>
      <w:r w:rsidRPr="2E63B620">
        <w:rPr>
          <w:rFonts w:ascii="Open Sans" w:eastAsia="Open Sans" w:hAnsi="Open Sans" w:cs="Open Sans"/>
          <w:sz w:val="20"/>
          <w:szCs w:val="20"/>
        </w:rPr>
        <w:t xml:space="preserve"> Each school shall conduct at least one (1) incident command drill annually. It shall be conducted without students present and must prepare school staff and law enforcement on what to expect in the event of </w:t>
      </w:r>
      <w:bookmarkStart w:id="1" w:name="_Int_mlwg1WQG"/>
      <w:r w:rsidRPr="2E63B620">
        <w:rPr>
          <w:rFonts w:ascii="Open Sans" w:eastAsia="Open Sans" w:hAnsi="Open Sans" w:cs="Open Sans"/>
          <w:sz w:val="20"/>
          <w:szCs w:val="20"/>
        </w:rPr>
        <w:t>an emergency situation</w:t>
      </w:r>
      <w:bookmarkEnd w:id="1"/>
      <w:r w:rsidRPr="2E63B620">
        <w:rPr>
          <w:rFonts w:ascii="Open Sans" w:eastAsia="Open Sans" w:hAnsi="Open Sans" w:cs="Open Sans"/>
          <w:sz w:val="20"/>
          <w:szCs w:val="20"/>
        </w:rPr>
        <w:t xml:space="preserve">. </w:t>
      </w:r>
      <w:hyperlink r:id="rId11">
        <w:r w:rsidRPr="2E63B620">
          <w:rPr>
            <w:rStyle w:val="Hyperlink"/>
            <w:rFonts w:ascii="Open Sans" w:eastAsia="Open Sans" w:hAnsi="Open Sans" w:cs="Open Sans"/>
            <w:i/>
            <w:iCs/>
            <w:sz w:val="20"/>
            <w:szCs w:val="20"/>
          </w:rPr>
          <w:t>Tenn. Code Ann. § 49-6-807</w:t>
        </w:r>
      </w:hyperlink>
      <w:r w:rsidRPr="2E63B620">
        <w:rPr>
          <w:rFonts w:ascii="Open Sans" w:eastAsia="Open Sans" w:hAnsi="Open Sans" w:cs="Open Sans"/>
          <w:i/>
          <w:iCs/>
          <w:sz w:val="20"/>
          <w:szCs w:val="20"/>
        </w:rPr>
        <w:t xml:space="preserve">  - </w:t>
      </w:r>
      <w:hyperlink r:id="rId12">
        <w:r w:rsidRPr="2E63B620">
          <w:rPr>
            <w:rStyle w:val="Hyperlink"/>
            <w:rFonts w:ascii="Open Sans" w:eastAsia="Open Sans" w:hAnsi="Open Sans" w:cs="Open Sans"/>
            <w:sz w:val="20"/>
            <w:szCs w:val="20"/>
          </w:rPr>
          <w:t>Incident Command Drill Best Practices</w:t>
        </w:r>
      </w:hyperlink>
      <w:r w:rsidRPr="2E63B620">
        <w:rPr>
          <w:rFonts w:ascii="Open Sans" w:eastAsia="Open Sans" w:hAnsi="Open Sans" w:cs="Open Sans"/>
          <w:sz w:val="20"/>
          <w:szCs w:val="20"/>
        </w:rPr>
        <w:t xml:space="preserve"> </w:t>
      </w:r>
      <w:r>
        <w:fldChar w:fldCharType="begin"/>
      </w:r>
      <w:r>
        <w:instrText>HYPERLINK "https://www.tn.gov/content/dam/tn/education/health-&amp;-safety/Incident_Command_Drill_Best_Practices.pdf"</w:instrText>
      </w:r>
      <w:r>
        <w:fldChar w:fldCharType="separate"/>
      </w:r>
    </w:p>
    <w:p w14:paraId="2B637B73" w14:textId="095042E6" w:rsidR="00F20FAA" w:rsidRDefault="001842B0" w:rsidP="00922CCF">
      <w:pPr>
        <w:rPr>
          <w:rStyle w:val="Hyperlink"/>
          <w:rFonts w:ascii="Open Sans" w:eastAsia="Open Sans" w:hAnsi="Open Sans" w:cs="Open Sans"/>
          <w:sz w:val="20"/>
          <w:szCs w:val="20"/>
        </w:rPr>
      </w:pPr>
      <w:r>
        <w:fldChar w:fldCharType="end"/>
      </w:r>
      <w:bookmarkStart w:id="2" w:name="_Hlk109814457"/>
      <w:r w:rsidR="00F20FAA" w:rsidRPr="2E63B620">
        <w:rPr>
          <w:rFonts w:ascii="Open Sans" w:eastAsia="Open Sans" w:hAnsi="Open Sans" w:cs="Open Sans"/>
          <w:b/>
          <w:bCs/>
          <w:sz w:val="20"/>
          <w:szCs w:val="20"/>
          <w:u w:val="single"/>
        </w:rPr>
        <w:t>Emergency Safety Bus Drill:</w:t>
      </w:r>
      <w:r w:rsidR="00F20FAA" w:rsidRPr="2E63B620">
        <w:rPr>
          <w:rFonts w:ascii="Open Sans" w:eastAsia="Open Sans" w:hAnsi="Open Sans" w:cs="Open Sans"/>
          <w:sz w:val="20"/>
          <w:szCs w:val="20"/>
        </w:rPr>
        <w:t xml:space="preserve"> Each school shall conduct at least one (1) emergency safety bus drill annually. It shall be conducted without students present and must prepare school staff and law enforcement on what to expect in the event of an emergency situation. </w:t>
      </w:r>
      <w:hyperlink r:id="rId13">
        <w:r w:rsidR="00F20FAA" w:rsidRPr="2E63B620">
          <w:rPr>
            <w:rStyle w:val="Hyperlink"/>
            <w:rFonts w:ascii="Open Sans" w:eastAsia="Open Sans" w:hAnsi="Open Sans" w:cs="Open Sans"/>
            <w:i/>
            <w:iCs/>
            <w:sz w:val="20"/>
            <w:szCs w:val="20"/>
          </w:rPr>
          <w:t>Tenn. Code Ann. § 49-6-807</w:t>
        </w:r>
      </w:hyperlink>
      <w:r w:rsidR="00F20FAA" w:rsidRPr="2E63B620">
        <w:rPr>
          <w:rFonts w:ascii="Open Sans" w:eastAsia="Open Sans" w:hAnsi="Open Sans" w:cs="Open Sans"/>
          <w:i/>
          <w:iCs/>
          <w:sz w:val="20"/>
          <w:szCs w:val="20"/>
        </w:rPr>
        <w:t xml:space="preserve"> - </w:t>
      </w:r>
      <w:hyperlink r:id="rId14" w:history="1">
        <w:r w:rsidR="00F20FAA" w:rsidRPr="2E63B620">
          <w:rPr>
            <w:rStyle w:val="Hyperlink"/>
            <w:rFonts w:ascii="Open Sans" w:eastAsia="Open Sans" w:hAnsi="Open Sans" w:cs="Open Sans"/>
            <w:sz w:val="20"/>
            <w:szCs w:val="20"/>
          </w:rPr>
          <w:t>Emergency Bus Safety Drill Best Practices</w:t>
        </w:r>
      </w:hyperlink>
    </w:p>
    <w:bookmarkEnd w:id="2"/>
    <w:p w14:paraId="12685810" w14:textId="4D195581" w:rsidR="00393D8D" w:rsidRDefault="00393D8D" w:rsidP="00922CCF">
      <w:pPr>
        <w:rPr>
          <w:rStyle w:val="Hyperlink"/>
          <w:rFonts w:ascii="Open Sans" w:eastAsia="Open Sans" w:hAnsi="Open Sans" w:cs="Open Sans"/>
          <w:i/>
          <w:iCs/>
          <w:sz w:val="20"/>
          <w:szCs w:val="20"/>
        </w:rPr>
      </w:pPr>
      <w:r w:rsidRPr="2E63B620">
        <w:rPr>
          <w:rFonts w:ascii="Open Sans" w:eastAsia="Open Sans" w:hAnsi="Open Sans" w:cs="Open Sans"/>
          <w:b/>
          <w:bCs/>
          <w:sz w:val="20"/>
          <w:szCs w:val="20"/>
          <w:u w:val="single"/>
        </w:rPr>
        <w:t>CPR/AED Drill</w:t>
      </w:r>
      <w:r w:rsidRPr="2E63B620">
        <w:rPr>
          <w:rFonts w:ascii="Open Sans" w:eastAsia="Open Sans" w:hAnsi="Open Sans" w:cs="Open Sans"/>
          <w:sz w:val="20"/>
          <w:szCs w:val="20"/>
          <w:u w:val="single"/>
        </w:rPr>
        <w:t>:</w:t>
      </w:r>
      <w:r w:rsidRPr="2E63B620">
        <w:rPr>
          <w:rFonts w:ascii="Open Sans" w:eastAsia="Open Sans" w:hAnsi="Open Sans" w:cs="Open Sans"/>
          <w:sz w:val="20"/>
          <w:szCs w:val="20"/>
        </w:rPr>
        <w:t xml:space="preserve"> Each school having one (1) or more AEDs shall schedule annual CPR/AED training for </w:t>
      </w:r>
      <w:r w:rsidRPr="2E63B620">
        <w:rPr>
          <w:rFonts w:ascii="Open Sans" w:eastAsia="Open Sans" w:hAnsi="Open Sans" w:cs="Open Sans"/>
          <w:b/>
          <w:bCs/>
          <w:i/>
          <w:iCs/>
          <w:sz w:val="20"/>
          <w:szCs w:val="20"/>
        </w:rPr>
        <w:t xml:space="preserve">ALL </w:t>
      </w:r>
      <w:r w:rsidRPr="2E63B620">
        <w:rPr>
          <w:rFonts w:ascii="Open Sans" w:eastAsia="Open Sans" w:hAnsi="Open Sans" w:cs="Open Sans"/>
          <w:sz w:val="20"/>
          <w:szCs w:val="20"/>
        </w:rPr>
        <w:t xml:space="preserve">school personnel and conduct an annual CPR and AED drill. </w:t>
      </w:r>
      <w:hyperlink r:id="rId15">
        <w:r w:rsidRPr="2E63B620">
          <w:rPr>
            <w:rStyle w:val="Hyperlink"/>
            <w:rFonts w:ascii="Open Sans" w:eastAsia="Open Sans" w:hAnsi="Open Sans" w:cs="Open Sans"/>
            <w:i/>
            <w:iCs/>
            <w:sz w:val="20"/>
            <w:szCs w:val="20"/>
          </w:rPr>
          <w:t>Tenn. Code Ann. § 49-2-122</w:t>
        </w:r>
      </w:hyperlink>
      <w:r w:rsidR="00AB040A">
        <w:rPr>
          <w:rFonts w:ascii="Open Sans" w:eastAsia="Open Sans" w:hAnsi="Open Sans" w:cs="Open Sans"/>
          <w:i/>
          <w:iCs/>
          <w:sz w:val="20"/>
          <w:szCs w:val="20"/>
        </w:rPr>
        <w:t xml:space="preserve">, </w:t>
      </w:r>
      <w:hyperlink r:id="rId16">
        <w:r w:rsidRPr="2E63B620">
          <w:rPr>
            <w:rStyle w:val="Hyperlink"/>
            <w:rFonts w:ascii="Open Sans" w:eastAsia="Open Sans" w:hAnsi="Open Sans" w:cs="Open Sans"/>
            <w:i/>
            <w:iCs/>
            <w:sz w:val="20"/>
            <w:szCs w:val="20"/>
          </w:rPr>
          <w:t>Tenn. Code Ann. § 49-6-1208</w:t>
        </w:r>
      </w:hyperlink>
      <w:r w:rsidR="003F70BC">
        <w:t xml:space="preserve">, </w:t>
      </w:r>
      <w:hyperlink r:id="rId17">
        <w:r w:rsidR="003078AB">
          <w:rPr>
            <w:rStyle w:val="Hyperlink"/>
            <w:rFonts w:ascii="Open Sans" w:eastAsia="Open Sans" w:hAnsi="Open Sans" w:cs="Open Sans"/>
            <w:i/>
            <w:iCs/>
            <w:sz w:val="20"/>
            <w:szCs w:val="20"/>
          </w:rPr>
          <w:t>Tenn. Code Ann. §§ 68-140-403 to -408</w:t>
        </w:r>
      </w:hyperlink>
      <w:r w:rsidRPr="2E63B620">
        <w:rPr>
          <w:rFonts w:ascii="Open Sans" w:eastAsia="Open Sans" w:hAnsi="Open Sans" w:cs="Open Sans"/>
          <w:i/>
          <w:iCs/>
          <w:sz w:val="20"/>
          <w:szCs w:val="20"/>
        </w:rPr>
        <w:t xml:space="preserve">, </w:t>
      </w:r>
      <w:hyperlink r:id="rId18">
        <w:r w:rsidRPr="2E63B620">
          <w:rPr>
            <w:rStyle w:val="Hyperlink"/>
            <w:rFonts w:ascii="Open Sans" w:eastAsia="Open Sans" w:hAnsi="Open Sans" w:cs="Open Sans"/>
            <w:i/>
            <w:iCs/>
            <w:sz w:val="20"/>
            <w:szCs w:val="20"/>
          </w:rPr>
          <w:t>State Board Rule 0520-01-02-.30</w:t>
        </w:r>
      </w:hyperlink>
    </w:p>
    <w:bookmarkEnd w:id="0"/>
    <w:p w14:paraId="5A92946C" w14:textId="77777777" w:rsidR="00AB040A" w:rsidRDefault="004B3A17" w:rsidP="00AB040A">
      <w:pPr>
        <w:spacing w:after="0" w:line="240" w:lineRule="auto"/>
      </w:pPr>
      <w:r w:rsidRPr="31A04CC1">
        <w:rPr>
          <w:rFonts w:ascii="Open Sans" w:eastAsia="Open Sans" w:hAnsi="Open Sans" w:cs="Open Sans"/>
          <w:b/>
          <w:bCs/>
          <w:sz w:val="20"/>
          <w:szCs w:val="20"/>
          <w:u w:val="single"/>
        </w:rPr>
        <w:t>Additional Drills:</w:t>
      </w:r>
      <w:r w:rsidR="00AB040A" w:rsidRPr="00AB040A">
        <w:rPr>
          <w:rFonts w:ascii="Open Sans" w:eastAsia="Open Sans" w:hAnsi="Open Sans" w:cs="Open Sans"/>
          <w:b/>
          <w:bCs/>
          <w:sz w:val="20"/>
          <w:szCs w:val="20"/>
        </w:rPr>
        <w:t xml:space="preserve"> </w:t>
      </w:r>
      <w:r w:rsidRPr="31A04CC1">
        <w:rPr>
          <w:rFonts w:ascii="Open Sans" w:eastAsia="Open Sans" w:hAnsi="Open Sans" w:cs="Open Sans"/>
          <w:sz w:val="20"/>
          <w:szCs w:val="20"/>
        </w:rPr>
        <w:t xml:space="preserve">Each school shall conduct three (3) additional drills, not requiring full evacuation, during each school year. </w:t>
      </w:r>
      <w:hyperlink r:id="rId19" w:history="1">
        <w:r w:rsidRPr="001A0D04">
          <w:rPr>
            <w:rStyle w:val="Hyperlink"/>
            <w:rFonts w:ascii="Open Sans" w:eastAsia="Open Sans" w:hAnsi="Open Sans" w:cs="Open Sans"/>
            <w:i/>
            <w:iCs/>
            <w:sz w:val="20"/>
            <w:szCs w:val="20"/>
          </w:rPr>
          <w:t>Tenn. Code Ann. § 68-102-137</w:t>
        </w:r>
      </w:hyperlink>
      <w:r>
        <w:rPr>
          <w:rFonts w:ascii="Open Sans" w:eastAsia="Open Sans" w:hAnsi="Open Sans" w:cs="Open Sans"/>
          <w:i/>
          <w:iCs/>
          <w:sz w:val="20"/>
          <w:szCs w:val="20"/>
        </w:rPr>
        <w:t xml:space="preserve"> </w:t>
      </w:r>
      <w:r w:rsidRPr="31A04CC1">
        <w:rPr>
          <w:rFonts w:ascii="Open Sans" w:eastAsia="Open Sans" w:hAnsi="Open Sans" w:cs="Open Sans"/>
          <w:sz w:val="20"/>
          <w:szCs w:val="20"/>
        </w:rPr>
        <w:t xml:space="preserve">- </w:t>
      </w:r>
      <w:hyperlink r:id="rId20">
        <w:r w:rsidRPr="31A04CC1">
          <w:rPr>
            <w:rStyle w:val="Hyperlink"/>
            <w:rFonts w:ascii="Open Sans" w:eastAsia="Open Sans" w:hAnsi="Open Sans" w:cs="Open Sans"/>
            <w:sz w:val="20"/>
            <w:szCs w:val="20"/>
          </w:rPr>
          <w:t>Shelter In Place Drill Best Practices</w:t>
        </w:r>
      </w:hyperlink>
    </w:p>
    <w:p w14:paraId="1EC588D6" w14:textId="08D47B80" w:rsidR="004B3A17" w:rsidRPr="00AC5AA1" w:rsidRDefault="004B3A17" w:rsidP="00AB040A">
      <w:pPr>
        <w:spacing w:after="0" w:line="240" w:lineRule="auto"/>
        <w:rPr>
          <w:rFonts w:ascii="Open Sans" w:eastAsia="Open Sans" w:hAnsi="Open Sans" w:cs="Open Sans"/>
          <w:sz w:val="20"/>
          <w:szCs w:val="20"/>
        </w:rPr>
      </w:pPr>
      <w:r>
        <w:fldChar w:fldCharType="begin"/>
      </w:r>
      <w:r>
        <w:instrText>HYPERLINK "https://www.tn.gov/content/dam/tn/education/health-&amp;-safety/Shelter_in_Place_Drill_Best_Practices.pdf"</w:instrText>
      </w:r>
      <w:r>
        <w:fldChar w:fldCharType="separate"/>
      </w:r>
    </w:p>
    <w:p w14:paraId="575C743E" w14:textId="1B1F4738" w:rsidR="0051568F" w:rsidRDefault="004B3A17" w:rsidP="004B3A17">
      <w:pPr>
        <w:rPr>
          <w:rFonts w:ascii="PermianSlabSerifTypeface" w:hAnsi="PermianSlabSerifTypeface"/>
          <w:sz w:val="32"/>
          <w:szCs w:val="32"/>
        </w:rPr>
      </w:pPr>
      <w:r>
        <w:fldChar w:fldCharType="end"/>
      </w:r>
      <w:r w:rsidR="0051568F">
        <w:rPr>
          <w:rFonts w:ascii="PermianSlabSerifTypeface" w:hAnsi="PermianSlabSerifTypeface"/>
          <w:sz w:val="32"/>
          <w:szCs w:val="32"/>
        </w:rPr>
        <w:t>Optional Drills – Not Required</w:t>
      </w:r>
      <w:r w:rsidR="000729C0">
        <w:rPr>
          <w:rFonts w:ascii="PermianSlabSerifTypeface" w:hAnsi="PermianSlabSerifTypeface"/>
          <w:sz w:val="32"/>
          <w:szCs w:val="32"/>
        </w:rPr>
        <w:t xml:space="preserve"> but Recommended</w:t>
      </w:r>
    </w:p>
    <w:p w14:paraId="745AADDC" w14:textId="2B6F3411" w:rsidR="008339C3" w:rsidRPr="004542C7" w:rsidRDefault="008339C3" w:rsidP="008339C3">
      <w:pPr>
        <w:spacing w:after="0" w:line="240" w:lineRule="auto"/>
        <w:rPr>
          <w:rFonts w:ascii="Open Sans" w:eastAsia="Open Sans" w:hAnsi="Open Sans" w:cs="Open Sans"/>
          <w:sz w:val="20"/>
          <w:szCs w:val="20"/>
        </w:rPr>
      </w:pPr>
      <w:r w:rsidRPr="2E63B620">
        <w:rPr>
          <w:rFonts w:ascii="Open Sans" w:eastAsia="Open Sans" w:hAnsi="Open Sans" w:cs="Open Sans"/>
          <w:sz w:val="20"/>
          <w:szCs w:val="20"/>
          <w:u w:val="single"/>
        </w:rPr>
        <w:t>Transportation Evacuation Drills:</w:t>
      </w:r>
      <w:r w:rsidRPr="2E63B620">
        <w:rPr>
          <w:rFonts w:ascii="Open Sans" w:eastAsia="Open Sans" w:hAnsi="Open Sans" w:cs="Open Sans"/>
          <w:sz w:val="20"/>
          <w:szCs w:val="20"/>
        </w:rPr>
        <w:t xml:space="preserve"> National Highway Traffic Safety Administration (NHTSA) recommends each pupil transported from home to school in a school bus participate at least once during each semester in supervised and timed emergency evacuation drills that teach students and drivers when and how to evacuate a school bus, including how to manually operate the lever that opens the loading doors, should the driver become incapacitated. More information can be found here: </w:t>
      </w:r>
      <w:hyperlink r:id="rId21">
        <w:r w:rsidRPr="2E63B620">
          <w:rPr>
            <w:rStyle w:val="Hyperlink"/>
            <w:rFonts w:ascii="Open Sans" w:eastAsia="Open Sans" w:hAnsi="Open Sans" w:cs="Open Sans"/>
            <w:sz w:val="20"/>
            <w:szCs w:val="20"/>
          </w:rPr>
          <w:t>Transportation</w:t>
        </w:r>
      </w:hyperlink>
      <w:r w:rsidR="004B0565">
        <w:rPr>
          <w:rFonts w:ascii="Open Sans" w:eastAsia="Open Sans" w:hAnsi="Open Sans" w:cs="Open Sans"/>
          <w:sz w:val="20"/>
          <w:szCs w:val="20"/>
        </w:rPr>
        <w:t>.</w:t>
      </w:r>
    </w:p>
    <w:p w14:paraId="6C96CA56" w14:textId="77777777" w:rsidR="0051568F" w:rsidRPr="0051568F" w:rsidRDefault="0051568F">
      <w:pPr>
        <w:rPr>
          <w:rFonts w:ascii="PermianSlabSerifTypeface" w:hAnsi="PermianSlabSerifTypeface"/>
          <w:sz w:val="32"/>
          <w:szCs w:val="32"/>
        </w:rPr>
      </w:pPr>
    </w:p>
    <w:sectPr w:rsidR="0051568F" w:rsidRPr="0051568F" w:rsidSect="009077F1">
      <w:headerReference w:type="default" r:id="rId22"/>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B53C" w14:textId="77777777" w:rsidR="00BD7B21" w:rsidRDefault="00BD7B21" w:rsidP="004D2D8D">
      <w:pPr>
        <w:spacing w:after="0" w:line="240" w:lineRule="auto"/>
      </w:pPr>
      <w:r>
        <w:separator/>
      </w:r>
    </w:p>
  </w:endnote>
  <w:endnote w:type="continuationSeparator" w:id="0">
    <w:p w14:paraId="19805062" w14:textId="77777777" w:rsidR="00BD7B21" w:rsidRDefault="00BD7B21" w:rsidP="004D2D8D">
      <w:pPr>
        <w:spacing w:after="0" w:line="240" w:lineRule="auto"/>
      </w:pPr>
      <w:r>
        <w:continuationSeparator/>
      </w:r>
    </w:p>
  </w:endnote>
  <w:endnote w:type="continuationNotice" w:id="1">
    <w:p w14:paraId="7760C277" w14:textId="77777777" w:rsidR="00BD7B21" w:rsidRDefault="00BD7B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6A45" w14:textId="77777777" w:rsidR="00BD7B21" w:rsidRDefault="00BD7B21" w:rsidP="004D2D8D">
      <w:pPr>
        <w:spacing w:after="0" w:line="240" w:lineRule="auto"/>
      </w:pPr>
      <w:r>
        <w:separator/>
      </w:r>
    </w:p>
  </w:footnote>
  <w:footnote w:type="continuationSeparator" w:id="0">
    <w:p w14:paraId="3A633053" w14:textId="77777777" w:rsidR="00BD7B21" w:rsidRDefault="00BD7B21" w:rsidP="004D2D8D">
      <w:pPr>
        <w:spacing w:after="0" w:line="240" w:lineRule="auto"/>
      </w:pPr>
      <w:r>
        <w:continuationSeparator/>
      </w:r>
    </w:p>
  </w:footnote>
  <w:footnote w:type="continuationNotice" w:id="1">
    <w:p w14:paraId="15302678" w14:textId="77777777" w:rsidR="00BD7B21" w:rsidRDefault="00BD7B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06D1" w14:textId="59C19007" w:rsidR="004D2D8D" w:rsidRDefault="004D2D8D">
    <w:pPr>
      <w:pStyle w:val="Header"/>
    </w:pPr>
    <w:r>
      <w:rPr>
        <w:noProof/>
      </w:rPr>
      <w:drawing>
        <wp:inline distT="0" distB="0" distL="0" distR="0" wp14:anchorId="71BF4BE2" wp14:editId="151993E0">
          <wp:extent cx="901700" cy="357674"/>
          <wp:effectExtent l="0" t="0" r="0" b="4445"/>
          <wp:docPr id="80462554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625547"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23038" cy="3661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826D4"/>
    <w:multiLevelType w:val="hybridMultilevel"/>
    <w:tmpl w:val="A72CC2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098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FEE"/>
    <w:rsid w:val="00042429"/>
    <w:rsid w:val="000729C0"/>
    <w:rsid w:val="00087975"/>
    <w:rsid w:val="00091B45"/>
    <w:rsid w:val="000D65ED"/>
    <w:rsid w:val="00176F9C"/>
    <w:rsid w:val="001842B0"/>
    <w:rsid w:val="001C037B"/>
    <w:rsid w:val="001D1966"/>
    <w:rsid w:val="002D1279"/>
    <w:rsid w:val="002F64E1"/>
    <w:rsid w:val="003078AB"/>
    <w:rsid w:val="003309F7"/>
    <w:rsid w:val="00347835"/>
    <w:rsid w:val="00382B99"/>
    <w:rsid w:val="00393D8D"/>
    <w:rsid w:val="003A4A6B"/>
    <w:rsid w:val="003B4757"/>
    <w:rsid w:val="003E2977"/>
    <w:rsid w:val="003F70BC"/>
    <w:rsid w:val="00444C52"/>
    <w:rsid w:val="00465FEE"/>
    <w:rsid w:val="00473E67"/>
    <w:rsid w:val="004771EC"/>
    <w:rsid w:val="004A14C7"/>
    <w:rsid w:val="004B0565"/>
    <w:rsid w:val="004B3A17"/>
    <w:rsid w:val="004D2D8D"/>
    <w:rsid w:val="0051568F"/>
    <w:rsid w:val="00532677"/>
    <w:rsid w:val="00542579"/>
    <w:rsid w:val="00542E76"/>
    <w:rsid w:val="00562CBC"/>
    <w:rsid w:val="005A6829"/>
    <w:rsid w:val="005E761C"/>
    <w:rsid w:val="006053A4"/>
    <w:rsid w:val="00631E0E"/>
    <w:rsid w:val="006453F9"/>
    <w:rsid w:val="00660897"/>
    <w:rsid w:val="00680985"/>
    <w:rsid w:val="006B10CA"/>
    <w:rsid w:val="006F43E8"/>
    <w:rsid w:val="00712EEE"/>
    <w:rsid w:val="007143AA"/>
    <w:rsid w:val="00745FFA"/>
    <w:rsid w:val="007622C1"/>
    <w:rsid w:val="007D6EE8"/>
    <w:rsid w:val="00806DA6"/>
    <w:rsid w:val="008339C3"/>
    <w:rsid w:val="008622B1"/>
    <w:rsid w:val="008E13D4"/>
    <w:rsid w:val="009077F1"/>
    <w:rsid w:val="0091601F"/>
    <w:rsid w:val="0092123F"/>
    <w:rsid w:val="00922CCF"/>
    <w:rsid w:val="00923ABA"/>
    <w:rsid w:val="00936A47"/>
    <w:rsid w:val="00956C99"/>
    <w:rsid w:val="00973AAE"/>
    <w:rsid w:val="009D16C7"/>
    <w:rsid w:val="009E3F8E"/>
    <w:rsid w:val="00A062B3"/>
    <w:rsid w:val="00A20CED"/>
    <w:rsid w:val="00A41AA6"/>
    <w:rsid w:val="00A545C3"/>
    <w:rsid w:val="00A63348"/>
    <w:rsid w:val="00A94BDD"/>
    <w:rsid w:val="00AB040A"/>
    <w:rsid w:val="00B0632F"/>
    <w:rsid w:val="00B26DF8"/>
    <w:rsid w:val="00B509EF"/>
    <w:rsid w:val="00B7458E"/>
    <w:rsid w:val="00BD64C6"/>
    <w:rsid w:val="00BD7B21"/>
    <w:rsid w:val="00BF54D7"/>
    <w:rsid w:val="00C50200"/>
    <w:rsid w:val="00C9691A"/>
    <w:rsid w:val="00CE0C5A"/>
    <w:rsid w:val="00CE1C4B"/>
    <w:rsid w:val="00CF07D8"/>
    <w:rsid w:val="00CF0B78"/>
    <w:rsid w:val="00CF71F4"/>
    <w:rsid w:val="00D151A5"/>
    <w:rsid w:val="00D229AE"/>
    <w:rsid w:val="00D22EAE"/>
    <w:rsid w:val="00D914F2"/>
    <w:rsid w:val="00DA5124"/>
    <w:rsid w:val="00DF2B4D"/>
    <w:rsid w:val="00E2235A"/>
    <w:rsid w:val="00E314D8"/>
    <w:rsid w:val="00E37F10"/>
    <w:rsid w:val="00EA0C7E"/>
    <w:rsid w:val="00EA4C5D"/>
    <w:rsid w:val="00EB2565"/>
    <w:rsid w:val="00EE7F79"/>
    <w:rsid w:val="00EF1514"/>
    <w:rsid w:val="00EF4427"/>
    <w:rsid w:val="00F20FAA"/>
    <w:rsid w:val="00F32758"/>
    <w:rsid w:val="00F4685A"/>
    <w:rsid w:val="00F554D1"/>
    <w:rsid w:val="00F84523"/>
    <w:rsid w:val="00FA66AA"/>
    <w:rsid w:val="00FB0831"/>
    <w:rsid w:val="00FC5440"/>
    <w:rsid w:val="0EDE0723"/>
    <w:rsid w:val="1254D914"/>
    <w:rsid w:val="3BB8DE03"/>
    <w:rsid w:val="566A13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EF6FF"/>
  <w15:chartTrackingRefBased/>
  <w15:docId w15:val="{A649FA53-91AA-42CE-B2F6-0CA54D41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ocument Title"/>
    <w:basedOn w:val="Normal"/>
    <w:next w:val="Normal"/>
    <w:link w:val="Heading1Char"/>
    <w:uiPriority w:val="9"/>
    <w:rsid w:val="00922CCF"/>
    <w:pPr>
      <w:keepNext/>
      <w:keepLines/>
      <w:widowControl w:val="0"/>
      <w:spacing w:before="480" w:after="0" w:line="240" w:lineRule="auto"/>
      <w:jc w:val="center"/>
      <w:outlineLvl w:val="0"/>
    </w:pPr>
    <w:rPr>
      <w:rFonts w:ascii="PermianSlabSerifTypeface" w:eastAsiaTheme="majorEastAsia" w:hAnsi="PermianSlabSerifTypeface" w:cstheme="majorBidi"/>
      <w:b/>
      <w:bCs/>
      <w:sz w:val="36"/>
      <w:szCs w:val="28"/>
    </w:rPr>
  </w:style>
  <w:style w:type="paragraph" w:styleId="Heading2">
    <w:name w:val="heading 2"/>
    <w:aliases w:val="Document Sub-title"/>
    <w:basedOn w:val="Normal"/>
    <w:next w:val="Normal"/>
    <w:link w:val="Heading2Char"/>
    <w:uiPriority w:val="9"/>
    <w:unhideWhenUsed/>
    <w:rsid w:val="00922CCF"/>
    <w:pPr>
      <w:keepNext/>
      <w:keepLines/>
      <w:widowControl w:val="0"/>
      <w:spacing w:before="200" w:after="0" w:line="240" w:lineRule="auto"/>
      <w:jc w:val="center"/>
      <w:outlineLvl w:val="1"/>
    </w:pPr>
    <w:rPr>
      <w:rFonts w:ascii="PermianSlabSerifTypeface" w:eastAsiaTheme="majorEastAsia" w:hAnsi="PermianSlabSerifTypeface"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2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CCF"/>
    <w:rPr>
      <w:rFonts w:ascii="Segoe UI" w:hAnsi="Segoe UI" w:cs="Segoe UI"/>
      <w:sz w:val="18"/>
      <w:szCs w:val="18"/>
    </w:rPr>
  </w:style>
  <w:style w:type="character" w:customStyle="1" w:styleId="Heading1Char">
    <w:name w:val="Heading 1 Char"/>
    <w:aliases w:val="Document Title Char"/>
    <w:basedOn w:val="DefaultParagraphFont"/>
    <w:link w:val="Heading1"/>
    <w:uiPriority w:val="9"/>
    <w:rsid w:val="00922CCF"/>
    <w:rPr>
      <w:rFonts w:ascii="PermianSlabSerifTypeface" w:eastAsiaTheme="majorEastAsia" w:hAnsi="PermianSlabSerifTypeface" w:cstheme="majorBidi"/>
      <w:b/>
      <w:bCs/>
      <w:sz w:val="36"/>
      <w:szCs w:val="28"/>
    </w:rPr>
  </w:style>
  <w:style w:type="character" w:customStyle="1" w:styleId="Heading2Char">
    <w:name w:val="Heading 2 Char"/>
    <w:aliases w:val="Document Sub-title Char"/>
    <w:basedOn w:val="DefaultParagraphFont"/>
    <w:link w:val="Heading2"/>
    <w:uiPriority w:val="9"/>
    <w:rsid w:val="00922CCF"/>
    <w:rPr>
      <w:rFonts w:ascii="PermianSlabSerifTypeface" w:eastAsiaTheme="majorEastAsia" w:hAnsi="PermianSlabSerifTypeface" w:cstheme="majorBidi"/>
      <w:b/>
      <w:bCs/>
      <w:sz w:val="32"/>
      <w:szCs w:val="26"/>
    </w:rPr>
  </w:style>
  <w:style w:type="paragraph" w:styleId="ListParagraph">
    <w:name w:val="List Paragraph"/>
    <w:basedOn w:val="Normal"/>
    <w:uiPriority w:val="34"/>
    <w:qFormat/>
    <w:rsid w:val="00922CCF"/>
    <w:pPr>
      <w:widowControl w:val="0"/>
      <w:spacing w:after="0" w:line="240" w:lineRule="auto"/>
    </w:pPr>
    <w:rPr>
      <w:rFonts w:ascii="Open Sans" w:hAnsi="Open Sans"/>
      <w:sz w:val="20"/>
    </w:rPr>
  </w:style>
  <w:style w:type="character" w:styleId="Hyperlink">
    <w:name w:val="Hyperlink"/>
    <w:basedOn w:val="DefaultParagraphFont"/>
    <w:uiPriority w:val="99"/>
    <w:unhideWhenUsed/>
    <w:rsid w:val="000729C0"/>
    <w:rPr>
      <w:color w:val="0563C1"/>
      <w:u w:val="single"/>
    </w:rPr>
  </w:style>
  <w:style w:type="character" w:styleId="UnresolvedMention">
    <w:name w:val="Unresolved Mention"/>
    <w:basedOn w:val="DefaultParagraphFont"/>
    <w:uiPriority w:val="99"/>
    <w:semiHidden/>
    <w:unhideWhenUsed/>
    <w:rsid w:val="004A14C7"/>
    <w:rPr>
      <w:color w:val="605E5C"/>
      <w:shd w:val="clear" w:color="auto" w:fill="E1DFDD"/>
    </w:rPr>
  </w:style>
  <w:style w:type="character" w:styleId="FollowedHyperlink">
    <w:name w:val="FollowedHyperlink"/>
    <w:basedOn w:val="DefaultParagraphFont"/>
    <w:uiPriority w:val="99"/>
    <w:semiHidden/>
    <w:unhideWhenUsed/>
    <w:rsid w:val="00C50200"/>
    <w:rPr>
      <w:color w:val="954F72" w:themeColor="followedHyperlink"/>
      <w:u w:val="single"/>
    </w:rPr>
  </w:style>
  <w:style w:type="paragraph" w:styleId="Header">
    <w:name w:val="header"/>
    <w:basedOn w:val="Normal"/>
    <w:link w:val="HeaderChar"/>
    <w:uiPriority w:val="99"/>
    <w:unhideWhenUsed/>
    <w:rsid w:val="004D2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D8D"/>
  </w:style>
  <w:style w:type="paragraph" w:styleId="Footer">
    <w:name w:val="footer"/>
    <w:basedOn w:val="Normal"/>
    <w:link w:val="FooterChar"/>
    <w:uiPriority w:val="99"/>
    <w:unhideWhenUsed/>
    <w:rsid w:val="004D2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D8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09EF"/>
    <w:rPr>
      <w:b/>
      <w:bCs/>
    </w:rPr>
  </w:style>
  <w:style w:type="character" w:customStyle="1" w:styleId="CommentSubjectChar">
    <w:name w:val="Comment Subject Char"/>
    <w:basedOn w:val="CommentTextChar"/>
    <w:link w:val="CommentSubject"/>
    <w:uiPriority w:val="99"/>
    <w:semiHidden/>
    <w:rsid w:val="00B509EF"/>
    <w:rPr>
      <w:b/>
      <w:bCs/>
      <w:sz w:val="20"/>
      <w:szCs w:val="20"/>
    </w:rPr>
  </w:style>
  <w:style w:type="character" w:styleId="Mention">
    <w:name w:val="Mention"/>
    <w:basedOn w:val="DefaultParagraphFont"/>
    <w:uiPriority w:val="99"/>
    <w:unhideWhenUsed/>
    <w:rsid w:val="00B509EF"/>
    <w:rPr>
      <w:color w:val="2B579A"/>
      <w:shd w:val="clear" w:color="auto" w:fill="E1DFDD"/>
    </w:rPr>
  </w:style>
  <w:style w:type="paragraph" w:styleId="Revision">
    <w:name w:val="Revision"/>
    <w:hidden/>
    <w:uiPriority w:val="99"/>
    <w:semiHidden/>
    <w:rsid w:val="00EE7F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gov/content/dam/tn/education/safety/save-act/Fire_Drill_Best_Practices.pdf" TargetMode="External"/><Relationship Id="rId13" Type="http://schemas.openxmlformats.org/officeDocument/2006/relationships/hyperlink" Target="https://advance.lexis.com/documentpage/?pdmfid=1000516&amp;crid=619c410e-17a9-4210-83ae-60b64b933ca8&amp;nodeid=ABXAAGAAIAAH&amp;nodepath=%2FROOT%2FABX%2FABXAAG%2FABXAAGAAI%2FABXAAGAAIAAH&amp;level=4&amp;haschildren=&amp;populated=false&amp;title=49-6-807.+Annual+drills.&amp;config=025054JABlOTJjNmIyNi0wYjI0LTRjZGEtYWE5ZC0zNGFhOWNhMjFlNDgKAFBvZENhdGFsb2cDFQ14bX2GfyBTaI9WcPX5&amp;pddocfullpath=%2Fshared%2Fdocument%2Fstatutes-legislation%2Furn%3AcontentItem%3A68DB-39D0-R03M-M2NY-00008-00&amp;ecomp=6gf5kkk&amp;prid=63d8656e-4f61-4f3c-8c18-6a453d0ac6f8" TargetMode="External"/><Relationship Id="rId18" Type="http://schemas.openxmlformats.org/officeDocument/2006/relationships/hyperlink" Target="https://publications.tnsosfiles.com/rules/0520/0520-01/0520-01-02.20220302.pdf" TargetMode="External"/><Relationship Id="rId3" Type="http://schemas.openxmlformats.org/officeDocument/2006/relationships/settings" Target="settings.xml"/><Relationship Id="rId21" Type="http://schemas.openxmlformats.org/officeDocument/2006/relationships/hyperlink" Target="https://www.tn.gov/education/districts/health-and-safety/school-safety/transportation.html" TargetMode="External"/><Relationship Id="rId7" Type="http://schemas.openxmlformats.org/officeDocument/2006/relationships/hyperlink" Target="https://publications.tnsosfiles.com/acts/114/pub/pc0315.pdf" TargetMode="External"/><Relationship Id="rId12" Type="http://schemas.openxmlformats.org/officeDocument/2006/relationships/hyperlink" Target="https://www.tn.gov/content/dam/tn/education/health-&amp;-safety/Incident_Command_Drill_Best_Practices.pdf" TargetMode="External"/><Relationship Id="rId17" Type="http://schemas.openxmlformats.org/officeDocument/2006/relationships/hyperlink" Target="https://advance.lexis.com/documentpage/?pdmfid=1000516&amp;crid=07a8c1b8-49a6-4f13-879c-1dc01292b5f2&amp;nodeid=ACPAACABBAAEAAD&amp;nodepath=%2FROOT%2FACP%2FACPAAC%2FACPAACABB%2FACPAACABBAAE%2FACPAACABBAAEAAD&amp;level=5&amp;haschildren=&amp;populated=false&amp;title=68-140-403.+Use+of+AED+devices+%E2%80%94+Training+%E2%80%94+Maintenance+%E2%80%94+Registration+encouraged.&amp;config=025054JABlOTJjNmIyNi0wYjI0LTRjZGEtYWE5ZC0zNGFhOWNhMjFlNDgKAFBvZENhdGFsb2cDFQ14bX2GfyBTaI9WcPX5&amp;pddocfullpath=%2Fshared%2Fdocument%2Fstatutes-legislation%2Furn%3AcontentItem%3A4X9B-RJC0-R03K-419H-00008-00&amp;ecomp=7gf5kkk&amp;prid=e2f3a7f4-b160-4c8d-bb1b-e01503f07326" TargetMode="External"/><Relationship Id="rId2" Type="http://schemas.openxmlformats.org/officeDocument/2006/relationships/styles" Target="styles.xml"/><Relationship Id="rId16" Type="http://schemas.openxmlformats.org/officeDocument/2006/relationships/hyperlink" Target="https://advance.lexis.com/documentpage/?pdmfid=1000516&amp;crid=1c913663-0fd5-4ca7-88ec-c29c61e88049&amp;config=025054JABlOTJjNmIyNi0wYjI0LTRjZGEtYWE5ZC0zNGFhOWNhMjFlNDgKAFBvZENhdGFsb2cDFQ14bX2GfyBTaI9WcPX5&amp;pddocfullpath=%2Fshared%2Fdocument%2Fstatutes-legislation%2Furn%3AcontentItem%3A4X55-GPS0-R03M-V4JD-00008-00&amp;pdcontentcomponentid=234179&amp;pdteaserkey=sr0&amp;pditab=allpods&amp;ecomp=vs65kkk&amp;earg=sr0&amp;prid=4012a4d4-c28d-4f17-81da-4af347848ab2" TargetMode="External"/><Relationship Id="rId20" Type="http://schemas.openxmlformats.org/officeDocument/2006/relationships/hyperlink" Target="https://www.tn.gov/content/dam/tn/education/health-&amp;-safety/Shelter_in_Place_Drill_Best_Practic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vance.lexis.com/documentpage/?pdmfid=1000516&amp;crid=619c410e-17a9-4210-83ae-60b64b933ca8&amp;nodeid=ABXAAGAAIAAH&amp;nodepath=%2FROOT%2FABX%2FABXAAG%2FABXAAGAAI%2FABXAAGAAIAAH&amp;level=4&amp;haschildren=&amp;populated=false&amp;title=49-6-807.+Annual+drills.&amp;config=025054JABlOTJjNmIyNi0wYjI0LTRjZGEtYWE5ZC0zNGFhOWNhMjFlNDgKAFBvZENhdGFsb2cDFQ14bX2GfyBTaI9WcPX5&amp;pddocfullpath=%2Fshared%2Fdocument%2Fstatutes-legislation%2Furn%3AcontentItem%3A68DB-39D0-R03M-M2NY-00008-00&amp;ecomp=6gf5kkk&amp;prid=63d8656e-4f61-4f3c-8c18-6a453d0ac6f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dvance.lexis.com/documentpage/?pdmfid=1000516&amp;crid=7fd88a01-4293-42d2-bbd6-69350165e5b5&amp;nodeid=ABXAACAABAAW&amp;nodepath=%2FROOT%2FABX%2FABXAAC%2FABXAACAAB%2FABXAACAABAAW&amp;level=4&amp;haschildren=&amp;populated=false&amp;title=49-2-122.+Placement+of+automated+external+defibrillator+(AED)+devices+in+schools+%E2%80%94+Training+of+school+bus+drivers.&amp;config=025054JABlOTJjNmIyNi0wYjI0LTRjZGEtYWE5ZC0zNGFhOWNhMjFlNDgKAFBvZENhdGFsb2cDFQ14bX2GfyBTaI9WcPX5&amp;pddocfullpath=%2Fshared%2Fdocument%2Fstatutes-legislation%2Furn%3AcontentItem%3A6BYY-NSR0-R03M-C37G-00008-00&amp;ecomp=6gf5kkk&amp;prid=7c9be6dc-24bd-4e32-b0a8-c50c3273f362" TargetMode="External"/><Relationship Id="rId23" Type="http://schemas.openxmlformats.org/officeDocument/2006/relationships/fontTable" Target="fontTable.xml"/><Relationship Id="rId10" Type="http://schemas.openxmlformats.org/officeDocument/2006/relationships/hyperlink" Target="https://www.tn.gov/content/dam/tn/education/health-&amp;-safety/Armed_Intruder_Drill_Best_Practices.pdf" TargetMode="External"/><Relationship Id="rId19" Type="http://schemas.openxmlformats.org/officeDocument/2006/relationships/hyperlink" Target="https://advance.lexis.com/documentpage/?pdmfid=1000516&amp;crid=ccee7ea5-657e-4d86-84bf-fbde5ad29430&amp;nodeid=ACQAACAACAABABL&amp;nodepath=%2FROOT%2FACQ%2FACQAAC%2FACQAACAAC%2FACQAACAACAAB%2FACQAACAACAABABL&amp;level=5&amp;haschildren=&amp;populated=false&amp;title=68-102-137.+Public+and+private+schools+%E2%80%94+Institutions+%E2%80%94+Fire+drills+%E2%80%94+Doors+to+be+kept+unlocked+%E2%80%94+Safety+drills.&amp;config=025054JABlOTJjNmIyNi0wYjI0LTRjZGEtYWE5ZC0zNGFhOWNhMjFlNDgKAFBvZENhdGFsb2cDFQ14bX2GfyBTaI9WcPX5&amp;pddocfullpath=%2Fshared%2Fdocument%2Fstatutes-legislation%2Furn%3AcontentItem%3A4X9B-PFK0-R03N-90WR-00008-00&amp;ecomp=6gf5kkk&amp;prid=637bff60-7fdc-4737-9e21-052dbecc291b" TargetMode="External"/><Relationship Id="rId4" Type="http://schemas.openxmlformats.org/officeDocument/2006/relationships/webSettings" Target="webSettings.xml"/><Relationship Id="rId9" Type="http://schemas.openxmlformats.org/officeDocument/2006/relationships/hyperlink" Target="https://advance.lexis.com/documentpage/?pdmfid=1000516&amp;crid=619c410e-17a9-4210-83ae-60b64b933ca8&amp;nodeid=ABXAAGAAIAAH&amp;nodepath=%2FROOT%2FABX%2FABXAAG%2FABXAAGAAI%2FABXAAGAAIAAH&amp;level=4&amp;haschildren=&amp;populated=false&amp;title=49-6-807.+Annual+drills.&amp;config=025054JABlOTJjNmIyNi0wYjI0LTRjZGEtYWE5ZC0zNGFhOWNhMjFlNDgKAFBvZENhdGFsb2cDFQ14bX2GfyBTaI9WcPX5&amp;pddocfullpath=%2Fshared%2Fdocument%2Fstatutes-legislation%2Furn%3AcontentItem%3A68DB-39D0-R03M-M2NY-00008-00&amp;ecomp=6gf5kkk&amp;prid=63d8656e-4f61-4f3c-8c18-6a453d0ac6f8" TargetMode="External"/><Relationship Id="rId14" Type="http://schemas.openxmlformats.org/officeDocument/2006/relationships/hyperlink" Target="https://www.tn.gov/content/dam/tn/education/health-&amp;-safety/Emergency_Safety_Bus_Drill_Best_Practices.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9138</Characters>
  <Application>Microsoft Office Word</Application>
  <DocSecurity>0</DocSecurity>
  <Lines>76</Lines>
  <Paragraphs>19</Paragraphs>
  <ScaleCrop>false</ScaleCrop>
  <Company>State of Tennessee</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Daubenspeck</dc:creator>
  <cp:keywords/>
  <dc:description/>
  <cp:lastModifiedBy>Kimberly Daubenspeck</cp:lastModifiedBy>
  <cp:revision>2</cp:revision>
  <dcterms:created xsi:type="dcterms:W3CDTF">2025-07-28T16:15:00Z</dcterms:created>
  <dcterms:modified xsi:type="dcterms:W3CDTF">2025-07-28T16:15:00Z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faa05af8-d9c5-48d9-b0db-920fe4a47a8d</vt:lpwstr>
  </property>
</Properties>
</file>