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2EA07" w14:textId="77777777" w:rsidR="00021434" w:rsidRPr="003D4428" w:rsidRDefault="00021434" w:rsidP="00021434">
      <w:pPr>
        <w:pBdr>
          <w:bottom w:val="thinThickSmallGap" w:sz="12" w:space="1" w:color="B79000"/>
        </w:pBdr>
        <w:spacing w:before="400" w:line="240" w:lineRule="auto"/>
        <w:jc w:val="center"/>
        <w:outlineLvl w:val="0"/>
        <w:rPr>
          <w:rFonts w:ascii="Rockwell" w:eastAsia="Times New Roman" w:hAnsi="Rockwell" w:cs="Times New Roman"/>
          <w:b/>
          <w:caps/>
          <w:color w:val="796000"/>
          <w:spacing w:val="20"/>
          <w:sz w:val="32"/>
          <w:szCs w:val="32"/>
        </w:rPr>
      </w:pPr>
      <w:bookmarkStart w:id="0" w:name="_GoBack"/>
      <w:bookmarkEnd w:id="0"/>
      <w:r w:rsidRPr="003D4428">
        <w:rPr>
          <w:rFonts w:ascii="Rockwell" w:eastAsia="Times New Roman" w:hAnsi="Rockwell" w:cs="Times New Roman"/>
          <w:b/>
          <w:bCs/>
          <w:iCs/>
          <w:caps/>
          <w:smallCaps/>
          <w:color w:val="632423"/>
          <w:spacing w:val="20"/>
          <w:sz w:val="32"/>
          <w:szCs w:val="32"/>
        </w:rPr>
        <w:t>FREQUENTLY ASKED QUESTIONS ABOUT FREE AND REDUCED PRICE SCHOOL MEALS</w:t>
      </w:r>
    </w:p>
    <w:p w14:paraId="3F98CF82" w14:textId="77777777" w:rsidR="00021434" w:rsidRPr="003D4428" w:rsidRDefault="00021434" w:rsidP="00021434">
      <w:p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Dear parent/guardian:</w:t>
      </w:r>
    </w:p>
    <w:p w14:paraId="645D7435" w14:textId="419D6ACE" w:rsidR="00021434" w:rsidRPr="003D4428" w:rsidRDefault="00021434" w:rsidP="00021434">
      <w:p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Children need healthy meals to learn. </w:t>
      </w:r>
      <w:r w:rsidRPr="003D4428">
        <w:rPr>
          <w:rFonts w:ascii="Rockwell" w:eastAsia="Times New Roman" w:hAnsi="Rockwell" w:cs="Times New Roman"/>
          <w:b/>
          <w:bCs/>
          <w:spacing w:val="5"/>
          <w:sz w:val="20"/>
          <w:szCs w:val="20"/>
          <w:lang w:bidi="en-US"/>
        </w:rPr>
        <w:t>[Name of School/School District]</w:t>
      </w:r>
      <w:r w:rsidRPr="003D4428">
        <w:rPr>
          <w:rFonts w:ascii="Rockwell" w:eastAsia="Times New Roman" w:hAnsi="Rockwell" w:cs="Times New Roman"/>
          <w:sz w:val="20"/>
          <w:szCs w:val="20"/>
          <w:lang w:bidi="en-US"/>
        </w:rPr>
        <w:t xml:space="preserve"> offers healthy meals every school day. Breakfast costs </w:t>
      </w:r>
      <w:r w:rsidRPr="003D4428">
        <w:rPr>
          <w:rFonts w:ascii="Rockwell" w:eastAsia="Times New Roman" w:hAnsi="Rockwell" w:cs="Times New Roman"/>
          <w:b/>
          <w:bCs/>
          <w:spacing w:val="5"/>
          <w:sz w:val="20"/>
          <w:szCs w:val="20"/>
          <w:lang w:bidi="en-US"/>
        </w:rPr>
        <w:t>[$]</w:t>
      </w:r>
      <w:r w:rsidRPr="003D4428">
        <w:rPr>
          <w:rFonts w:ascii="Rockwell" w:eastAsia="Times New Roman" w:hAnsi="Rockwell" w:cs="Times New Roman"/>
          <w:sz w:val="20"/>
          <w:szCs w:val="20"/>
          <w:lang w:bidi="en-US"/>
        </w:rPr>
        <w:t xml:space="preserve">; lunch costs </w:t>
      </w:r>
      <w:r w:rsidRPr="003D4428">
        <w:rPr>
          <w:rFonts w:ascii="Rockwell" w:eastAsia="Times New Roman" w:hAnsi="Rockwell" w:cs="Times New Roman"/>
          <w:b/>
          <w:bCs/>
          <w:spacing w:val="5"/>
          <w:sz w:val="20"/>
          <w:szCs w:val="20"/>
          <w:lang w:bidi="en-US"/>
        </w:rPr>
        <w:t>[$]</w:t>
      </w:r>
      <w:r w:rsidRPr="003D4428">
        <w:rPr>
          <w:rFonts w:ascii="Rockwell" w:eastAsia="Times New Roman" w:hAnsi="Rockwell" w:cs="Times New Roman"/>
          <w:sz w:val="20"/>
          <w:szCs w:val="20"/>
          <w:lang w:bidi="en-US"/>
        </w:rPr>
        <w:t xml:space="preserve">. </w:t>
      </w:r>
      <w:r w:rsidRPr="003D4428">
        <w:rPr>
          <w:rFonts w:ascii="Rockwell" w:eastAsia="Times New Roman" w:hAnsi="Rockwell" w:cs="Times New Roman"/>
          <w:b/>
          <w:sz w:val="20"/>
          <w:szCs w:val="20"/>
          <w:lang w:bidi="en-US"/>
        </w:rPr>
        <w:t>Your children may qualify for free meals or for reduced price meals.</w:t>
      </w:r>
      <w:r w:rsidRPr="003D4428">
        <w:rPr>
          <w:rFonts w:ascii="Rockwell" w:eastAsia="Times New Roman" w:hAnsi="Rockwell" w:cs="Times New Roman"/>
          <w:sz w:val="20"/>
          <w:szCs w:val="20"/>
          <w:lang w:bidi="en-US"/>
        </w:rPr>
        <w:t xml:space="preserve"> Reduced price is</w:t>
      </w:r>
      <w:r w:rsidRPr="003D4428">
        <w:rPr>
          <w:rFonts w:ascii="Rockwell" w:eastAsia="Times New Roman" w:hAnsi="Rockwell" w:cs="Times New Roman"/>
          <w:i/>
          <w:iCs/>
          <w:caps/>
          <w:spacing w:val="10"/>
          <w:sz w:val="20"/>
          <w:szCs w:val="20"/>
          <w:lang w:bidi="en-US"/>
        </w:rPr>
        <w:t xml:space="preserve"> </w:t>
      </w:r>
      <w:r w:rsidRPr="003D4428">
        <w:rPr>
          <w:rFonts w:ascii="Rockwell" w:eastAsia="Times New Roman" w:hAnsi="Rockwell" w:cs="Times New Roman"/>
          <w:b/>
          <w:bCs/>
          <w:spacing w:val="5"/>
          <w:sz w:val="20"/>
          <w:szCs w:val="20"/>
          <w:lang w:bidi="en-US"/>
        </w:rPr>
        <w:t>[$]</w:t>
      </w:r>
      <w:r w:rsidRPr="003D4428">
        <w:rPr>
          <w:rFonts w:ascii="Rockwell" w:eastAsia="Times New Roman" w:hAnsi="Rockwell" w:cs="Times New Roman"/>
          <w:sz w:val="20"/>
          <w:szCs w:val="20"/>
          <w:lang w:bidi="en-US"/>
        </w:rPr>
        <w:t xml:space="preserve"> for breakfast and </w:t>
      </w:r>
      <w:r w:rsidRPr="003D4428">
        <w:rPr>
          <w:rFonts w:ascii="Rockwell" w:eastAsia="Times New Roman" w:hAnsi="Rockwell" w:cs="Times New Roman"/>
          <w:b/>
          <w:bCs/>
          <w:spacing w:val="5"/>
          <w:sz w:val="20"/>
          <w:szCs w:val="20"/>
          <w:lang w:bidi="en-US"/>
        </w:rPr>
        <w:t>[$]</w:t>
      </w:r>
      <w:r w:rsidRPr="003D4428">
        <w:rPr>
          <w:rFonts w:ascii="Rockwell" w:eastAsia="Times New Roman" w:hAnsi="Rockwell" w:cs="Times New Roman"/>
          <w:i/>
          <w:iCs/>
          <w:caps/>
          <w:spacing w:val="10"/>
          <w:sz w:val="20"/>
          <w:szCs w:val="20"/>
          <w:lang w:bidi="en-US"/>
        </w:rPr>
        <w:t xml:space="preserve"> </w:t>
      </w:r>
      <w:r w:rsidRPr="003D4428">
        <w:rPr>
          <w:rFonts w:ascii="Rockwell" w:eastAsia="Times New Roman" w:hAnsi="Rockwell" w:cs="Times New Roman"/>
          <w:sz w:val="20"/>
          <w:szCs w:val="20"/>
          <w:lang w:bidi="en-US"/>
        </w:rPr>
        <w:t>for lunch. This packet includes an application for free</w:t>
      </w:r>
      <w:r w:rsidR="000420E5">
        <w:rPr>
          <w:rFonts w:ascii="Rockwell" w:eastAsia="Times New Roman" w:hAnsi="Rockwell" w:cs="Times New Roman"/>
          <w:sz w:val="20"/>
          <w:szCs w:val="20"/>
          <w:lang w:bidi="en-US"/>
        </w:rPr>
        <w:t xml:space="preserve"> or reduced price meal benefits</w:t>
      </w:r>
      <w:r w:rsidRPr="003D4428">
        <w:rPr>
          <w:rFonts w:ascii="Rockwell" w:eastAsia="Times New Roman" w:hAnsi="Rockwell" w:cs="Times New Roman"/>
          <w:sz w:val="20"/>
          <w:szCs w:val="20"/>
          <w:lang w:bidi="en-US"/>
        </w:rPr>
        <w:t xml:space="preserve"> and a set of detailed instructions. Below are some common questions and answers to help you with the application process.</w:t>
      </w:r>
    </w:p>
    <w:p w14:paraId="7040081E" w14:textId="77777777" w:rsidR="00021434" w:rsidRPr="003D4428" w:rsidRDefault="00021434" w:rsidP="00021434">
      <w:pPr>
        <w:numPr>
          <w:ilvl w:val="0"/>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 xml:space="preserve">Who can get free OR REDUCED PRICE meals? </w:t>
      </w:r>
    </w:p>
    <w:p w14:paraId="63845232" w14:textId="77777777" w:rsidR="00021434" w:rsidRPr="003D4428" w:rsidRDefault="00021434" w:rsidP="00021434">
      <w:pPr>
        <w:numPr>
          <w:ilvl w:val="1"/>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All children in households receiving benefits from SNAP</w:t>
      </w:r>
      <w:r w:rsidRPr="003D4428">
        <w:rPr>
          <w:rFonts w:ascii="Rockwell" w:eastAsia="Times New Roman" w:hAnsi="Rockwell" w:cs="Times New Roman"/>
          <w:b/>
          <w:sz w:val="20"/>
          <w:szCs w:val="20"/>
          <w:lang w:bidi="en-US"/>
        </w:rPr>
        <w:t xml:space="preserve">, </w:t>
      </w:r>
      <w:r w:rsidRPr="003D4428">
        <w:rPr>
          <w:rFonts w:ascii="Rockwell" w:eastAsia="Times New Roman" w:hAnsi="Rockwell" w:cs="Times New Roman"/>
          <w:sz w:val="20"/>
          <w:szCs w:val="20"/>
          <w:lang w:bidi="en-US"/>
        </w:rPr>
        <w:t>or Families First, are eligible for free meals.</w:t>
      </w:r>
    </w:p>
    <w:p w14:paraId="66522632" w14:textId="77777777" w:rsidR="00021434" w:rsidRPr="003D4428" w:rsidRDefault="00021434" w:rsidP="00021434">
      <w:pPr>
        <w:numPr>
          <w:ilvl w:val="1"/>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Arial"/>
          <w:bCs/>
          <w:sz w:val="20"/>
          <w:szCs w:val="20"/>
          <w:lang w:bidi="en-US"/>
        </w:rPr>
        <w:t xml:space="preserve">Foster children that are under the legal responsibility of a foster care agency or court are eligible for free meals. </w:t>
      </w:r>
    </w:p>
    <w:p w14:paraId="78904ACA" w14:textId="77777777" w:rsidR="00021434" w:rsidRPr="003D4428" w:rsidRDefault="00021434" w:rsidP="00021434">
      <w:pPr>
        <w:numPr>
          <w:ilvl w:val="1"/>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Arial"/>
          <w:bCs/>
          <w:sz w:val="20"/>
          <w:szCs w:val="20"/>
          <w:lang w:bidi="en-US"/>
        </w:rPr>
        <w:t>Children participating in their school’s Head Start program are eligible for free meals.</w:t>
      </w:r>
    </w:p>
    <w:p w14:paraId="52922689" w14:textId="77777777" w:rsidR="00021434" w:rsidRPr="003D4428" w:rsidRDefault="00021434" w:rsidP="00021434">
      <w:pPr>
        <w:numPr>
          <w:ilvl w:val="1"/>
          <w:numId w:val="13"/>
        </w:numPr>
        <w:spacing w:after="0" w:line="252" w:lineRule="auto"/>
        <w:rPr>
          <w:rFonts w:ascii="Rockwell" w:eastAsia="Times New Roman" w:hAnsi="Rockwell" w:cs="Arial"/>
          <w:sz w:val="20"/>
          <w:szCs w:val="20"/>
          <w:lang w:bidi="en-US"/>
        </w:rPr>
      </w:pPr>
      <w:r w:rsidRPr="003D4428">
        <w:rPr>
          <w:rFonts w:ascii="Rockwell" w:eastAsia="Times New Roman" w:hAnsi="Rockwell" w:cs="Times New Roman"/>
          <w:sz w:val="20"/>
          <w:szCs w:val="20"/>
          <w:lang w:bidi="en-US"/>
        </w:rPr>
        <w:t>Children who meet the definition of homeless, runaway, or migrant are eligible for free meals.</w:t>
      </w:r>
    </w:p>
    <w:p w14:paraId="4BDD390D" w14:textId="77777777" w:rsidR="00021434" w:rsidRPr="003D4428" w:rsidRDefault="00021434" w:rsidP="00021434">
      <w:pPr>
        <w:numPr>
          <w:ilvl w:val="1"/>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14:paraId="00E2750E" w14:textId="77777777" w:rsidR="00021434" w:rsidRPr="003D4428" w:rsidRDefault="00021434" w:rsidP="00021434">
      <w:pPr>
        <w:spacing w:after="0" w:line="252" w:lineRule="auto"/>
        <w:ind w:left="1440"/>
        <w:rPr>
          <w:rFonts w:ascii="Rockwell" w:eastAsia="Times New Roman" w:hAnsi="Rockwell" w:cs="Times New Roman"/>
          <w:sz w:val="20"/>
          <w:szCs w:val="20"/>
          <w:lang w:bidi="en-US"/>
        </w:rPr>
      </w:pPr>
    </w:p>
    <w:tbl>
      <w:tblPr>
        <w:tblpPr w:leftFromText="180" w:rightFromText="180" w:vertAnchor="text" w:horzAnchor="margin" w:tblpXSpec="center" w:tblpY="-29"/>
        <w:tblOverlap w:val="never"/>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872"/>
        <w:gridCol w:w="1872"/>
        <w:gridCol w:w="1872"/>
        <w:gridCol w:w="1872"/>
        <w:gridCol w:w="1872"/>
        <w:gridCol w:w="1872"/>
      </w:tblGrid>
      <w:tr w:rsidR="00021434" w:rsidRPr="003D4428" w14:paraId="4BD48332" w14:textId="77777777" w:rsidTr="00FC0C86">
        <w:trPr>
          <w:trHeight w:hRule="exact" w:val="320"/>
        </w:trPr>
        <w:tc>
          <w:tcPr>
            <w:tcW w:w="11232" w:type="dxa"/>
            <w:gridSpan w:val="6"/>
          </w:tcPr>
          <w:p w14:paraId="0AB13896" w14:textId="5445A0C5" w:rsidR="00021434" w:rsidRPr="003D4428" w:rsidRDefault="00021434"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 xml:space="preserve">FEDERAL ELIGIBILITY </w:t>
            </w:r>
            <w:r w:rsidR="00F75A83">
              <w:rPr>
                <w:rFonts w:eastAsia="Times New Roman" w:cs="Times New Roman"/>
                <w:sz w:val="20"/>
                <w:szCs w:val="20"/>
                <w:lang w:bidi="en-US"/>
              </w:rPr>
              <w:t>INCOME CHART For School Year 2020</w:t>
            </w:r>
            <w:r w:rsidR="00890030">
              <w:rPr>
                <w:rFonts w:eastAsia="Times New Roman" w:cs="Times New Roman"/>
                <w:sz w:val="20"/>
                <w:szCs w:val="20"/>
                <w:lang w:bidi="en-US"/>
              </w:rPr>
              <w:t>-2</w:t>
            </w:r>
            <w:r w:rsidR="00F75A83">
              <w:rPr>
                <w:rFonts w:eastAsia="Times New Roman" w:cs="Times New Roman"/>
                <w:sz w:val="20"/>
                <w:szCs w:val="20"/>
                <w:lang w:bidi="en-US"/>
              </w:rPr>
              <w:t>1</w:t>
            </w:r>
          </w:p>
        </w:tc>
      </w:tr>
      <w:tr w:rsidR="00021434" w:rsidRPr="003D4428" w14:paraId="086CF6D1" w14:textId="77777777" w:rsidTr="00890030">
        <w:trPr>
          <w:trHeight w:hRule="exact" w:val="325"/>
        </w:trPr>
        <w:tc>
          <w:tcPr>
            <w:tcW w:w="1872" w:type="dxa"/>
          </w:tcPr>
          <w:p w14:paraId="32B9FD0E"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Household size</w:t>
            </w:r>
          </w:p>
        </w:tc>
        <w:tc>
          <w:tcPr>
            <w:tcW w:w="1872" w:type="dxa"/>
          </w:tcPr>
          <w:p w14:paraId="242DC2D3"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Annual</w:t>
            </w:r>
          </w:p>
        </w:tc>
        <w:tc>
          <w:tcPr>
            <w:tcW w:w="1872" w:type="dxa"/>
          </w:tcPr>
          <w:p w14:paraId="0A97F019"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Monthly</w:t>
            </w:r>
          </w:p>
        </w:tc>
        <w:tc>
          <w:tcPr>
            <w:tcW w:w="1872" w:type="dxa"/>
          </w:tcPr>
          <w:p w14:paraId="01E2A196" w14:textId="77777777" w:rsidR="00021434" w:rsidRPr="003D4428" w:rsidRDefault="00021434" w:rsidP="00FC0C86">
            <w:pPr>
              <w:autoSpaceDE w:val="0"/>
              <w:autoSpaceDN w:val="0"/>
              <w:adjustRightInd w:val="0"/>
              <w:spacing w:after="0" w:line="240" w:lineRule="auto"/>
              <w:jc w:val="center"/>
              <w:rPr>
                <w:rFonts w:eastAsia="Times New Roman" w:cs="Times New Roman"/>
                <w:sz w:val="20"/>
                <w:szCs w:val="20"/>
                <w:lang w:bidi="en-US"/>
              </w:rPr>
            </w:pPr>
            <w:r w:rsidRPr="003D4428">
              <w:rPr>
                <w:rFonts w:eastAsia="Times New Roman" w:cs="Times New Roman"/>
                <w:sz w:val="20"/>
                <w:szCs w:val="20"/>
                <w:lang w:bidi="en-US"/>
              </w:rPr>
              <w:t>Twice per month</w:t>
            </w:r>
          </w:p>
          <w:p w14:paraId="6E5DBB4D" w14:textId="1A85296C" w:rsidR="00021434" w:rsidRPr="003D4428" w:rsidRDefault="00021434" w:rsidP="00FC0C86">
            <w:pPr>
              <w:spacing w:after="0" w:line="252" w:lineRule="auto"/>
              <w:jc w:val="center"/>
              <w:rPr>
                <w:rFonts w:eastAsia="Times New Roman" w:cs="Times New Roman"/>
                <w:sz w:val="20"/>
                <w:szCs w:val="20"/>
                <w:lang w:bidi="en-US"/>
              </w:rPr>
            </w:pPr>
          </w:p>
        </w:tc>
        <w:tc>
          <w:tcPr>
            <w:tcW w:w="1872" w:type="dxa"/>
          </w:tcPr>
          <w:p w14:paraId="1CE76194"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Every two weeks</w:t>
            </w:r>
          </w:p>
        </w:tc>
        <w:tc>
          <w:tcPr>
            <w:tcW w:w="1872" w:type="dxa"/>
          </w:tcPr>
          <w:p w14:paraId="739724D5"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Weekly</w:t>
            </w:r>
          </w:p>
        </w:tc>
      </w:tr>
      <w:tr w:rsidR="00F75A83" w:rsidRPr="003D4428" w14:paraId="7D3F97EE" w14:textId="77777777" w:rsidTr="00306157">
        <w:trPr>
          <w:trHeight w:hRule="exact" w:val="320"/>
        </w:trPr>
        <w:tc>
          <w:tcPr>
            <w:tcW w:w="1872" w:type="dxa"/>
          </w:tcPr>
          <w:p w14:paraId="57457815"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1</w:t>
            </w:r>
          </w:p>
        </w:tc>
        <w:tc>
          <w:tcPr>
            <w:tcW w:w="1872" w:type="dxa"/>
          </w:tcPr>
          <w:p w14:paraId="1F1C9466" w14:textId="5B8943F1"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23,606</w:t>
            </w:r>
          </w:p>
        </w:tc>
        <w:tc>
          <w:tcPr>
            <w:tcW w:w="1872" w:type="dxa"/>
          </w:tcPr>
          <w:p w14:paraId="2675CD92" w14:textId="77471065"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1,968</w:t>
            </w:r>
          </w:p>
        </w:tc>
        <w:tc>
          <w:tcPr>
            <w:tcW w:w="1872" w:type="dxa"/>
          </w:tcPr>
          <w:p w14:paraId="105C1C94" w14:textId="2FC9E475"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984</w:t>
            </w:r>
          </w:p>
        </w:tc>
        <w:tc>
          <w:tcPr>
            <w:tcW w:w="1872" w:type="dxa"/>
          </w:tcPr>
          <w:p w14:paraId="38C118A2" w14:textId="26931F2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908</w:t>
            </w:r>
          </w:p>
        </w:tc>
        <w:tc>
          <w:tcPr>
            <w:tcW w:w="1872" w:type="dxa"/>
          </w:tcPr>
          <w:p w14:paraId="62DAC189" w14:textId="14E80BE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454</w:t>
            </w:r>
          </w:p>
        </w:tc>
      </w:tr>
      <w:tr w:rsidR="00F75A83" w:rsidRPr="003D4428" w14:paraId="1CEA0437" w14:textId="77777777" w:rsidTr="00306157">
        <w:trPr>
          <w:trHeight w:hRule="exact" w:val="320"/>
        </w:trPr>
        <w:tc>
          <w:tcPr>
            <w:tcW w:w="1872" w:type="dxa"/>
          </w:tcPr>
          <w:p w14:paraId="0BB48CA3"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2</w:t>
            </w:r>
          </w:p>
        </w:tc>
        <w:tc>
          <w:tcPr>
            <w:tcW w:w="1872" w:type="dxa"/>
          </w:tcPr>
          <w:p w14:paraId="2883F067" w14:textId="48B4503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31,894</w:t>
            </w:r>
          </w:p>
        </w:tc>
        <w:tc>
          <w:tcPr>
            <w:tcW w:w="1872" w:type="dxa"/>
          </w:tcPr>
          <w:p w14:paraId="68AA792E" w14:textId="25C3A48A"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2,658</w:t>
            </w:r>
          </w:p>
        </w:tc>
        <w:tc>
          <w:tcPr>
            <w:tcW w:w="1872" w:type="dxa"/>
          </w:tcPr>
          <w:p w14:paraId="6EF7CAC6" w14:textId="5DB62F34"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1,329</w:t>
            </w:r>
          </w:p>
        </w:tc>
        <w:tc>
          <w:tcPr>
            <w:tcW w:w="1872" w:type="dxa"/>
          </w:tcPr>
          <w:p w14:paraId="332B11CE" w14:textId="2AE8EE23"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1,227</w:t>
            </w:r>
          </w:p>
        </w:tc>
        <w:tc>
          <w:tcPr>
            <w:tcW w:w="1872" w:type="dxa"/>
          </w:tcPr>
          <w:p w14:paraId="1656D9B0" w14:textId="591D436E"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614</w:t>
            </w:r>
          </w:p>
        </w:tc>
      </w:tr>
      <w:tr w:rsidR="00F75A83" w:rsidRPr="003D4428" w14:paraId="0B47F4E6" w14:textId="77777777" w:rsidTr="00306157">
        <w:trPr>
          <w:trHeight w:hRule="exact" w:val="320"/>
        </w:trPr>
        <w:tc>
          <w:tcPr>
            <w:tcW w:w="1872" w:type="dxa"/>
          </w:tcPr>
          <w:p w14:paraId="58B06C33"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3</w:t>
            </w:r>
          </w:p>
        </w:tc>
        <w:tc>
          <w:tcPr>
            <w:tcW w:w="1872" w:type="dxa"/>
          </w:tcPr>
          <w:p w14:paraId="0333BF8A" w14:textId="632C14BD"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40,182</w:t>
            </w:r>
          </w:p>
        </w:tc>
        <w:tc>
          <w:tcPr>
            <w:tcW w:w="1872" w:type="dxa"/>
          </w:tcPr>
          <w:p w14:paraId="7347D0E5" w14:textId="6F77710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3,349</w:t>
            </w:r>
          </w:p>
        </w:tc>
        <w:tc>
          <w:tcPr>
            <w:tcW w:w="1872" w:type="dxa"/>
          </w:tcPr>
          <w:p w14:paraId="2525D123" w14:textId="32C0512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1,675</w:t>
            </w:r>
          </w:p>
        </w:tc>
        <w:tc>
          <w:tcPr>
            <w:tcW w:w="1872" w:type="dxa"/>
          </w:tcPr>
          <w:p w14:paraId="36D50481" w14:textId="52EC0FBD"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1,546</w:t>
            </w:r>
          </w:p>
        </w:tc>
        <w:tc>
          <w:tcPr>
            <w:tcW w:w="1872" w:type="dxa"/>
          </w:tcPr>
          <w:p w14:paraId="251AAC12" w14:textId="292761C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773</w:t>
            </w:r>
          </w:p>
        </w:tc>
      </w:tr>
      <w:tr w:rsidR="00F75A83" w:rsidRPr="003D4428" w14:paraId="6D4C761E" w14:textId="77777777" w:rsidTr="00306157">
        <w:trPr>
          <w:trHeight w:hRule="exact" w:val="320"/>
        </w:trPr>
        <w:tc>
          <w:tcPr>
            <w:tcW w:w="1872" w:type="dxa"/>
          </w:tcPr>
          <w:p w14:paraId="628AE488"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4</w:t>
            </w:r>
          </w:p>
        </w:tc>
        <w:tc>
          <w:tcPr>
            <w:tcW w:w="1872" w:type="dxa"/>
          </w:tcPr>
          <w:p w14:paraId="056E3277" w14:textId="6747CB54"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48,470</w:t>
            </w:r>
          </w:p>
        </w:tc>
        <w:tc>
          <w:tcPr>
            <w:tcW w:w="1872" w:type="dxa"/>
          </w:tcPr>
          <w:p w14:paraId="6F92B8C6" w14:textId="4ACA7E7A"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4,040</w:t>
            </w:r>
          </w:p>
        </w:tc>
        <w:tc>
          <w:tcPr>
            <w:tcW w:w="1872" w:type="dxa"/>
          </w:tcPr>
          <w:p w14:paraId="6AC770F3" w14:textId="4CD6310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2,020</w:t>
            </w:r>
          </w:p>
        </w:tc>
        <w:tc>
          <w:tcPr>
            <w:tcW w:w="1872" w:type="dxa"/>
          </w:tcPr>
          <w:p w14:paraId="0044FF36" w14:textId="34A5FF68"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1,865</w:t>
            </w:r>
          </w:p>
        </w:tc>
        <w:tc>
          <w:tcPr>
            <w:tcW w:w="1872" w:type="dxa"/>
          </w:tcPr>
          <w:p w14:paraId="71FF6181" w14:textId="50299F57"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933</w:t>
            </w:r>
          </w:p>
        </w:tc>
      </w:tr>
      <w:tr w:rsidR="00F75A83" w:rsidRPr="003D4428" w14:paraId="6DEAD40B" w14:textId="77777777" w:rsidTr="00306157">
        <w:trPr>
          <w:trHeight w:hRule="exact" w:val="320"/>
        </w:trPr>
        <w:tc>
          <w:tcPr>
            <w:tcW w:w="1872" w:type="dxa"/>
          </w:tcPr>
          <w:p w14:paraId="295C4679"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5</w:t>
            </w:r>
          </w:p>
        </w:tc>
        <w:tc>
          <w:tcPr>
            <w:tcW w:w="1872" w:type="dxa"/>
          </w:tcPr>
          <w:p w14:paraId="5408673F" w14:textId="187047C5"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56,758</w:t>
            </w:r>
          </w:p>
        </w:tc>
        <w:tc>
          <w:tcPr>
            <w:tcW w:w="1872" w:type="dxa"/>
          </w:tcPr>
          <w:p w14:paraId="616DCD2D" w14:textId="4AFDD0B6"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4,730</w:t>
            </w:r>
          </w:p>
        </w:tc>
        <w:tc>
          <w:tcPr>
            <w:tcW w:w="1872" w:type="dxa"/>
          </w:tcPr>
          <w:p w14:paraId="4C6529C3" w14:textId="623CAFE8"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2,365</w:t>
            </w:r>
          </w:p>
        </w:tc>
        <w:tc>
          <w:tcPr>
            <w:tcW w:w="1872" w:type="dxa"/>
          </w:tcPr>
          <w:p w14:paraId="600005B0" w14:textId="0DE395D7"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2,183</w:t>
            </w:r>
          </w:p>
        </w:tc>
        <w:tc>
          <w:tcPr>
            <w:tcW w:w="1872" w:type="dxa"/>
          </w:tcPr>
          <w:p w14:paraId="7BE727B2" w14:textId="3EA28F4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1,092</w:t>
            </w:r>
          </w:p>
        </w:tc>
      </w:tr>
      <w:tr w:rsidR="00F75A83" w:rsidRPr="003D4428" w14:paraId="2EB0D4DA" w14:textId="77777777" w:rsidTr="00306157">
        <w:trPr>
          <w:trHeight w:hRule="exact" w:val="320"/>
        </w:trPr>
        <w:tc>
          <w:tcPr>
            <w:tcW w:w="1872" w:type="dxa"/>
          </w:tcPr>
          <w:p w14:paraId="64D597EA"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6</w:t>
            </w:r>
          </w:p>
        </w:tc>
        <w:tc>
          <w:tcPr>
            <w:tcW w:w="1872" w:type="dxa"/>
          </w:tcPr>
          <w:p w14:paraId="7131D7D4" w14:textId="7D4C8F6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65,046</w:t>
            </w:r>
          </w:p>
        </w:tc>
        <w:tc>
          <w:tcPr>
            <w:tcW w:w="1872" w:type="dxa"/>
          </w:tcPr>
          <w:p w14:paraId="2031C878" w14:textId="18EEB6D9"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5,421</w:t>
            </w:r>
          </w:p>
        </w:tc>
        <w:tc>
          <w:tcPr>
            <w:tcW w:w="1872" w:type="dxa"/>
          </w:tcPr>
          <w:p w14:paraId="30E45F2A" w14:textId="4C1C554D"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2,711</w:t>
            </w:r>
          </w:p>
        </w:tc>
        <w:tc>
          <w:tcPr>
            <w:tcW w:w="1872" w:type="dxa"/>
          </w:tcPr>
          <w:p w14:paraId="4423913E" w14:textId="289FFDE9"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2,502</w:t>
            </w:r>
          </w:p>
        </w:tc>
        <w:tc>
          <w:tcPr>
            <w:tcW w:w="1872" w:type="dxa"/>
          </w:tcPr>
          <w:p w14:paraId="2387E033" w14:textId="562F5FCA"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1,251</w:t>
            </w:r>
          </w:p>
        </w:tc>
      </w:tr>
      <w:tr w:rsidR="00F75A83" w:rsidRPr="003D4428" w14:paraId="434AA3E2" w14:textId="77777777" w:rsidTr="00306157">
        <w:trPr>
          <w:trHeight w:hRule="exact" w:val="320"/>
        </w:trPr>
        <w:tc>
          <w:tcPr>
            <w:tcW w:w="1872" w:type="dxa"/>
          </w:tcPr>
          <w:p w14:paraId="50E27E3E"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7</w:t>
            </w:r>
          </w:p>
        </w:tc>
        <w:tc>
          <w:tcPr>
            <w:tcW w:w="1872" w:type="dxa"/>
          </w:tcPr>
          <w:p w14:paraId="1C120291" w14:textId="694BCCBC"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73,334</w:t>
            </w:r>
          </w:p>
        </w:tc>
        <w:tc>
          <w:tcPr>
            <w:tcW w:w="1872" w:type="dxa"/>
          </w:tcPr>
          <w:p w14:paraId="79F939AE" w14:textId="6846D001"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6,112</w:t>
            </w:r>
          </w:p>
        </w:tc>
        <w:tc>
          <w:tcPr>
            <w:tcW w:w="1872" w:type="dxa"/>
          </w:tcPr>
          <w:p w14:paraId="6926D393" w14:textId="346427A6"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3,056</w:t>
            </w:r>
          </w:p>
        </w:tc>
        <w:tc>
          <w:tcPr>
            <w:tcW w:w="1872" w:type="dxa"/>
          </w:tcPr>
          <w:p w14:paraId="118FA8EA" w14:textId="3D469452"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2,821</w:t>
            </w:r>
          </w:p>
        </w:tc>
        <w:tc>
          <w:tcPr>
            <w:tcW w:w="1872" w:type="dxa"/>
          </w:tcPr>
          <w:p w14:paraId="4F4FCBCF" w14:textId="52FB9F0E"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1,411</w:t>
            </w:r>
          </w:p>
        </w:tc>
      </w:tr>
      <w:tr w:rsidR="00F75A83" w:rsidRPr="003D4428" w14:paraId="6A338AB5" w14:textId="77777777" w:rsidTr="00306157">
        <w:trPr>
          <w:trHeight w:hRule="exact" w:val="320"/>
        </w:trPr>
        <w:tc>
          <w:tcPr>
            <w:tcW w:w="1872" w:type="dxa"/>
          </w:tcPr>
          <w:p w14:paraId="217DED38"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8</w:t>
            </w:r>
          </w:p>
        </w:tc>
        <w:tc>
          <w:tcPr>
            <w:tcW w:w="1872" w:type="dxa"/>
          </w:tcPr>
          <w:p w14:paraId="77024832" w14:textId="33830206"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81,622</w:t>
            </w:r>
          </w:p>
        </w:tc>
        <w:tc>
          <w:tcPr>
            <w:tcW w:w="1872" w:type="dxa"/>
          </w:tcPr>
          <w:p w14:paraId="2D98919D" w14:textId="1E0EAF97"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6,802</w:t>
            </w:r>
          </w:p>
        </w:tc>
        <w:tc>
          <w:tcPr>
            <w:tcW w:w="1872" w:type="dxa"/>
          </w:tcPr>
          <w:p w14:paraId="5116F9CB" w14:textId="3AB0B08E"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3,401</w:t>
            </w:r>
          </w:p>
        </w:tc>
        <w:tc>
          <w:tcPr>
            <w:tcW w:w="1872" w:type="dxa"/>
          </w:tcPr>
          <w:p w14:paraId="7979BEB4" w14:textId="5DB47889"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3,140</w:t>
            </w:r>
          </w:p>
        </w:tc>
        <w:tc>
          <w:tcPr>
            <w:tcW w:w="1872" w:type="dxa"/>
          </w:tcPr>
          <w:p w14:paraId="4E95F70D" w14:textId="4505640A"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1,570</w:t>
            </w:r>
          </w:p>
        </w:tc>
      </w:tr>
      <w:tr w:rsidR="00F75A83" w:rsidRPr="003D4428" w14:paraId="1F921AFE" w14:textId="77777777" w:rsidTr="00306157">
        <w:trPr>
          <w:trHeight w:hRule="exact" w:val="487"/>
        </w:trPr>
        <w:tc>
          <w:tcPr>
            <w:tcW w:w="1872" w:type="dxa"/>
          </w:tcPr>
          <w:p w14:paraId="565D2B8D"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Each additional person:</w:t>
            </w:r>
          </w:p>
        </w:tc>
        <w:tc>
          <w:tcPr>
            <w:tcW w:w="1872" w:type="dxa"/>
          </w:tcPr>
          <w:p w14:paraId="4F5CAC58" w14:textId="56AC62D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8,288</w:t>
            </w:r>
          </w:p>
        </w:tc>
        <w:tc>
          <w:tcPr>
            <w:tcW w:w="1872" w:type="dxa"/>
          </w:tcPr>
          <w:p w14:paraId="314C89EE" w14:textId="4B7903D4"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691</w:t>
            </w:r>
          </w:p>
        </w:tc>
        <w:tc>
          <w:tcPr>
            <w:tcW w:w="1872" w:type="dxa"/>
          </w:tcPr>
          <w:p w14:paraId="605440C2" w14:textId="71421685"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346</w:t>
            </w:r>
          </w:p>
        </w:tc>
        <w:tc>
          <w:tcPr>
            <w:tcW w:w="1872" w:type="dxa"/>
          </w:tcPr>
          <w:p w14:paraId="1B452F64" w14:textId="78421671"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319</w:t>
            </w:r>
          </w:p>
        </w:tc>
        <w:tc>
          <w:tcPr>
            <w:tcW w:w="1872" w:type="dxa"/>
          </w:tcPr>
          <w:p w14:paraId="4837CBCC" w14:textId="070D42E1"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160</w:t>
            </w:r>
          </w:p>
        </w:tc>
      </w:tr>
    </w:tbl>
    <w:p w14:paraId="4322397F" w14:textId="77777777"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 xml:space="preserve">HOW DO I KNOW IF MY CHILDREN QUALIFY AS homeless, MIGRANT, OR RUNAWAY? </w:t>
      </w:r>
      <w:r w:rsidRPr="003D4428">
        <w:rPr>
          <w:rFonts w:ascii="Rockwell" w:eastAsia="Times New Roman" w:hAnsi="Rockwell"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3D4428">
        <w:rPr>
          <w:rFonts w:ascii="Rockwell" w:eastAsia="Times New Roman" w:hAnsi="Rockwell" w:cs="Times New Roman"/>
          <w:sz w:val="20"/>
          <w:szCs w:val="20"/>
          <w:lang w:bidi="en-US"/>
        </w:rPr>
        <w:t xml:space="preserve">If you believe children in your household meet these descriptions and haven’t been told your children will get free meals, please call or e-mail </w:t>
      </w:r>
      <w:r w:rsidRPr="003D4428">
        <w:rPr>
          <w:rFonts w:ascii="Rockwell" w:eastAsia="Times New Roman" w:hAnsi="Rockwell" w:cs="Times New Roman"/>
          <w:b/>
          <w:bCs/>
          <w:spacing w:val="5"/>
          <w:sz w:val="20"/>
          <w:szCs w:val="20"/>
          <w:lang w:bidi="en-US"/>
        </w:rPr>
        <w:t>[school, homeless liaison or migrant coordinator].</w:t>
      </w:r>
      <w:r w:rsidRPr="003D4428">
        <w:rPr>
          <w:rFonts w:ascii="Rockwell" w:eastAsia="Times New Roman" w:hAnsi="Rockwell" w:cs="Times New Roman"/>
          <w:sz w:val="20"/>
          <w:szCs w:val="20"/>
          <w:lang w:bidi="en-US"/>
        </w:rPr>
        <w:t xml:space="preserve"> </w:t>
      </w:r>
    </w:p>
    <w:p w14:paraId="130491F5" w14:textId="77777777"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 xml:space="preserve">Do I need to fill out an application for each child? </w:t>
      </w:r>
      <w:r w:rsidRPr="003D4428">
        <w:rPr>
          <w:rFonts w:ascii="Rockwell" w:eastAsia="Times New Roman" w:hAnsi="Rockwell" w:cs="Times New Roman"/>
          <w:sz w:val="20"/>
          <w:szCs w:val="20"/>
          <w:lang w:bidi="en-US"/>
        </w:rPr>
        <w:t xml:space="preserve">No. </w:t>
      </w:r>
      <w:r w:rsidRPr="003D4428">
        <w:rPr>
          <w:rFonts w:ascii="Rockwell" w:eastAsia="Times New Roman" w:hAnsi="Rockwell" w:cs="Times New Roman"/>
          <w:i/>
          <w:sz w:val="20"/>
          <w:szCs w:val="20"/>
          <w:lang w:bidi="en-US"/>
        </w:rPr>
        <w:t>Use</w:t>
      </w:r>
      <w:r w:rsidRPr="003D4428">
        <w:rPr>
          <w:rFonts w:ascii="Rockwell" w:eastAsia="Times New Roman" w:hAnsi="Rockwell" w:cs="Times New Roman"/>
          <w:sz w:val="20"/>
          <w:szCs w:val="20"/>
          <w:lang w:bidi="en-US"/>
        </w:rPr>
        <w:t xml:space="preserve"> </w:t>
      </w:r>
      <w:r w:rsidRPr="003D4428">
        <w:rPr>
          <w:rFonts w:ascii="Rockwell" w:eastAsia="Times New Roman" w:hAnsi="Rockwell" w:cs="Times New Roman"/>
          <w:i/>
          <w:iCs/>
          <w:sz w:val="20"/>
          <w:szCs w:val="20"/>
          <w:lang w:bidi="en-US"/>
        </w:rPr>
        <w:t>one Free and Reduced Price School Meals Application for all students in your household.</w:t>
      </w:r>
      <w:r w:rsidRPr="003D4428">
        <w:rPr>
          <w:rFonts w:ascii="Rockwell" w:eastAsia="Times New Roman" w:hAnsi="Rockwell" w:cs="Times New Roman"/>
          <w:sz w:val="20"/>
          <w:szCs w:val="20"/>
          <w:lang w:bidi="en-US"/>
        </w:rPr>
        <w:t xml:space="preserve"> We cannot approve an application that is not complete, so be sure to fill out all required information. Return the completed application to: </w:t>
      </w:r>
      <w:r w:rsidRPr="003D4428">
        <w:rPr>
          <w:rFonts w:ascii="Rockwell" w:eastAsia="Times New Roman" w:hAnsi="Rockwell" w:cs="Times New Roman"/>
          <w:b/>
          <w:bCs/>
          <w:spacing w:val="5"/>
          <w:sz w:val="20"/>
          <w:szCs w:val="20"/>
          <w:lang w:bidi="en-US"/>
        </w:rPr>
        <w:t>[name, address, phone number]</w:t>
      </w:r>
      <w:r w:rsidRPr="003D4428">
        <w:rPr>
          <w:rFonts w:ascii="Rockwell" w:eastAsia="Times New Roman" w:hAnsi="Rockwell" w:cs="Times New Roman"/>
          <w:sz w:val="20"/>
          <w:szCs w:val="20"/>
          <w:lang w:bidi="en-US"/>
        </w:rPr>
        <w:t>.</w:t>
      </w:r>
    </w:p>
    <w:p w14:paraId="31602F28" w14:textId="77777777"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SHOULD I FILL OUT AN APPLICATION IF I RECEIVED A LETTER THIS SCHOOL YEAR SAYING MY CHILDREN ARE ALREADY APPROVED FOR FREE MEALS? No, but please read the letter you got carefully and follow the instructions.</w:t>
      </w:r>
      <w:r w:rsidRPr="003D4428">
        <w:rPr>
          <w:rFonts w:ascii="Rockwell" w:eastAsia="Times New Roman" w:hAnsi="Rockwell" w:cs="Arial"/>
          <w:bCs/>
          <w:sz w:val="20"/>
          <w:szCs w:val="20"/>
        </w:rPr>
        <w:t xml:space="preserve"> If any children in your household were missing from your eligibility notification, contact </w:t>
      </w:r>
      <w:r w:rsidRPr="003D4428">
        <w:rPr>
          <w:rFonts w:ascii="Rockwell" w:eastAsia="Times New Roman" w:hAnsi="Rockwell" w:cs="Times New Roman"/>
          <w:b/>
          <w:bCs/>
          <w:spacing w:val="5"/>
          <w:sz w:val="20"/>
          <w:szCs w:val="20"/>
          <w:lang w:bidi="en-US"/>
        </w:rPr>
        <w:t xml:space="preserve">[name, address, phone number, e-mail] </w:t>
      </w:r>
      <w:r w:rsidRPr="003D4428">
        <w:rPr>
          <w:rFonts w:ascii="Rockwell" w:eastAsia="Times New Roman" w:hAnsi="Rockwell" w:cs="Arial"/>
          <w:bCs/>
          <w:sz w:val="20"/>
          <w:szCs w:val="20"/>
        </w:rPr>
        <w:t>immediately.</w:t>
      </w:r>
    </w:p>
    <w:p w14:paraId="51FDF27D" w14:textId="77777777"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CAN I APPLY ONLINE? Yes! You are encouraged to complete an online application instead of a paper application if you are able. The online application has the same requirements and will ask you for the same </w:t>
      </w:r>
      <w:r w:rsidRPr="003D4428">
        <w:rPr>
          <w:rFonts w:ascii="Rockwell" w:eastAsia="Times New Roman" w:hAnsi="Rockwell" w:cs="Times New Roman"/>
          <w:sz w:val="20"/>
          <w:szCs w:val="20"/>
          <w:lang w:bidi="en-US"/>
        </w:rPr>
        <w:lastRenderedPageBreak/>
        <w:t xml:space="preserve">information as the paper application. Visit </w:t>
      </w:r>
      <w:r w:rsidRPr="003D4428">
        <w:rPr>
          <w:rFonts w:ascii="Rockwell" w:eastAsia="Times New Roman" w:hAnsi="Rockwell" w:cs="Times New Roman"/>
          <w:b/>
          <w:sz w:val="20"/>
          <w:szCs w:val="20"/>
          <w:lang w:bidi="en-US"/>
        </w:rPr>
        <w:t xml:space="preserve">[website] </w:t>
      </w:r>
      <w:r w:rsidRPr="003D4428">
        <w:rPr>
          <w:rFonts w:ascii="Rockwell" w:eastAsia="Times New Roman" w:hAnsi="Rockwell" w:cs="Times New Roman"/>
          <w:sz w:val="20"/>
          <w:szCs w:val="20"/>
          <w:lang w:bidi="en-US"/>
        </w:rPr>
        <w:t xml:space="preserve">to begin or to learn more about the online application process. </w:t>
      </w:r>
      <w:r w:rsidRPr="003D4428">
        <w:rPr>
          <w:rFonts w:ascii="Rockwell" w:eastAsia="Times New Roman" w:hAnsi="Rockwell" w:cs="Arial"/>
          <w:bCs/>
          <w:sz w:val="20"/>
          <w:szCs w:val="20"/>
        </w:rPr>
        <w:t xml:space="preserve">Contact </w:t>
      </w:r>
      <w:r w:rsidRPr="003D4428">
        <w:rPr>
          <w:rFonts w:ascii="Rockwell" w:eastAsia="Times New Roman" w:hAnsi="Rockwell" w:cs="Times New Roman"/>
          <w:b/>
          <w:bCs/>
          <w:spacing w:val="5"/>
          <w:sz w:val="20"/>
          <w:szCs w:val="20"/>
          <w:lang w:bidi="en-US"/>
        </w:rPr>
        <w:t>[name, address, phone number, e-mail]</w:t>
      </w:r>
      <w:r w:rsidRPr="003D4428">
        <w:rPr>
          <w:rFonts w:ascii="Rockwell" w:eastAsia="Times New Roman" w:hAnsi="Rockwell" w:cs="Times New Roman"/>
          <w:bCs/>
          <w:spacing w:val="5"/>
          <w:sz w:val="20"/>
          <w:szCs w:val="20"/>
          <w:lang w:bidi="en-US"/>
        </w:rPr>
        <w:t xml:space="preserve"> if you have any questions about the online application.</w:t>
      </w:r>
    </w:p>
    <w:p w14:paraId="164C80E7" w14:textId="77777777"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MY CHILD’S APPLICATION WAS APPROVED LAST YEAR. DO I NEED TO FILL OUT A NEW ONE? Yes. Your child’s application is only good for that school year and for the first few days of this school year, through</w:t>
      </w:r>
      <w:r w:rsidRPr="003D4428">
        <w:rPr>
          <w:rFonts w:ascii="Rockwell" w:eastAsia="Times New Roman" w:hAnsi="Rockwell" w:cs="Times New Roman"/>
          <w:b/>
          <w:sz w:val="20"/>
          <w:szCs w:val="20"/>
          <w:lang w:bidi="en-US"/>
        </w:rPr>
        <w:t xml:space="preserve"> [date]</w:t>
      </w:r>
      <w:r w:rsidRPr="003D4428">
        <w:rPr>
          <w:rFonts w:ascii="Rockwell" w:eastAsia="Times New Roman" w:hAnsi="Rockwell" w:cs="Times New Roman"/>
          <w:sz w:val="20"/>
          <w:szCs w:val="20"/>
          <w:lang w:bidi="en-US"/>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14:paraId="0FF9C914" w14:textId="77777777"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I GET WIC. CAN MY CHILDREN GET FREE MEALS? Children in households participating in WIC </w:t>
      </w:r>
      <w:r w:rsidRPr="003D4428">
        <w:rPr>
          <w:rFonts w:ascii="Rockwell" w:eastAsia="Times New Roman" w:hAnsi="Rockwell" w:cs="Times New Roman"/>
          <w:sz w:val="20"/>
          <w:szCs w:val="20"/>
          <w:u w:val="single"/>
          <w:lang w:bidi="en-US"/>
        </w:rPr>
        <w:t>may</w:t>
      </w:r>
      <w:r w:rsidRPr="003D4428">
        <w:rPr>
          <w:rFonts w:ascii="Rockwell" w:eastAsia="Times New Roman" w:hAnsi="Rockwell" w:cs="Times New Roman"/>
          <w:sz w:val="20"/>
          <w:szCs w:val="20"/>
          <w:lang w:bidi="en-US"/>
        </w:rPr>
        <w:t xml:space="preserve"> be eligible for free or reduced price meals. Please send in an application.</w:t>
      </w:r>
    </w:p>
    <w:p w14:paraId="7CA3CFB7" w14:textId="77777777"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 xml:space="preserve">Will the information I give be checked? </w:t>
      </w:r>
      <w:r w:rsidRPr="003D4428">
        <w:rPr>
          <w:rFonts w:ascii="Rockwell" w:eastAsia="Times New Roman" w:hAnsi="Rockwell" w:cs="Times New Roman"/>
          <w:sz w:val="20"/>
          <w:szCs w:val="20"/>
          <w:lang w:bidi="en-US"/>
        </w:rPr>
        <w:t xml:space="preserve">Yes. We may also ask you to send written proof of the household income you report. </w:t>
      </w:r>
    </w:p>
    <w:p w14:paraId="33649C50" w14:textId="77777777" w:rsidR="00021434" w:rsidRPr="003D4428" w:rsidRDefault="00021434" w:rsidP="00021434">
      <w:pPr>
        <w:numPr>
          <w:ilvl w:val="0"/>
          <w:numId w:val="13"/>
        </w:numPr>
        <w:spacing w:line="252" w:lineRule="auto"/>
        <w:rPr>
          <w:rFonts w:ascii="Rockwell" w:eastAsia="Times New Roman" w:hAnsi="Rockwell" w:cs="Times New Roman"/>
          <w:b/>
          <w:bCs/>
          <w:spacing w:val="-10"/>
          <w:sz w:val="20"/>
          <w:szCs w:val="20"/>
          <w:lang w:bidi="en-US"/>
        </w:rPr>
      </w:pPr>
      <w:r w:rsidRPr="003D4428">
        <w:rPr>
          <w:rFonts w:ascii="Rockwell" w:eastAsia="Times New Roman" w:hAnsi="Rockwell" w:cs="Times New Roman"/>
          <w:caps/>
          <w:spacing w:val="5"/>
          <w:sz w:val="20"/>
          <w:szCs w:val="20"/>
          <w:lang w:bidi="en-US"/>
        </w:rPr>
        <w:t>If I don’t qualify now, may I apply later?</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sz w:val="20"/>
          <w:szCs w:val="20"/>
          <w:lang w:bidi="en-US"/>
        </w:rPr>
        <w:t>Yes, you may apply at any time during the school year. For example, children with a parent or guardian who becomes unemployed may become eligible for free and reduced price meals if the household income drops below the income limit.</w:t>
      </w:r>
    </w:p>
    <w:p w14:paraId="35CD7437" w14:textId="77777777" w:rsidR="00021434" w:rsidRPr="003D4428" w:rsidRDefault="00021434" w:rsidP="00021434">
      <w:pPr>
        <w:numPr>
          <w:ilvl w:val="0"/>
          <w:numId w:val="13"/>
        </w:numPr>
        <w:spacing w:line="252" w:lineRule="auto"/>
        <w:rPr>
          <w:rFonts w:ascii="Rockwell" w:eastAsia="Times New Roman" w:hAnsi="Rockwell" w:cs="Times New Roman"/>
          <w:b/>
          <w:bCs/>
          <w:spacing w:val="-10"/>
          <w:sz w:val="20"/>
          <w:szCs w:val="20"/>
          <w:lang w:bidi="en-US"/>
        </w:rPr>
      </w:pPr>
      <w:r w:rsidRPr="003D4428">
        <w:rPr>
          <w:rFonts w:ascii="Rockwell" w:eastAsia="Times New Roman" w:hAnsi="Rockwell" w:cs="Times New Roman"/>
          <w:caps/>
          <w:spacing w:val="5"/>
          <w:sz w:val="20"/>
          <w:szCs w:val="20"/>
          <w:lang w:bidi="en-US"/>
        </w:rPr>
        <w:t>What if I disagree with the school’s decision about my application?</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sz w:val="20"/>
          <w:szCs w:val="20"/>
          <w:lang w:bidi="en-US"/>
        </w:rPr>
        <w:t>You should talk to school officials. You also may ask for a hearing by calling or writing to</w:t>
      </w:r>
      <w:r w:rsidRPr="003D4428">
        <w:rPr>
          <w:rFonts w:ascii="Rockwell" w:eastAsia="Times New Roman" w:hAnsi="Rockwell" w:cs="Times New Roman"/>
          <w:caps/>
          <w:spacing w:val="20"/>
          <w:sz w:val="20"/>
          <w:szCs w:val="20"/>
          <w:lang w:bidi="en-US"/>
        </w:rPr>
        <w:t xml:space="preserve">: </w:t>
      </w:r>
      <w:r w:rsidRPr="003D4428">
        <w:rPr>
          <w:rFonts w:ascii="Rockwell" w:eastAsia="Times New Roman" w:hAnsi="Rockwell" w:cs="Times New Roman"/>
          <w:b/>
          <w:bCs/>
          <w:spacing w:val="5"/>
          <w:sz w:val="20"/>
          <w:szCs w:val="20"/>
          <w:lang w:bidi="en-US"/>
        </w:rPr>
        <w:t>[name, address, phone number, e-mail]</w:t>
      </w:r>
      <w:r w:rsidRPr="003D4428">
        <w:rPr>
          <w:rFonts w:ascii="Rockwell" w:eastAsia="Times New Roman" w:hAnsi="Rockwell" w:cs="Times New Roman"/>
          <w:i/>
          <w:iCs/>
          <w:caps/>
          <w:spacing w:val="10"/>
          <w:sz w:val="20"/>
          <w:szCs w:val="20"/>
          <w:lang w:bidi="en-US"/>
        </w:rPr>
        <w:t>.</w:t>
      </w:r>
    </w:p>
    <w:p w14:paraId="25F042F1" w14:textId="77777777" w:rsidR="00021434" w:rsidRPr="003D4428" w:rsidRDefault="00021434" w:rsidP="00021434">
      <w:pPr>
        <w:numPr>
          <w:ilvl w:val="0"/>
          <w:numId w:val="13"/>
        </w:numPr>
        <w:spacing w:line="252" w:lineRule="auto"/>
        <w:rPr>
          <w:rFonts w:ascii="Rockwell" w:eastAsia="Times New Roman" w:hAnsi="Rockwell" w:cs="Times New Roman"/>
          <w:b/>
          <w:bCs/>
          <w:spacing w:val="-10"/>
          <w:sz w:val="20"/>
          <w:szCs w:val="20"/>
          <w:lang w:bidi="en-US"/>
        </w:rPr>
      </w:pPr>
      <w:r w:rsidRPr="003D4428">
        <w:rPr>
          <w:rFonts w:ascii="Rockwell" w:eastAsia="Times New Roman" w:hAnsi="Rockwell" w:cs="Times New Roman"/>
          <w:caps/>
          <w:spacing w:val="5"/>
          <w:sz w:val="20"/>
          <w:szCs w:val="20"/>
          <w:lang w:bidi="en-US"/>
        </w:rPr>
        <w:t>May I apply if someone in my household is not a U.S. citizen?</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sz w:val="20"/>
          <w:szCs w:val="20"/>
          <w:lang w:bidi="en-US"/>
        </w:rPr>
        <w:t xml:space="preserve">Yes. You, your children, or other household members do not have to be U.S. citizens to apply for free or reduced price meals.  </w:t>
      </w:r>
    </w:p>
    <w:p w14:paraId="0D44CCAE" w14:textId="77777777" w:rsidR="00021434" w:rsidRPr="003D4428" w:rsidRDefault="00021434" w:rsidP="00021434">
      <w:pPr>
        <w:numPr>
          <w:ilvl w:val="0"/>
          <w:numId w:val="13"/>
        </w:numPr>
        <w:spacing w:line="252" w:lineRule="auto"/>
        <w:rPr>
          <w:rFonts w:ascii="Rockwell" w:eastAsia="Times New Roman" w:hAnsi="Rockwell" w:cs="Times New Roman"/>
          <w:bCs/>
          <w:spacing w:val="-10"/>
          <w:sz w:val="20"/>
          <w:szCs w:val="20"/>
          <w:lang w:bidi="en-US"/>
        </w:rPr>
      </w:pPr>
      <w:r w:rsidRPr="003D4428">
        <w:rPr>
          <w:rFonts w:ascii="Rockwell" w:eastAsia="Times New Roman" w:hAnsi="Rockwell" w:cs="Times New Roman"/>
          <w:caps/>
          <w:spacing w:val="5"/>
          <w:sz w:val="20"/>
          <w:szCs w:val="20"/>
          <w:lang w:bidi="en-US"/>
        </w:rPr>
        <w:t>What if my income is not always the same?</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bCs/>
          <w:sz w:val="20"/>
          <w:szCs w:val="20"/>
          <w:lang w:bidi="en-US"/>
        </w:rPr>
        <w:t xml:space="preserve">List the amount that you </w:t>
      </w:r>
      <w:r w:rsidRPr="003D4428">
        <w:rPr>
          <w:rFonts w:ascii="Rockwell" w:eastAsia="Times New Roman" w:hAnsi="Rockwell" w:cs="Times New Roman"/>
          <w:bCs/>
          <w:sz w:val="20"/>
          <w:szCs w:val="20"/>
          <w:u w:val="single"/>
          <w:lang w:bidi="en-US"/>
        </w:rPr>
        <w:t>normally</w:t>
      </w:r>
      <w:r w:rsidRPr="003D4428">
        <w:rPr>
          <w:rFonts w:ascii="Rockwell" w:eastAsia="Times New Roman" w:hAnsi="Rockwell" w:cs="Times New Roman"/>
          <w:bCs/>
          <w:sz w:val="20"/>
          <w:szCs w:val="20"/>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36CDA5F" w14:textId="77777777" w:rsidR="00021434" w:rsidRPr="003D4428" w:rsidRDefault="00021434" w:rsidP="00021434">
      <w:pPr>
        <w:numPr>
          <w:ilvl w:val="0"/>
          <w:numId w:val="13"/>
        </w:numPr>
        <w:spacing w:line="252" w:lineRule="auto"/>
        <w:rPr>
          <w:rFonts w:ascii="Rockwell" w:eastAsia="Times New Roman" w:hAnsi="Rockwell" w:cs="Times New Roman"/>
          <w:bCs/>
          <w:spacing w:val="-10"/>
          <w:sz w:val="20"/>
          <w:szCs w:val="20"/>
          <w:lang w:bidi="en-US"/>
        </w:rPr>
      </w:pPr>
      <w:r w:rsidRPr="003D4428">
        <w:rPr>
          <w:rFonts w:ascii="Rockwell" w:eastAsia="Times New Roman" w:hAnsi="Rockwell" w:cs="Times New Roman"/>
          <w:bCs/>
          <w:sz w:val="20"/>
          <w:szCs w:val="20"/>
          <w:lang w:bidi="en-US"/>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3D4428">
        <w:rPr>
          <w:rFonts w:ascii="Rockwell" w:eastAsia="Times New Roman" w:hAnsi="Rockwell" w:cs="Times New Roman"/>
          <w:bCs/>
          <w:sz w:val="20"/>
          <w:szCs w:val="20"/>
          <w:u w:val="single"/>
          <w:lang w:bidi="en-US"/>
        </w:rPr>
        <w:t>also</w:t>
      </w:r>
      <w:r w:rsidRPr="003D4428">
        <w:rPr>
          <w:rFonts w:ascii="Rockwell" w:eastAsia="Times New Roman" w:hAnsi="Rockwell" w:cs="Times New Roman"/>
          <w:bCs/>
          <w:sz w:val="20"/>
          <w:szCs w:val="20"/>
          <w:lang w:bidi="en-US"/>
        </w:rPr>
        <w:t xml:space="preserve"> be counted as zeroes. Please be careful when leaving income fields blank, as we will assume you </w:t>
      </w:r>
      <w:r w:rsidRPr="003D4428">
        <w:rPr>
          <w:rFonts w:ascii="Rockwell" w:eastAsia="Times New Roman" w:hAnsi="Rockwell" w:cs="Times New Roman"/>
          <w:bCs/>
          <w:sz w:val="20"/>
          <w:szCs w:val="20"/>
          <w:u w:val="single"/>
          <w:lang w:bidi="en-US"/>
        </w:rPr>
        <w:t>meant</w:t>
      </w:r>
      <w:r w:rsidRPr="003D4428">
        <w:rPr>
          <w:rFonts w:ascii="Rockwell" w:eastAsia="Times New Roman" w:hAnsi="Rockwell" w:cs="Times New Roman"/>
          <w:bCs/>
          <w:sz w:val="20"/>
          <w:szCs w:val="20"/>
          <w:lang w:bidi="en-US"/>
        </w:rPr>
        <w:t xml:space="preserve"> to do so.</w:t>
      </w:r>
    </w:p>
    <w:p w14:paraId="220239F7" w14:textId="77777777" w:rsidR="00021434" w:rsidRPr="003D4428" w:rsidRDefault="00021434" w:rsidP="00021434">
      <w:pPr>
        <w:numPr>
          <w:ilvl w:val="0"/>
          <w:numId w:val="13"/>
        </w:numPr>
        <w:spacing w:line="252" w:lineRule="auto"/>
        <w:rPr>
          <w:rFonts w:ascii="Rockwell" w:eastAsia="Times New Roman" w:hAnsi="Rockwell" w:cs="Times New Roman"/>
          <w:bCs/>
          <w:sz w:val="20"/>
          <w:szCs w:val="20"/>
          <w:lang w:bidi="en-US"/>
        </w:rPr>
      </w:pPr>
      <w:r w:rsidRPr="003D4428">
        <w:rPr>
          <w:rFonts w:ascii="Rockwell" w:eastAsia="Times New Roman" w:hAnsi="Rockwell" w:cs="Times New Roman"/>
          <w:caps/>
          <w:spacing w:val="5"/>
          <w:sz w:val="20"/>
          <w:szCs w:val="20"/>
          <w:lang w:bidi="en-US"/>
        </w:rPr>
        <w:t>We are in the military. do we REPORT OUR INCOME DIFFERENTLY?</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bCs/>
          <w:sz w:val="20"/>
          <w:szCs w:val="20"/>
          <w:lang w:bidi="en-US"/>
        </w:rPr>
        <w:t>Your basic pay and cash bonuses must be reported as income. If</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bCs/>
          <w:sz w:val="20"/>
          <w:szCs w:val="20"/>
          <w:lang w:bidi="en-US"/>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4A768F33" w14:textId="77777777" w:rsidR="00021434" w:rsidRPr="003D4428" w:rsidRDefault="00021434" w:rsidP="00021434">
      <w:pPr>
        <w:numPr>
          <w:ilvl w:val="0"/>
          <w:numId w:val="13"/>
        </w:numPr>
        <w:spacing w:line="252" w:lineRule="auto"/>
        <w:rPr>
          <w:rFonts w:ascii="Rockwell" w:eastAsia="Times New Roman" w:hAnsi="Rockwell" w:cs="Times New Roman"/>
          <w:bCs/>
          <w:sz w:val="20"/>
          <w:szCs w:val="20"/>
          <w:lang w:bidi="en-US"/>
        </w:rPr>
      </w:pPr>
      <w:r w:rsidRPr="003D4428">
        <w:rPr>
          <w:rFonts w:ascii="Rockwell" w:eastAsia="Times New Roman" w:hAnsi="Rockwell" w:cs="Times New Roman"/>
          <w:bCs/>
          <w:sz w:val="20"/>
          <w:szCs w:val="20"/>
          <w:lang w:bidi="en-US"/>
        </w:rPr>
        <w:t xml:space="preserve">WHAT IF THERE ISN’T ENOUGH SPACE ON THE APPLICATION FOR MY FAMILY? List any additional household members on a separate piece of paper, and attach it to your application. Contact </w:t>
      </w:r>
      <w:r w:rsidRPr="003D4428">
        <w:rPr>
          <w:rFonts w:ascii="Rockwell" w:eastAsia="Times New Roman" w:hAnsi="Rockwell" w:cs="Times New Roman"/>
          <w:b/>
          <w:bCs/>
          <w:spacing w:val="5"/>
          <w:sz w:val="20"/>
          <w:szCs w:val="20"/>
          <w:lang w:bidi="en-US"/>
        </w:rPr>
        <w:t>[name, address, phone number, e-mail]</w:t>
      </w:r>
      <w:r w:rsidRPr="003D4428">
        <w:rPr>
          <w:rFonts w:ascii="Rockwell" w:eastAsia="Times New Roman" w:hAnsi="Rockwell" w:cs="Times New Roman"/>
          <w:bCs/>
          <w:spacing w:val="5"/>
          <w:sz w:val="20"/>
          <w:szCs w:val="20"/>
          <w:lang w:bidi="en-US"/>
        </w:rPr>
        <w:t xml:space="preserve"> to receive a second application.</w:t>
      </w:r>
    </w:p>
    <w:p w14:paraId="41606288" w14:textId="77777777"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My family needs more help. Are there other programs we might apply for?</w:t>
      </w:r>
      <w:r w:rsidRPr="003D4428">
        <w:rPr>
          <w:rFonts w:ascii="Rockwell" w:eastAsia="Times New Roman" w:hAnsi="Rockwell" w:cs="Times New Roman"/>
          <w:sz w:val="20"/>
          <w:szCs w:val="20"/>
          <w:lang w:bidi="en-US"/>
        </w:rPr>
        <w:t xml:space="preserve"> To find out how to apply for SNAP or other assistance benefits, contact your local assistance office or call 1-866-311-4287. </w:t>
      </w:r>
    </w:p>
    <w:p w14:paraId="29B0CE6E" w14:textId="77777777" w:rsidR="00021434" w:rsidRPr="003D4428" w:rsidRDefault="00021434" w:rsidP="00021434">
      <w:pPr>
        <w:spacing w:line="252" w:lineRule="auto"/>
        <w:rPr>
          <w:rFonts w:ascii="Rockwell" w:eastAsia="Times New Roman" w:hAnsi="Rockwell" w:cs="Times New Roman"/>
          <w:i/>
          <w:iCs/>
          <w:caps/>
          <w:spacing w:val="10"/>
          <w:sz w:val="20"/>
          <w:szCs w:val="20"/>
          <w:lang w:bidi="en-US"/>
        </w:rPr>
      </w:pPr>
      <w:r w:rsidRPr="003D4428">
        <w:rPr>
          <w:rFonts w:ascii="Rockwell" w:eastAsia="Times New Roman" w:hAnsi="Rockwell" w:cs="Times New Roman"/>
          <w:sz w:val="20"/>
          <w:szCs w:val="20"/>
          <w:lang w:bidi="en-US"/>
        </w:rPr>
        <w:t>If you have other questions or need help, call</w:t>
      </w:r>
      <w:r w:rsidRPr="003D4428">
        <w:rPr>
          <w:rFonts w:ascii="Rockwell" w:eastAsia="Times New Roman" w:hAnsi="Rockwell" w:cs="Times New Roman"/>
          <w:caps/>
          <w:spacing w:val="20"/>
          <w:sz w:val="20"/>
          <w:szCs w:val="20"/>
          <w:lang w:bidi="en-US"/>
        </w:rPr>
        <w:t xml:space="preserve"> </w:t>
      </w:r>
      <w:r w:rsidRPr="003D4428">
        <w:rPr>
          <w:rFonts w:ascii="Rockwell" w:eastAsia="Times New Roman" w:hAnsi="Rockwell" w:cs="Times New Roman"/>
          <w:b/>
          <w:bCs/>
          <w:spacing w:val="5"/>
          <w:sz w:val="20"/>
          <w:szCs w:val="20"/>
          <w:lang w:bidi="en-US"/>
        </w:rPr>
        <w:t>[phone number]</w:t>
      </w:r>
      <w:r w:rsidRPr="003D4428">
        <w:rPr>
          <w:rFonts w:ascii="Rockwell" w:eastAsia="Times New Roman" w:hAnsi="Rockwell" w:cs="Times New Roman"/>
          <w:i/>
          <w:iCs/>
          <w:caps/>
          <w:spacing w:val="10"/>
          <w:sz w:val="20"/>
          <w:szCs w:val="20"/>
          <w:lang w:bidi="en-US"/>
        </w:rPr>
        <w:t>.</w:t>
      </w:r>
    </w:p>
    <w:p w14:paraId="7EEC0F53" w14:textId="77777777" w:rsidR="00021434" w:rsidRPr="003D4428" w:rsidRDefault="00021434" w:rsidP="00021434">
      <w:p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Sincerely, </w:t>
      </w:r>
    </w:p>
    <w:p w14:paraId="4114DA4A" w14:textId="77777777" w:rsidR="00021434" w:rsidRDefault="00021434" w:rsidP="00021434">
      <w:pPr>
        <w:spacing w:line="252" w:lineRule="auto"/>
        <w:rPr>
          <w:rFonts w:ascii="Rockwell" w:eastAsia="Times New Roman" w:hAnsi="Rockwell" w:cs="Times New Roman"/>
          <w:b/>
          <w:bCs/>
          <w:spacing w:val="5"/>
          <w:sz w:val="20"/>
          <w:szCs w:val="20"/>
          <w:lang w:bidi="en-US"/>
        </w:rPr>
        <w:sectPr w:rsidR="00021434" w:rsidSect="003D4428">
          <w:pgSz w:w="12240" w:h="15840"/>
          <w:pgMar w:top="720" w:right="720" w:bottom="720" w:left="720" w:header="720" w:footer="720" w:gutter="0"/>
          <w:cols w:space="720"/>
          <w:docGrid w:linePitch="360"/>
        </w:sectPr>
      </w:pPr>
      <w:r w:rsidRPr="003D4428">
        <w:rPr>
          <w:rFonts w:ascii="Rockwell" w:eastAsia="Times New Roman" w:hAnsi="Rockwell" w:cs="Times New Roman"/>
          <w:b/>
          <w:bCs/>
          <w:spacing w:val="5"/>
          <w:sz w:val="20"/>
          <w:szCs w:val="20"/>
          <w:lang w:bidi="en-US"/>
        </w:rPr>
        <w:t xml:space="preserve"> [signature]</w:t>
      </w:r>
    </w:p>
    <w:p w14:paraId="72203507" w14:textId="77777777" w:rsidR="00D53FEA" w:rsidRPr="00145FF7" w:rsidRDefault="00D53FEA" w:rsidP="00F05426">
      <w:pPr>
        <w:spacing w:after="100"/>
        <w:jc w:val="center"/>
        <w:rPr>
          <w:b/>
          <w:sz w:val="36"/>
          <w:szCs w:val="28"/>
          <w:u w:val="single"/>
        </w:rPr>
      </w:pPr>
      <w:r w:rsidRPr="00145FF7">
        <w:rPr>
          <w:b/>
          <w:sz w:val="36"/>
          <w:szCs w:val="28"/>
          <w:u w:val="single"/>
        </w:rPr>
        <w:lastRenderedPageBreak/>
        <w:t>HOW TO APPLY FOR FREE AND REDUCED PRICE SCHOOL MEALS</w:t>
      </w:r>
    </w:p>
    <w:p w14:paraId="72203508" w14:textId="77777777"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Pr="001572E2">
        <w:rPr>
          <w:highlight w:val="yellow"/>
          <w:u w:val="single"/>
        </w:rPr>
        <w:t>[School District</w:t>
      </w:r>
      <w:r w:rsidR="000163F3" w:rsidRPr="001572E2">
        <w:rPr>
          <w:highlight w:val="yellow"/>
          <w:u w:val="single"/>
        </w:rPr>
        <w:t>]</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08"/>
        <w:gridCol w:w="3013"/>
        <w:gridCol w:w="4433"/>
        <w:gridCol w:w="3473"/>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77777777" w:rsidR="008F0CCF" w:rsidRPr="008F0CCF" w:rsidRDefault="008F0CCF" w:rsidP="00BA35C8">
            <w:pPr>
              <w:pStyle w:val="ListParagraph"/>
              <w:numPr>
                <w:ilvl w:val="0"/>
                <w:numId w:val="1"/>
              </w:numPr>
              <w:ind w:left="360"/>
              <w:rPr>
                <w:sz w:val="20"/>
                <w:szCs w:val="19"/>
              </w:rPr>
            </w:pPr>
            <w:r w:rsidRPr="008F0CCF">
              <w:rPr>
                <w:sz w:val="20"/>
                <w:szCs w:val="19"/>
              </w:rPr>
              <w:t xml:space="preserve">Students attending </w:t>
            </w:r>
            <w:r w:rsidRPr="008F0CCF">
              <w:rPr>
                <w:sz w:val="20"/>
                <w:szCs w:val="19"/>
                <w:highlight w:val="yellow"/>
              </w:rPr>
              <w:t>[school/school system here]</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77777777" w:rsidR="008F0CCF" w:rsidRPr="008F0CCF" w:rsidRDefault="008F0CCF" w:rsidP="00BA35C8">
            <w:pPr>
              <w:rPr>
                <w:sz w:val="20"/>
                <w:szCs w:val="19"/>
              </w:rPr>
            </w:pPr>
            <w:r w:rsidRPr="008F0CCF">
              <w:rPr>
                <w:b/>
                <w:sz w:val="20"/>
                <w:szCs w:val="19"/>
              </w:rPr>
              <w:t xml:space="preserve">B) Is the child a student at </w:t>
            </w:r>
            <w:r w:rsidRPr="008F0CCF">
              <w:rPr>
                <w:b/>
                <w:sz w:val="20"/>
                <w:szCs w:val="19"/>
                <w:highlight w:val="yellow"/>
              </w:rPr>
              <w:t>[name of school/school system here]</w:t>
            </w:r>
            <w:r w:rsidRPr="008F0CCF">
              <w:rPr>
                <w:b/>
                <w:sz w:val="20"/>
                <w:szCs w:val="19"/>
              </w:rPr>
              <w:t>?</w:t>
            </w:r>
            <w:r w:rsidRPr="008F0CCF">
              <w:rPr>
                <w:sz w:val="20"/>
                <w:szCs w:val="19"/>
              </w:rPr>
              <w:t xml:space="preserve"> Mark ‘Yes’ or ‘No’ under the column titled “Student” to tell us which children attend </w:t>
            </w:r>
            <w:r w:rsidRPr="008F0CCF">
              <w:rPr>
                <w:sz w:val="20"/>
                <w:szCs w:val="19"/>
                <w:highlight w:val="yellow"/>
              </w:rPr>
              <w:t>[name of school/school district here]</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395"/>
        <w:gridCol w:w="9314"/>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5F10ADA2" w:rsidR="00D53FEA" w:rsidRPr="00F05426" w:rsidRDefault="00D53FEA" w:rsidP="00021434">
            <w:pPr>
              <w:rPr>
                <w:b/>
                <w:sz w:val="24"/>
                <w:szCs w:val="24"/>
              </w:rPr>
            </w:pPr>
            <w:r w:rsidRPr="00255C31">
              <w:rPr>
                <w:b/>
                <w:sz w:val="28"/>
                <w:szCs w:val="24"/>
              </w:rPr>
              <w:t xml:space="preserve">STEP 2: DO ANY HOUSEHOLD MEMBERS </w:t>
            </w:r>
            <w:r w:rsidR="00255C31">
              <w:rPr>
                <w:b/>
                <w:sz w:val="28"/>
                <w:szCs w:val="24"/>
              </w:rPr>
              <w:t xml:space="preserve">CURRENTLY PARTICIPATE IN </w:t>
            </w:r>
            <w:r w:rsidR="00021434">
              <w:rPr>
                <w:b/>
                <w:sz w:val="28"/>
                <w:szCs w:val="24"/>
              </w:rPr>
              <w:t>SNAP or FAMILIES FIRST</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0209B05F"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021434">
              <w:rPr>
                <w:sz w:val="20"/>
                <w:szCs w:val="19"/>
              </w:rPr>
              <w:t>n Assistance Program (SNAP).</w:t>
            </w:r>
          </w:p>
          <w:p w14:paraId="7220351D" w14:textId="2441386A" w:rsidR="00D53FEA" w:rsidRPr="00021434" w:rsidRDefault="00D53FEA" w:rsidP="00021434">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021434">
              <w:rPr>
                <w:sz w:val="20"/>
                <w:szCs w:val="19"/>
              </w:rPr>
              <w:t>Families First</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60BA0A6F" w:rsidR="00D53FEA" w:rsidRPr="008F0CCF" w:rsidRDefault="00974ED3" w:rsidP="006A67D8">
            <w:pPr>
              <w:pStyle w:val="ListParagraph"/>
              <w:numPr>
                <w:ilvl w:val="0"/>
                <w:numId w:val="4"/>
              </w:numPr>
              <w:ind w:left="360"/>
              <w:rPr>
                <w:sz w:val="20"/>
                <w:szCs w:val="19"/>
              </w:rPr>
            </w:pPr>
            <w:r w:rsidRPr="008F0CCF">
              <w:rPr>
                <w:sz w:val="20"/>
                <w:szCs w:val="19"/>
              </w:rPr>
              <w:t>Write</w:t>
            </w:r>
            <w:r w:rsidR="00021434">
              <w:rPr>
                <w:sz w:val="20"/>
                <w:szCs w:val="19"/>
              </w:rPr>
              <w:t xml:space="preserve"> a case number for SNAP or Families First</w:t>
            </w:r>
            <w:r w:rsidR="00D53FEA" w:rsidRPr="008F0CCF">
              <w:rPr>
                <w:sz w:val="20"/>
                <w:szCs w:val="19"/>
              </w:rPr>
              <w:t xml:space="preserve">.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case number, c</w:t>
            </w:r>
            <w:r w:rsidR="00021434">
              <w:rPr>
                <w:sz w:val="20"/>
                <w:szCs w:val="19"/>
              </w:rPr>
              <w:t xml:space="preserve">ontact </w:t>
            </w:r>
            <w:r w:rsidR="00021434" w:rsidRPr="00021434">
              <w:rPr>
                <w:sz w:val="20"/>
                <w:szCs w:val="19"/>
              </w:rPr>
              <w:t>your local assistance office or call 1-866-311-4287.</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42"/>
        <w:gridCol w:w="5716"/>
        <w:gridCol w:w="5451"/>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lastRenderedPageBreak/>
              <w:t>Many people think of income as the amount they “take home” and not the total, “gross” amount. Make sure that the income you report on this application has NOT been 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lastRenderedPageBreak/>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77777777"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154A98" w:rsidRPr="00154A98">
              <w:rPr>
                <w:b/>
                <w:sz w:val="20"/>
                <w:szCs w:val="19"/>
                <w:highlight w:val="yellow"/>
              </w:rPr>
              <w:t>Insert School/District address here</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D48B0" w14:textId="77777777" w:rsidR="000904D5" w:rsidRDefault="000904D5" w:rsidP="004B7223">
      <w:pPr>
        <w:spacing w:after="0" w:line="240" w:lineRule="auto"/>
      </w:pPr>
      <w:r>
        <w:separator/>
      </w:r>
    </w:p>
  </w:endnote>
  <w:endnote w:type="continuationSeparator" w:id="0">
    <w:p w14:paraId="68312021" w14:textId="77777777" w:rsidR="000904D5" w:rsidRDefault="000904D5"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B65E8" w14:textId="77777777" w:rsidR="000904D5" w:rsidRDefault="000904D5" w:rsidP="004B7223">
      <w:pPr>
        <w:spacing w:after="0" w:line="240" w:lineRule="auto"/>
      </w:pPr>
      <w:r>
        <w:separator/>
      </w:r>
    </w:p>
  </w:footnote>
  <w:footnote w:type="continuationSeparator" w:id="0">
    <w:p w14:paraId="71BF1DB9" w14:textId="77777777" w:rsidR="000904D5" w:rsidRDefault="000904D5"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1"/>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1434"/>
    <w:rsid w:val="00024ADF"/>
    <w:rsid w:val="000420E5"/>
    <w:rsid w:val="00042A49"/>
    <w:rsid w:val="00057BB2"/>
    <w:rsid w:val="00077738"/>
    <w:rsid w:val="000904D5"/>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B4921"/>
    <w:rsid w:val="002C2EB3"/>
    <w:rsid w:val="002D1677"/>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F25A2"/>
    <w:rsid w:val="0063682B"/>
    <w:rsid w:val="00655E2B"/>
    <w:rsid w:val="0066279D"/>
    <w:rsid w:val="0068026C"/>
    <w:rsid w:val="006958E6"/>
    <w:rsid w:val="006A67D8"/>
    <w:rsid w:val="0072154D"/>
    <w:rsid w:val="00733C4E"/>
    <w:rsid w:val="0074347D"/>
    <w:rsid w:val="0079789F"/>
    <w:rsid w:val="007E7430"/>
    <w:rsid w:val="00806AB9"/>
    <w:rsid w:val="00814CB6"/>
    <w:rsid w:val="00832698"/>
    <w:rsid w:val="00883990"/>
    <w:rsid w:val="00890030"/>
    <w:rsid w:val="008A6F80"/>
    <w:rsid w:val="008B0012"/>
    <w:rsid w:val="008B360B"/>
    <w:rsid w:val="008B4635"/>
    <w:rsid w:val="008B4ABE"/>
    <w:rsid w:val="008C0834"/>
    <w:rsid w:val="008E10E9"/>
    <w:rsid w:val="008F0CCF"/>
    <w:rsid w:val="0094153D"/>
    <w:rsid w:val="00941EB5"/>
    <w:rsid w:val="0094529E"/>
    <w:rsid w:val="00961BEB"/>
    <w:rsid w:val="00974ED3"/>
    <w:rsid w:val="009B648A"/>
    <w:rsid w:val="009D266A"/>
    <w:rsid w:val="009D7474"/>
    <w:rsid w:val="00A176A5"/>
    <w:rsid w:val="00A62726"/>
    <w:rsid w:val="00A8171D"/>
    <w:rsid w:val="00A85CD0"/>
    <w:rsid w:val="00A940BC"/>
    <w:rsid w:val="00A95C04"/>
    <w:rsid w:val="00AE57BC"/>
    <w:rsid w:val="00AF0A2E"/>
    <w:rsid w:val="00B20DD6"/>
    <w:rsid w:val="00B55F34"/>
    <w:rsid w:val="00B71D62"/>
    <w:rsid w:val="00B7587F"/>
    <w:rsid w:val="00BA35C8"/>
    <w:rsid w:val="00BB19F4"/>
    <w:rsid w:val="00BB48C1"/>
    <w:rsid w:val="00BD652B"/>
    <w:rsid w:val="00C52E75"/>
    <w:rsid w:val="00C65744"/>
    <w:rsid w:val="00CB59DA"/>
    <w:rsid w:val="00CB739C"/>
    <w:rsid w:val="00D1550B"/>
    <w:rsid w:val="00D21115"/>
    <w:rsid w:val="00D271CF"/>
    <w:rsid w:val="00D53FEA"/>
    <w:rsid w:val="00D9367F"/>
    <w:rsid w:val="00DA017C"/>
    <w:rsid w:val="00DC6D33"/>
    <w:rsid w:val="00DD6CB5"/>
    <w:rsid w:val="00DD7B20"/>
    <w:rsid w:val="00E31041"/>
    <w:rsid w:val="00E350EA"/>
    <w:rsid w:val="00E404F2"/>
    <w:rsid w:val="00EB729E"/>
    <w:rsid w:val="00F05426"/>
    <w:rsid w:val="00F22E3F"/>
    <w:rsid w:val="00F70A7C"/>
    <w:rsid w:val="00F72BB0"/>
    <w:rsid w:val="00F75A83"/>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101BC202-E637-4973-BB41-E3991B1D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paragraph" w:customStyle="1" w:styleId="Default">
    <w:name w:val="Default"/>
    <w:rsid w:val="00F75A83"/>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2017</FFY>
    <Keyphrase xmlns="61bb7fe8-5a18-403c-91be-7de2232a3b99">47</Keyphrase>
    <DocID xmlns="61bb7fe8-5a18-403c-91be-7de2232a3b99">2017-05-03T04:00:00+00:00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2.xml><?xml version="1.0" encoding="utf-8"?>
<ds:datastoreItem xmlns:ds="http://schemas.openxmlformats.org/officeDocument/2006/customXml" ds:itemID="{1235AF02-F6DE-487B-AD6A-EB23A58D6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AFCAF5-9F10-4447-B490-C799E51817FE}">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36F2385D-5850-4993-916A-9F96D83E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SP28-2017 Instructions</vt:lpstr>
    </vt:vector>
  </TitlesOfParts>
  <Company>FNS User</Company>
  <LinksUpToDate>false</LinksUpToDate>
  <CharactersWithSpaces>15655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Instructions</dc:title>
  <dc:creator>Becker, Madeline - FNS</dc:creator>
  <cp:lastModifiedBy>Brittany Nikolich</cp:lastModifiedBy>
  <cp:revision>2</cp:revision>
  <cp:lastPrinted>2017-04-20T12:17:00Z</cp:lastPrinted>
  <dcterms:created xsi:type="dcterms:W3CDTF">2020-05-26T15:25:00Z</dcterms:created>
  <dcterms:modified xsi:type="dcterms:W3CDTF">2020-05-26T15:25:00Z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